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0B1" w:rsidRPr="00162E57" w:rsidRDefault="007710B1" w:rsidP="007710B1">
      <w:pPr>
        <w:jc w:val="center"/>
        <w:rPr>
          <w:rFonts w:ascii="Times New Roman" w:hAnsi="Times New Roman"/>
          <w:b/>
          <w:sz w:val="28"/>
          <w:szCs w:val="28"/>
          <w:lang w:val="uz-Cyrl-UZ"/>
        </w:rPr>
      </w:pPr>
      <w:r w:rsidRPr="00162E57">
        <w:rPr>
          <w:rFonts w:ascii="Times New Roman" w:hAnsi="Times New Roman"/>
          <w:b/>
          <w:sz w:val="28"/>
          <w:szCs w:val="28"/>
          <w:lang w:val="uz-Cyrl-UZ"/>
        </w:rPr>
        <w:t>ЎЗБЕКИСТОН РЕСПУБЛИКАСИ ОЛИЙ ВА МАХСУС ТАЪЛИМ</w:t>
      </w:r>
    </w:p>
    <w:p w:rsidR="007710B1" w:rsidRPr="00162E57" w:rsidRDefault="007710B1" w:rsidP="007710B1">
      <w:pPr>
        <w:ind w:left="360"/>
        <w:jc w:val="center"/>
        <w:rPr>
          <w:rFonts w:ascii="Times New Roman" w:hAnsi="Times New Roman"/>
          <w:b/>
          <w:sz w:val="28"/>
          <w:szCs w:val="28"/>
          <w:lang w:val="uz-Cyrl-UZ"/>
        </w:rPr>
      </w:pPr>
      <w:r w:rsidRPr="00162E57">
        <w:rPr>
          <w:rFonts w:ascii="Times New Roman" w:hAnsi="Times New Roman"/>
          <w:b/>
          <w:sz w:val="28"/>
          <w:szCs w:val="28"/>
          <w:lang w:val="uz-Cyrl-UZ"/>
        </w:rPr>
        <w:t>ВАЗИРЛИГИ  ФАРҒОНА ПОЛИТЕХНИКА ИНСТИТУТИ</w:t>
      </w:r>
    </w:p>
    <w:p w:rsidR="007710B1" w:rsidRPr="00162E57" w:rsidRDefault="007710B1" w:rsidP="007710B1">
      <w:pPr>
        <w:ind w:left="360"/>
        <w:jc w:val="center"/>
        <w:rPr>
          <w:rFonts w:ascii="Times New Roman" w:hAnsi="Times New Roman"/>
          <w:b/>
          <w:sz w:val="28"/>
          <w:szCs w:val="28"/>
          <w:lang w:val="uz-Cyrl-UZ"/>
        </w:rPr>
      </w:pPr>
    </w:p>
    <w:p w:rsidR="007710B1" w:rsidRPr="00162E57" w:rsidRDefault="007710B1" w:rsidP="007710B1">
      <w:pPr>
        <w:jc w:val="center"/>
        <w:rPr>
          <w:rFonts w:ascii="Times New Roman" w:hAnsi="Times New Roman"/>
          <w:b/>
          <w:sz w:val="28"/>
          <w:szCs w:val="28"/>
          <w:lang w:val="uz-Cyrl-UZ"/>
        </w:rPr>
      </w:pPr>
      <w:r w:rsidRPr="00162E57">
        <w:rPr>
          <w:rFonts w:ascii="Times New Roman" w:hAnsi="Times New Roman"/>
          <w:b/>
          <w:sz w:val="28"/>
          <w:szCs w:val="28"/>
          <w:lang w:val="uz-Cyrl-UZ"/>
        </w:rPr>
        <w:t>ҚУРИЛИШ  ФАКУЛЬТЕТИ</w:t>
      </w:r>
    </w:p>
    <w:p w:rsidR="007710B1" w:rsidRPr="00162E57" w:rsidRDefault="007710B1" w:rsidP="007710B1">
      <w:pPr>
        <w:jc w:val="center"/>
        <w:rPr>
          <w:rFonts w:ascii="Times New Roman" w:hAnsi="Times New Roman"/>
          <w:b/>
          <w:sz w:val="28"/>
          <w:szCs w:val="28"/>
        </w:rPr>
      </w:pPr>
    </w:p>
    <w:p w:rsidR="007710B1" w:rsidRPr="00162E57" w:rsidRDefault="007710B1" w:rsidP="007710B1">
      <w:pPr>
        <w:jc w:val="center"/>
        <w:rPr>
          <w:rFonts w:ascii="Times New Roman" w:hAnsi="Times New Roman"/>
          <w:b/>
          <w:sz w:val="28"/>
          <w:szCs w:val="28"/>
          <w:lang w:val="uz-Cyrl-UZ"/>
        </w:rPr>
      </w:pPr>
      <w:r w:rsidRPr="00162E57">
        <w:rPr>
          <w:rFonts w:ascii="Times New Roman" w:hAnsi="Times New Roman"/>
          <w:b/>
          <w:sz w:val="28"/>
          <w:szCs w:val="28"/>
          <w:lang w:val="uz-Cyrl-UZ"/>
        </w:rPr>
        <w:t>“БИНО ВА ИНШООТЛАР ҚУРИЛИШИ, ГЕОДЕЗИЯ,</w:t>
      </w:r>
    </w:p>
    <w:p w:rsidR="007710B1" w:rsidRPr="00162E57" w:rsidRDefault="007710B1" w:rsidP="007710B1">
      <w:pPr>
        <w:jc w:val="center"/>
        <w:rPr>
          <w:rFonts w:ascii="Times New Roman" w:hAnsi="Times New Roman"/>
          <w:b/>
          <w:sz w:val="28"/>
          <w:szCs w:val="28"/>
          <w:lang w:val="uz-Cyrl-UZ"/>
        </w:rPr>
      </w:pPr>
      <w:r w:rsidRPr="00162E57">
        <w:rPr>
          <w:rFonts w:ascii="Times New Roman" w:hAnsi="Times New Roman"/>
          <w:b/>
          <w:sz w:val="28"/>
          <w:szCs w:val="28"/>
          <w:lang w:val="uz-Cyrl-UZ"/>
        </w:rPr>
        <w:t>КАРТОГРАФИЯ  ВА  КАДАСТР”  КАФЕДРАСИ</w:t>
      </w:r>
    </w:p>
    <w:p w:rsidR="007710B1" w:rsidRPr="00162E57" w:rsidRDefault="007710B1" w:rsidP="007710B1">
      <w:pPr>
        <w:jc w:val="center"/>
        <w:rPr>
          <w:rFonts w:ascii="Times New Roman" w:hAnsi="Times New Roman"/>
          <w:b/>
          <w:sz w:val="28"/>
          <w:szCs w:val="28"/>
        </w:rPr>
      </w:pPr>
    </w:p>
    <w:p w:rsidR="007710B1" w:rsidRPr="00162E57" w:rsidRDefault="007710B1" w:rsidP="007710B1">
      <w:pPr>
        <w:jc w:val="center"/>
        <w:rPr>
          <w:rFonts w:ascii="Times New Roman" w:hAnsi="Times New Roman"/>
          <w:b/>
          <w:sz w:val="40"/>
          <w:szCs w:val="40"/>
          <w:lang w:val="uz-Cyrl-UZ"/>
        </w:rPr>
      </w:pPr>
      <w:r w:rsidRPr="00162E57">
        <w:rPr>
          <w:rFonts w:ascii="Times New Roman" w:hAnsi="Times New Roman"/>
          <w:b/>
          <w:sz w:val="40"/>
          <w:szCs w:val="40"/>
          <w:lang w:val="uz-Cyrl-UZ"/>
        </w:rPr>
        <w:t>БИТИРУВ МАЛАКАВИЙ ИШИНИНГ</w:t>
      </w:r>
    </w:p>
    <w:p w:rsidR="007710B1" w:rsidRPr="00162E57" w:rsidRDefault="007710B1" w:rsidP="007710B1">
      <w:pPr>
        <w:jc w:val="center"/>
        <w:rPr>
          <w:rFonts w:ascii="Times New Roman" w:hAnsi="Times New Roman"/>
          <w:b/>
          <w:sz w:val="40"/>
          <w:szCs w:val="40"/>
          <w:lang w:val="uz-Cyrl-UZ"/>
        </w:rPr>
      </w:pPr>
      <w:r w:rsidRPr="00162E57">
        <w:rPr>
          <w:rFonts w:ascii="Times New Roman" w:hAnsi="Times New Roman"/>
          <w:b/>
          <w:sz w:val="40"/>
          <w:szCs w:val="40"/>
          <w:lang w:val="uz-Cyrl-UZ"/>
        </w:rPr>
        <w:t>ҲИСОБ –ТУШУНТИРУВ МАТНИ</w:t>
      </w:r>
    </w:p>
    <w:p w:rsidR="007710B1" w:rsidRPr="00162E57" w:rsidRDefault="007710B1" w:rsidP="007710B1">
      <w:pPr>
        <w:jc w:val="center"/>
        <w:rPr>
          <w:rFonts w:ascii="Times New Roman" w:hAnsi="Times New Roman"/>
          <w:b/>
          <w:sz w:val="32"/>
          <w:szCs w:val="32"/>
          <w:lang w:val="uz-Cyrl-UZ"/>
        </w:rPr>
      </w:pPr>
    </w:p>
    <w:p w:rsidR="007710B1" w:rsidRPr="00162E57" w:rsidRDefault="007710B1" w:rsidP="007710B1">
      <w:pPr>
        <w:rPr>
          <w:rFonts w:ascii="Times New Roman" w:hAnsi="Times New Roman"/>
          <w:sz w:val="28"/>
          <w:szCs w:val="28"/>
          <w:lang w:val="uz-Cyrl-UZ"/>
        </w:rPr>
      </w:pPr>
    </w:p>
    <w:p w:rsidR="007710B1" w:rsidRPr="00162E57" w:rsidRDefault="007710B1" w:rsidP="007710B1">
      <w:pPr>
        <w:rPr>
          <w:rFonts w:ascii="Times New Roman" w:hAnsi="Times New Roman"/>
          <w:b/>
          <w:sz w:val="28"/>
          <w:szCs w:val="28"/>
          <w:lang w:val="uz-Cyrl-UZ"/>
        </w:rPr>
      </w:pPr>
      <w:r w:rsidRPr="00162E57">
        <w:rPr>
          <w:rFonts w:ascii="Times New Roman" w:hAnsi="Times New Roman"/>
          <w:sz w:val="28"/>
          <w:szCs w:val="28"/>
          <w:lang w:val="uz-Cyrl-UZ"/>
        </w:rPr>
        <w:t>Битирув малакавий ишининг мавзуси</w:t>
      </w:r>
      <w:r w:rsidRPr="00162E57">
        <w:rPr>
          <w:rFonts w:ascii="Times New Roman" w:hAnsi="Times New Roman"/>
          <w:b/>
          <w:sz w:val="28"/>
          <w:szCs w:val="28"/>
          <w:lang w:val="uz-Cyrl-UZ"/>
        </w:rPr>
        <w:t xml:space="preserve">:   </w:t>
      </w:r>
      <w:r w:rsidRPr="007710B1">
        <w:rPr>
          <w:rFonts w:ascii="Times New Roman" w:hAnsi="Times New Roman"/>
          <w:b/>
          <w:sz w:val="28"/>
          <w:szCs w:val="28"/>
          <w:lang w:val="uz-Cyrl-UZ"/>
        </w:rPr>
        <w:t>“Андижон шаҳрида қуриладиган автомобилларга хизмат курсатиш биносини лойиҳалаш”</w:t>
      </w:r>
    </w:p>
    <w:p w:rsidR="007710B1" w:rsidRPr="00162E57" w:rsidRDefault="007710B1" w:rsidP="007710B1">
      <w:pPr>
        <w:rPr>
          <w:rFonts w:ascii="Times New Roman" w:hAnsi="Times New Roman"/>
          <w:sz w:val="28"/>
          <w:szCs w:val="28"/>
          <w:lang w:val="uz-Cyrl-UZ"/>
        </w:rPr>
      </w:pPr>
    </w:p>
    <w:p w:rsidR="007710B1" w:rsidRPr="00162E57" w:rsidRDefault="007710B1" w:rsidP="007710B1">
      <w:pPr>
        <w:ind w:left="3540" w:firstLine="708"/>
        <w:rPr>
          <w:rFonts w:ascii="Times New Roman" w:hAnsi="Times New Roman"/>
          <w:sz w:val="28"/>
          <w:szCs w:val="28"/>
          <w:lang w:val="uz-Cyrl-UZ"/>
        </w:rPr>
      </w:pPr>
    </w:p>
    <w:p w:rsidR="007710B1" w:rsidRDefault="007710B1" w:rsidP="007710B1">
      <w:pPr>
        <w:spacing w:line="240" w:lineRule="auto"/>
        <w:rPr>
          <w:rFonts w:ascii="Times New Roman" w:hAnsi="Times New Roman"/>
          <w:sz w:val="28"/>
          <w:szCs w:val="28"/>
          <w:lang w:val="uz-Cyrl-UZ"/>
        </w:rPr>
      </w:pPr>
      <w:r w:rsidRPr="00162E57">
        <w:rPr>
          <w:rFonts w:ascii="Times New Roman" w:hAnsi="Times New Roman"/>
          <w:sz w:val="28"/>
          <w:szCs w:val="28"/>
          <w:lang w:val="uz-Cyrl-UZ"/>
        </w:rPr>
        <w:t>Битирувчи 5-10  КТ (БИК)</w:t>
      </w:r>
    </w:p>
    <w:p w:rsidR="007710B1" w:rsidRPr="00162E57" w:rsidRDefault="007710B1" w:rsidP="007710B1">
      <w:pPr>
        <w:spacing w:line="240" w:lineRule="auto"/>
        <w:rPr>
          <w:rFonts w:ascii="Times New Roman" w:hAnsi="Times New Roman"/>
          <w:sz w:val="28"/>
          <w:szCs w:val="28"/>
          <w:lang w:val="uz-Cyrl-UZ"/>
        </w:rPr>
      </w:pPr>
      <w:r w:rsidRPr="00162E57">
        <w:rPr>
          <w:rFonts w:ascii="Times New Roman" w:hAnsi="Times New Roman"/>
          <w:sz w:val="28"/>
          <w:szCs w:val="28"/>
          <w:lang w:val="uz-Cyrl-UZ"/>
        </w:rPr>
        <w:t>гуруҳ талабаси</w:t>
      </w:r>
      <w:r>
        <w:rPr>
          <w:rFonts w:ascii="Times New Roman" w:hAnsi="Times New Roman"/>
          <w:sz w:val="28"/>
          <w:szCs w:val="28"/>
          <w:lang w:val="uz-Cyrl-UZ"/>
        </w:rPr>
        <w:t>:</w:t>
      </w:r>
      <w:r w:rsidRPr="00162E57">
        <w:rPr>
          <w:rFonts w:ascii="Times New Roman" w:hAnsi="Times New Roman"/>
          <w:sz w:val="28"/>
          <w:szCs w:val="28"/>
          <w:lang w:val="uz-Cyrl-UZ"/>
        </w:rPr>
        <w:t xml:space="preserve">                           </w:t>
      </w:r>
      <w:r>
        <w:rPr>
          <w:rFonts w:ascii="Times New Roman" w:hAnsi="Times New Roman"/>
          <w:sz w:val="28"/>
          <w:szCs w:val="28"/>
          <w:lang w:val="uz-Cyrl-UZ"/>
        </w:rPr>
        <w:t xml:space="preserve">          </w:t>
      </w:r>
      <w:r w:rsidRPr="00162E57">
        <w:rPr>
          <w:rFonts w:ascii="Times New Roman" w:hAnsi="Times New Roman"/>
          <w:sz w:val="28"/>
          <w:szCs w:val="28"/>
          <w:lang w:val="uz-Cyrl-UZ"/>
        </w:rPr>
        <w:t xml:space="preserve"> </w:t>
      </w:r>
      <w:r>
        <w:rPr>
          <w:rFonts w:ascii="Times New Roman" w:hAnsi="Times New Roman"/>
          <w:sz w:val="28"/>
          <w:szCs w:val="28"/>
          <w:lang w:val="uz-Cyrl-UZ"/>
        </w:rPr>
        <w:t xml:space="preserve">                          </w:t>
      </w:r>
      <w:r w:rsidRPr="00162E57">
        <w:rPr>
          <w:rFonts w:ascii="Times New Roman" w:hAnsi="Times New Roman"/>
          <w:sz w:val="28"/>
          <w:szCs w:val="28"/>
          <w:lang w:val="uz-Cyrl-UZ"/>
        </w:rPr>
        <w:t xml:space="preserve"> </w:t>
      </w:r>
      <w:r>
        <w:rPr>
          <w:rFonts w:ascii="Times New Roman" w:hAnsi="Times New Roman"/>
          <w:sz w:val="28"/>
          <w:szCs w:val="28"/>
          <w:lang w:val="uz-Cyrl-UZ"/>
        </w:rPr>
        <w:t xml:space="preserve"> Ш.Дадабоева </w:t>
      </w:r>
    </w:p>
    <w:p w:rsidR="007710B1" w:rsidRPr="00162E57" w:rsidRDefault="007710B1" w:rsidP="007710B1">
      <w:pPr>
        <w:rPr>
          <w:rFonts w:ascii="Times New Roman" w:hAnsi="Times New Roman"/>
          <w:sz w:val="28"/>
          <w:szCs w:val="28"/>
          <w:lang w:val="uz-Cyrl-UZ"/>
        </w:rPr>
      </w:pPr>
    </w:p>
    <w:p w:rsidR="007710B1" w:rsidRPr="00162E57" w:rsidRDefault="007710B1" w:rsidP="007710B1">
      <w:pPr>
        <w:rPr>
          <w:rFonts w:ascii="Times New Roman" w:hAnsi="Times New Roman"/>
          <w:b/>
          <w:sz w:val="28"/>
          <w:szCs w:val="28"/>
          <w:lang w:val="uz-Cyrl-UZ"/>
        </w:rPr>
      </w:pPr>
      <w:r w:rsidRPr="00162E57">
        <w:rPr>
          <w:rFonts w:ascii="Times New Roman" w:hAnsi="Times New Roman"/>
          <w:sz w:val="28"/>
          <w:szCs w:val="28"/>
          <w:lang w:val="uz-Cyrl-UZ"/>
        </w:rPr>
        <w:t xml:space="preserve">Битирув малакавий иши раҳбари:                                   </w:t>
      </w:r>
      <w:r>
        <w:rPr>
          <w:rFonts w:ascii="Times New Roman" w:hAnsi="Times New Roman"/>
          <w:sz w:val="28"/>
          <w:szCs w:val="28"/>
          <w:lang w:val="uz-Cyrl-UZ"/>
        </w:rPr>
        <w:t>С.М.Мирзабобоева</w:t>
      </w:r>
    </w:p>
    <w:p w:rsidR="007710B1" w:rsidRPr="00162E57" w:rsidRDefault="007710B1" w:rsidP="007710B1">
      <w:pPr>
        <w:jc w:val="center"/>
        <w:rPr>
          <w:rFonts w:ascii="Times New Roman" w:hAnsi="Times New Roman"/>
          <w:b/>
          <w:sz w:val="28"/>
          <w:szCs w:val="28"/>
          <w:lang w:val="uz-Cyrl-UZ"/>
        </w:rPr>
      </w:pPr>
      <w:r w:rsidRPr="00162E57">
        <w:rPr>
          <w:rFonts w:ascii="Times New Roman" w:hAnsi="Times New Roman"/>
          <w:b/>
          <w:sz w:val="28"/>
          <w:szCs w:val="28"/>
          <w:lang w:val="uz-Cyrl-UZ"/>
        </w:rPr>
        <w:t xml:space="preserve">  </w:t>
      </w:r>
    </w:p>
    <w:p w:rsidR="007710B1" w:rsidRPr="00162E57" w:rsidRDefault="007710B1" w:rsidP="007710B1">
      <w:pPr>
        <w:rPr>
          <w:rFonts w:ascii="Times New Roman" w:hAnsi="Times New Roman"/>
          <w:sz w:val="28"/>
          <w:szCs w:val="28"/>
        </w:rPr>
      </w:pPr>
      <w:r w:rsidRPr="00162E57">
        <w:rPr>
          <w:rFonts w:ascii="Times New Roman" w:hAnsi="Times New Roman"/>
          <w:sz w:val="28"/>
          <w:szCs w:val="28"/>
          <w:lang w:val="uz-Cyrl-UZ"/>
        </w:rPr>
        <w:t>Кафедра мудири</w:t>
      </w:r>
      <w:r>
        <w:rPr>
          <w:rFonts w:ascii="Times New Roman" w:hAnsi="Times New Roman"/>
          <w:sz w:val="28"/>
          <w:szCs w:val="28"/>
          <w:lang w:val="uz-Cyrl-UZ"/>
        </w:rPr>
        <w:t>:</w:t>
      </w:r>
      <w:r w:rsidRPr="00162E57">
        <w:rPr>
          <w:rFonts w:ascii="Times New Roman" w:hAnsi="Times New Roman"/>
          <w:sz w:val="28"/>
          <w:szCs w:val="28"/>
        </w:rPr>
        <w:t xml:space="preserve">                                                            </w:t>
      </w:r>
      <w:r>
        <w:rPr>
          <w:rFonts w:ascii="Times New Roman" w:hAnsi="Times New Roman"/>
          <w:sz w:val="28"/>
          <w:szCs w:val="28"/>
          <w:lang w:val="uz-Cyrl-UZ"/>
        </w:rPr>
        <w:t xml:space="preserve"> </w:t>
      </w:r>
      <w:r w:rsidRPr="00162E57">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sz w:val="28"/>
          <w:szCs w:val="28"/>
          <w:lang w:val="uz-Cyrl-UZ"/>
        </w:rPr>
        <w:t>д</w:t>
      </w:r>
      <w:r w:rsidRPr="00162E57">
        <w:rPr>
          <w:rFonts w:ascii="Times New Roman" w:hAnsi="Times New Roman"/>
          <w:sz w:val="28"/>
          <w:szCs w:val="28"/>
          <w:lang w:val="uz-Cyrl-UZ"/>
        </w:rPr>
        <w:t>оц.</w:t>
      </w:r>
      <w:r w:rsidRPr="00162E57">
        <w:rPr>
          <w:rFonts w:ascii="Times New Roman" w:hAnsi="Times New Roman"/>
          <w:sz w:val="28"/>
          <w:szCs w:val="28"/>
        </w:rPr>
        <w:t xml:space="preserve">   Й</w:t>
      </w:r>
      <w:r>
        <w:rPr>
          <w:rFonts w:ascii="Times New Roman" w:hAnsi="Times New Roman"/>
          <w:sz w:val="28"/>
          <w:szCs w:val="28"/>
          <w:lang w:val="uz-Cyrl-UZ"/>
        </w:rPr>
        <w:t>.М</w:t>
      </w:r>
      <w:r w:rsidRPr="00162E57">
        <w:rPr>
          <w:rFonts w:ascii="Times New Roman" w:hAnsi="Times New Roman"/>
          <w:sz w:val="28"/>
          <w:szCs w:val="28"/>
        </w:rPr>
        <w:t xml:space="preserve">.Махкамов </w:t>
      </w:r>
    </w:p>
    <w:p w:rsidR="007710B1" w:rsidRDefault="007710B1" w:rsidP="007710B1">
      <w:pPr>
        <w:jc w:val="center"/>
        <w:rPr>
          <w:rFonts w:ascii="Times New Roman" w:hAnsi="Times New Roman"/>
          <w:b/>
          <w:sz w:val="28"/>
          <w:szCs w:val="28"/>
          <w:lang w:val="uz-Cyrl-UZ"/>
        </w:rPr>
      </w:pPr>
    </w:p>
    <w:p w:rsidR="007710B1" w:rsidRDefault="007710B1" w:rsidP="007710B1">
      <w:pPr>
        <w:jc w:val="center"/>
        <w:rPr>
          <w:rFonts w:ascii="Times New Roman" w:hAnsi="Times New Roman"/>
          <w:b/>
          <w:sz w:val="28"/>
          <w:szCs w:val="28"/>
          <w:lang w:val="uz-Cyrl-UZ"/>
        </w:rPr>
      </w:pPr>
    </w:p>
    <w:p w:rsidR="007710B1" w:rsidRPr="00162E57" w:rsidRDefault="007710B1" w:rsidP="007710B1">
      <w:pPr>
        <w:jc w:val="center"/>
        <w:rPr>
          <w:rFonts w:ascii="Times New Roman" w:hAnsi="Times New Roman"/>
          <w:b/>
          <w:sz w:val="28"/>
          <w:szCs w:val="28"/>
          <w:lang w:val="uz-Cyrl-UZ"/>
        </w:rPr>
      </w:pPr>
      <w:r w:rsidRPr="00162E57">
        <w:rPr>
          <w:rFonts w:ascii="Times New Roman" w:hAnsi="Times New Roman"/>
          <w:b/>
          <w:sz w:val="28"/>
          <w:szCs w:val="28"/>
          <w:lang w:val="uz-Cyrl-UZ"/>
        </w:rPr>
        <w:t>Фарғона 2014</w:t>
      </w:r>
      <w:r w:rsidRPr="00162E57">
        <w:rPr>
          <w:rFonts w:ascii="Times New Roman" w:hAnsi="Times New Roman"/>
          <w:b/>
          <w:sz w:val="28"/>
          <w:szCs w:val="28"/>
        </w:rPr>
        <w:t xml:space="preserve"> </w:t>
      </w:r>
      <w:r w:rsidRPr="00162E57">
        <w:rPr>
          <w:rFonts w:ascii="Times New Roman" w:hAnsi="Times New Roman"/>
          <w:b/>
          <w:sz w:val="28"/>
          <w:szCs w:val="28"/>
          <w:lang w:val="uz-Cyrl-UZ"/>
        </w:rPr>
        <w:t>й.</w:t>
      </w:r>
    </w:p>
    <w:p w:rsidR="007710B1" w:rsidRPr="00162E57" w:rsidRDefault="007710B1" w:rsidP="007710B1">
      <w:pPr>
        <w:jc w:val="center"/>
        <w:rPr>
          <w:rFonts w:ascii="Times New Roman" w:hAnsi="Times New Roman"/>
          <w:sz w:val="28"/>
          <w:szCs w:val="28"/>
        </w:rPr>
      </w:pPr>
      <w:r w:rsidRPr="00162E57">
        <w:rPr>
          <w:rFonts w:ascii="Times New Roman" w:hAnsi="Times New Roman"/>
          <w:sz w:val="28"/>
          <w:szCs w:val="28"/>
          <w:lang w:val="uz-Cyrl-UZ"/>
        </w:rPr>
        <w:br w:type="page"/>
      </w:r>
      <w:r w:rsidRPr="00162E57">
        <w:rPr>
          <w:rFonts w:ascii="Times New Roman" w:hAnsi="Times New Roman"/>
          <w:sz w:val="28"/>
          <w:szCs w:val="28"/>
          <w:lang w:val="uz-Cyrl-UZ"/>
        </w:rPr>
        <w:lastRenderedPageBreak/>
        <w:t>ФАРҒОНА ПОЛИТЕХНИКА ИНСТИТУТИ</w:t>
      </w:r>
    </w:p>
    <w:p w:rsidR="007710B1" w:rsidRPr="00162E57" w:rsidRDefault="007710B1" w:rsidP="007710B1">
      <w:pPr>
        <w:jc w:val="center"/>
        <w:rPr>
          <w:rFonts w:ascii="Times New Roman" w:hAnsi="Times New Roman"/>
          <w:sz w:val="28"/>
          <w:szCs w:val="28"/>
        </w:rPr>
      </w:pPr>
      <w:r w:rsidRPr="00162E57">
        <w:rPr>
          <w:rFonts w:ascii="Times New Roman" w:hAnsi="Times New Roman"/>
          <w:sz w:val="28"/>
          <w:szCs w:val="28"/>
          <w:lang w:val="uz-Cyrl-UZ"/>
        </w:rPr>
        <w:t>ҚУРИЛИШ ФАКУЛЬТЕТИ</w:t>
      </w:r>
    </w:p>
    <w:p w:rsidR="007710B1" w:rsidRPr="00162E57" w:rsidRDefault="007710B1" w:rsidP="007710B1">
      <w:pPr>
        <w:jc w:val="center"/>
        <w:rPr>
          <w:rFonts w:ascii="Times New Roman" w:hAnsi="Times New Roman"/>
          <w:sz w:val="28"/>
          <w:szCs w:val="28"/>
        </w:rPr>
      </w:pPr>
    </w:p>
    <w:p w:rsidR="007710B1" w:rsidRPr="00162E57" w:rsidRDefault="007710B1" w:rsidP="007710B1">
      <w:pPr>
        <w:jc w:val="center"/>
        <w:rPr>
          <w:rFonts w:ascii="Times New Roman" w:hAnsi="Times New Roman"/>
          <w:sz w:val="28"/>
          <w:szCs w:val="28"/>
        </w:rPr>
      </w:pPr>
      <w:r w:rsidRPr="00162E57">
        <w:rPr>
          <w:rFonts w:ascii="Times New Roman" w:hAnsi="Times New Roman"/>
          <w:sz w:val="28"/>
          <w:szCs w:val="28"/>
          <w:lang w:val="uz-Cyrl-UZ"/>
        </w:rPr>
        <w:t xml:space="preserve">“БИНО ВА ИНШООТЛАР ҚУРИЛИШИ, ГЕОДЕЗИЯ, КАРТОГРАФИЯ ВА </w:t>
      </w:r>
    </w:p>
    <w:p w:rsidR="007710B1" w:rsidRPr="00162E57" w:rsidRDefault="007710B1" w:rsidP="007710B1">
      <w:pPr>
        <w:jc w:val="center"/>
        <w:rPr>
          <w:rFonts w:ascii="Times New Roman" w:hAnsi="Times New Roman"/>
          <w:sz w:val="28"/>
          <w:szCs w:val="28"/>
          <w:lang w:val="uz-Cyrl-UZ"/>
        </w:rPr>
      </w:pPr>
      <w:r w:rsidRPr="00162E57">
        <w:rPr>
          <w:rFonts w:ascii="Times New Roman" w:hAnsi="Times New Roman"/>
          <w:sz w:val="28"/>
          <w:szCs w:val="28"/>
          <w:lang w:val="uz-Cyrl-UZ"/>
        </w:rPr>
        <w:t>КАДАСТР” КАФЕДРАСИ</w:t>
      </w:r>
    </w:p>
    <w:p w:rsidR="007710B1" w:rsidRPr="00162E57" w:rsidRDefault="007710B1" w:rsidP="007710B1">
      <w:pPr>
        <w:jc w:val="center"/>
        <w:rPr>
          <w:rFonts w:ascii="Times New Roman" w:hAnsi="Times New Roman"/>
          <w:sz w:val="28"/>
          <w:szCs w:val="28"/>
          <w:lang w:val="uz-Cyrl-UZ"/>
        </w:rPr>
      </w:pPr>
    </w:p>
    <w:p w:rsidR="007710B1" w:rsidRPr="00162E57" w:rsidRDefault="007710B1" w:rsidP="007710B1">
      <w:pPr>
        <w:jc w:val="center"/>
        <w:rPr>
          <w:rFonts w:ascii="Times New Roman" w:hAnsi="Times New Roman"/>
          <w:b/>
          <w:sz w:val="28"/>
          <w:szCs w:val="28"/>
        </w:rPr>
      </w:pPr>
    </w:p>
    <w:p w:rsidR="007710B1" w:rsidRPr="00162E57" w:rsidRDefault="007710B1" w:rsidP="007710B1">
      <w:pPr>
        <w:jc w:val="center"/>
        <w:rPr>
          <w:rFonts w:ascii="Times New Roman" w:hAnsi="Times New Roman"/>
          <w:b/>
          <w:sz w:val="28"/>
          <w:szCs w:val="28"/>
          <w:lang w:val="uz-Cyrl-UZ"/>
        </w:rPr>
      </w:pPr>
      <w:r w:rsidRPr="00162E57">
        <w:rPr>
          <w:rFonts w:ascii="Times New Roman" w:hAnsi="Times New Roman"/>
          <w:b/>
          <w:sz w:val="28"/>
          <w:szCs w:val="28"/>
          <w:lang w:val="uz-Cyrl-UZ"/>
        </w:rPr>
        <w:t>БИТИРУВ МАЛАКАВИЙ ИШИНИНГ</w:t>
      </w:r>
    </w:p>
    <w:p w:rsidR="007710B1" w:rsidRPr="00162E57" w:rsidRDefault="007710B1" w:rsidP="007710B1">
      <w:pPr>
        <w:jc w:val="center"/>
        <w:rPr>
          <w:rFonts w:ascii="Times New Roman" w:hAnsi="Times New Roman"/>
          <w:b/>
          <w:sz w:val="28"/>
          <w:szCs w:val="28"/>
          <w:lang w:val="uz-Cyrl-UZ"/>
        </w:rPr>
      </w:pPr>
      <w:r w:rsidRPr="00162E57">
        <w:rPr>
          <w:rFonts w:ascii="Times New Roman" w:hAnsi="Times New Roman"/>
          <w:b/>
          <w:sz w:val="28"/>
          <w:szCs w:val="28"/>
          <w:lang w:val="uz-Cyrl-UZ"/>
        </w:rPr>
        <w:t>ҲИСОБ –ТУШУНТИРУВ МАТНИ</w:t>
      </w:r>
    </w:p>
    <w:p w:rsidR="007710B1" w:rsidRPr="00162E57" w:rsidRDefault="007710B1" w:rsidP="007710B1">
      <w:pPr>
        <w:rPr>
          <w:rFonts w:ascii="Times New Roman" w:hAnsi="Times New Roman"/>
          <w:sz w:val="28"/>
          <w:szCs w:val="28"/>
        </w:rPr>
      </w:pPr>
    </w:p>
    <w:p w:rsidR="007710B1" w:rsidRDefault="007710B1" w:rsidP="007710B1">
      <w:pPr>
        <w:jc w:val="center"/>
        <w:rPr>
          <w:rFonts w:ascii="Times New Roman" w:hAnsi="Times New Roman"/>
          <w:sz w:val="28"/>
          <w:szCs w:val="28"/>
          <w:lang w:val="uz-Cyrl-UZ"/>
        </w:rPr>
      </w:pPr>
    </w:p>
    <w:p w:rsidR="007710B1" w:rsidRPr="007710B1" w:rsidRDefault="007710B1" w:rsidP="007710B1">
      <w:pPr>
        <w:jc w:val="center"/>
        <w:rPr>
          <w:rFonts w:ascii="Times New Roman" w:hAnsi="Times New Roman"/>
          <w:b/>
          <w:sz w:val="28"/>
          <w:szCs w:val="28"/>
          <w:u w:val="single"/>
          <w:lang w:val="uz-Cyrl-UZ"/>
        </w:rPr>
      </w:pPr>
      <w:r w:rsidRPr="00162E57">
        <w:rPr>
          <w:rFonts w:ascii="Times New Roman" w:hAnsi="Times New Roman"/>
          <w:sz w:val="28"/>
          <w:szCs w:val="28"/>
          <w:lang w:val="uz-Cyrl-UZ"/>
        </w:rPr>
        <w:t xml:space="preserve">Битирув малакавий ишининг мавзуси:  </w:t>
      </w:r>
      <w:r w:rsidRPr="007710B1">
        <w:rPr>
          <w:rFonts w:ascii="Times New Roman" w:hAnsi="Times New Roman"/>
          <w:b/>
          <w:sz w:val="28"/>
          <w:szCs w:val="28"/>
          <w:lang w:val="uz-Cyrl-UZ"/>
        </w:rPr>
        <w:t>“Андижон шаҳрида қуриладиган автомобилларга хизмат курсатиш биносини лойиҳалаш”</w:t>
      </w:r>
    </w:p>
    <w:p w:rsidR="007710B1" w:rsidRPr="00162E57" w:rsidRDefault="007710B1" w:rsidP="007710B1">
      <w:pPr>
        <w:rPr>
          <w:rFonts w:ascii="Times New Roman" w:hAnsi="Times New Roman"/>
          <w:sz w:val="28"/>
          <w:szCs w:val="28"/>
          <w:lang w:val="uz-Cyrl-UZ"/>
        </w:rPr>
      </w:pPr>
    </w:p>
    <w:p w:rsidR="007710B1" w:rsidRPr="00162E57" w:rsidRDefault="007710B1" w:rsidP="007710B1">
      <w:pPr>
        <w:rPr>
          <w:rFonts w:ascii="Times New Roman" w:hAnsi="Times New Roman"/>
          <w:sz w:val="28"/>
          <w:szCs w:val="28"/>
          <w:lang w:val="uz-Cyrl-UZ"/>
        </w:rPr>
      </w:pPr>
    </w:p>
    <w:p w:rsidR="007710B1" w:rsidRPr="00162E57" w:rsidRDefault="007710B1" w:rsidP="007710B1">
      <w:pPr>
        <w:ind w:left="2880" w:firstLine="900"/>
        <w:rPr>
          <w:rFonts w:ascii="Times New Roman" w:hAnsi="Times New Roman"/>
          <w:sz w:val="28"/>
          <w:szCs w:val="28"/>
          <w:lang w:val="uz-Cyrl-UZ"/>
        </w:rPr>
      </w:pPr>
      <w:r w:rsidRPr="00162E57">
        <w:rPr>
          <w:rFonts w:ascii="Times New Roman" w:hAnsi="Times New Roman"/>
          <w:sz w:val="28"/>
          <w:szCs w:val="28"/>
          <w:lang w:val="uz-Cyrl-UZ"/>
        </w:rPr>
        <w:t xml:space="preserve">              Ҳисоб- тушунтирув матни</w:t>
      </w:r>
      <w:r w:rsidRPr="00162E57">
        <w:rPr>
          <w:rFonts w:ascii="Times New Roman" w:hAnsi="Times New Roman"/>
          <w:sz w:val="28"/>
          <w:szCs w:val="28"/>
          <w:u w:val="single"/>
          <w:lang w:val="uz-Cyrl-UZ"/>
        </w:rPr>
        <w:t>___</w:t>
      </w:r>
      <w:r w:rsidRPr="00162E57">
        <w:rPr>
          <w:rFonts w:ascii="Times New Roman" w:hAnsi="Times New Roman"/>
          <w:sz w:val="28"/>
          <w:szCs w:val="28"/>
          <w:lang w:val="uz-Cyrl-UZ"/>
        </w:rPr>
        <w:t>бет</w:t>
      </w:r>
    </w:p>
    <w:p w:rsidR="007710B1" w:rsidRDefault="007710B1" w:rsidP="007710B1">
      <w:pPr>
        <w:rPr>
          <w:rFonts w:ascii="Times New Roman" w:hAnsi="Times New Roman"/>
          <w:sz w:val="28"/>
          <w:szCs w:val="28"/>
          <w:lang w:val="uz-Cyrl-UZ"/>
        </w:rPr>
      </w:pPr>
    </w:p>
    <w:p w:rsidR="007710B1" w:rsidRDefault="007710B1" w:rsidP="007710B1">
      <w:pPr>
        <w:spacing w:line="240" w:lineRule="auto"/>
        <w:rPr>
          <w:rFonts w:ascii="Times New Roman" w:hAnsi="Times New Roman"/>
          <w:sz w:val="28"/>
          <w:szCs w:val="28"/>
          <w:lang w:val="uz-Cyrl-UZ"/>
        </w:rPr>
      </w:pPr>
      <w:r w:rsidRPr="00162E57">
        <w:rPr>
          <w:rFonts w:ascii="Times New Roman" w:hAnsi="Times New Roman"/>
          <w:sz w:val="28"/>
          <w:szCs w:val="28"/>
          <w:lang w:val="uz-Cyrl-UZ"/>
        </w:rPr>
        <w:t>Битирувчи 5-10  КТ (БИК)</w:t>
      </w:r>
    </w:p>
    <w:p w:rsidR="007710B1" w:rsidRPr="00162E57" w:rsidRDefault="007710B1" w:rsidP="007710B1">
      <w:pPr>
        <w:spacing w:line="240" w:lineRule="auto"/>
        <w:rPr>
          <w:rFonts w:ascii="Times New Roman" w:hAnsi="Times New Roman"/>
          <w:sz w:val="28"/>
          <w:szCs w:val="28"/>
          <w:lang w:val="uz-Cyrl-UZ"/>
        </w:rPr>
      </w:pPr>
      <w:r w:rsidRPr="00162E57">
        <w:rPr>
          <w:rFonts w:ascii="Times New Roman" w:hAnsi="Times New Roman"/>
          <w:sz w:val="28"/>
          <w:szCs w:val="28"/>
          <w:lang w:val="uz-Cyrl-UZ"/>
        </w:rPr>
        <w:t>гуруҳ талабаси</w:t>
      </w:r>
      <w:r>
        <w:rPr>
          <w:rFonts w:ascii="Times New Roman" w:hAnsi="Times New Roman"/>
          <w:sz w:val="28"/>
          <w:szCs w:val="28"/>
          <w:lang w:val="uz-Cyrl-UZ"/>
        </w:rPr>
        <w:t xml:space="preserve">:                                                              </w:t>
      </w:r>
      <w:r w:rsidRPr="007710B1">
        <w:rPr>
          <w:rFonts w:ascii="Times New Roman" w:hAnsi="Times New Roman"/>
          <w:sz w:val="28"/>
          <w:szCs w:val="28"/>
          <w:lang w:val="uz-Cyrl-UZ"/>
        </w:rPr>
        <w:t xml:space="preserve"> </w:t>
      </w:r>
      <w:r>
        <w:rPr>
          <w:rFonts w:ascii="Times New Roman" w:hAnsi="Times New Roman"/>
          <w:sz w:val="28"/>
          <w:szCs w:val="28"/>
          <w:lang w:val="uz-Cyrl-UZ"/>
        </w:rPr>
        <w:t xml:space="preserve">Ш.Дадабоева </w:t>
      </w:r>
    </w:p>
    <w:p w:rsidR="007710B1" w:rsidRPr="00162E57" w:rsidRDefault="007710B1" w:rsidP="007710B1">
      <w:pPr>
        <w:rPr>
          <w:rFonts w:ascii="Times New Roman" w:hAnsi="Times New Roman"/>
          <w:sz w:val="28"/>
          <w:szCs w:val="28"/>
          <w:lang w:val="uz-Cyrl-UZ"/>
        </w:rPr>
      </w:pPr>
    </w:p>
    <w:p w:rsidR="007710B1" w:rsidRPr="00162E57" w:rsidRDefault="007710B1" w:rsidP="007710B1">
      <w:pPr>
        <w:rPr>
          <w:rFonts w:ascii="Times New Roman" w:hAnsi="Times New Roman"/>
          <w:b/>
          <w:sz w:val="28"/>
          <w:szCs w:val="28"/>
          <w:lang w:val="uz-Cyrl-UZ"/>
        </w:rPr>
      </w:pPr>
      <w:r w:rsidRPr="00162E57">
        <w:rPr>
          <w:rFonts w:ascii="Times New Roman" w:hAnsi="Times New Roman"/>
          <w:sz w:val="28"/>
          <w:szCs w:val="28"/>
          <w:lang w:val="uz-Cyrl-UZ"/>
        </w:rPr>
        <w:t>Битирув малакавий иши раҳб</w:t>
      </w:r>
      <w:r>
        <w:rPr>
          <w:rFonts w:ascii="Times New Roman" w:hAnsi="Times New Roman"/>
          <w:sz w:val="28"/>
          <w:szCs w:val="28"/>
          <w:lang w:val="uz-Cyrl-UZ"/>
        </w:rPr>
        <w:t xml:space="preserve">ари:                        </w:t>
      </w:r>
      <w:r w:rsidRPr="00162E57">
        <w:rPr>
          <w:rFonts w:ascii="Times New Roman" w:hAnsi="Times New Roman"/>
          <w:sz w:val="28"/>
          <w:szCs w:val="28"/>
          <w:lang w:val="uz-Cyrl-UZ"/>
        </w:rPr>
        <w:t xml:space="preserve">       </w:t>
      </w:r>
      <w:r>
        <w:rPr>
          <w:rFonts w:ascii="Times New Roman" w:hAnsi="Times New Roman"/>
          <w:sz w:val="28"/>
          <w:szCs w:val="28"/>
          <w:lang w:val="uz-Cyrl-UZ"/>
        </w:rPr>
        <w:t>С.М.Мирзабобоева</w:t>
      </w:r>
    </w:p>
    <w:p w:rsidR="007710B1" w:rsidRPr="00162E57" w:rsidRDefault="007710B1" w:rsidP="007710B1">
      <w:pPr>
        <w:spacing w:line="240" w:lineRule="auto"/>
        <w:rPr>
          <w:rFonts w:ascii="Times New Roman" w:hAnsi="Times New Roman"/>
          <w:b/>
          <w:sz w:val="28"/>
          <w:szCs w:val="28"/>
          <w:lang w:val="uz-Cyrl-UZ"/>
        </w:rPr>
      </w:pPr>
      <w:r w:rsidRPr="00162E57">
        <w:rPr>
          <w:rFonts w:ascii="Times New Roman" w:hAnsi="Times New Roman"/>
          <w:b/>
          <w:sz w:val="28"/>
          <w:szCs w:val="28"/>
          <w:lang w:val="uz-Cyrl-UZ"/>
        </w:rPr>
        <w:t xml:space="preserve">  </w:t>
      </w:r>
    </w:p>
    <w:p w:rsidR="007710B1" w:rsidRPr="00162E57" w:rsidRDefault="007710B1" w:rsidP="007710B1">
      <w:pPr>
        <w:rPr>
          <w:rFonts w:ascii="Times New Roman" w:hAnsi="Times New Roman"/>
          <w:sz w:val="28"/>
          <w:szCs w:val="28"/>
        </w:rPr>
      </w:pPr>
      <w:r w:rsidRPr="00162E57">
        <w:rPr>
          <w:rFonts w:ascii="Times New Roman" w:hAnsi="Times New Roman"/>
          <w:sz w:val="28"/>
          <w:szCs w:val="28"/>
          <w:lang w:val="uz-Cyrl-UZ"/>
        </w:rPr>
        <w:t>Кафедра мудири</w:t>
      </w:r>
      <w:r w:rsidRPr="00162E57">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sz w:val="28"/>
          <w:szCs w:val="28"/>
          <w:lang w:val="uz-Cyrl-UZ"/>
        </w:rPr>
        <w:t>д</w:t>
      </w:r>
      <w:r w:rsidRPr="00162E57">
        <w:rPr>
          <w:rFonts w:ascii="Times New Roman" w:hAnsi="Times New Roman"/>
          <w:sz w:val="28"/>
          <w:szCs w:val="28"/>
          <w:lang w:val="uz-Cyrl-UZ"/>
        </w:rPr>
        <w:t>оц.</w:t>
      </w:r>
      <w:r w:rsidRPr="00162E57">
        <w:rPr>
          <w:rFonts w:ascii="Times New Roman" w:hAnsi="Times New Roman"/>
          <w:sz w:val="28"/>
          <w:szCs w:val="28"/>
        </w:rPr>
        <w:t xml:space="preserve"> Й.</w:t>
      </w:r>
      <w:r>
        <w:rPr>
          <w:rFonts w:ascii="Times New Roman" w:hAnsi="Times New Roman"/>
          <w:sz w:val="28"/>
          <w:szCs w:val="28"/>
          <w:lang w:val="uz-Cyrl-UZ"/>
        </w:rPr>
        <w:t>М.</w:t>
      </w:r>
      <w:r w:rsidRPr="00162E57">
        <w:rPr>
          <w:rFonts w:ascii="Times New Roman" w:hAnsi="Times New Roman"/>
          <w:sz w:val="28"/>
          <w:szCs w:val="28"/>
        </w:rPr>
        <w:t xml:space="preserve">Махкамов </w:t>
      </w:r>
    </w:p>
    <w:p w:rsidR="007710B1" w:rsidRPr="00162E57" w:rsidRDefault="007710B1" w:rsidP="007710B1">
      <w:pPr>
        <w:rPr>
          <w:rFonts w:ascii="Times New Roman" w:hAnsi="Times New Roman"/>
          <w:sz w:val="28"/>
          <w:szCs w:val="28"/>
        </w:rPr>
      </w:pPr>
    </w:p>
    <w:p w:rsidR="007710B1" w:rsidRPr="00162E57" w:rsidRDefault="007710B1" w:rsidP="007710B1">
      <w:pPr>
        <w:jc w:val="center"/>
        <w:rPr>
          <w:rFonts w:ascii="Times New Roman" w:hAnsi="Times New Roman"/>
          <w:b/>
          <w:sz w:val="28"/>
          <w:szCs w:val="28"/>
          <w:lang w:val="uz-Cyrl-UZ"/>
        </w:rPr>
      </w:pPr>
    </w:p>
    <w:p w:rsidR="007710B1" w:rsidRPr="00162E57" w:rsidRDefault="007710B1" w:rsidP="007710B1">
      <w:pPr>
        <w:jc w:val="center"/>
        <w:rPr>
          <w:rFonts w:ascii="Times New Roman" w:hAnsi="Times New Roman"/>
          <w:b/>
          <w:sz w:val="28"/>
          <w:szCs w:val="28"/>
          <w:lang w:val="uz-Cyrl-UZ"/>
        </w:rPr>
      </w:pPr>
      <w:r w:rsidRPr="00162E57">
        <w:rPr>
          <w:rFonts w:ascii="Times New Roman" w:hAnsi="Times New Roman"/>
          <w:b/>
          <w:sz w:val="28"/>
          <w:szCs w:val="28"/>
          <w:lang w:val="uz-Cyrl-UZ"/>
        </w:rPr>
        <w:t>Фарғона 2014</w:t>
      </w:r>
      <w:r w:rsidRPr="007710B1">
        <w:rPr>
          <w:rFonts w:ascii="Times New Roman" w:hAnsi="Times New Roman"/>
          <w:b/>
          <w:sz w:val="28"/>
          <w:szCs w:val="28"/>
          <w:lang w:val="uz-Cyrl-UZ"/>
        </w:rPr>
        <w:t xml:space="preserve"> </w:t>
      </w:r>
      <w:r w:rsidRPr="00162E57">
        <w:rPr>
          <w:rFonts w:ascii="Times New Roman" w:hAnsi="Times New Roman"/>
          <w:b/>
          <w:sz w:val="28"/>
          <w:szCs w:val="28"/>
          <w:lang w:val="uz-Cyrl-UZ"/>
        </w:rPr>
        <w:t>й.</w:t>
      </w:r>
    </w:p>
    <w:p w:rsidR="00BE3D66" w:rsidRPr="00C21D8B" w:rsidRDefault="00BE3D66" w:rsidP="00BE7CD0">
      <w:pPr>
        <w:tabs>
          <w:tab w:val="left" w:pos="1843"/>
        </w:tabs>
        <w:spacing w:line="240" w:lineRule="auto"/>
        <w:ind w:firstLine="851"/>
        <w:jc w:val="center"/>
        <w:rPr>
          <w:rFonts w:ascii="Times New Roman" w:hAnsi="Times New Roman"/>
          <w:sz w:val="28"/>
          <w:szCs w:val="28"/>
          <w:lang w:val="uz-Cyrl-UZ"/>
        </w:rPr>
      </w:pPr>
      <w:r w:rsidRPr="00C21D8B">
        <w:rPr>
          <w:rFonts w:ascii="Times New Roman" w:hAnsi="Times New Roman"/>
          <w:sz w:val="28"/>
          <w:szCs w:val="28"/>
          <w:lang w:val="uz-Cyrl-UZ"/>
        </w:rPr>
        <w:lastRenderedPageBreak/>
        <w:t>КИРИШ</w:t>
      </w:r>
    </w:p>
    <w:p w:rsidR="00BE3D66" w:rsidRPr="00C21D8B" w:rsidRDefault="00BE3D66" w:rsidP="00BE7CD0">
      <w:pPr>
        <w:tabs>
          <w:tab w:val="left" w:pos="1843"/>
        </w:tabs>
        <w:spacing w:line="240" w:lineRule="auto"/>
        <w:ind w:firstLine="851"/>
        <w:jc w:val="both"/>
        <w:rPr>
          <w:rFonts w:ascii="Times New Roman" w:hAnsi="Times New Roman"/>
          <w:sz w:val="28"/>
          <w:szCs w:val="28"/>
          <w:lang w:val="uz-Cyrl-UZ"/>
        </w:rPr>
      </w:pPr>
    </w:p>
    <w:p w:rsidR="00B83590" w:rsidRPr="00C21D8B" w:rsidRDefault="00BE3D66" w:rsidP="00F17EBF">
      <w:pPr>
        <w:shd w:val="clear" w:color="auto" w:fill="FFFFFF"/>
        <w:spacing w:after="0" w:line="360" w:lineRule="auto"/>
        <w:ind w:firstLine="851"/>
        <w:jc w:val="both"/>
        <w:rPr>
          <w:rFonts w:ascii="Times New Roman" w:eastAsia="Times New Roman" w:hAnsi="Times New Roman"/>
          <w:sz w:val="28"/>
          <w:szCs w:val="28"/>
          <w:lang w:val="uz-Cyrl-UZ" w:eastAsia="ru-RU"/>
        </w:rPr>
      </w:pPr>
      <w:r w:rsidRPr="00C21D8B">
        <w:rPr>
          <w:rFonts w:ascii="Times New Roman" w:hAnsi="Times New Roman"/>
          <w:sz w:val="28"/>
          <w:szCs w:val="28"/>
          <w:lang w:val="uz-Cyrl-UZ"/>
        </w:rPr>
        <w:t xml:space="preserve">Ўзбекистон Республикасида Мустақиллик йилларида иқтисодиётнинг барча соҳаларида туб ислоҳотлар амалга ошириб борилмоқда. </w:t>
      </w:r>
      <w:r w:rsidR="00B83590" w:rsidRPr="00C21D8B">
        <w:rPr>
          <w:rFonts w:ascii="Times New Roman" w:eastAsia="Times New Roman" w:hAnsi="Times New Roman"/>
          <w:sz w:val="28"/>
          <w:szCs w:val="28"/>
          <w:lang w:val="uz-Cyrl-UZ" w:eastAsia="ru-RU"/>
        </w:rPr>
        <w:t>Мустақиллик йилларида шаҳар ва қишлоқларимиз қиёфаси тубдан ўзгариб, миллий ва замонавий меъморчилик анъаналари асосида қайтадан бунёд этилмоқда. Айниқса, Андижон шаҳрида кейинги йилларда амалга оширилган улкан бунёдкорлик ишлари туфайли шаҳар таниб бўлмас даражада ўзгариб кетди. Замонавий тарзда барпо этилган янги турар-жой бинолари, кенг ва равон йўллар, таълим, тиббиёт муассасалари, муҳташам маданият ва спорт мажмуалари, стадионлар, боғ ва хиёбонлар шаҳар қиёфасига ўзгача кўрк бағишламоқда.</w:t>
      </w:r>
    </w:p>
    <w:p w:rsidR="00B83590" w:rsidRPr="00C21D8B" w:rsidRDefault="00B83590" w:rsidP="00B83590">
      <w:pPr>
        <w:shd w:val="clear" w:color="auto" w:fill="FFFFFF"/>
        <w:spacing w:after="0" w:line="360" w:lineRule="auto"/>
        <w:ind w:firstLine="851"/>
        <w:jc w:val="both"/>
        <w:rPr>
          <w:rFonts w:ascii="Times New Roman" w:eastAsia="Times New Roman" w:hAnsi="Times New Roman"/>
          <w:sz w:val="28"/>
          <w:szCs w:val="28"/>
          <w:lang w:val="uz-Cyrl-UZ" w:eastAsia="ru-RU"/>
        </w:rPr>
      </w:pPr>
      <w:r w:rsidRPr="00C21D8B">
        <w:rPr>
          <w:rFonts w:ascii="Times New Roman" w:eastAsia="Times New Roman" w:hAnsi="Times New Roman"/>
          <w:sz w:val="28"/>
          <w:szCs w:val="28"/>
          <w:lang w:val="uz-Cyrl-UZ" w:eastAsia="ru-RU"/>
        </w:rPr>
        <w:t>Президентимиз Ислом Каримовнинг 2010 йил 18 июнда қабул қилинган 2011-2015 йилларда Андижон вилоятидаги турар-жой даҳаларининг коммунал инфратузилмасини жадал ривожлантириш чора-тадбирлари тўғрисидаги қарори Андижон шаҳрида қурилиш ва ободонлаштириш ишлари кўламини янада кенгайтиришда муҳим дастуриламал бўлиб хизмат қилаётир.</w:t>
      </w:r>
    </w:p>
    <w:p w:rsidR="00B83590" w:rsidRPr="00C21D8B" w:rsidRDefault="00B83590" w:rsidP="00F17EBF">
      <w:pPr>
        <w:shd w:val="clear" w:color="auto" w:fill="FFFFFF"/>
        <w:spacing w:after="0" w:line="360" w:lineRule="auto"/>
        <w:ind w:firstLine="851"/>
        <w:jc w:val="both"/>
        <w:rPr>
          <w:rFonts w:ascii="Times New Roman" w:eastAsia="Times New Roman" w:hAnsi="Times New Roman"/>
          <w:sz w:val="28"/>
          <w:szCs w:val="28"/>
          <w:lang w:val="uz-Cyrl-UZ" w:eastAsia="ru-RU"/>
        </w:rPr>
      </w:pPr>
      <w:r w:rsidRPr="00C21D8B">
        <w:rPr>
          <w:rFonts w:ascii="Times New Roman" w:eastAsia="Times New Roman" w:hAnsi="Times New Roman"/>
          <w:sz w:val="28"/>
          <w:szCs w:val="28"/>
          <w:lang w:val="uz-Cyrl-UZ" w:eastAsia="ru-RU"/>
        </w:rPr>
        <w:t>Дарҳақиқат, Президентимизнинг юқорида қайд этилган қарори асосида ўтган йилларда шаҳарда 211,8 минг квадрат метр ҳажмдаги замонавий турар-жой бинолари, 375 савдо, ишлаб чиқариш ҳамда маданий-маиший объектлар қурилди. 33 километр узунликдаги йўллар халқаро андозалар даражасида таъмирланди, 14,2 километрдан зиёд йўлларда қурилиш-таъмирлаш ишлари давом этаётир. Шаҳардаги яна 53 километр узунликдаги кўчалар шу йўсинда ободонлаштирилади, барча коммунал тармоқлар тўла қайтадан барпо этилади.</w:t>
      </w:r>
    </w:p>
    <w:p w:rsidR="00F17EBF" w:rsidRPr="007C2890" w:rsidRDefault="00F17EBF" w:rsidP="00F17EBF">
      <w:pPr>
        <w:pStyle w:val="a5"/>
        <w:shd w:val="clear" w:color="auto" w:fill="FFFFFF"/>
        <w:spacing w:before="0" w:beforeAutospacing="0" w:after="0" w:afterAutospacing="0" w:line="360" w:lineRule="auto"/>
        <w:ind w:firstLine="851"/>
        <w:jc w:val="both"/>
        <w:rPr>
          <w:sz w:val="28"/>
          <w:szCs w:val="28"/>
          <w:lang w:val="uz-Cyrl-UZ"/>
        </w:rPr>
      </w:pPr>
      <w:r w:rsidRPr="007C2890">
        <w:rPr>
          <w:sz w:val="28"/>
          <w:szCs w:val="28"/>
          <w:lang w:val="uz-Cyrl-UZ"/>
        </w:rPr>
        <w:t>Вилоятда 2006-2013 йилларда 53 та лицей ва коллеж, 159 та умумтаълим мактаби, 17 та мусиқа ва санъат мактаби қурилгани ва реконструкция қилингани бу борадаги дастурларимиз изчиллик билан бажарилаётганидан далолат беради. Жорий йилда яна 6 та мактаб, 3 та касб-</w:t>
      </w:r>
      <w:r w:rsidRPr="007C2890">
        <w:rPr>
          <w:sz w:val="28"/>
          <w:szCs w:val="28"/>
          <w:lang w:val="uz-Cyrl-UZ"/>
        </w:rPr>
        <w:lastRenderedPageBreak/>
        <w:t>ҳунар коллежи ва академик лицей, 2 та олий ўқув юрти реконструкция қилинади, 12 та мактаб ва 6 та касб-ҳунар коллежи капитал таъмирланади, Андижон тиббиёт институтининг ахборот-ресурс маркази барпо этилади.</w:t>
      </w:r>
    </w:p>
    <w:p w:rsidR="00B83590" w:rsidRPr="00C21D8B" w:rsidRDefault="00B83590" w:rsidP="00F17EBF">
      <w:pPr>
        <w:shd w:val="clear" w:color="auto" w:fill="FFFFFF"/>
        <w:spacing w:after="0" w:line="360" w:lineRule="auto"/>
        <w:ind w:firstLine="851"/>
        <w:jc w:val="both"/>
        <w:rPr>
          <w:rFonts w:ascii="Times New Roman" w:eastAsia="Times New Roman" w:hAnsi="Times New Roman"/>
          <w:sz w:val="28"/>
          <w:szCs w:val="28"/>
          <w:lang w:val="uz-Cyrl-UZ" w:eastAsia="ru-RU"/>
        </w:rPr>
      </w:pPr>
      <w:r w:rsidRPr="00C21D8B">
        <w:rPr>
          <w:rFonts w:ascii="Times New Roman" w:eastAsia="Times New Roman" w:hAnsi="Times New Roman"/>
          <w:sz w:val="28"/>
          <w:szCs w:val="28"/>
          <w:lang w:val="uz-Cyrl-UZ" w:eastAsia="ru-RU"/>
        </w:rPr>
        <w:t>Айни кунларда биргина Алишер Навоий шоҳкўчасида тўртта кўпқаватли турар-жой биноси қад ростламоқда. Шаҳар бош режасига мувофиқ сайлгоҳ бўладиган Истиқлол кўчасида қирқдан ортиқ бино барпо этилган бўлса, яна йигирмага яқин объектда қурилиш ишлари олиб борилмоқда. Мазкур кўчадаги ҳар бир бино ўзига хос меъморчилик лойиҳаси асосида қурилаётгани эътиборга молик. Айниқса, турли кўринишдаги катта-кичик фавворалар шаҳар кўркига кўрк қўшиш билан бирга, атроф-муҳит мусаффолигини таъминлашда ҳам муҳим аҳамият касб этаётир.</w:t>
      </w:r>
    </w:p>
    <w:p w:rsidR="00BE3D66" w:rsidRPr="00C21D8B" w:rsidRDefault="00BE3D66" w:rsidP="00BA24FC">
      <w:pPr>
        <w:tabs>
          <w:tab w:val="left" w:pos="1843"/>
        </w:tabs>
        <w:spacing w:before="100" w:beforeAutospacing="1" w:after="120" w:line="360" w:lineRule="auto"/>
        <w:ind w:firstLine="851"/>
        <w:jc w:val="both"/>
        <w:rPr>
          <w:rFonts w:ascii="Times New Roman" w:hAnsi="Times New Roman"/>
          <w:sz w:val="28"/>
          <w:szCs w:val="28"/>
          <w:lang w:val="uz-Cyrl-UZ"/>
        </w:rPr>
      </w:pPr>
      <w:r w:rsidRPr="00C21D8B">
        <w:rPr>
          <w:rFonts w:ascii="Times New Roman" w:hAnsi="Times New Roman"/>
          <w:bCs/>
          <w:sz w:val="28"/>
          <w:szCs w:val="28"/>
          <w:lang w:val="uz-Cyrl-UZ"/>
        </w:rPr>
        <w:t>Президентимиз ташаббуси билан амалга оширилаётган бу ишлардан кўзланган бош мақсад одамларни рози қилиш,  улар фаровон турмуш кечиришлари учун муносиб шарт-шароитларни яратишдир. Дунёда инсоннинг руҳиятига, онгу шуурига кучли таъсир этадиган, ҳаётга қарашларини ўзгартириб юборадиган шундай янгиланишлар бўладики, уларга тарихий воқеалар, буюк бунёдкорликлар, дея таъриф берилади.</w:t>
      </w:r>
    </w:p>
    <w:p w:rsidR="00BE3D66" w:rsidRPr="00C21D8B" w:rsidRDefault="00BE3D66" w:rsidP="00BA24FC">
      <w:pPr>
        <w:tabs>
          <w:tab w:val="left" w:pos="1843"/>
        </w:tabs>
        <w:spacing w:line="360" w:lineRule="auto"/>
        <w:ind w:firstLine="851"/>
        <w:jc w:val="both"/>
        <w:rPr>
          <w:rFonts w:ascii="Times New Roman" w:hAnsi="Times New Roman"/>
          <w:sz w:val="28"/>
          <w:szCs w:val="28"/>
          <w:lang w:val="uz-Cyrl-UZ"/>
        </w:rPr>
      </w:pPr>
      <w:r w:rsidRPr="00C21D8B">
        <w:rPr>
          <w:rFonts w:ascii="Times New Roman" w:hAnsi="Times New Roman"/>
          <w:sz w:val="28"/>
          <w:szCs w:val="28"/>
          <w:lang w:val="uz-Cyrl-UZ"/>
        </w:rPr>
        <w:t xml:space="preserve">Ҳозирги пайтда лойиҳаланаётган, қурилаётган ва реконструкция қилинаётган бино ва  иншоотларнинг меъморий ечимларини яхшилашга алоҳида эътибор берилмоқда. Бундан ташқари, қурилиш соҳасидаги асосий масалалар қаторига тугалланмаган қурилиш ҳажмини камайтириш, қурилиш – монтаж ишларининг сифатини жаҳон стандартлари даражасига кўтариш, ишлаб – чиқариш технологиясини такомиллаштириш, янги самарадор машина – механизмларни қўллаш, фан ва техниканинг ютуқларини қурилишга кенг жорий этиш, малакали қурувчи мутахассислар тайёрлаш, қурилишнинг таннархини пасайтириш ва муддатларини қисқартириш кабилар киради. 2014 йилни “СОҒЛОМ БОЛА ЙИЛИ“ деб қабул қилиниши халқимизга ва ёшларга ҳамда болаларга бўлган эътибордир. Бугунги кунда кичик бизнес ва тадбиркорликни қўллаб-қувватлаш, фуқороларга майиший </w:t>
      </w:r>
      <w:r w:rsidRPr="00C21D8B">
        <w:rPr>
          <w:rFonts w:ascii="Times New Roman" w:hAnsi="Times New Roman"/>
          <w:sz w:val="28"/>
          <w:szCs w:val="28"/>
          <w:lang w:val="uz-Cyrl-UZ"/>
        </w:rPr>
        <w:lastRenderedPageBreak/>
        <w:t>хизмат кўрсатиш инфраструктурасини ривожлантириш хам асосий вазифалардан бири бўлиб турибди.</w:t>
      </w:r>
    </w:p>
    <w:p w:rsidR="00BE3D66" w:rsidRPr="00C21D8B" w:rsidRDefault="00BE3D66" w:rsidP="00BA24FC">
      <w:pPr>
        <w:tabs>
          <w:tab w:val="left" w:pos="1843"/>
        </w:tabs>
        <w:spacing w:line="360" w:lineRule="auto"/>
        <w:ind w:firstLine="851"/>
        <w:jc w:val="both"/>
        <w:rPr>
          <w:rFonts w:ascii="Times New Roman" w:hAnsi="Times New Roman"/>
          <w:sz w:val="28"/>
          <w:szCs w:val="28"/>
          <w:lang w:val="uz-Cyrl-UZ"/>
        </w:rPr>
      </w:pPr>
      <w:r w:rsidRPr="00C21D8B">
        <w:rPr>
          <w:rFonts w:ascii="Times New Roman" w:hAnsi="Times New Roman"/>
          <w:sz w:val="28"/>
          <w:szCs w:val="28"/>
          <w:lang w:val="uz-Cyrl-UZ"/>
        </w:rPr>
        <w:t>Ўзбекистон Республикаси табиий қурилиш материалларига бой бўлганлиги сабабли, уларнинг заҳираларини ўрганиш, қурилиш учун фойдаланиш, улар асосида замонавий талабларга жавоб берадиган қурилиш материаллари, буюмлари ва конструкцияларини ишлаб чиқариш ва амалиётга жорий этишни йўлга қўйиш ҳам долзарб масалалардан ҳисобланади.</w:t>
      </w:r>
    </w:p>
    <w:p w:rsidR="00BE3D66" w:rsidRPr="00C21D8B" w:rsidRDefault="00BE3D66" w:rsidP="00BA24FC">
      <w:pPr>
        <w:tabs>
          <w:tab w:val="left" w:pos="1843"/>
        </w:tabs>
        <w:spacing w:line="360" w:lineRule="auto"/>
        <w:ind w:firstLine="851"/>
        <w:jc w:val="both"/>
        <w:rPr>
          <w:rFonts w:ascii="Times New Roman" w:hAnsi="Times New Roman"/>
          <w:sz w:val="28"/>
          <w:szCs w:val="28"/>
          <w:lang w:val="uz-Cyrl-UZ"/>
        </w:rPr>
      </w:pPr>
      <w:r w:rsidRPr="00C21D8B">
        <w:rPr>
          <w:rFonts w:ascii="Times New Roman" w:hAnsi="Times New Roman"/>
          <w:sz w:val="28"/>
          <w:szCs w:val="28"/>
          <w:lang w:val="uz-Cyrl-UZ"/>
        </w:rPr>
        <w:t>Ушбу ишларни муваффақиятли тарзда амалга ошириш халқ фаровонлигини ошириш, турмуш даражасини кўтаришга хизмат қилади.</w:t>
      </w:r>
    </w:p>
    <w:p w:rsidR="00BE3D66" w:rsidRPr="00C21D8B" w:rsidRDefault="00BE3D66" w:rsidP="00BA24FC">
      <w:pPr>
        <w:tabs>
          <w:tab w:val="left" w:pos="1843"/>
        </w:tabs>
        <w:spacing w:line="360" w:lineRule="auto"/>
        <w:ind w:firstLine="851"/>
        <w:jc w:val="both"/>
        <w:rPr>
          <w:rFonts w:ascii="Times New Roman" w:hAnsi="Times New Roman"/>
          <w:sz w:val="28"/>
          <w:szCs w:val="28"/>
          <w:lang w:val="uz-Cyrl-UZ"/>
        </w:rPr>
      </w:pPr>
    </w:p>
    <w:p w:rsidR="00581384" w:rsidRPr="007C2890" w:rsidRDefault="00581384" w:rsidP="00BA24FC">
      <w:pPr>
        <w:tabs>
          <w:tab w:val="left" w:pos="1843"/>
        </w:tabs>
        <w:spacing w:line="360" w:lineRule="auto"/>
        <w:ind w:firstLine="851"/>
        <w:jc w:val="both"/>
        <w:rPr>
          <w:sz w:val="28"/>
          <w:szCs w:val="28"/>
          <w:lang w:val="uz-Cyrl-UZ"/>
        </w:rPr>
      </w:pPr>
    </w:p>
    <w:p w:rsidR="007C2890" w:rsidRPr="007C2890" w:rsidRDefault="007C2890" w:rsidP="00BA24FC">
      <w:pPr>
        <w:tabs>
          <w:tab w:val="left" w:pos="1843"/>
        </w:tabs>
        <w:spacing w:line="360" w:lineRule="auto"/>
        <w:ind w:firstLine="851"/>
        <w:jc w:val="both"/>
        <w:rPr>
          <w:sz w:val="28"/>
          <w:szCs w:val="28"/>
          <w:lang w:val="uz-Cyrl-UZ"/>
        </w:rPr>
      </w:pPr>
    </w:p>
    <w:p w:rsidR="007C2890" w:rsidRPr="007C2890" w:rsidRDefault="007C2890" w:rsidP="00BA24FC">
      <w:pPr>
        <w:tabs>
          <w:tab w:val="left" w:pos="1843"/>
        </w:tabs>
        <w:spacing w:line="360" w:lineRule="auto"/>
        <w:ind w:firstLine="851"/>
        <w:jc w:val="both"/>
        <w:rPr>
          <w:sz w:val="28"/>
          <w:szCs w:val="28"/>
          <w:lang w:val="uz-Cyrl-UZ"/>
        </w:rPr>
      </w:pPr>
    </w:p>
    <w:p w:rsidR="007C2890" w:rsidRPr="007C2890" w:rsidRDefault="007C2890" w:rsidP="00BA24FC">
      <w:pPr>
        <w:tabs>
          <w:tab w:val="left" w:pos="1843"/>
        </w:tabs>
        <w:spacing w:line="360" w:lineRule="auto"/>
        <w:ind w:firstLine="851"/>
        <w:jc w:val="both"/>
        <w:rPr>
          <w:sz w:val="28"/>
          <w:szCs w:val="28"/>
          <w:lang w:val="uz-Cyrl-UZ"/>
        </w:rPr>
      </w:pPr>
    </w:p>
    <w:p w:rsidR="007C2890" w:rsidRPr="007710B1" w:rsidRDefault="007C2890" w:rsidP="00BA24FC">
      <w:pPr>
        <w:tabs>
          <w:tab w:val="left" w:pos="1843"/>
        </w:tabs>
        <w:spacing w:line="360" w:lineRule="auto"/>
        <w:ind w:firstLine="851"/>
        <w:jc w:val="both"/>
        <w:rPr>
          <w:sz w:val="28"/>
          <w:szCs w:val="28"/>
          <w:lang w:val="uz-Cyrl-UZ"/>
        </w:rPr>
      </w:pPr>
    </w:p>
    <w:p w:rsidR="007C2890" w:rsidRPr="007710B1" w:rsidRDefault="007C2890" w:rsidP="00BA24FC">
      <w:pPr>
        <w:tabs>
          <w:tab w:val="left" w:pos="1843"/>
        </w:tabs>
        <w:spacing w:line="360" w:lineRule="auto"/>
        <w:ind w:firstLine="851"/>
        <w:jc w:val="both"/>
        <w:rPr>
          <w:sz w:val="28"/>
          <w:szCs w:val="28"/>
          <w:lang w:val="uz-Cyrl-UZ"/>
        </w:rPr>
      </w:pPr>
    </w:p>
    <w:p w:rsidR="007C2890" w:rsidRPr="007710B1" w:rsidRDefault="007C2890" w:rsidP="00BA24FC">
      <w:pPr>
        <w:tabs>
          <w:tab w:val="left" w:pos="1843"/>
        </w:tabs>
        <w:spacing w:line="360" w:lineRule="auto"/>
        <w:ind w:firstLine="851"/>
        <w:jc w:val="both"/>
        <w:rPr>
          <w:sz w:val="28"/>
          <w:szCs w:val="28"/>
          <w:lang w:val="uz-Cyrl-UZ"/>
        </w:rPr>
      </w:pPr>
    </w:p>
    <w:p w:rsidR="007C2890" w:rsidRPr="007710B1" w:rsidRDefault="007C2890" w:rsidP="00BA24FC">
      <w:pPr>
        <w:tabs>
          <w:tab w:val="left" w:pos="1843"/>
        </w:tabs>
        <w:spacing w:line="360" w:lineRule="auto"/>
        <w:ind w:firstLine="851"/>
        <w:jc w:val="both"/>
        <w:rPr>
          <w:sz w:val="28"/>
          <w:szCs w:val="28"/>
          <w:lang w:val="uz-Cyrl-UZ"/>
        </w:rPr>
      </w:pPr>
    </w:p>
    <w:p w:rsidR="007C2890" w:rsidRPr="007710B1" w:rsidRDefault="007C2890" w:rsidP="00BA24FC">
      <w:pPr>
        <w:tabs>
          <w:tab w:val="left" w:pos="1843"/>
        </w:tabs>
        <w:spacing w:line="360" w:lineRule="auto"/>
        <w:ind w:firstLine="851"/>
        <w:jc w:val="both"/>
        <w:rPr>
          <w:sz w:val="28"/>
          <w:szCs w:val="28"/>
          <w:lang w:val="uz-Cyrl-UZ"/>
        </w:rPr>
      </w:pPr>
    </w:p>
    <w:p w:rsidR="007C2890" w:rsidRPr="007710B1" w:rsidRDefault="007C2890" w:rsidP="00BA24FC">
      <w:pPr>
        <w:tabs>
          <w:tab w:val="left" w:pos="1843"/>
        </w:tabs>
        <w:spacing w:line="360" w:lineRule="auto"/>
        <w:ind w:firstLine="851"/>
        <w:jc w:val="both"/>
        <w:rPr>
          <w:sz w:val="28"/>
          <w:szCs w:val="28"/>
          <w:lang w:val="uz-Cyrl-UZ"/>
        </w:rPr>
      </w:pPr>
    </w:p>
    <w:p w:rsidR="007C2890" w:rsidRPr="007710B1" w:rsidRDefault="007C2890" w:rsidP="00BA24FC">
      <w:pPr>
        <w:tabs>
          <w:tab w:val="left" w:pos="1843"/>
        </w:tabs>
        <w:spacing w:line="360" w:lineRule="auto"/>
        <w:ind w:firstLine="851"/>
        <w:jc w:val="both"/>
        <w:rPr>
          <w:sz w:val="28"/>
          <w:szCs w:val="28"/>
          <w:lang w:val="uz-Cyrl-UZ"/>
        </w:rPr>
      </w:pPr>
    </w:p>
    <w:p w:rsidR="007C2890" w:rsidRPr="007710B1" w:rsidRDefault="007C2890" w:rsidP="00BA24FC">
      <w:pPr>
        <w:tabs>
          <w:tab w:val="left" w:pos="1843"/>
        </w:tabs>
        <w:spacing w:line="360" w:lineRule="auto"/>
        <w:ind w:firstLine="851"/>
        <w:jc w:val="both"/>
        <w:rPr>
          <w:sz w:val="28"/>
          <w:szCs w:val="28"/>
          <w:lang w:val="uz-Cyrl-UZ"/>
        </w:rPr>
      </w:pPr>
    </w:p>
    <w:p w:rsidR="007C2890" w:rsidRPr="007710B1" w:rsidRDefault="007C2890" w:rsidP="00BA24FC">
      <w:pPr>
        <w:tabs>
          <w:tab w:val="left" w:pos="1843"/>
        </w:tabs>
        <w:spacing w:line="360" w:lineRule="auto"/>
        <w:ind w:firstLine="851"/>
        <w:jc w:val="both"/>
        <w:rPr>
          <w:sz w:val="28"/>
          <w:szCs w:val="28"/>
          <w:lang w:val="uz-Cyrl-UZ"/>
        </w:rPr>
      </w:pPr>
    </w:p>
    <w:p w:rsidR="007C2890" w:rsidRPr="007710B1" w:rsidRDefault="007C2890" w:rsidP="007C2890">
      <w:pPr>
        <w:spacing w:line="240" w:lineRule="auto"/>
        <w:jc w:val="center"/>
        <w:rPr>
          <w:rFonts w:ascii="Times New Roman" w:hAnsi="Times New Roman"/>
          <w:sz w:val="28"/>
          <w:szCs w:val="28"/>
          <w:lang w:val="uz-Cyrl-UZ"/>
        </w:rPr>
      </w:pPr>
      <w:r w:rsidRPr="007710B1">
        <w:rPr>
          <w:rFonts w:ascii="Times New Roman" w:hAnsi="Times New Roman"/>
          <w:color w:val="7030A0"/>
          <w:sz w:val="28"/>
          <w:szCs w:val="28"/>
          <w:lang w:val="uz-Cyrl-UZ"/>
        </w:rPr>
        <w:lastRenderedPageBreak/>
        <w:t>АРХИТЕКТУРА</w:t>
      </w:r>
      <w:r w:rsidRPr="007710B1">
        <w:rPr>
          <w:rFonts w:ascii="Times New Roman" w:hAnsi="Times New Roman"/>
          <w:sz w:val="28"/>
          <w:szCs w:val="28"/>
          <w:lang w:val="uz-Cyrl-UZ"/>
        </w:rPr>
        <w:t xml:space="preserve"> – </w:t>
      </w:r>
      <w:r w:rsidRPr="007C2890">
        <w:rPr>
          <w:rFonts w:ascii="Times New Roman" w:hAnsi="Times New Roman"/>
          <w:sz w:val="28"/>
          <w:szCs w:val="28"/>
          <w:lang w:val="uz-Cyrl-UZ"/>
        </w:rPr>
        <w:t>Қ</w:t>
      </w:r>
      <w:r w:rsidRPr="007710B1">
        <w:rPr>
          <w:rFonts w:ascii="Times New Roman" w:hAnsi="Times New Roman"/>
          <w:sz w:val="28"/>
          <w:szCs w:val="28"/>
          <w:lang w:val="uz-Cyrl-UZ"/>
        </w:rPr>
        <w:t>УРИЛИШ</w:t>
      </w:r>
      <w:r w:rsidRPr="007C2890">
        <w:rPr>
          <w:rFonts w:ascii="Times New Roman" w:hAnsi="Times New Roman"/>
          <w:sz w:val="28"/>
          <w:szCs w:val="28"/>
          <w:lang w:val="uz-Cyrl-UZ"/>
        </w:rPr>
        <w:t>Қ</w:t>
      </w:r>
      <w:r w:rsidRPr="007710B1">
        <w:rPr>
          <w:rFonts w:ascii="Times New Roman" w:hAnsi="Times New Roman"/>
          <w:sz w:val="28"/>
          <w:szCs w:val="28"/>
          <w:lang w:val="uz-Cyrl-UZ"/>
        </w:rPr>
        <w:t>ИСМИ</w:t>
      </w:r>
    </w:p>
    <w:p w:rsidR="007C2890" w:rsidRPr="007C2890" w:rsidRDefault="007C2890" w:rsidP="007C2890">
      <w:pPr>
        <w:spacing w:after="0" w:line="240" w:lineRule="auto"/>
        <w:ind w:right="-49" w:firstLine="851"/>
        <w:jc w:val="center"/>
        <w:rPr>
          <w:rFonts w:ascii="Times New Roman" w:eastAsia="Times New Roman" w:hAnsi="Times New Roman"/>
          <w:b/>
          <w:color w:val="FF0000"/>
          <w:sz w:val="28"/>
          <w:szCs w:val="28"/>
          <w:lang w:val="uz-Cyrl-UZ" w:eastAsia="ru-RU"/>
        </w:rPr>
      </w:pPr>
    </w:p>
    <w:p w:rsidR="007C2890" w:rsidRPr="007C2890" w:rsidRDefault="007C2890" w:rsidP="007C2890">
      <w:pPr>
        <w:spacing w:after="0" w:line="240" w:lineRule="auto"/>
        <w:ind w:right="-49" w:firstLine="851"/>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ЛОЙИҲАЛАШ УЧУН БЕРИЛГАН МАЪЛУМОТЛАР</w:t>
      </w:r>
    </w:p>
    <w:p w:rsidR="007C2890" w:rsidRPr="007C2890" w:rsidRDefault="007C2890" w:rsidP="007C2890">
      <w:pPr>
        <w:spacing w:after="0" w:line="240" w:lineRule="auto"/>
        <w:ind w:right="-49" w:firstLine="851"/>
        <w:jc w:val="both"/>
        <w:rPr>
          <w:rFonts w:ascii="Times New Roman" w:eastAsia="Times New Roman" w:hAnsi="Times New Roman"/>
          <w:sz w:val="28"/>
          <w:szCs w:val="28"/>
          <w:lang w:val="uz-Cyrl-UZ" w:eastAsia="ru-RU"/>
        </w:rPr>
      </w:pPr>
    </w:p>
    <w:p w:rsidR="007C2890" w:rsidRPr="007C2890" w:rsidRDefault="007C2890" w:rsidP="007C2890">
      <w:pPr>
        <w:spacing w:after="0" w:line="360" w:lineRule="auto"/>
        <w:ind w:right="-49"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 xml:space="preserve">“Бино ва иншоотлар қурилиши, геодезия, картография ва кадастр” кафедрасининг топшириғига асосан “Андижон шаҳрида қуриладиган автомобилларга хизмат кўрсатиш биносини лойиҳалаш” мавзусидаги битирув – малакавий ишини бажариш талаб этилади. </w:t>
      </w:r>
    </w:p>
    <w:p w:rsidR="007C2890" w:rsidRPr="007C2890" w:rsidRDefault="007C2890" w:rsidP="007C2890">
      <w:pPr>
        <w:spacing w:after="0" w:line="360" w:lineRule="auto"/>
        <w:ind w:right="-49"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Лойиҳаланаётган бино қурилиш жойи – Андижон шаҳри IV иқлим минтақасида жойлашган. Лойиҳаланаётган бино участкасининг асосий характеристикалари қуйидагилардан иборат:</w:t>
      </w:r>
    </w:p>
    <w:p w:rsidR="007C2890" w:rsidRPr="007C2890" w:rsidRDefault="007C2890" w:rsidP="007C2890">
      <w:pPr>
        <w:numPr>
          <w:ilvl w:val="0"/>
          <w:numId w:val="2"/>
        </w:numPr>
        <w:spacing w:after="0" w:line="360" w:lineRule="auto"/>
        <w:ind w:right="-49"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ер рельефи текис, баландлик ва пластиклар орасидаги фарқ 10 – 15смдан ошмайди;</w:t>
      </w:r>
    </w:p>
    <w:p w:rsidR="007C2890" w:rsidRPr="007C2890" w:rsidRDefault="007C2890" w:rsidP="007C2890">
      <w:pPr>
        <w:numPr>
          <w:ilvl w:val="0"/>
          <w:numId w:val="2"/>
        </w:numPr>
        <w:spacing w:after="0" w:line="360" w:lineRule="auto"/>
        <w:ind w:right="-49"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 xml:space="preserve">ер ости сувлари ер сатҳидан 8 – </w:t>
      </w:r>
      <w:smartTag w:uri="urn:schemas-microsoft-com:office:smarttags" w:element="metricconverter">
        <w:smartTagPr>
          <w:attr w:name="ProductID" w:val="11 м"/>
        </w:smartTagPr>
        <w:r w:rsidRPr="007C2890">
          <w:rPr>
            <w:rFonts w:ascii="Times New Roman" w:eastAsia="Times New Roman" w:hAnsi="Times New Roman"/>
            <w:sz w:val="28"/>
            <w:szCs w:val="28"/>
            <w:lang w:val="uz-Cyrl-UZ" w:eastAsia="ru-RU"/>
          </w:rPr>
          <w:t>11 м</w:t>
        </w:r>
      </w:smartTag>
      <w:r w:rsidRPr="007C2890">
        <w:rPr>
          <w:rFonts w:ascii="Times New Roman" w:eastAsia="Times New Roman" w:hAnsi="Times New Roman"/>
          <w:sz w:val="28"/>
          <w:szCs w:val="28"/>
          <w:lang w:val="uz-Cyrl-UZ" w:eastAsia="ru-RU"/>
        </w:rPr>
        <w:t xml:space="preserve"> чуқурликда жойлашган; бино пойдевори учун шағал грунтлар хизмат қилади; грунтнинг норматив қаршилиги R</w:t>
      </w:r>
      <w:r w:rsidRPr="007C2890">
        <w:rPr>
          <w:rFonts w:ascii="Times New Roman" w:eastAsia="Times New Roman" w:hAnsi="Times New Roman"/>
          <w:sz w:val="28"/>
          <w:szCs w:val="28"/>
          <w:vertAlign w:val="subscript"/>
          <w:lang w:val="uz-Cyrl-UZ" w:eastAsia="ru-RU"/>
        </w:rPr>
        <w:t>o</w:t>
      </w:r>
      <w:r w:rsidRPr="007C2890">
        <w:rPr>
          <w:rFonts w:ascii="Times New Roman" w:eastAsia="Times New Roman" w:hAnsi="Times New Roman"/>
          <w:sz w:val="28"/>
          <w:szCs w:val="28"/>
          <w:lang w:val="uz-Cyrl-UZ" w:eastAsia="ru-RU"/>
        </w:rPr>
        <w:t xml:space="preserve"> = 420 КПа;</w:t>
      </w:r>
    </w:p>
    <w:p w:rsidR="007C2890" w:rsidRPr="007C2890" w:rsidRDefault="007C2890" w:rsidP="007C2890">
      <w:pPr>
        <w:numPr>
          <w:ilvl w:val="0"/>
          <w:numId w:val="2"/>
        </w:numPr>
        <w:spacing w:after="0" w:line="360" w:lineRule="auto"/>
        <w:ind w:right="-49"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қурилиш участкасининг ҳисобий зилзила кучи – 9 балл.</w:t>
      </w:r>
    </w:p>
    <w:p w:rsidR="007C2890" w:rsidRPr="007C2890" w:rsidRDefault="007C2890" w:rsidP="007C2890">
      <w:pPr>
        <w:numPr>
          <w:ilvl w:val="0"/>
          <w:numId w:val="2"/>
        </w:numPr>
        <w:spacing w:after="0" w:line="360" w:lineRule="auto"/>
        <w:ind w:right="-49"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Қор юкининг норматив қиймати – 1000 Н/м</w:t>
      </w:r>
      <w:r w:rsidRPr="007C2890">
        <w:rPr>
          <w:rFonts w:ascii="Times New Roman" w:eastAsia="Times New Roman" w:hAnsi="Times New Roman"/>
          <w:sz w:val="28"/>
          <w:szCs w:val="28"/>
          <w:vertAlign w:val="superscript"/>
          <w:lang w:val="uz-Cyrl-UZ" w:eastAsia="ru-RU"/>
        </w:rPr>
        <w:t>2</w:t>
      </w:r>
      <w:r w:rsidRPr="007C2890">
        <w:rPr>
          <w:rFonts w:ascii="Times New Roman" w:eastAsia="Times New Roman" w:hAnsi="Times New Roman"/>
          <w:sz w:val="28"/>
          <w:szCs w:val="28"/>
          <w:lang w:eastAsia="ru-RU"/>
        </w:rPr>
        <w:t>;</w:t>
      </w:r>
    </w:p>
    <w:p w:rsidR="007C2890" w:rsidRPr="007C2890" w:rsidRDefault="007C2890" w:rsidP="007C2890">
      <w:pPr>
        <w:numPr>
          <w:ilvl w:val="0"/>
          <w:numId w:val="2"/>
        </w:numPr>
        <w:spacing w:after="0" w:line="360" w:lineRule="auto"/>
        <w:ind w:right="-49"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eastAsia="ru-RU"/>
        </w:rPr>
        <w:t>Шамолюкининг</w:t>
      </w:r>
      <w:r w:rsidRPr="007C2890">
        <w:rPr>
          <w:rFonts w:ascii="Times New Roman" w:eastAsia="Times New Roman" w:hAnsi="Times New Roman"/>
          <w:sz w:val="28"/>
          <w:szCs w:val="28"/>
          <w:lang w:val="uz-Cyrl-UZ" w:eastAsia="ru-RU"/>
        </w:rPr>
        <w:t>норматив қиймати – 280 Н/м</w:t>
      </w:r>
      <w:r w:rsidRPr="007C2890">
        <w:rPr>
          <w:rFonts w:ascii="Times New Roman" w:eastAsia="Times New Roman" w:hAnsi="Times New Roman"/>
          <w:sz w:val="28"/>
          <w:szCs w:val="28"/>
          <w:vertAlign w:val="superscript"/>
          <w:lang w:val="uz-Cyrl-UZ" w:eastAsia="ru-RU"/>
        </w:rPr>
        <w:t>2</w:t>
      </w:r>
      <w:r w:rsidRPr="007C2890">
        <w:rPr>
          <w:rFonts w:ascii="Times New Roman" w:eastAsia="Times New Roman" w:hAnsi="Times New Roman"/>
          <w:sz w:val="28"/>
          <w:szCs w:val="28"/>
          <w:lang w:val="uz-Cyrl-UZ" w:eastAsia="ru-RU"/>
        </w:rPr>
        <w:t>;</w:t>
      </w:r>
    </w:p>
    <w:p w:rsidR="007C2890" w:rsidRPr="007C2890" w:rsidRDefault="007C2890" w:rsidP="007C2890">
      <w:pPr>
        <w:numPr>
          <w:ilvl w:val="0"/>
          <w:numId w:val="2"/>
        </w:numPr>
        <w:spacing w:after="0" w:line="360" w:lineRule="auto"/>
        <w:ind w:right="-49"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Грунтнинг максимал музлаш чуқурлиги – ҳар 10 йилда 0.54 м  ва ҳар 50 йилда 0,68м;</w:t>
      </w:r>
    </w:p>
    <w:p w:rsidR="007C2890" w:rsidRPr="007C2890" w:rsidRDefault="007C2890" w:rsidP="007C2890">
      <w:pPr>
        <w:numPr>
          <w:ilvl w:val="0"/>
          <w:numId w:val="2"/>
        </w:numPr>
        <w:spacing w:after="0" w:line="360" w:lineRule="auto"/>
        <w:ind w:right="-49"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 xml:space="preserve">Лойиҳаланаётган бинонинг синфи – </w:t>
      </w:r>
      <w:r w:rsidRPr="007C2890">
        <w:rPr>
          <w:rFonts w:ascii="Times New Roman" w:eastAsia="Times New Roman" w:hAnsi="Times New Roman"/>
          <w:sz w:val="28"/>
          <w:szCs w:val="28"/>
          <w:lang w:val="en-US" w:eastAsia="ru-RU"/>
        </w:rPr>
        <w:t>II</w:t>
      </w:r>
      <w:r w:rsidRPr="007C2890">
        <w:rPr>
          <w:rFonts w:ascii="Times New Roman" w:eastAsia="Times New Roman" w:hAnsi="Times New Roman"/>
          <w:sz w:val="28"/>
          <w:szCs w:val="28"/>
          <w:lang w:eastAsia="ru-RU"/>
        </w:rPr>
        <w:t>;</w:t>
      </w:r>
    </w:p>
    <w:p w:rsidR="007C2890" w:rsidRPr="007C2890" w:rsidRDefault="007C2890" w:rsidP="007C2890">
      <w:pPr>
        <w:numPr>
          <w:ilvl w:val="0"/>
          <w:numId w:val="2"/>
        </w:numPr>
        <w:spacing w:after="0" w:line="360" w:lineRule="auto"/>
        <w:ind w:right="-49"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 xml:space="preserve">Оловбардошлик даражаси – </w:t>
      </w:r>
      <w:r w:rsidRPr="007C2890">
        <w:rPr>
          <w:rFonts w:ascii="Times New Roman" w:eastAsia="Times New Roman" w:hAnsi="Times New Roman"/>
          <w:sz w:val="28"/>
          <w:szCs w:val="28"/>
          <w:lang w:val="en-US" w:eastAsia="ru-RU"/>
        </w:rPr>
        <w:t>II;</w:t>
      </w:r>
    </w:p>
    <w:p w:rsidR="007C2890" w:rsidRPr="007C2890" w:rsidRDefault="007C2890" w:rsidP="007C2890">
      <w:pPr>
        <w:numPr>
          <w:ilvl w:val="0"/>
          <w:numId w:val="2"/>
        </w:numPr>
        <w:spacing w:after="0" w:line="360" w:lineRule="auto"/>
        <w:ind w:right="-49"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 xml:space="preserve">Хизмат муддати бўйича бинонинг даражаси – </w:t>
      </w:r>
      <w:r w:rsidRPr="007C2890">
        <w:rPr>
          <w:rFonts w:ascii="Times New Roman" w:eastAsia="Times New Roman" w:hAnsi="Times New Roman"/>
          <w:sz w:val="28"/>
          <w:szCs w:val="28"/>
          <w:lang w:val="en-US" w:eastAsia="ru-RU"/>
        </w:rPr>
        <w:t>II</w:t>
      </w:r>
      <w:r w:rsidRPr="007C2890">
        <w:rPr>
          <w:rFonts w:ascii="Times New Roman" w:eastAsia="Times New Roman" w:hAnsi="Times New Roman"/>
          <w:sz w:val="28"/>
          <w:szCs w:val="28"/>
          <w:lang w:eastAsia="ru-RU"/>
        </w:rPr>
        <w:t>;</w:t>
      </w:r>
    </w:p>
    <w:p w:rsidR="007C2890" w:rsidRPr="007C2890" w:rsidRDefault="007C2890" w:rsidP="007C2890">
      <w:pPr>
        <w:spacing w:after="0" w:line="360" w:lineRule="auto"/>
        <w:ind w:right="-49"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Шамол йўналишлари қутб томонлари бўйича қуйидаги кўрсаткичларга эга:</w:t>
      </w:r>
    </w:p>
    <w:tbl>
      <w:tblPr>
        <w:tblStyle w:val="a6"/>
        <w:tblW w:w="9072" w:type="dxa"/>
        <w:tblInd w:w="392" w:type="dxa"/>
        <w:tblLayout w:type="fixed"/>
        <w:tblLook w:val="01E0"/>
      </w:tblPr>
      <w:tblGrid>
        <w:gridCol w:w="850"/>
        <w:gridCol w:w="1005"/>
        <w:gridCol w:w="975"/>
        <w:gridCol w:w="1437"/>
        <w:gridCol w:w="1083"/>
        <w:gridCol w:w="1117"/>
        <w:gridCol w:w="1406"/>
        <w:gridCol w:w="1199"/>
      </w:tblGrid>
      <w:tr w:rsidR="007C2890" w:rsidRPr="007710B1" w:rsidTr="00A53B91">
        <w:trPr>
          <w:trHeight w:val="335"/>
        </w:trPr>
        <w:tc>
          <w:tcPr>
            <w:tcW w:w="9072" w:type="dxa"/>
            <w:gridSpan w:val="8"/>
            <w:vAlign w:val="center"/>
          </w:tcPr>
          <w:p w:rsidR="007C2890" w:rsidRPr="007C2890" w:rsidRDefault="007C2890" w:rsidP="007C2890">
            <w:pPr>
              <w:spacing w:line="360" w:lineRule="auto"/>
              <w:ind w:right="-49" w:firstLine="851"/>
              <w:jc w:val="center"/>
              <w:rPr>
                <w:rFonts w:ascii="Times New Roman" w:eastAsia="Times New Roman" w:hAnsi="Times New Roman"/>
                <w:sz w:val="28"/>
                <w:szCs w:val="28"/>
                <w:lang w:val="uz-Cyrl-UZ"/>
              </w:rPr>
            </w:pPr>
            <w:r w:rsidRPr="007C2890">
              <w:rPr>
                <w:rFonts w:ascii="Times New Roman" w:eastAsia="Times New Roman" w:hAnsi="Times New Roman"/>
                <w:sz w:val="28"/>
                <w:szCs w:val="28"/>
                <w:lang w:val="uz-Cyrl-UZ"/>
              </w:rPr>
              <w:t>Қутб томонлари бўйича шамолнинг қайтарилувчанлиги, % ҳисобида</w:t>
            </w:r>
          </w:p>
        </w:tc>
      </w:tr>
      <w:tr w:rsidR="007C2890" w:rsidRPr="007C2890" w:rsidTr="00A53B91">
        <w:trPr>
          <w:trHeight w:val="320"/>
        </w:trPr>
        <w:tc>
          <w:tcPr>
            <w:tcW w:w="850" w:type="dxa"/>
            <w:vAlign w:val="center"/>
          </w:tcPr>
          <w:p w:rsidR="007C2890" w:rsidRPr="007C2890" w:rsidRDefault="007C2890" w:rsidP="007C2890">
            <w:pPr>
              <w:spacing w:line="360" w:lineRule="auto"/>
              <w:ind w:left="-137" w:right="-49" w:firstLine="105"/>
              <w:jc w:val="center"/>
              <w:rPr>
                <w:rFonts w:ascii="Times New Roman" w:eastAsia="Times New Roman" w:hAnsi="Times New Roman"/>
                <w:sz w:val="28"/>
                <w:szCs w:val="28"/>
              </w:rPr>
            </w:pPr>
            <w:r w:rsidRPr="007C2890">
              <w:rPr>
                <w:rFonts w:ascii="Times New Roman" w:eastAsia="Times New Roman" w:hAnsi="Times New Roman"/>
                <w:sz w:val="28"/>
                <w:szCs w:val="28"/>
              </w:rPr>
              <w:t>Ш</w:t>
            </w:r>
          </w:p>
        </w:tc>
        <w:tc>
          <w:tcPr>
            <w:tcW w:w="1005" w:type="dxa"/>
            <w:vAlign w:val="center"/>
          </w:tcPr>
          <w:p w:rsidR="007C2890" w:rsidRPr="007C2890" w:rsidRDefault="007C2890" w:rsidP="007C2890">
            <w:pPr>
              <w:spacing w:line="360" w:lineRule="auto"/>
              <w:ind w:left="-137" w:right="-49" w:firstLine="105"/>
              <w:jc w:val="center"/>
              <w:rPr>
                <w:rFonts w:ascii="Times New Roman" w:eastAsia="Times New Roman" w:hAnsi="Times New Roman"/>
                <w:sz w:val="28"/>
                <w:szCs w:val="28"/>
              </w:rPr>
            </w:pPr>
            <w:r w:rsidRPr="007C2890">
              <w:rPr>
                <w:rFonts w:ascii="Times New Roman" w:eastAsia="Times New Roman" w:hAnsi="Times New Roman"/>
                <w:sz w:val="28"/>
                <w:szCs w:val="28"/>
              </w:rPr>
              <w:t>Ш-шқ</w:t>
            </w:r>
          </w:p>
        </w:tc>
        <w:tc>
          <w:tcPr>
            <w:tcW w:w="975" w:type="dxa"/>
            <w:vAlign w:val="center"/>
          </w:tcPr>
          <w:p w:rsidR="007C2890" w:rsidRPr="007C2890" w:rsidRDefault="007C2890" w:rsidP="007C2890">
            <w:pPr>
              <w:spacing w:line="360" w:lineRule="auto"/>
              <w:ind w:left="-137" w:right="-49" w:firstLine="105"/>
              <w:jc w:val="center"/>
              <w:rPr>
                <w:rFonts w:ascii="Times New Roman" w:eastAsia="Times New Roman" w:hAnsi="Times New Roman"/>
                <w:sz w:val="28"/>
                <w:szCs w:val="28"/>
                <w:lang w:val="uz-Cyrl-UZ"/>
              </w:rPr>
            </w:pPr>
            <w:r w:rsidRPr="007C2890">
              <w:rPr>
                <w:rFonts w:ascii="Times New Roman" w:eastAsia="Times New Roman" w:hAnsi="Times New Roman"/>
                <w:sz w:val="28"/>
                <w:szCs w:val="28"/>
              </w:rPr>
              <w:t>Ш</w:t>
            </w:r>
            <w:r w:rsidRPr="007C2890">
              <w:rPr>
                <w:rFonts w:ascii="Times New Roman" w:eastAsia="Times New Roman" w:hAnsi="Times New Roman"/>
                <w:sz w:val="28"/>
                <w:szCs w:val="28"/>
                <w:lang w:val="uz-Cyrl-UZ"/>
              </w:rPr>
              <w:t>қ</w:t>
            </w:r>
          </w:p>
        </w:tc>
        <w:tc>
          <w:tcPr>
            <w:tcW w:w="1437" w:type="dxa"/>
            <w:vAlign w:val="center"/>
          </w:tcPr>
          <w:p w:rsidR="007C2890" w:rsidRPr="007C2890" w:rsidRDefault="007C2890" w:rsidP="007C2890">
            <w:pPr>
              <w:spacing w:line="360" w:lineRule="auto"/>
              <w:ind w:left="-137" w:right="-49" w:firstLine="105"/>
              <w:jc w:val="center"/>
              <w:rPr>
                <w:rFonts w:ascii="Times New Roman" w:eastAsia="Times New Roman" w:hAnsi="Times New Roman"/>
                <w:sz w:val="28"/>
                <w:szCs w:val="28"/>
              </w:rPr>
            </w:pPr>
            <w:r w:rsidRPr="007C2890">
              <w:rPr>
                <w:rFonts w:ascii="Times New Roman" w:eastAsia="Times New Roman" w:hAnsi="Times New Roman"/>
                <w:sz w:val="28"/>
                <w:szCs w:val="28"/>
              </w:rPr>
              <w:t>Ж-Шқ</w:t>
            </w:r>
          </w:p>
        </w:tc>
        <w:tc>
          <w:tcPr>
            <w:tcW w:w="1083" w:type="dxa"/>
            <w:vAlign w:val="center"/>
          </w:tcPr>
          <w:p w:rsidR="007C2890" w:rsidRPr="007C2890" w:rsidRDefault="007C2890" w:rsidP="007C2890">
            <w:pPr>
              <w:spacing w:line="360" w:lineRule="auto"/>
              <w:ind w:left="-137" w:right="-49" w:firstLine="105"/>
              <w:jc w:val="center"/>
              <w:rPr>
                <w:rFonts w:ascii="Times New Roman" w:eastAsia="Times New Roman" w:hAnsi="Times New Roman"/>
                <w:sz w:val="28"/>
                <w:szCs w:val="28"/>
              </w:rPr>
            </w:pPr>
            <w:r w:rsidRPr="007C2890">
              <w:rPr>
                <w:rFonts w:ascii="Times New Roman" w:eastAsia="Times New Roman" w:hAnsi="Times New Roman"/>
                <w:sz w:val="28"/>
                <w:szCs w:val="28"/>
              </w:rPr>
              <w:t>Ж</w:t>
            </w:r>
          </w:p>
        </w:tc>
        <w:tc>
          <w:tcPr>
            <w:tcW w:w="1117" w:type="dxa"/>
            <w:vAlign w:val="center"/>
          </w:tcPr>
          <w:p w:rsidR="007C2890" w:rsidRPr="007C2890" w:rsidRDefault="007C2890" w:rsidP="007C2890">
            <w:pPr>
              <w:spacing w:line="360" w:lineRule="auto"/>
              <w:ind w:left="-137" w:right="-49" w:firstLine="105"/>
              <w:jc w:val="center"/>
              <w:rPr>
                <w:rFonts w:ascii="Times New Roman" w:eastAsia="Times New Roman" w:hAnsi="Times New Roman"/>
                <w:sz w:val="28"/>
                <w:szCs w:val="28"/>
              </w:rPr>
            </w:pPr>
            <w:r w:rsidRPr="007C2890">
              <w:rPr>
                <w:rFonts w:ascii="Times New Roman" w:eastAsia="Times New Roman" w:hAnsi="Times New Roman"/>
                <w:sz w:val="28"/>
                <w:szCs w:val="28"/>
              </w:rPr>
              <w:t>Ж-Ғ</w:t>
            </w:r>
          </w:p>
        </w:tc>
        <w:tc>
          <w:tcPr>
            <w:tcW w:w="1406" w:type="dxa"/>
            <w:vAlign w:val="center"/>
          </w:tcPr>
          <w:p w:rsidR="007C2890" w:rsidRPr="007C2890" w:rsidRDefault="007C2890" w:rsidP="007C2890">
            <w:pPr>
              <w:spacing w:line="360" w:lineRule="auto"/>
              <w:ind w:left="-137" w:right="-49" w:firstLine="105"/>
              <w:jc w:val="center"/>
              <w:rPr>
                <w:rFonts w:ascii="Times New Roman" w:eastAsia="Times New Roman" w:hAnsi="Times New Roman"/>
                <w:sz w:val="28"/>
                <w:szCs w:val="28"/>
                <w:lang w:val="uz-Cyrl-UZ"/>
              </w:rPr>
            </w:pPr>
            <w:r w:rsidRPr="007C2890">
              <w:rPr>
                <w:rFonts w:ascii="Times New Roman" w:eastAsia="Times New Roman" w:hAnsi="Times New Roman"/>
                <w:sz w:val="28"/>
                <w:szCs w:val="28"/>
                <w:lang w:val="uz-Cyrl-UZ"/>
              </w:rPr>
              <w:t>Ғ</w:t>
            </w:r>
          </w:p>
        </w:tc>
        <w:tc>
          <w:tcPr>
            <w:tcW w:w="1199" w:type="dxa"/>
            <w:vAlign w:val="center"/>
          </w:tcPr>
          <w:p w:rsidR="007C2890" w:rsidRPr="007C2890" w:rsidRDefault="007C2890" w:rsidP="007C2890">
            <w:pPr>
              <w:spacing w:line="360" w:lineRule="auto"/>
              <w:ind w:left="-137" w:right="-49" w:firstLine="105"/>
              <w:jc w:val="center"/>
              <w:rPr>
                <w:rFonts w:ascii="Times New Roman" w:eastAsia="Times New Roman" w:hAnsi="Times New Roman"/>
                <w:sz w:val="28"/>
                <w:szCs w:val="28"/>
              </w:rPr>
            </w:pPr>
            <w:r w:rsidRPr="007C2890">
              <w:rPr>
                <w:rFonts w:ascii="Times New Roman" w:eastAsia="Times New Roman" w:hAnsi="Times New Roman"/>
                <w:sz w:val="28"/>
                <w:szCs w:val="28"/>
              </w:rPr>
              <w:t>Ш-Ғ</w:t>
            </w:r>
          </w:p>
        </w:tc>
      </w:tr>
      <w:tr w:rsidR="007C2890" w:rsidRPr="007C2890" w:rsidTr="00A53B91">
        <w:trPr>
          <w:trHeight w:val="320"/>
        </w:trPr>
        <w:tc>
          <w:tcPr>
            <w:tcW w:w="850" w:type="dxa"/>
            <w:vAlign w:val="center"/>
          </w:tcPr>
          <w:p w:rsidR="007C2890" w:rsidRPr="007C2890" w:rsidRDefault="007C2890" w:rsidP="007C2890">
            <w:pPr>
              <w:spacing w:line="360" w:lineRule="auto"/>
              <w:ind w:left="-137" w:right="-49" w:firstLine="105"/>
              <w:jc w:val="center"/>
              <w:rPr>
                <w:rFonts w:ascii="Times New Roman" w:eastAsia="Times New Roman" w:hAnsi="Times New Roman"/>
                <w:sz w:val="28"/>
                <w:szCs w:val="28"/>
                <w:lang w:val="uz-Cyrl-UZ"/>
              </w:rPr>
            </w:pPr>
            <w:r w:rsidRPr="007C2890">
              <w:rPr>
                <w:rFonts w:ascii="Times New Roman" w:eastAsia="Times New Roman" w:hAnsi="Times New Roman"/>
                <w:sz w:val="28"/>
                <w:szCs w:val="28"/>
                <w:lang w:val="uz-Cyrl-UZ"/>
              </w:rPr>
              <w:t>2</w:t>
            </w:r>
          </w:p>
        </w:tc>
        <w:tc>
          <w:tcPr>
            <w:tcW w:w="1005" w:type="dxa"/>
            <w:vAlign w:val="center"/>
          </w:tcPr>
          <w:p w:rsidR="007C2890" w:rsidRPr="007C2890" w:rsidRDefault="007C2890" w:rsidP="007C2890">
            <w:pPr>
              <w:spacing w:line="360" w:lineRule="auto"/>
              <w:ind w:left="-137" w:right="-49" w:firstLine="105"/>
              <w:jc w:val="center"/>
              <w:rPr>
                <w:rFonts w:ascii="Times New Roman" w:eastAsia="Times New Roman" w:hAnsi="Times New Roman"/>
                <w:sz w:val="28"/>
                <w:szCs w:val="28"/>
                <w:lang w:val="uz-Cyrl-UZ"/>
              </w:rPr>
            </w:pPr>
            <w:r w:rsidRPr="007C2890">
              <w:rPr>
                <w:rFonts w:ascii="Times New Roman" w:eastAsia="Times New Roman" w:hAnsi="Times New Roman"/>
                <w:sz w:val="28"/>
                <w:szCs w:val="28"/>
                <w:lang w:val="uz-Cyrl-UZ"/>
              </w:rPr>
              <w:t>2</w:t>
            </w:r>
          </w:p>
        </w:tc>
        <w:tc>
          <w:tcPr>
            <w:tcW w:w="975" w:type="dxa"/>
            <w:vAlign w:val="center"/>
          </w:tcPr>
          <w:p w:rsidR="007C2890" w:rsidRPr="007C2890" w:rsidRDefault="007C2890" w:rsidP="007C2890">
            <w:pPr>
              <w:spacing w:line="360" w:lineRule="auto"/>
              <w:ind w:left="-137" w:right="-49" w:firstLine="105"/>
              <w:jc w:val="center"/>
              <w:rPr>
                <w:rFonts w:ascii="Times New Roman" w:eastAsia="Times New Roman" w:hAnsi="Times New Roman"/>
                <w:sz w:val="28"/>
                <w:szCs w:val="28"/>
                <w:lang w:val="uz-Cyrl-UZ"/>
              </w:rPr>
            </w:pPr>
            <w:r w:rsidRPr="007C2890">
              <w:rPr>
                <w:rFonts w:ascii="Times New Roman" w:eastAsia="Times New Roman" w:hAnsi="Times New Roman"/>
                <w:sz w:val="28"/>
                <w:szCs w:val="28"/>
                <w:lang w:val="uz-Cyrl-UZ"/>
              </w:rPr>
              <w:t>54</w:t>
            </w:r>
          </w:p>
        </w:tc>
        <w:tc>
          <w:tcPr>
            <w:tcW w:w="1437" w:type="dxa"/>
            <w:vAlign w:val="center"/>
          </w:tcPr>
          <w:p w:rsidR="007C2890" w:rsidRPr="007C2890" w:rsidRDefault="007C2890" w:rsidP="007C2890">
            <w:pPr>
              <w:spacing w:line="360" w:lineRule="auto"/>
              <w:ind w:left="-137" w:right="-49" w:firstLine="105"/>
              <w:jc w:val="center"/>
              <w:rPr>
                <w:rFonts w:ascii="Times New Roman" w:eastAsia="Times New Roman" w:hAnsi="Times New Roman"/>
                <w:sz w:val="28"/>
                <w:szCs w:val="28"/>
                <w:lang w:val="uz-Cyrl-UZ"/>
              </w:rPr>
            </w:pPr>
            <w:r w:rsidRPr="007C2890">
              <w:rPr>
                <w:rFonts w:ascii="Times New Roman" w:eastAsia="Times New Roman" w:hAnsi="Times New Roman"/>
                <w:sz w:val="28"/>
                <w:szCs w:val="28"/>
                <w:lang w:val="uz-Cyrl-UZ"/>
              </w:rPr>
              <w:t>10</w:t>
            </w:r>
          </w:p>
        </w:tc>
        <w:tc>
          <w:tcPr>
            <w:tcW w:w="1083" w:type="dxa"/>
            <w:vAlign w:val="center"/>
          </w:tcPr>
          <w:p w:rsidR="007C2890" w:rsidRPr="007C2890" w:rsidRDefault="007C2890" w:rsidP="007C2890">
            <w:pPr>
              <w:spacing w:line="360" w:lineRule="auto"/>
              <w:ind w:left="-137" w:right="-49" w:firstLine="105"/>
              <w:jc w:val="center"/>
              <w:rPr>
                <w:rFonts w:ascii="Times New Roman" w:eastAsia="Times New Roman" w:hAnsi="Times New Roman"/>
                <w:sz w:val="28"/>
                <w:szCs w:val="28"/>
                <w:lang w:val="uz-Cyrl-UZ"/>
              </w:rPr>
            </w:pPr>
            <w:r w:rsidRPr="007C2890">
              <w:rPr>
                <w:rFonts w:ascii="Times New Roman" w:eastAsia="Times New Roman" w:hAnsi="Times New Roman"/>
                <w:sz w:val="28"/>
                <w:szCs w:val="28"/>
                <w:lang w:val="uz-Cyrl-UZ"/>
              </w:rPr>
              <w:t>8</w:t>
            </w:r>
          </w:p>
        </w:tc>
        <w:tc>
          <w:tcPr>
            <w:tcW w:w="1117" w:type="dxa"/>
            <w:vAlign w:val="center"/>
          </w:tcPr>
          <w:p w:rsidR="007C2890" w:rsidRPr="007C2890" w:rsidRDefault="007C2890" w:rsidP="007C2890">
            <w:pPr>
              <w:spacing w:line="360" w:lineRule="auto"/>
              <w:ind w:left="-137" w:right="-49" w:firstLine="105"/>
              <w:jc w:val="center"/>
              <w:rPr>
                <w:rFonts w:ascii="Times New Roman" w:eastAsia="Times New Roman" w:hAnsi="Times New Roman"/>
                <w:sz w:val="28"/>
                <w:szCs w:val="28"/>
                <w:lang w:val="uz-Cyrl-UZ"/>
              </w:rPr>
            </w:pPr>
            <w:r w:rsidRPr="007C2890">
              <w:rPr>
                <w:rFonts w:ascii="Times New Roman" w:eastAsia="Times New Roman" w:hAnsi="Times New Roman"/>
                <w:sz w:val="28"/>
                <w:szCs w:val="28"/>
                <w:lang w:val="uz-Cyrl-UZ"/>
              </w:rPr>
              <w:t>16</w:t>
            </w:r>
          </w:p>
        </w:tc>
        <w:tc>
          <w:tcPr>
            <w:tcW w:w="1406" w:type="dxa"/>
            <w:vAlign w:val="center"/>
          </w:tcPr>
          <w:p w:rsidR="007C2890" w:rsidRPr="007C2890" w:rsidRDefault="007C2890" w:rsidP="007C2890">
            <w:pPr>
              <w:spacing w:line="360" w:lineRule="auto"/>
              <w:ind w:left="-137" w:right="-49" w:firstLine="105"/>
              <w:jc w:val="center"/>
              <w:rPr>
                <w:rFonts w:ascii="Times New Roman" w:eastAsia="Times New Roman" w:hAnsi="Times New Roman"/>
                <w:sz w:val="28"/>
                <w:szCs w:val="28"/>
                <w:lang w:val="uz-Cyrl-UZ"/>
              </w:rPr>
            </w:pPr>
            <w:r w:rsidRPr="007C2890">
              <w:rPr>
                <w:rFonts w:ascii="Times New Roman" w:eastAsia="Times New Roman" w:hAnsi="Times New Roman"/>
                <w:sz w:val="28"/>
                <w:szCs w:val="28"/>
                <w:lang w:val="uz-Cyrl-UZ"/>
              </w:rPr>
              <w:t>6</w:t>
            </w:r>
          </w:p>
        </w:tc>
        <w:tc>
          <w:tcPr>
            <w:tcW w:w="1199" w:type="dxa"/>
            <w:vAlign w:val="center"/>
          </w:tcPr>
          <w:p w:rsidR="007C2890" w:rsidRPr="007C2890" w:rsidRDefault="007C2890" w:rsidP="007C2890">
            <w:pPr>
              <w:spacing w:line="360" w:lineRule="auto"/>
              <w:ind w:left="-137" w:right="-49" w:firstLine="105"/>
              <w:jc w:val="center"/>
              <w:rPr>
                <w:rFonts w:ascii="Times New Roman" w:eastAsia="Times New Roman" w:hAnsi="Times New Roman"/>
                <w:sz w:val="28"/>
                <w:szCs w:val="28"/>
                <w:lang w:val="uz-Cyrl-UZ"/>
              </w:rPr>
            </w:pPr>
            <w:r w:rsidRPr="007C2890">
              <w:rPr>
                <w:rFonts w:ascii="Times New Roman" w:eastAsia="Times New Roman" w:hAnsi="Times New Roman"/>
                <w:sz w:val="28"/>
                <w:szCs w:val="28"/>
                <w:lang w:val="uz-Cyrl-UZ"/>
              </w:rPr>
              <w:t>2</w:t>
            </w:r>
          </w:p>
        </w:tc>
      </w:tr>
    </w:tbl>
    <w:p w:rsidR="007C2890" w:rsidRPr="007C2890" w:rsidRDefault="007C2890" w:rsidP="007C2890">
      <w:pPr>
        <w:spacing w:after="0" w:line="360" w:lineRule="auto"/>
        <w:ind w:right="-49"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lastRenderedPageBreak/>
        <w:t>Ёз мавсумидаги максимал ҳисобий харорат - +42,1</w:t>
      </w:r>
      <w:r w:rsidRPr="007C2890">
        <w:rPr>
          <w:rFonts w:ascii="Times New Roman" w:eastAsia="Times New Roman" w:hAnsi="Times New Roman"/>
          <w:sz w:val="28"/>
          <w:szCs w:val="28"/>
          <w:vertAlign w:val="superscript"/>
          <w:lang w:val="uz-Cyrl-UZ" w:eastAsia="ru-RU"/>
        </w:rPr>
        <w:t>о</w:t>
      </w:r>
      <w:r w:rsidRPr="007C2890">
        <w:rPr>
          <w:rFonts w:ascii="Times New Roman" w:eastAsia="Times New Roman" w:hAnsi="Times New Roman"/>
          <w:sz w:val="28"/>
          <w:szCs w:val="28"/>
          <w:lang w:val="uz-Cyrl-UZ" w:eastAsia="ru-RU"/>
        </w:rPr>
        <w:t>С, қишки минимал ҳисобий харорат-28,2</w:t>
      </w:r>
      <w:r w:rsidRPr="007C2890">
        <w:rPr>
          <w:rFonts w:ascii="Times New Roman" w:eastAsia="Times New Roman" w:hAnsi="Times New Roman"/>
          <w:sz w:val="28"/>
          <w:szCs w:val="28"/>
          <w:vertAlign w:val="superscript"/>
          <w:lang w:val="uz-Cyrl-UZ" w:eastAsia="ru-RU"/>
        </w:rPr>
        <w:t>о</w:t>
      </w:r>
      <w:r w:rsidRPr="007C2890">
        <w:rPr>
          <w:rFonts w:ascii="Times New Roman" w:eastAsia="Times New Roman" w:hAnsi="Times New Roman"/>
          <w:sz w:val="28"/>
          <w:szCs w:val="28"/>
          <w:lang w:val="uz-Cyrl-UZ" w:eastAsia="ru-RU"/>
        </w:rPr>
        <w:t>С, йиллик ўртача харорат - +13,5</w:t>
      </w:r>
      <w:r w:rsidRPr="007C2890">
        <w:rPr>
          <w:rFonts w:ascii="Times New Roman" w:eastAsia="Times New Roman" w:hAnsi="Times New Roman"/>
          <w:sz w:val="28"/>
          <w:szCs w:val="28"/>
          <w:vertAlign w:val="superscript"/>
          <w:lang w:val="uz-Cyrl-UZ" w:eastAsia="ru-RU"/>
        </w:rPr>
        <w:t>о</w:t>
      </w:r>
      <w:r w:rsidRPr="007C2890">
        <w:rPr>
          <w:rFonts w:ascii="Times New Roman" w:eastAsia="Times New Roman" w:hAnsi="Times New Roman"/>
          <w:sz w:val="28"/>
          <w:szCs w:val="28"/>
          <w:lang w:val="uz-Cyrl-UZ" w:eastAsia="ru-RU"/>
        </w:rPr>
        <w:t>С.</w:t>
      </w:r>
    </w:p>
    <w:p w:rsidR="007C2890" w:rsidRPr="007C2890" w:rsidRDefault="007C2890" w:rsidP="007C2890">
      <w:pPr>
        <w:spacing w:after="0" w:line="360" w:lineRule="auto"/>
        <w:ind w:right="-49"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Қурилиш участкасининг геологик ва гидрогеологик шароитлари қурилиш қурилиш ишлари олиб бориш учун қулай ҳисобланади.</w:t>
      </w:r>
    </w:p>
    <w:p w:rsidR="007C2890" w:rsidRPr="007C2890" w:rsidRDefault="007C2890" w:rsidP="007C2890">
      <w:pPr>
        <w:spacing w:after="0" w:line="240" w:lineRule="auto"/>
        <w:ind w:right="-49" w:firstLine="851"/>
        <w:jc w:val="center"/>
        <w:rPr>
          <w:rFonts w:ascii="Times New Roman" w:eastAsia="Times New Roman" w:hAnsi="Times New Roman"/>
          <w:sz w:val="28"/>
          <w:szCs w:val="28"/>
          <w:lang w:val="uz-Cyrl-UZ" w:eastAsia="ru-RU"/>
        </w:rPr>
      </w:pPr>
    </w:p>
    <w:p w:rsidR="007C2890" w:rsidRPr="007C2890" w:rsidRDefault="007C2890" w:rsidP="007C2890">
      <w:pPr>
        <w:spacing w:after="0" w:line="240" w:lineRule="auto"/>
        <w:ind w:right="-49" w:firstLine="851"/>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УЧАСТКА БОШ РЕЖАСИ</w:t>
      </w:r>
    </w:p>
    <w:p w:rsidR="007C2890" w:rsidRPr="007C2890" w:rsidRDefault="007C2890" w:rsidP="007C2890">
      <w:pPr>
        <w:spacing w:after="0" w:line="240" w:lineRule="auto"/>
        <w:ind w:right="-49" w:firstLine="851"/>
        <w:jc w:val="center"/>
        <w:rPr>
          <w:rFonts w:ascii="Times New Roman" w:eastAsia="Times New Roman" w:hAnsi="Times New Roman"/>
          <w:sz w:val="28"/>
          <w:szCs w:val="28"/>
          <w:lang w:val="uz-Cyrl-UZ" w:eastAsia="ru-RU"/>
        </w:rPr>
      </w:pPr>
    </w:p>
    <w:p w:rsidR="007C2890" w:rsidRPr="007C2890" w:rsidRDefault="007C2890" w:rsidP="007C2890">
      <w:pPr>
        <w:spacing w:after="0" w:line="360" w:lineRule="auto"/>
        <w:ind w:right="-49"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Лойиҳаланаётган бино Андижон шаҳрининг марказида жойлашган.Бош режада лойиҳаланаётган бино, автомобиллар ювиш жойи, озиқ – овқатлар дўкони, аптека, ошхона, РАУNET, шаҳар марказий деҳқон бозори ҳудудининг бир қисми кзрсатилган. Бинолар орасидаги масофалар санитария ва ёнғин хавфсизлиги талабалари асосида қабул қилинган. Участка ҳудудида автомобиль йўллари, йўлкалар, дам олиш майдонлари мавжуд.</w:t>
      </w:r>
    </w:p>
    <w:p w:rsidR="007C2890" w:rsidRPr="007C2890" w:rsidRDefault="007C2890" w:rsidP="007C2890">
      <w:pPr>
        <w:spacing w:after="0" w:line="360" w:lineRule="auto"/>
        <w:ind w:right="-49"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 xml:space="preserve">Бош режада автомобилларга хизмат кўрсатиш биноси худудини кенг миқёсида ободонлаштириш кўзда тутилган. Бу мақсадларда йўллар ва йўлкалар асфальтобетон билан қопланади, атмосфера ёғинларининг сувлари ариқларига тушириб юборилади. Ҳудудни кенг миқёсида кўкаламзорлаштириш кўзда тутилган. Кўкаламзорлаштириш тадбирлари турли дарахтлар, буталар экиш, гулзор ва майсазорлар барпо қилишни қамраб олади. </w:t>
      </w:r>
    </w:p>
    <w:p w:rsidR="007C2890" w:rsidRPr="007C2890" w:rsidRDefault="007C2890" w:rsidP="007C2890">
      <w:pPr>
        <w:spacing w:after="0" w:line="360" w:lineRule="auto"/>
        <w:ind w:right="-49"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Участканинг умумий майдони – 1,</w:t>
      </w:r>
      <w:r w:rsidRPr="007C2890">
        <w:rPr>
          <w:rFonts w:ascii="Times New Roman" w:eastAsia="Times New Roman" w:hAnsi="Times New Roman"/>
          <w:sz w:val="28"/>
          <w:szCs w:val="28"/>
          <w:lang w:eastAsia="ru-RU"/>
        </w:rPr>
        <w:t>0</w:t>
      </w:r>
      <w:r w:rsidRPr="007C2890">
        <w:rPr>
          <w:rFonts w:ascii="Times New Roman" w:eastAsia="Times New Roman" w:hAnsi="Times New Roman"/>
          <w:sz w:val="28"/>
          <w:szCs w:val="28"/>
          <w:lang w:val="uz-Cyrl-UZ" w:eastAsia="ru-RU"/>
        </w:rPr>
        <w:t xml:space="preserve"> га.</w:t>
      </w:r>
    </w:p>
    <w:p w:rsidR="007C2890" w:rsidRPr="007C2890" w:rsidRDefault="007C2890" w:rsidP="007C2890">
      <w:pPr>
        <w:spacing w:after="0" w:line="360" w:lineRule="auto"/>
        <w:ind w:right="-49"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Қурилиш майдони                      - 0,</w:t>
      </w:r>
      <w:r w:rsidRPr="007C2890">
        <w:rPr>
          <w:rFonts w:ascii="Times New Roman" w:eastAsia="Times New Roman" w:hAnsi="Times New Roman"/>
          <w:sz w:val="28"/>
          <w:szCs w:val="28"/>
          <w:lang w:eastAsia="ru-RU"/>
        </w:rPr>
        <w:t>31</w:t>
      </w:r>
      <w:r w:rsidRPr="007C2890">
        <w:rPr>
          <w:rFonts w:ascii="Times New Roman" w:eastAsia="Times New Roman" w:hAnsi="Times New Roman"/>
          <w:sz w:val="28"/>
          <w:szCs w:val="28"/>
          <w:lang w:val="uz-Cyrl-UZ" w:eastAsia="ru-RU"/>
        </w:rPr>
        <w:t>га</w:t>
      </w:r>
    </w:p>
    <w:p w:rsidR="007C2890" w:rsidRPr="007C2890" w:rsidRDefault="007C2890" w:rsidP="007C2890">
      <w:pPr>
        <w:spacing w:after="0" w:line="360" w:lineRule="auto"/>
        <w:ind w:right="-49"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Замошение (эгаллаш) майдони – 0,</w:t>
      </w:r>
      <w:r w:rsidRPr="007C2890">
        <w:rPr>
          <w:rFonts w:ascii="Times New Roman" w:eastAsia="Times New Roman" w:hAnsi="Times New Roman"/>
          <w:sz w:val="28"/>
          <w:szCs w:val="28"/>
          <w:lang w:eastAsia="ru-RU"/>
        </w:rPr>
        <w:t>36</w:t>
      </w:r>
      <w:r w:rsidRPr="007C2890">
        <w:rPr>
          <w:rFonts w:ascii="Times New Roman" w:eastAsia="Times New Roman" w:hAnsi="Times New Roman"/>
          <w:sz w:val="28"/>
          <w:szCs w:val="28"/>
          <w:lang w:val="uz-Cyrl-UZ" w:eastAsia="ru-RU"/>
        </w:rPr>
        <w:t xml:space="preserve"> га.</w:t>
      </w:r>
    </w:p>
    <w:p w:rsidR="007C2890" w:rsidRPr="007C2890" w:rsidRDefault="007C2890" w:rsidP="007C2890">
      <w:pPr>
        <w:spacing w:after="0" w:line="360" w:lineRule="auto"/>
        <w:ind w:right="-49"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Кўкаламзорлар майдони                  - 0,</w:t>
      </w:r>
      <w:r w:rsidRPr="007C2890">
        <w:rPr>
          <w:rFonts w:ascii="Times New Roman" w:eastAsia="Times New Roman" w:hAnsi="Times New Roman"/>
          <w:sz w:val="28"/>
          <w:szCs w:val="28"/>
          <w:lang w:eastAsia="ru-RU"/>
        </w:rPr>
        <w:t>3</w:t>
      </w:r>
      <w:r w:rsidRPr="007C2890">
        <w:rPr>
          <w:rFonts w:ascii="Times New Roman" w:eastAsia="Times New Roman" w:hAnsi="Times New Roman"/>
          <w:sz w:val="28"/>
          <w:szCs w:val="28"/>
          <w:lang w:val="uz-Cyrl-UZ" w:eastAsia="ru-RU"/>
        </w:rPr>
        <w:t xml:space="preserve"> га.</w:t>
      </w:r>
    </w:p>
    <w:p w:rsidR="007C2890" w:rsidRPr="007C2890" w:rsidRDefault="007C2890" w:rsidP="007C2890">
      <w:pPr>
        <w:spacing w:after="0" w:line="360" w:lineRule="auto"/>
        <w:ind w:right="-49"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Эгаллаш (застройка) коэффициенти:</w:t>
      </w:r>
    </w:p>
    <w:p w:rsidR="007C2890" w:rsidRPr="007C2890" w:rsidRDefault="007C2890" w:rsidP="007C2890">
      <w:pPr>
        <w:spacing w:after="0" w:line="360" w:lineRule="auto"/>
        <w:ind w:right="-49" w:firstLine="851"/>
        <w:jc w:val="both"/>
        <w:rPr>
          <w:rFonts w:ascii="Times New Roman" w:eastAsia="Times New Roman" w:hAnsi="Times New Roman"/>
          <w:sz w:val="28"/>
          <w:szCs w:val="28"/>
          <w:lang w:val="en-US" w:eastAsia="ru-RU"/>
        </w:rPr>
      </w:pPr>
      <w:r w:rsidRPr="007C2890">
        <w:rPr>
          <w:rFonts w:ascii="Times New Roman" w:eastAsia="Times New Roman" w:hAnsi="Times New Roman"/>
          <w:position w:val="-28"/>
          <w:sz w:val="28"/>
          <w:szCs w:val="28"/>
          <w:lang w:val="uz-Cyrl-UZ" w:eastAsia="ru-RU"/>
        </w:rPr>
        <w:object w:dxaOrig="390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55pt;height:36.45pt" o:ole="">
            <v:imagedata r:id="rId8" o:title=""/>
          </v:shape>
          <o:OLEObject Type="Embed" ProgID="Equation.3" ShapeID="_x0000_i1025" DrawAspect="Content" ObjectID="_1480766780" r:id="rId9"/>
        </w:object>
      </w:r>
    </w:p>
    <w:p w:rsidR="007C2890" w:rsidRPr="007C2890" w:rsidRDefault="007C2890" w:rsidP="007C2890">
      <w:pPr>
        <w:spacing w:after="0" w:line="360" w:lineRule="auto"/>
        <w:ind w:right="-49"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Ҳудуддан фойдаланиш коэффициенти:</w:t>
      </w:r>
    </w:p>
    <w:p w:rsidR="007C2890" w:rsidRPr="007C2890" w:rsidRDefault="007C2890" w:rsidP="007C2890">
      <w:pPr>
        <w:spacing w:after="0" w:line="360" w:lineRule="auto"/>
        <w:ind w:right="-49"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position w:val="-30"/>
          <w:sz w:val="28"/>
          <w:szCs w:val="28"/>
          <w:lang w:val="uz-Cyrl-UZ" w:eastAsia="ru-RU"/>
        </w:rPr>
        <w:object w:dxaOrig="8240" w:dyaOrig="680">
          <v:shape id="_x0000_i1026" type="#_x0000_t75" style="width:435.55pt;height:36.45pt" o:ole="">
            <v:imagedata r:id="rId10" o:title=""/>
          </v:shape>
          <o:OLEObject Type="Embed" ProgID="Equation.3" ShapeID="_x0000_i1026" DrawAspect="Content" ObjectID="_1480766781" r:id="rId11"/>
        </w:object>
      </w:r>
    </w:p>
    <w:p w:rsidR="007C2890" w:rsidRPr="007C2890" w:rsidRDefault="007C2890" w:rsidP="007C2890">
      <w:pPr>
        <w:spacing w:after="0" w:line="360" w:lineRule="auto"/>
        <w:ind w:right="-49"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Кўкаламзорлаштириш коэффициенти:</w:t>
      </w:r>
    </w:p>
    <w:p w:rsidR="007C2890" w:rsidRPr="007C2890" w:rsidRDefault="007C2890" w:rsidP="007C2890">
      <w:pPr>
        <w:spacing w:after="0" w:line="360" w:lineRule="auto"/>
        <w:ind w:right="-49" w:firstLine="851"/>
        <w:jc w:val="both"/>
        <w:rPr>
          <w:rFonts w:ascii="Times New Roman" w:eastAsia="Times New Roman" w:hAnsi="Times New Roman"/>
          <w:position w:val="-28"/>
          <w:sz w:val="28"/>
          <w:szCs w:val="28"/>
          <w:lang w:val="uz-Cyrl-UZ" w:eastAsia="ru-RU"/>
        </w:rPr>
      </w:pPr>
      <w:r w:rsidRPr="007C2890">
        <w:rPr>
          <w:rFonts w:ascii="Times New Roman" w:eastAsia="Times New Roman" w:hAnsi="Times New Roman"/>
          <w:position w:val="-28"/>
          <w:sz w:val="28"/>
          <w:szCs w:val="28"/>
          <w:lang w:val="uz-Cyrl-UZ" w:eastAsia="ru-RU"/>
        </w:rPr>
        <w:object w:dxaOrig="4340" w:dyaOrig="660">
          <v:shape id="_x0000_i1027" type="#_x0000_t75" style="width:236.45pt;height:35.55pt" o:ole="">
            <v:imagedata r:id="rId12" o:title=""/>
          </v:shape>
          <o:OLEObject Type="Embed" ProgID="Equation.3" ShapeID="_x0000_i1027" DrawAspect="Content" ObjectID="_1480766782" r:id="rId13"/>
        </w:object>
      </w:r>
    </w:p>
    <w:p w:rsidR="007C2890" w:rsidRPr="007C2890" w:rsidRDefault="007C2890" w:rsidP="007C2890">
      <w:pPr>
        <w:spacing w:after="0" w:line="240" w:lineRule="auto"/>
        <w:ind w:right="-49" w:firstLine="851"/>
        <w:jc w:val="both"/>
        <w:rPr>
          <w:rFonts w:ascii="Times New Roman" w:eastAsia="Times New Roman" w:hAnsi="Times New Roman"/>
          <w:sz w:val="28"/>
          <w:szCs w:val="28"/>
          <w:lang w:val="uz-Cyrl-UZ" w:eastAsia="ru-RU"/>
        </w:rPr>
      </w:pPr>
    </w:p>
    <w:p w:rsidR="007C2890" w:rsidRPr="007C2890" w:rsidRDefault="007C2890" w:rsidP="007C2890">
      <w:pPr>
        <w:spacing w:after="0" w:line="240" w:lineRule="auto"/>
        <w:ind w:right="-49" w:firstLine="851"/>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БИНОНИНГ ҲАЖМИЙ-РЕЖАВИЙ ЕЧИМИ</w:t>
      </w:r>
    </w:p>
    <w:p w:rsidR="007C2890" w:rsidRPr="007C2890" w:rsidRDefault="007C2890" w:rsidP="007C2890">
      <w:pPr>
        <w:spacing w:after="0" w:line="240" w:lineRule="auto"/>
        <w:ind w:right="-49" w:firstLine="851"/>
        <w:jc w:val="center"/>
        <w:rPr>
          <w:rFonts w:ascii="Times New Roman" w:eastAsia="Times New Roman" w:hAnsi="Times New Roman"/>
          <w:sz w:val="28"/>
          <w:szCs w:val="28"/>
          <w:lang w:val="uz-Cyrl-UZ" w:eastAsia="ru-RU"/>
        </w:rPr>
      </w:pPr>
    </w:p>
    <w:p w:rsidR="007C2890" w:rsidRPr="007C2890" w:rsidRDefault="007C2890" w:rsidP="007C2890">
      <w:pPr>
        <w:spacing w:after="0" w:line="360" w:lineRule="auto"/>
        <w:ind w:right="-49"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Лойиҳаланаётган бинода 6,0х6,0м ўлчамли қуйма устунлар тўри қабул қилинади ва ундан бино компоновкаланган. “7-8” ўқларида бу қадам 3,6м ни ташкил этади. Бинода устунлар қадами сони 7 та, ер усти қаватлари сони 2та.</w:t>
      </w:r>
    </w:p>
    <w:p w:rsidR="007C2890" w:rsidRPr="007C2890" w:rsidRDefault="007C2890" w:rsidP="007C2890">
      <w:pPr>
        <w:spacing w:after="0" w:line="360" w:lineRule="auto"/>
        <w:ind w:right="-49"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 xml:space="preserve">Бино биринчи - ер усти қаватининг баландлиги полдан ёпма плитагача 4,200мни, иккинчи қаватда – 3,600мниташкил этади. Автомобилларга хизмат кўрсатиш биносининг умумий баландлиги 10,845м ни ташкил этади. </w:t>
      </w:r>
    </w:p>
    <w:p w:rsidR="007C2890" w:rsidRPr="007C2890" w:rsidRDefault="007C2890" w:rsidP="007C2890">
      <w:pPr>
        <w:spacing w:after="0" w:line="360" w:lineRule="auto"/>
        <w:ind w:right="-49"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Бинонинг режадаги четки ўқлари орасидаги ўлчамлари: кўндаланг йўналишда “А-Г” ўқлари бўйича эни-16,6 м, бўйлама йўналишида “1-8” ўқлари бўйича узинлиги-39,6 м.</w:t>
      </w:r>
    </w:p>
    <w:p w:rsidR="007C2890" w:rsidRPr="007C2890" w:rsidRDefault="007C2890" w:rsidP="007C2890">
      <w:pPr>
        <w:spacing w:after="0" w:line="360" w:lineRule="auto"/>
        <w:ind w:right="-49"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 xml:space="preserve">Бинонинг режавий ечимига доир масалалар қурилиш меъёрлари ва қоидалари талаблари асосида лойиҳаланаётган автомобилларга хизмат кўрсатиш биносининг иши- вазифаси  характерини ҳисобга олган ҳолда хоналарнинг номлари - турларини, майдонини ва зарурий жиҳозларнинг ўрнатилишини эътиборга олиб ҳал этилади. </w:t>
      </w:r>
    </w:p>
    <w:p w:rsidR="007C2890" w:rsidRPr="007C2890" w:rsidRDefault="007C2890" w:rsidP="007C2890">
      <w:pPr>
        <w:spacing w:after="0" w:line="360" w:lineRule="auto"/>
        <w:ind w:right="-49"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Лойиҳаланаётган бинода қуйидаги хоналар режалаштирилган:</w:t>
      </w:r>
    </w:p>
    <w:p w:rsidR="007C2890" w:rsidRPr="007C2890" w:rsidRDefault="007C2890" w:rsidP="007C2890">
      <w:pPr>
        <w:numPr>
          <w:ilvl w:val="0"/>
          <w:numId w:val="1"/>
        </w:numPr>
        <w:tabs>
          <w:tab w:val="num" w:pos="-3261"/>
        </w:tabs>
        <w:spacing w:after="0" w:line="360" w:lineRule="auto"/>
        <w:ind w:right="-49" w:firstLine="851"/>
        <w:contextualSpacing/>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Автомобилларга техник хизмат кўрсатиш – юзаси -285,79м</w:t>
      </w:r>
      <w:r w:rsidRPr="007C2890">
        <w:rPr>
          <w:rFonts w:ascii="Times New Roman" w:eastAsia="Times New Roman" w:hAnsi="Times New Roman"/>
          <w:sz w:val="28"/>
          <w:szCs w:val="28"/>
          <w:vertAlign w:val="superscript"/>
          <w:lang w:val="uz-Cyrl-UZ" w:eastAsia="ru-RU"/>
        </w:rPr>
        <w:t>2</w:t>
      </w:r>
      <w:r w:rsidRPr="007C2890">
        <w:rPr>
          <w:rFonts w:ascii="Times New Roman" w:eastAsia="Times New Roman" w:hAnsi="Times New Roman"/>
          <w:sz w:val="28"/>
          <w:szCs w:val="28"/>
          <w:lang w:val="uz-Cyrl-UZ" w:eastAsia="ru-RU"/>
        </w:rPr>
        <w:t>.</w:t>
      </w:r>
    </w:p>
    <w:p w:rsidR="007C2890" w:rsidRPr="007C2890" w:rsidRDefault="007C2890" w:rsidP="007C2890">
      <w:pPr>
        <w:numPr>
          <w:ilvl w:val="0"/>
          <w:numId w:val="1"/>
        </w:numPr>
        <w:tabs>
          <w:tab w:val="num" w:pos="-2760"/>
        </w:tabs>
        <w:spacing w:after="0" w:line="360" w:lineRule="auto"/>
        <w:ind w:right="-49"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Эҳтиёт қисмлар дўкони – юзаси -35,04м</w:t>
      </w:r>
      <w:r w:rsidRPr="007C2890">
        <w:rPr>
          <w:rFonts w:ascii="Times New Roman" w:eastAsia="Times New Roman" w:hAnsi="Times New Roman"/>
          <w:sz w:val="28"/>
          <w:szCs w:val="28"/>
          <w:vertAlign w:val="superscript"/>
          <w:lang w:val="uz-Cyrl-UZ" w:eastAsia="ru-RU"/>
        </w:rPr>
        <w:t>2</w:t>
      </w:r>
      <w:r w:rsidRPr="007C2890">
        <w:rPr>
          <w:rFonts w:ascii="Times New Roman" w:eastAsia="Times New Roman" w:hAnsi="Times New Roman"/>
          <w:sz w:val="28"/>
          <w:szCs w:val="28"/>
          <w:lang w:val="uz-Cyrl-UZ" w:eastAsia="ru-RU"/>
        </w:rPr>
        <w:t>.</w:t>
      </w:r>
    </w:p>
    <w:p w:rsidR="007C2890" w:rsidRPr="007C2890" w:rsidRDefault="007C2890" w:rsidP="007C2890">
      <w:pPr>
        <w:numPr>
          <w:ilvl w:val="0"/>
          <w:numId w:val="1"/>
        </w:numPr>
        <w:tabs>
          <w:tab w:val="num" w:pos="-2880"/>
        </w:tabs>
        <w:spacing w:after="0" w:line="360" w:lineRule="auto"/>
        <w:ind w:right="-49"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Ювиниш хонаси – юзаси – 8,07м</w:t>
      </w:r>
      <w:r w:rsidRPr="007C2890">
        <w:rPr>
          <w:rFonts w:ascii="Times New Roman" w:eastAsia="Times New Roman" w:hAnsi="Times New Roman"/>
          <w:sz w:val="28"/>
          <w:szCs w:val="28"/>
          <w:vertAlign w:val="superscript"/>
          <w:lang w:val="uz-Cyrl-UZ" w:eastAsia="ru-RU"/>
        </w:rPr>
        <w:t>2</w:t>
      </w:r>
      <w:r w:rsidRPr="007C2890">
        <w:rPr>
          <w:rFonts w:ascii="Times New Roman" w:eastAsia="Times New Roman" w:hAnsi="Times New Roman"/>
          <w:sz w:val="28"/>
          <w:szCs w:val="28"/>
          <w:lang w:val="uz-Cyrl-UZ" w:eastAsia="ru-RU"/>
        </w:rPr>
        <w:t>.</w:t>
      </w:r>
    </w:p>
    <w:p w:rsidR="007C2890" w:rsidRPr="007C2890" w:rsidRDefault="007C2890" w:rsidP="007C2890">
      <w:pPr>
        <w:numPr>
          <w:ilvl w:val="0"/>
          <w:numId w:val="1"/>
        </w:numPr>
        <w:tabs>
          <w:tab w:val="num" w:pos="-2880"/>
        </w:tabs>
        <w:spacing w:after="0" w:line="360" w:lineRule="auto"/>
        <w:ind w:right="-49"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Душхона– юзаси – 3,91м</w:t>
      </w:r>
      <w:r w:rsidRPr="007C2890">
        <w:rPr>
          <w:rFonts w:ascii="Times New Roman" w:eastAsia="Times New Roman" w:hAnsi="Times New Roman"/>
          <w:sz w:val="28"/>
          <w:szCs w:val="28"/>
          <w:vertAlign w:val="superscript"/>
          <w:lang w:val="uz-Cyrl-UZ" w:eastAsia="ru-RU"/>
        </w:rPr>
        <w:t>2</w:t>
      </w:r>
    </w:p>
    <w:p w:rsidR="007C2890" w:rsidRPr="007C2890" w:rsidRDefault="007C2890" w:rsidP="007C2890">
      <w:pPr>
        <w:numPr>
          <w:ilvl w:val="0"/>
          <w:numId w:val="1"/>
        </w:numPr>
        <w:tabs>
          <w:tab w:val="num" w:pos="-2880"/>
        </w:tabs>
        <w:spacing w:after="0" w:line="360" w:lineRule="auto"/>
        <w:ind w:right="-49"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Ҳожатхона – юзаси -3,91м</w:t>
      </w:r>
      <w:r w:rsidRPr="007C2890">
        <w:rPr>
          <w:rFonts w:ascii="Times New Roman" w:eastAsia="Times New Roman" w:hAnsi="Times New Roman"/>
          <w:sz w:val="28"/>
          <w:szCs w:val="28"/>
          <w:vertAlign w:val="superscript"/>
          <w:lang w:val="uz-Cyrl-UZ" w:eastAsia="ru-RU"/>
        </w:rPr>
        <w:t>2</w:t>
      </w:r>
      <w:r w:rsidRPr="007C2890">
        <w:rPr>
          <w:rFonts w:ascii="Times New Roman" w:eastAsia="Times New Roman" w:hAnsi="Times New Roman"/>
          <w:sz w:val="28"/>
          <w:szCs w:val="28"/>
          <w:lang w:val="uz-Cyrl-UZ" w:eastAsia="ru-RU"/>
        </w:rPr>
        <w:t>.</w:t>
      </w:r>
    </w:p>
    <w:p w:rsidR="007C2890" w:rsidRPr="007C2890" w:rsidRDefault="007C2890" w:rsidP="007C2890">
      <w:pPr>
        <w:numPr>
          <w:ilvl w:val="0"/>
          <w:numId w:val="1"/>
        </w:numPr>
        <w:tabs>
          <w:tab w:val="num" w:pos="-2880"/>
        </w:tabs>
        <w:spacing w:after="0" w:line="360" w:lineRule="auto"/>
        <w:ind w:right="-49"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Эркаклар ҳожатхонаси– юзаси -4,26м</w:t>
      </w:r>
      <w:r w:rsidRPr="007C2890">
        <w:rPr>
          <w:rFonts w:ascii="Times New Roman" w:eastAsia="Times New Roman" w:hAnsi="Times New Roman"/>
          <w:sz w:val="28"/>
          <w:szCs w:val="28"/>
          <w:vertAlign w:val="superscript"/>
          <w:lang w:val="uz-Cyrl-UZ" w:eastAsia="ru-RU"/>
        </w:rPr>
        <w:t>2</w:t>
      </w:r>
      <w:r w:rsidRPr="007C2890">
        <w:rPr>
          <w:rFonts w:ascii="Times New Roman" w:eastAsia="Times New Roman" w:hAnsi="Times New Roman"/>
          <w:sz w:val="28"/>
          <w:szCs w:val="28"/>
          <w:lang w:val="uz-Cyrl-UZ" w:eastAsia="ru-RU"/>
        </w:rPr>
        <w:t>.</w:t>
      </w:r>
    </w:p>
    <w:p w:rsidR="007C2890" w:rsidRPr="007C2890" w:rsidRDefault="007C2890" w:rsidP="007C2890">
      <w:pPr>
        <w:numPr>
          <w:ilvl w:val="0"/>
          <w:numId w:val="1"/>
        </w:numPr>
        <w:tabs>
          <w:tab w:val="num" w:pos="-2880"/>
        </w:tabs>
        <w:spacing w:after="0" w:line="360" w:lineRule="auto"/>
        <w:ind w:right="-49"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Аёллар ҳожатхонаси– юзаси -4,26 м</w:t>
      </w:r>
      <w:r w:rsidRPr="007C2890">
        <w:rPr>
          <w:rFonts w:ascii="Times New Roman" w:eastAsia="Times New Roman" w:hAnsi="Times New Roman"/>
          <w:sz w:val="28"/>
          <w:szCs w:val="28"/>
          <w:vertAlign w:val="superscript"/>
          <w:lang w:val="uz-Cyrl-UZ" w:eastAsia="ru-RU"/>
        </w:rPr>
        <w:t>2</w:t>
      </w:r>
      <w:r w:rsidRPr="007C2890">
        <w:rPr>
          <w:rFonts w:ascii="Times New Roman" w:eastAsia="Times New Roman" w:hAnsi="Times New Roman"/>
          <w:sz w:val="28"/>
          <w:szCs w:val="28"/>
          <w:lang w:val="uz-Cyrl-UZ" w:eastAsia="ru-RU"/>
        </w:rPr>
        <w:t>.</w:t>
      </w:r>
    </w:p>
    <w:p w:rsidR="007C2890" w:rsidRPr="007C2890" w:rsidRDefault="007C2890" w:rsidP="007C2890">
      <w:pPr>
        <w:numPr>
          <w:ilvl w:val="0"/>
          <w:numId w:val="1"/>
        </w:numPr>
        <w:tabs>
          <w:tab w:val="num" w:pos="-2880"/>
        </w:tabs>
        <w:spacing w:after="0" w:line="360" w:lineRule="auto"/>
        <w:ind w:right="-49"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Савдо зали – юзаси -199,9м</w:t>
      </w:r>
      <w:r w:rsidRPr="007C2890">
        <w:rPr>
          <w:rFonts w:ascii="Times New Roman" w:eastAsia="Times New Roman" w:hAnsi="Times New Roman"/>
          <w:sz w:val="28"/>
          <w:szCs w:val="28"/>
          <w:vertAlign w:val="superscript"/>
          <w:lang w:val="uz-Cyrl-UZ" w:eastAsia="ru-RU"/>
        </w:rPr>
        <w:t>2</w:t>
      </w:r>
      <w:r w:rsidRPr="007C2890">
        <w:rPr>
          <w:rFonts w:ascii="Times New Roman" w:eastAsia="Times New Roman" w:hAnsi="Times New Roman"/>
          <w:sz w:val="28"/>
          <w:szCs w:val="28"/>
          <w:lang w:val="uz-Cyrl-UZ" w:eastAsia="ru-RU"/>
        </w:rPr>
        <w:t>.</w:t>
      </w:r>
    </w:p>
    <w:p w:rsidR="007C2890" w:rsidRPr="007C2890" w:rsidRDefault="007C2890" w:rsidP="007C2890">
      <w:pPr>
        <w:numPr>
          <w:ilvl w:val="0"/>
          <w:numId w:val="1"/>
        </w:numPr>
        <w:tabs>
          <w:tab w:val="num" w:pos="-2880"/>
        </w:tabs>
        <w:spacing w:after="0" w:line="360" w:lineRule="auto"/>
        <w:ind w:right="-49"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Зинапоя катаги – юзаси -18,09м</w:t>
      </w:r>
      <w:r w:rsidRPr="007C2890">
        <w:rPr>
          <w:rFonts w:ascii="Times New Roman" w:eastAsia="Times New Roman" w:hAnsi="Times New Roman"/>
          <w:sz w:val="28"/>
          <w:szCs w:val="28"/>
          <w:vertAlign w:val="superscript"/>
          <w:lang w:val="uz-Cyrl-UZ" w:eastAsia="ru-RU"/>
        </w:rPr>
        <w:t>2</w:t>
      </w:r>
      <w:r w:rsidRPr="007C2890">
        <w:rPr>
          <w:rFonts w:ascii="Times New Roman" w:eastAsia="Times New Roman" w:hAnsi="Times New Roman"/>
          <w:sz w:val="28"/>
          <w:szCs w:val="28"/>
          <w:lang w:val="uz-Cyrl-UZ" w:eastAsia="ru-RU"/>
        </w:rPr>
        <w:t>.</w:t>
      </w:r>
    </w:p>
    <w:p w:rsidR="007C2890" w:rsidRPr="007C2890" w:rsidRDefault="007C2890" w:rsidP="007C2890">
      <w:pPr>
        <w:numPr>
          <w:ilvl w:val="0"/>
          <w:numId w:val="1"/>
        </w:numPr>
        <w:tabs>
          <w:tab w:val="num" w:pos="-2880"/>
        </w:tabs>
        <w:spacing w:after="0" w:line="360" w:lineRule="auto"/>
        <w:ind w:right="-49"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Ҳисобхона – юзаси -9,68м</w:t>
      </w:r>
      <w:r w:rsidRPr="007C2890">
        <w:rPr>
          <w:rFonts w:ascii="Times New Roman" w:eastAsia="Times New Roman" w:hAnsi="Times New Roman"/>
          <w:sz w:val="28"/>
          <w:szCs w:val="28"/>
          <w:vertAlign w:val="superscript"/>
          <w:lang w:val="uz-Cyrl-UZ" w:eastAsia="ru-RU"/>
        </w:rPr>
        <w:t>2</w:t>
      </w:r>
      <w:r w:rsidRPr="007C2890">
        <w:rPr>
          <w:rFonts w:ascii="Times New Roman" w:eastAsia="Times New Roman" w:hAnsi="Times New Roman"/>
          <w:sz w:val="28"/>
          <w:szCs w:val="28"/>
          <w:lang w:val="uz-Cyrl-UZ" w:eastAsia="ru-RU"/>
        </w:rPr>
        <w:t>.</w:t>
      </w:r>
    </w:p>
    <w:p w:rsidR="007C2890" w:rsidRPr="007C2890" w:rsidRDefault="007C2890" w:rsidP="007C2890">
      <w:pPr>
        <w:numPr>
          <w:ilvl w:val="0"/>
          <w:numId w:val="1"/>
        </w:numPr>
        <w:tabs>
          <w:tab w:val="num" w:pos="-2880"/>
        </w:tabs>
        <w:spacing w:after="0" w:line="360" w:lineRule="auto"/>
        <w:ind w:right="-49"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lastRenderedPageBreak/>
        <w:t>Савдо дўкони мудири хонаси -9,68м</w:t>
      </w:r>
      <w:r w:rsidRPr="007C2890">
        <w:rPr>
          <w:rFonts w:ascii="Times New Roman" w:eastAsia="Times New Roman" w:hAnsi="Times New Roman"/>
          <w:sz w:val="28"/>
          <w:szCs w:val="28"/>
          <w:vertAlign w:val="superscript"/>
          <w:lang w:val="uz-Cyrl-UZ" w:eastAsia="ru-RU"/>
        </w:rPr>
        <w:t>2</w:t>
      </w:r>
      <w:r w:rsidRPr="007C2890">
        <w:rPr>
          <w:rFonts w:ascii="Times New Roman" w:eastAsia="Times New Roman" w:hAnsi="Times New Roman"/>
          <w:sz w:val="28"/>
          <w:szCs w:val="28"/>
          <w:lang w:val="uz-Cyrl-UZ" w:eastAsia="ru-RU"/>
        </w:rPr>
        <w:t>.</w:t>
      </w:r>
    </w:p>
    <w:p w:rsidR="007C2890" w:rsidRPr="007C2890" w:rsidRDefault="007C2890" w:rsidP="007C2890">
      <w:pPr>
        <w:numPr>
          <w:ilvl w:val="0"/>
          <w:numId w:val="1"/>
        </w:numPr>
        <w:tabs>
          <w:tab w:val="num" w:pos="-2880"/>
        </w:tabs>
        <w:spacing w:after="0" w:line="360" w:lineRule="auto"/>
        <w:ind w:right="-49"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Зинапоя катаги – юзаси -38,9м</w:t>
      </w:r>
      <w:r w:rsidRPr="007C2890">
        <w:rPr>
          <w:rFonts w:ascii="Times New Roman" w:eastAsia="Times New Roman" w:hAnsi="Times New Roman"/>
          <w:sz w:val="28"/>
          <w:szCs w:val="28"/>
          <w:vertAlign w:val="superscript"/>
          <w:lang w:val="uz-Cyrl-UZ" w:eastAsia="ru-RU"/>
        </w:rPr>
        <w:t>2</w:t>
      </w:r>
      <w:r w:rsidRPr="007C2890">
        <w:rPr>
          <w:rFonts w:ascii="Times New Roman" w:eastAsia="Times New Roman" w:hAnsi="Times New Roman"/>
          <w:sz w:val="28"/>
          <w:szCs w:val="28"/>
          <w:lang w:val="uz-Cyrl-UZ" w:eastAsia="ru-RU"/>
        </w:rPr>
        <w:t>.</w:t>
      </w:r>
    </w:p>
    <w:p w:rsidR="007C2890" w:rsidRPr="007C2890" w:rsidRDefault="007C2890" w:rsidP="007C2890">
      <w:pPr>
        <w:numPr>
          <w:ilvl w:val="0"/>
          <w:numId w:val="1"/>
        </w:numPr>
        <w:tabs>
          <w:tab w:val="num" w:pos="-2880"/>
        </w:tabs>
        <w:spacing w:after="0" w:line="360" w:lineRule="auto"/>
        <w:ind w:right="-49"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Катта савдо зали – юзаси -571,68м</w:t>
      </w:r>
      <w:r w:rsidRPr="007C2890">
        <w:rPr>
          <w:rFonts w:ascii="Times New Roman" w:eastAsia="Times New Roman" w:hAnsi="Times New Roman"/>
          <w:sz w:val="28"/>
          <w:szCs w:val="28"/>
          <w:vertAlign w:val="superscript"/>
          <w:lang w:val="uz-Cyrl-UZ" w:eastAsia="ru-RU"/>
        </w:rPr>
        <w:t>2</w:t>
      </w:r>
      <w:r w:rsidRPr="007C2890">
        <w:rPr>
          <w:rFonts w:ascii="Times New Roman" w:eastAsia="Times New Roman" w:hAnsi="Times New Roman"/>
          <w:sz w:val="28"/>
          <w:szCs w:val="28"/>
          <w:lang w:val="uz-Cyrl-UZ" w:eastAsia="ru-RU"/>
        </w:rPr>
        <w:t>.</w:t>
      </w:r>
    </w:p>
    <w:p w:rsidR="007C2890" w:rsidRPr="007C2890" w:rsidRDefault="007C2890" w:rsidP="007C2890">
      <w:pPr>
        <w:numPr>
          <w:ilvl w:val="0"/>
          <w:numId w:val="1"/>
        </w:numPr>
        <w:tabs>
          <w:tab w:val="num" w:pos="-2880"/>
        </w:tabs>
        <w:spacing w:after="0" w:line="360" w:lineRule="auto"/>
        <w:ind w:right="-49"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Зинапоя катаги – юзаси -18,09м</w:t>
      </w:r>
      <w:r w:rsidRPr="007C2890">
        <w:rPr>
          <w:rFonts w:ascii="Times New Roman" w:eastAsia="Times New Roman" w:hAnsi="Times New Roman"/>
          <w:sz w:val="28"/>
          <w:szCs w:val="28"/>
          <w:vertAlign w:val="superscript"/>
          <w:lang w:val="uz-Cyrl-UZ" w:eastAsia="ru-RU"/>
        </w:rPr>
        <w:t>2</w:t>
      </w:r>
      <w:r w:rsidRPr="007C2890">
        <w:rPr>
          <w:rFonts w:ascii="Times New Roman" w:eastAsia="Times New Roman" w:hAnsi="Times New Roman"/>
          <w:sz w:val="28"/>
          <w:szCs w:val="28"/>
          <w:lang w:val="uz-Cyrl-UZ" w:eastAsia="ru-RU"/>
        </w:rPr>
        <w:t>.</w:t>
      </w:r>
    </w:p>
    <w:p w:rsidR="007C2890" w:rsidRPr="007C2890" w:rsidRDefault="007C2890" w:rsidP="007C2890">
      <w:pPr>
        <w:numPr>
          <w:ilvl w:val="0"/>
          <w:numId w:val="1"/>
        </w:numPr>
        <w:tabs>
          <w:tab w:val="num" w:pos="-2880"/>
        </w:tabs>
        <w:spacing w:after="0" w:line="360" w:lineRule="auto"/>
        <w:ind w:right="-49"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Зинапоя катаги – юзаси -38,9м</w:t>
      </w:r>
      <w:r w:rsidRPr="007C2890">
        <w:rPr>
          <w:rFonts w:ascii="Times New Roman" w:eastAsia="Times New Roman" w:hAnsi="Times New Roman"/>
          <w:sz w:val="28"/>
          <w:szCs w:val="28"/>
          <w:vertAlign w:val="superscript"/>
          <w:lang w:val="uz-Cyrl-UZ" w:eastAsia="ru-RU"/>
        </w:rPr>
        <w:t>2</w:t>
      </w:r>
      <w:r w:rsidRPr="007C2890">
        <w:rPr>
          <w:rFonts w:ascii="Times New Roman" w:eastAsia="Times New Roman" w:hAnsi="Times New Roman"/>
          <w:sz w:val="28"/>
          <w:szCs w:val="28"/>
          <w:lang w:val="uz-Cyrl-UZ" w:eastAsia="ru-RU"/>
        </w:rPr>
        <w:t>.</w:t>
      </w:r>
    </w:p>
    <w:p w:rsidR="007C2890" w:rsidRPr="007C2890" w:rsidRDefault="007C2890" w:rsidP="007C2890">
      <w:pPr>
        <w:spacing w:after="0" w:line="360" w:lineRule="auto"/>
        <w:ind w:right="-49"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Бинодаги хоналар ва заллар  уларнинг бажарадиган вазифасини эътиборга олган ҳолда жойлаштирилган. Барча хоналар ва заллар, қаватлар бир-бири билан боғланган. Хоналар ва заллар вазифасига кўра махсус ускуналар билан жиҳозланади. Бинода 3 та ташқаридан кириш ва чиқиш жойлари кўзда тутилган. Бундан ташқари автомобилларга техник хизмат кўрсатиш бўлимига кириш ва чиқиш учун 3 та дарвозалар кўзда тутилган. Бинонинг иккинчи қаватига тушиб-чиқиш учун 2 та зинопоя кўзда тутилган.</w:t>
      </w:r>
    </w:p>
    <w:p w:rsidR="007C2890" w:rsidRPr="007C2890" w:rsidRDefault="007C2890" w:rsidP="007C2890">
      <w:pPr>
        <w:spacing w:after="0" w:line="360" w:lineRule="auto"/>
        <w:ind w:right="-49"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 xml:space="preserve">Лойиҳаланаётган бинонинг асосий ҳажмий-режавий кўрсаткичлари қуйидагилардан иборат: </w:t>
      </w:r>
    </w:p>
    <w:p w:rsidR="007C2890" w:rsidRPr="007C2890" w:rsidRDefault="007C2890" w:rsidP="007C2890">
      <w:pPr>
        <w:spacing w:after="0" w:line="360" w:lineRule="auto"/>
        <w:ind w:right="-49"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Бинонинг қурилиш ҳажми –6004,5 м</w:t>
      </w:r>
      <w:r w:rsidRPr="007C2890">
        <w:rPr>
          <w:rFonts w:ascii="Times New Roman" w:eastAsia="Times New Roman" w:hAnsi="Times New Roman"/>
          <w:sz w:val="28"/>
          <w:szCs w:val="28"/>
          <w:vertAlign w:val="superscript"/>
          <w:lang w:val="uz-Cyrl-UZ" w:eastAsia="ru-RU"/>
        </w:rPr>
        <w:t>3</w:t>
      </w:r>
      <w:r w:rsidRPr="007C2890">
        <w:rPr>
          <w:rFonts w:ascii="Times New Roman" w:eastAsia="Times New Roman" w:hAnsi="Times New Roman"/>
          <w:sz w:val="28"/>
          <w:szCs w:val="28"/>
          <w:lang w:val="uz-Cyrl-UZ" w:eastAsia="ru-RU"/>
        </w:rPr>
        <w:t>.</w:t>
      </w:r>
    </w:p>
    <w:p w:rsidR="007C2890" w:rsidRPr="007C2890" w:rsidRDefault="007C2890" w:rsidP="007C2890">
      <w:pPr>
        <w:tabs>
          <w:tab w:val="left" w:pos="1240"/>
        </w:tabs>
        <w:spacing w:after="0" w:line="360" w:lineRule="auto"/>
        <w:ind w:right="-49"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Бинонинг умумий майдони- 678,86 м</w:t>
      </w:r>
      <w:r w:rsidRPr="007C2890">
        <w:rPr>
          <w:rFonts w:ascii="Times New Roman" w:eastAsia="Times New Roman" w:hAnsi="Times New Roman"/>
          <w:sz w:val="28"/>
          <w:szCs w:val="28"/>
          <w:vertAlign w:val="superscript"/>
          <w:lang w:val="uz-Cyrl-UZ" w:eastAsia="ru-RU"/>
        </w:rPr>
        <w:t>2</w:t>
      </w:r>
      <w:r w:rsidRPr="007C2890">
        <w:rPr>
          <w:rFonts w:ascii="Times New Roman" w:eastAsia="Times New Roman" w:hAnsi="Times New Roman"/>
          <w:sz w:val="28"/>
          <w:szCs w:val="28"/>
          <w:lang w:val="uz-Cyrl-UZ" w:eastAsia="ru-RU"/>
        </w:rPr>
        <w:t>.</w:t>
      </w:r>
    </w:p>
    <w:p w:rsidR="007C2890" w:rsidRPr="007C2890" w:rsidRDefault="007C2890" w:rsidP="007C2890">
      <w:pPr>
        <w:tabs>
          <w:tab w:val="left" w:pos="1240"/>
        </w:tabs>
        <w:spacing w:after="0" w:line="360" w:lineRule="auto"/>
        <w:ind w:right="-49"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Ишчи майдони – 550,47 м</w:t>
      </w:r>
      <w:r w:rsidRPr="007C2890">
        <w:rPr>
          <w:rFonts w:ascii="Times New Roman" w:eastAsia="Times New Roman" w:hAnsi="Times New Roman"/>
          <w:sz w:val="28"/>
          <w:szCs w:val="28"/>
          <w:vertAlign w:val="superscript"/>
          <w:lang w:val="uz-Cyrl-UZ" w:eastAsia="ru-RU"/>
        </w:rPr>
        <w:t>2</w:t>
      </w:r>
      <w:r w:rsidRPr="007C2890">
        <w:rPr>
          <w:rFonts w:ascii="Times New Roman" w:eastAsia="Times New Roman" w:hAnsi="Times New Roman"/>
          <w:sz w:val="28"/>
          <w:szCs w:val="28"/>
          <w:lang w:val="uz-Cyrl-UZ" w:eastAsia="ru-RU"/>
        </w:rPr>
        <w:t>.</w:t>
      </w:r>
    </w:p>
    <w:p w:rsidR="007C2890" w:rsidRPr="007C2890" w:rsidRDefault="007C2890" w:rsidP="007C2890">
      <w:pPr>
        <w:tabs>
          <w:tab w:val="left" w:pos="1240"/>
        </w:tabs>
        <w:spacing w:after="0" w:line="360" w:lineRule="auto"/>
        <w:ind w:right="-49"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Режалаштиришнинг мақсадга мувофиқлик коэффициенти:</w:t>
      </w:r>
    </w:p>
    <w:p w:rsidR="007C2890" w:rsidRPr="007C2890" w:rsidRDefault="007C2890" w:rsidP="007C2890">
      <w:pPr>
        <w:tabs>
          <w:tab w:val="left" w:pos="-3000"/>
        </w:tabs>
        <w:spacing w:after="0" w:line="360" w:lineRule="auto"/>
        <w:ind w:right="-49"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position w:val="-28"/>
          <w:sz w:val="28"/>
          <w:szCs w:val="28"/>
          <w:lang w:val="uz-Cyrl-UZ" w:eastAsia="ru-RU"/>
        </w:rPr>
        <w:object w:dxaOrig="3940" w:dyaOrig="660">
          <v:shape id="_x0000_i1028" type="#_x0000_t75" style="width:202.65pt;height:33.8pt" o:ole="">
            <v:imagedata r:id="rId14" o:title=""/>
          </v:shape>
          <o:OLEObject Type="Embed" ProgID="Equation.3" ShapeID="_x0000_i1028" DrawAspect="Content" ObjectID="_1480766783" r:id="rId15"/>
        </w:object>
      </w:r>
    </w:p>
    <w:p w:rsidR="007C2890" w:rsidRPr="007C2890" w:rsidRDefault="007C2890" w:rsidP="007C2890">
      <w:pPr>
        <w:tabs>
          <w:tab w:val="left" w:pos="-3000"/>
        </w:tabs>
        <w:spacing w:after="0" w:line="360" w:lineRule="auto"/>
        <w:ind w:right="-49"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Ҳажмий-режавий ечимнинг тежамлилик коэффициенти:</w:t>
      </w:r>
    </w:p>
    <w:p w:rsidR="007C2890" w:rsidRPr="007C2890" w:rsidRDefault="007C2890" w:rsidP="007C2890">
      <w:pPr>
        <w:tabs>
          <w:tab w:val="left" w:pos="-3000"/>
        </w:tabs>
        <w:spacing w:after="0" w:line="360" w:lineRule="auto"/>
        <w:ind w:right="-49" w:firstLine="851"/>
        <w:jc w:val="both"/>
        <w:rPr>
          <w:rFonts w:ascii="Times New Roman" w:eastAsia="Times New Roman" w:hAnsi="Times New Roman"/>
          <w:b/>
          <w:i/>
          <w:position w:val="-30"/>
          <w:sz w:val="28"/>
          <w:szCs w:val="28"/>
          <w:lang w:val="uz-Cyrl-UZ" w:eastAsia="ru-RU"/>
        </w:rPr>
      </w:pPr>
      <w:r w:rsidRPr="007C2890">
        <w:rPr>
          <w:rFonts w:ascii="Times New Roman" w:eastAsia="Times New Roman" w:hAnsi="Times New Roman"/>
          <w:b/>
          <w:i/>
          <w:position w:val="-30"/>
          <w:sz w:val="28"/>
          <w:szCs w:val="28"/>
          <w:lang w:val="uz-Cyrl-UZ" w:eastAsia="ru-RU"/>
        </w:rPr>
        <w:object w:dxaOrig="5000" w:dyaOrig="680">
          <v:shape id="_x0000_i1029" type="#_x0000_t75" style="width:251.55pt;height:33.8pt" o:ole="">
            <v:imagedata r:id="rId16" o:title=""/>
          </v:shape>
          <o:OLEObject Type="Embed" ProgID="Equation.3" ShapeID="_x0000_i1029" DrawAspect="Content" ObjectID="_1480766784" r:id="rId17"/>
        </w:object>
      </w:r>
    </w:p>
    <w:p w:rsidR="007C2890" w:rsidRPr="007C2890" w:rsidRDefault="007C2890" w:rsidP="007C2890">
      <w:pPr>
        <w:tabs>
          <w:tab w:val="left" w:pos="-3000"/>
        </w:tabs>
        <w:spacing w:after="0" w:line="240" w:lineRule="auto"/>
        <w:ind w:right="-49" w:firstLine="851"/>
        <w:jc w:val="both"/>
        <w:rPr>
          <w:rFonts w:ascii="Times New Roman" w:eastAsia="Times New Roman" w:hAnsi="Times New Roman"/>
          <w:i/>
          <w:sz w:val="28"/>
          <w:szCs w:val="28"/>
          <w:lang w:val="uz-Cyrl-UZ" w:eastAsia="ru-RU"/>
        </w:rPr>
      </w:pPr>
    </w:p>
    <w:p w:rsidR="007C2890" w:rsidRPr="007C2890" w:rsidRDefault="007C2890" w:rsidP="007C2890">
      <w:pPr>
        <w:tabs>
          <w:tab w:val="left" w:pos="-3000"/>
        </w:tabs>
        <w:spacing w:after="0" w:line="240" w:lineRule="auto"/>
        <w:ind w:right="-49" w:firstLine="851"/>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 xml:space="preserve">БИНОНИНГ КОНСТРУКТИВ ЕЧИМЛАРИ </w:t>
      </w:r>
    </w:p>
    <w:p w:rsidR="007C2890" w:rsidRPr="007C2890" w:rsidRDefault="007C2890" w:rsidP="007C2890">
      <w:pPr>
        <w:tabs>
          <w:tab w:val="left" w:pos="-3000"/>
        </w:tabs>
        <w:spacing w:after="0" w:line="240" w:lineRule="auto"/>
        <w:ind w:right="-49" w:firstLine="851"/>
        <w:jc w:val="center"/>
        <w:rPr>
          <w:rFonts w:ascii="Times New Roman" w:eastAsia="Times New Roman" w:hAnsi="Times New Roman"/>
          <w:sz w:val="28"/>
          <w:szCs w:val="28"/>
          <w:lang w:val="uz-Cyrl-UZ" w:eastAsia="ru-RU"/>
        </w:rPr>
      </w:pPr>
    </w:p>
    <w:p w:rsidR="007C2890" w:rsidRPr="007C2890" w:rsidRDefault="007C2890" w:rsidP="007C2890">
      <w:pPr>
        <w:tabs>
          <w:tab w:val="left" w:pos="-3000"/>
        </w:tabs>
        <w:spacing w:after="0" w:line="360" w:lineRule="auto"/>
        <w:ind w:right="-49"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Лойиҳаланаётган бинонинг конструктив ечими қуйма темирбетондан синчли схемада қабул қилинган. Бинонинг синчини тиклаш учун сейсмик туманларда қўллаш учун ишлаб чиқарилувчи йиғма темирбетон конструкциялар қўлланилган.</w:t>
      </w:r>
    </w:p>
    <w:p w:rsidR="007C2890" w:rsidRPr="007C2890" w:rsidRDefault="007C2890" w:rsidP="007C2890">
      <w:pPr>
        <w:spacing w:after="0" w:line="360" w:lineRule="auto"/>
        <w:ind w:right="-49"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 xml:space="preserve">Бинонинг томи чордоқли бўлиб, тўлқинсимон профилли тўшамалар обрешеткаларга михланади, улар эса ўз навбатида стропила тўсинларига </w:t>
      </w:r>
      <w:r w:rsidRPr="007C2890">
        <w:rPr>
          <w:rFonts w:ascii="Times New Roman" w:eastAsia="Times New Roman" w:hAnsi="Times New Roman"/>
          <w:sz w:val="28"/>
          <w:szCs w:val="28"/>
          <w:lang w:val="uz-Cyrl-UZ" w:eastAsia="ru-RU"/>
        </w:rPr>
        <w:lastRenderedPageBreak/>
        <w:t xml:space="preserve">бириктирилади. Стропила тўсинлари бино четида мауэрлатларга таянади. Бино томининг қатламлари қуйидагича ётқизилади: ёпма плиталари устки сирти тозаланиб, мавжуд нотекисликлари сувалиб, 1 қават рубероид битум мастикасида ёпиштирилиб буғдан сақлаш қатлами ҳосил қилинади; иситгич қатлами тўкма керамзитдан </w:t>
      </w:r>
      <w:smartTag w:uri="urn:schemas-microsoft-com:office:smarttags" w:element="metricconverter">
        <w:smartTagPr>
          <w:attr w:name="ProductID" w:val="12 см"/>
        </w:smartTagPr>
        <w:r w:rsidRPr="007C2890">
          <w:rPr>
            <w:rFonts w:ascii="Times New Roman" w:eastAsia="Times New Roman" w:hAnsi="Times New Roman"/>
            <w:sz w:val="28"/>
            <w:szCs w:val="28"/>
            <w:lang w:val="uz-Cyrl-UZ" w:eastAsia="ru-RU"/>
          </w:rPr>
          <w:t>12 см</w:t>
        </w:r>
      </w:smartTag>
      <w:r w:rsidRPr="007C2890">
        <w:rPr>
          <w:rFonts w:ascii="Times New Roman" w:eastAsia="Times New Roman" w:hAnsi="Times New Roman"/>
          <w:sz w:val="28"/>
          <w:szCs w:val="28"/>
          <w:lang w:val="uz-Cyrl-UZ" w:eastAsia="ru-RU"/>
        </w:rPr>
        <w:t xml:space="preserve"> қалинликда ётқизилгач, унинг устидан М 100 маркали қум – цементли қоришмадан </w:t>
      </w:r>
      <w:smartTag w:uri="urn:schemas-microsoft-com:office:smarttags" w:element="metricconverter">
        <w:smartTagPr>
          <w:attr w:name="ProductID" w:val="30 мм"/>
        </w:smartTagPr>
        <w:r w:rsidRPr="007C2890">
          <w:rPr>
            <w:rFonts w:ascii="Times New Roman" w:eastAsia="Times New Roman" w:hAnsi="Times New Roman"/>
            <w:sz w:val="28"/>
            <w:szCs w:val="28"/>
            <w:lang w:val="uz-Cyrl-UZ" w:eastAsia="ru-RU"/>
          </w:rPr>
          <w:t>30 мм</w:t>
        </w:r>
      </w:smartTag>
      <w:r w:rsidRPr="007C2890">
        <w:rPr>
          <w:rFonts w:ascii="Times New Roman" w:eastAsia="Times New Roman" w:hAnsi="Times New Roman"/>
          <w:sz w:val="28"/>
          <w:szCs w:val="28"/>
          <w:lang w:val="uz-Cyrl-UZ" w:eastAsia="ru-RU"/>
        </w:rPr>
        <w:t xml:space="preserve"> қалинликда текисловчи сувоқ қатлами ётқизилади. Томдан ёмғир ва эриган қор сувлари тарновлар орқали тушириб юборилади. </w:t>
      </w:r>
    </w:p>
    <w:p w:rsidR="007C2890" w:rsidRPr="007C2890" w:rsidRDefault="007C2890" w:rsidP="007C2890">
      <w:pPr>
        <w:tabs>
          <w:tab w:val="left" w:pos="-3000"/>
        </w:tabs>
        <w:spacing w:after="0" w:line="360" w:lineRule="auto"/>
        <w:ind w:right="-49"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 xml:space="preserve">Бинонинг темирбетон конструкциялари Ўзбекистон Республикаси ҳудудида жойлашган заводларда ишлаб чиқарилувчи, йиғма темирбетон буюмлари каталоглари бўйича қабул қилинган. Улар 9 баллик сейсмик ҳудудларда қўлланилиши учун мўлжалланган. бўйлама йўналишда тўсинлар ва устунларнинг бирикиш тугунлари кўндаланг ромларнинг тугунларини ташкил этади. Бу тугунлар бикр қилиб бажарилади, яъни тўсинлар ва устунлардан чиқариб қолдирилган арматураларнинг учлари монтажда ваннали пайвандланиб, бетонлаштирилади. Ёпма ва ораёпма плиталари тўсинларга таянади. </w:t>
      </w:r>
    </w:p>
    <w:p w:rsidR="007C2890" w:rsidRPr="007C2890" w:rsidRDefault="007C2890" w:rsidP="007C2890">
      <w:pPr>
        <w:tabs>
          <w:tab w:val="left" w:pos="-3000"/>
        </w:tabs>
        <w:spacing w:after="0" w:line="360" w:lineRule="auto"/>
        <w:ind w:right="-49" w:firstLine="851"/>
        <w:jc w:val="both"/>
        <w:rPr>
          <w:rFonts w:ascii="Times New Roman" w:eastAsia="Times New Roman" w:hAnsi="Times New Roman"/>
          <w:sz w:val="28"/>
          <w:szCs w:val="28"/>
          <w:lang w:eastAsia="ru-RU"/>
        </w:rPr>
      </w:pPr>
      <w:r w:rsidRPr="007C2890">
        <w:rPr>
          <w:rFonts w:ascii="Times New Roman" w:eastAsia="Times New Roman" w:hAnsi="Times New Roman"/>
          <w:sz w:val="28"/>
          <w:szCs w:val="28"/>
          <w:lang w:val="uz-Cyrl-UZ" w:eastAsia="ru-RU"/>
        </w:rPr>
        <w:t xml:space="preserve">Бинонинг пойдеворлари – стакан типидаги алоҳида турувчи монолит темирбетон конструкцияли бўлиб, улар В15 синфли оғир бетондан тайёрланган. Пойдевор таглигининг режадаги ўлчамлари 1,5х1,5м, баландлиги 90 смни ташкил этади. </w:t>
      </w:r>
    </w:p>
    <w:p w:rsidR="007C2890" w:rsidRPr="007C2890" w:rsidRDefault="007C2890" w:rsidP="007C2890">
      <w:pPr>
        <w:spacing w:after="0" w:line="360" w:lineRule="auto"/>
        <w:ind w:right="-49"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 xml:space="preserve">Устунлар қуйма темирбетондан тайёрланган бўлиб, кесим ўлчамлари 50х50смни ташкил этади. </w:t>
      </w:r>
    </w:p>
    <w:p w:rsidR="007C2890" w:rsidRPr="007C2890" w:rsidRDefault="007C2890" w:rsidP="007C2890">
      <w:pPr>
        <w:spacing w:after="0" w:line="360" w:lineRule="auto"/>
        <w:ind w:right="-49"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Бинонинг тўсинлари қуйма темирбетон конструкцияли. Тўсин кесимининг умумий баландлиги 400мм, токча эни 500ммга тенг. Тўсинлар В25 синфли оғир бетондан тайёрланади.</w:t>
      </w:r>
    </w:p>
    <w:p w:rsidR="007C2890" w:rsidRPr="007C2890" w:rsidRDefault="007C2890" w:rsidP="007C2890">
      <w:pPr>
        <w:spacing w:after="0" w:line="360" w:lineRule="auto"/>
        <w:ind w:right="-49"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 xml:space="preserve">Бинода йиғма темирбетон конструкцияли кўп бўшлиқли ёпма плиталари қўлланилган. Лойиҳада қуйидаги номинал ўлчамларга эга бўлган 5800х1200ммли плиталар ишлатилган. Плиталарнинг қалинлиги 220ммни </w:t>
      </w:r>
      <w:r w:rsidRPr="007C2890">
        <w:rPr>
          <w:rFonts w:ascii="Times New Roman" w:eastAsia="Times New Roman" w:hAnsi="Times New Roman"/>
          <w:sz w:val="28"/>
          <w:szCs w:val="28"/>
          <w:lang w:val="uz-Cyrl-UZ" w:eastAsia="ru-RU"/>
        </w:rPr>
        <w:lastRenderedPageBreak/>
        <w:t>ташкил этади. Бинода ПК6-58-12-С8, оғирлиги 2,04т. маркалардаги плиталар қўлланилган.</w:t>
      </w:r>
    </w:p>
    <w:p w:rsidR="007C2890" w:rsidRPr="007C2890" w:rsidRDefault="007C2890" w:rsidP="007C2890">
      <w:pPr>
        <w:spacing w:after="0" w:line="360" w:lineRule="auto"/>
        <w:ind w:right="-49"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Плиталар В25 синфли оғир бетондан олдиндан кучлантирилган қилиб тайёрланади. Плиталарнинг таяниш юзаларига қум-цементли қоришмадан тайёрланувчи қоришма ётқизилади. Ёнма-ён жойлашувчи плиталар орасидаги бўйлама чоклар М100 маркали қум-цементли қоришма билан тўлдирилади.</w:t>
      </w:r>
    </w:p>
    <w:p w:rsidR="007C2890" w:rsidRPr="007C2890" w:rsidRDefault="007C2890" w:rsidP="007C2890">
      <w:pPr>
        <w:spacing w:after="0" w:line="360" w:lineRule="auto"/>
        <w:ind w:right="-49"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Бинода ташқи деворлар пишиқ ғишдан тикланган. Уларнинг қилинлиги 380ммли қилиб бажариш кўзда тутилган.</w:t>
      </w:r>
    </w:p>
    <w:p w:rsidR="007C2890" w:rsidRPr="007C2890" w:rsidRDefault="007C2890" w:rsidP="007C2890">
      <w:pPr>
        <w:spacing w:after="0" w:line="360" w:lineRule="auto"/>
        <w:ind w:right="-49"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Бинода ғиштдан тикланувчи пардеворлар кўзда тутилган. Пардеворлар ғишт теримининг қалинлиги 0,5 ғишт бўлиб, 120ммни ташкил этади. Пардеворлар маркаси М75 бўлган ғиштдан М50 маркали қум-цементли қоришмада бажарилади. Пардеворларнинг ғишт терими арматураланиб кучайтирилади. Пардеворлар ғишт теримида ҳар 5-7 қатордан сўнг горизонтал чокларига 2 тадан диаметри 3ммли В</w:t>
      </w:r>
      <w:r w:rsidRPr="007C2890">
        <w:rPr>
          <w:rFonts w:ascii="Times New Roman" w:eastAsia="Times New Roman" w:hAnsi="Times New Roman"/>
          <w:sz w:val="28"/>
          <w:szCs w:val="28"/>
          <w:vertAlign w:val="subscript"/>
          <w:lang w:val="uz-Cyrl-UZ" w:eastAsia="ru-RU"/>
        </w:rPr>
        <w:t>р</w:t>
      </w:r>
      <w:r w:rsidRPr="007C2890">
        <w:rPr>
          <w:rFonts w:ascii="Times New Roman" w:eastAsia="Times New Roman" w:hAnsi="Times New Roman"/>
          <w:sz w:val="28"/>
          <w:szCs w:val="28"/>
          <w:lang w:val="uz-Cyrl-UZ" w:eastAsia="ru-RU"/>
        </w:rPr>
        <w:t xml:space="preserve">-I синфли симларини жойлаштирилиб арматураланади. Бинодаги ғиштли пардеворлар ва деворлар тикланувчи жойлардаги эшик ва деразалар устига йиғма темирбетон сарбасталар (перемичкалар) ўрнатилади. </w:t>
      </w:r>
    </w:p>
    <w:p w:rsidR="007C2890" w:rsidRPr="007C2890" w:rsidRDefault="007C2890" w:rsidP="007C2890">
      <w:pPr>
        <w:spacing w:after="0" w:line="360" w:lineRule="auto"/>
        <w:ind w:right="-49"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 xml:space="preserve">Бинодаги хоналарнинг вазифасига қараб уларда линолеумли, йирик ўлчамли керамик плиткали, мазаикали ва бетон поллар ётқизилади. </w:t>
      </w:r>
    </w:p>
    <w:p w:rsidR="007C2890" w:rsidRPr="007C2890" w:rsidRDefault="007C2890" w:rsidP="007C2890">
      <w:pPr>
        <w:spacing w:after="0" w:line="360" w:lineRule="auto"/>
        <w:ind w:right="-49"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Полларнинг конструктив ечимлари ва элементлари методик тавсияларга асосан қабул қилинган бўлиб, уларнинг тугунлари лойиҳанинг график қисмида кўрсатилган.</w:t>
      </w:r>
    </w:p>
    <w:p w:rsidR="007C2890" w:rsidRPr="007C2890" w:rsidRDefault="007C2890" w:rsidP="007C2890">
      <w:pPr>
        <w:spacing w:after="0" w:line="360" w:lineRule="auto"/>
        <w:ind w:right="-49"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 xml:space="preserve">Бинода табиий ёритилганлик ва вентиляцияни таъминлаш учун махсус буюртмалар асосида акфа турлари буйича тайёрланувчи дераза ва эшиклар ромлари ўрнатилади, улар 4ммли ойналар билан қопланади. Дераза ва эшик ромлари барча керакли жиҳозлар билан таъминланади. </w:t>
      </w:r>
    </w:p>
    <w:p w:rsidR="007C2890" w:rsidRPr="007C2890" w:rsidRDefault="007C2890" w:rsidP="007C2890">
      <w:pPr>
        <w:spacing w:after="0" w:line="240" w:lineRule="auto"/>
        <w:ind w:right="-49" w:firstLine="851"/>
        <w:jc w:val="center"/>
        <w:rPr>
          <w:rFonts w:ascii="Times New Roman" w:eastAsia="Times New Roman" w:hAnsi="Times New Roman"/>
          <w:sz w:val="28"/>
          <w:szCs w:val="28"/>
          <w:lang w:val="uz-Cyrl-UZ" w:eastAsia="ru-RU"/>
        </w:rPr>
      </w:pPr>
    </w:p>
    <w:p w:rsidR="007C2890" w:rsidRPr="007C2890" w:rsidRDefault="007C2890" w:rsidP="007C2890">
      <w:pPr>
        <w:spacing w:after="0" w:line="240" w:lineRule="auto"/>
        <w:ind w:right="-49" w:firstLine="851"/>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БИНОНИНГИЧКИ ВА ТАШҚИ ПАРДОЗИ</w:t>
      </w:r>
    </w:p>
    <w:p w:rsidR="007C2890" w:rsidRPr="007C2890" w:rsidRDefault="007C2890" w:rsidP="007C2890">
      <w:pPr>
        <w:spacing w:after="0" w:line="240" w:lineRule="auto"/>
        <w:ind w:right="-49" w:firstLine="851"/>
        <w:jc w:val="center"/>
        <w:rPr>
          <w:rFonts w:ascii="Times New Roman" w:eastAsia="Times New Roman" w:hAnsi="Times New Roman"/>
          <w:sz w:val="28"/>
          <w:szCs w:val="28"/>
          <w:lang w:val="uz-Cyrl-UZ" w:eastAsia="ru-RU"/>
        </w:rPr>
      </w:pPr>
    </w:p>
    <w:p w:rsidR="007C2890" w:rsidRPr="007C2890" w:rsidRDefault="007C2890" w:rsidP="007C2890">
      <w:pPr>
        <w:spacing w:after="0" w:line="360" w:lineRule="auto"/>
        <w:ind w:right="-49"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 xml:space="preserve">Бинодаги хоналарнинг ички пардози уларнинг вазифасига қараб танланган. Барча хоналарда девор ва прдеворлар сирти мураккаб қоришма </w:t>
      </w:r>
      <w:r w:rsidRPr="007C2890">
        <w:rPr>
          <w:rFonts w:ascii="Times New Roman" w:eastAsia="Times New Roman" w:hAnsi="Times New Roman"/>
          <w:sz w:val="28"/>
          <w:szCs w:val="28"/>
          <w:lang w:val="uz-Cyrl-UZ" w:eastAsia="ru-RU"/>
        </w:rPr>
        <w:lastRenderedPageBreak/>
        <w:t>билан сифатли қилиб сувалади, сўнгра шпатлевкаланиб мойли бўёқлар билан бўялади.</w:t>
      </w:r>
    </w:p>
    <w:p w:rsidR="007C2890" w:rsidRPr="007C2890" w:rsidRDefault="007C2890" w:rsidP="007C2890">
      <w:pPr>
        <w:spacing w:after="0" w:line="360" w:lineRule="auto"/>
        <w:ind w:right="-49"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Бинонинг ташқи кўриниши эстетик жиҳатдан юқори сифатда бўлишини таъминлаш учун унинг ташқи пардози декаратив сувоқ қилинади.</w:t>
      </w:r>
    </w:p>
    <w:p w:rsidR="007C2890" w:rsidRPr="007C2890" w:rsidRDefault="007C2890" w:rsidP="007C2890">
      <w:pPr>
        <w:spacing w:after="0" w:line="360" w:lineRule="auto"/>
        <w:ind w:right="-49"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Бундай декоратив сувоқ оқ цемент асосида тайёрланувчи, мармар ва рангли сопол парчалари қўшиб тайёрланувчи қоришма билан бажарилади. Сувоқ қатлами 2 мартадан амалга оширилади: дастлаб 7-</w:t>
      </w:r>
      <w:smartTag w:uri="urn:schemas-microsoft-com:office:smarttags" w:element="metricconverter">
        <w:smartTagPr>
          <w:attr w:name="ProductID" w:val="10 мм"/>
        </w:smartTagPr>
        <w:r w:rsidRPr="007C2890">
          <w:rPr>
            <w:rFonts w:ascii="Times New Roman" w:eastAsia="Times New Roman" w:hAnsi="Times New Roman"/>
            <w:sz w:val="28"/>
            <w:szCs w:val="28"/>
            <w:lang w:val="uz-Cyrl-UZ" w:eastAsia="ru-RU"/>
          </w:rPr>
          <w:t>10 мм</w:t>
        </w:r>
      </w:smartTag>
      <w:r w:rsidRPr="007C2890">
        <w:rPr>
          <w:rFonts w:ascii="Times New Roman" w:eastAsia="Times New Roman" w:hAnsi="Times New Roman"/>
          <w:sz w:val="28"/>
          <w:szCs w:val="28"/>
          <w:lang w:val="uz-Cyrl-UZ" w:eastAsia="ru-RU"/>
        </w:rPr>
        <w:t xml:space="preserve"> қалинликдаги қатлам суюқроқ қоришмани сачратиб ёпиштириб ҳосил қилинади, ундан сўнг куюқроқ қоришмадан сувоқнинг устки пардоз қисми бажарилади. Девор сиртига релъефли валиклар билан ишлов берилиши ҳам мумкин.</w:t>
      </w:r>
    </w:p>
    <w:p w:rsidR="007C2890" w:rsidRPr="007C2890" w:rsidRDefault="007C2890" w:rsidP="007C2890">
      <w:pPr>
        <w:spacing w:after="0" w:line="240" w:lineRule="auto"/>
        <w:ind w:right="-49" w:firstLine="851"/>
        <w:jc w:val="center"/>
        <w:rPr>
          <w:rFonts w:ascii="Times New Roman" w:eastAsia="Times New Roman" w:hAnsi="Times New Roman"/>
          <w:sz w:val="28"/>
          <w:szCs w:val="28"/>
          <w:lang w:val="uz-Cyrl-UZ" w:eastAsia="ru-RU"/>
        </w:rPr>
      </w:pPr>
    </w:p>
    <w:p w:rsidR="007C2890" w:rsidRPr="007C2890" w:rsidRDefault="007C2890" w:rsidP="007C2890">
      <w:pPr>
        <w:spacing w:after="0" w:line="240" w:lineRule="auto"/>
        <w:ind w:right="-49" w:firstLine="851"/>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БИНОНИНГ САНИТАР-ТЕХНИК ВА МУХАНДИСЛИК ЖИҲОЗЛАРИ</w:t>
      </w:r>
    </w:p>
    <w:p w:rsidR="007C2890" w:rsidRPr="007C2890" w:rsidRDefault="007C2890" w:rsidP="007C2890">
      <w:pPr>
        <w:spacing w:after="0" w:line="240" w:lineRule="auto"/>
        <w:ind w:right="-49" w:firstLine="851"/>
        <w:jc w:val="center"/>
        <w:rPr>
          <w:rFonts w:ascii="Times New Roman" w:eastAsia="Times New Roman" w:hAnsi="Times New Roman"/>
          <w:sz w:val="28"/>
          <w:szCs w:val="28"/>
          <w:lang w:val="uz-Cyrl-UZ" w:eastAsia="ru-RU"/>
        </w:rPr>
      </w:pPr>
    </w:p>
    <w:p w:rsidR="007C2890" w:rsidRPr="007C2890" w:rsidRDefault="007C2890" w:rsidP="007C2890">
      <w:pPr>
        <w:spacing w:after="0" w:line="360" w:lineRule="auto"/>
        <w:ind w:right="-49"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Лойиҳаланаётганавтомобилларга хизмат кўрсатиш биноси пасайтирувчи трансформатор орқали 380/220 Вли электр энергияси билан таъминланади. Бинода иситиш тармоғига уланувчи сувли иситиш тизими кўзда тутилган: қайноқ сувнинг киришдаги ҳарорати 95</w:t>
      </w:r>
      <w:r w:rsidRPr="007C2890">
        <w:rPr>
          <w:rFonts w:ascii="Times New Roman" w:eastAsia="Times New Roman" w:hAnsi="Times New Roman"/>
          <w:sz w:val="28"/>
          <w:szCs w:val="28"/>
          <w:vertAlign w:val="superscript"/>
          <w:lang w:val="uz-Cyrl-UZ" w:eastAsia="ru-RU"/>
        </w:rPr>
        <w:t>0</w:t>
      </w:r>
      <w:r w:rsidRPr="007C2890">
        <w:rPr>
          <w:rFonts w:ascii="Times New Roman" w:eastAsia="Times New Roman" w:hAnsi="Times New Roman"/>
          <w:sz w:val="28"/>
          <w:szCs w:val="28"/>
          <w:lang w:val="uz-Cyrl-UZ" w:eastAsia="ru-RU"/>
        </w:rPr>
        <w:t>Сни, чиқишдаги совуган сувнинг ҳарорати эса 65</w:t>
      </w:r>
      <w:r w:rsidRPr="007C2890">
        <w:rPr>
          <w:rFonts w:ascii="Times New Roman" w:eastAsia="Times New Roman" w:hAnsi="Times New Roman"/>
          <w:sz w:val="28"/>
          <w:szCs w:val="28"/>
          <w:vertAlign w:val="superscript"/>
          <w:lang w:val="uz-Cyrl-UZ" w:eastAsia="ru-RU"/>
        </w:rPr>
        <w:t>0</w:t>
      </w:r>
      <w:r w:rsidRPr="007C2890">
        <w:rPr>
          <w:rFonts w:ascii="Times New Roman" w:eastAsia="Times New Roman" w:hAnsi="Times New Roman"/>
          <w:sz w:val="28"/>
          <w:szCs w:val="28"/>
          <w:lang w:val="uz-Cyrl-UZ" w:eastAsia="ru-RU"/>
        </w:rPr>
        <w:t xml:space="preserve">Сни ташкил этади. Бинода механик тарзда амалга оширилувчи оқимли-сўрилувчи вентияция системаси ўрнатилади. Лойиҳа бўйича бинода телефон ва радио алоқаси, электр соатлари, ёнғин сигнализацияси ўрнатилиши кўзда тутилган. </w:t>
      </w:r>
    </w:p>
    <w:p w:rsidR="007C2890" w:rsidRPr="007710B1" w:rsidRDefault="007C2890" w:rsidP="00BA24FC">
      <w:pPr>
        <w:tabs>
          <w:tab w:val="left" w:pos="1843"/>
        </w:tabs>
        <w:spacing w:line="360" w:lineRule="auto"/>
        <w:ind w:firstLine="851"/>
        <w:jc w:val="both"/>
        <w:rPr>
          <w:sz w:val="28"/>
          <w:szCs w:val="28"/>
          <w:lang w:val="uz-Cyrl-UZ"/>
        </w:rPr>
      </w:pPr>
    </w:p>
    <w:p w:rsidR="007C2890" w:rsidRPr="007710B1" w:rsidRDefault="007C2890" w:rsidP="00BA24FC">
      <w:pPr>
        <w:tabs>
          <w:tab w:val="left" w:pos="1843"/>
        </w:tabs>
        <w:spacing w:line="360" w:lineRule="auto"/>
        <w:ind w:firstLine="851"/>
        <w:jc w:val="both"/>
        <w:rPr>
          <w:sz w:val="28"/>
          <w:szCs w:val="28"/>
          <w:lang w:val="uz-Cyrl-UZ"/>
        </w:rPr>
      </w:pPr>
    </w:p>
    <w:p w:rsidR="007C2890" w:rsidRPr="007710B1" w:rsidRDefault="007C2890" w:rsidP="00BA24FC">
      <w:pPr>
        <w:tabs>
          <w:tab w:val="left" w:pos="1843"/>
        </w:tabs>
        <w:spacing w:line="360" w:lineRule="auto"/>
        <w:ind w:firstLine="851"/>
        <w:jc w:val="both"/>
        <w:rPr>
          <w:sz w:val="28"/>
          <w:szCs w:val="28"/>
          <w:lang w:val="uz-Cyrl-UZ"/>
        </w:rPr>
      </w:pPr>
    </w:p>
    <w:p w:rsidR="007C2890" w:rsidRPr="007710B1" w:rsidRDefault="007C2890" w:rsidP="00BA24FC">
      <w:pPr>
        <w:tabs>
          <w:tab w:val="left" w:pos="1843"/>
        </w:tabs>
        <w:spacing w:line="360" w:lineRule="auto"/>
        <w:ind w:firstLine="851"/>
        <w:jc w:val="both"/>
        <w:rPr>
          <w:sz w:val="28"/>
          <w:szCs w:val="28"/>
          <w:lang w:val="uz-Cyrl-UZ"/>
        </w:rPr>
      </w:pPr>
    </w:p>
    <w:p w:rsidR="007C2890" w:rsidRPr="007710B1" w:rsidRDefault="007C2890" w:rsidP="00BA24FC">
      <w:pPr>
        <w:tabs>
          <w:tab w:val="left" w:pos="1843"/>
        </w:tabs>
        <w:spacing w:line="360" w:lineRule="auto"/>
        <w:ind w:firstLine="851"/>
        <w:jc w:val="both"/>
        <w:rPr>
          <w:sz w:val="28"/>
          <w:szCs w:val="28"/>
          <w:lang w:val="uz-Cyrl-UZ"/>
        </w:rPr>
      </w:pPr>
    </w:p>
    <w:p w:rsidR="007C2890" w:rsidRPr="007710B1" w:rsidRDefault="007C2890" w:rsidP="00BA24FC">
      <w:pPr>
        <w:tabs>
          <w:tab w:val="left" w:pos="1843"/>
        </w:tabs>
        <w:spacing w:line="360" w:lineRule="auto"/>
        <w:ind w:firstLine="851"/>
        <w:jc w:val="both"/>
        <w:rPr>
          <w:sz w:val="28"/>
          <w:szCs w:val="28"/>
          <w:lang w:val="uz-Cyrl-UZ"/>
        </w:rPr>
      </w:pPr>
    </w:p>
    <w:p w:rsidR="007C2890" w:rsidRPr="007C2890" w:rsidRDefault="007C2890" w:rsidP="007C2890">
      <w:pPr>
        <w:spacing w:line="240" w:lineRule="auto"/>
        <w:jc w:val="center"/>
        <w:rPr>
          <w:rFonts w:ascii="Times New Roman" w:hAnsi="Times New Roman"/>
          <w:sz w:val="28"/>
          <w:szCs w:val="28"/>
          <w:lang w:val="uz-Cyrl-UZ"/>
        </w:rPr>
      </w:pPr>
      <w:r w:rsidRPr="007C2890">
        <w:rPr>
          <w:rFonts w:ascii="Times New Roman" w:hAnsi="Times New Roman"/>
          <w:sz w:val="28"/>
          <w:szCs w:val="28"/>
          <w:lang w:val="uz-Cyrl-UZ"/>
        </w:rPr>
        <w:lastRenderedPageBreak/>
        <w:t>КОНСТРУКТИВ – ҲИСОБ ҚИСМИ</w:t>
      </w:r>
    </w:p>
    <w:p w:rsidR="007C2890" w:rsidRPr="007710B1" w:rsidRDefault="007C2890" w:rsidP="007C2890">
      <w:pPr>
        <w:spacing w:line="240" w:lineRule="auto"/>
        <w:ind w:firstLine="851"/>
        <w:jc w:val="center"/>
        <w:rPr>
          <w:rFonts w:ascii="Times New Roman" w:hAnsi="Times New Roman"/>
          <w:sz w:val="28"/>
          <w:szCs w:val="28"/>
          <w:lang w:val="uz-Cyrl-UZ"/>
        </w:rPr>
      </w:pPr>
    </w:p>
    <w:p w:rsidR="007C2890" w:rsidRPr="007C2890" w:rsidRDefault="007C2890" w:rsidP="007C2890">
      <w:pPr>
        <w:spacing w:line="240" w:lineRule="auto"/>
        <w:ind w:firstLine="851"/>
        <w:jc w:val="center"/>
        <w:rPr>
          <w:rFonts w:ascii="Times New Roman" w:hAnsi="Times New Roman"/>
          <w:sz w:val="28"/>
          <w:szCs w:val="28"/>
          <w:lang w:val="uz-Cyrl-UZ"/>
        </w:rPr>
      </w:pPr>
      <w:r w:rsidRPr="007C2890">
        <w:rPr>
          <w:rFonts w:ascii="Times New Roman" w:hAnsi="Times New Roman"/>
          <w:sz w:val="28"/>
          <w:szCs w:val="28"/>
          <w:lang w:val="uz-Cyrl-UZ"/>
        </w:rPr>
        <w:t>КЎП БЎШЛИҚЛИ ЁПМА ПЛИТАСИНИ ҲИСОБЛАШ ВА ЛОЙИҲАЛАШ</w:t>
      </w:r>
    </w:p>
    <w:p w:rsidR="007C2890" w:rsidRPr="007C2890" w:rsidRDefault="007C2890" w:rsidP="007C2890">
      <w:pPr>
        <w:spacing w:line="240" w:lineRule="auto"/>
        <w:ind w:firstLine="851"/>
        <w:jc w:val="both"/>
        <w:rPr>
          <w:rFonts w:ascii="Times New Roman" w:hAnsi="Times New Roman"/>
          <w:sz w:val="28"/>
          <w:szCs w:val="28"/>
          <w:lang w:val="uz-Cyrl-UZ"/>
        </w:rPr>
      </w:pPr>
    </w:p>
    <w:p w:rsidR="007C2890" w:rsidRPr="007C2890" w:rsidRDefault="007C2890" w:rsidP="007C2890">
      <w:pPr>
        <w:spacing w:line="360" w:lineRule="auto"/>
        <w:ind w:firstLine="851"/>
        <w:jc w:val="both"/>
        <w:rPr>
          <w:rFonts w:ascii="Times New Roman" w:hAnsi="Times New Roman"/>
          <w:sz w:val="28"/>
          <w:szCs w:val="28"/>
          <w:lang w:val="uz-Cyrl-UZ"/>
        </w:rPr>
      </w:pPr>
      <w:r w:rsidRPr="007C2890">
        <w:rPr>
          <w:rFonts w:ascii="Times New Roman" w:hAnsi="Times New Roman"/>
          <w:sz w:val="28"/>
          <w:szCs w:val="28"/>
          <w:lang w:val="uz-Cyrl-UZ"/>
        </w:rPr>
        <w:t>Топшириқ бўйича бино томининг йиғма темирбетон ёпма плитасини ҳисоблаймиз. Плита кўп бўшлиқли бўлиб, деворларга таянади. Ўқлар орасида масофа 6,0м. Плитанинг номинал ўлчамлари: узунлиги 5,9м, эни 1,2м, қалинлиги 22см. Плитада 6 та доиравий бўшлиқлар қўйилади. Ёпма плитасига таъсир этувчи юкларни ҳисоблаб жадвалга ёзамиз.</w:t>
      </w:r>
    </w:p>
    <w:p w:rsidR="007C2890" w:rsidRPr="007C2890" w:rsidRDefault="007C2890" w:rsidP="007C2890">
      <w:pPr>
        <w:spacing w:line="360" w:lineRule="auto"/>
        <w:ind w:firstLine="851"/>
        <w:jc w:val="center"/>
        <w:rPr>
          <w:rFonts w:ascii="Times New Roman" w:hAnsi="Times New Roman"/>
          <w:sz w:val="28"/>
          <w:szCs w:val="28"/>
          <w:lang w:val="uz-Cyrl-UZ"/>
        </w:rPr>
      </w:pPr>
      <w:r w:rsidRPr="007C2890">
        <w:rPr>
          <w:rFonts w:ascii="Times New Roman" w:hAnsi="Times New Roman"/>
          <w:sz w:val="28"/>
          <w:szCs w:val="28"/>
          <w:lang w:val="uz-Cyrl-UZ"/>
        </w:rPr>
        <w:t>Плитанинг таяниш схемаси</w:t>
      </w:r>
    </w:p>
    <w:p w:rsidR="007C2890" w:rsidRPr="007C2890" w:rsidRDefault="007C2890" w:rsidP="007C2890">
      <w:pPr>
        <w:spacing w:line="360" w:lineRule="auto"/>
        <w:ind w:firstLine="851"/>
        <w:jc w:val="center"/>
        <w:rPr>
          <w:rFonts w:ascii="Times New Roman" w:hAnsi="Times New Roman"/>
          <w:sz w:val="28"/>
          <w:szCs w:val="28"/>
          <w:lang w:val="en-US"/>
        </w:rPr>
      </w:pPr>
      <w:r w:rsidRPr="007C2890">
        <w:rPr>
          <w:rFonts w:ascii="Times New Roman" w:hAnsi="Times New Roman"/>
          <w:noProof/>
          <w:sz w:val="28"/>
          <w:szCs w:val="28"/>
          <w:lang w:eastAsia="ru-RU"/>
        </w:rPr>
        <w:drawing>
          <wp:inline distT="0" distB="0" distL="0" distR="0">
            <wp:extent cx="4869712" cy="2840665"/>
            <wp:effectExtent l="0" t="0" r="0" b="0"/>
            <wp:docPr id="1" name="Рисунок 1" descr="плита 59х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лита 59х12"/>
                    <pic:cNvPicPr>
                      <a:picLocks noChangeAspect="1" noChangeArrowheads="1"/>
                    </pic:cNvPicPr>
                  </pic:nvPicPr>
                  <pic:blipFill rotWithShape="1">
                    <a:blip r:embed="rId18"/>
                    <a:srcRect l="4070" t="14350" r="4114" b="31008"/>
                    <a:stretch/>
                  </pic:blipFill>
                  <pic:spPr bwMode="auto">
                    <a:xfrm>
                      <a:off x="0" y="0"/>
                      <a:ext cx="4873851" cy="2843079"/>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7C2890" w:rsidRPr="007C2890" w:rsidRDefault="007C2890" w:rsidP="007C2890">
      <w:pPr>
        <w:spacing w:line="360" w:lineRule="auto"/>
        <w:ind w:firstLine="851"/>
        <w:rPr>
          <w:rFonts w:ascii="Times New Roman" w:hAnsi="Times New Roman"/>
          <w:sz w:val="28"/>
          <w:szCs w:val="28"/>
        </w:rPr>
      </w:pPr>
      <w:r w:rsidRPr="007C2890">
        <w:rPr>
          <w:rFonts w:ascii="Times New Roman" w:hAnsi="Times New Roman"/>
          <w:sz w:val="28"/>
          <w:szCs w:val="28"/>
        </w:rPr>
        <w:t>Плитанинг ҳисоб оралиғи: ℓ</w:t>
      </w:r>
      <w:r w:rsidRPr="007C2890">
        <w:rPr>
          <w:rFonts w:ascii="Times New Roman" w:hAnsi="Times New Roman"/>
          <w:sz w:val="28"/>
          <w:szCs w:val="28"/>
          <w:vertAlign w:val="subscript"/>
        </w:rPr>
        <w:t>0</w:t>
      </w:r>
      <w:r w:rsidRPr="007C2890">
        <w:rPr>
          <w:rFonts w:ascii="Times New Roman" w:hAnsi="Times New Roman"/>
          <w:sz w:val="28"/>
          <w:szCs w:val="28"/>
        </w:rPr>
        <w:t xml:space="preserve"> =ℓ–c =5,9–0,15=5,75м.</w:t>
      </w:r>
    </w:p>
    <w:p w:rsidR="007C2890" w:rsidRPr="007C2890" w:rsidRDefault="007C2890" w:rsidP="007C2890">
      <w:pPr>
        <w:spacing w:line="360" w:lineRule="auto"/>
        <w:ind w:firstLine="851"/>
        <w:rPr>
          <w:rFonts w:ascii="Times New Roman" w:hAnsi="Times New Roman"/>
          <w:sz w:val="28"/>
          <w:szCs w:val="28"/>
        </w:rPr>
      </w:pPr>
      <w:r w:rsidRPr="007C2890">
        <w:rPr>
          <w:rFonts w:ascii="Times New Roman" w:hAnsi="Times New Roman"/>
          <w:sz w:val="28"/>
          <w:szCs w:val="28"/>
        </w:rPr>
        <w:t>Плитага таъсир этувчи юклар ва зўриқишларни ҳисоблаш</w:t>
      </w:r>
    </w:p>
    <w:p w:rsidR="007C2890" w:rsidRPr="007C2890" w:rsidRDefault="007C2890" w:rsidP="007C2890">
      <w:pPr>
        <w:spacing w:line="360" w:lineRule="auto"/>
        <w:ind w:firstLine="851"/>
        <w:jc w:val="both"/>
        <w:rPr>
          <w:rFonts w:ascii="Times New Roman" w:hAnsi="Times New Roman"/>
          <w:sz w:val="28"/>
          <w:szCs w:val="28"/>
          <w:lang w:val="uz-Cyrl-UZ"/>
        </w:rPr>
      </w:pPr>
      <w:r w:rsidRPr="007C2890">
        <w:rPr>
          <w:rFonts w:ascii="Times New Roman" w:hAnsi="Times New Roman"/>
          <w:sz w:val="28"/>
          <w:szCs w:val="28"/>
          <w:lang w:val="uz-Cyrl-UZ"/>
        </w:rPr>
        <w:t>Плитанинг эни 1,2м эканини ҳисобга олган ҳолда унинг 1м узунлигига тўғри келадиган юкларни бинонинг вазифасига кўра ишонч коэффициенти γ=0,95 ни эътиборга олиб топамиз:</w:t>
      </w:r>
    </w:p>
    <w:p w:rsidR="007C2890" w:rsidRPr="007C2890" w:rsidRDefault="007C2890" w:rsidP="007C2890">
      <w:pPr>
        <w:spacing w:line="360" w:lineRule="auto"/>
        <w:ind w:firstLine="851"/>
        <w:jc w:val="both"/>
        <w:rPr>
          <w:rFonts w:ascii="Times New Roman" w:hAnsi="Times New Roman"/>
          <w:sz w:val="28"/>
          <w:szCs w:val="28"/>
          <w:lang w:val="uz-Cyrl-UZ"/>
        </w:rPr>
      </w:pPr>
      <w:r w:rsidRPr="007C2890">
        <w:rPr>
          <w:rFonts w:ascii="Times New Roman" w:hAnsi="Times New Roman"/>
          <w:sz w:val="28"/>
          <w:szCs w:val="28"/>
        </w:rPr>
        <w:t>норматив қисқа вақтли</w:t>
      </w:r>
      <w:r w:rsidRPr="007C2890">
        <w:rPr>
          <w:rFonts w:ascii="Times New Roman" w:hAnsi="Times New Roman"/>
          <w:sz w:val="28"/>
          <w:szCs w:val="28"/>
          <w:lang w:val="uz-Cyrl-UZ"/>
        </w:rPr>
        <w:t xml:space="preserve">: </w:t>
      </w:r>
      <w:r w:rsidRPr="007C2890">
        <w:rPr>
          <w:rFonts w:ascii="Times New Roman" w:hAnsi="Times New Roman"/>
          <w:sz w:val="28"/>
          <w:szCs w:val="28"/>
          <w:lang w:val="en-US"/>
        </w:rPr>
        <w:t>p</w:t>
      </w:r>
      <w:r w:rsidRPr="007C2890">
        <w:rPr>
          <w:rFonts w:ascii="Times New Roman" w:hAnsi="Times New Roman"/>
          <w:sz w:val="28"/>
          <w:szCs w:val="28"/>
          <w:vertAlign w:val="superscript"/>
          <w:lang w:val="en-US"/>
        </w:rPr>
        <w:t>n</w:t>
      </w:r>
      <w:r w:rsidRPr="007C2890">
        <w:rPr>
          <w:rFonts w:ascii="Times New Roman" w:hAnsi="Times New Roman"/>
          <w:sz w:val="28"/>
          <w:szCs w:val="28"/>
        </w:rPr>
        <w:t xml:space="preserve"> =500∙1</w:t>
      </w:r>
      <w:r w:rsidRPr="007C2890">
        <w:rPr>
          <w:rFonts w:ascii="Times New Roman" w:hAnsi="Times New Roman"/>
          <w:sz w:val="28"/>
          <w:szCs w:val="28"/>
          <w:lang w:val="uz-Cyrl-UZ"/>
        </w:rPr>
        <w:t>,</w:t>
      </w:r>
      <w:r w:rsidRPr="007C2890">
        <w:rPr>
          <w:rFonts w:ascii="Times New Roman" w:hAnsi="Times New Roman"/>
          <w:sz w:val="28"/>
          <w:szCs w:val="28"/>
        </w:rPr>
        <w:t>2∙0</w:t>
      </w:r>
      <w:r w:rsidRPr="007C2890">
        <w:rPr>
          <w:rFonts w:ascii="Times New Roman" w:hAnsi="Times New Roman"/>
          <w:sz w:val="28"/>
          <w:szCs w:val="28"/>
          <w:lang w:val="uz-Cyrl-UZ"/>
        </w:rPr>
        <w:t>,</w:t>
      </w:r>
      <w:r w:rsidRPr="007C2890">
        <w:rPr>
          <w:rFonts w:ascii="Times New Roman" w:hAnsi="Times New Roman"/>
          <w:sz w:val="28"/>
          <w:szCs w:val="28"/>
        </w:rPr>
        <w:t>95=</w:t>
      </w:r>
      <w:r w:rsidRPr="007C2890">
        <w:rPr>
          <w:rFonts w:ascii="Times New Roman" w:hAnsi="Times New Roman"/>
          <w:sz w:val="28"/>
          <w:szCs w:val="28"/>
          <w:lang w:val="uz-Cyrl-UZ"/>
        </w:rPr>
        <w:t>57</w:t>
      </w:r>
      <w:r w:rsidRPr="007C2890">
        <w:rPr>
          <w:rFonts w:ascii="Times New Roman" w:hAnsi="Times New Roman"/>
          <w:sz w:val="28"/>
          <w:szCs w:val="28"/>
        </w:rPr>
        <w:t>0 н/м</w:t>
      </w:r>
      <w:r w:rsidRPr="007C2890">
        <w:rPr>
          <w:rFonts w:ascii="Times New Roman" w:hAnsi="Times New Roman"/>
          <w:sz w:val="28"/>
          <w:szCs w:val="28"/>
          <w:lang w:val="uz-Cyrl-UZ"/>
        </w:rPr>
        <w:t>;</w:t>
      </w:r>
    </w:p>
    <w:p w:rsidR="007C2890" w:rsidRPr="007C2890" w:rsidRDefault="007C2890" w:rsidP="007C2890">
      <w:pPr>
        <w:spacing w:line="360" w:lineRule="auto"/>
        <w:ind w:firstLine="851"/>
        <w:jc w:val="both"/>
        <w:rPr>
          <w:rFonts w:ascii="Times New Roman" w:hAnsi="Times New Roman"/>
          <w:sz w:val="28"/>
          <w:szCs w:val="28"/>
          <w:lang w:val="uz-Cyrl-UZ"/>
        </w:rPr>
      </w:pPr>
      <w:r w:rsidRPr="007C2890">
        <w:rPr>
          <w:rFonts w:ascii="Times New Roman" w:hAnsi="Times New Roman"/>
          <w:sz w:val="28"/>
          <w:szCs w:val="28"/>
          <w:lang w:val="uz-Cyrl-UZ"/>
        </w:rPr>
        <w:t>ҳисобий қисқа вақтли: p=700∙1,2∙0,95=798 н/м;</w:t>
      </w:r>
    </w:p>
    <w:p w:rsidR="007C2890" w:rsidRPr="007C2890" w:rsidRDefault="007C2890" w:rsidP="007C2890">
      <w:pPr>
        <w:spacing w:line="360" w:lineRule="auto"/>
        <w:ind w:firstLine="851"/>
        <w:jc w:val="both"/>
        <w:rPr>
          <w:rFonts w:ascii="Times New Roman" w:hAnsi="Times New Roman"/>
          <w:sz w:val="28"/>
          <w:szCs w:val="28"/>
          <w:lang w:val="uz-Cyrl-UZ"/>
        </w:rPr>
      </w:pPr>
      <w:r w:rsidRPr="007C2890">
        <w:rPr>
          <w:rFonts w:ascii="Times New Roman" w:hAnsi="Times New Roman"/>
          <w:sz w:val="28"/>
          <w:szCs w:val="28"/>
        </w:rPr>
        <w:lastRenderedPageBreak/>
        <w:t>доимий ва узоқ вақтли норматив юк:</w:t>
      </w:r>
      <w:r w:rsidRPr="007C2890">
        <w:rPr>
          <w:rFonts w:ascii="Times New Roman" w:hAnsi="Times New Roman"/>
          <w:sz w:val="28"/>
          <w:szCs w:val="28"/>
          <w:lang w:val="en-US"/>
        </w:rPr>
        <w:t>g</w:t>
      </w:r>
      <w:r w:rsidRPr="007C2890">
        <w:rPr>
          <w:rFonts w:ascii="Times New Roman" w:hAnsi="Times New Roman"/>
          <w:sz w:val="28"/>
          <w:szCs w:val="28"/>
          <w:vertAlign w:val="superscript"/>
          <w:lang w:val="en-US"/>
        </w:rPr>
        <w:t>n</w:t>
      </w:r>
      <w:r w:rsidRPr="007C2890">
        <w:rPr>
          <w:rFonts w:ascii="Times New Roman" w:hAnsi="Times New Roman"/>
          <w:sz w:val="28"/>
          <w:szCs w:val="28"/>
        </w:rPr>
        <w:t xml:space="preserve"> =42</w:t>
      </w:r>
      <w:r w:rsidRPr="007C2890">
        <w:rPr>
          <w:rFonts w:ascii="Times New Roman" w:hAnsi="Times New Roman"/>
          <w:sz w:val="28"/>
          <w:szCs w:val="28"/>
          <w:lang w:val="uz-Cyrl-UZ"/>
        </w:rPr>
        <w:t>0</w:t>
      </w:r>
      <w:r w:rsidRPr="007C2890">
        <w:rPr>
          <w:rFonts w:ascii="Times New Roman" w:hAnsi="Times New Roman"/>
          <w:sz w:val="28"/>
          <w:szCs w:val="28"/>
        </w:rPr>
        <w:t>0 1</w:t>
      </w:r>
      <w:r w:rsidRPr="007C2890">
        <w:rPr>
          <w:rFonts w:ascii="Times New Roman" w:hAnsi="Times New Roman"/>
          <w:sz w:val="28"/>
          <w:szCs w:val="28"/>
          <w:lang w:val="uz-Cyrl-UZ"/>
        </w:rPr>
        <w:t>,</w:t>
      </w:r>
      <w:r w:rsidRPr="007C2890">
        <w:rPr>
          <w:rFonts w:ascii="Times New Roman" w:hAnsi="Times New Roman"/>
          <w:sz w:val="28"/>
          <w:szCs w:val="28"/>
        </w:rPr>
        <w:t>2∙0</w:t>
      </w:r>
      <w:r w:rsidRPr="007C2890">
        <w:rPr>
          <w:rFonts w:ascii="Times New Roman" w:hAnsi="Times New Roman"/>
          <w:sz w:val="28"/>
          <w:szCs w:val="28"/>
          <w:lang w:val="uz-Cyrl-UZ"/>
        </w:rPr>
        <w:t>,</w:t>
      </w:r>
      <w:r w:rsidRPr="007C2890">
        <w:rPr>
          <w:rFonts w:ascii="Times New Roman" w:hAnsi="Times New Roman"/>
          <w:sz w:val="28"/>
          <w:szCs w:val="28"/>
        </w:rPr>
        <w:t>95=4</w:t>
      </w:r>
      <w:r w:rsidRPr="007C2890">
        <w:rPr>
          <w:rFonts w:ascii="Times New Roman" w:hAnsi="Times New Roman"/>
          <w:sz w:val="28"/>
          <w:szCs w:val="28"/>
          <w:lang w:val="uz-Cyrl-UZ"/>
        </w:rPr>
        <w:t>7</w:t>
      </w:r>
      <w:r w:rsidRPr="007C2890">
        <w:rPr>
          <w:rFonts w:ascii="Times New Roman" w:hAnsi="Times New Roman"/>
          <w:sz w:val="28"/>
          <w:szCs w:val="28"/>
        </w:rPr>
        <w:t>88 н/м</w:t>
      </w:r>
      <w:r w:rsidRPr="007C2890">
        <w:rPr>
          <w:rFonts w:ascii="Times New Roman" w:hAnsi="Times New Roman"/>
          <w:sz w:val="28"/>
          <w:szCs w:val="28"/>
          <w:lang w:val="uz-Cyrl-UZ"/>
        </w:rPr>
        <w:t>;</w:t>
      </w:r>
    </w:p>
    <w:p w:rsidR="007C2890" w:rsidRPr="007C2890" w:rsidRDefault="007C2890" w:rsidP="007C2890">
      <w:pPr>
        <w:spacing w:line="360" w:lineRule="auto"/>
        <w:ind w:firstLine="851"/>
        <w:jc w:val="both"/>
        <w:rPr>
          <w:rFonts w:ascii="Times New Roman" w:hAnsi="Times New Roman"/>
          <w:sz w:val="28"/>
          <w:szCs w:val="28"/>
          <w:lang w:val="uz-Cyrl-UZ"/>
        </w:rPr>
      </w:pPr>
      <w:r w:rsidRPr="007C2890">
        <w:rPr>
          <w:rFonts w:ascii="Times New Roman" w:hAnsi="Times New Roman"/>
          <w:sz w:val="28"/>
          <w:szCs w:val="28"/>
          <w:lang w:val="uz-Cyrl-UZ"/>
        </w:rPr>
        <w:t>доимий ва узоқ вақтли ҳисобий юк: g=4820∙1,2∙0,95=5495 н/м;</w:t>
      </w:r>
    </w:p>
    <w:p w:rsidR="007C2890" w:rsidRPr="007C2890" w:rsidRDefault="007C2890" w:rsidP="007C2890">
      <w:pPr>
        <w:spacing w:line="360" w:lineRule="auto"/>
        <w:ind w:firstLine="851"/>
        <w:jc w:val="both"/>
        <w:rPr>
          <w:rFonts w:ascii="Times New Roman" w:hAnsi="Times New Roman"/>
          <w:sz w:val="28"/>
          <w:szCs w:val="28"/>
          <w:lang w:val="uz-Cyrl-UZ"/>
        </w:rPr>
      </w:pPr>
      <w:r w:rsidRPr="007C2890">
        <w:rPr>
          <w:rFonts w:ascii="Times New Roman" w:hAnsi="Times New Roman"/>
          <w:sz w:val="28"/>
          <w:szCs w:val="28"/>
        </w:rPr>
        <w:t>жаъми норматив юк:</w:t>
      </w:r>
      <w:r w:rsidRPr="007C2890">
        <w:rPr>
          <w:rFonts w:ascii="Times New Roman" w:hAnsi="Times New Roman"/>
          <w:sz w:val="28"/>
          <w:szCs w:val="28"/>
          <w:lang w:val="en-US"/>
        </w:rPr>
        <w:t>q</w:t>
      </w:r>
      <w:r w:rsidRPr="007C2890">
        <w:rPr>
          <w:rFonts w:ascii="Times New Roman" w:hAnsi="Times New Roman"/>
          <w:sz w:val="28"/>
          <w:szCs w:val="28"/>
          <w:vertAlign w:val="superscript"/>
          <w:lang w:val="en-US"/>
        </w:rPr>
        <w:t>n</w:t>
      </w:r>
      <w:r w:rsidRPr="007C2890">
        <w:rPr>
          <w:rFonts w:ascii="Times New Roman" w:hAnsi="Times New Roman"/>
          <w:sz w:val="28"/>
          <w:szCs w:val="28"/>
        </w:rPr>
        <w:t>=</w:t>
      </w:r>
      <w:r w:rsidRPr="007C2890">
        <w:rPr>
          <w:rFonts w:ascii="Times New Roman" w:hAnsi="Times New Roman"/>
          <w:sz w:val="28"/>
          <w:szCs w:val="28"/>
          <w:lang w:val="en-US"/>
        </w:rPr>
        <w:t>g</w:t>
      </w:r>
      <w:r w:rsidRPr="007C2890">
        <w:rPr>
          <w:rFonts w:ascii="Times New Roman" w:hAnsi="Times New Roman"/>
          <w:sz w:val="28"/>
          <w:szCs w:val="28"/>
          <w:vertAlign w:val="superscript"/>
          <w:lang w:val="en-US"/>
        </w:rPr>
        <w:t>n</w:t>
      </w:r>
      <w:r w:rsidRPr="007C2890">
        <w:rPr>
          <w:rFonts w:ascii="Times New Roman" w:hAnsi="Times New Roman"/>
          <w:sz w:val="28"/>
          <w:szCs w:val="28"/>
        </w:rPr>
        <w:t>+</w:t>
      </w:r>
      <w:r w:rsidRPr="007C2890">
        <w:rPr>
          <w:rFonts w:ascii="Times New Roman" w:hAnsi="Times New Roman"/>
          <w:sz w:val="28"/>
          <w:szCs w:val="28"/>
          <w:lang w:val="en-US"/>
        </w:rPr>
        <w:t>p</w:t>
      </w:r>
      <w:r w:rsidRPr="007C2890">
        <w:rPr>
          <w:rFonts w:ascii="Times New Roman" w:hAnsi="Times New Roman"/>
          <w:sz w:val="28"/>
          <w:szCs w:val="28"/>
          <w:vertAlign w:val="superscript"/>
          <w:lang w:val="en-US"/>
        </w:rPr>
        <w:t>n</w:t>
      </w:r>
      <w:r w:rsidRPr="007C2890">
        <w:rPr>
          <w:rFonts w:ascii="Times New Roman" w:hAnsi="Times New Roman"/>
          <w:sz w:val="28"/>
          <w:szCs w:val="28"/>
        </w:rPr>
        <w:t>=4</w:t>
      </w:r>
      <w:r w:rsidRPr="007C2890">
        <w:rPr>
          <w:rFonts w:ascii="Times New Roman" w:hAnsi="Times New Roman"/>
          <w:sz w:val="28"/>
          <w:szCs w:val="28"/>
          <w:lang w:val="uz-Cyrl-UZ"/>
        </w:rPr>
        <w:t>7</w:t>
      </w:r>
      <w:r w:rsidRPr="007C2890">
        <w:rPr>
          <w:rFonts w:ascii="Times New Roman" w:hAnsi="Times New Roman"/>
          <w:sz w:val="28"/>
          <w:szCs w:val="28"/>
        </w:rPr>
        <w:t>88+</w:t>
      </w:r>
      <w:r w:rsidRPr="007C2890">
        <w:rPr>
          <w:rFonts w:ascii="Times New Roman" w:hAnsi="Times New Roman"/>
          <w:sz w:val="28"/>
          <w:szCs w:val="28"/>
          <w:lang w:val="uz-Cyrl-UZ"/>
        </w:rPr>
        <w:t>5</w:t>
      </w:r>
      <w:r w:rsidRPr="007C2890">
        <w:rPr>
          <w:rFonts w:ascii="Times New Roman" w:hAnsi="Times New Roman"/>
          <w:sz w:val="28"/>
          <w:szCs w:val="28"/>
        </w:rPr>
        <w:t>70=</w:t>
      </w:r>
      <w:r w:rsidRPr="007C2890">
        <w:rPr>
          <w:rFonts w:ascii="Times New Roman" w:hAnsi="Times New Roman"/>
          <w:sz w:val="28"/>
          <w:szCs w:val="28"/>
          <w:lang w:val="uz-Cyrl-UZ"/>
        </w:rPr>
        <w:t>5358</w:t>
      </w:r>
      <w:r w:rsidRPr="007C2890">
        <w:rPr>
          <w:rFonts w:ascii="Times New Roman" w:hAnsi="Times New Roman"/>
          <w:sz w:val="28"/>
          <w:szCs w:val="28"/>
        </w:rPr>
        <w:t xml:space="preserve"> н/м</w:t>
      </w:r>
      <w:r w:rsidRPr="007C2890">
        <w:rPr>
          <w:rFonts w:ascii="Times New Roman" w:hAnsi="Times New Roman"/>
          <w:sz w:val="28"/>
          <w:szCs w:val="28"/>
          <w:lang w:val="uz-Cyrl-UZ"/>
        </w:rPr>
        <w:t>;</w:t>
      </w:r>
    </w:p>
    <w:p w:rsidR="007C2890" w:rsidRPr="007C2890" w:rsidRDefault="007C2890" w:rsidP="007C2890">
      <w:pPr>
        <w:spacing w:line="360" w:lineRule="auto"/>
        <w:ind w:firstLine="851"/>
        <w:jc w:val="both"/>
        <w:rPr>
          <w:rFonts w:ascii="Times New Roman" w:hAnsi="Times New Roman"/>
          <w:sz w:val="28"/>
          <w:szCs w:val="28"/>
          <w:lang w:val="uz-Cyrl-UZ"/>
        </w:rPr>
      </w:pPr>
      <w:r w:rsidRPr="007C2890">
        <w:rPr>
          <w:rFonts w:ascii="Times New Roman" w:hAnsi="Times New Roman"/>
          <w:sz w:val="28"/>
          <w:szCs w:val="28"/>
        </w:rPr>
        <w:t xml:space="preserve">жаъми </w:t>
      </w:r>
      <w:r w:rsidRPr="007C2890">
        <w:rPr>
          <w:rFonts w:ascii="Times New Roman" w:hAnsi="Times New Roman"/>
          <w:sz w:val="28"/>
          <w:szCs w:val="28"/>
          <w:lang w:val="uz-Cyrl-UZ"/>
        </w:rPr>
        <w:t>ҳисобий юк:</w:t>
      </w:r>
      <w:r w:rsidRPr="007C2890">
        <w:rPr>
          <w:rFonts w:ascii="Times New Roman" w:hAnsi="Times New Roman"/>
          <w:sz w:val="28"/>
          <w:szCs w:val="28"/>
          <w:lang w:val="en-US"/>
        </w:rPr>
        <w:t>q</w:t>
      </w:r>
      <w:r w:rsidRPr="007C2890">
        <w:rPr>
          <w:rFonts w:ascii="Times New Roman" w:hAnsi="Times New Roman"/>
          <w:sz w:val="28"/>
          <w:szCs w:val="28"/>
        </w:rPr>
        <w:t>=</w:t>
      </w:r>
      <w:r w:rsidRPr="007C2890">
        <w:rPr>
          <w:rFonts w:ascii="Times New Roman" w:hAnsi="Times New Roman"/>
          <w:sz w:val="28"/>
          <w:szCs w:val="28"/>
          <w:lang w:val="en-US"/>
        </w:rPr>
        <w:t>g</w:t>
      </w:r>
      <w:r w:rsidRPr="007C2890">
        <w:rPr>
          <w:rFonts w:ascii="Times New Roman" w:hAnsi="Times New Roman"/>
          <w:sz w:val="28"/>
          <w:szCs w:val="28"/>
        </w:rPr>
        <w:t>+</w:t>
      </w:r>
      <w:r w:rsidRPr="007C2890">
        <w:rPr>
          <w:rFonts w:ascii="Times New Roman" w:hAnsi="Times New Roman"/>
          <w:sz w:val="28"/>
          <w:szCs w:val="28"/>
          <w:lang w:val="en-US"/>
        </w:rPr>
        <w:t>p</w:t>
      </w:r>
      <w:r w:rsidRPr="007C2890">
        <w:rPr>
          <w:rFonts w:ascii="Times New Roman" w:hAnsi="Times New Roman"/>
          <w:sz w:val="28"/>
          <w:szCs w:val="28"/>
        </w:rPr>
        <w:t>=54</w:t>
      </w:r>
      <w:r w:rsidRPr="007C2890">
        <w:rPr>
          <w:rFonts w:ascii="Times New Roman" w:hAnsi="Times New Roman"/>
          <w:sz w:val="28"/>
          <w:szCs w:val="28"/>
          <w:lang w:val="uz-Cyrl-UZ"/>
        </w:rPr>
        <w:t>95</w:t>
      </w:r>
      <w:r w:rsidRPr="007C2890">
        <w:rPr>
          <w:rFonts w:ascii="Times New Roman" w:hAnsi="Times New Roman"/>
          <w:sz w:val="28"/>
          <w:szCs w:val="28"/>
        </w:rPr>
        <w:t>+</w:t>
      </w:r>
      <w:r w:rsidRPr="007C2890">
        <w:rPr>
          <w:rFonts w:ascii="Times New Roman" w:hAnsi="Times New Roman"/>
          <w:sz w:val="28"/>
          <w:szCs w:val="28"/>
          <w:lang w:val="uz-Cyrl-UZ"/>
        </w:rPr>
        <w:t>798</w:t>
      </w:r>
      <w:r w:rsidRPr="007C2890">
        <w:rPr>
          <w:rFonts w:ascii="Times New Roman" w:hAnsi="Times New Roman"/>
          <w:sz w:val="28"/>
          <w:szCs w:val="28"/>
        </w:rPr>
        <w:t>=</w:t>
      </w:r>
      <w:r w:rsidRPr="007C2890">
        <w:rPr>
          <w:rFonts w:ascii="Times New Roman" w:hAnsi="Times New Roman"/>
          <w:sz w:val="28"/>
          <w:szCs w:val="28"/>
          <w:lang w:val="uz-Cyrl-UZ"/>
        </w:rPr>
        <w:t>6293</w:t>
      </w:r>
      <w:r w:rsidRPr="007C2890">
        <w:rPr>
          <w:rFonts w:ascii="Times New Roman" w:hAnsi="Times New Roman"/>
          <w:sz w:val="28"/>
          <w:szCs w:val="28"/>
          <w:lang w:val="en-US"/>
        </w:rPr>
        <w:t> </w:t>
      </w:r>
      <w:r w:rsidRPr="007C2890">
        <w:rPr>
          <w:rFonts w:ascii="Times New Roman" w:hAnsi="Times New Roman"/>
          <w:sz w:val="28"/>
          <w:szCs w:val="28"/>
        </w:rPr>
        <w:t>н/м</w:t>
      </w:r>
      <w:r w:rsidRPr="007C2890">
        <w:rPr>
          <w:rFonts w:ascii="Times New Roman" w:hAnsi="Times New Roman"/>
          <w:sz w:val="28"/>
          <w:szCs w:val="28"/>
          <w:lang w:val="uz-Cyrl-UZ"/>
        </w:rPr>
        <w:t>.</w:t>
      </w:r>
    </w:p>
    <w:p w:rsidR="007C2890" w:rsidRPr="007C2890" w:rsidRDefault="007C2890" w:rsidP="007C2890">
      <w:pPr>
        <w:spacing w:line="360" w:lineRule="auto"/>
        <w:ind w:firstLine="851"/>
        <w:jc w:val="center"/>
        <w:rPr>
          <w:rFonts w:ascii="Times New Roman" w:hAnsi="Times New Roman"/>
          <w:sz w:val="28"/>
          <w:szCs w:val="28"/>
          <w:lang w:val="uz-Cyrl-UZ"/>
        </w:rPr>
      </w:pPr>
      <w:r w:rsidRPr="007C2890">
        <w:rPr>
          <w:rFonts w:ascii="Times New Roman" w:hAnsi="Times New Roman"/>
          <w:sz w:val="28"/>
          <w:szCs w:val="28"/>
          <w:lang w:val="uz-Cyrl-UZ"/>
        </w:rPr>
        <w:t>Ёпма плитасининг 1м</w:t>
      </w:r>
      <w:r w:rsidRPr="007C2890">
        <w:rPr>
          <w:rFonts w:ascii="Times New Roman" w:hAnsi="Times New Roman"/>
          <w:sz w:val="28"/>
          <w:szCs w:val="28"/>
          <w:vertAlign w:val="superscript"/>
          <w:lang w:val="uz-Cyrl-UZ"/>
        </w:rPr>
        <w:t xml:space="preserve">2 </w:t>
      </w:r>
      <w:r w:rsidRPr="007C2890">
        <w:rPr>
          <w:rFonts w:ascii="Times New Roman" w:hAnsi="Times New Roman"/>
          <w:sz w:val="28"/>
          <w:szCs w:val="28"/>
          <w:lang w:val="uz-Cyrl-UZ"/>
        </w:rPr>
        <w:t xml:space="preserve"> юзасига таъсир этувчи юклар</w:t>
      </w:r>
    </w:p>
    <w:p w:rsidR="007C2890" w:rsidRPr="007C2890" w:rsidRDefault="007C2890" w:rsidP="007C2890">
      <w:pPr>
        <w:spacing w:line="360" w:lineRule="auto"/>
        <w:ind w:firstLine="851"/>
        <w:jc w:val="right"/>
        <w:rPr>
          <w:rFonts w:ascii="Times New Roman" w:hAnsi="Times New Roman"/>
          <w:sz w:val="28"/>
          <w:szCs w:val="28"/>
          <w:lang w:val="uz-Cyrl-UZ"/>
        </w:rPr>
      </w:pPr>
      <w:r w:rsidRPr="007C2890">
        <w:rPr>
          <w:rFonts w:ascii="Times New Roman" w:hAnsi="Times New Roman"/>
          <w:sz w:val="28"/>
          <w:szCs w:val="28"/>
          <w:lang w:val="uz-Cyrl-UZ"/>
        </w:rPr>
        <w:t xml:space="preserve"> 2.1-жадвал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3"/>
        <w:gridCol w:w="1417"/>
        <w:gridCol w:w="2127"/>
        <w:gridCol w:w="1559"/>
      </w:tblGrid>
      <w:tr w:rsidR="007C2890" w:rsidRPr="007C2890" w:rsidTr="00A53B91">
        <w:tc>
          <w:tcPr>
            <w:tcW w:w="4253" w:type="dxa"/>
          </w:tcPr>
          <w:p w:rsidR="007C2890" w:rsidRPr="007C2890" w:rsidRDefault="007C2890" w:rsidP="007C2890">
            <w:pPr>
              <w:spacing w:line="360" w:lineRule="auto"/>
              <w:ind w:right="89"/>
              <w:jc w:val="center"/>
              <w:rPr>
                <w:rFonts w:ascii="Times New Roman" w:hAnsi="Times New Roman"/>
                <w:sz w:val="24"/>
                <w:szCs w:val="24"/>
              </w:rPr>
            </w:pPr>
            <w:r w:rsidRPr="007C2890">
              <w:rPr>
                <w:rFonts w:ascii="Times New Roman" w:hAnsi="Times New Roman"/>
                <w:sz w:val="24"/>
                <w:szCs w:val="24"/>
              </w:rPr>
              <w:t>Юк тури</w:t>
            </w:r>
          </w:p>
        </w:tc>
        <w:tc>
          <w:tcPr>
            <w:tcW w:w="1417" w:type="dxa"/>
          </w:tcPr>
          <w:p w:rsidR="007C2890" w:rsidRPr="007C2890" w:rsidRDefault="007C2890" w:rsidP="007C2890">
            <w:pPr>
              <w:spacing w:line="360" w:lineRule="auto"/>
              <w:jc w:val="center"/>
              <w:rPr>
                <w:rFonts w:ascii="Times New Roman" w:hAnsi="Times New Roman"/>
                <w:sz w:val="24"/>
                <w:szCs w:val="24"/>
                <w:vertAlign w:val="superscript"/>
                <w:lang w:val="uz-Cyrl-UZ"/>
              </w:rPr>
            </w:pPr>
            <w:r w:rsidRPr="007C2890">
              <w:rPr>
                <w:rFonts w:ascii="Times New Roman" w:hAnsi="Times New Roman"/>
                <w:sz w:val="24"/>
                <w:szCs w:val="24"/>
              </w:rPr>
              <w:t>норматив юк</w:t>
            </w:r>
            <w:r w:rsidRPr="007C2890">
              <w:rPr>
                <w:rFonts w:ascii="Times New Roman" w:hAnsi="Times New Roman"/>
                <w:sz w:val="24"/>
                <w:szCs w:val="24"/>
                <w:lang w:val="uz-Cyrl-UZ"/>
              </w:rPr>
              <w:t xml:space="preserve">, </w:t>
            </w:r>
            <w:r w:rsidRPr="007C2890">
              <w:rPr>
                <w:rFonts w:ascii="Times New Roman" w:hAnsi="Times New Roman"/>
                <w:sz w:val="24"/>
                <w:szCs w:val="24"/>
              </w:rPr>
              <w:t>н/м</w:t>
            </w:r>
            <w:r w:rsidRPr="007C2890">
              <w:rPr>
                <w:rFonts w:ascii="Times New Roman" w:hAnsi="Times New Roman"/>
                <w:sz w:val="24"/>
                <w:szCs w:val="24"/>
                <w:vertAlign w:val="superscript"/>
                <w:lang w:val="uz-Cyrl-UZ"/>
              </w:rPr>
              <w:t>2</w:t>
            </w:r>
          </w:p>
        </w:tc>
        <w:tc>
          <w:tcPr>
            <w:tcW w:w="2127" w:type="dxa"/>
          </w:tcPr>
          <w:p w:rsidR="007C2890" w:rsidRPr="007C2890" w:rsidRDefault="007C2890" w:rsidP="007C2890">
            <w:pPr>
              <w:tabs>
                <w:tab w:val="left" w:pos="-7581"/>
              </w:tabs>
              <w:spacing w:line="360" w:lineRule="auto"/>
              <w:ind w:left="-108"/>
              <w:jc w:val="center"/>
              <w:rPr>
                <w:rFonts w:ascii="Times New Roman" w:hAnsi="Times New Roman"/>
                <w:sz w:val="24"/>
                <w:szCs w:val="24"/>
                <w:lang w:val="uz-Cyrl-UZ"/>
              </w:rPr>
            </w:pPr>
            <w:r w:rsidRPr="007C2890">
              <w:rPr>
                <w:rFonts w:ascii="Times New Roman" w:hAnsi="Times New Roman"/>
                <w:sz w:val="24"/>
                <w:szCs w:val="24"/>
                <w:lang w:val="uz-Cyrl-UZ"/>
              </w:rPr>
              <w:t>юк бўйича ишонч коэффициенти γ</w:t>
            </w:r>
            <w:r w:rsidRPr="007C2890">
              <w:rPr>
                <w:rFonts w:ascii="Times New Roman" w:hAnsi="Times New Roman"/>
                <w:sz w:val="24"/>
                <w:szCs w:val="24"/>
                <w:vertAlign w:val="subscript"/>
                <w:lang w:val="uz-Cyrl-UZ"/>
              </w:rPr>
              <w:t>f</w:t>
            </w:r>
          </w:p>
        </w:tc>
        <w:tc>
          <w:tcPr>
            <w:tcW w:w="1559" w:type="dxa"/>
          </w:tcPr>
          <w:p w:rsidR="007C2890" w:rsidRPr="007C2890" w:rsidRDefault="007C2890" w:rsidP="007C2890">
            <w:pPr>
              <w:spacing w:line="360" w:lineRule="auto"/>
              <w:jc w:val="both"/>
              <w:rPr>
                <w:rFonts w:ascii="Times New Roman" w:hAnsi="Times New Roman"/>
                <w:sz w:val="24"/>
                <w:szCs w:val="24"/>
                <w:lang w:val="uz-Cyrl-UZ"/>
              </w:rPr>
            </w:pPr>
            <w:r w:rsidRPr="007C2890">
              <w:rPr>
                <w:rFonts w:ascii="Times New Roman" w:hAnsi="Times New Roman"/>
                <w:sz w:val="24"/>
                <w:szCs w:val="24"/>
                <w:lang w:val="uz-Cyrl-UZ"/>
              </w:rPr>
              <w:t>ҳисобий юк, н/м</w:t>
            </w:r>
            <w:r w:rsidRPr="007C2890">
              <w:rPr>
                <w:rFonts w:ascii="Times New Roman" w:hAnsi="Times New Roman"/>
                <w:sz w:val="24"/>
                <w:szCs w:val="24"/>
                <w:vertAlign w:val="superscript"/>
                <w:lang w:val="uz-Cyrl-UZ"/>
              </w:rPr>
              <w:t>2</w:t>
            </w:r>
          </w:p>
        </w:tc>
      </w:tr>
      <w:tr w:rsidR="007C2890" w:rsidRPr="007C2890" w:rsidTr="00A53B91">
        <w:trPr>
          <w:trHeight w:val="4640"/>
        </w:trPr>
        <w:tc>
          <w:tcPr>
            <w:tcW w:w="4253" w:type="dxa"/>
          </w:tcPr>
          <w:p w:rsidR="007C2890" w:rsidRPr="007C2890" w:rsidRDefault="007C2890" w:rsidP="007C2890">
            <w:pPr>
              <w:spacing w:line="360" w:lineRule="auto"/>
              <w:ind w:right="89"/>
              <w:rPr>
                <w:rFonts w:ascii="Times New Roman" w:hAnsi="Times New Roman"/>
                <w:sz w:val="24"/>
                <w:szCs w:val="24"/>
                <w:u w:val="single"/>
                <w:lang w:val="uz-Cyrl-UZ"/>
              </w:rPr>
            </w:pPr>
            <w:r w:rsidRPr="007C2890">
              <w:rPr>
                <w:rFonts w:ascii="Times New Roman" w:hAnsi="Times New Roman"/>
                <w:sz w:val="24"/>
                <w:szCs w:val="24"/>
                <w:u w:val="single"/>
                <w:lang w:val="uz-Cyrl-UZ"/>
              </w:rPr>
              <w:t xml:space="preserve">Доимий: </w:t>
            </w:r>
          </w:p>
          <w:p w:rsidR="007C2890" w:rsidRPr="007C2890" w:rsidRDefault="007C2890" w:rsidP="007C2890">
            <w:pPr>
              <w:spacing w:line="360" w:lineRule="auto"/>
              <w:ind w:right="89"/>
              <w:rPr>
                <w:rFonts w:ascii="Times New Roman" w:hAnsi="Times New Roman"/>
                <w:sz w:val="24"/>
                <w:szCs w:val="24"/>
                <w:lang w:val="uz-Cyrl-UZ"/>
              </w:rPr>
            </w:pPr>
            <w:r w:rsidRPr="007C2890">
              <w:rPr>
                <w:rFonts w:ascii="Times New Roman" w:hAnsi="Times New Roman"/>
                <w:sz w:val="24"/>
                <w:szCs w:val="24"/>
                <w:lang w:val="uz-Cyrl-UZ"/>
              </w:rPr>
              <w:t>3 қават рубероид битум мастикасида</w:t>
            </w:r>
          </w:p>
          <w:p w:rsidR="007C2890" w:rsidRPr="007C2890" w:rsidRDefault="007C2890" w:rsidP="007C2890">
            <w:pPr>
              <w:spacing w:line="360" w:lineRule="auto"/>
              <w:ind w:right="-108"/>
              <w:rPr>
                <w:rFonts w:ascii="Times New Roman" w:hAnsi="Times New Roman"/>
                <w:sz w:val="24"/>
                <w:szCs w:val="24"/>
                <w:lang w:val="uz-Cyrl-UZ"/>
              </w:rPr>
            </w:pPr>
            <w:r w:rsidRPr="007C2890">
              <w:rPr>
                <w:rFonts w:ascii="Times New Roman" w:hAnsi="Times New Roman"/>
                <w:sz w:val="24"/>
                <w:szCs w:val="24"/>
                <w:lang w:val="uz-Cyrl-UZ"/>
              </w:rPr>
              <w:t>Қум–цементли қоришмадан текислаш қатлами δ=30мм, γ=2000кг/м</w:t>
            </w:r>
            <w:r w:rsidRPr="007C2890">
              <w:rPr>
                <w:rFonts w:ascii="Times New Roman" w:hAnsi="Times New Roman"/>
                <w:sz w:val="24"/>
                <w:szCs w:val="24"/>
                <w:vertAlign w:val="superscript"/>
                <w:lang w:val="uz-Cyrl-UZ"/>
              </w:rPr>
              <w:t>3</w:t>
            </w:r>
          </w:p>
          <w:p w:rsidR="007C2890" w:rsidRPr="007C2890" w:rsidRDefault="007C2890" w:rsidP="007C2890">
            <w:pPr>
              <w:spacing w:line="360" w:lineRule="auto"/>
              <w:ind w:right="-108"/>
              <w:rPr>
                <w:rFonts w:ascii="Times New Roman" w:hAnsi="Times New Roman"/>
                <w:sz w:val="24"/>
                <w:szCs w:val="24"/>
                <w:lang w:val="uz-Cyrl-UZ"/>
              </w:rPr>
            </w:pPr>
            <w:r w:rsidRPr="007C2890">
              <w:rPr>
                <w:rFonts w:ascii="Times New Roman" w:hAnsi="Times New Roman"/>
                <w:sz w:val="24"/>
                <w:szCs w:val="24"/>
                <w:lang w:val="uz-Cyrl-UZ"/>
              </w:rPr>
              <w:t>Иситгич қатлами δ=100мм; γ=400кг/м</w:t>
            </w:r>
            <w:r w:rsidRPr="007C2890">
              <w:rPr>
                <w:rFonts w:ascii="Times New Roman" w:hAnsi="Times New Roman"/>
                <w:sz w:val="24"/>
                <w:szCs w:val="24"/>
                <w:vertAlign w:val="superscript"/>
                <w:lang w:val="uz-Cyrl-UZ"/>
              </w:rPr>
              <w:t>3</w:t>
            </w:r>
          </w:p>
          <w:p w:rsidR="007C2890" w:rsidRPr="007C2890" w:rsidRDefault="007C2890" w:rsidP="007C2890">
            <w:pPr>
              <w:spacing w:line="360" w:lineRule="auto"/>
              <w:ind w:right="89"/>
              <w:rPr>
                <w:rFonts w:ascii="Times New Roman" w:hAnsi="Times New Roman"/>
                <w:sz w:val="24"/>
                <w:szCs w:val="24"/>
                <w:lang w:val="uz-Cyrl-UZ"/>
              </w:rPr>
            </w:pPr>
            <w:r w:rsidRPr="007C2890">
              <w:rPr>
                <w:rFonts w:ascii="Times New Roman" w:hAnsi="Times New Roman"/>
                <w:sz w:val="24"/>
                <w:szCs w:val="24"/>
                <w:lang w:val="uz-Cyrl-UZ"/>
              </w:rPr>
              <w:t>Буғдан сақлаш қатлами -1қават рубероид</w:t>
            </w:r>
          </w:p>
          <w:p w:rsidR="007C2890" w:rsidRPr="007C2890" w:rsidRDefault="007C2890" w:rsidP="007C2890">
            <w:pPr>
              <w:ind w:right="89"/>
              <w:rPr>
                <w:rFonts w:ascii="Times New Roman" w:hAnsi="Times New Roman"/>
                <w:sz w:val="24"/>
                <w:szCs w:val="24"/>
                <w:lang w:val="uz-Cyrl-UZ"/>
              </w:rPr>
            </w:pPr>
            <w:r w:rsidRPr="007C2890">
              <w:rPr>
                <w:rFonts w:ascii="Times New Roman" w:hAnsi="Times New Roman"/>
                <w:sz w:val="24"/>
                <w:szCs w:val="24"/>
                <w:lang w:val="uz-Cyrl-UZ"/>
              </w:rPr>
              <w:t>Доирасимон бўшлиқли т/б плита оғирлигидан</w:t>
            </w:r>
          </w:p>
        </w:tc>
        <w:tc>
          <w:tcPr>
            <w:tcW w:w="1417" w:type="dxa"/>
          </w:tcPr>
          <w:p w:rsidR="007C2890" w:rsidRPr="007C2890" w:rsidRDefault="007C2890" w:rsidP="007C2890">
            <w:pPr>
              <w:spacing w:line="360" w:lineRule="auto"/>
              <w:jc w:val="center"/>
              <w:rPr>
                <w:rFonts w:ascii="Times New Roman" w:hAnsi="Times New Roman"/>
                <w:sz w:val="24"/>
                <w:szCs w:val="24"/>
                <w:lang w:val="uz-Cyrl-UZ"/>
              </w:rPr>
            </w:pPr>
          </w:p>
          <w:p w:rsidR="007C2890" w:rsidRPr="007C2890" w:rsidRDefault="007C2890" w:rsidP="007C2890">
            <w:pPr>
              <w:spacing w:line="360" w:lineRule="auto"/>
              <w:jc w:val="center"/>
              <w:rPr>
                <w:rFonts w:ascii="Times New Roman" w:hAnsi="Times New Roman"/>
                <w:sz w:val="24"/>
                <w:szCs w:val="24"/>
                <w:lang w:val="uz-Cyrl-UZ"/>
              </w:rPr>
            </w:pPr>
            <w:r w:rsidRPr="007C2890">
              <w:rPr>
                <w:rFonts w:ascii="Times New Roman" w:hAnsi="Times New Roman"/>
                <w:sz w:val="24"/>
                <w:szCs w:val="24"/>
                <w:lang w:val="uz-Cyrl-UZ"/>
              </w:rPr>
              <w:t>150</w:t>
            </w:r>
          </w:p>
          <w:p w:rsidR="007C2890" w:rsidRPr="007C2890" w:rsidRDefault="007C2890" w:rsidP="007C2890">
            <w:pPr>
              <w:spacing w:line="360" w:lineRule="auto"/>
              <w:jc w:val="center"/>
              <w:rPr>
                <w:rFonts w:ascii="Times New Roman" w:hAnsi="Times New Roman"/>
                <w:sz w:val="24"/>
                <w:szCs w:val="24"/>
                <w:lang w:val="uz-Cyrl-UZ"/>
              </w:rPr>
            </w:pPr>
          </w:p>
          <w:p w:rsidR="007C2890" w:rsidRPr="007C2890" w:rsidRDefault="007C2890" w:rsidP="007C2890">
            <w:pPr>
              <w:spacing w:line="360" w:lineRule="auto"/>
              <w:jc w:val="center"/>
              <w:rPr>
                <w:rFonts w:ascii="Times New Roman" w:hAnsi="Times New Roman"/>
                <w:sz w:val="24"/>
                <w:szCs w:val="24"/>
                <w:lang w:val="uz-Cyrl-UZ"/>
              </w:rPr>
            </w:pPr>
            <w:r w:rsidRPr="007C2890">
              <w:rPr>
                <w:rFonts w:ascii="Times New Roman" w:hAnsi="Times New Roman"/>
                <w:sz w:val="24"/>
                <w:szCs w:val="24"/>
                <w:lang w:val="uz-Cyrl-UZ"/>
              </w:rPr>
              <w:t>600</w:t>
            </w:r>
          </w:p>
          <w:p w:rsidR="007C2890" w:rsidRPr="007C2890" w:rsidRDefault="007C2890" w:rsidP="007C2890">
            <w:pPr>
              <w:spacing w:line="360" w:lineRule="auto"/>
              <w:jc w:val="center"/>
              <w:rPr>
                <w:rFonts w:ascii="Times New Roman" w:hAnsi="Times New Roman"/>
                <w:sz w:val="24"/>
                <w:szCs w:val="24"/>
                <w:lang w:val="en-US"/>
              </w:rPr>
            </w:pPr>
            <w:r w:rsidRPr="007C2890">
              <w:rPr>
                <w:rFonts w:ascii="Times New Roman" w:hAnsi="Times New Roman"/>
                <w:sz w:val="24"/>
                <w:szCs w:val="24"/>
                <w:lang w:val="uz-Cyrl-UZ"/>
              </w:rPr>
              <w:t>4</w:t>
            </w:r>
            <w:r w:rsidRPr="007C2890">
              <w:rPr>
                <w:rFonts w:ascii="Times New Roman" w:hAnsi="Times New Roman"/>
                <w:sz w:val="24"/>
                <w:szCs w:val="24"/>
                <w:lang w:val="en-US"/>
              </w:rPr>
              <w:t>00</w:t>
            </w:r>
          </w:p>
          <w:p w:rsidR="007C2890" w:rsidRPr="007C2890" w:rsidRDefault="007C2890" w:rsidP="007C2890">
            <w:pPr>
              <w:spacing w:line="360" w:lineRule="auto"/>
              <w:jc w:val="center"/>
              <w:rPr>
                <w:rFonts w:ascii="Times New Roman" w:hAnsi="Times New Roman"/>
                <w:sz w:val="24"/>
                <w:szCs w:val="24"/>
                <w:lang w:val="en-US"/>
              </w:rPr>
            </w:pPr>
            <w:r w:rsidRPr="007C2890">
              <w:rPr>
                <w:rFonts w:ascii="Times New Roman" w:hAnsi="Times New Roman"/>
                <w:sz w:val="24"/>
                <w:szCs w:val="24"/>
                <w:lang w:val="uz-Cyrl-UZ"/>
              </w:rPr>
              <w:t>5</w:t>
            </w:r>
            <w:r w:rsidRPr="007C2890">
              <w:rPr>
                <w:rFonts w:ascii="Times New Roman" w:hAnsi="Times New Roman"/>
                <w:sz w:val="24"/>
                <w:szCs w:val="24"/>
                <w:lang w:val="en-US"/>
              </w:rPr>
              <w:t>0</w:t>
            </w:r>
          </w:p>
          <w:p w:rsidR="007C2890" w:rsidRPr="007C2890" w:rsidRDefault="007C2890" w:rsidP="007C2890">
            <w:pPr>
              <w:spacing w:line="360" w:lineRule="auto"/>
              <w:jc w:val="center"/>
              <w:rPr>
                <w:rFonts w:ascii="Times New Roman" w:hAnsi="Times New Roman"/>
                <w:sz w:val="24"/>
                <w:szCs w:val="24"/>
                <w:lang w:val="en-US"/>
              </w:rPr>
            </w:pPr>
          </w:p>
          <w:p w:rsidR="007C2890" w:rsidRPr="007C2890" w:rsidRDefault="007C2890" w:rsidP="007C2890">
            <w:pPr>
              <w:spacing w:line="360" w:lineRule="auto"/>
              <w:jc w:val="center"/>
              <w:rPr>
                <w:rFonts w:ascii="Times New Roman" w:hAnsi="Times New Roman"/>
                <w:sz w:val="24"/>
                <w:szCs w:val="24"/>
                <w:lang w:val="uz-Cyrl-UZ"/>
              </w:rPr>
            </w:pPr>
            <w:r w:rsidRPr="007C2890">
              <w:rPr>
                <w:rFonts w:ascii="Times New Roman" w:hAnsi="Times New Roman"/>
                <w:sz w:val="24"/>
                <w:szCs w:val="24"/>
                <w:lang w:val="uz-Cyrl-UZ"/>
              </w:rPr>
              <w:t>3000</w:t>
            </w:r>
          </w:p>
        </w:tc>
        <w:tc>
          <w:tcPr>
            <w:tcW w:w="2127" w:type="dxa"/>
          </w:tcPr>
          <w:p w:rsidR="007C2890" w:rsidRPr="007C2890" w:rsidRDefault="007C2890" w:rsidP="007C2890">
            <w:pPr>
              <w:tabs>
                <w:tab w:val="left" w:pos="-7581"/>
              </w:tabs>
              <w:spacing w:line="360" w:lineRule="auto"/>
              <w:jc w:val="center"/>
              <w:rPr>
                <w:rFonts w:ascii="Times New Roman" w:hAnsi="Times New Roman"/>
                <w:sz w:val="24"/>
                <w:szCs w:val="24"/>
                <w:lang w:val="uz-Cyrl-UZ"/>
              </w:rPr>
            </w:pPr>
          </w:p>
          <w:p w:rsidR="007C2890" w:rsidRPr="007C2890" w:rsidRDefault="007C2890" w:rsidP="007C2890">
            <w:pPr>
              <w:tabs>
                <w:tab w:val="left" w:pos="-7581"/>
              </w:tabs>
              <w:spacing w:line="360" w:lineRule="auto"/>
              <w:jc w:val="center"/>
              <w:rPr>
                <w:rFonts w:ascii="Times New Roman" w:hAnsi="Times New Roman"/>
                <w:sz w:val="24"/>
                <w:szCs w:val="24"/>
                <w:lang w:val="en-US"/>
              </w:rPr>
            </w:pPr>
            <w:r w:rsidRPr="007C2890">
              <w:rPr>
                <w:rFonts w:ascii="Times New Roman" w:hAnsi="Times New Roman"/>
                <w:sz w:val="24"/>
                <w:szCs w:val="24"/>
                <w:lang w:val="en-US"/>
              </w:rPr>
              <w:t>1</w:t>
            </w:r>
            <w:r w:rsidRPr="007C2890">
              <w:rPr>
                <w:rFonts w:ascii="Times New Roman" w:hAnsi="Times New Roman"/>
                <w:sz w:val="24"/>
                <w:szCs w:val="24"/>
                <w:lang w:val="uz-Cyrl-UZ"/>
              </w:rPr>
              <w:t>,3</w:t>
            </w:r>
          </w:p>
          <w:p w:rsidR="007C2890" w:rsidRPr="007C2890" w:rsidRDefault="007C2890" w:rsidP="007C2890">
            <w:pPr>
              <w:tabs>
                <w:tab w:val="left" w:pos="-7581"/>
              </w:tabs>
              <w:spacing w:line="360" w:lineRule="auto"/>
              <w:jc w:val="center"/>
              <w:rPr>
                <w:rFonts w:ascii="Times New Roman" w:hAnsi="Times New Roman"/>
                <w:sz w:val="24"/>
                <w:szCs w:val="24"/>
                <w:lang w:val="uz-Cyrl-UZ"/>
              </w:rPr>
            </w:pPr>
          </w:p>
          <w:p w:rsidR="007C2890" w:rsidRPr="007C2890" w:rsidRDefault="007C2890" w:rsidP="007C2890">
            <w:pPr>
              <w:tabs>
                <w:tab w:val="left" w:pos="-7581"/>
              </w:tabs>
              <w:spacing w:line="360" w:lineRule="auto"/>
              <w:jc w:val="center"/>
              <w:rPr>
                <w:rFonts w:ascii="Times New Roman" w:hAnsi="Times New Roman"/>
                <w:sz w:val="24"/>
                <w:szCs w:val="24"/>
                <w:lang w:val="en-US"/>
              </w:rPr>
            </w:pPr>
            <w:r w:rsidRPr="007C2890">
              <w:rPr>
                <w:rFonts w:ascii="Times New Roman" w:hAnsi="Times New Roman"/>
                <w:sz w:val="24"/>
                <w:szCs w:val="24"/>
                <w:lang w:val="en-US"/>
              </w:rPr>
              <w:t>1</w:t>
            </w:r>
            <w:r w:rsidRPr="007C2890">
              <w:rPr>
                <w:rFonts w:ascii="Times New Roman" w:hAnsi="Times New Roman"/>
                <w:sz w:val="24"/>
                <w:szCs w:val="24"/>
                <w:lang w:val="uz-Cyrl-UZ"/>
              </w:rPr>
              <w:t>,</w:t>
            </w:r>
            <w:r w:rsidRPr="007C2890">
              <w:rPr>
                <w:rFonts w:ascii="Times New Roman" w:hAnsi="Times New Roman"/>
                <w:sz w:val="24"/>
                <w:szCs w:val="24"/>
                <w:lang w:val="en-US"/>
              </w:rPr>
              <w:t>3</w:t>
            </w:r>
          </w:p>
          <w:p w:rsidR="007C2890" w:rsidRPr="007C2890" w:rsidRDefault="007C2890" w:rsidP="007C2890">
            <w:pPr>
              <w:tabs>
                <w:tab w:val="left" w:pos="-7581"/>
              </w:tabs>
              <w:spacing w:line="360" w:lineRule="auto"/>
              <w:jc w:val="center"/>
              <w:rPr>
                <w:rFonts w:ascii="Times New Roman" w:hAnsi="Times New Roman"/>
                <w:sz w:val="24"/>
                <w:szCs w:val="24"/>
                <w:lang w:val="en-US"/>
              </w:rPr>
            </w:pPr>
            <w:r w:rsidRPr="007C2890">
              <w:rPr>
                <w:rFonts w:ascii="Times New Roman" w:hAnsi="Times New Roman"/>
                <w:sz w:val="24"/>
                <w:szCs w:val="24"/>
                <w:lang w:val="en-US"/>
              </w:rPr>
              <w:t>1</w:t>
            </w:r>
            <w:r w:rsidRPr="007C2890">
              <w:rPr>
                <w:rFonts w:ascii="Times New Roman" w:hAnsi="Times New Roman"/>
                <w:sz w:val="24"/>
                <w:szCs w:val="24"/>
                <w:lang w:val="uz-Cyrl-UZ"/>
              </w:rPr>
              <w:t>,2</w:t>
            </w:r>
          </w:p>
          <w:p w:rsidR="007C2890" w:rsidRPr="007C2890" w:rsidRDefault="007C2890" w:rsidP="007C2890">
            <w:pPr>
              <w:tabs>
                <w:tab w:val="left" w:pos="-7581"/>
              </w:tabs>
              <w:spacing w:line="360" w:lineRule="auto"/>
              <w:jc w:val="center"/>
              <w:rPr>
                <w:rFonts w:ascii="Times New Roman" w:hAnsi="Times New Roman"/>
                <w:sz w:val="24"/>
                <w:szCs w:val="24"/>
                <w:lang w:val="uz-Cyrl-UZ"/>
              </w:rPr>
            </w:pPr>
            <w:r w:rsidRPr="007C2890">
              <w:rPr>
                <w:rFonts w:ascii="Times New Roman" w:hAnsi="Times New Roman"/>
                <w:sz w:val="24"/>
                <w:szCs w:val="24"/>
                <w:lang w:val="en-US"/>
              </w:rPr>
              <w:t>1</w:t>
            </w:r>
            <w:r w:rsidRPr="007C2890">
              <w:rPr>
                <w:rFonts w:ascii="Times New Roman" w:hAnsi="Times New Roman"/>
                <w:sz w:val="24"/>
                <w:szCs w:val="24"/>
                <w:lang w:val="uz-Cyrl-UZ"/>
              </w:rPr>
              <w:t>,3</w:t>
            </w:r>
          </w:p>
          <w:p w:rsidR="007C2890" w:rsidRPr="007C2890" w:rsidRDefault="007C2890" w:rsidP="007C2890">
            <w:pPr>
              <w:tabs>
                <w:tab w:val="left" w:pos="-7581"/>
              </w:tabs>
              <w:spacing w:line="360" w:lineRule="auto"/>
              <w:jc w:val="center"/>
              <w:rPr>
                <w:rFonts w:ascii="Times New Roman" w:hAnsi="Times New Roman"/>
                <w:sz w:val="24"/>
                <w:szCs w:val="24"/>
                <w:lang w:val="en-US"/>
              </w:rPr>
            </w:pPr>
          </w:p>
          <w:p w:rsidR="007C2890" w:rsidRPr="007C2890" w:rsidRDefault="007C2890" w:rsidP="007C2890">
            <w:pPr>
              <w:tabs>
                <w:tab w:val="left" w:pos="-7581"/>
              </w:tabs>
              <w:spacing w:line="360" w:lineRule="auto"/>
              <w:jc w:val="center"/>
              <w:rPr>
                <w:rFonts w:ascii="Times New Roman" w:hAnsi="Times New Roman"/>
                <w:sz w:val="24"/>
                <w:szCs w:val="24"/>
                <w:lang w:val="uz-Cyrl-UZ"/>
              </w:rPr>
            </w:pPr>
            <w:r w:rsidRPr="007C2890">
              <w:rPr>
                <w:rFonts w:ascii="Times New Roman" w:hAnsi="Times New Roman"/>
                <w:sz w:val="24"/>
                <w:szCs w:val="24"/>
                <w:lang w:val="uz-Cyrl-UZ"/>
              </w:rPr>
              <w:t>1,1</w:t>
            </w:r>
          </w:p>
        </w:tc>
        <w:tc>
          <w:tcPr>
            <w:tcW w:w="1559" w:type="dxa"/>
          </w:tcPr>
          <w:p w:rsidR="007C2890" w:rsidRPr="007C2890" w:rsidRDefault="007C2890" w:rsidP="007C2890">
            <w:pPr>
              <w:spacing w:line="360" w:lineRule="auto"/>
              <w:jc w:val="center"/>
              <w:rPr>
                <w:rFonts w:ascii="Times New Roman" w:hAnsi="Times New Roman"/>
                <w:sz w:val="24"/>
                <w:szCs w:val="24"/>
                <w:lang w:val="en-US"/>
              </w:rPr>
            </w:pPr>
          </w:p>
          <w:p w:rsidR="007C2890" w:rsidRPr="007C2890" w:rsidRDefault="007C2890" w:rsidP="007C2890">
            <w:pPr>
              <w:spacing w:line="360" w:lineRule="auto"/>
              <w:jc w:val="center"/>
              <w:rPr>
                <w:rFonts w:ascii="Times New Roman" w:hAnsi="Times New Roman"/>
                <w:sz w:val="24"/>
                <w:szCs w:val="24"/>
                <w:lang w:val="uz-Cyrl-UZ"/>
              </w:rPr>
            </w:pPr>
            <w:r w:rsidRPr="007C2890">
              <w:rPr>
                <w:rFonts w:ascii="Times New Roman" w:hAnsi="Times New Roman"/>
                <w:sz w:val="24"/>
                <w:szCs w:val="24"/>
                <w:lang w:val="uz-Cyrl-UZ"/>
              </w:rPr>
              <w:t>195</w:t>
            </w:r>
          </w:p>
          <w:p w:rsidR="007C2890" w:rsidRPr="007C2890" w:rsidRDefault="007C2890" w:rsidP="007C2890">
            <w:pPr>
              <w:spacing w:line="360" w:lineRule="auto"/>
              <w:jc w:val="center"/>
              <w:rPr>
                <w:rFonts w:ascii="Times New Roman" w:hAnsi="Times New Roman"/>
                <w:sz w:val="24"/>
                <w:szCs w:val="24"/>
                <w:lang w:val="uz-Cyrl-UZ"/>
              </w:rPr>
            </w:pPr>
          </w:p>
          <w:p w:rsidR="007C2890" w:rsidRPr="007C2890" w:rsidRDefault="007C2890" w:rsidP="007C2890">
            <w:pPr>
              <w:spacing w:line="360" w:lineRule="auto"/>
              <w:jc w:val="center"/>
              <w:rPr>
                <w:rFonts w:ascii="Times New Roman" w:hAnsi="Times New Roman"/>
                <w:sz w:val="24"/>
                <w:szCs w:val="24"/>
                <w:lang w:val="en-US"/>
              </w:rPr>
            </w:pPr>
            <w:r w:rsidRPr="007C2890">
              <w:rPr>
                <w:rFonts w:ascii="Times New Roman" w:hAnsi="Times New Roman"/>
                <w:sz w:val="24"/>
                <w:szCs w:val="24"/>
                <w:lang w:val="uz-Cyrl-UZ"/>
              </w:rPr>
              <w:t>78</w:t>
            </w:r>
            <w:r w:rsidRPr="007C2890">
              <w:rPr>
                <w:rFonts w:ascii="Times New Roman" w:hAnsi="Times New Roman"/>
                <w:sz w:val="24"/>
                <w:szCs w:val="24"/>
                <w:lang w:val="en-US"/>
              </w:rPr>
              <w:t>0</w:t>
            </w:r>
          </w:p>
          <w:p w:rsidR="007C2890" w:rsidRPr="007C2890" w:rsidRDefault="007C2890" w:rsidP="007C2890">
            <w:pPr>
              <w:spacing w:line="360" w:lineRule="auto"/>
              <w:jc w:val="center"/>
              <w:rPr>
                <w:rFonts w:ascii="Times New Roman" w:hAnsi="Times New Roman"/>
                <w:sz w:val="24"/>
                <w:szCs w:val="24"/>
                <w:lang w:val="en-US"/>
              </w:rPr>
            </w:pPr>
            <w:r w:rsidRPr="007C2890">
              <w:rPr>
                <w:rFonts w:ascii="Times New Roman" w:hAnsi="Times New Roman"/>
                <w:sz w:val="24"/>
                <w:szCs w:val="24"/>
                <w:lang w:val="uz-Cyrl-UZ"/>
              </w:rPr>
              <w:t>4</w:t>
            </w:r>
            <w:r w:rsidRPr="007C2890">
              <w:rPr>
                <w:rFonts w:ascii="Times New Roman" w:hAnsi="Times New Roman"/>
                <w:sz w:val="24"/>
                <w:szCs w:val="24"/>
                <w:lang w:val="en-US"/>
              </w:rPr>
              <w:t>80</w:t>
            </w:r>
          </w:p>
          <w:p w:rsidR="007C2890" w:rsidRPr="007C2890" w:rsidRDefault="007C2890" w:rsidP="007C2890">
            <w:pPr>
              <w:spacing w:line="360" w:lineRule="auto"/>
              <w:jc w:val="center"/>
              <w:rPr>
                <w:rFonts w:ascii="Times New Roman" w:hAnsi="Times New Roman"/>
                <w:sz w:val="24"/>
                <w:szCs w:val="24"/>
                <w:lang w:val="uz-Cyrl-UZ"/>
              </w:rPr>
            </w:pPr>
            <w:r w:rsidRPr="007C2890">
              <w:rPr>
                <w:rFonts w:ascii="Times New Roman" w:hAnsi="Times New Roman"/>
                <w:sz w:val="24"/>
                <w:szCs w:val="24"/>
                <w:lang w:val="uz-Cyrl-UZ"/>
              </w:rPr>
              <w:t>65</w:t>
            </w:r>
          </w:p>
          <w:p w:rsidR="007C2890" w:rsidRPr="007C2890" w:rsidRDefault="007C2890" w:rsidP="007C2890">
            <w:pPr>
              <w:spacing w:line="360" w:lineRule="auto"/>
              <w:jc w:val="center"/>
              <w:rPr>
                <w:rFonts w:ascii="Times New Roman" w:hAnsi="Times New Roman"/>
                <w:sz w:val="24"/>
                <w:szCs w:val="24"/>
                <w:lang w:val="en-US"/>
              </w:rPr>
            </w:pPr>
          </w:p>
          <w:p w:rsidR="007C2890" w:rsidRPr="007C2890" w:rsidRDefault="007C2890" w:rsidP="007C2890">
            <w:pPr>
              <w:spacing w:line="360" w:lineRule="auto"/>
              <w:jc w:val="center"/>
              <w:rPr>
                <w:rFonts w:ascii="Times New Roman" w:hAnsi="Times New Roman"/>
                <w:sz w:val="24"/>
                <w:szCs w:val="24"/>
                <w:lang w:val="uz-Cyrl-UZ"/>
              </w:rPr>
            </w:pPr>
            <w:r w:rsidRPr="007C2890">
              <w:rPr>
                <w:rFonts w:ascii="Times New Roman" w:hAnsi="Times New Roman"/>
                <w:sz w:val="24"/>
                <w:szCs w:val="24"/>
                <w:lang w:val="uz-Cyrl-UZ"/>
              </w:rPr>
              <w:t>3300</w:t>
            </w:r>
          </w:p>
        </w:tc>
      </w:tr>
      <w:tr w:rsidR="007C2890" w:rsidRPr="007C2890" w:rsidTr="00A53B91">
        <w:trPr>
          <w:trHeight w:val="537"/>
        </w:trPr>
        <w:tc>
          <w:tcPr>
            <w:tcW w:w="4253" w:type="dxa"/>
          </w:tcPr>
          <w:p w:rsidR="007C2890" w:rsidRPr="007C2890" w:rsidRDefault="007C2890" w:rsidP="007C2890">
            <w:pPr>
              <w:spacing w:line="360" w:lineRule="auto"/>
              <w:ind w:right="89"/>
              <w:rPr>
                <w:rFonts w:ascii="Times New Roman" w:hAnsi="Times New Roman"/>
                <w:sz w:val="24"/>
                <w:szCs w:val="24"/>
                <w:lang w:val="uz-Cyrl-UZ"/>
              </w:rPr>
            </w:pPr>
            <w:r w:rsidRPr="007C2890">
              <w:rPr>
                <w:rFonts w:ascii="Times New Roman" w:hAnsi="Times New Roman"/>
                <w:sz w:val="24"/>
                <w:szCs w:val="24"/>
                <w:lang w:val="uz-Cyrl-UZ"/>
              </w:rPr>
              <w:t>жаъми доимий юклар</w:t>
            </w:r>
          </w:p>
        </w:tc>
        <w:tc>
          <w:tcPr>
            <w:tcW w:w="1417" w:type="dxa"/>
          </w:tcPr>
          <w:p w:rsidR="007C2890" w:rsidRPr="007C2890" w:rsidRDefault="007C2890" w:rsidP="007C2890">
            <w:pPr>
              <w:spacing w:line="360" w:lineRule="auto"/>
              <w:jc w:val="both"/>
              <w:rPr>
                <w:rFonts w:ascii="Times New Roman" w:hAnsi="Times New Roman"/>
                <w:sz w:val="24"/>
                <w:szCs w:val="24"/>
                <w:lang w:val="uz-Cyrl-UZ"/>
              </w:rPr>
            </w:pPr>
            <w:r w:rsidRPr="007C2890">
              <w:rPr>
                <w:rFonts w:ascii="Times New Roman" w:hAnsi="Times New Roman"/>
                <w:sz w:val="24"/>
                <w:szCs w:val="24"/>
                <w:lang w:val="en-US"/>
              </w:rPr>
              <w:t>g</w:t>
            </w:r>
            <w:r w:rsidRPr="007C2890">
              <w:rPr>
                <w:rFonts w:ascii="Times New Roman" w:hAnsi="Times New Roman"/>
                <w:sz w:val="24"/>
                <w:szCs w:val="24"/>
                <w:vertAlign w:val="superscript"/>
                <w:lang w:val="en-US"/>
              </w:rPr>
              <w:t>n</w:t>
            </w:r>
            <w:r w:rsidRPr="007C2890">
              <w:rPr>
                <w:rFonts w:ascii="Times New Roman" w:hAnsi="Times New Roman"/>
                <w:sz w:val="24"/>
                <w:szCs w:val="24"/>
                <w:lang w:val="en-US"/>
              </w:rPr>
              <w:t>=</w:t>
            </w:r>
            <w:r w:rsidRPr="007C2890">
              <w:rPr>
                <w:rFonts w:ascii="Times New Roman" w:hAnsi="Times New Roman"/>
                <w:sz w:val="24"/>
                <w:szCs w:val="24"/>
                <w:lang w:val="uz-Cyrl-UZ"/>
              </w:rPr>
              <w:t>420</w:t>
            </w:r>
            <w:r w:rsidRPr="007C2890">
              <w:rPr>
                <w:rFonts w:ascii="Times New Roman" w:hAnsi="Times New Roman"/>
                <w:sz w:val="24"/>
                <w:szCs w:val="24"/>
                <w:lang w:val="en-US"/>
              </w:rPr>
              <w:t>0</w:t>
            </w:r>
          </w:p>
        </w:tc>
        <w:tc>
          <w:tcPr>
            <w:tcW w:w="2127" w:type="dxa"/>
          </w:tcPr>
          <w:p w:rsidR="007C2890" w:rsidRPr="007C2890" w:rsidRDefault="007C2890" w:rsidP="007C2890">
            <w:pPr>
              <w:tabs>
                <w:tab w:val="left" w:pos="-7581"/>
              </w:tabs>
              <w:spacing w:line="360" w:lineRule="auto"/>
              <w:jc w:val="center"/>
              <w:rPr>
                <w:rFonts w:ascii="Times New Roman" w:hAnsi="Times New Roman"/>
                <w:sz w:val="24"/>
                <w:szCs w:val="24"/>
                <w:lang w:val="uz-Cyrl-UZ"/>
              </w:rPr>
            </w:pPr>
            <w:r w:rsidRPr="007C2890">
              <w:rPr>
                <w:rFonts w:ascii="Times New Roman" w:hAnsi="Times New Roman"/>
                <w:sz w:val="24"/>
                <w:szCs w:val="24"/>
                <w:lang w:val="uz-Cyrl-UZ"/>
              </w:rPr>
              <w:t>-</w:t>
            </w:r>
          </w:p>
        </w:tc>
        <w:tc>
          <w:tcPr>
            <w:tcW w:w="1559" w:type="dxa"/>
          </w:tcPr>
          <w:p w:rsidR="007C2890" w:rsidRPr="007C2890" w:rsidRDefault="007C2890" w:rsidP="007C2890">
            <w:pPr>
              <w:spacing w:line="360" w:lineRule="auto"/>
              <w:jc w:val="both"/>
              <w:rPr>
                <w:rFonts w:ascii="Times New Roman" w:hAnsi="Times New Roman"/>
                <w:sz w:val="24"/>
                <w:szCs w:val="24"/>
                <w:lang w:val="en-US"/>
              </w:rPr>
            </w:pPr>
            <w:r w:rsidRPr="007C2890">
              <w:rPr>
                <w:rFonts w:ascii="Times New Roman" w:hAnsi="Times New Roman"/>
                <w:sz w:val="24"/>
                <w:szCs w:val="24"/>
                <w:lang w:val="en-US"/>
              </w:rPr>
              <w:t>g</w:t>
            </w:r>
            <w:r w:rsidRPr="007C2890">
              <w:rPr>
                <w:rFonts w:ascii="Times New Roman" w:hAnsi="Times New Roman"/>
                <w:sz w:val="24"/>
                <w:szCs w:val="24"/>
                <w:vertAlign w:val="superscript"/>
                <w:lang w:val="en-US"/>
              </w:rPr>
              <w:t>n</w:t>
            </w:r>
            <w:r w:rsidRPr="007C2890">
              <w:rPr>
                <w:rFonts w:ascii="Times New Roman" w:hAnsi="Times New Roman"/>
                <w:sz w:val="24"/>
                <w:szCs w:val="24"/>
                <w:lang w:val="en-US"/>
              </w:rPr>
              <w:t>=</w:t>
            </w:r>
            <w:r w:rsidRPr="007C2890">
              <w:rPr>
                <w:rFonts w:ascii="Times New Roman" w:hAnsi="Times New Roman"/>
                <w:sz w:val="24"/>
                <w:szCs w:val="24"/>
                <w:lang w:val="uz-Cyrl-UZ"/>
              </w:rPr>
              <w:t>482</w:t>
            </w:r>
            <w:r w:rsidRPr="007C2890">
              <w:rPr>
                <w:rFonts w:ascii="Times New Roman" w:hAnsi="Times New Roman"/>
                <w:sz w:val="24"/>
                <w:szCs w:val="24"/>
                <w:lang w:val="en-US"/>
              </w:rPr>
              <w:t>0</w:t>
            </w:r>
          </w:p>
        </w:tc>
      </w:tr>
      <w:tr w:rsidR="007C2890" w:rsidRPr="007C2890" w:rsidTr="00A53B91">
        <w:trPr>
          <w:trHeight w:val="991"/>
        </w:trPr>
        <w:tc>
          <w:tcPr>
            <w:tcW w:w="4253" w:type="dxa"/>
          </w:tcPr>
          <w:p w:rsidR="007C2890" w:rsidRPr="007C2890" w:rsidRDefault="007C2890" w:rsidP="007C2890">
            <w:pPr>
              <w:ind w:right="89"/>
              <w:jc w:val="both"/>
              <w:rPr>
                <w:rFonts w:ascii="Times New Roman" w:hAnsi="Times New Roman"/>
                <w:sz w:val="24"/>
                <w:szCs w:val="24"/>
                <w:lang w:val="uz-Cyrl-UZ"/>
              </w:rPr>
            </w:pPr>
            <w:r w:rsidRPr="007C2890">
              <w:rPr>
                <w:rFonts w:ascii="Times New Roman" w:hAnsi="Times New Roman"/>
                <w:sz w:val="24"/>
                <w:szCs w:val="24"/>
                <w:lang w:val="uz-Cyrl-UZ"/>
              </w:rPr>
              <w:t>Вақтинчалик:</w:t>
            </w:r>
          </w:p>
          <w:p w:rsidR="007C2890" w:rsidRPr="007C2890" w:rsidRDefault="007C2890" w:rsidP="007C2890">
            <w:pPr>
              <w:ind w:right="89"/>
              <w:jc w:val="both"/>
              <w:rPr>
                <w:rFonts w:ascii="Times New Roman" w:hAnsi="Times New Roman"/>
                <w:sz w:val="24"/>
                <w:szCs w:val="24"/>
                <w:lang w:val="uz-Cyrl-UZ"/>
              </w:rPr>
            </w:pPr>
            <w:r w:rsidRPr="007C2890">
              <w:rPr>
                <w:rFonts w:ascii="Times New Roman" w:hAnsi="Times New Roman"/>
                <w:sz w:val="24"/>
                <w:szCs w:val="24"/>
                <w:lang w:val="uz-Cyrl-UZ"/>
              </w:rPr>
              <w:t>қисқа вақтли (қордан)</w:t>
            </w:r>
          </w:p>
        </w:tc>
        <w:tc>
          <w:tcPr>
            <w:tcW w:w="1417" w:type="dxa"/>
          </w:tcPr>
          <w:p w:rsidR="007C2890" w:rsidRPr="007C2890" w:rsidRDefault="007C2890" w:rsidP="007C2890">
            <w:pPr>
              <w:spacing w:line="360" w:lineRule="auto"/>
              <w:jc w:val="both"/>
              <w:rPr>
                <w:rFonts w:ascii="Times New Roman" w:hAnsi="Times New Roman"/>
                <w:sz w:val="24"/>
                <w:szCs w:val="24"/>
                <w:lang w:val="uz-Cyrl-UZ"/>
              </w:rPr>
            </w:pPr>
          </w:p>
          <w:p w:rsidR="007C2890" w:rsidRPr="007C2890" w:rsidRDefault="007C2890" w:rsidP="007C2890">
            <w:pPr>
              <w:spacing w:line="360" w:lineRule="auto"/>
              <w:jc w:val="center"/>
              <w:rPr>
                <w:rFonts w:ascii="Times New Roman" w:hAnsi="Times New Roman"/>
                <w:sz w:val="24"/>
                <w:szCs w:val="24"/>
                <w:lang w:val="en-US"/>
              </w:rPr>
            </w:pPr>
            <w:r w:rsidRPr="007C2890">
              <w:rPr>
                <w:rFonts w:ascii="Times New Roman" w:hAnsi="Times New Roman"/>
                <w:sz w:val="24"/>
                <w:szCs w:val="24"/>
                <w:lang w:val="en-US"/>
              </w:rPr>
              <w:t>500</w:t>
            </w:r>
          </w:p>
        </w:tc>
        <w:tc>
          <w:tcPr>
            <w:tcW w:w="2127" w:type="dxa"/>
          </w:tcPr>
          <w:p w:rsidR="007C2890" w:rsidRPr="007C2890" w:rsidRDefault="007C2890" w:rsidP="007C2890">
            <w:pPr>
              <w:tabs>
                <w:tab w:val="left" w:pos="-7581"/>
              </w:tabs>
              <w:spacing w:line="360" w:lineRule="auto"/>
              <w:jc w:val="both"/>
              <w:rPr>
                <w:rFonts w:ascii="Times New Roman" w:hAnsi="Times New Roman"/>
                <w:sz w:val="24"/>
                <w:szCs w:val="24"/>
                <w:lang w:val="en-US"/>
              </w:rPr>
            </w:pPr>
          </w:p>
          <w:p w:rsidR="007C2890" w:rsidRPr="007C2890" w:rsidRDefault="007C2890" w:rsidP="007C2890">
            <w:pPr>
              <w:tabs>
                <w:tab w:val="left" w:pos="-7581"/>
              </w:tabs>
              <w:spacing w:line="360" w:lineRule="auto"/>
              <w:jc w:val="center"/>
              <w:rPr>
                <w:rFonts w:ascii="Times New Roman" w:hAnsi="Times New Roman"/>
                <w:sz w:val="24"/>
                <w:szCs w:val="24"/>
                <w:lang w:val="en-US"/>
              </w:rPr>
            </w:pPr>
            <w:r w:rsidRPr="007C2890">
              <w:rPr>
                <w:rFonts w:ascii="Times New Roman" w:hAnsi="Times New Roman"/>
                <w:sz w:val="24"/>
                <w:szCs w:val="24"/>
                <w:lang w:val="en-US"/>
              </w:rPr>
              <w:t>1</w:t>
            </w:r>
            <w:r w:rsidRPr="007C2890">
              <w:rPr>
                <w:rFonts w:ascii="Times New Roman" w:hAnsi="Times New Roman"/>
                <w:sz w:val="24"/>
                <w:szCs w:val="24"/>
                <w:lang w:val="uz-Cyrl-UZ"/>
              </w:rPr>
              <w:t>,4</w:t>
            </w:r>
          </w:p>
        </w:tc>
        <w:tc>
          <w:tcPr>
            <w:tcW w:w="1559" w:type="dxa"/>
          </w:tcPr>
          <w:p w:rsidR="007C2890" w:rsidRPr="007C2890" w:rsidRDefault="007C2890" w:rsidP="007C2890">
            <w:pPr>
              <w:spacing w:line="360" w:lineRule="auto"/>
              <w:jc w:val="both"/>
              <w:rPr>
                <w:rFonts w:ascii="Times New Roman" w:hAnsi="Times New Roman"/>
                <w:sz w:val="24"/>
                <w:szCs w:val="24"/>
                <w:lang w:val="en-US"/>
              </w:rPr>
            </w:pPr>
          </w:p>
          <w:p w:rsidR="007C2890" w:rsidRPr="007C2890" w:rsidRDefault="007C2890" w:rsidP="007C2890">
            <w:pPr>
              <w:spacing w:line="360" w:lineRule="auto"/>
              <w:jc w:val="center"/>
              <w:rPr>
                <w:rFonts w:ascii="Times New Roman" w:hAnsi="Times New Roman"/>
                <w:sz w:val="24"/>
                <w:szCs w:val="24"/>
                <w:lang w:val="en-US"/>
              </w:rPr>
            </w:pPr>
            <w:r w:rsidRPr="007C2890">
              <w:rPr>
                <w:rFonts w:ascii="Times New Roman" w:hAnsi="Times New Roman"/>
                <w:sz w:val="24"/>
                <w:szCs w:val="24"/>
                <w:lang w:val="uz-Cyrl-UZ"/>
              </w:rPr>
              <w:t>70</w:t>
            </w:r>
            <w:r w:rsidRPr="007C2890">
              <w:rPr>
                <w:rFonts w:ascii="Times New Roman" w:hAnsi="Times New Roman"/>
                <w:sz w:val="24"/>
                <w:szCs w:val="24"/>
                <w:lang w:val="en-US"/>
              </w:rPr>
              <w:t>0</w:t>
            </w:r>
          </w:p>
        </w:tc>
      </w:tr>
      <w:tr w:rsidR="007C2890" w:rsidRPr="007C2890" w:rsidTr="00A53B91">
        <w:trPr>
          <w:trHeight w:val="411"/>
        </w:trPr>
        <w:tc>
          <w:tcPr>
            <w:tcW w:w="4253" w:type="dxa"/>
          </w:tcPr>
          <w:p w:rsidR="007C2890" w:rsidRPr="007C2890" w:rsidRDefault="007C2890" w:rsidP="007C2890">
            <w:pPr>
              <w:spacing w:line="360" w:lineRule="auto"/>
              <w:ind w:right="89"/>
              <w:rPr>
                <w:rFonts w:ascii="Times New Roman" w:hAnsi="Times New Roman"/>
                <w:sz w:val="24"/>
                <w:szCs w:val="24"/>
                <w:lang w:val="uz-Cyrl-UZ"/>
              </w:rPr>
            </w:pPr>
            <w:r w:rsidRPr="007C2890">
              <w:rPr>
                <w:rFonts w:ascii="Times New Roman" w:hAnsi="Times New Roman"/>
                <w:sz w:val="24"/>
                <w:szCs w:val="24"/>
              </w:rPr>
              <w:t>жаъми вақтинчалик юклар</w:t>
            </w:r>
          </w:p>
        </w:tc>
        <w:tc>
          <w:tcPr>
            <w:tcW w:w="1417" w:type="dxa"/>
          </w:tcPr>
          <w:p w:rsidR="007C2890" w:rsidRPr="007C2890" w:rsidRDefault="007C2890" w:rsidP="007C2890">
            <w:pPr>
              <w:spacing w:line="360" w:lineRule="auto"/>
              <w:jc w:val="center"/>
              <w:rPr>
                <w:rFonts w:ascii="Times New Roman" w:hAnsi="Times New Roman"/>
                <w:sz w:val="24"/>
                <w:szCs w:val="24"/>
                <w:lang w:val="en-US"/>
              </w:rPr>
            </w:pPr>
            <w:r w:rsidRPr="007C2890">
              <w:rPr>
                <w:rFonts w:ascii="Times New Roman" w:hAnsi="Times New Roman"/>
                <w:sz w:val="24"/>
                <w:szCs w:val="24"/>
                <w:lang w:val="en-US"/>
              </w:rPr>
              <w:t>p</w:t>
            </w:r>
            <w:r w:rsidRPr="007C2890">
              <w:rPr>
                <w:rFonts w:ascii="Times New Roman" w:hAnsi="Times New Roman"/>
                <w:sz w:val="24"/>
                <w:szCs w:val="24"/>
                <w:vertAlign w:val="superscript"/>
                <w:lang w:val="en-US"/>
              </w:rPr>
              <w:t xml:space="preserve">n </w:t>
            </w:r>
            <w:r w:rsidRPr="007C2890">
              <w:rPr>
                <w:rFonts w:ascii="Times New Roman" w:hAnsi="Times New Roman"/>
                <w:sz w:val="24"/>
                <w:szCs w:val="24"/>
                <w:lang w:val="en-US"/>
              </w:rPr>
              <w:t>=</w:t>
            </w:r>
            <w:r w:rsidRPr="007C2890">
              <w:rPr>
                <w:rFonts w:ascii="Times New Roman" w:hAnsi="Times New Roman"/>
                <w:sz w:val="24"/>
                <w:szCs w:val="24"/>
                <w:lang w:val="uz-Cyrl-UZ"/>
              </w:rPr>
              <w:t>5</w:t>
            </w:r>
            <w:r w:rsidRPr="007C2890">
              <w:rPr>
                <w:rFonts w:ascii="Times New Roman" w:hAnsi="Times New Roman"/>
                <w:sz w:val="24"/>
                <w:szCs w:val="24"/>
                <w:lang w:val="en-US"/>
              </w:rPr>
              <w:t>00</w:t>
            </w:r>
          </w:p>
        </w:tc>
        <w:tc>
          <w:tcPr>
            <w:tcW w:w="2127" w:type="dxa"/>
          </w:tcPr>
          <w:p w:rsidR="007C2890" w:rsidRPr="007C2890" w:rsidRDefault="007C2890" w:rsidP="007C2890">
            <w:pPr>
              <w:tabs>
                <w:tab w:val="left" w:pos="-7581"/>
              </w:tabs>
              <w:spacing w:line="360" w:lineRule="auto"/>
              <w:jc w:val="center"/>
              <w:rPr>
                <w:rFonts w:ascii="Times New Roman" w:hAnsi="Times New Roman"/>
                <w:sz w:val="24"/>
                <w:szCs w:val="24"/>
                <w:lang w:val="uz-Cyrl-UZ"/>
              </w:rPr>
            </w:pPr>
            <w:r w:rsidRPr="007C2890">
              <w:rPr>
                <w:rFonts w:ascii="Times New Roman" w:hAnsi="Times New Roman"/>
                <w:sz w:val="24"/>
                <w:szCs w:val="24"/>
                <w:lang w:val="uz-Cyrl-UZ"/>
              </w:rPr>
              <w:t>-</w:t>
            </w:r>
          </w:p>
        </w:tc>
        <w:tc>
          <w:tcPr>
            <w:tcW w:w="1559" w:type="dxa"/>
          </w:tcPr>
          <w:p w:rsidR="007C2890" w:rsidRPr="007C2890" w:rsidRDefault="007C2890" w:rsidP="007C2890">
            <w:pPr>
              <w:spacing w:line="360" w:lineRule="auto"/>
              <w:jc w:val="center"/>
              <w:rPr>
                <w:rFonts w:ascii="Times New Roman" w:hAnsi="Times New Roman"/>
                <w:sz w:val="24"/>
                <w:szCs w:val="24"/>
                <w:lang w:val="en-US"/>
              </w:rPr>
            </w:pPr>
            <w:r w:rsidRPr="007C2890">
              <w:rPr>
                <w:rFonts w:ascii="Times New Roman" w:hAnsi="Times New Roman"/>
                <w:sz w:val="24"/>
                <w:szCs w:val="24"/>
                <w:lang w:val="en-US"/>
              </w:rPr>
              <w:t>p=</w:t>
            </w:r>
            <w:r w:rsidRPr="007C2890">
              <w:rPr>
                <w:rFonts w:ascii="Times New Roman" w:hAnsi="Times New Roman"/>
                <w:sz w:val="24"/>
                <w:szCs w:val="24"/>
                <w:lang w:val="uz-Cyrl-UZ"/>
              </w:rPr>
              <w:t>70</w:t>
            </w:r>
            <w:r w:rsidRPr="007C2890">
              <w:rPr>
                <w:rFonts w:ascii="Times New Roman" w:hAnsi="Times New Roman"/>
                <w:sz w:val="24"/>
                <w:szCs w:val="24"/>
                <w:lang w:val="en-US"/>
              </w:rPr>
              <w:t>0</w:t>
            </w:r>
          </w:p>
        </w:tc>
      </w:tr>
      <w:tr w:rsidR="007C2890" w:rsidRPr="007C2890" w:rsidTr="00A53B91">
        <w:trPr>
          <w:trHeight w:val="531"/>
        </w:trPr>
        <w:tc>
          <w:tcPr>
            <w:tcW w:w="4253" w:type="dxa"/>
          </w:tcPr>
          <w:p w:rsidR="007C2890" w:rsidRPr="007C2890" w:rsidRDefault="007C2890" w:rsidP="007C2890">
            <w:pPr>
              <w:spacing w:line="360" w:lineRule="auto"/>
              <w:ind w:right="89" w:firstLine="851"/>
              <w:jc w:val="both"/>
              <w:rPr>
                <w:rFonts w:ascii="Times New Roman" w:hAnsi="Times New Roman"/>
                <w:sz w:val="24"/>
                <w:szCs w:val="24"/>
                <w:lang w:val="uz-Cyrl-UZ"/>
              </w:rPr>
            </w:pPr>
            <w:r w:rsidRPr="007C2890">
              <w:rPr>
                <w:rFonts w:ascii="Times New Roman" w:hAnsi="Times New Roman"/>
                <w:sz w:val="24"/>
                <w:szCs w:val="24"/>
                <w:lang w:val="uz-Cyrl-UZ"/>
              </w:rPr>
              <w:t>Тўлиқ юк:</w:t>
            </w:r>
          </w:p>
        </w:tc>
        <w:tc>
          <w:tcPr>
            <w:tcW w:w="1417" w:type="dxa"/>
          </w:tcPr>
          <w:p w:rsidR="007C2890" w:rsidRPr="007C2890" w:rsidRDefault="007C2890" w:rsidP="007C2890">
            <w:pPr>
              <w:spacing w:line="360" w:lineRule="auto"/>
              <w:jc w:val="both"/>
              <w:rPr>
                <w:rFonts w:ascii="Times New Roman" w:hAnsi="Times New Roman"/>
                <w:sz w:val="24"/>
                <w:szCs w:val="24"/>
                <w:lang w:val="en-US"/>
              </w:rPr>
            </w:pPr>
            <w:r w:rsidRPr="007C2890">
              <w:rPr>
                <w:rFonts w:ascii="Times New Roman" w:hAnsi="Times New Roman"/>
                <w:sz w:val="24"/>
                <w:szCs w:val="24"/>
                <w:lang w:val="en-US"/>
              </w:rPr>
              <w:t>g</w:t>
            </w:r>
            <w:r w:rsidRPr="007C2890">
              <w:rPr>
                <w:rFonts w:ascii="Times New Roman" w:hAnsi="Times New Roman"/>
                <w:sz w:val="24"/>
                <w:szCs w:val="24"/>
                <w:vertAlign w:val="superscript"/>
                <w:lang w:val="en-US"/>
              </w:rPr>
              <w:t>n</w:t>
            </w:r>
            <w:r w:rsidRPr="007C2890">
              <w:rPr>
                <w:rFonts w:ascii="Times New Roman" w:hAnsi="Times New Roman"/>
                <w:sz w:val="24"/>
                <w:szCs w:val="24"/>
                <w:lang w:val="en-US"/>
              </w:rPr>
              <w:t>+p</w:t>
            </w:r>
            <w:r w:rsidRPr="007C2890">
              <w:rPr>
                <w:rFonts w:ascii="Times New Roman" w:hAnsi="Times New Roman"/>
                <w:sz w:val="24"/>
                <w:szCs w:val="24"/>
                <w:vertAlign w:val="superscript"/>
                <w:lang w:val="en-US"/>
              </w:rPr>
              <w:t>n</w:t>
            </w:r>
            <w:r w:rsidRPr="007C2890">
              <w:rPr>
                <w:rFonts w:ascii="Times New Roman" w:hAnsi="Times New Roman"/>
                <w:sz w:val="24"/>
                <w:szCs w:val="24"/>
                <w:lang w:val="en-US"/>
              </w:rPr>
              <w:t>=4</w:t>
            </w:r>
            <w:r w:rsidRPr="007C2890">
              <w:rPr>
                <w:rFonts w:ascii="Times New Roman" w:hAnsi="Times New Roman"/>
                <w:sz w:val="24"/>
                <w:szCs w:val="24"/>
                <w:lang w:val="uz-Cyrl-UZ"/>
              </w:rPr>
              <w:t>70</w:t>
            </w:r>
            <w:r w:rsidRPr="007C2890">
              <w:rPr>
                <w:rFonts w:ascii="Times New Roman" w:hAnsi="Times New Roman"/>
                <w:sz w:val="24"/>
                <w:szCs w:val="24"/>
                <w:lang w:val="en-US"/>
              </w:rPr>
              <w:t xml:space="preserve">0 </w:t>
            </w:r>
          </w:p>
        </w:tc>
        <w:tc>
          <w:tcPr>
            <w:tcW w:w="2127" w:type="dxa"/>
          </w:tcPr>
          <w:p w:rsidR="007C2890" w:rsidRPr="007C2890" w:rsidRDefault="007C2890" w:rsidP="007C2890">
            <w:pPr>
              <w:tabs>
                <w:tab w:val="left" w:pos="-7581"/>
              </w:tabs>
              <w:spacing w:line="360" w:lineRule="auto"/>
              <w:ind w:firstLine="851"/>
              <w:jc w:val="center"/>
              <w:rPr>
                <w:rFonts w:ascii="Times New Roman" w:hAnsi="Times New Roman"/>
                <w:sz w:val="24"/>
                <w:szCs w:val="24"/>
                <w:lang w:val="en-US"/>
              </w:rPr>
            </w:pPr>
            <w:r w:rsidRPr="007C2890">
              <w:rPr>
                <w:rFonts w:ascii="Times New Roman" w:hAnsi="Times New Roman"/>
                <w:sz w:val="24"/>
                <w:szCs w:val="24"/>
                <w:lang w:val="en-US"/>
              </w:rPr>
              <w:t>−</w:t>
            </w:r>
          </w:p>
        </w:tc>
        <w:tc>
          <w:tcPr>
            <w:tcW w:w="1559" w:type="dxa"/>
          </w:tcPr>
          <w:p w:rsidR="007C2890" w:rsidRPr="007C2890" w:rsidRDefault="007C2890" w:rsidP="007C2890">
            <w:pPr>
              <w:spacing w:line="360" w:lineRule="auto"/>
              <w:rPr>
                <w:rFonts w:ascii="Times New Roman" w:hAnsi="Times New Roman"/>
                <w:sz w:val="24"/>
                <w:szCs w:val="24"/>
                <w:lang w:val="en-US"/>
              </w:rPr>
            </w:pPr>
            <w:r w:rsidRPr="007C2890">
              <w:rPr>
                <w:rFonts w:ascii="Times New Roman" w:hAnsi="Times New Roman"/>
                <w:sz w:val="24"/>
                <w:szCs w:val="24"/>
                <w:lang w:val="en-US"/>
              </w:rPr>
              <w:t>g+p=</w:t>
            </w:r>
            <w:r w:rsidRPr="007C2890">
              <w:rPr>
                <w:rFonts w:ascii="Times New Roman" w:hAnsi="Times New Roman"/>
                <w:sz w:val="24"/>
                <w:szCs w:val="24"/>
                <w:lang w:val="uz-Cyrl-UZ"/>
              </w:rPr>
              <w:t>5520</w:t>
            </w:r>
          </w:p>
        </w:tc>
      </w:tr>
    </w:tbl>
    <w:p w:rsidR="007C2890" w:rsidRPr="007C2890" w:rsidRDefault="007C2890" w:rsidP="007C2890">
      <w:pPr>
        <w:spacing w:line="360" w:lineRule="auto"/>
        <w:ind w:firstLine="851"/>
        <w:jc w:val="both"/>
        <w:rPr>
          <w:rFonts w:ascii="Times New Roman" w:hAnsi="Times New Roman"/>
          <w:sz w:val="28"/>
          <w:szCs w:val="28"/>
          <w:lang w:val="uz-Cyrl-UZ"/>
        </w:rPr>
      </w:pPr>
      <w:r w:rsidRPr="007C2890">
        <w:rPr>
          <w:rFonts w:ascii="Times New Roman" w:hAnsi="Times New Roman"/>
          <w:sz w:val="28"/>
          <w:szCs w:val="28"/>
        </w:rPr>
        <w:t>Тўлиқ ҳисобий юкдан эгувчи момент:</w:t>
      </w:r>
      <w:r w:rsidRPr="007C2890">
        <w:rPr>
          <w:rFonts w:ascii="Times New Roman" w:hAnsi="Times New Roman"/>
          <w:position w:val="-24"/>
          <w:sz w:val="28"/>
          <w:szCs w:val="28"/>
          <w:lang w:val="uz-Cyrl-UZ"/>
        </w:rPr>
        <w:object w:dxaOrig="3580" w:dyaOrig="660">
          <v:shape id="_x0000_i1030" type="#_x0000_t75" style="width:193.8pt;height:35.55pt" o:ole="" filled="t">
            <v:imagedata r:id="rId19" o:title=""/>
          </v:shape>
          <o:OLEObject Type="Embed" ProgID="Equation.3" ShapeID="_x0000_i1030" DrawAspect="Content" ObjectID="_1480766785" r:id="rId20"/>
        </w:object>
      </w:r>
    </w:p>
    <w:p w:rsidR="007C2890" w:rsidRPr="007C2890" w:rsidRDefault="007C2890" w:rsidP="007C2890">
      <w:pPr>
        <w:spacing w:line="360" w:lineRule="auto"/>
        <w:ind w:firstLine="851"/>
        <w:jc w:val="both"/>
        <w:rPr>
          <w:rFonts w:ascii="Times New Roman" w:hAnsi="Times New Roman"/>
          <w:sz w:val="28"/>
          <w:szCs w:val="28"/>
        </w:rPr>
      </w:pPr>
      <w:r w:rsidRPr="007C2890">
        <w:rPr>
          <w:rFonts w:ascii="Times New Roman" w:hAnsi="Times New Roman"/>
          <w:sz w:val="28"/>
          <w:szCs w:val="28"/>
        </w:rPr>
        <w:t>Тўлиқ норматив юкдан эгувчи момент:</w:t>
      </w:r>
    </w:p>
    <w:p w:rsidR="007C2890" w:rsidRPr="007C2890" w:rsidRDefault="007C2890" w:rsidP="007C2890">
      <w:pPr>
        <w:spacing w:line="360" w:lineRule="auto"/>
        <w:ind w:firstLine="851"/>
        <w:jc w:val="both"/>
        <w:rPr>
          <w:rFonts w:ascii="Times New Roman" w:hAnsi="Times New Roman"/>
          <w:sz w:val="28"/>
          <w:szCs w:val="28"/>
          <w:lang w:val="uz-Cyrl-UZ"/>
        </w:rPr>
      </w:pPr>
      <w:r w:rsidRPr="007C2890">
        <w:rPr>
          <w:rFonts w:ascii="Times New Roman" w:hAnsi="Times New Roman"/>
          <w:position w:val="-24"/>
          <w:sz w:val="28"/>
          <w:szCs w:val="28"/>
          <w:lang w:val="uz-Cyrl-UZ"/>
        </w:rPr>
        <w:object w:dxaOrig="3840" w:dyaOrig="660">
          <v:shape id="_x0000_i1031" type="#_x0000_t75" style="width:204.45pt;height:34.65pt" o:ole="" filled="t">
            <v:imagedata r:id="rId21" o:title=""/>
          </v:shape>
          <o:OLEObject Type="Embed" ProgID="Equation.3" ShapeID="_x0000_i1031" DrawAspect="Content" ObjectID="_1480766786" r:id="rId22"/>
        </w:object>
      </w:r>
    </w:p>
    <w:p w:rsidR="007C2890" w:rsidRPr="007C2890" w:rsidRDefault="007C2890" w:rsidP="007C2890">
      <w:pPr>
        <w:spacing w:line="360" w:lineRule="auto"/>
        <w:ind w:firstLine="851"/>
        <w:jc w:val="both"/>
        <w:rPr>
          <w:rFonts w:ascii="Times New Roman" w:hAnsi="Times New Roman"/>
          <w:sz w:val="28"/>
          <w:szCs w:val="28"/>
        </w:rPr>
      </w:pPr>
      <w:r w:rsidRPr="007C2890">
        <w:rPr>
          <w:rFonts w:ascii="Times New Roman" w:hAnsi="Times New Roman"/>
          <w:sz w:val="28"/>
          <w:szCs w:val="28"/>
        </w:rPr>
        <w:t>Доимий ва узоқ вақтли норматив юкдан:</w:t>
      </w:r>
    </w:p>
    <w:p w:rsidR="007C2890" w:rsidRPr="007C2890" w:rsidRDefault="007C2890" w:rsidP="007C2890">
      <w:pPr>
        <w:spacing w:line="360" w:lineRule="auto"/>
        <w:ind w:firstLine="851"/>
        <w:jc w:val="both"/>
        <w:rPr>
          <w:rFonts w:ascii="Times New Roman" w:hAnsi="Times New Roman"/>
          <w:sz w:val="28"/>
          <w:szCs w:val="28"/>
          <w:lang w:val="uz-Cyrl-UZ"/>
        </w:rPr>
      </w:pPr>
      <w:r w:rsidRPr="007C2890">
        <w:rPr>
          <w:rFonts w:ascii="Times New Roman" w:hAnsi="Times New Roman"/>
          <w:position w:val="-24"/>
          <w:sz w:val="28"/>
          <w:szCs w:val="28"/>
          <w:lang w:val="uz-Cyrl-UZ"/>
        </w:rPr>
        <w:object w:dxaOrig="3159" w:dyaOrig="660">
          <v:shape id="_x0000_i1032" type="#_x0000_t75" style="width:176pt;height:37.35pt" o:ole="" filled="t">
            <v:imagedata r:id="rId23" o:title=""/>
          </v:shape>
          <o:OLEObject Type="Embed" ProgID="Equation.3" ShapeID="_x0000_i1032" DrawAspect="Content" ObjectID="_1480766787" r:id="rId24"/>
        </w:object>
      </w:r>
    </w:p>
    <w:p w:rsidR="007C2890" w:rsidRPr="007C2890" w:rsidRDefault="007C2890" w:rsidP="007C2890">
      <w:pPr>
        <w:spacing w:line="360" w:lineRule="auto"/>
        <w:ind w:firstLine="851"/>
        <w:jc w:val="both"/>
        <w:rPr>
          <w:rFonts w:ascii="Times New Roman" w:hAnsi="Times New Roman"/>
          <w:sz w:val="28"/>
          <w:szCs w:val="28"/>
          <w:lang w:val="uz-Cyrl-UZ"/>
        </w:rPr>
      </w:pPr>
      <w:r w:rsidRPr="007C2890">
        <w:rPr>
          <w:rFonts w:ascii="Times New Roman" w:hAnsi="Times New Roman"/>
          <w:sz w:val="28"/>
          <w:szCs w:val="28"/>
          <w:lang w:val="uz-Cyrl-UZ"/>
        </w:rPr>
        <w:t>Қисқа муддатли норматив юкдан:</w:t>
      </w:r>
    </w:p>
    <w:p w:rsidR="007C2890" w:rsidRPr="007C2890" w:rsidRDefault="007C2890" w:rsidP="007C2890">
      <w:pPr>
        <w:spacing w:line="360" w:lineRule="auto"/>
        <w:ind w:firstLine="851"/>
        <w:jc w:val="both"/>
        <w:rPr>
          <w:rFonts w:ascii="Times New Roman" w:hAnsi="Times New Roman"/>
          <w:sz w:val="28"/>
          <w:szCs w:val="28"/>
          <w:lang w:val="uz-Cyrl-UZ"/>
        </w:rPr>
      </w:pPr>
      <w:r w:rsidRPr="007C2890">
        <w:rPr>
          <w:rFonts w:ascii="Times New Roman" w:hAnsi="Times New Roman"/>
          <w:position w:val="-24"/>
          <w:sz w:val="28"/>
          <w:szCs w:val="28"/>
          <w:lang w:val="uz-Cyrl-UZ"/>
        </w:rPr>
        <w:object w:dxaOrig="2920" w:dyaOrig="660">
          <v:shape id="_x0000_i1033" type="#_x0000_t75" style="width:154.65pt;height:35.55pt" o:ole="" filled="t">
            <v:imagedata r:id="rId25" o:title=""/>
          </v:shape>
          <o:OLEObject Type="Embed" ProgID="Equation.3" ShapeID="_x0000_i1033" DrawAspect="Content" ObjectID="_1480766788" r:id="rId26"/>
        </w:object>
      </w:r>
    </w:p>
    <w:p w:rsidR="007C2890" w:rsidRPr="007C2890" w:rsidRDefault="007C2890" w:rsidP="007C2890">
      <w:pPr>
        <w:spacing w:line="360" w:lineRule="auto"/>
        <w:ind w:firstLine="851"/>
        <w:jc w:val="both"/>
        <w:rPr>
          <w:rFonts w:ascii="Times New Roman" w:hAnsi="Times New Roman"/>
          <w:sz w:val="28"/>
          <w:szCs w:val="28"/>
          <w:lang w:val="uz-Cyrl-UZ"/>
        </w:rPr>
      </w:pPr>
      <w:r w:rsidRPr="007C2890">
        <w:rPr>
          <w:rFonts w:ascii="Times New Roman" w:hAnsi="Times New Roman"/>
          <w:sz w:val="28"/>
          <w:szCs w:val="28"/>
          <w:lang w:val="uz-Cyrl-UZ"/>
        </w:rPr>
        <w:t>Ҳисо</w:t>
      </w:r>
      <w:r w:rsidRPr="007C2890">
        <w:rPr>
          <w:rFonts w:ascii="Times New Roman" w:hAnsi="Times New Roman"/>
          <w:sz w:val="28"/>
          <w:szCs w:val="28"/>
        </w:rPr>
        <w:t>б</w:t>
      </w:r>
      <w:r w:rsidRPr="007C2890">
        <w:rPr>
          <w:rFonts w:ascii="Times New Roman" w:hAnsi="Times New Roman"/>
          <w:sz w:val="28"/>
          <w:szCs w:val="28"/>
          <w:lang w:val="uz-Cyrl-UZ"/>
        </w:rPr>
        <w:t>ий тўлиқ юкдан таянчдаги максимал кўндаланг куч:</w:t>
      </w:r>
    </w:p>
    <w:p w:rsidR="007C2890" w:rsidRPr="007C2890" w:rsidRDefault="007C2890" w:rsidP="007C2890">
      <w:pPr>
        <w:spacing w:line="360" w:lineRule="auto"/>
        <w:ind w:firstLine="851"/>
        <w:jc w:val="both"/>
        <w:rPr>
          <w:rFonts w:ascii="Times New Roman" w:hAnsi="Times New Roman"/>
          <w:sz w:val="28"/>
          <w:szCs w:val="28"/>
          <w:lang w:val="uz-Cyrl-UZ"/>
        </w:rPr>
      </w:pPr>
      <w:r w:rsidRPr="007C2890">
        <w:rPr>
          <w:rFonts w:ascii="Times New Roman" w:hAnsi="Times New Roman"/>
          <w:position w:val="-24"/>
          <w:sz w:val="28"/>
          <w:szCs w:val="28"/>
          <w:lang w:val="uz-Cyrl-UZ"/>
        </w:rPr>
        <w:object w:dxaOrig="3140" w:dyaOrig="620">
          <v:shape id="_x0000_i1034" type="#_x0000_t75" style="width:166.2pt;height:34.65pt" o:ole="" filled="t">
            <v:imagedata r:id="rId27" o:title=""/>
          </v:shape>
          <o:OLEObject Type="Embed" ProgID="Equation.3" ShapeID="_x0000_i1034" DrawAspect="Content" ObjectID="_1480766789" r:id="rId28"/>
        </w:object>
      </w:r>
    </w:p>
    <w:p w:rsidR="007C2890" w:rsidRPr="007C2890" w:rsidRDefault="007C2890" w:rsidP="007C2890">
      <w:pPr>
        <w:spacing w:line="360" w:lineRule="auto"/>
        <w:ind w:firstLine="851"/>
        <w:jc w:val="both"/>
        <w:rPr>
          <w:rFonts w:ascii="Times New Roman" w:hAnsi="Times New Roman"/>
          <w:sz w:val="28"/>
          <w:szCs w:val="28"/>
          <w:lang w:val="uz-Cyrl-UZ"/>
        </w:rPr>
      </w:pPr>
      <w:r w:rsidRPr="007C2890">
        <w:rPr>
          <w:rFonts w:ascii="Times New Roman" w:hAnsi="Times New Roman"/>
          <w:sz w:val="28"/>
          <w:szCs w:val="28"/>
          <w:lang w:val="uz-Cyrl-UZ"/>
        </w:rPr>
        <w:t xml:space="preserve">Норматив юклардан: </w:t>
      </w:r>
    </w:p>
    <w:p w:rsidR="007C2890" w:rsidRPr="007C2890" w:rsidRDefault="007C2890" w:rsidP="007C2890">
      <w:pPr>
        <w:spacing w:line="360" w:lineRule="auto"/>
        <w:ind w:firstLine="851"/>
        <w:jc w:val="both"/>
        <w:rPr>
          <w:rFonts w:ascii="Times New Roman" w:hAnsi="Times New Roman"/>
          <w:sz w:val="28"/>
          <w:szCs w:val="28"/>
          <w:lang w:val="en-US"/>
        </w:rPr>
      </w:pPr>
      <w:r w:rsidRPr="007C2890">
        <w:rPr>
          <w:rFonts w:ascii="Times New Roman" w:hAnsi="Times New Roman"/>
          <w:position w:val="-24"/>
          <w:sz w:val="28"/>
          <w:szCs w:val="28"/>
          <w:lang w:val="uz-Cyrl-UZ"/>
        </w:rPr>
        <w:object w:dxaOrig="2700" w:dyaOrig="620">
          <v:shape id="_x0000_i1035" type="#_x0000_t75" style="width:149.35pt;height:34.65pt" o:ole="" filled="t">
            <v:imagedata r:id="rId29" o:title=""/>
          </v:shape>
          <o:OLEObject Type="Embed" ProgID="Equation.3" ShapeID="_x0000_i1035" DrawAspect="Content" ObjectID="_1480766790" r:id="rId30"/>
        </w:object>
      </w:r>
    </w:p>
    <w:p w:rsidR="007C2890" w:rsidRPr="007C2890" w:rsidRDefault="007C2890" w:rsidP="007C2890">
      <w:pPr>
        <w:spacing w:line="240" w:lineRule="auto"/>
        <w:ind w:firstLine="851"/>
        <w:jc w:val="both"/>
        <w:rPr>
          <w:rFonts w:ascii="Times New Roman" w:hAnsi="Times New Roman"/>
          <w:position w:val="-24"/>
          <w:sz w:val="28"/>
          <w:szCs w:val="28"/>
          <w:lang w:val="uz-Cyrl-UZ"/>
        </w:rPr>
      </w:pPr>
      <w:r w:rsidRPr="007C2890">
        <w:rPr>
          <w:rFonts w:ascii="Times New Roman" w:hAnsi="Times New Roman"/>
          <w:position w:val="-24"/>
          <w:sz w:val="28"/>
          <w:szCs w:val="28"/>
          <w:lang w:val="uz-Cyrl-UZ"/>
        </w:rPr>
        <w:object w:dxaOrig="2760" w:dyaOrig="620">
          <v:shape id="_x0000_i1036" type="#_x0000_t75" style="width:144.9pt;height:32.9pt" o:ole="" filled="t">
            <v:imagedata r:id="rId31" o:title=""/>
          </v:shape>
          <o:OLEObject Type="Embed" ProgID="Equation.3" ShapeID="_x0000_i1036" DrawAspect="Content" ObjectID="_1480766791" r:id="rId32"/>
        </w:object>
      </w:r>
    </w:p>
    <w:p w:rsidR="007C2890" w:rsidRPr="007C2890" w:rsidRDefault="007C2890" w:rsidP="007C2890">
      <w:pPr>
        <w:spacing w:line="240" w:lineRule="auto"/>
        <w:ind w:firstLine="851"/>
        <w:jc w:val="both"/>
        <w:rPr>
          <w:rFonts w:ascii="Times New Roman" w:hAnsi="Times New Roman"/>
          <w:sz w:val="28"/>
          <w:szCs w:val="28"/>
          <w:lang w:val="uz-Cyrl-UZ"/>
        </w:rPr>
      </w:pPr>
    </w:p>
    <w:p w:rsidR="007C2890" w:rsidRPr="007C2890" w:rsidRDefault="007C2890" w:rsidP="007C2890">
      <w:pPr>
        <w:spacing w:line="240" w:lineRule="auto"/>
        <w:ind w:firstLine="851"/>
        <w:jc w:val="center"/>
        <w:rPr>
          <w:rFonts w:ascii="Times New Roman" w:hAnsi="Times New Roman"/>
          <w:sz w:val="28"/>
          <w:szCs w:val="28"/>
          <w:lang w:val="uz-Cyrl-UZ"/>
        </w:rPr>
      </w:pPr>
      <w:r w:rsidRPr="007C2890">
        <w:rPr>
          <w:rFonts w:ascii="Times New Roman" w:hAnsi="Times New Roman"/>
          <w:sz w:val="28"/>
          <w:szCs w:val="28"/>
          <w:lang w:val="uz-Cyrl-UZ"/>
        </w:rPr>
        <w:t>ПЛИТАНИНГ КЕСИМЛАРИНИ ТАНЛАШ</w:t>
      </w:r>
    </w:p>
    <w:p w:rsidR="007C2890" w:rsidRPr="007C2890" w:rsidRDefault="007C2890" w:rsidP="007C2890">
      <w:pPr>
        <w:spacing w:line="240" w:lineRule="auto"/>
        <w:ind w:firstLine="851"/>
        <w:jc w:val="center"/>
        <w:rPr>
          <w:rFonts w:ascii="Times New Roman" w:hAnsi="Times New Roman"/>
          <w:sz w:val="28"/>
          <w:szCs w:val="28"/>
          <w:lang w:val="uz-Cyrl-UZ"/>
        </w:rPr>
      </w:pPr>
    </w:p>
    <w:p w:rsidR="007C2890" w:rsidRPr="007C2890" w:rsidRDefault="007C2890" w:rsidP="007C2890">
      <w:pPr>
        <w:spacing w:line="360" w:lineRule="auto"/>
        <w:ind w:firstLine="851"/>
        <w:jc w:val="both"/>
        <w:rPr>
          <w:rFonts w:ascii="Times New Roman" w:hAnsi="Times New Roman"/>
          <w:sz w:val="28"/>
          <w:szCs w:val="28"/>
          <w:lang w:val="uz-Cyrl-UZ"/>
        </w:rPr>
      </w:pPr>
      <w:r w:rsidRPr="007C2890">
        <w:rPr>
          <w:rFonts w:ascii="Times New Roman" w:hAnsi="Times New Roman"/>
          <w:sz w:val="28"/>
          <w:szCs w:val="28"/>
          <w:lang w:val="uz-Cyrl-UZ"/>
        </w:rPr>
        <w:t>Йиғма темирбетон ёпма плитаси учун қабул қиламиз:</w:t>
      </w:r>
    </w:p>
    <w:p w:rsidR="007C2890" w:rsidRPr="007C2890" w:rsidRDefault="007C2890" w:rsidP="007C2890">
      <w:pPr>
        <w:spacing w:line="360" w:lineRule="auto"/>
        <w:ind w:firstLine="851"/>
        <w:jc w:val="both"/>
        <w:rPr>
          <w:rFonts w:ascii="Times New Roman" w:hAnsi="Times New Roman"/>
          <w:sz w:val="28"/>
          <w:szCs w:val="28"/>
        </w:rPr>
      </w:pPr>
      <w:r w:rsidRPr="007C2890">
        <w:rPr>
          <w:rFonts w:ascii="Times New Roman" w:hAnsi="Times New Roman"/>
          <w:sz w:val="28"/>
          <w:szCs w:val="28"/>
          <w:lang w:val="uz-Cyrl-UZ"/>
        </w:rPr>
        <w:t>бетон синфи В35: Е</w:t>
      </w:r>
      <w:r w:rsidRPr="007C2890">
        <w:rPr>
          <w:rFonts w:ascii="Times New Roman" w:hAnsi="Times New Roman"/>
          <w:sz w:val="28"/>
          <w:szCs w:val="28"/>
          <w:vertAlign w:val="subscript"/>
          <w:lang w:val="uz-Cyrl-UZ"/>
        </w:rPr>
        <w:t>b</w:t>
      </w:r>
      <w:r w:rsidRPr="007C2890">
        <w:rPr>
          <w:rFonts w:ascii="Times New Roman" w:hAnsi="Times New Roman"/>
          <w:sz w:val="28"/>
          <w:szCs w:val="28"/>
          <w:lang w:val="uz-Cyrl-UZ"/>
        </w:rPr>
        <w:t xml:space="preserve"> =34,5∙10</w:t>
      </w:r>
      <w:r w:rsidRPr="007C2890">
        <w:rPr>
          <w:rFonts w:ascii="Times New Roman" w:hAnsi="Times New Roman"/>
          <w:sz w:val="28"/>
          <w:szCs w:val="28"/>
          <w:vertAlign w:val="superscript"/>
          <w:lang w:val="uz-Cyrl-UZ"/>
        </w:rPr>
        <w:t>3</w:t>
      </w:r>
      <w:r w:rsidRPr="007C2890">
        <w:rPr>
          <w:rFonts w:ascii="Times New Roman" w:hAnsi="Times New Roman"/>
          <w:sz w:val="28"/>
          <w:szCs w:val="28"/>
        </w:rPr>
        <w:t xml:space="preserve"> МПа.</w:t>
      </w:r>
    </w:p>
    <w:p w:rsidR="007C2890" w:rsidRPr="007C2890" w:rsidRDefault="007C2890" w:rsidP="007C2890">
      <w:pPr>
        <w:spacing w:line="360" w:lineRule="auto"/>
        <w:ind w:firstLine="851"/>
        <w:jc w:val="both"/>
        <w:rPr>
          <w:rFonts w:ascii="Times New Roman" w:hAnsi="Times New Roman"/>
          <w:sz w:val="28"/>
          <w:szCs w:val="28"/>
          <w:lang w:val="uz-Cyrl-UZ"/>
        </w:rPr>
      </w:pPr>
      <w:r w:rsidRPr="007C2890">
        <w:rPr>
          <w:rFonts w:ascii="Times New Roman" w:hAnsi="Times New Roman"/>
          <w:sz w:val="28"/>
          <w:szCs w:val="28"/>
          <w:lang w:val="uz-Cyrl-UZ"/>
        </w:rPr>
        <w:t>R</w:t>
      </w:r>
      <w:r w:rsidRPr="007C2890">
        <w:rPr>
          <w:rFonts w:ascii="Times New Roman" w:hAnsi="Times New Roman"/>
          <w:sz w:val="28"/>
          <w:szCs w:val="28"/>
          <w:vertAlign w:val="subscript"/>
          <w:lang w:val="uz-Cyrl-UZ"/>
        </w:rPr>
        <w:t>b</w:t>
      </w:r>
      <w:r w:rsidRPr="007C2890">
        <w:rPr>
          <w:rFonts w:ascii="Times New Roman" w:hAnsi="Times New Roman"/>
          <w:sz w:val="28"/>
          <w:szCs w:val="28"/>
          <w:lang w:val="uz-Cyrl-UZ"/>
        </w:rPr>
        <w:t>=19,5 МПа, R</w:t>
      </w:r>
      <w:r w:rsidRPr="007C2890">
        <w:rPr>
          <w:rFonts w:ascii="Times New Roman" w:hAnsi="Times New Roman"/>
          <w:sz w:val="28"/>
          <w:szCs w:val="28"/>
          <w:vertAlign w:val="subscript"/>
          <w:lang w:val="uz-Cyrl-UZ"/>
        </w:rPr>
        <w:t>bt</w:t>
      </w:r>
      <w:r w:rsidRPr="007C2890">
        <w:rPr>
          <w:rFonts w:ascii="Times New Roman" w:hAnsi="Times New Roman"/>
          <w:sz w:val="28"/>
          <w:szCs w:val="28"/>
          <w:lang w:val="uz-Cyrl-UZ"/>
        </w:rPr>
        <w:t xml:space="preserve">=1,3 МПа, </w:t>
      </w:r>
      <w:r w:rsidRPr="007C2890">
        <w:rPr>
          <w:rFonts w:ascii="Times New Roman" w:hAnsi="Times New Roman"/>
          <w:sz w:val="28"/>
          <w:szCs w:val="28"/>
        </w:rPr>
        <w:t>γ</w:t>
      </w:r>
      <w:r w:rsidRPr="007C2890">
        <w:rPr>
          <w:rFonts w:ascii="Times New Roman" w:hAnsi="Times New Roman"/>
          <w:sz w:val="28"/>
          <w:szCs w:val="28"/>
          <w:vertAlign w:val="subscript"/>
          <w:lang w:val="uz-Cyrl-UZ"/>
        </w:rPr>
        <w:t>b2</w:t>
      </w:r>
      <w:r w:rsidRPr="007C2890">
        <w:rPr>
          <w:rFonts w:ascii="Times New Roman" w:hAnsi="Times New Roman"/>
          <w:sz w:val="28"/>
          <w:szCs w:val="28"/>
          <w:lang w:val="uz-Cyrl-UZ"/>
        </w:rPr>
        <w:t>=0,9.</w:t>
      </w:r>
    </w:p>
    <w:p w:rsidR="007C2890" w:rsidRPr="007C2890" w:rsidRDefault="007C2890" w:rsidP="007C2890">
      <w:pPr>
        <w:spacing w:line="360" w:lineRule="auto"/>
        <w:ind w:firstLine="851"/>
        <w:jc w:val="both"/>
        <w:rPr>
          <w:rFonts w:ascii="Times New Roman" w:hAnsi="Times New Roman"/>
          <w:sz w:val="28"/>
          <w:szCs w:val="28"/>
        </w:rPr>
      </w:pPr>
      <w:r w:rsidRPr="007C2890">
        <w:rPr>
          <w:rFonts w:ascii="Times New Roman" w:hAnsi="Times New Roman"/>
          <w:sz w:val="28"/>
          <w:szCs w:val="28"/>
        </w:rPr>
        <w:t>Бўйлама арматура синфи А–</w:t>
      </w:r>
      <w:r w:rsidRPr="007C2890">
        <w:rPr>
          <w:rFonts w:ascii="Times New Roman" w:hAnsi="Times New Roman"/>
          <w:sz w:val="28"/>
          <w:szCs w:val="28"/>
          <w:lang w:val="en-US"/>
        </w:rPr>
        <w:t>III</w:t>
      </w:r>
      <w:r w:rsidRPr="007C2890">
        <w:rPr>
          <w:rFonts w:ascii="Times New Roman" w:hAnsi="Times New Roman"/>
          <w:sz w:val="28"/>
          <w:szCs w:val="28"/>
        </w:rPr>
        <w:t xml:space="preserve">, </w:t>
      </w:r>
      <w:r w:rsidRPr="007C2890">
        <w:rPr>
          <w:rFonts w:ascii="Times New Roman" w:hAnsi="Times New Roman"/>
          <w:sz w:val="28"/>
          <w:szCs w:val="28"/>
          <w:lang w:val="en-US"/>
        </w:rPr>
        <w:t>R</w:t>
      </w:r>
      <w:r w:rsidRPr="007C2890">
        <w:rPr>
          <w:rFonts w:ascii="Times New Roman" w:hAnsi="Times New Roman"/>
          <w:sz w:val="28"/>
          <w:szCs w:val="28"/>
          <w:vertAlign w:val="subscript"/>
          <w:lang w:val="en-US"/>
        </w:rPr>
        <w:t>s</w:t>
      </w:r>
      <w:r w:rsidRPr="007C2890">
        <w:rPr>
          <w:rFonts w:ascii="Times New Roman" w:hAnsi="Times New Roman"/>
          <w:sz w:val="28"/>
          <w:szCs w:val="28"/>
        </w:rPr>
        <w:t>=365МПа.</w:t>
      </w:r>
    </w:p>
    <w:p w:rsidR="007C2890" w:rsidRPr="007C2890" w:rsidRDefault="007C2890" w:rsidP="007C2890">
      <w:pPr>
        <w:spacing w:line="360" w:lineRule="auto"/>
        <w:ind w:firstLine="851"/>
        <w:jc w:val="both"/>
        <w:rPr>
          <w:rFonts w:ascii="Times New Roman" w:hAnsi="Times New Roman"/>
          <w:sz w:val="28"/>
          <w:szCs w:val="28"/>
          <w:lang w:val="uz-Cyrl-UZ"/>
        </w:rPr>
      </w:pPr>
      <w:r w:rsidRPr="007C2890">
        <w:rPr>
          <w:rFonts w:ascii="Times New Roman" w:hAnsi="Times New Roman"/>
          <w:sz w:val="28"/>
          <w:szCs w:val="28"/>
          <w:lang w:val="uz-Cyrl-UZ"/>
        </w:rPr>
        <w:t>К</w:t>
      </w:r>
      <w:r w:rsidRPr="007C2890">
        <w:rPr>
          <w:rFonts w:ascii="Times New Roman" w:hAnsi="Times New Roman"/>
          <w:sz w:val="28"/>
          <w:szCs w:val="28"/>
        </w:rPr>
        <w:t>ўндаланг арматура синфи – В</w:t>
      </w:r>
      <w:r w:rsidRPr="007C2890">
        <w:rPr>
          <w:rFonts w:ascii="Times New Roman" w:hAnsi="Times New Roman"/>
          <w:sz w:val="28"/>
          <w:szCs w:val="28"/>
          <w:vertAlign w:val="subscript"/>
        </w:rPr>
        <w:t>р</w:t>
      </w:r>
      <w:r w:rsidRPr="007C2890">
        <w:rPr>
          <w:rFonts w:ascii="Times New Roman" w:hAnsi="Times New Roman"/>
          <w:sz w:val="28"/>
          <w:szCs w:val="28"/>
          <w:lang w:val="uz-Cyrl-UZ"/>
        </w:rPr>
        <w:t>–</w:t>
      </w:r>
      <w:r w:rsidRPr="007C2890">
        <w:rPr>
          <w:rFonts w:ascii="Times New Roman" w:hAnsi="Times New Roman"/>
          <w:sz w:val="28"/>
          <w:szCs w:val="28"/>
          <w:lang w:val="en-US"/>
        </w:rPr>
        <w:t>I</w:t>
      </w:r>
      <w:r w:rsidRPr="007C2890">
        <w:rPr>
          <w:rFonts w:ascii="Times New Roman" w:hAnsi="Times New Roman"/>
          <w:sz w:val="28"/>
          <w:szCs w:val="28"/>
          <w:lang w:val="uz-Cyrl-UZ"/>
        </w:rPr>
        <w:t xml:space="preserve">, </w:t>
      </w:r>
      <w:r w:rsidRPr="007C2890">
        <w:rPr>
          <w:rFonts w:ascii="Times New Roman" w:hAnsi="Times New Roman"/>
          <w:sz w:val="28"/>
          <w:szCs w:val="28"/>
          <w:lang w:val="en-US"/>
        </w:rPr>
        <w:t>R</w:t>
      </w:r>
      <w:r w:rsidRPr="007C2890">
        <w:rPr>
          <w:rFonts w:ascii="Times New Roman" w:hAnsi="Times New Roman"/>
          <w:sz w:val="28"/>
          <w:szCs w:val="28"/>
          <w:vertAlign w:val="subscript"/>
          <w:lang w:val="en-US"/>
        </w:rPr>
        <w:t>s</w:t>
      </w:r>
      <w:r w:rsidRPr="007C2890">
        <w:rPr>
          <w:rFonts w:ascii="Times New Roman" w:hAnsi="Times New Roman"/>
          <w:sz w:val="28"/>
          <w:szCs w:val="28"/>
        </w:rPr>
        <w:t xml:space="preserve">=370МПа, </w:t>
      </w:r>
      <w:r w:rsidRPr="007C2890">
        <w:rPr>
          <w:rFonts w:ascii="Times New Roman" w:hAnsi="Times New Roman"/>
          <w:sz w:val="28"/>
          <w:szCs w:val="28"/>
          <w:lang w:val="en-US"/>
        </w:rPr>
        <w:t>R</w:t>
      </w:r>
      <w:r w:rsidRPr="007C2890">
        <w:rPr>
          <w:rFonts w:ascii="Times New Roman" w:hAnsi="Times New Roman"/>
          <w:sz w:val="28"/>
          <w:szCs w:val="28"/>
          <w:vertAlign w:val="subscript"/>
          <w:lang w:val="en-US"/>
        </w:rPr>
        <w:t>sw</w:t>
      </w:r>
      <w:r w:rsidRPr="007C2890">
        <w:rPr>
          <w:rFonts w:ascii="Times New Roman" w:hAnsi="Times New Roman"/>
          <w:sz w:val="28"/>
          <w:szCs w:val="28"/>
        </w:rPr>
        <w:t>=265 МПа</w:t>
      </w:r>
      <w:r w:rsidRPr="007C2890">
        <w:rPr>
          <w:rFonts w:ascii="Times New Roman" w:hAnsi="Times New Roman"/>
          <w:sz w:val="28"/>
          <w:szCs w:val="28"/>
          <w:lang w:val="uz-Cyrl-UZ"/>
        </w:rPr>
        <w:t>.</w:t>
      </w:r>
    </w:p>
    <w:p w:rsidR="007C2890" w:rsidRPr="007C2890" w:rsidRDefault="007C2890" w:rsidP="007C2890">
      <w:pPr>
        <w:spacing w:line="360" w:lineRule="auto"/>
        <w:ind w:firstLine="851"/>
        <w:jc w:val="both"/>
        <w:rPr>
          <w:rFonts w:ascii="Times New Roman" w:hAnsi="Times New Roman"/>
          <w:sz w:val="28"/>
          <w:szCs w:val="28"/>
          <w:lang w:val="uz-Cyrl-UZ"/>
        </w:rPr>
      </w:pPr>
      <w:r w:rsidRPr="007C2890">
        <w:rPr>
          <w:rFonts w:ascii="Times New Roman" w:hAnsi="Times New Roman"/>
          <w:sz w:val="28"/>
          <w:szCs w:val="28"/>
        </w:rPr>
        <w:lastRenderedPageBreak/>
        <w:t>Плита</w:t>
      </w:r>
      <w:r w:rsidRPr="007C2890">
        <w:rPr>
          <w:rFonts w:ascii="Times New Roman" w:hAnsi="Times New Roman"/>
          <w:sz w:val="28"/>
          <w:szCs w:val="28"/>
          <w:lang w:val="uz-Cyrl-UZ"/>
        </w:rPr>
        <w:t xml:space="preserve"> пайванд синчлар ва тўрлар билан арматураланади. </w:t>
      </w:r>
      <w:r w:rsidRPr="007C2890">
        <w:rPr>
          <w:rFonts w:ascii="Times New Roman" w:hAnsi="Times New Roman"/>
          <w:sz w:val="28"/>
          <w:szCs w:val="28"/>
        </w:rPr>
        <w:t>Плитанинг</w:t>
      </w:r>
      <w:r w:rsidRPr="007C2890">
        <w:rPr>
          <w:rFonts w:ascii="Times New Roman" w:hAnsi="Times New Roman"/>
          <w:sz w:val="28"/>
          <w:szCs w:val="28"/>
          <w:lang w:val="uz-Cyrl-UZ"/>
        </w:rPr>
        <w:t xml:space="preserve"> ю</w:t>
      </w:r>
      <w:r w:rsidRPr="007C2890">
        <w:rPr>
          <w:rFonts w:ascii="Times New Roman" w:hAnsi="Times New Roman"/>
          <w:sz w:val="28"/>
          <w:szCs w:val="28"/>
        </w:rPr>
        <w:t xml:space="preserve">қори ва остки токчалари Вр-1 синфли симлардан тайёрланган пайванд тўрлар билан </w:t>
      </w:r>
      <w:r w:rsidRPr="007C2890">
        <w:rPr>
          <w:rFonts w:ascii="Times New Roman" w:hAnsi="Times New Roman"/>
          <w:sz w:val="28"/>
          <w:szCs w:val="28"/>
          <w:lang w:val="uz-Cyrl-UZ"/>
        </w:rPr>
        <w:t>арматураланади.</w:t>
      </w:r>
    </w:p>
    <w:p w:rsidR="007C2890" w:rsidRPr="007C2890" w:rsidRDefault="007C2890" w:rsidP="007C2890">
      <w:pPr>
        <w:spacing w:line="360" w:lineRule="auto"/>
        <w:ind w:firstLine="851"/>
        <w:jc w:val="both"/>
        <w:rPr>
          <w:rFonts w:ascii="Times New Roman" w:hAnsi="Times New Roman"/>
          <w:sz w:val="28"/>
          <w:szCs w:val="28"/>
          <w:lang w:val="uz-Cyrl-UZ"/>
        </w:rPr>
      </w:pPr>
      <w:r w:rsidRPr="007C2890">
        <w:rPr>
          <w:rFonts w:ascii="Times New Roman" w:hAnsi="Times New Roman"/>
          <w:sz w:val="28"/>
          <w:szCs w:val="28"/>
          <w:lang w:val="uz-Cyrl-UZ"/>
        </w:rPr>
        <w:t xml:space="preserve">Плитани тўғри тўртбурчак кесимли тўсин сингари ҳисоблаймиз. Кесим ўлчамлари вхh=120x22см. Плитада Ø </w:t>
      </w:r>
      <w:smartTag w:uri="urn:schemas-microsoft-com:office:smarttags" w:element="metricconverter">
        <w:smartTagPr>
          <w:attr w:name="ProductID" w:val="159 мм"/>
        </w:smartTagPr>
        <w:r w:rsidRPr="007C2890">
          <w:rPr>
            <w:rFonts w:ascii="Times New Roman" w:hAnsi="Times New Roman"/>
            <w:sz w:val="28"/>
            <w:szCs w:val="28"/>
            <w:lang w:val="uz-Cyrl-UZ"/>
          </w:rPr>
          <w:t>159 мм</w:t>
        </w:r>
      </w:smartTag>
      <w:r w:rsidRPr="007C2890">
        <w:rPr>
          <w:rFonts w:ascii="Times New Roman" w:hAnsi="Times New Roman"/>
          <w:sz w:val="28"/>
          <w:szCs w:val="28"/>
          <w:lang w:val="uz-Cyrl-UZ"/>
        </w:rPr>
        <w:t xml:space="preserve"> ли 6та доиравий бўшлиқ қўйилади. Панелнинг ҳақиқий кесимини эквивалент қўштавр кесимга алмаштирамиз, бунда юмалоқ бўшлиқларни тўғри тўртбурчаклар билан алмаштирамиз. Ҳисоблаймиз:</w:t>
      </w:r>
    </w:p>
    <w:p w:rsidR="007C2890" w:rsidRPr="007C2890" w:rsidRDefault="007C2890" w:rsidP="007C2890">
      <w:pPr>
        <w:spacing w:line="360" w:lineRule="auto"/>
        <w:ind w:firstLine="851"/>
        <w:jc w:val="both"/>
        <w:rPr>
          <w:rFonts w:ascii="Times New Roman" w:hAnsi="Times New Roman"/>
          <w:i/>
          <w:sz w:val="28"/>
          <w:szCs w:val="28"/>
          <w:lang w:val="uz-Cyrl-UZ"/>
        </w:rPr>
      </w:pPr>
      <w:r w:rsidRPr="007C2890">
        <w:rPr>
          <w:rFonts w:ascii="Times New Roman" w:hAnsi="Times New Roman"/>
          <w:i/>
          <w:sz w:val="28"/>
          <w:szCs w:val="28"/>
          <w:lang w:val="uz-Cyrl-UZ"/>
        </w:rPr>
        <w:t>h</w:t>
      </w:r>
      <w:r w:rsidRPr="007C2890">
        <w:rPr>
          <w:rFonts w:ascii="Times New Roman" w:hAnsi="Times New Roman"/>
          <w:i/>
          <w:sz w:val="28"/>
          <w:szCs w:val="28"/>
          <w:vertAlign w:val="subscript"/>
          <w:lang w:val="uz-Cyrl-UZ"/>
        </w:rPr>
        <w:t>1</w:t>
      </w:r>
      <w:r w:rsidRPr="007C2890">
        <w:rPr>
          <w:rFonts w:ascii="Times New Roman" w:hAnsi="Times New Roman"/>
          <w:i/>
          <w:sz w:val="28"/>
          <w:szCs w:val="28"/>
          <w:lang w:val="uz-Cyrl-UZ"/>
        </w:rPr>
        <w:t>=0,9d=0,9∙15,9=14,3см;</w:t>
      </w:r>
    </w:p>
    <w:p w:rsidR="007C2890" w:rsidRPr="007C2890" w:rsidRDefault="007C2890" w:rsidP="007C2890">
      <w:pPr>
        <w:spacing w:line="360" w:lineRule="auto"/>
        <w:ind w:firstLine="851"/>
        <w:jc w:val="both"/>
        <w:rPr>
          <w:rFonts w:ascii="Times New Roman" w:hAnsi="Times New Roman"/>
          <w:i/>
          <w:sz w:val="28"/>
          <w:szCs w:val="28"/>
          <w:lang w:val="uz-Cyrl-UZ"/>
        </w:rPr>
      </w:pPr>
      <w:r w:rsidRPr="007C2890">
        <w:rPr>
          <w:rFonts w:ascii="Times New Roman" w:hAnsi="Times New Roman"/>
          <w:i/>
          <w:color w:val="FFFFFF"/>
          <w:position w:val="-14"/>
          <w:sz w:val="28"/>
          <w:szCs w:val="28"/>
        </w:rPr>
        <w:object w:dxaOrig="5220" w:dyaOrig="400">
          <v:shape id="_x0000_i1037" type="#_x0000_t75" style="width:246.2pt;height:22.2pt" o:ole="" filled="t">
            <v:imagedata r:id="rId33" o:title=""/>
          </v:shape>
          <o:OLEObject Type="Embed" ProgID="Equation.3" ShapeID="_x0000_i1037" DrawAspect="Content" ObjectID="_1480766792" r:id="rId34"/>
        </w:object>
      </w:r>
      <w:r w:rsidRPr="007C2890">
        <w:rPr>
          <w:rFonts w:ascii="Times New Roman" w:hAnsi="Times New Roman"/>
          <w:color w:val="000000"/>
          <w:sz w:val="28"/>
          <w:szCs w:val="28"/>
          <w:lang w:val="uz-Cyrl-UZ"/>
        </w:rPr>
        <w:t>.</w:t>
      </w:r>
    </w:p>
    <w:p w:rsidR="007C2890" w:rsidRPr="007C2890" w:rsidRDefault="007C2890" w:rsidP="007C2890">
      <w:pPr>
        <w:spacing w:line="360" w:lineRule="auto"/>
        <w:ind w:firstLine="851"/>
        <w:rPr>
          <w:rFonts w:ascii="Times New Roman" w:hAnsi="Times New Roman"/>
          <w:color w:val="000000"/>
          <w:sz w:val="28"/>
          <w:szCs w:val="28"/>
          <w:lang w:val="uz-Cyrl-UZ"/>
        </w:rPr>
      </w:pPr>
      <w:r w:rsidRPr="007C2890">
        <w:rPr>
          <w:rFonts w:ascii="Times New Roman" w:hAnsi="Times New Roman"/>
          <w:color w:val="000000"/>
          <w:sz w:val="28"/>
          <w:szCs w:val="28"/>
          <w:lang w:val="uz-Cyrl-UZ"/>
        </w:rPr>
        <w:t xml:space="preserve">Қобирғаларнинг келтирилган қалинлиги: </w:t>
      </w:r>
      <w:r w:rsidRPr="007C2890">
        <w:rPr>
          <w:rFonts w:ascii="Times New Roman" w:hAnsi="Times New Roman"/>
          <w:i/>
          <w:color w:val="000000"/>
          <w:sz w:val="28"/>
          <w:szCs w:val="28"/>
          <w:lang w:val="uz-Cyrl-UZ"/>
        </w:rPr>
        <w:t>b</w:t>
      </w:r>
      <w:r w:rsidRPr="007C2890">
        <w:rPr>
          <w:rFonts w:ascii="Times New Roman" w:hAnsi="Times New Roman"/>
          <w:color w:val="000000"/>
          <w:sz w:val="28"/>
          <w:szCs w:val="28"/>
          <w:lang w:val="uz-Cyrl-UZ"/>
        </w:rPr>
        <w:t>= 117- 6∙14,3=31,2см.</w:t>
      </w:r>
    </w:p>
    <w:p w:rsidR="007C2890" w:rsidRPr="007C2890" w:rsidRDefault="007C2890" w:rsidP="007C2890">
      <w:pPr>
        <w:spacing w:line="360" w:lineRule="auto"/>
        <w:ind w:firstLine="851"/>
        <w:rPr>
          <w:rFonts w:ascii="Times New Roman" w:hAnsi="Times New Roman"/>
          <w:color w:val="000000"/>
          <w:sz w:val="28"/>
          <w:szCs w:val="28"/>
          <w:lang w:val="uz-Cyrl-UZ"/>
        </w:rPr>
      </w:pPr>
      <w:r w:rsidRPr="007C2890">
        <w:rPr>
          <w:rFonts w:ascii="Times New Roman" w:hAnsi="Times New Roman"/>
          <w:color w:val="000000"/>
          <w:sz w:val="28"/>
          <w:szCs w:val="28"/>
          <w:lang w:val="uz-Cyrl-UZ"/>
        </w:rPr>
        <w:t xml:space="preserve">Сиқилувчи токчанинг ҳисобий эни:  </w:t>
      </w:r>
      <w:r w:rsidRPr="007C2890">
        <w:rPr>
          <w:rFonts w:ascii="Times New Roman" w:hAnsi="Times New Roman"/>
          <w:color w:val="000000"/>
          <w:position w:val="-14"/>
          <w:sz w:val="28"/>
          <w:szCs w:val="28"/>
          <w:lang w:val="uz-Cyrl-UZ"/>
        </w:rPr>
        <w:object w:dxaOrig="1180" w:dyaOrig="400">
          <v:shape id="_x0000_i1038" type="#_x0000_t75" style="width:59.55pt;height:18.65pt" o:ole="" filled="t">
            <v:imagedata r:id="rId35" o:title=""/>
          </v:shape>
          <o:OLEObject Type="Embed" ProgID="Equation.3" ShapeID="_x0000_i1038" DrawAspect="Content" ObjectID="_1480766793" r:id="rId36"/>
        </w:object>
      </w:r>
      <w:r w:rsidRPr="007C2890">
        <w:rPr>
          <w:rFonts w:ascii="Times New Roman" w:hAnsi="Times New Roman"/>
          <w:color w:val="000000"/>
          <w:sz w:val="28"/>
          <w:szCs w:val="28"/>
          <w:lang w:val="uz-Cyrl-UZ"/>
        </w:rPr>
        <w:t>.</w:t>
      </w:r>
    </w:p>
    <w:p w:rsidR="007C2890" w:rsidRPr="007C2890" w:rsidRDefault="007C2890" w:rsidP="007C2890">
      <w:pPr>
        <w:spacing w:line="240" w:lineRule="auto"/>
        <w:ind w:firstLine="851"/>
        <w:rPr>
          <w:rFonts w:ascii="Times New Roman" w:hAnsi="Times New Roman"/>
          <w:sz w:val="28"/>
          <w:szCs w:val="28"/>
          <w:lang w:val="uz-Cyrl-UZ"/>
        </w:rPr>
      </w:pPr>
    </w:p>
    <w:p w:rsidR="007C2890" w:rsidRPr="007C2890" w:rsidRDefault="007C2890" w:rsidP="007C2890">
      <w:pPr>
        <w:tabs>
          <w:tab w:val="left" w:pos="-1683"/>
        </w:tabs>
        <w:spacing w:line="240" w:lineRule="auto"/>
        <w:ind w:firstLine="851"/>
        <w:jc w:val="center"/>
        <w:rPr>
          <w:rFonts w:ascii="Times New Roman" w:hAnsi="Times New Roman"/>
          <w:sz w:val="28"/>
          <w:szCs w:val="28"/>
          <w:lang w:val="uz-Cyrl-UZ"/>
        </w:rPr>
      </w:pPr>
      <w:r w:rsidRPr="007C2890">
        <w:rPr>
          <w:rFonts w:ascii="Times New Roman" w:hAnsi="Times New Roman"/>
          <w:sz w:val="28"/>
          <w:szCs w:val="28"/>
          <w:lang w:val="uz-Cyrl-UZ"/>
        </w:rPr>
        <w:t>НОРМАЛ КЕСИМЛАРНИ МУСТАҲКАМЛИК БЎЙИЧА ҲИСОБЛАШ</w:t>
      </w:r>
    </w:p>
    <w:p w:rsidR="007C2890" w:rsidRPr="007C2890" w:rsidRDefault="007C2890" w:rsidP="007C2890">
      <w:pPr>
        <w:tabs>
          <w:tab w:val="left" w:pos="-1683"/>
        </w:tabs>
        <w:spacing w:line="240" w:lineRule="auto"/>
        <w:ind w:firstLine="851"/>
        <w:jc w:val="center"/>
        <w:rPr>
          <w:rFonts w:ascii="Times New Roman" w:hAnsi="Times New Roman"/>
          <w:sz w:val="28"/>
          <w:szCs w:val="28"/>
          <w:lang w:val="uz-Cyrl-UZ"/>
        </w:rPr>
      </w:pPr>
    </w:p>
    <w:p w:rsidR="007C2890" w:rsidRPr="007C2890" w:rsidRDefault="007C2890" w:rsidP="007C2890">
      <w:pPr>
        <w:spacing w:line="360" w:lineRule="auto"/>
        <w:ind w:firstLine="851"/>
        <w:rPr>
          <w:rFonts w:ascii="Times New Roman" w:hAnsi="Times New Roman"/>
          <w:sz w:val="28"/>
          <w:szCs w:val="28"/>
          <w:lang w:val="uz-Cyrl-UZ"/>
        </w:rPr>
      </w:pPr>
      <w:r w:rsidRPr="007C2890">
        <w:rPr>
          <w:rFonts w:ascii="Times New Roman" w:hAnsi="Times New Roman"/>
          <w:sz w:val="28"/>
          <w:szCs w:val="28"/>
          <w:lang w:val="uz-Cyrl-UZ"/>
        </w:rPr>
        <w:t xml:space="preserve">Қуйидаги формула бўйича панел кесими баландлигини етарли бикрликни таъминловчи мустаҳкамлиги шарти бўйича текширамиз: </w:t>
      </w:r>
    </w:p>
    <w:p w:rsidR="007C2890" w:rsidRPr="007C2890" w:rsidRDefault="007C2890" w:rsidP="007C2890">
      <w:pPr>
        <w:spacing w:line="360" w:lineRule="auto"/>
        <w:ind w:firstLine="851"/>
        <w:rPr>
          <w:rFonts w:ascii="Times New Roman" w:hAnsi="Times New Roman"/>
          <w:sz w:val="28"/>
          <w:szCs w:val="28"/>
          <w:lang w:val="uz-Cyrl-UZ"/>
        </w:rPr>
      </w:pPr>
      <w:r w:rsidRPr="007C2890">
        <w:rPr>
          <w:rFonts w:ascii="Times New Roman" w:hAnsi="Times New Roman"/>
          <w:position w:val="-30"/>
          <w:sz w:val="28"/>
          <w:szCs w:val="28"/>
          <w:lang w:val="uz-Cyrl-UZ"/>
        </w:rPr>
        <w:object w:dxaOrig="7000" w:dyaOrig="720">
          <v:shape id="_x0000_i1039" type="#_x0000_t75" style="width:368.9pt;height:37.35pt" o:ole="" filled="t">
            <v:imagedata r:id="rId37" o:title=""/>
          </v:shape>
          <o:OLEObject Type="Embed" ProgID="Equation.3" ShapeID="_x0000_i1039" DrawAspect="Content" ObjectID="_1480766794" r:id="rId38"/>
        </w:object>
      </w:r>
    </w:p>
    <w:p w:rsidR="007C2890" w:rsidRPr="007C2890" w:rsidRDefault="007C2890" w:rsidP="007C2890">
      <w:pPr>
        <w:spacing w:line="360" w:lineRule="auto"/>
        <w:ind w:firstLine="851"/>
        <w:rPr>
          <w:rFonts w:ascii="Times New Roman" w:hAnsi="Times New Roman"/>
          <w:sz w:val="28"/>
          <w:szCs w:val="28"/>
          <w:lang w:val="uz-Cyrl-UZ"/>
        </w:rPr>
      </w:pPr>
      <w:r w:rsidRPr="007C2890">
        <w:rPr>
          <w:rFonts w:ascii="Times New Roman" w:hAnsi="Times New Roman"/>
          <w:sz w:val="28"/>
          <w:szCs w:val="28"/>
        </w:rPr>
        <w:t xml:space="preserve">бу </w:t>
      </w:r>
      <w:r w:rsidRPr="007C2890">
        <w:rPr>
          <w:rFonts w:ascii="Times New Roman" w:hAnsi="Times New Roman"/>
          <w:sz w:val="28"/>
          <w:szCs w:val="28"/>
          <w:lang w:val="uz-Cyrl-UZ"/>
        </w:rPr>
        <w:t>е</w:t>
      </w:r>
      <w:r w:rsidRPr="007C2890">
        <w:rPr>
          <w:rFonts w:ascii="Times New Roman" w:hAnsi="Times New Roman"/>
          <w:sz w:val="28"/>
          <w:szCs w:val="28"/>
        </w:rPr>
        <w:t>рда</w:t>
      </w:r>
      <w:r w:rsidRPr="007C2890">
        <w:rPr>
          <w:rFonts w:ascii="Times New Roman" w:hAnsi="Times New Roman"/>
          <w:sz w:val="28"/>
          <w:szCs w:val="28"/>
          <w:lang w:val="uz-Cyrl-UZ"/>
        </w:rPr>
        <w:t xml:space="preserve">: </w:t>
      </w:r>
      <w:r w:rsidRPr="007C2890">
        <w:rPr>
          <w:rFonts w:ascii="Times New Roman" w:hAnsi="Times New Roman"/>
          <w:sz w:val="28"/>
          <w:szCs w:val="28"/>
          <w:lang w:val="en-US"/>
        </w:rPr>
        <w:t>q</w:t>
      </w:r>
      <w:r w:rsidRPr="007C2890">
        <w:rPr>
          <w:rFonts w:ascii="Times New Roman" w:hAnsi="Times New Roman"/>
          <w:sz w:val="28"/>
          <w:szCs w:val="28"/>
          <w:vertAlign w:val="superscript"/>
          <w:lang w:val="en-US"/>
        </w:rPr>
        <w:t>n</w:t>
      </w:r>
      <w:r w:rsidRPr="007C2890">
        <w:rPr>
          <w:rFonts w:ascii="Times New Roman" w:hAnsi="Times New Roman"/>
          <w:sz w:val="28"/>
          <w:szCs w:val="28"/>
        </w:rPr>
        <w:t>=</w:t>
      </w:r>
      <w:r w:rsidRPr="007C2890">
        <w:rPr>
          <w:rFonts w:ascii="Times New Roman" w:hAnsi="Times New Roman"/>
          <w:sz w:val="28"/>
          <w:szCs w:val="28"/>
          <w:lang w:val="en-US"/>
        </w:rPr>
        <w:t>g</w:t>
      </w:r>
      <w:r w:rsidRPr="007C2890">
        <w:rPr>
          <w:rFonts w:ascii="Times New Roman" w:hAnsi="Times New Roman"/>
          <w:sz w:val="28"/>
          <w:szCs w:val="28"/>
          <w:vertAlign w:val="superscript"/>
          <w:lang w:val="en-US"/>
        </w:rPr>
        <w:t>n</w:t>
      </w:r>
      <w:r w:rsidRPr="007C2890">
        <w:rPr>
          <w:rFonts w:ascii="Times New Roman" w:hAnsi="Times New Roman"/>
          <w:sz w:val="28"/>
          <w:szCs w:val="28"/>
        </w:rPr>
        <w:t>+</w:t>
      </w:r>
      <w:r w:rsidRPr="007C2890">
        <w:rPr>
          <w:rFonts w:ascii="Times New Roman" w:hAnsi="Times New Roman"/>
          <w:sz w:val="28"/>
          <w:szCs w:val="28"/>
          <w:lang w:val="en-US"/>
        </w:rPr>
        <w:t>p</w:t>
      </w:r>
      <w:r w:rsidRPr="007C2890">
        <w:rPr>
          <w:rFonts w:ascii="Times New Roman" w:hAnsi="Times New Roman"/>
          <w:sz w:val="28"/>
          <w:szCs w:val="28"/>
          <w:vertAlign w:val="superscript"/>
          <w:lang w:val="en-US"/>
        </w:rPr>
        <w:t>n</w:t>
      </w:r>
      <w:r w:rsidRPr="007C2890">
        <w:rPr>
          <w:rFonts w:ascii="Times New Roman" w:hAnsi="Times New Roman"/>
          <w:sz w:val="28"/>
          <w:szCs w:val="28"/>
        </w:rPr>
        <w:t>=4</w:t>
      </w:r>
      <w:r w:rsidRPr="007C2890">
        <w:rPr>
          <w:rFonts w:ascii="Times New Roman" w:hAnsi="Times New Roman"/>
          <w:sz w:val="28"/>
          <w:szCs w:val="28"/>
          <w:lang w:val="uz-Cyrl-UZ"/>
        </w:rPr>
        <w:t>7</w:t>
      </w:r>
      <w:r w:rsidRPr="007C2890">
        <w:rPr>
          <w:rFonts w:ascii="Times New Roman" w:hAnsi="Times New Roman"/>
          <w:sz w:val="28"/>
          <w:szCs w:val="28"/>
        </w:rPr>
        <w:t>88+</w:t>
      </w:r>
      <w:r w:rsidRPr="007C2890">
        <w:rPr>
          <w:rFonts w:ascii="Times New Roman" w:hAnsi="Times New Roman"/>
          <w:sz w:val="28"/>
          <w:szCs w:val="28"/>
          <w:lang w:val="uz-Cyrl-UZ"/>
        </w:rPr>
        <w:t>5</w:t>
      </w:r>
      <w:r w:rsidRPr="007C2890">
        <w:rPr>
          <w:rFonts w:ascii="Times New Roman" w:hAnsi="Times New Roman"/>
          <w:sz w:val="28"/>
          <w:szCs w:val="28"/>
        </w:rPr>
        <w:t xml:space="preserve">70= </w:t>
      </w:r>
      <w:r w:rsidRPr="007C2890">
        <w:rPr>
          <w:rFonts w:ascii="Times New Roman" w:hAnsi="Times New Roman"/>
          <w:sz w:val="28"/>
          <w:szCs w:val="28"/>
          <w:lang w:val="uz-Cyrl-UZ"/>
        </w:rPr>
        <w:t>358</w:t>
      </w:r>
      <w:r w:rsidRPr="007C2890">
        <w:rPr>
          <w:rFonts w:ascii="Times New Roman" w:hAnsi="Times New Roman"/>
          <w:sz w:val="28"/>
          <w:szCs w:val="28"/>
        </w:rPr>
        <w:t xml:space="preserve"> н/м.</w:t>
      </w:r>
    </w:p>
    <w:p w:rsidR="007C2890" w:rsidRPr="007C2890" w:rsidRDefault="007C2890" w:rsidP="007C2890">
      <w:pPr>
        <w:spacing w:line="360" w:lineRule="auto"/>
        <w:ind w:firstLine="851"/>
        <w:jc w:val="both"/>
        <w:rPr>
          <w:rFonts w:ascii="Times New Roman" w:hAnsi="Times New Roman"/>
          <w:sz w:val="28"/>
          <w:szCs w:val="28"/>
          <w:lang w:val="uz-Cyrl-UZ"/>
        </w:rPr>
      </w:pPr>
      <w:r w:rsidRPr="007C2890">
        <w:rPr>
          <w:rFonts w:ascii="Times New Roman" w:hAnsi="Times New Roman"/>
          <w:sz w:val="28"/>
          <w:szCs w:val="28"/>
          <w:lang w:val="uz-Cyrl-UZ"/>
        </w:rPr>
        <w:t>Плитанинг қабул қилинган баландлиги h=</w:t>
      </w:r>
      <w:smartTag w:uri="urn:schemas-microsoft-com:office:smarttags" w:element="metricconverter">
        <w:smartTagPr>
          <w:attr w:name="ProductID" w:val="22 см"/>
        </w:smartTagPr>
        <w:r w:rsidRPr="007C2890">
          <w:rPr>
            <w:rFonts w:ascii="Times New Roman" w:hAnsi="Times New Roman"/>
            <w:sz w:val="28"/>
            <w:szCs w:val="28"/>
            <w:lang w:val="uz-Cyrl-UZ"/>
          </w:rPr>
          <w:t>22 см</w:t>
        </w:r>
      </w:smartTag>
      <w:r w:rsidRPr="007C2890">
        <w:rPr>
          <w:rFonts w:ascii="Times New Roman" w:hAnsi="Times New Roman"/>
          <w:sz w:val="28"/>
          <w:szCs w:val="28"/>
          <w:lang w:val="uz-Cyrl-UZ"/>
        </w:rPr>
        <w:t xml:space="preserve"> етарли экан.</w:t>
      </w:r>
    </w:p>
    <w:p w:rsidR="007C2890" w:rsidRPr="007C2890" w:rsidRDefault="007C2890" w:rsidP="007C2890">
      <w:pPr>
        <w:spacing w:line="360" w:lineRule="auto"/>
        <w:ind w:right="-733" w:firstLine="851"/>
        <w:jc w:val="both"/>
        <w:rPr>
          <w:rFonts w:ascii="Times New Roman" w:hAnsi="Times New Roman"/>
          <w:sz w:val="28"/>
          <w:szCs w:val="28"/>
          <w:lang w:val="uz-Cyrl-UZ"/>
        </w:rPr>
      </w:pPr>
      <w:r w:rsidRPr="007C2890">
        <w:rPr>
          <w:rFonts w:ascii="Times New Roman" w:hAnsi="Times New Roman"/>
          <w:sz w:val="28"/>
          <w:szCs w:val="28"/>
          <w:lang w:val="uz-Cyrl-UZ"/>
        </w:rPr>
        <w:t xml:space="preserve">Нисбат </w:t>
      </w:r>
      <w:r w:rsidRPr="007C2890">
        <w:rPr>
          <w:rFonts w:ascii="Times New Roman" w:hAnsi="Times New Roman"/>
          <w:position w:val="-24"/>
          <w:sz w:val="28"/>
          <w:szCs w:val="28"/>
          <w:lang w:val="en-US"/>
        </w:rPr>
        <w:object w:dxaOrig="2200" w:dyaOrig="680">
          <v:shape id="_x0000_i1040" type="#_x0000_t75" style="width:117.35pt;height:36.45pt" o:ole="" filled="t">
            <v:imagedata r:id="rId39" o:title=""/>
          </v:shape>
          <o:OLEObject Type="Embed" ProgID="Equation.3" ShapeID="_x0000_i1040" DrawAspect="Content" ObjectID="_1480766795" r:id="rId40"/>
        </w:object>
      </w:r>
    </w:p>
    <w:p w:rsidR="007C2890" w:rsidRPr="007C2890" w:rsidRDefault="007C2890" w:rsidP="007C2890">
      <w:pPr>
        <w:spacing w:line="360" w:lineRule="auto"/>
        <w:ind w:right="-733" w:firstLine="851"/>
        <w:jc w:val="both"/>
        <w:rPr>
          <w:rFonts w:ascii="Times New Roman" w:hAnsi="Times New Roman"/>
          <w:sz w:val="28"/>
          <w:szCs w:val="28"/>
          <w:lang w:val="uz-Cyrl-UZ"/>
        </w:rPr>
      </w:pPr>
      <w:r w:rsidRPr="007C2890">
        <w:rPr>
          <w:rFonts w:ascii="Times New Roman" w:hAnsi="Times New Roman"/>
          <w:sz w:val="28"/>
          <w:szCs w:val="28"/>
          <w:lang w:val="uz-Cyrl-UZ"/>
        </w:rPr>
        <w:t xml:space="preserve">Ҳисобга токчанинг тўлиқ эни </w:t>
      </w:r>
      <w:r w:rsidRPr="007C2890">
        <w:rPr>
          <w:rFonts w:ascii="Times New Roman" w:hAnsi="Times New Roman"/>
          <w:position w:val="-14"/>
          <w:sz w:val="28"/>
          <w:szCs w:val="28"/>
          <w:lang w:val="uz-Cyrl-UZ"/>
        </w:rPr>
        <w:object w:dxaOrig="279" w:dyaOrig="400">
          <v:shape id="_x0000_i1041" type="#_x0000_t75" style="width:16.9pt;height:24pt" o:ole="" filled="t">
            <v:imagedata r:id="rId41" o:title=""/>
          </v:shape>
          <o:OLEObject Type="Embed" ProgID="Equation.3" ShapeID="_x0000_i1041" DrawAspect="Content" ObjectID="_1480766796" r:id="rId42"/>
        </w:object>
      </w:r>
      <w:r w:rsidRPr="007C2890">
        <w:rPr>
          <w:rFonts w:ascii="Times New Roman" w:hAnsi="Times New Roman"/>
          <w:sz w:val="28"/>
          <w:szCs w:val="28"/>
          <w:lang w:val="uz-Cyrl-UZ"/>
        </w:rPr>
        <w:t>=</w:t>
      </w:r>
      <w:smartTag w:uri="urn:schemas-microsoft-com:office:smarttags" w:element="metricconverter">
        <w:smartTagPr>
          <w:attr w:name="ProductID" w:val="117 см"/>
        </w:smartTagPr>
        <w:r w:rsidRPr="007C2890">
          <w:rPr>
            <w:rFonts w:ascii="Times New Roman" w:hAnsi="Times New Roman"/>
            <w:sz w:val="28"/>
            <w:szCs w:val="28"/>
            <w:lang w:val="uz-Cyrl-UZ"/>
          </w:rPr>
          <w:t>117 см</w:t>
        </w:r>
      </w:smartTag>
      <w:r w:rsidRPr="007C2890">
        <w:rPr>
          <w:rFonts w:ascii="Times New Roman" w:hAnsi="Times New Roman"/>
          <w:sz w:val="28"/>
          <w:szCs w:val="28"/>
          <w:lang w:val="uz-Cyrl-UZ"/>
        </w:rPr>
        <w:t xml:space="preserve"> киритилади.</w:t>
      </w:r>
    </w:p>
    <w:p w:rsidR="007C2890" w:rsidRPr="007C2890" w:rsidRDefault="007C2890" w:rsidP="007C2890">
      <w:pPr>
        <w:spacing w:line="360" w:lineRule="auto"/>
        <w:ind w:right="-733" w:firstLine="851"/>
        <w:jc w:val="both"/>
        <w:rPr>
          <w:rFonts w:ascii="Times New Roman" w:hAnsi="Times New Roman"/>
          <w:sz w:val="28"/>
          <w:szCs w:val="28"/>
          <w:lang w:val="uz-Cyrl-UZ"/>
        </w:rPr>
      </w:pPr>
      <w:r w:rsidRPr="007C2890">
        <w:rPr>
          <w:rFonts w:ascii="Times New Roman" w:hAnsi="Times New Roman"/>
          <w:sz w:val="28"/>
          <w:szCs w:val="28"/>
          <w:lang w:val="uz-Cyrl-UZ"/>
        </w:rPr>
        <w:lastRenderedPageBreak/>
        <w:t>Қуйидаги формула бўйича ҳисоблаймиз:</w:t>
      </w:r>
    </w:p>
    <w:p w:rsidR="007C2890" w:rsidRPr="007C2890" w:rsidRDefault="007C2890" w:rsidP="007C2890">
      <w:pPr>
        <w:spacing w:line="360" w:lineRule="auto"/>
        <w:ind w:firstLine="851"/>
        <w:jc w:val="both"/>
        <w:rPr>
          <w:rFonts w:ascii="Times New Roman" w:hAnsi="Times New Roman"/>
          <w:sz w:val="28"/>
          <w:szCs w:val="28"/>
          <w:lang w:val="uz-Cyrl-UZ"/>
        </w:rPr>
      </w:pPr>
      <w:r w:rsidRPr="007C2890">
        <w:rPr>
          <w:rFonts w:ascii="Times New Roman" w:hAnsi="Times New Roman"/>
          <w:position w:val="-32"/>
          <w:sz w:val="28"/>
          <w:szCs w:val="28"/>
          <w:lang w:val="uz-Cyrl-UZ"/>
        </w:rPr>
        <w:object w:dxaOrig="4900" w:dyaOrig="700">
          <v:shape id="_x0000_i1042" type="#_x0000_t75" style="width:252.45pt;height:36.45pt" o:ole="" filled="t">
            <v:imagedata r:id="rId43" o:title=""/>
          </v:shape>
          <o:OLEObject Type="Embed" ProgID="Equation.3" ShapeID="_x0000_i1042" DrawAspect="Content" ObjectID="_1480766797" r:id="rId44"/>
        </w:object>
      </w:r>
    </w:p>
    <w:p w:rsidR="007C2890" w:rsidRPr="007C2890" w:rsidRDefault="007C2890" w:rsidP="007C2890">
      <w:pPr>
        <w:spacing w:line="360" w:lineRule="auto"/>
        <w:ind w:firstLine="851"/>
        <w:jc w:val="both"/>
        <w:rPr>
          <w:rFonts w:ascii="Times New Roman" w:hAnsi="Times New Roman"/>
          <w:sz w:val="28"/>
          <w:szCs w:val="28"/>
          <w:lang w:val="uz-Cyrl-UZ"/>
        </w:rPr>
      </w:pPr>
      <w:r w:rsidRPr="007C2890">
        <w:rPr>
          <w:rFonts w:ascii="Times New Roman" w:hAnsi="Times New Roman"/>
          <w:sz w:val="28"/>
          <w:szCs w:val="28"/>
          <w:lang w:val="uz-Cyrl-UZ"/>
        </w:rPr>
        <w:t xml:space="preserve"> бу ерда: h=h–a=22–3=19см.</w:t>
      </w:r>
    </w:p>
    <w:p w:rsidR="007C2890" w:rsidRPr="007C2890" w:rsidRDefault="007C2890" w:rsidP="007C2890">
      <w:pPr>
        <w:spacing w:line="360" w:lineRule="auto"/>
        <w:ind w:firstLine="851"/>
        <w:jc w:val="both"/>
        <w:rPr>
          <w:rFonts w:ascii="Times New Roman" w:hAnsi="Times New Roman"/>
          <w:sz w:val="28"/>
          <w:szCs w:val="28"/>
        </w:rPr>
      </w:pPr>
      <w:r w:rsidRPr="007C2890">
        <w:rPr>
          <w:rFonts w:ascii="Times New Roman" w:hAnsi="Times New Roman"/>
          <w:sz w:val="28"/>
          <w:szCs w:val="28"/>
          <w:lang w:val="uz-Cyrl-UZ"/>
        </w:rPr>
        <w:t xml:space="preserve">2.12 жадвалдан (А.П. Мандриков) топамиз: </w:t>
      </w:r>
      <w:r w:rsidRPr="007C2890">
        <w:rPr>
          <w:rFonts w:ascii="Times New Roman" w:hAnsi="Times New Roman"/>
          <w:sz w:val="28"/>
          <w:szCs w:val="28"/>
        </w:rPr>
        <w:t>ξ</w:t>
      </w:r>
      <w:r w:rsidRPr="007C2890">
        <w:rPr>
          <w:rFonts w:ascii="Times New Roman" w:hAnsi="Times New Roman"/>
          <w:sz w:val="28"/>
          <w:szCs w:val="28"/>
          <w:lang w:val="uz-Cyrl-UZ"/>
        </w:rPr>
        <w:t xml:space="preserve"> = 0,035, </w:t>
      </w:r>
      <w:r w:rsidRPr="007C2890">
        <w:rPr>
          <w:rFonts w:ascii="Times New Roman" w:hAnsi="Times New Roman"/>
          <w:sz w:val="28"/>
          <w:szCs w:val="28"/>
          <w:lang w:val="en-US"/>
        </w:rPr>
        <w:t>ζ</w:t>
      </w:r>
      <w:r w:rsidRPr="007C2890">
        <w:rPr>
          <w:rFonts w:ascii="Times New Roman" w:hAnsi="Times New Roman"/>
          <w:sz w:val="28"/>
          <w:szCs w:val="28"/>
          <w:lang w:val="uz-Cyrl-UZ"/>
        </w:rPr>
        <w:t xml:space="preserve"> =0,982.</w:t>
      </w:r>
    </w:p>
    <w:p w:rsidR="007C2890" w:rsidRPr="007C2890" w:rsidRDefault="007C2890" w:rsidP="007C2890">
      <w:pPr>
        <w:spacing w:line="360" w:lineRule="auto"/>
        <w:ind w:firstLine="851"/>
        <w:jc w:val="both"/>
        <w:rPr>
          <w:rFonts w:ascii="Times New Roman" w:hAnsi="Times New Roman"/>
          <w:sz w:val="28"/>
          <w:szCs w:val="28"/>
          <w:lang w:val="uz-Cyrl-UZ"/>
        </w:rPr>
      </w:pPr>
      <w:r w:rsidRPr="007C2890">
        <w:rPr>
          <w:rFonts w:ascii="Times New Roman" w:hAnsi="Times New Roman"/>
          <w:sz w:val="28"/>
          <w:szCs w:val="28"/>
          <w:lang w:val="uz-Cyrl-UZ"/>
        </w:rPr>
        <w:t>Сиқилувчи соҳа баландлиги:</w:t>
      </w:r>
    </w:p>
    <w:p w:rsidR="007C2890" w:rsidRPr="007C2890" w:rsidRDefault="007C2890" w:rsidP="007C2890">
      <w:pPr>
        <w:spacing w:line="360" w:lineRule="auto"/>
        <w:ind w:firstLine="851"/>
        <w:jc w:val="both"/>
        <w:rPr>
          <w:rFonts w:ascii="Times New Roman" w:hAnsi="Times New Roman"/>
          <w:sz w:val="28"/>
          <w:szCs w:val="28"/>
          <w:lang w:val="uz-Cyrl-UZ"/>
        </w:rPr>
      </w:pPr>
      <w:r w:rsidRPr="007C2890">
        <w:rPr>
          <w:rFonts w:ascii="Times New Roman" w:hAnsi="Times New Roman"/>
          <w:sz w:val="28"/>
          <w:szCs w:val="28"/>
          <w:lang w:val="uz-Cyrl-UZ"/>
        </w:rPr>
        <w:t>x=</w:t>
      </w:r>
      <w:r w:rsidRPr="007C2890">
        <w:rPr>
          <w:rFonts w:ascii="Times New Roman" w:hAnsi="Times New Roman"/>
          <w:sz w:val="28"/>
          <w:szCs w:val="28"/>
        </w:rPr>
        <w:t>ξ</w:t>
      </w:r>
      <w:r w:rsidRPr="007C2890">
        <w:rPr>
          <w:rFonts w:ascii="Times New Roman" w:hAnsi="Times New Roman"/>
          <w:sz w:val="28"/>
          <w:szCs w:val="28"/>
          <w:lang w:val="uz-Cyrl-UZ"/>
        </w:rPr>
        <w:t>h</w:t>
      </w:r>
      <w:r w:rsidRPr="007C2890">
        <w:rPr>
          <w:rFonts w:ascii="Times New Roman" w:hAnsi="Times New Roman"/>
          <w:sz w:val="28"/>
          <w:szCs w:val="28"/>
          <w:vertAlign w:val="subscript"/>
          <w:lang w:val="uz-Cyrl-UZ"/>
        </w:rPr>
        <w:t>0</w:t>
      </w:r>
      <w:r w:rsidRPr="007C2890">
        <w:rPr>
          <w:rFonts w:ascii="Times New Roman" w:hAnsi="Times New Roman"/>
          <w:sz w:val="28"/>
          <w:szCs w:val="28"/>
          <w:lang w:val="uz-Cyrl-UZ"/>
        </w:rPr>
        <w:t>=0,035∙19=0,67см&lt;</w:t>
      </w:r>
      <w:r w:rsidRPr="007C2890">
        <w:rPr>
          <w:rFonts w:ascii="Times New Roman" w:hAnsi="Times New Roman"/>
          <w:position w:val="-14"/>
          <w:sz w:val="28"/>
          <w:szCs w:val="28"/>
          <w:lang w:val="en-US"/>
        </w:rPr>
        <w:object w:dxaOrig="300" w:dyaOrig="400">
          <v:shape id="_x0000_i1043" type="#_x0000_t75" style="width:16pt;height:18.65pt" o:ole="" filled="t">
            <v:imagedata r:id="rId45" o:title=""/>
          </v:shape>
          <o:OLEObject Type="Embed" ProgID="Equation.3" ShapeID="_x0000_i1043" DrawAspect="Content" ObjectID="_1480766798" r:id="rId46"/>
        </w:object>
      </w:r>
      <w:r w:rsidRPr="007C2890">
        <w:rPr>
          <w:rFonts w:ascii="Times New Roman" w:hAnsi="Times New Roman"/>
          <w:sz w:val="28"/>
          <w:szCs w:val="28"/>
          <w:lang w:val="uz-Cyrl-UZ"/>
        </w:rPr>
        <w:t xml:space="preserve">=3,8см, демак, нейтраль ўқ сиқилувчи токчадан ўтар экан. Бўйлама арматуранинг кесим юзаси: </w:t>
      </w:r>
    </w:p>
    <w:p w:rsidR="007C2890" w:rsidRPr="007C2890" w:rsidRDefault="007C2890" w:rsidP="007C2890">
      <w:pPr>
        <w:spacing w:line="360" w:lineRule="auto"/>
        <w:ind w:firstLine="851"/>
        <w:jc w:val="both"/>
        <w:rPr>
          <w:rFonts w:ascii="Times New Roman" w:hAnsi="Times New Roman"/>
          <w:sz w:val="28"/>
          <w:szCs w:val="28"/>
          <w:lang w:val="uz-Cyrl-UZ"/>
        </w:rPr>
      </w:pPr>
      <w:r w:rsidRPr="007C2890">
        <w:rPr>
          <w:rFonts w:ascii="Times New Roman" w:hAnsi="Times New Roman"/>
          <w:position w:val="-30"/>
          <w:sz w:val="28"/>
          <w:szCs w:val="28"/>
        </w:rPr>
        <w:object w:dxaOrig="4380" w:dyaOrig="680">
          <v:shape id="_x0000_i1044" type="#_x0000_t75" style="width:236.45pt;height:36.45pt" o:ole="" filled="t">
            <v:imagedata r:id="rId47" o:title=""/>
          </v:shape>
          <o:OLEObject Type="Embed" ProgID="Equation.3" ShapeID="_x0000_i1044" DrawAspect="Content" ObjectID="_1480766799" r:id="rId48"/>
        </w:object>
      </w:r>
    </w:p>
    <w:p w:rsidR="007C2890" w:rsidRPr="007C2890" w:rsidRDefault="007C2890" w:rsidP="007C2890">
      <w:pPr>
        <w:spacing w:line="360" w:lineRule="auto"/>
        <w:ind w:firstLine="851"/>
        <w:jc w:val="both"/>
        <w:rPr>
          <w:rFonts w:ascii="Times New Roman" w:hAnsi="Times New Roman"/>
          <w:sz w:val="28"/>
          <w:szCs w:val="28"/>
          <w:lang w:val="uz-Cyrl-UZ"/>
        </w:rPr>
      </w:pPr>
      <w:r w:rsidRPr="007C2890">
        <w:rPr>
          <w:rFonts w:ascii="Times New Roman" w:hAnsi="Times New Roman"/>
          <w:sz w:val="28"/>
          <w:szCs w:val="28"/>
          <w:lang w:val="uz-Cyrl-UZ"/>
        </w:rPr>
        <w:t xml:space="preserve">Қабул қиламиз: 6Ø </w:t>
      </w:r>
      <w:smartTag w:uri="urn:schemas-microsoft-com:office:smarttags" w:element="metricconverter">
        <w:smartTagPr>
          <w:attr w:name="ProductID" w:val="10 A"/>
        </w:smartTagPr>
        <w:r w:rsidRPr="007C2890">
          <w:rPr>
            <w:rFonts w:ascii="Times New Roman" w:hAnsi="Times New Roman"/>
            <w:sz w:val="28"/>
            <w:szCs w:val="28"/>
            <w:lang w:val="uz-Cyrl-UZ"/>
          </w:rPr>
          <w:t>10 A</w:t>
        </w:r>
      </w:smartTag>
      <w:r w:rsidRPr="007C2890">
        <w:rPr>
          <w:rFonts w:ascii="Times New Roman" w:hAnsi="Times New Roman"/>
          <w:sz w:val="28"/>
          <w:szCs w:val="28"/>
          <w:lang w:val="uz-Cyrl-UZ"/>
        </w:rPr>
        <w:t>–III, A</w:t>
      </w:r>
      <w:r w:rsidRPr="007C2890">
        <w:rPr>
          <w:rFonts w:ascii="Times New Roman" w:hAnsi="Times New Roman"/>
          <w:sz w:val="28"/>
          <w:szCs w:val="28"/>
          <w:vertAlign w:val="subscript"/>
          <w:lang w:val="uz-Cyrl-UZ"/>
        </w:rPr>
        <w:t>s</w:t>
      </w:r>
      <w:r w:rsidRPr="007C2890">
        <w:rPr>
          <w:rFonts w:ascii="Times New Roman" w:hAnsi="Times New Roman"/>
          <w:sz w:val="28"/>
          <w:szCs w:val="28"/>
          <w:lang w:val="uz-Cyrl-UZ"/>
        </w:rPr>
        <w:t>=4,71см</w:t>
      </w:r>
      <w:r w:rsidRPr="007C2890">
        <w:rPr>
          <w:rFonts w:ascii="Times New Roman" w:hAnsi="Times New Roman"/>
          <w:sz w:val="28"/>
          <w:szCs w:val="28"/>
          <w:vertAlign w:val="superscript"/>
          <w:lang w:val="uz-Cyrl-UZ"/>
        </w:rPr>
        <w:t>2</w:t>
      </w:r>
      <w:r w:rsidRPr="007C2890">
        <w:rPr>
          <w:rFonts w:ascii="Times New Roman" w:hAnsi="Times New Roman"/>
          <w:sz w:val="28"/>
          <w:szCs w:val="28"/>
          <w:lang w:val="uz-Cyrl-UZ"/>
        </w:rPr>
        <w:t>.</w:t>
      </w:r>
    </w:p>
    <w:p w:rsidR="007C2890" w:rsidRPr="007C2890" w:rsidRDefault="007C2890" w:rsidP="007C2890">
      <w:pPr>
        <w:spacing w:line="360" w:lineRule="auto"/>
        <w:ind w:firstLine="851"/>
        <w:jc w:val="both"/>
        <w:rPr>
          <w:rFonts w:ascii="Times New Roman" w:hAnsi="Times New Roman"/>
          <w:sz w:val="28"/>
          <w:szCs w:val="28"/>
          <w:lang w:val="uz-Cyrl-UZ"/>
        </w:rPr>
      </w:pPr>
      <w:r w:rsidRPr="007C2890">
        <w:rPr>
          <w:rFonts w:ascii="Times New Roman" w:hAnsi="Times New Roman"/>
          <w:sz w:val="28"/>
          <w:szCs w:val="28"/>
        </w:rPr>
        <w:t>Арматура тўри С–1</w:t>
      </w:r>
      <w:r w:rsidRPr="007C2890">
        <w:rPr>
          <w:rFonts w:ascii="Times New Roman" w:hAnsi="Times New Roman"/>
          <w:position w:val="-32"/>
          <w:sz w:val="28"/>
          <w:szCs w:val="28"/>
        </w:rPr>
        <w:object w:dxaOrig="2780" w:dyaOrig="740">
          <v:shape id="_x0000_i1045" type="#_x0000_t75" style="width:147.55pt;height:39.1pt" o:ole="" filled="t">
            <v:imagedata r:id="rId49" o:title=""/>
          </v:shape>
          <o:OLEObject Type="Embed" ProgID="Equation.3" ShapeID="_x0000_i1045" DrawAspect="Content" ObjectID="_1480766800" r:id="rId50"/>
        </w:object>
      </w:r>
      <w:r w:rsidRPr="007C2890">
        <w:rPr>
          <w:rFonts w:ascii="Times New Roman" w:hAnsi="Times New Roman"/>
          <w:sz w:val="28"/>
          <w:szCs w:val="28"/>
          <w:lang w:val="uz-Cyrl-UZ"/>
        </w:rPr>
        <w:t xml:space="preserve"> (</w:t>
      </w:r>
      <w:r w:rsidRPr="007C2890">
        <w:rPr>
          <w:rFonts w:ascii="Times New Roman" w:hAnsi="Times New Roman"/>
          <w:sz w:val="28"/>
          <w:szCs w:val="28"/>
        </w:rPr>
        <w:t>ГОСТ 8478–81)</w:t>
      </w:r>
      <w:r w:rsidRPr="007C2890">
        <w:rPr>
          <w:rFonts w:ascii="Times New Roman" w:hAnsi="Times New Roman"/>
          <w:sz w:val="28"/>
          <w:szCs w:val="28"/>
          <w:lang w:val="uz-Cyrl-UZ"/>
        </w:rPr>
        <w:t>,</w:t>
      </w:r>
    </w:p>
    <w:p w:rsidR="007C2890" w:rsidRPr="007C2890" w:rsidRDefault="007C2890" w:rsidP="007C2890">
      <w:pPr>
        <w:spacing w:line="360" w:lineRule="auto"/>
        <w:ind w:firstLine="851"/>
        <w:jc w:val="both"/>
        <w:rPr>
          <w:rFonts w:ascii="Times New Roman" w:hAnsi="Times New Roman"/>
          <w:sz w:val="28"/>
          <w:szCs w:val="28"/>
          <w:lang w:val="uz-Cyrl-UZ"/>
        </w:rPr>
      </w:pPr>
      <w:r w:rsidRPr="007C2890">
        <w:rPr>
          <w:rFonts w:ascii="Times New Roman" w:hAnsi="Times New Roman"/>
          <w:sz w:val="28"/>
          <w:szCs w:val="28"/>
          <w:lang w:val="uz-Cyrl-UZ"/>
        </w:rPr>
        <w:t>A</w:t>
      </w:r>
      <w:r w:rsidRPr="007C2890">
        <w:rPr>
          <w:rFonts w:ascii="Times New Roman" w:hAnsi="Times New Roman"/>
          <w:sz w:val="28"/>
          <w:szCs w:val="28"/>
          <w:vertAlign w:val="subscript"/>
          <w:lang w:val="uz-Cyrl-UZ"/>
        </w:rPr>
        <w:t>s</w:t>
      </w:r>
      <w:r w:rsidRPr="007C2890">
        <w:rPr>
          <w:rFonts w:ascii="Times New Roman" w:hAnsi="Times New Roman"/>
          <w:sz w:val="28"/>
          <w:szCs w:val="28"/>
          <w:lang w:val="uz-Cyrl-UZ"/>
        </w:rPr>
        <w:t>=6∙0,116=1,18см</w:t>
      </w:r>
      <w:r w:rsidRPr="007C2890">
        <w:rPr>
          <w:rFonts w:ascii="Times New Roman" w:hAnsi="Times New Roman"/>
          <w:sz w:val="28"/>
          <w:szCs w:val="28"/>
          <w:vertAlign w:val="superscript"/>
          <w:lang w:val="uz-Cyrl-UZ"/>
        </w:rPr>
        <w:t>2</w:t>
      </w:r>
      <w:r w:rsidRPr="007C2890">
        <w:rPr>
          <w:rFonts w:ascii="Times New Roman" w:hAnsi="Times New Roman"/>
          <w:sz w:val="28"/>
          <w:szCs w:val="28"/>
          <w:lang w:val="uz-Cyrl-UZ"/>
        </w:rPr>
        <w:t xml:space="preserve"> ни ҳам ҳисобга олсак: ∑ A</w:t>
      </w:r>
      <w:r w:rsidRPr="007C2890">
        <w:rPr>
          <w:rFonts w:ascii="Times New Roman" w:hAnsi="Times New Roman"/>
          <w:sz w:val="28"/>
          <w:szCs w:val="28"/>
          <w:vertAlign w:val="subscript"/>
          <w:lang w:val="uz-Cyrl-UZ"/>
        </w:rPr>
        <w:t>s</w:t>
      </w:r>
      <w:r w:rsidRPr="007C2890">
        <w:rPr>
          <w:rFonts w:ascii="Times New Roman" w:hAnsi="Times New Roman"/>
          <w:sz w:val="28"/>
          <w:szCs w:val="28"/>
          <w:lang w:val="uz-Cyrl-UZ"/>
        </w:rPr>
        <w:t xml:space="preserve"> =1,18+4,71=5,88см</w:t>
      </w:r>
      <w:r w:rsidRPr="007C2890">
        <w:rPr>
          <w:rFonts w:ascii="Times New Roman" w:hAnsi="Times New Roman"/>
          <w:sz w:val="28"/>
          <w:szCs w:val="28"/>
          <w:vertAlign w:val="superscript"/>
          <w:lang w:val="uz-Cyrl-UZ"/>
        </w:rPr>
        <w:t>2</w:t>
      </w:r>
      <w:r w:rsidRPr="007C2890">
        <w:rPr>
          <w:rFonts w:ascii="Times New Roman" w:hAnsi="Times New Roman"/>
          <w:sz w:val="28"/>
          <w:szCs w:val="28"/>
          <w:lang w:val="uz-Cyrl-UZ"/>
        </w:rPr>
        <w:t>.</w:t>
      </w:r>
    </w:p>
    <w:p w:rsidR="007C2890" w:rsidRPr="007C2890" w:rsidRDefault="007C2890" w:rsidP="007C2890">
      <w:pPr>
        <w:spacing w:line="360" w:lineRule="auto"/>
        <w:ind w:firstLine="851"/>
        <w:jc w:val="both"/>
        <w:rPr>
          <w:rFonts w:ascii="Times New Roman" w:hAnsi="Times New Roman"/>
          <w:sz w:val="28"/>
          <w:szCs w:val="28"/>
          <w:lang w:val="uz-Cyrl-UZ"/>
        </w:rPr>
      </w:pPr>
      <w:r w:rsidRPr="007C2890">
        <w:rPr>
          <w:rFonts w:ascii="Times New Roman" w:hAnsi="Times New Roman"/>
          <w:sz w:val="28"/>
          <w:szCs w:val="28"/>
          <w:lang w:val="uz-Cyrl-UZ"/>
        </w:rPr>
        <w:t>Ø10</w:t>
      </w:r>
      <w:r w:rsidRPr="007C2890">
        <w:rPr>
          <w:rFonts w:ascii="Times New Roman" w:hAnsi="Times New Roman"/>
          <w:sz w:val="28"/>
          <w:szCs w:val="28"/>
        </w:rPr>
        <w:t xml:space="preserve"> мм ли А-</w:t>
      </w:r>
      <w:r w:rsidRPr="007C2890">
        <w:rPr>
          <w:rFonts w:ascii="Times New Roman" w:hAnsi="Times New Roman"/>
          <w:sz w:val="28"/>
          <w:szCs w:val="28"/>
          <w:lang w:val="en-US"/>
        </w:rPr>
        <w:t>III</w:t>
      </w:r>
      <w:r w:rsidRPr="007C2890">
        <w:rPr>
          <w:rFonts w:ascii="Times New Roman" w:hAnsi="Times New Roman"/>
          <w:sz w:val="28"/>
          <w:szCs w:val="28"/>
        </w:rPr>
        <w:t xml:space="preserve"> арматура стерженларини 2тадан четки ва ўртадаги марказий қобирғага жойлаштирамиз.</w:t>
      </w:r>
      <w:r w:rsidRPr="007C2890">
        <w:rPr>
          <w:rFonts w:ascii="Times New Roman" w:hAnsi="Times New Roman"/>
          <w:sz w:val="28"/>
          <w:szCs w:val="28"/>
          <w:lang w:val="uz-Cyrl-UZ"/>
        </w:rPr>
        <w:t xml:space="preserve"> Плита кесимида арматураларнинг жойлашиши чизмада кўрсатилган.</w:t>
      </w:r>
    </w:p>
    <w:p w:rsidR="007C2890" w:rsidRPr="007C2890" w:rsidRDefault="007C2890" w:rsidP="007C2890">
      <w:pPr>
        <w:spacing w:line="240" w:lineRule="auto"/>
        <w:ind w:firstLine="851"/>
        <w:jc w:val="center"/>
        <w:rPr>
          <w:rFonts w:ascii="Times New Roman" w:hAnsi="Times New Roman"/>
          <w:sz w:val="28"/>
          <w:szCs w:val="28"/>
          <w:lang w:val="uz-Cyrl-UZ"/>
        </w:rPr>
      </w:pPr>
    </w:p>
    <w:p w:rsidR="007C2890" w:rsidRPr="007C2890" w:rsidRDefault="007C2890" w:rsidP="007C2890">
      <w:pPr>
        <w:spacing w:line="240" w:lineRule="auto"/>
        <w:ind w:firstLine="851"/>
        <w:jc w:val="center"/>
        <w:rPr>
          <w:rFonts w:ascii="Times New Roman" w:hAnsi="Times New Roman"/>
          <w:sz w:val="28"/>
          <w:szCs w:val="28"/>
          <w:lang w:val="uz-Cyrl-UZ"/>
        </w:rPr>
      </w:pPr>
      <w:r w:rsidRPr="007C2890">
        <w:rPr>
          <w:rFonts w:ascii="Times New Roman" w:hAnsi="Times New Roman"/>
          <w:sz w:val="28"/>
          <w:szCs w:val="28"/>
          <w:lang w:val="uz-Cyrl-UZ"/>
        </w:rPr>
        <w:t>ҚИЯКЕСИМЛАРНИ МУСТАҲКАМЛИК БЎЙИЧА ҲИСОБЛАШ</w:t>
      </w:r>
    </w:p>
    <w:p w:rsidR="007C2890" w:rsidRPr="007C2890" w:rsidRDefault="007C2890" w:rsidP="007C2890">
      <w:pPr>
        <w:spacing w:line="240" w:lineRule="auto"/>
        <w:ind w:firstLine="851"/>
        <w:jc w:val="center"/>
        <w:rPr>
          <w:rFonts w:ascii="Times New Roman" w:hAnsi="Times New Roman"/>
          <w:b/>
          <w:sz w:val="28"/>
          <w:szCs w:val="28"/>
          <w:lang w:val="uz-Cyrl-UZ"/>
        </w:rPr>
      </w:pPr>
    </w:p>
    <w:p w:rsidR="007C2890" w:rsidRPr="007C2890" w:rsidRDefault="007C2890" w:rsidP="007C2890">
      <w:pPr>
        <w:spacing w:line="360" w:lineRule="auto"/>
        <w:ind w:firstLine="851"/>
        <w:jc w:val="both"/>
        <w:rPr>
          <w:rFonts w:ascii="Times New Roman" w:hAnsi="Times New Roman"/>
          <w:sz w:val="28"/>
          <w:szCs w:val="28"/>
          <w:lang w:val="uz-Cyrl-UZ"/>
        </w:rPr>
      </w:pPr>
      <w:r w:rsidRPr="007C2890">
        <w:rPr>
          <w:rFonts w:ascii="Times New Roman" w:hAnsi="Times New Roman"/>
          <w:sz w:val="28"/>
          <w:szCs w:val="28"/>
          <w:lang w:val="uz-Cyrl-UZ"/>
        </w:rPr>
        <w:t>Q</w:t>
      </w:r>
      <w:r w:rsidRPr="007C2890">
        <w:rPr>
          <w:rFonts w:ascii="Times New Roman" w:hAnsi="Times New Roman"/>
          <w:sz w:val="28"/>
          <w:szCs w:val="28"/>
          <w:vertAlign w:val="subscript"/>
          <w:lang w:val="uz-Cyrl-UZ"/>
        </w:rPr>
        <w:t>max</w:t>
      </w:r>
      <w:r w:rsidRPr="007C2890">
        <w:rPr>
          <w:rFonts w:ascii="Times New Roman" w:hAnsi="Times New Roman"/>
          <w:sz w:val="28"/>
          <w:szCs w:val="28"/>
          <w:lang w:val="uz-Cyrl-UZ"/>
        </w:rPr>
        <w:t>=18092H. Кўп бўшлиқли плита учун кўндаланг арматура қўйилиши шартини текширамиз.</w:t>
      </w:r>
    </w:p>
    <w:p w:rsidR="007C2890" w:rsidRPr="007C2890" w:rsidRDefault="007C2890" w:rsidP="007C2890">
      <w:pPr>
        <w:spacing w:line="360" w:lineRule="auto"/>
        <w:ind w:firstLine="851"/>
        <w:jc w:val="both"/>
        <w:rPr>
          <w:rFonts w:ascii="Times New Roman" w:hAnsi="Times New Roman"/>
          <w:sz w:val="28"/>
          <w:szCs w:val="28"/>
          <w:lang w:val="uz-Cyrl-UZ"/>
        </w:rPr>
      </w:pPr>
      <w:r w:rsidRPr="007C2890">
        <w:rPr>
          <w:rFonts w:ascii="Times New Roman" w:hAnsi="Times New Roman"/>
          <w:sz w:val="28"/>
          <w:szCs w:val="28"/>
          <w:lang w:val="uz-Cyrl-UZ"/>
        </w:rPr>
        <w:t>Қия кесимининг проекцияси “</w:t>
      </w:r>
      <w:r w:rsidRPr="007C2890">
        <w:rPr>
          <w:rFonts w:ascii="Times New Roman" w:hAnsi="Times New Roman"/>
          <w:b/>
          <w:i/>
          <w:sz w:val="28"/>
          <w:szCs w:val="28"/>
          <w:lang w:val="uz-Cyrl-UZ"/>
        </w:rPr>
        <w:t>С</w:t>
      </w:r>
      <w:r w:rsidRPr="007C2890">
        <w:rPr>
          <w:rFonts w:ascii="Times New Roman" w:hAnsi="Times New Roman"/>
          <w:sz w:val="28"/>
          <w:szCs w:val="28"/>
          <w:lang w:val="uz-Cyrl-UZ"/>
        </w:rPr>
        <w:t>” ни қуйидаги формула бўйича топамиз:</w:t>
      </w:r>
    </w:p>
    <w:p w:rsidR="007C2890" w:rsidRPr="007C2890" w:rsidRDefault="007C2890" w:rsidP="007C2890">
      <w:pPr>
        <w:spacing w:line="360" w:lineRule="auto"/>
        <w:ind w:firstLine="851"/>
        <w:jc w:val="center"/>
        <w:rPr>
          <w:rFonts w:ascii="Times New Roman" w:hAnsi="Times New Roman"/>
          <w:sz w:val="28"/>
          <w:szCs w:val="28"/>
          <w:lang w:val="en-US"/>
        </w:rPr>
      </w:pPr>
      <w:r w:rsidRPr="007C2890">
        <w:rPr>
          <w:rFonts w:ascii="Times New Roman" w:hAnsi="Times New Roman"/>
          <w:position w:val="-30"/>
          <w:sz w:val="28"/>
          <w:szCs w:val="28"/>
          <w:lang w:val="uz-Cyrl-UZ"/>
        </w:rPr>
        <w:object w:dxaOrig="3280" w:dyaOrig="720">
          <v:shape id="_x0000_i1046" type="#_x0000_t75" style="width:195.55pt;height:41.8pt" o:ole="" filled="t">
            <v:imagedata r:id="rId51" o:title=""/>
          </v:shape>
          <o:OLEObject Type="Embed" ProgID="Equation.3" ShapeID="_x0000_i1046" DrawAspect="Content" ObjectID="_1480766801" r:id="rId52"/>
        </w:object>
      </w:r>
    </w:p>
    <w:p w:rsidR="007C2890" w:rsidRPr="007C2890" w:rsidRDefault="007C2890" w:rsidP="007C2890">
      <w:pPr>
        <w:spacing w:line="360" w:lineRule="auto"/>
        <w:ind w:firstLine="851"/>
        <w:jc w:val="both"/>
        <w:rPr>
          <w:rFonts w:ascii="Times New Roman" w:hAnsi="Times New Roman"/>
          <w:sz w:val="28"/>
          <w:szCs w:val="28"/>
          <w:lang w:val="uz-Cyrl-UZ"/>
        </w:rPr>
      </w:pPr>
      <w:r w:rsidRPr="007C2890">
        <w:rPr>
          <w:rFonts w:ascii="Times New Roman" w:hAnsi="Times New Roman"/>
          <w:sz w:val="28"/>
          <w:szCs w:val="28"/>
          <w:lang w:val="uz-Cyrl-UZ"/>
        </w:rPr>
        <w:t xml:space="preserve">бу ерда: </w:t>
      </w:r>
      <w:r w:rsidRPr="007C2890">
        <w:rPr>
          <w:rFonts w:ascii="Times New Roman" w:hAnsi="Times New Roman"/>
          <w:sz w:val="28"/>
          <w:szCs w:val="28"/>
        </w:rPr>
        <w:t>φ</w:t>
      </w:r>
      <w:r w:rsidRPr="007C2890">
        <w:rPr>
          <w:rFonts w:ascii="Times New Roman" w:hAnsi="Times New Roman"/>
          <w:sz w:val="28"/>
          <w:szCs w:val="28"/>
          <w:vertAlign w:val="subscript"/>
          <w:lang w:val="uz-Cyrl-UZ"/>
        </w:rPr>
        <w:t>b2</w:t>
      </w:r>
      <w:r w:rsidRPr="007C2890">
        <w:rPr>
          <w:rFonts w:ascii="Times New Roman" w:hAnsi="Times New Roman"/>
          <w:sz w:val="28"/>
          <w:szCs w:val="28"/>
          <w:lang w:val="uz-Cyrl-UZ"/>
        </w:rPr>
        <w:t>=2 – оғир бетон учун; φ</w:t>
      </w:r>
      <w:r w:rsidRPr="007C2890">
        <w:rPr>
          <w:rFonts w:ascii="Times New Roman" w:hAnsi="Times New Roman"/>
          <w:sz w:val="28"/>
          <w:szCs w:val="28"/>
          <w:vertAlign w:val="subscript"/>
          <w:lang w:val="uz-Cyrl-UZ"/>
        </w:rPr>
        <w:t>f</w:t>
      </w:r>
      <w:r w:rsidRPr="007C2890">
        <w:rPr>
          <w:rFonts w:ascii="Times New Roman" w:hAnsi="Times New Roman"/>
          <w:sz w:val="28"/>
          <w:szCs w:val="28"/>
          <w:lang w:val="uz-Cyrl-UZ"/>
        </w:rPr>
        <w:t xml:space="preserve"> – сиқилувчи токчалар “свес”ларининг таъсирини эътиборга олувчи коэффициент. </w:t>
      </w:r>
    </w:p>
    <w:p w:rsidR="007C2890" w:rsidRPr="007C2890" w:rsidRDefault="007C2890" w:rsidP="007C2890">
      <w:pPr>
        <w:spacing w:line="360" w:lineRule="auto"/>
        <w:ind w:firstLine="851"/>
        <w:jc w:val="both"/>
        <w:rPr>
          <w:rFonts w:ascii="Times New Roman" w:hAnsi="Times New Roman"/>
          <w:sz w:val="28"/>
          <w:szCs w:val="28"/>
          <w:lang w:val="uz-Cyrl-UZ"/>
        </w:rPr>
      </w:pPr>
      <w:r w:rsidRPr="007C2890">
        <w:rPr>
          <w:rFonts w:ascii="Times New Roman" w:hAnsi="Times New Roman"/>
          <w:sz w:val="28"/>
          <w:szCs w:val="28"/>
          <w:lang w:val="uz-Cyrl-UZ"/>
        </w:rPr>
        <w:t>Кўп бўшлиқли плитада 7 та қобирға бўлганда:</w:t>
      </w:r>
    </w:p>
    <w:p w:rsidR="007C2890" w:rsidRPr="007C2890" w:rsidRDefault="007C2890" w:rsidP="007C2890">
      <w:pPr>
        <w:spacing w:line="360" w:lineRule="auto"/>
        <w:ind w:firstLine="851"/>
        <w:jc w:val="both"/>
        <w:rPr>
          <w:rFonts w:ascii="Times New Roman" w:hAnsi="Times New Roman"/>
          <w:sz w:val="28"/>
          <w:szCs w:val="28"/>
          <w:lang w:val="uz-Cyrl-UZ"/>
        </w:rPr>
      </w:pPr>
      <w:r w:rsidRPr="007C2890">
        <w:rPr>
          <w:rFonts w:ascii="Times New Roman" w:hAnsi="Times New Roman"/>
          <w:position w:val="-30"/>
          <w:sz w:val="28"/>
          <w:szCs w:val="28"/>
          <w:lang w:val="uz-Cyrl-UZ"/>
        </w:rPr>
        <w:object w:dxaOrig="4959" w:dyaOrig="740">
          <v:shape id="_x0000_i1047" type="#_x0000_t75" style="width:272pt;height:40pt" o:ole="" filled="t">
            <v:imagedata r:id="rId53" o:title=""/>
          </v:shape>
          <o:OLEObject Type="Embed" ProgID="Equation.3" ShapeID="_x0000_i1047" DrawAspect="Content" ObjectID="_1480766802" r:id="rId54"/>
        </w:object>
      </w:r>
    </w:p>
    <w:p w:rsidR="007C2890" w:rsidRPr="007C2890" w:rsidRDefault="007C2890" w:rsidP="007C2890">
      <w:pPr>
        <w:spacing w:line="360" w:lineRule="auto"/>
        <w:ind w:firstLine="851"/>
        <w:jc w:val="both"/>
        <w:rPr>
          <w:rFonts w:ascii="Times New Roman" w:hAnsi="Times New Roman"/>
          <w:sz w:val="28"/>
          <w:szCs w:val="28"/>
          <w:lang w:val="uz-Cyrl-UZ"/>
        </w:rPr>
      </w:pPr>
      <w:r w:rsidRPr="007C2890">
        <w:rPr>
          <w:rFonts w:ascii="Times New Roman" w:hAnsi="Times New Roman"/>
          <w:sz w:val="28"/>
          <w:szCs w:val="28"/>
          <w:lang w:val="uz-Cyrl-UZ"/>
        </w:rPr>
        <w:t>Сиқувчи куч йўқлиги учун φ</w:t>
      </w:r>
      <w:r w:rsidRPr="007C2890">
        <w:rPr>
          <w:rFonts w:ascii="Times New Roman" w:hAnsi="Times New Roman"/>
          <w:sz w:val="28"/>
          <w:szCs w:val="28"/>
          <w:vertAlign w:val="subscript"/>
          <w:lang w:val="uz-Cyrl-UZ"/>
        </w:rPr>
        <w:t>n</w:t>
      </w:r>
      <w:r w:rsidRPr="007C2890">
        <w:rPr>
          <w:rFonts w:ascii="Times New Roman" w:hAnsi="Times New Roman"/>
          <w:sz w:val="28"/>
          <w:szCs w:val="28"/>
          <w:lang w:val="uz-Cyrl-UZ"/>
        </w:rPr>
        <w:t>=0.</w:t>
      </w:r>
    </w:p>
    <w:p w:rsidR="007C2890" w:rsidRPr="007C2890" w:rsidRDefault="007C2890" w:rsidP="007C2890">
      <w:pPr>
        <w:spacing w:line="360" w:lineRule="auto"/>
        <w:ind w:firstLine="851"/>
        <w:jc w:val="both"/>
        <w:rPr>
          <w:rFonts w:ascii="Times New Roman" w:hAnsi="Times New Roman"/>
          <w:sz w:val="28"/>
          <w:szCs w:val="28"/>
        </w:rPr>
      </w:pPr>
      <w:r w:rsidRPr="007C2890">
        <w:rPr>
          <w:rFonts w:ascii="Times New Roman" w:hAnsi="Times New Roman"/>
          <w:position w:val="-14"/>
          <w:sz w:val="28"/>
          <w:szCs w:val="28"/>
          <w:lang w:val="uz-Cyrl-UZ"/>
        </w:rPr>
        <w:object w:dxaOrig="7560" w:dyaOrig="400">
          <v:shape id="_x0000_i1048" type="#_x0000_t75" style="width:407.1pt;height:24pt" o:ole="" filled="t">
            <v:imagedata r:id="rId55" o:title=""/>
          </v:shape>
          <o:OLEObject Type="Embed" ProgID="Equation.3" ShapeID="_x0000_i1048" DrawAspect="Content" ObjectID="_1480766803" r:id="rId56"/>
        </w:object>
      </w:r>
    </w:p>
    <w:p w:rsidR="007C2890" w:rsidRPr="007C2890" w:rsidRDefault="007C2890" w:rsidP="007C2890">
      <w:pPr>
        <w:spacing w:line="360" w:lineRule="auto"/>
        <w:ind w:firstLine="851"/>
        <w:jc w:val="both"/>
        <w:rPr>
          <w:rFonts w:ascii="Times New Roman" w:hAnsi="Times New Roman"/>
          <w:sz w:val="28"/>
          <w:szCs w:val="28"/>
        </w:rPr>
      </w:pPr>
      <w:r w:rsidRPr="007C2890">
        <w:rPr>
          <w:rFonts w:ascii="Times New Roman" w:hAnsi="Times New Roman"/>
          <w:sz w:val="28"/>
          <w:szCs w:val="28"/>
          <w:lang w:val="uz-Cyrl-UZ"/>
        </w:rPr>
        <w:t>Ҳисобий қия кесимда Q</w:t>
      </w:r>
      <w:r w:rsidRPr="007C2890">
        <w:rPr>
          <w:rFonts w:ascii="Times New Roman" w:hAnsi="Times New Roman"/>
          <w:sz w:val="28"/>
          <w:szCs w:val="28"/>
          <w:vertAlign w:val="subscript"/>
          <w:lang w:val="uz-Cyrl-UZ"/>
        </w:rPr>
        <w:t>b</w:t>
      </w:r>
      <w:r w:rsidRPr="007C2890">
        <w:rPr>
          <w:rFonts w:ascii="Times New Roman" w:hAnsi="Times New Roman"/>
          <w:sz w:val="28"/>
          <w:szCs w:val="28"/>
          <w:lang w:val="uz-Cyrl-UZ"/>
        </w:rPr>
        <w:t>=Q</w:t>
      </w:r>
      <w:r w:rsidRPr="007C2890">
        <w:rPr>
          <w:rFonts w:ascii="Times New Roman" w:hAnsi="Times New Roman"/>
          <w:sz w:val="28"/>
          <w:szCs w:val="28"/>
          <w:vertAlign w:val="subscript"/>
          <w:lang w:val="uz-Cyrl-UZ"/>
        </w:rPr>
        <w:t>sw</w:t>
      </w:r>
      <w:r w:rsidRPr="007C2890">
        <w:rPr>
          <w:rFonts w:ascii="Times New Roman" w:hAnsi="Times New Roman"/>
          <w:sz w:val="28"/>
          <w:szCs w:val="28"/>
          <w:lang w:val="uz-Cyrl-UZ"/>
        </w:rPr>
        <w:t>=</w:t>
      </w:r>
      <w:r w:rsidRPr="007C2890">
        <w:rPr>
          <w:rFonts w:ascii="Times New Roman" w:hAnsi="Times New Roman"/>
          <w:position w:val="-24"/>
          <w:sz w:val="28"/>
          <w:szCs w:val="28"/>
          <w:lang w:val="uz-Cyrl-UZ"/>
        </w:rPr>
        <w:object w:dxaOrig="279" w:dyaOrig="620">
          <v:shape id="_x0000_i1049" type="#_x0000_t75" style="width:18.65pt;height:36.45pt" o:ole="" filled="t">
            <v:imagedata r:id="rId57" o:title=""/>
          </v:shape>
          <o:OLEObject Type="Embed" ProgID="Equation.3" ShapeID="_x0000_i1049" DrawAspect="Content" ObjectID="_1480766804" r:id="rId58"/>
        </w:object>
      </w:r>
      <w:r w:rsidRPr="007C2890">
        <w:rPr>
          <w:rFonts w:ascii="Times New Roman" w:hAnsi="Times New Roman"/>
          <w:sz w:val="28"/>
          <w:szCs w:val="28"/>
          <w:lang w:val="uz-Cyrl-UZ"/>
        </w:rPr>
        <w:t xml:space="preserve"> бўлиши маълум, демак, бундан:</w:t>
      </w:r>
    </w:p>
    <w:p w:rsidR="007C2890" w:rsidRPr="007C2890" w:rsidRDefault="007C2890" w:rsidP="007C2890">
      <w:pPr>
        <w:spacing w:line="360" w:lineRule="auto"/>
        <w:ind w:firstLine="851"/>
        <w:jc w:val="both"/>
        <w:rPr>
          <w:rFonts w:ascii="Times New Roman" w:hAnsi="Times New Roman"/>
          <w:sz w:val="28"/>
          <w:szCs w:val="28"/>
        </w:rPr>
      </w:pPr>
      <w:r w:rsidRPr="007C2890">
        <w:rPr>
          <w:rFonts w:ascii="Times New Roman" w:hAnsi="Times New Roman"/>
          <w:sz w:val="28"/>
          <w:szCs w:val="28"/>
          <w:lang w:val="uz-Cyrl-UZ"/>
        </w:rPr>
        <w:t xml:space="preserve">Қабул қиламиз: </w:t>
      </w:r>
      <w:r w:rsidRPr="007C2890">
        <w:rPr>
          <w:rFonts w:ascii="Times New Roman" w:hAnsi="Times New Roman"/>
          <w:b/>
          <w:i/>
          <w:sz w:val="28"/>
          <w:szCs w:val="28"/>
          <w:lang w:val="uz-Cyrl-UZ"/>
        </w:rPr>
        <w:t>С</w:t>
      </w:r>
      <w:r w:rsidRPr="007C2890">
        <w:rPr>
          <w:rFonts w:ascii="Times New Roman" w:hAnsi="Times New Roman"/>
          <w:sz w:val="28"/>
          <w:szCs w:val="28"/>
        </w:rPr>
        <w:t>=2</w:t>
      </w:r>
      <w:r w:rsidRPr="007C2890">
        <w:rPr>
          <w:rFonts w:ascii="Times New Roman" w:hAnsi="Times New Roman"/>
          <w:sz w:val="28"/>
          <w:szCs w:val="28"/>
          <w:lang w:val="en-US"/>
        </w:rPr>
        <w:t>h</w:t>
      </w:r>
      <w:r w:rsidRPr="007C2890">
        <w:rPr>
          <w:rFonts w:ascii="Times New Roman" w:hAnsi="Times New Roman"/>
          <w:sz w:val="28"/>
          <w:szCs w:val="28"/>
          <w:vertAlign w:val="subscript"/>
        </w:rPr>
        <w:t>0</w:t>
      </w:r>
      <w:r w:rsidRPr="007C2890">
        <w:rPr>
          <w:rFonts w:ascii="Times New Roman" w:hAnsi="Times New Roman"/>
          <w:sz w:val="28"/>
          <w:szCs w:val="28"/>
        </w:rPr>
        <w:t>=38см.</w:t>
      </w:r>
    </w:p>
    <w:p w:rsidR="007C2890" w:rsidRPr="007C2890" w:rsidRDefault="007C2890" w:rsidP="007C2890">
      <w:pPr>
        <w:spacing w:line="360" w:lineRule="auto"/>
        <w:ind w:firstLine="851"/>
        <w:jc w:val="both"/>
        <w:rPr>
          <w:rFonts w:ascii="Times New Roman" w:hAnsi="Times New Roman"/>
          <w:sz w:val="28"/>
          <w:szCs w:val="28"/>
          <w:lang w:val="uz-Cyrl-UZ"/>
        </w:rPr>
      </w:pPr>
      <w:r w:rsidRPr="007C2890">
        <w:rPr>
          <w:rFonts w:ascii="Times New Roman" w:hAnsi="Times New Roman"/>
          <w:sz w:val="28"/>
          <w:szCs w:val="28"/>
        </w:rPr>
        <w:t>У ҳолда</w:t>
      </w:r>
      <w:r w:rsidRPr="007C2890">
        <w:rPr>
          <w:rFonts w:ascii="Times New Roman" w:hAnsi="Times New Roman"/>
          <w:sz w:val="28"/>
          <w:szCs w:val="28"/>
          <w:lang w:val="uz-Cyrl-UZ"/>
        </w:rPr>
        <w:t>:</w:t>
      </w:r>
      <w:r w:rsidRPr="007C2890">
        <w:rPr>
          <w:rFonts w:ascii="Times New Roman" w:hAnsi="Times New Roman"/>
          <w:position w:val="-24"/>
          <w:sz w:val="28"/>
          <w:szCs w:val="28"/>
          <w:lang w:val="en-US"/>
        </w:rPr>
        <w:object w:dxaOrig="4599" w:dyaOrig="660">
          <v:shape id="_x0000_i1050" type="#_x0000_t75" style="width:247.1pt;height:35.55pt" o:ole="" filled="t">
            <v:imagedata r:id="rId59" o:title=""/>
          </v:shape>
          <o:OLEObject Type="Embed" ProgID="Equation.3" ShapeID="_x0000_i1050" DrawAspect="Content" ObjectID="_1480766805" r:id="rId60"/>
        </w:object>
      </w:r>
    </w:p>
    <w:p w:rsidR="007C2890" w:rsidRPr="007C2890" w:rsidRDefault="007C2890" w:rsidP="007C2890">
      <w:pPr>
        <w:spacing w:line="360" w:lineRule="auto"/>
        <w:ind w:firstLine="851"/>
        <w:jc w:val="both"/>
        <w:rPr>
          <w:rFonts w:ascii="Times New Roman" w:hAnsi="Times New Roman"/>
          <w:sz w:val="28"/>
          <w:szCs w:val="28"/>
          <w:lang w:val="uz-Cyrl-UZ"/>
        </w:rPr>
      </w:pPr>
      <w:r w:rsidRPr="007C2890">
        <w:rPr>
          <w:rFonts w:ascii="Times New Roman" w:hAnsi="Times New Roman"/>
          <w:sz w:val="28"/>
          <w:szCs w:val="28"/>
        </w:rPr>
        <w:t>Демак</w:t>
      </w:r>
      <w:r w:rsidRPr="007C2890">
        <w:rPr>
          <w:rFonts w:ascii="Times New Roman" w:hAnsi="Times New Roman"/>
          <w:sz w:val="28"/>
          <w:szCs w:val="28"/>
          <w:lang w:val="uz-Cyrl-UZ"/>
        </w:rPr>
        <w:t>, кўндал</w:t>
      </w:r>
      <w:r w:rsidRPr="007C2890">
        <w:rPr>
          <w:rFonts w:ascii="Times New Roman" w:hAnsi="Times New Roman"/>
          <w:sz w:val="28"/>
          <w:szCs w:val="28"/>
        </w:rPr>
        <w:t>а</w:t>
      </w:r>
      <w:r w:rsidRPr="007C2890">
        <w:rPr>
          <w:rFonts w:ascii="Times New Roman" w:hAnsi="Times New Roman"/>
          <w:sz w:val="28"/>
          <w:szCs w:val="28"/>
          <w:lang w:val="uz-Cyrl-UZ"/>
        </w:rPr>
        <w:t>нг армат</w:t>
      </w:r>
      <w:r w:rsidRPr="007C2890">
        <w:rPr>
          <w:rFonts w:ascii="Times New Roman" w:hAnsi="Times New Roman"/>
          <w:sz w:val="28"/>
          <w:szCs w:val="28"/>
        </w:rPr>
        <w:t>у</w:t>
      </w:r>
      <w:r w:rsidRPr="007C2890">
        <w:rPr>
          <w:rFonts w:ascii="Times New Roman" w:hAnsi="Times New Roman"/>
          <w:sz w:val="28"/>
          <w:szCs w:val="28"/>
          <w:lang w:val="uz-Cyrl-UZ"/>
        </w:rPr>
        <w:t>р</w:t>
      </w:r>
      <w:r w:rsidRPr="007C2890">
        <w:rPr>
          <w:rFonts w:ascii="Times New Roman" w:hAnsi="Times New Roman"/>
          <w:sz w:val="28"/>
          <w:szCs w:val="28"/>
        </w:rPr>
        <w:t>а</w:t>
      </w:r>
      <w:r w:rsidRPr="007C2890">
        <w:rPr>
          <w:rFonts w:ascii="Times New Roman" w:hAnsi="Times New Roman"/>
          <w:sz w:val="28"/>
          <w:szCs w:val="28"/>
          <w:lang w:val="uz-Cyrl-UZ"/>
        </w:rPr>
        <w:t xml:space="preserve"> ҳисоб бўйича талаб этилмайди.</w:t>
      </w:r>
    </w:p>
    <w:p w:rsidR="007C2890" w:rsidRPr="007C2890" w:rsidRDefault="007C2890" w:rsidP="007C2890">
      <w:pPr>
        <w:spacing w:line="360" w:lineRule="auto"/>
        <w:ind w:firstLine="851"/>
        <w:jc w:val="both"/>
        <w:rPr>
          <w:rFonts w:ascii="Times New Roman" w:hAnsi="Times New Roman"/>
          <w:sz w:val="28"/>
          <w:szCs w:val="28"/>
          <w:lang w:val="uz-Cyrl-UZ"/>
        </w:rPr>
      </w:pPr>
      <w:r w:rsidRPr="007710B1">
        <w:rPr>
          <w:rFonts w:ascii="Times New Roman" w:hAnsi="Times New Roman"/>
          <w:sz w:val="28"/>
          <w:szCs w:val="28"/>
          <w:lang w:val="uz-Cyrl-UZ"/>
        </w:rPr>
        <w:t>Кўндаланг арматура конструктив талаблар бўйича қўйилади</w:t>
      </w:r>
      <w:r w:rsidRPr="007C2890">
        <w:rPr>
          <w:rFonts w:ascii="Times New Roman" w:hAnsi="Times New Roman"/>
          <w:sz w:val="28"/>
          <w:szCs w:val="28"/>
          <w:lang w:val="uz-Cyrl-UZ"/>
        </w:rPr>
        <w:t>: у</w:t>
      </w:r>
      <w:r w:rsidRPr="007710B1">
        <w:rPr>
          <w:rFonts w:ascii="Times New Roman" w:hAnsi="Times New Roman"/>
          <w:sz w:val="28"/>
          <w:szCs w:val="28"/>
          <w:lang w:val="uz-Cyrl-UZ"/>
        </w:rPr>
        <w:t xml:space="preserve">нинг қадами </w:t>
      </w:r>
      <w:r w:rsidRPr="007C2890">
        <w:rPr>
          <w:rFonts w:ascii="Times New Roman" w:hAnsi="Times New Roman"/>
          <w:position w:val="-24"/>
          <w:sz w:val="28"/>
          <w:szCs w:val="28"/>
        </w:rPr>
        <w:object w:dxaOrig="1820" w:dyaOrig="620">
          <v:shape id="_x0000_i1051" type="#_x0000_t75" style="width:96pt;height:32pt" o:ole="" filled="t">
            <v:imagedata r:id="rId61" o:title=""/>
          </v:shape>
          <o:OLEObject Type="Embed" ProgID="Equation.3" ShapeID="_x0000_i1051" DrawAspect="Content" ObjectID="_1480766806" r:id="rId62"/>
        </w:object>
      </w:r>
      <w:r w:rsidRPr="007C2890">
        <w:rPr>
          <w:rFonts w:ascii="Times New Roman" w:hAnsi="Times New Roman"/>
          <w:sz w:val="28"/>
          <w:szCs w:val="28"/>
          <w:lang w:val="uz-Cyrl-UZ"/>
        </w:rPr>
        <w:t xml:space="preserve"> ва </w:t>
      </w:r>
      <w:r w:rsidRPr="007710B1">
        <w:rPr>
          <w:rFonts w:ascii="Times New Roman" w:hAnsi="Times New Roman"/>
          <w:sz w:val="28"/>
          <w:szCs w:val="28"/>
          <w:lang w:val="uz-Cyrl-UZ"/>
        </w:rPr>
        <w:t>S≤15см</w:t>
      </w:r>
      <w:r w:rsidRPr="007C2890">
        <w:rPr>
          <w:rFonts w:ascii="Times New Roman" w:hAnsi="Times New Roman"/>
          <w:sz w:val="28"/>
          <w:szCs w:val="28"/>
          <w:lang w:val="uz-Cyrl-UZ"/>
        </w:rPr>
        <w:t xml:space="preserve"> бўлиши керак.Ø5 В</w:t>
      </w:r>
      <w:r w:rsidRPr="007C2890">
        <w:rPr>
          <w:rFonts w:ascii="Times New Roman" w:hAnsi="Times New Roman"/>
          <w:sz w:val="28"/>
          <w:szCs w:val="28"/>
          <w:vertAlign w:val="subscript"/>
          <w:lang w:val="uz-Cyrl-UZ"/>
        </w:rPr>
        <w:t>р</w:t>
      </w:r>
      <w:r w:rsidRPr="007C2890">
        <w:rPr>
          <w:rFonts w:ascii="Times New Roman" w:hAnsi="Times New Roman"/>
          <w:sz w:val="28"/>
          <w:szCs w:val="28"/>
          <w:lang w:val="uz-Cyrl-UZ"/>
        </w:rPr>
        <w:t>–I стерженларидан S=10см қадам билан кўндаланг арматура қўямиз. Таянчдан ¼ ℓ оралиқ масофада қадам S=10см,  оралиқ ўртасида ½ ℓ масофада қадам S=</w:t>
      </w:r>
      <w:smartTag w:uri="urn:schemas-microsoft-com:office:smarttags" w:element="metricconverter">
        <w:smartTagPr>
          <w:attr w:name="ProductID" w:val="20 см"/>
        </w:smartTagPr>
        <w:r w:rsidRPr="007C2890">
          <w:rPr>
            <w:rFonts w:ascii="Times New Roman" w:hAnsi="Times New Roman"/>
            <w:sz w:val="28"/>
            <w:szCs w:val="28"/>
            <w:lang w:val="uz-Cyrl-UZ"/>
          </w:rPr>
          <w:t>20 см</w:t>
        </w:r>
      </w:smartTag>
      <w:r w:rsidRPr="007C2890">
        <w:rPr>
          <w:rFonts w:ascii="Times New Roman" w:hAnsi="Times New Roman"/>
          <w:sz w:val="28"/>
          <w:szCs w:val="28"/>
          <w:lang w:val="uz-Cyrl-UZ"/>
        </w:rPr>
        <w:t>.</w:t>
      </w:r>
    </w:p>
    <w:p w:rsidR="007C2890" w:rsidRPr="007C2890" w:rsidRDefault="007C2890" w:rsidP="007C2890">
      <w:pPr>
        <w:spacing w:line="240" w:lineRule="auto"/>
        <w:ind w:firstLine="851"/>
        <w:jc w:val="both"/>
        <w:rPr>
          <w:rFonts w:ascii="Times New Roman" w:hAnsi="Times New Roman"/>
          <w:sz w:val="28"/>
          <w:szCs w:val="28"/>
          <w:lang w:val="uz-Cyrl-UZ"/>
        </w:rPr>
      </w:pPr>
    </w:p>
    <w:p w:rsidR="007C2890" w:rsidRPr="007C2890" w:rsidRDefault="007C2890" w:rsidP="007C2890">
      <w:pPr>
        <w:spacing w:line="240" w:lineRule="auto"/>
        <w:ind w:firstLine="851"/>
        <w:jc w:val="center"/>
        <w:rPr>
          <w:rFonts w:ascii="Times New Roman" w:hAnsi="Times New Roman"/>
          <w:sz w:val="28"/>
          <w:szCs w:val="28"/>
          <w:lang w:val="uz-Cyrl-UZ"/>
        </w:rPr>
      </w:pPr>
      <w:r w:rsidRPr="007C2890">
        <w:rPr>
          <w:rFonts w:ascii="Times New Roman" w:hAnsi="Times New Roman"/>
          <w:sz w:val="28"/>
          <w:szCs w:val="28"/>
          <w:lang w:val="uz-Cyrl-UZ"/>
        </w:rPr>
        <w:t>ПЛИТАНИНГ САЛҚИЛИГИНИ АНИҚЛАШ</w:t>
      </w:r>
    </w:p>
    <w:p w:rsidR="007C2890" w:rsidRPr="007C2890" w:rsidRDefault="007C2890" w:rsidP="007C2890">
      <w:pPr>
        <w:spacing w:line="240" w:lineRule="auto"/>
        <w:ind w:firstLine="851"/>
        <w:jc w:val="center"/>
        <w:rPr>
          <w:rFonts w:ascii="Times New Roman" w:hAnsi="Times New Roman"/>
          <w:sz w:val="28"/>
          <w:szCs w:val="28"/>
          <w:lang w:val="uz-Cyrl-UZ"/>
        </w:rPr>
      </w:pPr>
    </w:p>
    <w:p w:rsidR="007C2890" w:rsidRPr="007C2890" w:rsidRDefault="007C2890" w:rsidP="007C2890">
      <w:pPr>
        <w:spacing w:line="360" w:lineRule="auto"/>
        <w:ind w:firstLine="851"/>
        <w:jc w:val="both"/>
        <w:rPr>
          <w:rFonts w:ascii="Times New Roman" w:hAnsi="Times New Roman"/>
          <w:sz w:val="28"/>
          <w:szCs w:val="28"/>
          <w:lang w:val="uz-Cyrl-UZ"/>
        </w:rPr>
      </w:pPr>
      <w:r w:rsidRPr="007C2890">
        <w:rPr>
          <w:rFonts w:ascii="Times New Roman" w:hAnsi="Times New Roman"/>
          <w:sz w:val="28"/>
          <w:szCs w:val="28"/>
          <w:lang w:val="uz-Cyrl-UZ"/>
        </w:rPr>
        <w:t>Тўлиқ норматив юкдан пролёт ўртасидаги момент: M</w:t>
      </w:r>
      <w:r w:rsidRPr="007C2890">
        <w:rPr>
          <w:rFonts w:ascii="Times New Roman" w:hAnsi="Times New Roman"/>
          <w:sz w:val="28"/>
          <w:szCs w:val="28"/>
          <w:vertAlign w:val="superscript"/>
          <w:lang w:val="uz-Cyrl-UZ"/>
        </w:rPr>
        <w:t>n</w:t>
      </w:r>
      <w:r w:rsidRPr="007C2890">
        <w:rPr>
          <w:rFonts w:ascii="Times New Roman" w:hAnsi="Times New Roman"/>
          <w:sz w:val="28"/>
          <w:szCs w:val="28"/>
          <w:lang w:val="uz-Cyrl-UZ"/>
        </w:rPr>
        <w:t>=22144Н м,</w:t>
      </w:r>
    </w:p>
    <w:p w:rsidR="007C2890" w:rsidRPr="007C2890" w:rsidRDefault="007C2890" w:rsidP="007C2890">
      <w:pPr>
        <w:spacing w:line="360" w:lineRule="auto"/>
        <w:ind w:firstLine="851"/>
        <w:jc w:val="both"/>
        <w:rPr>
          <w:rFonts w:ascii="Times New Roman" w:hAnsi="Times New Roman"/>
          <w:sz w:val="28"/>
          <w:szCs w:val="28"/>
          <w:lang w:val="uz-Cyrl-UZ"/>
        </w:rPr>
      </w:pPr>
      <w:r w:rsidRPr="007C2890">
        <w:rPr>
          <w:rFonts w:ascii="Times New Roman" w:hAnsi="Times New Roman"/>
          <w:sz w:val="28"/>
          <w:szCs w:val="28"/>
          <w:lang w:val="uz-Cyrl-UZ"/>
        </w:rPr>
        <w:t>доимий ва узоқ вақтли юкдан: M</w:t>
      </w:r>
      <w:r w:rsidRPr="007C2890">
        <w:rPr>
          <w:rFonts w:ascii="Times New Roman" w:hAnsi="Times New Roman"/>
          <w:sz w:val="28"/>
          <w:szCs w:val="28"/>
          <w:vertAlign w:val="subscript"/>
          <w:lang w:val="uz-Cyrl-UZ"/>
        </w:rPr>
        <w:t xml:space="preserve">ed </w:t>
      </w:r>
      <w:r w:rsidRPr="007C2890">
        <w:rPr>
          <w:rFonts w:ascii="Times New Roman" w:hAnsi="Times New Roman"/>
          <w:sz w:val="28"/>
          <w:szCs w:val="28"/>
          <w:lang w:val="uz-Cyrl-UZ"/>
        </w:rPr>
        <w:t xml:space="preserve">=19788 Н∙м, </w:t>
      </w:r>
    </w:p>
    <w:p w:rsidR="007C2890" w:rsidRPr="007C2890" w:rsidRDefault="007C2890" w:rsidP="007C2890">
      <w:pPr>
        <w:spacing w:line="360" w:lineRule="auto"/>
        <w:ind w:firstLine="851"/>
        <w:jc w:val="both"/>
        <w:rPr>
          <w:rFonts w:ascii="Times New Roman" w:hAnsi="Times New Roman"/>
          <w:sz w:val="28"/>
          <w:szCs w:val="28"/>
          <w:lang w:val="uz-Cyrl-UZ"/>
        </w:rPr>
      </w:pPr>
      <w:r w:rsidRPr="007C2890">
        <w:rPr>
          <w:rFonts w:ascii="Times New Roman" w:hAnsi="Times New Roman"/>
          <w:sz w:val="28"/>
          <w:szCs w:val="28"/>
          <w:lang w:val="uz-Cyrl-UZ"/>
        </w:rPr>
        <w:lastRenderedPageBreak/>
        <w:t>қисқа муддатли норматив юкдан: M</w:t>
      </w:r>
      <w:r w:rsidRPr="007C2890">
        <w:rPr>
          <w:rFonts w:ascii="Times New Roman" w:hAnsi="Times New Roman"/>
          <w:sz w:val="28"/>
          <w:szCs w:val="28"/>
          <w:vertAlign w:val="subscript"/>
          <w:lang w:val="uz-Cyrl-UZ"/>
        </w:rPr>
        <w:t>cd</w:t>
      </w:r>
      <w:r w:rsidRPr="007C2890">
        <w:rPr>
          <w:rFonts w:ascii="Times New Roman" w:hAnsi="Times New Roman"/>
          <w:sz w:val="28"/>
          <w:szCs w:val="28"/>
          <w:lang w:val="uz-Cyrl-UZ"/>
        </w:rPr>
        <w:t>=2356 Н∙м.</w:t>
      </w:r>
    </w:p>
    <w:p w:rsidR="007C2890" w:rsidRPr="007C2890" w:rsidRDefault="007C2890" w:rsidP="007C2890">
      <w:pPr>
        <w:spacing w:line="360" w:lineRule="auto"/>
        <w:ind w:firstLine="851"/>
        <w:jc w:val="both"/>
        <w:rPr>
          <w:rFonts w:ascii="Times New Roman" w:hAnsi="Times New Roman"/>
          <w:sz w:val="28"/>
          <w:szCs w:val="28"/>
          <w:lang w:val="uz-Cyrl-UZ"/>
        </w:rPr>
      </w:pPr>
      <w:r w:rsidRPr="007C2890">
        <w:rPr>
          <w:rFonts w:ascii="Times New Roman" w:hAnsi="Times New Roman"/>
          <w:sz w:val="28"/>
          <w:szCs w:val="28"/>
          <w:lang w:val="uz-Cyrl-UZ"/>
        </w:rPr>
        <w:t>Плитанинг салқилигини тақрибий усул бўйича топамиз, бунда λ</w:t>
      </w:r>
      <w:r w:rsidRPr="007C2890">
        <w:rPr>
          <w:rFonts w:ascii="Times New Roman" w:hAnsi="Times New Roman"/>
          <w:sz w:val="28"/>
          <w:szCs w:val="28"/>
          <w:vertAlign w:val="subscript"/>
          <w:lang w:val="uz-Cyrl-UZ"/>
        </w:rPr>
        <w:t>lim</w:t>
      </w:r>
      <w:r w:rsidRPr="007C2890">
        <w:rPr>
          <w:rFonts w:ascii="Times New Roman" w:hAnsi="Times New Roman"/>
          <w:sz w:val="28"/>
          <w:szCs w:val="28"/>
          <w:lang w:val="uz-Cyrl-UZ"/>
        </w:rPr>
        <w:t xml:space="preserve"> қийматини қўллаймиз. </w:t>
      </w:r>
    </w:p>
    <w:p w:rsidR="007C2890" w:rsidRPr="007C2890" w:rsidRDefault="007C2890" w:rsidP="007C2890">
      <w:pPr>
        <w:spacing w:line="360" w:lineRule="auto"/>
        <w:ind w:firstLine="851"/>
        <w:jc w:val="both"/>
        <w:rPr>
          <w:rFonts w:ascii="Times New Roman" w:hAnsi="Times New Roman"/>
          <w:sz w:val="28"/>
          <w:szCs w:val="28"/>
          <w:lang w:val="uz-Cyrl-UZ"/>
        </w:rPr>
      </w:pPr>
      <w:r w:rsidRPr="007C2890">
        <w:rPr>
          <w:rFonts w:ascii="Times New Roman" w:hAnsi="Times New Roman"/>
          <w:sz w:val="28"/>
          <w:szCs w:val="28"/>
          <w:lang w:val="uz-Cyrl-UZ"/>
        </w:rPr>
        <w:t xml:space="preserve">Ҳисоблаймиз:        </w:t>
      </w:r>
      <w:r w:rsidRPr="007C2890">
        <w:rPr>
          <w:rFonts w:ascii="Times New Roman" w:hAnsi="Times New Roman"/>
          <w:position w:val="-30"/>
          <w:sz w:val="28"/>
          <w:szCs w:val="28"/>
          <w:lang w:val="uz-Cyrl-UZ"/>
        </w:rPr>
        <w:object w:dxaOrig="4300" w:dyaOrig="740">
          <v:shape id="_x0000_i1052" type="#_x0000_t75" style="width:226.65pt;height:39.1pt" o:ole="" filled="t">
            <v:imagedata r:id="rId63" o:title=""/>
          </v:shape>
          <o:OLEObject Type="Embed" ProgID="Equation.3" ShapeID="_x0000_i1052" DrawAspect="Content" ObjectID="_1480766807" r:id="rId64"/>
        </w:object>
      </w:r>
    </w:p>
    <w:p w:rsidR="007C2890" w:rsidRPr="007C2890" w:rsidRDefault="007C2890" w:rsidP="007C2890">
      <w:pPr>
        <w:spacing w:line="360" w:lineRule="auto"/>
        <w:ind w:firstLine="851"/>
        <w:jc w:val="center"/>
        <w:rPr>
          <w:rFonts w:ascii="Times New Roman" w:hAnsi="Times New Roman"/>
          <w:sz w:val="28"/>
          <w:szCs w:val="28"/>
          <w:lang w:val="uz-Cyrl-UZ"/>
        </w:rPr>
      </w:pPr>
      <w:r w:rsidRPr="007C2890">
        <w:rPr>
          <w:rFonts w:ascii="Times New Roman" w:hAnsi="Times New Roman"/>
          <w:position w:val="-30"/>
          <w:sz w:val="28"/>
          <w:szCs w:val="28"/>
          <w:lang w:val="uz-Cyrl-UZ"/>
        </w:rPr>
        <w:object w:dxaOrig="3780" w:dyaOrig="720">
          <v:shape id="_x0000_i1053" type="#_x0000_t75" style="width:198.2pt;height:37.35pt" o:ole="" filled="t">
            <v:imagedata r:id="rId65" o:title=""/>
          </v:shape>
          <o:OLEObject Type="Embed" ProgID="Equation.3" ShapeID="_x0000_i1053" DrawAspect="Content" ObjectID="_1480766808" r:id="rId66"/>
        </w:object>
      </w:r>
    </w:p>
    <w:p w:rsidR="007C2890" w:rsidRPr="007C2890" w:rsidRDefault="007C2890" w:rsidP="007C2890">
      <w:pPr>
        <w:spacing w:line="360" w:lineRule="auto"/>
        <w:ind w:firstLine="851"/>
        <w:jc w:val="both"/>
        <w:rPr>
          <w:rFonts w:ascii="Times New Roman" w:hAnsi="Times New Roman"/>
          <w:sz w:val="28"/>
          <w:szCs w:val="28"/>
          <w:lang w:val="uz-Cyrl-UZ"/>
        </w:rPr>
      </w:pPr>
      <w:r w:rsidRPr="007C2890">
        <w:rPr>
          <w:rFonts w:ascii="Times New Roman" w:hAnsi="Times New Roman"/>
          <w:sz w:val="28"/>
          <w:szCs w:val="28"/>
          <w:lang w:val="uz-Cyrl-UZ"/>
        </w:rPr>
        <w:t>2.20 жадвалдан (А.П. Мандриков): λ</w:t>
      </w:r>
      <w:r w:rsidRPr="007C2890">
        <w:rPr>
          <w:rFonts w:ascii="Times New Roman" w:hAnsi="Times New Roman"/>
          <w:sz w:val="28"/>
          <w:szCs w:val="28"/>
          <w:vertAlign w:val="subscript"/>
          <w:lang w:val="uz-Cyrl-UZ"/>
        </w:rPr>
        <w:t>lim</w:t>
      </w:r>
      <w:r w:rsidRPr="007C2890">
        <w:rPr>
          <w:rFonts w:ascii="Times New Roman" w:hAnsi="Times New Roman"/>
          <w:sz w:val="28"/>
          <w:szCs w:val="28"/>
          <w:lang w:val="uz-Cyrl-UZ"/>
        </w:rPr>
        <w:t>=18 ни қабул қиламиз, бунда γ=γ</w:t>
      </w:r>
      <w:r w:rsidRPr="007C2890">
        <w:rPr>
          <w:rFonts w:ascii="Times New Roman" w:hAnsi="Times New Roman"/>
          <w:sz w:val="28"/>
          <w:szCs w:val="28"/>
          <w:vertAlign w:val="superscript"/>
          <w:lang w:val="uz-Cyrl-UZ"/>
        </w:rPr>
        <w:t>1</w:t>
      </w:r>
      <w:r w:rsidRPr="007C2890">
        <w:rPr>
          <w:rFonts w:ascii="Times New Roman" w:hAnsi="Times New Roman"/>
          <w:sz w:val="28"/>
          <w:szCs w:val="28"/>
          <w:lang w:val="uz-Cyrl-UZ"/>
        </w:rPr>
        <w:t xml:space="preserve">=0,6, μα=0,07, арматура – A–III. Панель деформативлигининг умумий баҳоланиши қуйидаги формула бўйича бажарилади: </w:t>
      </w:r>
    </w:p>
    <w:p w:rsidR="007C2890" w:rsidRPr="007C2890" w:rsidRDefault="007C2890" w:rsidP="007C2890">
      <w:pPr>
        <w:spacing w:line="360" w:lineRule="auto"/>
        <w:ind w:firstLine="851"/>
        <w:jc w:val="both"/>
        <w:rPr>
          <w:rFonts w:ascii="Times New Roman" w:hAnsi="Times New Roman"/>
          <w:sz w:val="28"/>
          <w:szCs w:val="28"/>
          <w:lang w:val="uz-Cyrl-UZ"/>
        </w:rPr>
      </w:pPr>
      <w:r w:rsidRPr="007C2890">
        <w:rPr>
          <w:rFonts w:ascii="Times New Roman" w:hAnsi="Times New Roman"/>
          <w:sz w:val="28"/>
          <w:szCs w:val="28"/>
          <w:lang w:val="uz-Cyrl-UZ"/>
        </w:rPr>
        <w:t xml:space="preserve">ℓ </w:t>
      </w:r>
      <w:r w:rsidRPr="007C2890">
        <w:rPr>
          <w:rFonts w:ascii="Times New Roman" w:hAnsi="Times New Roman"/>
          <w:i/>
          <w:sz w:val="28"/>
          <w:szCs w:val="28"/>
          <w:lang w:val="uz-Cyrl-UZ"/>
        </w:rPr>
        <w:t>/ h</w:t>
      </w:r>
      <w:r w:rsidRPr="007C2890">
        <w:rPr>
          <w:rFonts w:ascii="Times New Roman" w:hAnsi="Times New Roman"/>
          <w:i/>
          <w:sz w:val="28"/>
          <w:szCs w:val="28"/>
          <w:vertAlign w:val="subscript"/>
          <w:lang w:val="uz-Cyrl-UZ"/>
        </w:rPr>
        <w:t xml:space="preserve"> 0</w:t>
      </w:r>
      <w:r w:rsidRPr="007C2890">
        <w:rPr>
          <w:rFonts w:ascii="Times New Roman" w:hAnsi="Times New Roman"/>
          <w:i/>
          <w:sz w:val="28"/>
          <w:szCs w:val="28"/>
          <w:lang w:val="uz-Cyrl-UZ"/>
        </w:rPr>
        <w:t xml:space="preserve"> +18h</w:t>
      </w:r>
      <w:r w:rsidRPr="007C2890">
        <w:rPr>
          <w:rFonts w:ascii="Times New Roman" w:hAnsi="Times New Roman"/>
          <w:i/>
          <w:sz w:val="28"/>
          <w:szCs w:val="28"/>
          <w:vertAlign w:val="subscript"/>
          <w:lang w:val="uz-Cyrl-UZ"/>
        </w:rPr>
        <w:t xml:space="preserve">0  </w:t>
      </w:r>
      <w:r w:rsidRPr="007C2890">
        <w:rPr>
          <w:rFonts w:ascii="Times New Roman" w:hAnsi="Times New Roman"/>
          <w:sz w:val="28"/>
          <w:szCs w:val="28"/>
          <w:lang w:val="uz-Cyrl-UZ"/>
        </w:rPr>
        <w:t xml:space="preserve">/ ℓ </w:t>
      </w:r>
      <w:r w:rsidRPr="007C2890">
        <w:rPr>
          <w:rFonts w:ascii="Times New Roman" w:hAnsi="Times New Roman"/>
          <w:i/>
          <w:sz w:val="28"/>
          <w:szCs w:val="28"/>
          <w:lang w:val="uz-Cyrl-UZ"/>
        </w:rPr>
        <w:t xml:space="preserve">≤ </w:t>
      </w:r>
      <w:r w:rsidRPr="007C2890">
        <w:rPr>
          <w:rFonts w:ascii="Times New Roman" w:hAnsi="Times New Roman"/>
          <w:i/>
          <w:sz w:val="28"/>
          <w:szCs w:val="28"/>
          <w:lang w:val="en-US"/>
        </w:rPr>
        <w:t>λ</w:t>
      </w:r>
      <w:r w:rsidRPr="007C2890">
        <w:rPr>
          <w:rFonts w:ascii="Times New Roman" w:hAnsi="Times New Roman"/>
          <w:i/>
          <w:sz w:val="28"/>
          <w:szCs w:val="28"/>
          <w:vertAlign w:val="subscript"/>
          <w:lang w:val="uz-Cyrl-UZ"/>
        </w:rPr>
        <w:t>lim</w:t>
      </w:r>
      <w:r w:rsidRPr="007C2890">
        <w:rPr>
          <w:rFonts w:ascii="Times New Roman" w:hAnsi="Times New Roman"/>
          <w:b/>
          <w:i/>
          <w:sz w:val="28"/>
          <w:szCs w:val="28"/>
          <w:vertAlign w:val="subscript"/>
          <w:lang w:val="uz-Cyrl-UZ"/>
        </w:rPr>
        <w:t xml:space="preserve">,            </w:t>
      </w:r>
      <w:r w:rsidRPr="007C2890">
        <w:rPr>
          <w:rFonts w:ascii="Times New Roman" w:hAnsi="Times New Roman"/>
          <w:sz w:val="28"/>
          <w:szCs w:val="28"/>
          <w:lang w:val="uz-Cyrl-UZ"/>
        </w:rPr>
        <w:t xml:space="preserve">чунки ℓ </w:t>
      </w:r>
      <w:r w:rsidRPr="007C2890">
        <w:rPr>
          <w:rFonts w:ascii="Times New Roman" w:hAnsi="Times New Roman"/>
          <w:i/>
          <w:sz w:val="28"/>
          <w:szCs w:val="28"/>
          <w:lang w:val="uz-Cyrl-UZ"/>
        </w:rPr>
        <w:t>/h</w:t>
      </w:r>
      <w:r w:rsidRPr="007C2890">
        <w:rPr>
          <w:rFonts w:ascii="Times New Roman" w:hAnsi="Times New Roman"/>
          <w:i/>
          <w:sz w:val="28"/>
          <w:szCs w:val="28"/>
          <w:vertAlign w:val="subscript"/>
          <w:lang w:val="uz-Cyrl-UZ"/>
        </w:rPr>
        <w:t>0</w:t>
      </w:r>
      <w:r w:rsidRPr="007C2890">
        <w:rPr>
          <w:rFonts w:ascii="Times New Roman" w:hAnsi="Times New Roman"/>
          <w:sz w:val="28"/>
          <w:szCs w:val="28"/>
          <w:lang w:val="uz-Cyrl-UZ"/>
        </w:rPr>
        <w:t>=</w:t>
      </w:r>
      <w:r w:rsidRPr="007C2890">
        <w:rPr>
          <w:rFonts w:ascii="Times New Roman" w:hAnsi="Times New Roman"/>
          <w:i/>
          <w:sz w:val="28"/>
          <w:szCs w:val="28"/>
          <w:lang w:val="uz-Cyrl-UZ"/>
        </w:rPr>
        <w:t>575/19=30,2&gt;10;</w:t>
      </w:r>
    </w:p>
    <w:p w:rsidR="007C2890" w:rsidRPr="007C2890" w:rsidRDefault="007C2890" w:rsidP="007C2890">
      <w:pPr>
        <w:spacing w:line="360" w:lineRule="auto"/>
        <w:ind w:firstLine="851"/>
        <w:jc w:val="both"/>
        <w:rPr>
          <w:rFonts w:ascii="Times New Roman" w:hAnsi="Times New Roman"/>
          <w:sz w:val="28"/>
          <w:szCs w:val="28"/>
          <w:lang w:val="uz-Cyrl-UZ"/>
        </w:rPr>
      </w:pPr>
      <w:r w:rsidRPr="007C2890">
        <w:rPr>
          <w:rFonts w:ascii="Times New Roman" w:hAnsi="Times New Roman"/>
          <w:sz w:val="28"/>
          <w:szCs w:val="28"/>
          <w:lang w:val="uz-Cyrl-UZ"/>
        </w:rPr>
        <w:t xml:space="preserve">тенгликнинг иккинчи ҳадининг қиймати кичиклиги учун тушириб қолдирамиз. </w:t>
      </w:r>
    </w:p>
    <w:p w:rsidR="007C2890" w:rsidRPr="007C2890" w:rsidRDefault="007C2890" w:rsidP="007C2890">
      <w:pPr>
        <w:spacing w:line="360" w:lineRule="auto"/>
        <w:ind w:firstLine="851"/>
        <w:jc w:val="both"/>
        <w:rPr>
          <w:rFonts w:ascii="Times New Roman" w:hAnsi="Times New Roman"/>
          <w:i/>
          <w:sz w:val="28"/>
          <w:szCs w:val="28"/>
          <w:lang w:val="uz-Cyrl-UZ"/>
        </w:rPr>
      </w:pPr>
      <w:r w:rsidRPr="007C2890">
        <w:rPr>
          <w:rFonts w:ascii="Times New Roman" w:hAnsi="Times New Roman"/>
          <w:sz w:val="28"/>
          <w:szCs w:val="28"/>
          <w:lang w:val="uz-Cyrl-UZ"/>
        </w:rPr>
        <w:t>Шарт: ℓ</w:t>
      </w:r>
      <w:r w:rsidRPr="007C2890">
        <w:rPr>
          <w:rFonts w:ascii="Times New Roman" w:hAnsi="Times New Roman"/>
          <w:i/>
          <w:sz w:val="28"/>
          <w:szCs w:val="28"/>
          <w:lang w:val="uz-Cyrl-UZ"/>
        </w:rPr>
        <w:t>/h</w:t>
      </w:r>
      <w:r w:rsidRPr="007C2890">
        <w:rPr>
          <w:rFonts w:ascii="Times New Roman" w:hAnsi="Times New Roman"/>
          <w:i/>
          <w:sz w:val="28"/>
          <w:szCs w:val="28"/>
          <w:vertAlign w:val="subscript"/>
          <w:lang w:val="uz-Cyrl-UZ"/>
        </w:rPr>
        <w:t>0</w:t>
      </w:r>
      <w:r w:rsidRPr="007C2890">
        <w:rPr>
          <w:rFonts w:ascii="Times New Roman" w:hAnsi="Times New Roman"/>
          <w:i/>
          <w:sz w:val="28"/>
          <w:szCs w:val="28"/>
          <w:lang w:val="uz-Cyrl-UZ"/>
        </w:rPr>
        <w:t xml:space="preserve"> ≤</w:t>
      </w:r>
      <w:r w:rsidRPr="007C2890">
        <w:rPr>
          <w:rFonts w:ascii="Times New Roman" w:hAnsi="Times New Roman"/>
          <w:i/>
          <w:sz w:val="28"/>
          <w:szCs w:val="28"/>
          <w:lang w:val="en-US"/>
        </w:rPr>
        <w:t>λ</w:t>
      </w:r>
      <w:r w:rsidRPr="007C2890">
        <w:rPr>
          <w:rFonts w:ascii="Times New Roman" w:hAnsi="Times New Roman"/>
          <w:i/>
          <w:sz w:val="28"/>
          <w:szCs w:val="28"/>
          <w:vertAlign w:val="subscript"/>
          <w:lang w:val="uz-Cyrl-UZ"/>
        </w:rPr>
        <w:t>lim</w:t>
      </w:r>
      <w:r w:rsidRPr="007C2890">
        <w:rPr>
          <w:rFonts w:ascii="Times New Roman" w:hAnsi="Times New Roman"/>
          <w:i/>
          <w:sz w:val="28"/>
          <w:szCs w:val="28"/>
          <w:lang w:val="uz-Cyrl-UZ"/>
        </w:rPr>
        <w:t xml:space="preserve">.  </w:t>
      </w:r>
      <w:r w:rsidRPr="007C2890">
        <w:rPr>
          <w:rFonts w:ascii="Times New Roman" w:hAnsi="Times New Roman"/>
          <w:sz w:val="28"/>
          <w:szCs w:val="28"/>
          <w:lang w:val="uz-Cyrl-UZ"/>
        </w:rPr>
        <w:t>Ҳисоблаймиз:</w:t>
      </w:r>
      <w:r w:rsidRPr="007C2890">
        <w:rPr>
          <w:rFonts w:ascii="Times New Roman" w:hAnsi="Times New Roman"/>
          <w:i/>
          <w:sz w:val="28"/>
          <w:szCs w:val="28"/>
          <w:lang w:val="uz-Cyrl-UZ"/>
        </w:rPr>
        <w:t xml:space="preserve"> 575/19=30,2&gt;</w:t>
      </w:r>
      <w:r w:rsidRPr="007C2890">
        <w:rPr>
          <w:rFonts w:ascii="Times New Roman" w:hAnsi="Times New Roman"/>
          <w:i/>
          <w:sz w:val="28"/>
          <w:szCs w:val="28"/>
          <w:lang w:val="en-US"/>
        </w:rPr>
        <w:t>λ</w:t>
      </w:r>
      <w:r w:rsidRPr="007C2890">
        <w:rPr>
          <w:rFonts w:ascii="Times New Roman" w:hAnsi="Times New Roman"/>
          <w:i/>
          <w:sz w:val="28"/>
          <w:szCs w:val="28"/>
          <w:vertAlign w:val="subscript"/>
          <w:lang w:val="uz-Cyrl-UZ"/>
        </w:rPr>
        <w:t>lim</w:t>
      </w:r>
      <w:r w:rsidRPr="007C2890">
        <w:rPr>
          <w:rFonts w:ascii="Times New Roman" w:hAnsi="Times New Roman"/>
          <w:i/>
          <w:sz w:val="28"/>
          <w:szCs w:val="28"/>
          <w:lang w:val="uz-Cyrl-UZ"/>
        </w:rPr>
        <w:t>=18.</w:t>
      </w:r>
    </w:p>
    <w:p w:rsidR="007C2890" w:rsidRPr="007C2890" w:rsidRDefault="007C2890" w:rsidP="007C2890">
      <w:pPr>
        <w:spacing w:line="360" w:lineRule="auto"/>
        <w:ind w:firstLine="851"/>
        <w:jc w:val="both"/>
        <w:rPr>
          <w:rFonts w:ascii="Times New Roman" w:hAnsi="Times New Roman"/>
          <w:sz w:val="28"/>
          <w:szCs w:val="28"/>
          <w:lang w:val="uz-Cyrl-UZ"/>
        </w:rPr>
      </w:pPr>
      <w:r w:rsidRPr="007C2890">
        <w:rPr>
          <w:rFonts w:ascii="Times New Roman" w:hAnsi="Times New Roman"/>
          <w:sz w:val="28"/>
          <w:szCs w:val="28"/>
          <w:lang w:val="uz-Cyrl-UZ"/>
        </w:rPr>
        <w:t>Шарт  бажарилмади, салқиликни ҳисоб бўйича аниқлаймиз.</w:t>
      </w:r>
    </w:p>
    <w:p w:rsidR="007C2890" w:rsidRPr="007C2890" w:rsidRDefault="007C2890" w:rsidP="007C2890">
      <w:pPr>
        <w:spacing w:line="360" w:lineRule="auto"/>
        <w:ind w:firstLine="851"/>
        <w:jc w:val="both"/>
        <w:rPr>
          <w:rFonts w:ascii="Times New Roman" w:hAnsi="Times New Roman"/>
          <w:sz w:val="28"/>
          <w:szCs w:val="28"/>
          <w:lang w:val="uz-Cyrl-UZ"/>
        </w:rPr>
      </w:pPr>
      <w:r w:rsidRPr="007C2890">
        <w:rPr>
          <w:rFonts w:ascii="Times New Roman" w:hAnsi="Times New Roman"/>
          <w:sz w:val="28"/>
          <w:szCs w:val="28"/>
          <w:lang w:val="uz-Cyrl-UZ"/>
        </w:rPr>
        <w:t>Доимий ва узоқ вақтли юклардан панел ўртасидаги салқилик:</w:t>
      </w:r>
    </w:p>
    <w:p w:rsidR="007C2890" w:rsidRPr="007C2890" w:rsidRDefault="007C2890" w:rsidP="007C2890">
      <w:pPr>
        <w:spacing w:line="360" w:lineRule="auto"/>
        <w:ind w:firstLine="851"/>
        <w:jc w:val="center"/>
        <w:rPr>
          <w:rFonts w:ascii="Times New Roman" w:hAnsi="Times New Roman"/>
          <w:sz w:val="28"/>
          <w:szCs w:val="28"/>
          <w:lang w:val="uz-Cyrl-UZ"/>
        </w:rPr>
      </w:pPr>
      <w:r w:rsidRPr="007C2890">
        <w:rPr>
          <w:rFonts w:ascii="Times New Roman" w:hAnsi="Times New Roman"/>
          <w:position w:val="-30"/>
          <w:sz w:val="28"/>
          <w:szCs w:val="28"/>
          <w:lang w:val="uz-Cyrl-UZ"/>
        </w:rPr>
        <w:object w:dxaOrig="2400" w:dyaOrig="720">
          <v:shape id="_x0000_i1054" type="#_x0000_t75" style="width:135.1pt;height:37.35pt" o:ole="" filled="t">
            <v:imagedata r:id="rId67" o:title=""/>
          </v:shape>
          <o:OLEObject Type="Embed" ProgID="Equation.3" ShapeID="_x0000_i1054" DrawAspect="Content" ObjectID="_1480766809" r:id="rId68"/>
        </w:object>
      </w:r>
    </w:p>
    <w:p w:rsidR="007C2890" w:rsidRPr="007C2890" w:rsidRDefault="007C2890" w:rsidP="007C2890">
      <w:pPr>
        <w:spacing w:line="360" w:lineRule="auto"/>
        <w:ind w:firstLine="851"/>
        <w:jc w:val="both"/>
        <w:rPr>
          <w:rFonts w:ascii="Times New Roman" w:hAnsi="Times New Roman"/>
          <w:sz w:val="28"/>
          <w:szCs w:val="28"/>
          <w:lang w:val="uz-Cyrl-UZ"/>
        </w:rPr>
      </w:pPr>
      <w:r w:rsidRPr="007C2890">
        <w:rPr>
          <w:rFonts w:ascii="Times New Roman" w:hAnsi="Times New Roman"/>
          <w:sz w:val="28"/>
          <w:szCs w:val="28"/>
        </w:rPr>
        <w:t xml:space="preserve"> бу </w:t>
      </w:r>
      <w:r w:rsidRPr="007C2890">
        <w:rPr>
          <w:rFonts w:ascii="Times New Roman" w:hAnsi="Times New Roman"/>
          <w:sz w:val="28"/>
          <w:szCs w:val="28"/>
          <w:lang w:val="uz-Cyrl-UZ"/>
        </w:rPr>
        <w:t>е</w:t>
      </w:r>
      <w:r w:rsidRPr="007C2890">
        <w:rPr>
          <w:rFonts w:ascii="Times New Roman" w:hAnsi="Times New Roman"/>
          <w:sz w:val="28"/>
          <w:szCs w:val="28"/>
        </w:rPr>
        <w:t>рда</w:t>
      </w:r>
      <w:r w:rsidRPr="007C2890">
        <w:rPr>
          <w:rFonts w:ascii="Times New Roman" w:hAnsi="Times New Roman"/>
          <w:sz w:val="28"/>
          <w:szCs w:val="28"/>
          <w:lang w:val="uz-Cyrl-UZ"/>
        </w:rPr>
        <w:t xml:space="preserve">: </w:t>
      </w:r>
      <w:r w:rsidRPr="007C2890">
        <w:rPr>
          <w:rFonts w:ascii="Times New Roman" w:hAnsi="Times New Roman"/>
          <w:position w:val="-30"/>
          <w:sz w:val="28"/>
          <w:szCs w:val="28"/>
          <w:lang w:val="uz-Cyrl-UZ"/>
        </w:rPr>
        <w:object w:dxaOrig="300" w:dyaOrig="680">
          <v:shape id="_x0000_i1055" type="#_x0000_t75" style="width:14.2pt;height:32pt" o:ole="" filled="t">
            <v:imagedata r:id="rId69" o:title=""/>
          </v:shape>
          <o:OLEObject Type="Embed" ProgID="Equation.3" ShapeID="_x0000_i1055" DrawAspect="Content" ObjectID="_1480766810" r:id="rId70"/>
        </w:object>
      </w:r>
      <w:r w:rsidRPr="007C2890">
        <w:rPr>
          <w:rFonts w:ascii="Times New Roman" w:hAnsi="Times New Roman"/>
          <w:sz w:val="28"/>
          <w:szCs w:val="28"/>
          <w:lang w:val="uz-Cyrl-UZ"/>
        </w:rPr>
        <w:t xml:space="preserve"> - панел ўртасидаги эгрилик:</w:t>
      </w:r>
    </w:p>
    <w:p w:rsidR="007C2890" w:rsidRPr="007C2890" w:rsidRDefault="007C2890" w:rsidP="007C2890">
      <w:pPr>
        <w:spacing w:line="360" w:lineRule="auto"/>
        <w:ind w:firstLine="851"/>
        <w:jc w:val="both"/>
        <w:rPr>
          <w:rFonts w:ascii="Times New Roman" w:hAnsi="Times New Roman"/>
          <w:sz w:val="28"/>
          <w:szCs w:val="28"/>
          <w:lang w:val="uz-Cyrl-UZ"/>
        </w:rPr>
      </w:pPr>
      <w:r w:rsidRPr="007C2890">
        <w:rPr>
          <w:rFonts w:ascii="Times New Roman" w:hAnsi="Times New Roman"/>
          <w:position w:val="-66"/>
          <w:sz w:val="28"/>
          <w:szCs w:val="28"/>
          <w:lang w:val="uz-Cyrl-UZ"/>
        </w:rPr>
        <w:object w:dxaOrig="5700" w:dyaOrig="1440">
          <v:shape id="_x0000_i1056" type="#_x0000_t75" style="width:285.35pt;height:74.65pt" o:ole="" filled="t">
            <v:imagedata r:id="rId71" o:title=""/>
          </v:shape>
          <o:OLEObject Type="Embed" ProgID="Equation.3" ShapeID="_x0000_i1056" DrawAspect="Content" ObjectID="_1480766811" r:id="rId72"/>
        </w:object>
      </w:r>
    </w:p>
    <w:p w:rsidR="007C2890" w:rsidRPr="007C2890" w:rsidRDefault="007C2890" w:rsidP="007C2890">
      <w:pPr>
        <w:spacing w:line="360" w:lineRule="auto"/>
        <w:ind w:firstLine="851"/>
        <w:jc w:val="both"/>
        <w:rPr>
          <w:rFonts w:ascii="Times New Roman" w:hAnsi="Times New Roman"/>
          <w:sz w:val="28"/>
          <w:szCs w:val="28"/>
          <w:lang w:val="uz-Cyrl-UZ"/>
        </w:rPr>
      </w:pPr>
      <w:r w:rsidRPr="007C2890">
        <w:rPr>
          <w:rFonts w:ascii="Times New Roman" w:hAnsi="Times New Roman"/>
          <w:sz w:val="28"/>
          <w:szCs w:val="28"/>
          <w:lang w:val="uz-Cyrl-UZ"/>
        </w:rPr>
        <w:t>бу ерда: K</w:t>
      </w:r>
      <w:r w:rsidRPr="007C2890">
        <w:rPr>
          <w:rFonts w:ascii="Times New Roman" w:hAnsi="Times New Roman"/>
          <w:sz w:val="28"/>
          <w:szCs w:val="28"/>
          <w:vertAlign w:val="subscript"/>
          <w:lang w:val="uz-Cyrl-UZ"/>
        </w:rPr>
        <w:t>1ed</w:t>
      </w:r>
      <w:r w:rsidRPr="007C2890">
        <w:rPr>
          <w:rFonts w:ascii="Times New Roman" w:hAnsi="Times New Roman"/>
          <w:sz w:val="28"/>
          <w:szCs w:val="28"/>
          <w:lang w:val="uz-Cyrl-UZ"/>
        </w:rPr>
        <w:t xml:space="preserve"> = 0,46, K</w:t>
      </w:r>
      <w:r w:rsidRPr="007C2890">
        <w:rPr>
          <w:rFonts w:ascii="Times New Roman" w:hAnsi="Times New Roman"/>
          <w:sz w:val="28"/>
          <w:szCs w:val="28"/>
          <w:vertAlign w:val="subscript"/>
          <w:lang w:val="uz-Cyrl-UZ"/>
        </w:rPr>
        <w:t xml:space="preserve"> 2ed</w:t>
      </w:r>
      <w:r w:rsidRPr="007C2890">
        <w:rPr>
          <w:rFonts w:ascii="Times New Roman" w:hAnsi="Times New Roman"/>
          <w:sz w:val="28"/>
          <w:szCs w:val="28"/>
          <w:lang w:val="uz-Cyrl-UZ"/>
        </w:rPr>
        <w:t xml:space="preserve"> = 0,22. 2.19 - жадвалдан  (А.П. Мандриков):</w:t>
      </w:r>
    </w:p>
    <w:p w:rsidR="007C2890" w:rsidRPr="007C2890" w:rsidRDefault="007C2890" w:rsidP="007C2890">
      <w:pPr>
        <w:spacing w:line="360" w:lineRule="auto"/>
        <w:ind w:firstLine="851"/>
        <w:jc w:val="both"/>
        <w:rPr>
          <w:rFonts w:ascii="Times New Roman" w:hAnsi="Times New Roman"/>
          <w:sz w:val="28"/>
          <w:szCs w:val="28"/>
          <w:lang w:val="uz-Cyrl-UZ"/>
        </w:rPr>
      </w:pPr>
      <w:r w:rsidRPr="007C2890">
        <w:rPr>
          <w:rFonts w:ascii="Times New Roman" w:hAnsi="Times New Roman"/>
          <w:sz w:val="28"/>
          <w:szCs w:val="28"/>
          <w:lang w:val="uz-Cyrl-UZ"/>
        </w:rPr>
        <w:lastRenderedPageBreak/>
        <w:t xml:space="preserve"> μα = 0,07 ва  γ</w:t>
      </w:r>
      <w:r w:rsidRPr="007C2890">
        <w:rPr>
          <w:rFonts w:ascii="Times New Roman" w:hAnsi="Times New Roman"/>
          <w:sz w:val="28"/>
          <w:szCs w:val="28"/>
          <w:vertAlign w:val="superscript"/>
          <w:lang w:val="uz-Cyrl-UZ"/>
        </w:rPr>
        <w:t>1</w:t>
      </w:r>
      <w:r w:rsidRPr="007C2890">
        <w:rPr>
          <w:rFonts w:ascii="Times New Roman" w:hAnsi="Times New Roman"/>
          <w:sz w:val="28"/>
          <w:szCs w:val="28"/>
          <w:lang w:val="uz-Cyrl-UZ"/>
        </w:rPr>
        <w:t xml:space="preserve"> = 0,6 қийматларида олинади.</w:t>
      </w:r>
    </w:p>
    <w:p w:rsidR="007C2890" w:rsidRPr="007C2890" w:rsidRDefault="007C2890" w:rsidP="007C2890">
      <w:pPr>
        <w:spacing w:line="360" w:lineRule="auto"/>
        <w:ind w:firstLine="851"/>
        <w:jc w:val="both"/>
        <w:rPr>
          <w:rFonts w:ascii="Times New Roman" w:hAnsi="Times New Roman"/>
          <w:sz w:val="28"/>
          <w:szCs w:val="28"/>
          <w:lang w:val="uz-Cyrl-UZ"/>
        </w:rPr>
      </w:pPr>
      <w:r w:rsidRPr="007C2890">
        <w:rPr>
          <w:rFonts w:ascii="Times New Roman" w:hAnsi="Times New Roman"/>
          <w:sz w:val="28"/>
          <w:szCs w:val="28"/>
          <w:lang w:val="uz-Cyrl-UZ"/>
        </w:rPr>
        <w:t>Салқиликни ҳисоблаймиз:</w:t>
      </w:r>
    </w:p>
    <w:p w:rsidR="007C2890" w:rsidRPr="007C2890" w:rsidRDefault="007C2890" w:rsidP="007C2890">
      <w:pPr>
        <w:spacing w:line="360" w:lineRule="auto"/>
        <w:ind w:firstLine="851"/>
        <w:jc w:val="both"/>
        <w:rPr>
          <w:rFonts w:ascii="Times New Roman" w:hAnsi="Times New Roman"/>
          <w:sz w:val="28"/>
          <w:szCs w:val="28"/>
          <w:lang w:val="uz-Cyrl-UZ"/>
        </w:rPr>
      </w:pPr>
      <w:r w:rsidRPr="007C2890">
        <w:rPr>
          <w:rFonts w:ascii="Times New Roman" w:hAnsi="Times New Roman"/>
          <w:position w:val="-24"/>
          <w:sz w:val="28"/>
          <w:szCs w:val="28"/>
          <w:lang w:val="uz-Cyrl-UZ"/>
        </w:rPr>
        <w:object w:dxaOrig="3660" w:dyaOrig="620">
          <v:shape id="_x0000_i1057" type="#_x0000_t75" style="width:161.8pt;height:32pt" o:ole="" filled="t">
            <v:imagedata r:id="rId73" o:title=""/>
          </v:shape>
          <o:OLEObject Type="Embed" ProgID="Equation.3" ShapeID="_x0000_i1057" DrawAspect="Content" ObjectID="_1480766812" r:id="rId74"/>
        </w:object>
      </w:r>
    </w:p>
    <w:p w:rsidR="007C2890" w:rsidRPr="007C2890" w:rsidRDefault="007C2890" w:rsidP="007C2890">
      <w:pPr>
        <w:spacing w:line="360" w:lineRule="auto"/>
        <w:ind w:firstLine="851"/>
        <w:jc w:val="both"/>
        <w:rPr>
          <w:rFonts w:ascii="Times New Roman" w:hAnsi="Times New Roman"/>
          <w:sz w:val="28"/>
          <w:szCs w:val="28"/>
          <w:lang w:val="uz-Cyrl-UZ"/>
        </w:rPr>
      </w:pPr>
      <w:r w:rsidRPr="007C2890">
        <w:rPr>
          <w:rFonts w:ascii="Times New Roman" w:hAnsi="Times New Roman"/>
          <w:position w:val="-24"/>
          <w:sz w:val="28"/>
          <w:szCs w:val="28"/>
          <w:lang w:val="uz-Cyrl-UZ"/>
        </w:rPr>
        <w:object w:dxaOrig="3500" w:dyaOrig="620">
          <v:shape id="_x0000_i1058" type="#_x0000_t75" style="width:180.45pt;height:32pt" o:ole="" filled="t">
            <v:imagedata r:id="rId75" o:title=""/>
          </v:shape>
          <o:OLEObject Type="Embed" ProgID="Equation.3" ShapeID="_x0000_i1058" DrawAspect="Content" ObjectID="_1480766813" r:id="rId76"/>
        </w:object>
      </w:r>
    </w:p>
    <w:p w:rsidR="007C2890" w:rsidRPr="007C2890" w:rsidRDefault="007C2890" w:rsidP="007C2890">
      <w:pPr>
        <w:spacing w:line="360" w:lineRule="auto"/>
        <w:ind w:firstLine="851"/>
        <w:jc w:val="both"/>
        <w:rPr>
          <w:rFonts w:ascii="Times New Roman" w:hAnsi="Times New Roman"/>
          <w:sz w:val="28"/>
          <w:szCs w:val="28"/>
          <w:lang w:val="uz-Cyrl-UZ"/>
        </w:rPr>
      </w:pPr>
      <w:r w:rsidRPr="007C2890">
        <w:rPr>
          <w:rFonts w:ascii="Times New Roman" w:hAnsi="Times New Roman"/>
          <w:position w:val="-12"/>
          <w:sz w:val="28"/>
          <w:szCs w:val="28"/>
          <w:lang w:val="uz-Cyrl-UZ"/>
        </w:rPr>
        <w:object w:dxaOrig="2960" w:dyaOrig="360">
          <v:shape id="_x0000_i1059" type="#_x0000_t75" style="width:162.65pt;height:20.45pt" o:ole="" filled="t">
            <v:imagedata r:id="rId77" o:title=""/>
          </v:shape>
          <o:OLEObject Type="Embed" ProgID="Equation.3" ShapeID="_x0000_i1059" DrawAspect="Content" ObjectID="_1480766814" r:id="rId78"/>
        </w:object>
      </w:r>
      <w:r w:rsidRPr="007C2890">
        <w:rPr>
          <w:rFonts w:ascii="Times New Roman" w:hAnsi="Times New Roman"/>
          <w:sz w:val="28"/>
          <w:szCs w:val="28"/>
          <w:lang w:val="uz-Cyrl-UZ"/>
        </w:rPr>
        <w:t>,шарт бажарилди, демак, плитанинг бикрлиги етарли экан.</w:t>
      </w:r>
    </w:p>
    <w:p w:rsidR="007C2890" w:rsidRPr="007C2890" w:rsidRDefault="007C2890" w:rsidP="007C2890">
      <w:pPr>
        <w:spacing w:line="240" w:lineRule="auto"/>
        <w:ind w:firstLine="851"/>
        <w:jc w:val="both"/>
        <w:rPr>
          <w:rFonts w:ascii="Times New Roman" w:hAnsi="Times New Roman"/>
          <w:sz w:val="28"/>
          <w:szCs w:val="28"/>
          <w:lang w:val="uz-Cyrl-UZ"/>
        </w:rPr>
      </w:pPr>
    </w:p>
    <w:p w:rsidR="007C2890" w:rsidRPr="007C2890" w:rsidRDefault="007C2890" w:rsidP="007C2890">
      <w:pPr>
        <w:spacing w:line="240" w:lineRule="auto"/>
        <w:ind w:firstLine="851"/>
        <w:jc w:val="center"/>
        <w:rPr>
          <w:rFonts w:ascii="Times New Roman" w:hAnsi="Times New Roman"/>
          <w:sz w:val="28"/>
          <w:szCs w:val="28"/>
          <w:lang w:val="uz-Cyrl-UZ"/>
        </w:rPr>
      </w:pPr>
      <w:r w:rsidRPr="007C2890">
        <w:rPr>
          <w:rFonts w:ascii="Times New Roman" w:hAnsi="Times New Roman"/>
          <w:sz w:val="28"/>
          <w:szCs w:val="28"/>
        </w:rPr>
        <w:t>ПАНЕЛНИНГ МОНТАЖ ЮКЛАРИГА ҲИСОБИ</w:t>
      </w:r>
    </w:p>
    <w:p w:rsidR="007C2890" w:rsidRPr="007C2890" w:rsidRDefault="007C2890" w:rsidP="007C2890">
      <w:pPr>
        <w:spacing w:line="240" w:lineRule="auto"/>
        <w:ind w:firstLine="851"/>
        <w:jc w:val="center"/>
        <w:rPr>
          <w:rFonts w:ascii="Times New Roman" w:hAnsi="Times New Roman"/>
          <w:sz w:val="28"/>
          <w:szCs w:val="28"/>
          <w:lang w:val="uz-Cyrl-UZ"/>
        </w:rPr>
      </w:pPr>
    </w:p>
    <w:p w:rsidR="007C2890" w:rsidRPr="007C2890" w:rsidRDefault="007C2890" w:rsidP="007C2890">
      <w:pPr>
        <w:spacing w:line="360" w:lineRule="auto"/>
        <w:ind w:firstLine="851"/>
        <w:jc w:val="both"/>
        <w:rPr>
          <w:rFonts w:ascii="Times New Roman" w:hAnsi="Times New Roman"/>
          <w:sz w:val="28"/>
          <w:szCs w:val="28"/>
          <w:lang w:val="uz-Cyrl-UZ"/>
        </w:rPr>
      </w:pPr>
      <w:r w:rsidRPr="007C2890">
        <w:rPr>
          <w:rFonts w:ascii="Times New Roman" w:hAnsi="Times New Roman"/>
          <w:sz w:val="28"/>
          <w:szCs w:val="28"/>
        </w:rPr>
        <w:t>Панелда 4та монтаж илгаги унинг четидан 60см масофада ўрнатилади.</w:t>
      </w:r>
      <w:r w:rsidRPr="007C2890">
        <w:rPr>
          <w:rFonts w:ascii="Times New Roman" w:hAnsi="Times New Roman"/>
          <w:sz w:val="28"/>
          <w:szCs w:val="28"/>
          <w:lang w:val="uz-Cyrl-UZ"/>
        </w:rPr>
        <w:t xml:space="preserve"> Динамик коэффициент K</w:t>
      </w:r>
      <w:r w:rsidRPr="007C2890">
        <w:rPr>
          <w:rFonts w:ascii="Times New Roman" w:hAnsi="Times New Roman"/>
          <w:sz w:val="28"/>
          <w:szCs w:val="28"/>
          <w:vertAlign w:val="subscript"/>
          <w:lang w:val="uz-Cyrl-UZ"/>
        </w:rPr>
        <w:t>d</w:t>
      </w:r>
      <w:r w:rsidRPr="007C2890">
        <w:rPr>
          <w:rFonts w:ascii="Times New Roman" w:hAnsi="Times New Roman"/>
          <w:sz w:val="28"/>
          <w:szCs w:val="28"/>
          <w:lang w:val="uz-Cyrl-UZ"/>
        </w:rPr>
        <w:t xml:space="preserve"> = 1,4 ни ҳисобига олган ҳолда панел ҳусусий оғирлигидан ҳисобий юк:</w:t>
      </w:r>
    </w:p>
    <w:p w:rsidR="007C2890" w:rsidRPr="007C2890" w:rsidRDefault="007C2890" w:rsidP="007C2890">
      <w:pPr>
        <w:spacing w:line="360" w:lineRule="auto"/>
        <w:ind w:firstLine="851"/>
        <w:jc w:val="both"/>
        <w:rPr>
          <w:rFonts w:ascii="Times New Roman" w:hAnsi="Times New Roman"/>
          <w:sz w:val="28"/>
          <w:szCs w:val="28"/>
          <w:lang w:val="uz-Cyrl-UZ"/>
        </w:rPr>
      </w:pPr>
      <w:r w:rsidRPr="007C2890">
        <w:rPr>
          <w:rFonts w:ascii="Times New Roman" w:hAnsi="Times New Roman"/>
          <w:sz w:val="28"/>
          <w:szCs w:val="28"/>
          <w:lang w:val="uz-Cyrl-UZ"/>
        </w:rPr>
        <w:t>q = K</w:t>
      </w:r>
      <w:r w:rsidRPr="007C2890">
        <w:rPr>
          <w:rFonts w:ascii="Times New Roman" w:hAnsi="Times New Roman"/>
          <w:sz w:val="28"/>
          <w:szCs w:val="28"/>
          <w:vertAlign w:val="subscript"/>
          <w:lang w:val="uz-Cyrl-UZ"/>
        </w:rPr>
        <w:t>d</w:t>
      </w:r>
      <w:r w:rsidRPr="007C2890">
        <w:rPr>
          <w:rFonts w:ascii="Times New Roman" w:hAnsi="Times New Roman"/>
          <w:sz w:val="28"/>
          <w:szCs w:val="28"/>
        </w:rPr>
        <w:t>γ</w:t>
      </w:r>
      <w:r w:rsidRPr="007C2890">
        <w:rPr>
          <w:rFonts w:ascii="Times New Roman" w:hAnsi="Times New Roman"/>
          <w:sz w:val="28"/>
          <w:szCs w:val="28"/>
          <w:vertAlign w:val="subscript"/>
          <w:lang w:val="uz-Cyrl-UZ"/>
        </w:rPr>
        <w:t>f</w:t>
      </w:r>
      <w:r w:rsidRPr="007C2890">
        <w:rPr>
          <w:rFonts w:ascii="Times New Roman" w:hAnsi="Times New Roman"/>
          <w:sz w:val="28"/>
          <w:szCs w:val="28"/>
          <w:lang w:val="uz-Cyrl-UZ"/>
        </w:rPr>
        <w:t xml:space="preserve"> gb = 1,4 ∙ 1,1 ∙ 2750∙1,19=5050 н/м.</w:t>
      </w:r>
    </w:p>
    <w:p w:rsidR="007C2890" w:rsidRPr="007C2890" w:rsidRDefault="007C2890" w:rsidP="007C2890">
      <w:pPr>
        <w:spacing w:line="360" w:lineRule="auto"/>
        <w:ind w:firstLine="851"/>
        <w:jc w:val="both"/>
        <w:rPr>
          <w:rFonts w:ascii="Times New Roman" w:hAnsi="Times New Roman"/>
          <w:sz w:val="28"/>
          <w:szCs w:val="28"/>
        </w:rPr>
      </w:pPr>
      <w:r w:rsidRPr="007C2890">
        <w:rPr>
          <w:rFonts w:ascii="Times New Roman" w:hAnsi="Times New Roman"/>
          <w:sz w:val="28"/>
          <w:szCs w:val="28"/>
          <w:lang w:val="uz-Cyrl-UZ"/>
        </w:rPr>
        <w:t>Панелнинг ҳисоб схемаси расмда кўрсатилган. П</w:t>
      </w:r>
      <w:r w:rsidRPr="007C2890">
        <w:rPr>
          <w:rFonts w:ascii="Times New Roman" w:hAnsi="Times New Roman"/>
          <w:sz w:val="28"/>
          <w:szCs w:val="28"/>
        </w:rPr>
        <w:t>анел консол қисмининг манфий эгувчи моменти:</w:t>
      </w:r>
    </w:p>
    <w:p w:rsidR="007C2890" w:rsidRPr="007C2890" w:rsidRDefault="007C2890" w:rsidP="007C2890">
      <w:pPr>
        <w:spacing w:line="360" w:lineRule="auto"/>
        <w:ind w:firstLine="851"/>
        <w:jc w:val="both"/>
        <w:rPr>
          <w:rFonts w:ascii="Times New Roman" w:hAnsi="Times New Roman"/>
          <w:sz w:val="28"/>
          <w:szCs w:val="28"/>
          <w:lang w:val="uz-Cyrl-UZ"/>
        </w:rPr>
      </w:pPr>
      <w:r w:rsidRPr="007C2890">
        <w:rPr>
          <w:rFonts w:ascii="Times New Roman" w:hAnsi="Times New Roman"/>
          <w:position w:val="-24"/>
          <w:sz w:val="28"/>
          <w:szCs w:val="28"/>
          <w:lang w:val="uz-Cyrl-UZ"/>
        </w:rPr>
        <w:object w:dxaOrig="3340" w:dyaOrig="660">
          <v:shape id="_x0000_i1060" type="#_x0000_t75" style="width:169.8pt;height:34.65pt" o:ole="" filled="t">
            <v:imagedata r:id="rId79" o:title=""/>
          </v:shape>
          <o:OLEObject Type="Embed" ProgID="Equation.3" ShapeID="_x0000_i1060" DrawAspect="Content" ObjectID="_1480766815" r:id="rId80"/>
        </w:object>
      </w:r>
    </w:p>
    <w:p w:rsidR="007C2890" w:rsidRPr="007C2890" w:rsidRDefault="007C2890" w:rsidP="007C2890">
      <w:pPr>
        <w:spacing w:line="360" w:lineRule="auto"/>
        <w:ind w:firstLine="851"/>
        <w:jc w:val="both"/>
        <w:rPr>
          <w:rFonts w:ascii="Times New Roman" w:hAnsi="Times New Roman"/>
          <w:sz w:val="28"/>
          <w:szCs w:val="28"/>
          <w:lang w:val="uz-Cyrl-UZ"/>
        </w:rPr>
      </w:pPr>
      <w:r w:rsidRPr="007C2890">
        <w:rPr>
          <w:rFonts w:ascii="Times New Roman" w:hAnsi="Times New Roman"/>
          <w:sz w:val="28"/>
          <w:szCs w:val="28"/>
        </w:rPr>
        <w:t xml:space="preserve">Бу момент арматура синчларининг бўйлама монтаж арматураси томонидан қабул </w:t>
      </w:r>
      <w:r w:rsidRPr="007C2890">
        <w:rPr>
          <w:rFonts w:ascii="Times New Roman" w:hAnsi="Times New Roman"/>
          <w:sz w:val="28"/>
          <w:szCs w:val="28"/>
          <w:lang w:val="uz-Cyrl-UZ"/>
        </w:rPr>
        <w:t>қилинади.</w:t>
      </w:r>
    </w:p>
    <w:p w:rsidR="007C2890" w:rsidRPr="007C2890" w:rsidRDefault="007C2890" w:rsidP="007C2890">
      <w:pPr>
        <w:spacing w:line="360" w:lineRule="auto"/>
        <w:ind w:firstLine="851"/>
        <w:jc w:val="both"/>
        <w:rPr>
          <w:rFonts w:ascii="Times New Roman" w:hAnsi="Times New Roman"/>
          <w:sz w:val="28"/>
          <w:szCs w:val="28"/>
          <w:lang w:val="uz-Cyrl-UZ"/>
        </w:rPr>
      </w:pPr>
      <w:r w:rsidRPr="007C2890">
        <w:rPr>
          <w:rFonts w:ascii="Times New Roman" w:hAnsi="Times New Roman"/>
          <w:sz w:val="28"/>
          <w:szCs w:val="28"/>
          <w:lang w:val="uz-Cyrl-UZ"/>
        </w:rPr>
        <w:t>Ζ</w:t>
      </w:r>
      <w:r w:rsidRPr="007C2890">
        <w:rPr>
          <w:rFonts w:ascii="Times New Roman" w:hAnsi="Times New Roman"/>
          <w:sz w:val="28"/>
          <w:szCs w:val="28"/>
          <w:vertAlign w:val="subscript"/>
          <w:lang w:val="uz-Cyrl-UZ"/>
        </w:rPr>
        <w:t>1</w:t>
      </w:r>
      <w:r w:rsidRPr="007C2890">
        <w:rPr>
          <w:rFonts w:ascii="Times New Roman" w:hAnsi="Times New Roman"/>
          <w:sz w:val="28"/>
          <w:szCs w:val="28"/>
          <w:lang w:val="uz-Cyrl-UZ"/>
        </w:rPr>
        <w:t xml:space="preserve"> = 0,9h</w:t>
      </w:r>
      <w:r w:rsidRPr="007C2890">
        <w:rPr>
          <w:rFonts w:ascii="Times New Roman" w:hAnsi="Times New Roman"/>
          <w:sz w:val="28"/>
          <w:szCs w:val="28"/>
          <w:vertAlign w:val="subscript"/>
          <w:lang w:val="uz-Cyrl-UZ"/>
        </w:rPr>
        <w:t>0</w:t>
      </w:r>
      <w:r w:rsidRPr="007C2890">
        <w:rPr>
          <w:rFonts w:ascii="Times New Roman" w:hAnsi="Times New Roman"/>
          <w:sz w:val="28"/>
          <w:szCs w:val="28"/>
          <w:lang w:val="uz-Cyrl-UZ"/>
        </w:rPr>
        <w:t xml:space="preserve"> бўлса, кўрсатилган арматуранинг кесим юзаси:</w:t>
      </w:r>
    </w:p>
    <w:p w:rsidR="007C2890" w:rsidRPr="007C2890" w:rsidRDefault="007C2890" w:rsidP="007C2890">
      <w:pPr>
        <w:spacing w:line="360" w:lineRule="auto"/>
        <w:ind w:firstLine="851"/>
        <w:jc w:val="both"/>
        <w:rPr>
          <w:rFonts w:ascii="Times New Roman" w:hAnsi="Times New Roman"/>
          <w:sz w:val="28"/>
          <w:szCs w:val="28"/>
          <w:lang w:val="uz-Cyrl-UZ"/>
        </w:rPr>
      </w:pPr>
      <w:r w:rsidRPr="007C2890">
        <w:rPr>
          <w:rFonts w:ascii="Times New Roman" w:hAnsi="Times New Roman"/>
          <w:position w:val="-30"/>
          <w:sz w:val="28"/>
          <w:szCs w:val="28"/>
          <w:lang w:val="uz-Cyrl-UZ"/>
        </w:rPr>
        <w:object w:dxaOrig="3900" w:dyaOrig="680">
          <v:shape id="_x0000_i1061" type="#_x0000_t75" style="width:210.65pt;height:36.45pt" o:ole="" filled="t">
            <v:imagedata r:id="rId81" o:title=""/>
          </v:shape>
          <o:OLEObject Type="Embed" ProgID="Equation.3" ShapeID="_x0000_i1061" DrawAspect="Content" ObjectID="_1480766816" r:id="rId82"/>
        </w:object>
      </w:r>
    </w:p>
    <w:p w:rsidR="007C2890" w:rsidRPr="007C2890" w:rsidRDefault="007C2890" w:rsidP="007C2890">
      <w:pPr>
        <w:spacing w:line="360" w:lineRule="auto"/>
        <w:ind w:firstLine="851"/>
        <w:jc w:val="both"/>
        <w:rPr>
          <w:rFonts w:ascii="Times New Roman" w:hAnsi="Times New Roman"/>
          <w:sz w:val="28"/>
          <w:szCs w:val="28"/>
          <w:lang w:val="uz-Cyrl-UZ"/>
        </w:rPr>
      </w:pPr>
      <w:r w:rsidRPr="007C2890">
        <w:rPr>
          <w:rFonts w:ascii="Times New Roman" w:hAnsi="Times New Roman"/>
          <w:sz w:val="28"/>
          <w:szCs w:val="28"/>
          <w:lang w:val="uz-Cyrl-UZ"/>
        </w:rPr>
        <w:t>3Ø10A – III монтаж арматураси учун A</w:t>
      </w:r>
      <w:r w:rsidRPr="007C2890">
        <w:rPr>
          <w:rFonts w:ascii="Times New Roman" w:hAnsi="Times New Roman"/>
          <w:sz w:val="28"/>
          <w:szCs w:val="28"/>
          <w:vertAlign w:val="subscript"/>
          <w:lang w:val="uz-Cyrl-UZ"/>
        </w:rPr>
        <w:t>s</w:t>
      </w:r>
      <w:r w:rsidRPr="007C2890">
        <w:rPr>
          <w:rFonts w:ascii="Times New Roman" w:hAnsi="Times New Roman"/>
          <w:sz w:val="28"/>
          <w:szCs w:val="28"/>
          <w:lang w:val="uz-Cyrl-UZ"/>
        </w:rPr>
        <w:t>=2,36см</w:t>
      </w:r>
      <w:r w:rsidRPr="007C2890">
        <w:rPr>
          <w:rFonts w:ascii="Times New Roman" w:hAnsi="Times New Roman"/>
          <w:sz w:val="28"/>
          <w:szCs w:val="28"/>
          <w:vertAlign w:val="superscript"/>
          <w:lang w:val="uz-Cyrl-UZ"/>
        </w:rPr>
        <w:t>2</w:t>
      </w:r>
      <w:r w:rsidRPr="007C2890">
        <w:rPr>
          <w:rFonts w:ascii="Times New Roman" w:hAnsi="Times New Roman"/>
          <w:sz w:val="28"/>
          <w:szCs w:val="28"/>
          <w:lang w:val="uz-Cyrl-UZ"/>
        </w:rPr>
        <w:t>&gt;0,15 см</w:t>
      </w:r>
      <w:r w:rsidRPr="007C2890">
        <w:rPr>
          <w:rFonts w:ascii="Times New Roman" w:hAnsi="Times New Roman"/>
          <w:sz w:val="28"/>
          <w:szCs w:val="28"/>
          <w:vertAlign w:val="superscript"/>
          <w:lang w:val="uz-Cyrl-UZ"/>
        </w:rPr>
        <w:t>2</w:t>
      </w:r>
      <w:r w:rsidRPr="007C2890">
        <w:rPr>
          <w:rFonts w:ascii="Times New Roman" w:hAnsi="Times New Roman"/>
          <w:sz w:val="28"/>
          <w:szCs w:val="28"/>
          <w:lang w:val="uz-Cyrl-UZ"/>
        </w:rPr>
        <w:t xml:space="preserve">, мустаҳкамлик таъминланган. </w:t>
      </w:r>
    </w:p>
    <w:p w:rsidR="007C2890" w:rsidRPr="007C2890" w:rsidRDefault="007C2890" w:rsidP="007C2890">
      <w:pPr>
        <w:spacing w:line="360" w:lineRule="auto"/>
        <w:ind w:firstLine="851"/>
        <w:rPr>
          <w:rFonts w:ascii="Times New Roman" w:hAnsi="Times New Roman"/>
          <w:sz w:val="28"/>
          <w:szCs w:val="28"/>
          <w:lang w:val="uz-Cyrl-UZ"/>
        </w:rPr>
      </w:pPr>
      <w:r w:rsidRPr="007C2890">
        <w:rPr>
          <w:rFonts w:ascii="Times New Roman" w:hAnsi="Times New Roman"/>
          <w:noProof/>
          <w:sz w:val="28"/>
          <w:szCs w:val="28"/>
          <w:lang w:eastAsia="ru-RU"/>
        </w:rPr>
        <w:lastRenderedPageBreak/>
        <w:drawing>
          <wp:inline distT="0" distB="0" distL="0" distR="0">
            <wp:extent cx="3284185" cy="1839433"/>
            <wp:effectExtent l="0" t="0" r="0" b="0"/>
            <wp:docPr id="2" name="Рисунок 2" descr="схема хисо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схема хисоб"/>
                    <pic:cNvPicPr>
                      <a:picLocks noChangeAspect="1" noChangeArrowheads="1"/>
                    </pic:cNvPicPr>
                  </pic:nvPicPr>
                  <pic:blipFill>
                    <a:blip r:embed="rId83"/>
                    <a:srcRect l="20883" t="7259" r="29921" b="51712"/>
                    <a:stretch>
                      <a:fillRect/>
                    </a:stretch>
                  </pic:blipFill>
                  <pic:spPr bwMode="auto">
                    <a:xfrm>
                      <a:off x="0" y="0"/>
                      <a:ext cx="3284786" cy="1839769"/>
                    </a:xfrm>
                    <a:prstGeom prst="rect">
                      <a:avLst/>
                    </a:prstGeom>
                    <a:noFill/>
                    <a:ln w="9525">
                      <a:noFill/>
                      <a:miter lim="800000"/>
                      <a:headEnd/>
                      <a:tailEnd/>
                    </a:ln>
                  </pic:spPr>
                </pic:pic>
              </a:graphicData>
            </a:graphic>
          </wp:inline>
        </w:drawing>
      </w:r>
      <w:r w:rsidRPr="007C2890">
        <w:rPr>
          <w:rFonts w:ascii="Times New Roman" w:hAnsi="Times New Roman"/>
          <w:noProof/>
          <w:sz w:val="28"/>
          <w:szCs w:val="28"/>
          <w:lang w:eastAsia="ru-RU"/>
        </w:rPr>
        <w:drawing>
          <wp:inline distT="0" distB="0" distL="0" distR="0">
            <wp:extent cx="1852295" cy="2197100"/>
            <wp:effectExtent l="19050" t="0" r="0" b="0"/>
            <wp:docPr id="3" name="Рисунок 3" descr="схема хисо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схема хисоб"/>
                    <pic:cNvPicPr>
                      <a:picLocks noChangeAspect="1" noChangeArrowheads="1"/>
                    </pic:cNvPicPr>
                  </pic:nvPicPr>
                  <pic:blipFill>
                    <a:blip r:embed="rId83"/>
                    <a:srcRect l="32693" t="50734" r="40977" b="2756"/>
                    <a:stretch>
                      <a:fillRect/>
                    </a:stretch>
                  </pic:blipFill>
                  <pic:spPr bwMode="auto">
                    <a:xfrm>
                      <a:off x="0" y="0"/>
                      <a:ext cx="1852295" cy="2197100"/>
                    </a:xfrm>
                    <a:prstGeom prst="rect">
                      <a:avLst/>
                    </a:prstGeom>
                    <a:noFill/>
                    <a:ln w="9525">
                      <a:noFill/>
                      <a:miter lim="800000"/>
                      <a:headEnd/>
                      <a:tailEnd/>
                    </a:ln>
                  </pic:spPr>
                </pic:pic>
              </a:graphicData>
            </a:graphic>
          </wp:inline>
        </w:drawing>
      </w:r>
    </w:p>
    <w:p w:rsidR="007C2890" w:rsidRPr="007C2890" w:rsidRDefault="007C2890" w:rsidP="007C2890">
      <w:pPr>
        <w:spacing w:line="360" w:lineRule="auto"/>
        <w:ind w:firstLine="851"/>
        <w:jc w:val="center"/>
        <w:rPr>
          <w:rFonts w:ascii="Times New Roman" w:hAnsi="Times New Roman"/>
          <w:sz w:val="28"/>
          <w:szCs w:val="28"/>
          <w:lang w:val="uz-Cyrl-UZ"/>
        </w:rPr>
      </w:pPr>
      <w:r w:rsidRPr="007C2890">
        <w:rPr>
          <w:rFonts w:ascii="Times New Roman" w:hAnsi="Times New Roman"/>
          <w:sz w:val="28"/>
          <w:szCs w:val="28"/>
          <w:lang w:val="uz-Cyrl-UZ"/>
        </w:rPr>
        <w:t>A – панел режаси; б – панел консол қисмининг ҳисоб схемаси ва моментлар эпюраси; 1 – монтаж илгаклари</w:t>
      </w:r>
    </w:p>
    <w:p w:rsidR="007C2890" w:rsidRPr="007C2890" w:rsidRDefault="007C2890" w:rsidP="007C2890">
      <w:pPr>
        <w:spacing w:line="360" w:lineRule="auto"/>
        <w:ind w:firstLine="851"/>
        <w:jc w:val="both"/>
        <w:rPr>
          <w:rFonts w:ascii="Times New Roman" w:hAnsi="Times New Roman"/>
          <w:sz w:val="28"/>
          <w:szCs w:val="28"/>
          <w:lang w:val="uz-Cyrl-UZ"/>
        </w:rPr>
      </w:pPr>
      <w:r w:rsidRPr="007C2890">
        <w:rPr>
          <w:rFonts w:ascii="Times New Roman" w:hAnsi="Times New Roman"/>
          <w:sz w:val="28"/>
          <w:szCs w:val="28"/>
          <w:lang w:val="uz-Cyrl-UZ"/>
        </w:rPr>
        <w:t>Панел кўтарилганда унинг оғирлигини 2та илгак қабул қилиши мумкин. Битта илгакка тўғри келувчи куч:</w:t>
      </w:r>
    </w:p>
    <w:p w:rsidR="007C2890" w:rsidRPr="007C2890" w:rsidRDefault="007C2890" w:rsidP="007C2890">
      <w:pPr>
        <w:spacing w:line="360" w:lineRule="auto"/>
        <w:ind w:firstLine="851"/>
        <w:jc w:val="both"/>
        <w:rPr>
          <w:rFonts w:ascii="Times New Roman" w:hAnsi="Times New Roman"/>
          <w:sz w:val="28"/>
          <w:szCs w:val="28"/>
          <w:lang w:val="uz-Cyrl-UZ"/>
        </w:rPr>
      </w:pPr>
      <w:r w:rsidRPr="007C2890">
        <w:rPr>
          <w:rFonts w:ascii="Times New Roman" w:hAnsi="Times New Roman"/>
          <w:position w:val="-24"/>
          <w:sz w:val="28"/>
          <w:szCs w:val="28"/>
          <w:lang w:val="uz-Cyrl-UZ"/>
        </w:rPr>
        <w:object w:dxaOrig="3140" w:dyaOrig="620">
          <v:shape id="_x0000_i1062" type="#_x0000_t75" style="width:168pt;height:32.9pt" o:ole="" filled="t">
            <v:imagedata r:id="rId84" o:title=""/>
          </v:shape>
          <o:OLEObject Type="Embed" ProgID="Equation.3" ShapeID="_x0000_i1062" DrawAspect="Content" ObjectID="_1480766817" r:id="rId85"/>
        </w:object>
      </w:r>
    </w:p>
    <w:p w:rsidR="007C2890" w:rsidRPr="007C2890" w:rsidRDefault="007C2890" w:rsidP="007C2890">
      <w:pPr>
        <w:spacing w:line="360" w:lineRule="auto"/>
        <w:ind w:firstLine="851"/>
        <w:jc w:val="both"/>
        <w:rPr>
          <w:rFonts w:ascii="Times New Roman" w:hAnsi="Times New Roman"/>
          <w:sz w:val="28"/>
          <w:szCs w:val="28"/>
          <w:lang w:val="uz-Cyrl-UZ"/>
        </w:rPr>
      </w:pPr>
      <w:r w:rsidRPr="007C2890">
        <w:rPr>
          <w:rFonts w:ascii="Times New Roman" w:hAnsi="Times New Roman"/>
          <w:sz w:val="28"/>
          <w:szCs w:val="28"/>
          <w:lang w:val="uz-Cyrl-UZ"/>
        </w:rPr>
        <w:t>Илгак арматурасининг кесим юзаси:</w:t>
      </w:r>
    </w:p>
    <w:p w:rsidR="007C2890" w:rsidRPr="007C2890" w:rsidRDefault="007C2890" w:rsidP="007C2890">
      <w:pPr>
        <w:spacing w:line="360" w:lineRule="auto"/>
        <w:ind w:firstLine="851"/>
        <w:jc w:val="both"/>
        <w:rPr>
          <w:rFonts w:ascii="Times New Roman" w:hAnsi="Times New Roman"/>
          <w:sz w:val="28"/>
          <w:szCs w:val="28"/>
          <w:lang w:val="uz-Cyrl-UZ"/>
        </w:rPr>
      </w:pPr>
      <w:r w:rsidRPr="007C2890">
        <w:rPr>
          <w:rFonts w:ascii="Times New Roman" w:hAnsi="Times New Roman"/>
          <w:position w:val="-30"/>
          <w:sz w:val="28"/>
          <w:szCs w:val="28"/>
          <w:lang w:val="uz-Cyrl-UZ"/>
        </w:rPr>
        <w:object w:dxaOrig="3040" w:dyaOrig="680">
          <v:shape id="_x0000_i1063" type="#_x0000_t75" style="width:178.65pt;height:36.45pt" o:ole="" filled="t">
            <v:imagedata r:id="rId86" o:title=""/>
          </v:shape>
          <o:OLEObject Type="Embed" ProgID="Equation.3" ShapeID="_x0000_i1063" DrawAspect="Content" ObjectID="_1480766818" r:id="rId87"/>
        </w:object>
      </w:r>
    </w:p>
    <w:p w:rsidR="007C2890" w:rsidRPr="007C2890" w:rsidRDefault="007C2890" w:rsidP="007C2890">
      <w:pPr>
        <w:spacing w:line="360" w:lineRule="auto"/>
        <w:ind w:firstLine="851"/>
        <w:jc w:val="both"/>
        <w:rPr>
          <w:rFonts w:ascii="Times New Roman" w:hAnsi="Times New Roman"/>
          <w:sz w:val="28"/>
          <w:szCs w:val="28"/>
          <w:lang w:val="uz-Cyrl-UZ"/>
        </w:rPr>
      </w:pPr>
      <w:r w:rsidRPr="007C2890">
        <w:rPr>
          <w:rFonts w:ascii="Times New Roman" w:hAnsi="Times New Roman"/>
          <w:sz w:val="28"/>
          <w:szCs w:val="28"/>
          <w:lang w:val="uz-Cyrl-UZ"/>
        </w:rPr>
        <w:t>Кўтаргич илгакларни  Ø12 A – I стерженларидан қабул қиламиз,         A</w:t>
      </w:r>
      <w:r w:rsidRPr="007C2890">
        <w:rPr>
          <w:rFonts w:ascii="Times New Roman" w:hAnsi="Times New Roman"/>
          <w:sz w:val="28"/>
          <w:szCs w:val="28"/>
          <w:vertAlign w:val="subscript"/>
          <w:lang w:val="uz-Cyrl-UZ"/>
        </w:rPr>
        <w:t>s</w:t>
      </w:r>
      <w:r w:rsidRPr="007C2890">
        <w:rPr>
          <w:rFonts w:ascii="Times New Roman" w:hAnsi="Times New Roman"/>
          <w:sz w:val="28"/>
          <w:szCs w:val="28"/>
          <w:lang w:val="uz-Cyrl-UZ"/>
        </w:rPr>
        <w:t xml:space="preserve"> = 1,13 см</w:t>
      </w:r>
      <w:r w:rsidRPr="007C2890">
        <w:rPr>
          <w:rFonts w:ascii="Times New Roman" w:hAnsi="Times New Roman"/>
          <w:sz w:val="28"/>
          <w:szCs w:val="28"/>
          <w:vertAlign w:val="superscript"/>
          <w:lang w:val="uz-Cyrl-UZ"/>
        </w:rPr>
        <w:t>2</w:t>
      </w:r>
      <w:r w:rsidRPr="007C2890">
        <w:rPr>
          <w:rFonts w:ascii="Times New Roman" w:hAnsi="Times New Roman"/>
          <w:sz w:val="28"/>
          <w:szCs w:val="28"/>
          <w:lang w:val="uz-Cyrl-UZ"/>
        </w:rPr>
        <w:t>.</w:t>
      </w:r>
    </w:p>
    <w:p w:rsidR="007C2890" w:rsidRPr="007C2890" w:rsidRDefault="007C2890" w:rsidP="007C2890">
      <w:pPr>
        <w:spacing w:line="360" w:lineRule="auto"/>
        <w:ind w:firstLine="851"/>
        <w:rPr>
          <w:rFonts w:ascii="Times New Roman" w:hAnsi="Times New Roman"/>
          <w:sz w:val="28"/>
          <w:szCs w:val="28"/>
          <w:lang w:val="uz-Cyrl-UZ"/>
        </w:rPr>
      </w:pPr>
    </w:p>
    <w:p w:rsidR="007C2890" w:rsidRPr="007710B1" w:rsidRDefault="007C2890" w:rsidP="00BA24FC">
      <w:pPr>
        <w:tabs>
          <w:tab w:val="left" w:pos="1843"/>
        </w:tabs>
        <w:spacing w:line="360" w:lineRule="auto"/>
        <w:ind w:firstLine="851"/>
        <w:jc w:val="both"/>
        <w:rPr>
          <w:sz w:val="28"/>
          <w:szCs w:val="28"/>
          <w:lang w:val="uz-Cyrl-UZ"/>
        </w:rPr>
      </w:pPr>
    </w:p>
    <w:p w:rsidR="007C2890" w:rsidRPr="007710B1" w:rsidRDefault="007C2890" w:rsidP="00BA24FC">
      <w:pPr>
        <w:tabs>
          <w:tab w:val="left" w:pos="1843"/>
        </w:tabs>
        <w:spacing w:line="360" w:lineRule="auto"/>
        <w:ind w:firstLine="851"/>
        <w:jc w:val="both"/>
        <w:rPr>
          <w:sz w:val="28"/>
          <w:szCs w:val="28"/>
          <w:lang w:val="uz-Cyrl-UZ"/>
        </w:rPr>
      </w:pPr>
    </w:p>
    <w:p w:rsidR="007C2890" w:rsidRPr="007710B1" w:rsidRDefault="007C2890" w:rsidP="00BA24FC">
      <w:pPr>
        <w:tabs>
          <w:tab w:val="left" w:pos="1843"/>
        </w:tabs>
        <w:spacing w:line="360" w:lineRule="auto"/>
        <w:ind w:firstLine="851"/>
        <w:jc w:val="both"/>
        <w:rPr>
          <w:sz w:val="28"/>
          <w:szCs w:val="28"/>
          <w:lang w:val="uz-Cyrl-UZ"/>
        </w:rPr>
      </w:pPr>
    </w:p>
    <w:p w:rsidR="007C2890" w:rsidRPr="007710B1" w:rsidRDefault="007C2890" w:rsidP="00BA24FC">
      <w:pPr>
        <w:tabs>
          <w:tab w:val="left" w:pos="1843"/>
        </w:tabs>
        <w:spacing w:line="360" w:lineRule="auto"/>
        <w:ind w:firstLine="851"/>
        <w:jc w:val="both"/>
        <w:rPr>
          <w:sz w:val="28"/>
          <w:szCs w:val="28"/>
          <w:lang w:val="uz-Cyrl-UZ"/>
        </w:rPr>
      </w:pPr>
    </w:p>
    <w:p w:rsidR="007C2890" w:rsidRPr="007710B1" w:rsidRDefault="007C2890" w:rsidP="00BA24FC">
      <w:pPr>
        <w:tabs>
          <w:tab w:val="left" w:pos="1843"/>
        </w:tabs>
        <w:spacing w:line="360" w:lineRule="auto"/>
        <w:ind w:firstLine="851"/>
        <w:jc w:val="both"/>
        <w:rPr>
          <w:sz w:val="28"/>
          <w:szCs w:val="28"/>
          <w:lang w:val="uz-Cyrl-UZ"/>
        </w:rPr>
      </w:pPr>
    </w:p>
    <w:p w:rsidR="007C2890" w:rsidRPr="007C2890" w:rsidRDefault="007C2890" w:rsidP="007C2890">
      <w:pPr>
        <w:spacing w:line="240" w:lineRule="auto"/>
        <w:jc w:val="center"/>
        <w:rPr>
          <w:rFonts w:ascii="Times New Roman" w:hAnsi="Times New Roman"/>
          <w:sz w:val="28"/>
          <w:szCs w:val="28"/>
        </w:rPr>
      </w:pPr>
      <w:r w:rsidRPr="007C2890">
        <w:rPr>
          <w:rFonts w:ascii="Times New Roman" w:hAnsi="Times New Roman"/>
          <w:sz w:val="28"/>
          <w:szCs w:val="28"/>
          <w:lang w:val="uz-Cyrl-UZ"/>
        </w:rPr>
        <w:lastRenderedPageBreak/>
        <w:t>ҚУРИЛИШ ТЕХНОЛОГИЯСИ ҚИСМИ</w:t>
      </w:r>
    </w:p>
    <w:p w:rsidR="007C2890" w:rsidRPr="007C2890" w:rsidRDefault="007C2890" w:rsidP="007C2890">
      <w:pPr>
        <w:spacing w:line="240" w:lineRule="auto"/>
        <w:jc w:val="center"/>
        <w:rPr>
          <w:rFonts w:ascii="Times New Roman" w:hAnsi="Times New Roman"/>
          <w:sz w:val="28"/>
          <w:szCs w:val="28"/>
        </w:rPr>
      </w:pPr>
    </w:p>
    <w:p w:rsidR="007C2890" w:rsidRPr="007C2890" w:rsidRDefault="007C2890" w:rsidP="007C2890">
      <w:pPr>
        <w:spacing w:after="0" w:line="240" w:lineRule="auto"/>
        <w:jc w:val="center"/>
        <w:rPr>
          <w:rFonts w:ascii="Times New Roman" w:eastAsia="Times New Roman" w:hAnsi="Times New Roman"/>
          <w:sz w:val="28"/>
          <w:szCs w:val="28"/>
          <w:lang w:eastAsia="ru-RU"/>
        </w:rPr>
      </w:pPr>
      <w:r w:rsidRPr="007C2890">
        <w:rPr>
          <w:rFonts w:ascii="Times New Roman" w:eastAsia="Times New Roman" w:hAnsi="Times New Roman"/>
          <w:sz w:val="28"/>
          <w:szCs w:val="28"/>
          <w:lang w:eastAsia="ru-RU"/>
        </w:rPr>
        <w:t>БЕТОН ПОЛ ИШЛАРИНИ БАЖАРИШ УЧУН ТЕХНОЛОГИК ХАРИТА</w:t>
      </w:r>
    </w:p>
    <w:p w:rsidR="007C2890" w:rsidRPr="007C2890" w:rsidRDefault="007C2890" w:rsidP="007C2890">
      <w:pPr>
        <w:spacing w:after="0" w:line="240" w:lineRule="auto"/>
        <w:jc w:val="center"/>
        <w:rPr>
          <w:rFonts w:ascii="Times New Roman" w:eastAsia="Times New Roman" w:hAnsi="Times New Roman"/>
          <w:sz w:val="28"/>
          <w:szCs w:val="28"/>
          <w:lang w:eastAsia="ru-RU"/>
        </w:rPr>
      </w:pPr>
    </w:p>
    <w:p w:rsidR="007C2890" w:rsidRPr="007C2890" w:rsidRDefault="007C2890" w:rsidP="007C2890">
      <w:pPr>
        <w:spacing w:after="0" w:line="240" w:lineRule="auto"/>
        <w:jc w:val="center"/>
        <w:rPr>
          <w:rFonts w:ascii="Times New Roman" w:eastAsia="Times New Roman" w:hAnsi="Times New Roman"/>
          <w:sz w:val="28"/>
          <w:szCs w:val="28"/>
          <w:lang w:eastAsia="ru-RU"/>
        </w:rPr>
      </w:pPr>
      <w:r w:rsidRPr="007C2890">
        <w:rPr>
          <w:rFonts w:ascii="Times New Roman" w:eastAsia="Times New Roman" w:hAnsi="Times New Roman"/>
          <w:sz w:val="28"/>
          <w:szCs w:val="28"/>
          <w:lang w:eastAsia="ru-RU"/>
        </w:rPr>
        <w:t xml:space="preserve">ТЕХНОЛОГИК ХАРИТАНИНГ </w:t>
      </w:r>
      <w:r w:rsidRPr="007C2890">
        <w:rPr>
          <w:rFonts w:ascii="Times New Roman" w:eastAsia="Times New Roman" w:hAnsi="Times New Roman"/>
          <w:sz w:val="28"/>
          <w:szCs w:val="28"/>
          <w:lang w:val="uz-Cyrl-UZ" w:eastAsia="ru-RU"/>
        </w:rPr>
        <w:t>ҚЎ</w:t>
      </w:r>
      <w:r w:rsidRPr="007C2890">
        <w:rPr>
          <w:rFonts w:ascii="Times New Roman" w:eastAsia="Times New Roman" w:hAnsi="Times New Roman"/>
          <w:sz w:val="28"/>
          <w:szCs w:val="28"/>
          <w:lang w:eastAsia="ru-RU"/>
        </w:rPr>
        <w:t>ЛЛАНИШ СО</w:t>
      </w:r>
      <w:r w:rsidRPr="007C2890">
        <w:rPr>
          <w:rFonts w:ascii="Times New Roman" w:eastAsia="Times New Roman" w:hAnsi="Times New Roman"/>
          <w:sz w:val="28"/>
          <w:szCs w:val="28"/>
          <w:lang w:val="uz-Cyrl-UZ" w:eastAsia="ru-RU"/>
        </w:rPr>
        <w:t>Ҳ</w:t>
      </w:r>
      <w:r w:rsidRPr="007C2890">
        <w:rPr>
          <w:rFonts w:ascii="Times New Roman" w:eastAsia="Times New Roman" w:hAnsi="Times New Roman"/>
          <w:sz w:val="28"/>
          <w:szCs w:val="28"/>
          <w:lang w:eastAsia="ru-RU"/>
        </w:rPr>
        <w:t>АСИ</w:t>
      </w:r>
    </w:p>
    <w:p w:rsidR="007C2890" w:rsidRPr="007C2890" w:rsidRDefault="007C2890" w:rsidP="007C2890">
      <w:pPr>
        <w:spacing w:after="0" w:line="240" w:lineRule="auto"/>
        <w:jc w:val="center"/>
        <w:rPr>
          <w:rFonts w:ascii="Times New Roman" w:eastAsia="Times New Roman" w:hAnsi="Times New Roman"/>
          <w:sz w:val="28"/>
          <w:szCs w:val="28"/>
          <w:lang w:val="uz-Cyrl-UZ" w:eastAsia="ru-RU"/>
        </w:rPr>
      </w:pPr>
    </w:p>
    <w:p w:rsidR="007C2890" w:rsidRPr="007C2890" w:rsidRDefault="007C2890" w:rsidP="007C2890">
      <w:pPr>
        <w:spacing w:after="0" w:line="360" w:lineRule="auto"/>
        <w:jc w:val="both"/>
        <w:rPr>
          <w:rFonts w:ascii="Times New Roman" w:eastAsia="Times New Roman" w:hAnsi="Times New Roman"/>
          <w:sz w:val="28"/>
          <w:szCs w:val="28"/>
          <w:lang w:eastAsia="ru-RU"/>
        </w:rPr>
      </w:pPr>
      <w:r w:rsidRPr="007C2890">
        <w:rPr>
          <w:rFonts w:ascii="Times New Roman" w:eastAsia="Times New Roman" w:hAnsi="Times New Roman"/>
          <w:sz w:val="28"/>
          <w:szCs w:val="28"/>
          <w:lang w:val="uz-Cyrl-UZ" w:eastAsia="ru-RU"/>
        </w:rPr>
        <w:t>Бетон пол ишларини бажариш учун тузилган технологик харита Андижон шаҳрида қуриладиган автомобимлларга хизмат кўрсатиш биносининг автомобилларга техник хизмат кўрсатиш бўлимигатўшаладиган бетон пол учун тузилган бўлиб, бундай поллар механик таъсирларга чидамли ва етарли мустаҳкамликга эга бўлади.</w:t>
      </w:r>
    </w:p>
    <w:p w:rsidR="007C2890" w:rsidRPr="007C2890" w:rsidRDefault="007C2890" w:rsidP="007C2890">
      <w:pPr>
        <w:spacing w:after="0" w:line="360" w:lineRule="auto"/>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eastAsia="ru-RU"/>
        </w:rPr>
        <w:t xml:space="preserve">Пол – бу фойдаланишда турли юкларни </w:t>
      </w:r>
      <w:r w:rsidRPr="007C2890">
        <w:rPr>
          <w:rFonts w:ascii="Times New Roman" w:eastAsia="Times New Roman" w:hAnsi="Times New Roman"/>
          <w:sz w:val="28"/>
          <w:szCs w:val="28"/>
          <w:lang w:val="uz-Cyrl-UZ" w:eastAsia="ru-RU"/>
        </w:rPr>
        <w:t>қ</w:t>
      </w:r>
      <w:r w:rsidRPr="007C2890">
        <w:rPr>
          <w:rFonts w:ascii="Times New Roman" w:eastAsia="Times New Roman" w:hAnsi="Times New Roman"/>
          <w:sz w:val="28"/>
          <w:szCs w:val="28"/>
          <w:lang w:eastAsia="ru-RU"/>
        </w:rPr>
        <w:t xml:space="preserve">абул </w:t>
      </w:r>
      <w:r w:rsidRPr="007C2890">
        <w:rPr>
          <w:rFonts w:ascii="Times New Roman" w:eastAsia="Times New Roman" w:hAnsi="Times New Roman"/>
          <w:sz w:val="28"/>
          <w:szCs w:val="28"/>
          <w:lang w:val="uz-Cyrl-UZ" w:eastAsia="ru-RU"/>
        </w:rPr>
        <w:t>қ</w:t>
      </w:r>
      <w:r w:rsidRPr="007C2890">
        <w:rPr>
          <w:rFonts w:ascii="Times New Roman" w:eastAsia="Times New Roman" w:hAnsi="Times New Roman"/>
          <w:sz w:val="28"/>
          <w:szCs w:val="28"/>
          <w:lang w:eastAsia="ru-RU"/>
        </w:rPr>
        <w:t>илувчи бинонинг конструктив элементи. Пол бино тури, хонадан фойдаланиш ма</w:t>
      </w:r>
      <w:r w:rsidRPr="007C2890">
        <w:rPr>
          <w:rFonts w:ascii="Times New Roman" w:eastAsia="Times New Roman" w:hAnsi="Times New Roman"/>
          <w:sz w:val="28"/>
          <w:szCs w:val="28"/>
          <w:lang w:val="uz-Cyrl-UZ" w:eastAsia="ru-RU"/>
        </w:rPr>
        <w:t>қ</w:t>
      </w:r>
      <w:r w:rsidRPr="007C2890">
        <w:rPr>
          <w:rFonts w:ascii="Times New Roman" w:eastAsia="Times New Roman" w:hAnsi="Times New Roman"/>
          <w:sz w:val="28"/>
          <w:szCs w:val="28"/>
          <w:lang w:eastAsia="ru-RU"/>
        </w:rPr>
        <w:t>садига к</w:t>
      </w:r>
      <w:r w:rsidRPr="007C2890">
        <w:rPr>
          <w:rFonts w:ascii="Times New Roman" w:eastAsia="Times New Roman" w:hAnsi="Times New Roman"/>
          <w:sz w:val="28"/>
          <w:szCs w:val="28"/>
          <w:lang w:val="uz-Cyrl-UZ" w:eastAsia="ru-RU"/>
        </w:rPr>
        <w:t>ў</w:t>
      </w:r>
      <w:r w:rsidRPr="007C2890">
        <w:rPr>
          <w:rFonts w:ascii="Times New Roman" w:eastAsia="Times New Roman" w:hAnsi="Times New Roman"/>
          <w:sz w:val="28"/>
          <w:szCs w:val="28"/>
          <w:lang w:eastAsia="ru-RU"/>
        </w:rPr>
        <w:t>ра бир неча конструктив элементлардан ташкил топган б</w:t>
      </w:r>
      <w:r w:rsidRPr="007C2890">
        <w:rPr>
          <w:rFonts w:ascii="Times New Roman" w:eastAsia="Times New Roman" w:hAnsi="Times New Roman"/>
          <w:sz w:val="28"/>
          <w:szCs w:val="28"/>
          <w:lang w:val="uz-Cyrl-UZ" w:eastAsia="ru-RU"/>
        </w:rPr>
        <w:t>ў</w:t>
      </w:r>
      <w:r w:rsidRPr="007C2890">
        <w:rPr>
          <w:rFonts w:ascii="Times New Roman" w:eastAsia="Times New Roman" w:hAnsi="Times New Roman"/>
          <w:sz w:val="28"/>
          <w:szCs w:val="28"/>
          <w:lang w:eastAsia="ru-RU"/>
        </w:rPr>
        <w:t>лади</w:t>
      </w:r>
      <w:r w:rsidRPr="007C2890">
        <w:rPr>
          <w:rFonts w:ascii="Times New Roman" w:eastAsia="Times New Roman" w:hAnsi="Times New Roman"/>
          <w:sz w:val="28"/>
          <w:szCs w:val="28"/>
          <w:lang w:val="uz-Cyrl-UZ" w:eastAsia="ru-RU"/>
        </w:rPr>
        <w:t>. Пол элементлари қурилишни турли даврларида барпо қилинади.</w:t>
      </w:r>
    </w:p>
    <w:p w:rsidR="007C2890" w:rsidRPr="007C2890" w:rsidRDefault="007C2890" w:rsidP="007C2890">
      <w:pPr>
        <w:spacing w:after="0" w:line="360" w:lineRule="auto"/>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Технологик харита бўйича бетон пол қуйиш ишларини таркиби қуйидагича олинади:</w:t>
      </w:r>
    </w:p>
    <w:p w:rsidR="007C2890" w:rsidRPr="007C2890" w:rsidRDefault="007C2890" w:rsidP="007C2890">
      <w:pPr>
        <w:spacing w:after="0" w:line="360" w:lineRule="auto"/>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1. Пол ости тупроғини ҳаволи зичлагич ёрдамида зичлаш;</w:t>
      </w:r>
    </w:p>
    <w:p w:rsidR="007C2890" w:rsidRPr="007C2890" w:rsidRDefault="007C2890" w:rsidP="007C2890">
      <w:pPr>
        <w:spacing w:after="0" w:line="360" w:lineRule="auto"/>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2. Пол остига В5 синфли бетондан қалинлиги 50 мм-ли бетон тўшама ёзиш;</w:t>
      </w:r>
    </w:p>
    <w:p w:rsidR="007C2890" w:rsidRPr="007C2890" w:rsidRDefault="007C2890" w:rsidP="007C2890">
      <w:pPr>
        <w:spacing w:after="0" w:line="360" w:lineRule="auto"/>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3. Автосамосвалдан бетонни қабул қилиб олиш.</w:t>
      </w:r>
    </w:p>
    <w:p w:rsidR="007C2890" w:rsidRPr="007C2890" w:rsidRDefault="007C2890" w:rsidP="007C2890">
      <w:pPr>
        <w:spacing w:after="0" w:line="360" w:lineRule="auto"/>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4. Бетон тўшама устидан қалинлиги 150 мм-ли В12.5 синфли тоза бетон полни ёзиш;</w:t>
      </w:r>
    </w:p>
    <w:p w:rsidR="007C2890" w:rsidRPr="007C2890" w:rsidRDefault="007C2890" w:rsidP="007C2890">
      <w:pPr>
        <w:spacing w:after="0" w:line="360" w:lineRule="auto"/>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 xml:space="preserve">5. Бетон пол юзасини арратуфон билан қоплаш ва уни йиғиштириб олиш; </w:t>
      </w:r>
    </w:p>
    <w:p w:rsidR="007C2890" w:rsidRPr="007C2890" w:rsidRDefault="007C2890" w:rsidP="007C2890">
      <w:pPr>
        <w:spacing w:after="0" w:line="360" w:lineRule="auto"/>
        <w:jc w:val="both"/>
        <w:rPr>
          <w:rFonts w:ascii="Times New Roman" w:eastAsia="Times New Roman" w:hAnsi="Times New Roman"/>
          <w:sz w:val="28"/>
          <w:szCs w:val="28"/>
          <w:lang w:eastAsia="ru-RU"/>
        </w:rPr>
      </w:pPr>
      <w:r w:rsidRPr="007C2890">
        <w:rPr>
          <w:rFonts w:ascii="Times New Roman" w:eastAsia="Times New Roman" w:hAnsi="Times New Roman"/>
          <w:sz w:val="28"/>
          <w:szCs w:val="28"/>
          <w:lang w:val="uz-Cyrl-UZ" w:eastAsia="ru-RU"/>
        </w:rPr>
        <w:t>6. Бетон полга сув сочиб туриш.</w:t>
      </w:r>
    </w:p>
    <w:p w:rsidR="007C2890" w:rsidRPr="007C2890" w:rsidRDefault="007C2890" w:rsidP="007C2890">
      <w:pPr>
        <w:spacing w:after="0" w:line="360" w:lineRule="auto"/>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Бетон пол ишларини олиб бориш учун 2 та 2 кишилик ишчилар звеноси жалб килинади, ишни бажариш бир сменада ва баҳор – ёз ойларида олиб боришга мўлжалланган.</w:t>
      </w:r>
    </w:p>
    <w:p w:rsidR="007C2890" w:rsidRPr="007C2890" w:rsidRDefault="007C2890" w:rsidP="007C2890">
      <w:pPr>
        <w:spacing w:after="0" w:line="360" w:lineRule="auto"/>
        <w:rPr>
          <w:rFonts w:ascii="Times New Roman" w:eastAsia="Times New Roman" w:hAnsi="Times New Roman"/>
          <w:color w:val="FF0000"/>
          <w:sz w:val="28"/>
          <w:szCs w:val="28"/>
          <w:lang w:val="uz-Cyrl-UZ" w:eastAsia="ru-RU"/>
        </w:rPr>
      </w:pPr>
    </w:p>
    <w:p w:rsidR="007C2890" w:rsidRPr="007C2890" w:rsidRDefault="007C2890" w:rsidP="007C2890">
      <w:pPr>
        <w:spacing w:after="0" w:line="360" w:lineRule="auto"/>
        <w:jc w:val="both"/>
        <w:rPr>
          <w:rFonts w:ascii="Times New Roman" w:eastAsia="Times New Roman" w:hAnsi="Times New Roman"/>
          <w:b/>
          <w:sz w:val="28"/>
          <w:szCs w:val="28"/>
          <w:lang w:val="uz-Cyrl-UZ" w:eastAsia="ru-RU"/>
        </w:rPr>
        <w:sectPr w:rsidR="007C2890" w:rsidRPr="007C2890" w:rsidSect="0066391D">
          <w:footerReference w:type="even" r:id="rId88"/>
          <w:pgSz w:w="11906" w:h="16838"/>
          <w:pgMar w:top="1134" w:right="851" w:bottom="1134" w:left="1701" w:header="709" w:footer="709" w:gutter="0"/>
          <w:cols w:space="708"/>
          <w:docGrid w:linePitch="360"/>
        </w:sectPr>
      </w:pPr>
    </w:p>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lastRenderedPageBreak/>
        <w:t>Меҳнат сарфи ва иш ҳақи жадвали 3.1</w:t>
      </w:r>
      <w:r w:rsidRPr="007C2890">
        <w:rPr>
          <w:rFonts w:ascii="Times New Roman" w:eastAsia="Times New Roman" w:hAnsi="Times New Roman"/>
          <w:sz w:val="28"/>
          <w:szCs w:val="28"/>
          <w:lang w:eastAsia="ru-RU"/>
        </w:rPr>
        <w:t xml:space="preserve">- </w:t>
      </w:r>
      <w:r w:rsidRPr="007C2890">
        <w:rPr>
          <w:rFonts w:ascii="Times New Roman" w:eastAsia="Times New Roman" w:hAnsi="Times New Roman"/>
          <w:sz w:val="28"/>
          <w:szCs w:val="28"/>
          <w:lang w:val="uz-Cyrl-UZ" w:eastAsia="ru-RU"/>
        </w:rPr>
        <w:t xml:space="preserve">жадвал </w:t>
      </w:r>
    </w:p>
    <w:tbl>
      <w:tblPr>
        <w:tblStyle w:val="a6"/>
        <w:tblW w:w="14688" w:type="dxa"/>
        <w:tblLayout w:type="fixed"/>
        <w:tblLook w:val="01E0"/>
      </w:tblPr>
      <w:tblGrid>
        <w:gridCol w:w="828"/>
        <w:gridCol w:w="1260"/>
        <w:gridCol w:w="4140"/>
        <w:gridCol w:w="1080"/>
        <w:gridCol w:w="1080"/>
        <w:gridCol w:w="1980"/>
        <w:gridCol w:w="1440"/>
        <w:gridCol w:w="1440"/>
        <w:gridCol w:w="1440"/>
      </w:tblGrid>
      <w:tr w:rsidR="007C2890" w:rsidRPr="007C2890" w:rsidTr="00A53B91">
        <w:tc>
          <w:tcPr>
            <w:tcW w:w="828"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т/р</w:t>
            </w:r>
          </w:p>
        </w:tc>
        <w:tc>
          <w:tcPr>
            <w:tcW w:w="1260"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Меъёрлар</w:t>
            </w:r>
          </w:p>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асосидаги параграф</w:t>
            </w:r>
            <w:r w:rsidRPr="007C2890">
              <w:rPr>
                <w:rFonts w:ascii="Times New Roman" w:eastAsia="Times New Roman" w:hAnsi="Times New Roman"/>
                <w:sz w:val="24"/>
                <w:szCs w:val="24"/>
              </w:rPr>
              <w:t>-</w:t>
            </w:r>
            <w:r w:rsidRPr="007C2890">
              <w:rPr>
                <w:rFonts w:ascii="Times New Roman" w:eastAsia="Times New Roman" w:hAnsi="Times New Roman"/>
                <w:sz w:val="24"/>
                <w:szCs w:val="24"/>
                <w:lang w:val="uz-Cyrl-UZ"/>
              </w:rPr>
              <w:t>лар</w:t>
            </w:r>
          </w:p>
        </w:tc>
        <w:tc>
          <w:tcPr>
            <w:tcW w:w="4140"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Ишнинг номи</w:t>
            </w:r>
          </w:p>
        </w:tc>
        <w:tc>
          <w:tcPr>
            <w:tcW w:w="1080"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Улчов</w:t>
            </w:r>
          </w:p>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бир-лиги</w:t>
            </w:r>
          </w:p>
        </w:tc>
        <w:tc>
          <w:tcPr>
            <w:tcW w:w="1080"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 xml:space="preserve">Иш-нинг </w:t>
            </w:r>
          </w:p>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ҳажми</w:t>
            </w:r>
          </w:p>
        </w:tc>
        <w:tc>
          <w:tcPr>
            <w:tcW w:w="1980"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Улчов бирлиги</w:t>
            </w:r>
          </w:p>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учун меҳнат сарфи,</w:t>
            </w:r>
          </w:p>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ишчи.соат</w:t>
            </w:r>
          </w:p>
        </w:tc>
        <w:tc>
          <w:tcPr>
            <w:tcW w:w="1440"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 xml:space="preserve">Жами иш </w:t>
            </w:r>
          </w:p>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учун меҳ</w:t>
            </w:r>
            <w:r w:rsidRPr="007C2890">
              <w:rPr>
                <w:rFonts w:ascii="Times New Roman" w:eastAsia="Times New Roman" w:hAnsi="Times New Roman"/>
                <w:sz w:val="24"/>
                <w:szCs w:val="24"/>
              </w:rPr>
              <w:t>-</w:t>
            </w:r>
            <w:r w:rsidRPr="007C2890">
              <w:rPr>
                <w:rFonts w:ascii="Times New Roman" w:eastAsia="Times New Roman" w:hAnsi="Times New Roman"/>
                <w:sz w:val="24"/>
                <w:szCs w:val="24"/>
                <w:lang w:val="uz-Cyrl-UZ"/>
              </w:rPr>
              <w:t>нат сарфи,</w:t>
            </w:r>
          </w:p>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ишчи.кун</w:t>
            </w:r>
          </w:p>
        </w:tc>
        <w:tc>
          <w:tcPr>
            <w:tcW w:w="1440"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Улчов бир-лигиучун иш ҳақи,</w:t>
            </w:r>
          </w:p>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сўм</w:t>
            </w:r>
          </w:p>
        </w:tc>
        <w:tc>
          <w:tcPr>
            <w:tcW w:w="1440"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 xml:space="preserve">Жами иш </w:t>
            </w:r>
          </w:p>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учун иш ҳақи,</w:t>
            </w:r>
          </w:p>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сўм.</w:t>
            </w:r>
          </w:p>
        </w:tc>
      </w:tr>
      <w:tr w:rsidR="007C2890" w:rsidRPr="007C2890" w:rsidTr="00A53B91">
        <w:trPr>
          <w:trHeight w:val="144"/>
        </w:trPr>
        <w:tc>
          <w:tcPr>
            <w:tcW w:w="828"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1</w:t>
            </w:r>
          </w:p>
        </w:tc>
        <w:tc>
          <w:tcPr>
            <w:tcW w:w="1260"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2</w:t>
            </w:r>
          </w:p>
        </w:tc>
        <w:tc>
          <w:tcPr>
            <w:tcW w:w="4140"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3</w:t>
            </w:r>
          </w:p>
        </w:tc>
        <w:tc>
          <w:tcPr>
            <w:tcW w:w="1080"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4</w:t>
            </w:r>
          </w:p>
        </w:tc>
        <w:tc>
          <w:tcPr>
            <w:tcW w:w="1080"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5</w:t>
            </w:r>
          </w:p>
        </w:tc>
        <w:tc>
          <w:tcPr>
            <w:tcW w:w="1980"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6</w:t>
            </w:r>
          </w:p>
        </w:tc>
        <w:tc>
          <w:tcPr>
            <w:tcW w:w="1440"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7</w:t>
            </w:r>
          </w:p>
        </w:tc>
        <w:tc>
          <w:tcPr>
            <w:tcW w:w="1440"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8</w:t>
            </w:r>
          </w:p>
        </w:tc>
        <w:tc>
          <w:tcPr>
            <w:tcW w:w="1440"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9</w:t>
            </w:r>
          </w:p>
        </w:tc>
      </w:tr>
      <w:tr w:rsidR="007C2890" w:rsidRPr="007C2890" w:rsidTr="00A53B91">
        <w:tc>
          <w:tcPr>
            <w:tcW w:w="828"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1</w:t>
            </w:r>
          </w:p>
        </w:tc>
        <w:tc>
          <w:tcPr>
            <w:tcW w:w="1260"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2-1-45</w:t>
            </w:r>
          </w:p>
        </w:tc>
        <w:tc>
          <w:tcPr>
            <w:tcW w:w="4140" w:type="dxa"/>
          </w:tcPr>
          <w:p w:rsidR="007C2890" w:rsidRPr="007C2890" w:rsidRDefault="007C2890" w:rsidP="007C2890">
            <w:pPr>
              <w:spacing w:line="360" w:lineRule="auto"/>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Пол асосини ҳаволи зичлагич билан зичлаш</w:t>
            </w:r>
          </w:p>
        </w:tc>
        <w:tc>
          <w:tcPr>
            <w:tcW w:w="1080"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100</w:t>
            </w:r>
          </w:p>
          <w:p w:rsidR="007C2890" w:rsidRPr="007C2890" w:rsidRDefault="007C2890" w:rsidP="007C2890">
            <w:pPr>
              <w:spacing w:line="360" w:lineRule="auto"/>
              <w:jc w:val="center"/>
              <w:rPr>
                <w:rFonts w:ascii="Times New Roman" w:eastAsia="Times New Roman" w:hAnsi="Times New Roman"/>
                <w:sz w:val="24"/>
                <w:szCs w:val="24"/>
                <w:vertAlign w:val="superscript"/>
                <w:lang w:val="uz-Cyrl-UZ"/>
              </w:rPr>
            </w:pPr>
            <w:r w:rsidRPr="007C2890">
              <w:rPr>
                <w:rFonts w:ascii="Times New Roman" w:eastAsia="Times New Roman" w:hAnsi="Times New Roman"/>
                <w:sz w:val="24"/>
                <w:szCs w:val="24"/>
                <w:lang w:val="uz-Cyrl-UZ"/>
              </w:rPr>
              <w:t>м</w:t>
            </w:r>
            <w:r w:rsidRPr="007C2890">
              <w:rPr>
                <w:rFonts w:ascii="Times New Roman" w:eastAsia="Times New Roman" w:hAnsi="Times New Roman"/>
                <w:sz w:val="24"/>
                <w:szCs w:val="24"/>
                <w:vertAlign w:val="superscript"/>
                <w:lang w:val="uz-Cyrl-UZ"/>
              </w:rPr>
              <w:t>2</w:t>
            </w:r>
          </w:p>
        </w:tc>
        <w:tc>
          <w:tcPr>
            <w:tcW w:w="1080"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2,988</w:t>
            </w:r>
          </w:p>
        </w:tc>
        <w:tc>
          <w:tcPr>
            <w:tcW w:w="1980"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1,95</w:t>
            </w:r>
          </w:p>
        </w:tc>
        <w:tc>
          <w:tcPr>
            <w:tcW w:w="1440"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0,71</w:t>
            </w:r>
          </w:p>
        </w:tc>
        <w:tc>
          <w:tcPr>
            <w:tcW w:w="1440"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28222</w:t>
            </w:r>
          </w:p>
        </w:tc>
        <w:tc>
          <w:tcPr>
            <w:tcW w:w="1440"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84327,4</w:t>
            </w:r>
          </w:p>
        </w:tc>
      </w:tr>
      <w:tr w:rsidR="007C2890" w:rsidRPr="007C2890" w:rsidTr="00A53B91">
        <w:tc>
          <w:tcPr>
            <w:tcW w:w="828"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2</w:t>
            </w:r>
          </w:p>
        </w:tc>
        <w:tc>
          <w:tcPr>
            <w:tcW w:w="1260"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19-30</w:t>
            </w:r>
          </w:p>
        </w:tc>
        <w:tc>
          <w:tcPr>
            <w:tcW w:w="4140" w:type="dxa"/>
          </w:tcPr>
          <w:p w:rsidR="007C2890" w:rsidRPr="007C2890" w:rsidRDefault="007C2890" w:rsidP="007C2890">
            <w:pPr>
              <w:spacing w:line="360" w:lineRule="auto"/>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Пол остига бетон тўшама ёзиш</w:t>
            </w:r>
          </w:p>
        </w:tc>
        <w:tc>
          <w:tcPr>
            <w:tcW w:w="1080"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100</w:t>
            </w:r>
          </w:p>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м</w:t>
            </w:r>
            <w:r w:rsidRPr="007C2890">
              <w:rPr>
                <w:rFonts w:ascii="Times New Roman" w:eastAsia="Times New Roman" w:hAnsi="Times New Roman"/>
                <w:sz w:val="24"/>
                <w:szCs w:val="24"/>
                <w:vertAlign w:val="superscript"/>
                <w:lang w:val="uz-Cyrl-UZ"/>
              </w:rPr>
              <w:t>2</w:t>
            </w:r>
          </w:p>
        </w:tc>
        <w:tc>
          <w:tcPr>
            <w:tcW w:w="1080"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2,988</w:t>
            </w:r>
          </w:p>
        </w:tc>
        <w:tc>
          <w:tcPr>
            <w:tcW w:w="1980"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13,5</w:t>
            </w:r>
          </w:p>
        </w:tc>
        <w:tc>
          <w:tcPr>
            <w:tcW w:w="1440"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4,92</w:t>
            </w:r>
          </w:p>
        </w:tc>
        <w:tc>
          <w:tcPr>
            <w:tcW w:w="1440"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185798</w:t>
            </w:r>
          </w:p>
        </w:tc>
        <w:tc>
          <w:tcPr>
            <w:tcW w:w="1440"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555164,4</w:t>
            </w:r>
          </w:p>
        </w:tc>
      </w:tr>
      <w:tr w:rsidR="007C2890" w:rsidRPr="007C2890" w:rsidTr="00A53B91">
        <w:tc>
          <w:tcPr>
            <w:tcW w:w="828"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3</w:t>
            </w:r>
          </w:p>
        </w:tc>
        <w:tc>
          <w:tcPr>
            <w:tcW w:w="1260"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1-11</w:t>
            </w:r>
          </w:p>
        </w:tc>
        <w:tc>
          <w:tcPr>
            <w:tcW w:w="4140" w:type="dxa"/>
          </w:tcPr>
          <w:p w:rsidR="007C2890" w:rsidRPr="007C2890" w:rsidRDefault="007C2890" w:rsidP="007C2890">
            <w:pPr>
              <w:spacing w:line="360" w:lineRule="auto"/>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Бетонни автосамосвалдан қабул қилиб олиш</w:t>
            </w:r>
          </w:p>
        </w:tc>
        <w:tc>
          <w:tcPr>
            <w:tcW w:w="1080"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т</w:t>
            </w:r>
          </w:p>
        </w:tc>
        <w:tc>
          <w:tcPr>
            <w:tcW w:w="1080"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111,86</w:t>
            </w:r>
          </w:p>
        </w:tc>
        <w:tc>
          <w:tcPr>
            <w:tcW w:w="1980"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0.048</w:t>
            </w:r>
          </w:p>
        </w:tc>
        <w:tc>
          <w:tcPr>
            <w:tcW w:w="1440" w:type="dxa"/>
          </w:tcPr>
          <w:p w:rsidR="007C2890" w:rsidRPr="007C2890" w:rsidRDefault="007C2890" w:rsidP="007C2890">
            <w:pPr>
              <w:spacing w:line="360" w:lineRule="auto"/>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0,65</w:t>
            </w:r>
          </w:p>
        </w:tc>
        <w:tc>
          <w:tcPr>
            <w:tcW w:w="1440"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523</w:t>
            </w:r>
          </w:p>
        </w:tc>
        <w:tc>
          <w:tcPr>
            <w:tcW w:w="1440"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58502,78</w:t>
            </w:r>
          </w:p>
        </w:tc>
      </w:tr>
      <w:tr w:rsidR="007C2890" w:rsidRPr="007C2890" w:rsidTr="00A53B91">
        <w:tc>
          <w:tcPr>
            <w:tcW w:w="828"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4</w:t>
            </w:r>
          </w:p>
        </w:tc>
        <w:tc>
          <w:tcPr>
            <w:tcW w:w="1260"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19-30</w:t>
            </w:r>
          </w:p>
        </w:tc>
        <w:tc>
          <w:tcPr>
            <w:tcW w:w="4140" w:type="dxa"/>
          </w:tcPr>
          <w:p w:rsidR="007C2890" w:rsidRPr="007C2890" w:rsidRDefault="007C2890" w:rsidP="007C2890">
            <w:pPr>
              <w:spacing w:line="360" w:lineRule="auto"/>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Тоза бетон пол қуйиш</w:t>
            </w:r>
          </w:p>
        </w:tc>
        <w:tc>
          <w:tcPr>
            <w:tcW w:w="1080"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100</w:t>
            </w:r>
          </w:p>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м</w:t>
            </w:r>
            <w:r w:rsidRPr="007C2890">
              <w:rPr>
                <w:rFonts w:ascii="Times New Roman" w:eastAsia="Times New Roman" w:hAnsi="Times New Roman"/>
                <w:sz w:val="24"/>
                <w:szCs w:val="24"/>
                <w:vertAlign w:val="superscript"/>
                <w:lang w:val="uz-Cyrl-UZ"/>
              </w:rPr>
              <w:t>2</w:t>
            </w:r>
          </w:p>
        </w:tc>
        <w:tc>
          <w:tcPr>
            <w:tcW w:w="1080"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2,988</w:t>
            </w:r>
          </w:p>
        </w:tc>
        <w:tc>
          <w:tcPr>
            <w:tcW w:w="1980"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5,2</w:t>
            </w:r>
          </w:p>
        </w:tc>
        <w:tc>
          <w:tcPr>
            <w:tcW w:w="1440"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1,89</w:t>
            </w:r>
          </w:p>
        </w:tc>
        <w:tc>
          <w:tcPr>
            <w:tcW w:w="1440" w:type="dxa"/>
          </w:tcPr>
          <w:p w:rsidR="007C2890" w:rsidRPr="007C2890" w:rsidRDefault="007C2890" w:rsidP="007C2890">
            <w:pPr>
              <w:spacing w:line="360" w:lineRule="auto"/>
              <w:jc w:val="center"/>
              <w:rPr>
                <w:rFonts w:ascii="Times New Roman" w:eastAsia="Times New Roman" w:hAnsi="Times New Roman"/>
                <w:sz w:val="24"/>
                <w:szCs w:val="24"/>
              </w:rPr>
            </w:pPr>
            <w:r w:rsidRPr="007C2890">
              <w:rPr>
                <w:rFonts w:ascii="Times New Roman" w:eastAsia="Times New Roman" w:hAnsi="Times New Roman"/>
                <w:sz w:val="24"/>
                <w:szCs w:val="24"/>
                <w:lang w:val="uz-Cyrl-UZ"/>
              </w:rPr>
              <w:t>7604</w:t>
            </w:r>
            <w:r w:rsidRPr="007C2890">
              <w:rPr>
                <w:rFonts w:ascii="Times New Roman" w:eastAsia="Times New Roman" w:hAnsi="Times New Roman"/>
                <w:sz w:val="24"/>
                <w:szCs w:val="24"/>
              </w:rPr>
              <w:t>0</w:t>
            </w:r>
          </w:p>
        </w:tc>
        <w:tc>
          <w:tcPr>
            <w:tcW w:w="1440"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227207,52</w:t>
            </w:r>
          </w:p>
        </w:tc>
      </w:tr>
      <w:tr w:rsidR="007C2890" w:rsidRPr="007C2890" w:rsidTr="00A53B91">
        <w:tc>
          <w:tcPr>
            <w:tcW w:w="828"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5</w:t>
            </w:r>
          </w:p>
        </w:tc>
        <w:tc>
          <w:tcPr>
            <w:tcW w:w="1260"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4-1-42</w:t>
            </w:r>
          </w:p>
        </w:tc>
        <w:tc>
          <w:tcPr>
            <w:tcW w:w="4140" w:type="dxa"/>
          </w:tcPr>
          <w:p w:rsidR="007C2890" w:rsidRPr="007C2890" w:rsidRDefault="007C2890" w:rsidP="007C2890">
            <w:pPr>
              <w:spacing w:line="360" w:lineRule="auto"/>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Пол юзасига тўпон ёзиш ва йиғиштириб олиш</w:t>
            </w:r>
          </w:p>
        </w:tc>
        <w:tc>
          <w:tcPr>
            <w:tcW w:w="1080"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100</w:t>
            </w:r>
          </w:p>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м</w:t>
            </w:r>
            <w:r w:rsidRPr="007C2890">
              <w:rPr>
                <w:rFonts w:ascii="Times New Roman" w:eastAsia="Times New Roman" w:hAnsi="Times New Roman"/>
                <w:sz w:val="24"/>
                <w:szCs w:val="24"/>
                <w:vertAlign w:val="superscript"/>
                <w:lang w:val="uz-Cyrl-UZ"/>
              </w:rPr>
              <w:t>2</w:t>
            </w:r>
          </w:p>
        </w:tc>
        <w:tc>
          <w:tcPr>
            <w:tcW w:w="1080"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2,988</w:t>
            </w:r>
          </w:p>
        </w:tc>
        <w:tc>
          <w:tcPr>
            <w:tcW w:w="1980"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0,6</w:t>
            </w:r>
          </w:p>
        </w:tc>
        <w:tc>
          <w:tcPr>
            <w:tcW w:w="1440"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0,22</w:t>
            </w:r>
          </w:p>
        </w:tc>
        <w:tc>
          <w:tcPr>
            <w:tcW w:w="1440"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784</w:t>
            </w:r>
          </w:p>
        </w:tc>
        <w:tc>
          <w:tcPr>
            <w:tcW w:w="1440"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2342,59</w:t>
            </w:r>
          </w:p>
        </w:tc>
      </w:tr>
      <w:tr w:rsidR="007C2890" w:rsidRPr="007C2890" w:rsidTr="00A53B91">
        <w:tc>
          <w:tcPr>
            <w:tcW w:w="828"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6</w:t>
            </w:r>
          </w:p>
        </w:tc>
        <w:tc>
          <w:tcPr>
            <w:tcW w:w="1260"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4-1-42</w:t>
            </w:r>
          </w:p>
        </w:tc>
        <w:tc>
          <w:tcPr>
            <w:tcW w:w="4140" w:type="dxa"/>
          </w:tcPr>
          <w:p w:rsidR="007C2890" w:rsidRPr="007C2890" w:rsidRDefault="007C2890" w:rsidP="007C2890">
            <w:pPr>
              <w:spacing w:line="360" w:lineRule="auto"/>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Бетон пол юзасига сув сепиш</w:t>
            </w:r>
          </w:p>
        </w:tc>
        <w:tc>
          <w:tcPr>
            <w:tcW w:w="1080"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100</w:t>
            </w:r>
          </w:p>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м</w:t>
            </w:r>
            <w:r w:rsidRPr="007C2890">
              <w:rPr>
                <w:rFonts w:ascii="Times New Roman" w:eastAsia="Times New Roman" w:hAnsi="Times New Roman"/>
                <w:sz w:val="24"/>
                <w:szCs w:val="24"/>
                <w:vertAlign w:val="superscript"/>
                <w:lang w:val="uz-Cyrl-UZ"/>
              </w:rPr>
              <w:t>2</w:t>
            </w:r>
          </w:p>
        </w:tc>
        <w:tc>
          <w:tcPr>
            <w:tcW w:w="1080"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2,988</w:t>
            </w:r>
          </w:p>
        </w:tc>
        <w:tc>
          <w:tcPr>
            <w:tcW w:w="1980"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0,15</w:t>
            </w:r>
          </w:p>
        </w:tc>
        <w:tc>
          <w:tcPr>
            <w:tcW w:w="1440"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0,055</w:t>
            </w:r>
          </w:p>
        </w:tc>
        <w:tc>
          <w:tcPr>
            <w:tcW w:w="1440"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1934</w:t>
            </w:r>
          </w:p>
        </w:tc>
        <w:tc>
          <w:tcPr>
            <w:tcW w:w="1440"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5778,79</w:t>
            </w:r>
          </w:p>
        </w:tc>
      </w:tr>
      <w:tr w:rsidR="007C2890" w:rsidRPr="007C2890" w:rsidTr="00A53B91">
        <w:tc>
          <w:tcPr>
            <w:tcW w:w="828" w:type="dxa"/>
          </w:tcPr>
          <w:p w:rsidR="007C2890" w:rsidRPr="007C2890" w:rsidRDefault="007C2890" w:rsidP="007C2890">
            <w:pPr>
              <w:spacing w:line="360" w:lineRule="auto"/>
              <w:jc w:val="center"/>
              <w:rPr>
                <w:rFonts w:ascii="Times New Roman" w:eastAsia="Times New Roman" w:hAnsi="Times New Roman"/>
                <w:sz w:val="24"/>
                <w:szCs w:val="24"/>
                <w:lang w:val="uz-Cyrl-UZ"/>
              </w:rPr>
            </w:pPr>
          </w:p>
        </w:tc>
        <w:tc>
          <w:tcPr>
            <w:tcW w:w="1260" w:type="dxa"/>
          </w:tcPr>
          <w:p w:rsidR="007C2890" w:rsidRPr="007C2890" w:rsidRDefault="007C2890" w:rsidP="007C2890">
            <w:pPr>
              <w:spacing w:line="360" w:lineRule="auto"/>
              <w:jc w:val="center"/>
              <w:rPr>
                <w:rFonts w:ascii="Times New Roman" w:eastAsia="Times New Roman" w:hAnsi="Times New Roman"/>
                <w:sz w:val="24"/>
                <w:szCs w:val="24"/>
                <w:lang w:val="uz-Cyrl-UZ"/>
              </w:rPr>
            </w:pPr>
          </w:p>
        </w:tc>
        <w:tc>
          <w:tcPr>
            <w:tcW w:w="4140" w:type="dxa"/>
          </w:tcPr>
          <w:p w:rsidR="007C2890" w:rsidRPr="007C2890" w:rsidRDefault="007C2890" w:rsidP="007C2890">
            <w:pPr>
              <w:spacing w:line="360" w:lineRule="auto"/>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Жами</w:t>
            </w:r>
          </w:p>
        </w:tc>
        <w:tc>
          <w:tcPr>
            <w:tcW w:w="1080" w:type="dxa"/>
          </w:tcPr>
          <w:p w:rsidR="007C2890" w:rsidRPr="007C2890" w:rsidRDefault="007C2890" w:rsidP="007C2890">
            <w:pPr>
              <w:spacing w:line="360" w:lineRule="auto"/>
              <w:jc w:val="center"/>
              <w:rPr>
                <w:rFonts w:ascii="Times New Roman" w:eastAsia="Times New Roman" w:hAnsi="Times New Roman"/>
                <w:sz w:val="24"/>
                <w:szCs w:val="24"/>
                <w:lang w:val="uz-Cyrl-UZ"/>
              </w:rPr>
            </w:pPr>
          </w:p>
        </w:tc>
        <w:tc>
          <w:tcPr>
            <w:tcW w:w="1080" w:type="dxa"/>
          </w:tcPr>
          <w:p w:rsidR="007C2890" w:rsidRPr="007C2890" w:rsidRDefault="007C2890" w:rsidP="007C2890">
            <w:pPr>
              <w:spacing w:line="360" w:lineRule="auto"/>
              <w:jc w:val="center"/>
              <w:rPr>
                <w:rFonts w:ascii="Times New Roman" w:eastAsia="Times New Roman" w:hAnsi="Times New Roman"/>
                <w:sz w:val="24"/>
                <w:szCs w:val="24"/>
                <w:lang w:val="uz-Cyrl-UZ"/>
              </w:rPr>
            </w:pPr>
          </w:p>
        </w:tc>
        <w:tc>
          <w:tcPr>
            <w:tcW w:w="1980" w:type="dxa"/>
          </w:tcPr>
          <w:p w:rsidR="007C2890" w:rsidRPr="007C2890" w:rsidRDefault="007C2890" w:rsidP="007C2890">
            <w:pPr>
              <w:spacing w:line="360" w:lineRule="auto"/>
              <w:jc w:val="center"/>
              <w:rPr>
                <w:rFonts w:ascii="Times New Roman" w:eastAsia="Times New Roman" w:hAnsi="Times New Roman"/>
                <w:sz w:val="24"/>
                <w:szCs w:val="24"/>
                <w:lang w:val="uz-Cyrl-UZ"/>
              </w:rPr>
            </w:pPr>
          </w:p>
        </w:tc>
        <w:tc>
          <w:tcPr>
            <w:tcW w:w="1440"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8,445</w:t>
            </w:r>
          </w:p>
        </w:tc>
        <w:tc>
          <w:tcPr>
            <w:tcW w:w="1440" w:type="dxa"/>
          </w:tcPr>
          <w:p w:rsidR="007C2890" w:rsidRPr="007C2890" w:rsidRDefault="007C2890" w:rsidP="007C2890">
            <w:pPr>
              <w:spacing w:line="360" w:lineRule="auto"/>
              <w:jc w:val="center"/>
              <w:rPr>
                <w:rFonts w:ascii="Times New Roman" w:eastAsia="Times New Roman" w:hAnsi="Times New Roman"/>
                <w:color w:val="FF0000"/>
                <w:sz w:val="24"/>
                <w:szCs w:val="24"/>
                <w:lang w:val="uz-Cyrl-UZ"/>
              </w:rPr>
            </w:pPr>
          </w:p>
        </w:tc>
        <w:tc>
          <w:tcPr>
            <w:tcW w:w="1440"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933323,5</w:t>
            </w:r>
          </w:p>
        </w:tc>
      </w:tr>
    </w:tbl>
    <w:p w:rsidR="007C2890" w:rsidRPr="007C2890" w:rsidRDefault="007C2890" w:rsidP="007C2890">
      <w:pPr>
        <w:spacing w:after="0" w:line="360" w:lineRule="auto"/>
        <w:jc w:val="both"/>
        <w:rPr>
          <w:rFonts w:ascii="Times New Roman" w:eastAsia="Times New Roman" w:hAnsi="Times New Roman"/>
          <w:color w:val="FF0000"/>
          <w:sz w:val="28"/>
          <w:szCs w:val="28"/>
          <w:lang w:eastAsia="ru-RU"/>
        </w:rPr>
        <w:sectPr w:rsidR="007C2890" w:rsidRPr="007C2890" w:rsidSect="00E831A7">
          <w:pgSz w:w="16838" w:h="11906" w:orient="landscape"/>
          <w:pgMar w:top="1701" w:right="1134" w:bottom="851" w:left="1134" w:header="709" w:footer="709" w:gutter="0"/>
          <w:cols w:space="708"/>
          <w:docGrid w:linePitch="360"/>
        </w:sectPr>
      </w:pPr>
    </w:p>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lastRenderedPageBreak/>
        <w:t xml:space="preserve">Ишни бажариш  графиги жадвали                                 </w:t>
      </w:r>
    </w:p>
    <w:p w:rsidR="007C2890" w:rsidRPr="007C2890" w:rsidRDefault="007C2890" w:rsidP="007C2890">
      <w:pPr>
        <w:spacing w:after="0" w:line="360" w:lineRule="auto"/>
        <w:jc w:val="right"/>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 xml:space="preserve"> 3.2-жадвал</w:t>
      </w:r>
    </w:p>
    <w:tbl>
      <w:tblPr>
        <w:tblStyle w:val="a6"/>
        <w:tblW w:w="14400" w:type="dxa"/>
        <w:tblInd w:w="108" w:type="dxa"/>
        <w:tblLayout w:type="fixed"/>
        <w:tblLook w:val="01E0"/>
      </w:tblPr>
      <w:tblGrid>
        <w:gridCol w:w="539"/>
        <w:gridCol w:w="1259"/>
        <w:gridCol w:w="3238"/>
        <w:gridCol w:w="1080"/>
        <w:gridCol w:w="1440"/>
        <w:gridCol w:w="1260"/>
        <w:gridCol w:w="1080"/>
        <w:gridCol w:w="900"/>
        <w:gridCol w:w="900"/>
        <w:gridCol w:w="900"/>
        <w:gridCol w:w="360"/>
        <w:gridCol w:w="14"/>
        <w:gridCol w:w="346"/>
        <w:gridCol w:w="65"/>
        <w:gridCol w:w="299"/>
        <w:gridCol w:w="360"/>
        <w:gridCol w:w="14"/>
        <w:gridCol w:w="346"/>
      </w:tblGrid>
      <w:tr w:rsidR="007C2890" w:rsidRPr="007C2890" w:rsidTr="00A53B91">
        <w:trPr>
          <w:trHeight w:val="435"/>
        </w:trPr>
        <w:tc>
          <w:tcPr>
            <w:tcW w:w="539" w:type="dxa"/>
            <w:vMerge w:val="restart"/>
          </w:tcPr>
          <w:p w:rsidR="007C2890" w:rsidRPr="007C2890" w:rsidRDefault="007C2890" w:rsidP="007C2890">
            <w:pPr>
              <w:spacing w:line="360" w:lineRule="auto"/>
              <w:rPr>
                <w:rFonts w:ascii="Times New Roman" w:eastAsia="Times New Roman" w:hAnsi="Times New Roman"/>
                <w:sz w:val="24"/>
                <w:szCs w:val="24"/>
              </w:rPr>
            </w:pPr>
            <w:r w:rsidRPr="007C2890">
              <w:rPr>
                <w:rFonts w:ascii="Times New Roman" w:eastAsia="Times New Roman" w:hAnsi="Times New Roman"/>
                <w:sz w:val="24"/>
                <w:szCs w:val="24"/>
              </w:rPr>
              <w:t>т/р</w:t>
            </w:r>
          </w:p>
        </w:tc>
        <w:tc>
          <w:tcPr>
            <w:tcW w:w="1259" w:type="dxa"/>
            <w:vMerge w:val="restart"/>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Меъёрлар</w:t>
            </w:r>
          </w:p>
          <w:p w:rsidR="007C2890" w:rsidRPr="007C2890" w:rsidRDefault="007C2890" w:rsidP="007C2890">
            <w:pPr>
              <w:spacing w:line="360" w:lineRule="auto"/>
              <w:ind w:right="-11"/>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асосидаги параграф</w:t>
            </w:r>
            <w:r w:rsidRPr="007C2890">
              <w:rPr>
                <w:rFonts w:ascii="Times New Roman" w:eastAsia="Times New Roman" w:hAnsi="Times New Roman"/>
                <w:sz w:val="24"/>
                <w:szCs w:val="24"/>
              </w:rPr>
              <w:t>-</w:t>
            </w:r>
            <w:r w:rsidRPr="007C2890">
              <w:rPr>
                <w:rFonts w:ascii="Times New Roman" w:eastAsia="Times New Roman" w:hAnsi="Times New Roman"/>
                <w:sz w:val="24"/>
                <w:szCs w:val="24"/>
                <w:lang w:val="uz-Cyrl-UZ"/>
              </w:rPr>
              <w:t>лар</w:t>
            </w:r>
          </w:p>
        </w:tc>
        <w:tc>
          <w:tcPr>
            <w:tcW w:w="3238" w:type="dxa"/>
            <w:vMerge w:val="restart"/>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Ишнинг номи</w:t>
            </w:r>
          </w:p>
          <w:p w:rsidR="007C2890" w:rsidRPr="007C2890" w:rsidRDefault="007C2890" w:rsidP="007C2890">
            <w:pPr>
              <w:spacing w:line="360" w:lineRule="auto"/>
              <w:jc w:val="center"/>
              <w:rPr>
                <w:rFonts w:ascii="Times New Roman" w:eastAsia="Times New Roman" w:hAnsi="Times New Roman"/>
                <w:sz w:val="24"/>
                <w:szCs w:val="24"/>
              </w:rPr>
            </w:pPr>
          </w:p>
        </w:tc>
        <w:tc>
          <w:tcPr>
            <w:tcW w:w="2520" w:type="dxa"/>
            <w:gridSpan w:val="2"/>
          </w:tcPr>
          <w:p w:rsidR="007C2890" w:rsidRPr="007C2890" w:rsidRDefault="007C2890" w:rsidP="007C2890">
            <w:pPr>
              <w:spacing w:line="360" w:lineRule="auto"/>
              <w:jc w:val="center"/>
              <w:rPr>
                <w:rFonts w:ascii="Times New Roman" w:eastAsia="Times New Roman" w:hAnsi="Times New Roman"/>
                <w:sz w:val="24"/>
                <w:szCs w:val="24"/>
              </w:rPr>
            </w:pPr>
            <w:r w:rsidRPr="007C2890">
              <w:rPr>
                <w:rFonts w:ascii="Times New Roman" w:eastAsia="Times New Roman" w:hAnsi="Times New Roman"/>
                <w:sz w:val="24"/>
                <w:szCs w:val="24"/>
              </w:rPr>
              <w:t>Иш</w:t>
            </w:r>
            <w:r w:rsidRPr="007C2890">
              <w:rPr>
                <w:rFonts w:ascii="Times New Roman" w:eastAsia="Times New Roman" w:hAnsi="Times New Roman"/>
                <w:sz w:val="24"/>
                <w:szCs w:val="24"/>
                <w:lang w:val="uz-Cyrl-UZ"/>
              </w:rPr>
              <w:t>ҳ</w:t>
            </w:r>
            <w:r w:rsidRPr="007C2890">
              <w:rPr>
                <w:rFonts w:ascii="Times New Roman" w:eastAsia="Times New Roman" w:hAnsi="Times New Roman"/>
                <w:sz w:val="24"/>
                <w:szCs w:val="24"/>
              </w:rPr>
              <w:t>ажми</w:t>
            </w:r>
          </w:p>
        </w:tc>
        <w:tc>
          <w:tcPr>
            <w:tcW w:w="1260" w:type="dxa"/>
            <w:vMerge w:val="restart"/>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 xml:space="preserve">Жами иш </w:t>
            </w:r>
          </w:p>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учун меҳнат сарфи,</w:t>
            </w:r>
          </w:p>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ишчи.кун</w:t>
            </w:r>
          </w:p>
        </w:tc>
        <w:tc>
          <w:tcPr>
            <w:tcW w:w="1980" w:type="dxa"/>
            <w:gridSpan w:val="2"/>
          </w:tcPr>
          <w:p w:rsidR="007C2890" w:rsidRPr="007C2890" w:rsidRDefault="007C2890" w:rsidP="007C2890">
            <w:pPr>
              <w:spacing w:line="360" w:lineRule="auto"/>
              <w:jc w:val="center"/>
              <w:rPr>
                <w:rFonts w:ascii="Times New Roman" w:eastAsia="Times New Roman" w:hAnsi="Times New Roman"/>
                <w:sz w:val="24"/>
                <w:szCs w:val="24"/>
              </w:rPr>
            </w:pPr>
            <w:r w:rsidRPr="007C2890">
              <w:rPr>
                <w:rFonts w:ascii="Times New Roman" w:eastAsia="Times New Roman" w:hAnsi="Times New Roman"/>
                <w:sz w:val="24"/>
                <w:szCs w:val="24"/>
              </w:rPr>
              <w:t>Бригада таркиби</w:t>
            </w:r>
          </w:p>
        </w:tc>
        <w:tc>
          <w:tcPr>
            <w:tcW w:w="900" w:type="dxa"/>
            <w:vMerge w:val="restart"/>
          </w:tcPr>
          <w:p w:rsidR="007C2890" w:rsidRPr="007C2890" w:rsidRDefault="007C2890" w:rsidP="007C2890">
            <w:pPr>
              <w:spacing w:line="360" w:lineRule="auto"/>
              <w:ind w:right="-36"/>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Сменалар</w:t>
            </w:r>
          </w:p>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сони</w:t>
            </w:r>
          </w:p>
        </w:tc>
        <w:tc>
          <w:tcPr>
            <w:tcW w:w="900" w:type="dxa"/>
            <w:vMerge w:val="restart"/>
          </w:tcPr>
          <w:p w:rsidR="007C2890" w:rsidRPr="007C2890" w:rsidRDefault="007C2890" w:rsidP="007C2890">
            <w:pPr>
              <w:spacing w:line="360" w:lineRule="auto"/>
              <w:jc w:val="center"/>
              <w:rPr>
                <w:rFonts w:ascii="Times New Roman" w:eastAsia="Times New Roman" w:hAnsi="Times New Roman"/>
                <w:sz w:val="24"/>
                <w:szCs w:val="24"/>
              </w:rPr>
            </w:pPr>
            <w:r w:rsidRPr="007C2890">
              <w:rPr>
                <w:rFonts w:ascii="Times New Roman" w:eastAsia="Times New Roman" w:hAnsi="Times New Roman"/>
                <w:sz w:val="24"/>
                <w:szCs w:val="24"/>
                <w:lang w:val="uz-Cyrl-UZ"/>
              </w:rPr>
              <w:t>Ишни даво</w:t>
            </w:r>
            <w:r w:rsidRPr="007C2890">
              <w:rPr>
                <w:rFonts w:ascii="Times New Roman" w:eastAsia="Times New Roman" w:hAnsi="Times New Roman"/>
                <w:sz w:val="24"/>
                <w:szCs w:val="24"/>
              </w:rPr>
              <w:t>-</w:t>
            </w:r>
            <w:r w:rsidRPr="007C2890">
              <w:rPr>
                <w:rFonts w:ascii="Times New Roman" w:eastAsia="Times New Roman" w:hAnsi="Times New Roman"/>
                <w:sz w:val="24"/>
                <w:szCs w:val="24"/>
                <w:lang w:val="uz-Cyrl-UZ"/>
              </w:rPr>
              <w:t>мий</w:t>
            </w:r>
            <w:r w:rsidRPr="007C2890">
              <w:rPr>
                <w:rFonts w:ascii="Times New Roman" w:eastAsia="Times New Roman" w:hAnsi="Times New Roman"/>
                <w:sz w:val="24"/>
                <w:szCs w:val="24"/>
              </w:rPr>
              <w:t>-</w:t>
            </w:r>
          </w:p>
          <w:p w:rsidR="007C2890" w:rsidRPr="007C2890" w:rsidRDefault="007C2890" w:rsidP="007C2890">
            <w:pPr>
              <w:spacing w:line="360" w:lineRule="auto"/>
              <w:jc w:val="center"/>
              <w:rPr>
                <w:rFonts w:ascii="Times New Roman" w:eastAsia="Times New Roman" w:hAnsi="Times New Roman"/>
                <w:sz w:val="24"/>
                <w:szCs w:val="24"/>
              </w:rPr>
            </w:pPr>
            <w:r w:rsidRPr="007C2890">
              <w:rPr>
                <w:rFonts w:ascii="Times New Roman" w:eastAsia="Times New Roman" w:hAnsi="Times New Roman"/>
                <w:sz w:val="24"/>
                <w:szCs w:val="24"/>
                <w:lang w:val="uz-Cyrl-UZ"/>
              </w:rPr>
              <w:t>лиг</w:t>
            </w:r>
            <w:r w:rsidRPr="007C2890">
              <w:rPr>
                <w:rFonts w:ascii="Times New Roman" w:eastAsia="Times New Roman" w:hAnsi="Times New Roman"/>
                <w:sz w:val="24"/>
                <w:szCs w:val="24"/>
              </w:rPr>
              <w:t>и</w:t>
            </w:r>
          </w:p>
        </w:tc>
        <w:tc>
          <w:tcPr>
            <w:tcW w:w="1804" w:type="dxa"/>
            <w:gridSpan w:val="8"/>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Ишчи кунлар</w:t>
            </w:r>
          </w:p>
        </w:tc>
      </w:tr>
      <w:tr w:rsidR="007C2890" w:rsidRPr="007C2890" w:rsidTr="00A53B91">
        <w:tc>
          <w:tcPr>
            <w:tcW w:w="539" w:type="dxa"/>
            <w:vMerge/>
          </w:tcPr>
          <w:p w:rsidR="007C2890" w:rsidRPr="007C2890" w:rsidRDefault="007C2890" w:rsidP="007C2890">
            <w:pPr>
              <w:spacing w:line="360" w:lineRule="auto"/>
              <w:jc w:val="center"/>
              <w:rPr>
                <w:rFonts w:ascii="Times New Roman" w:eastAsia="Times New Roman" w:hAnsi="Times New Roman"/>
                <w:sz w:val="24"/>
                <w:szCs w:val="24"/>
                <w:lang w:val="uz-Cyrl-UZ"/>
              </w:rPr>
            </w:pPr>
          </w:p>
        </w:tc>
        <w:tc>
          <w:tcPr>
            <w:tcW w:w="1259" w:type="dxa"/>
            <w:vMerge/>
          </w:tcPr>
          <w:p w:rsidR="007C2890" w:rsidRPr="007C2890" w:rsidRDefault="007C2890" w:rsidP="007C2890">
            <w:pPr>
              <w:spacing w:line="360" w:lineRule="auto"/>
              <w:jc w:val="center"/>
              <w:rPr>
                <w:rFonts w:ascii="Times New Roman" w:eastAsia="Times New Roman" w:hAnsi="Times New Roman"/>
                <w:sz w:val="24"/>
                <w:szCs w:val="24"/>
                <w:lang w:val="uz-Cyrl-UZ"/>
              </w:rPr>
            </w:pPr>
          </w:p>
        </w:tc>
        <w:tc>
          <w:tcPr>
            <w:tcW w:w="3238" w:type="dxa"/>
            <w:vMerge/>
          </w:tcPr>
          <w:p w:rsidR="007C2890" w:rsidRPr="007C2890" w:rsidRDefault="007C2890" w:rsidP="007C2890">
            <w:pPr>
              <w:spacing w:line="360" w:lineRule="auto"/>
              <w:jc w:val="center"/>
              <w:rPr>
                <w:rFonts w:ascii="Times New Roman" w:eastAsia="Times New Roman" w:hAnsi="Times New Roman"/>
                <w:sz w:val="24"/>
                <w:szCs w:val="24"/>
                <w:lang w:val="uz-Cyrl-UZ"/>
              </w:rPr>
            </w:pPr>
          </w:p>
        </w:tc>
        <w:tc>
          <w:tcPr>
            <w:tcW w:w="1080"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ўлчов</w:t>
            </w:r>
          </w:p>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бирлиги</w:t>
            </w:r>
          </w:p>
        </w:tc>
        <w:tc>
          <w:tcPr>
            <w:tcW w:w="1440"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ҳажми</w:t>
            </w:r>
          </w:p>
        </w:tc>
        <w:tc>
          <w:tcPr>
            <w:tcW w:w="1260" w:type="dxa"/>
            <w:vMerge/>
          </w:tcPr>
          <w:p w:rsidR="007C2890" w:rsidRPr="007C2890" w:rsidRDefault="007C2890" w:rsidP="007C2890">
            <w:pPr>
              <w:spacing w:line="360" w:lineRule="auto"/>
              <w:jc w:val="center"/>
              <w:rPr>
                <w:rFonts w:ascii="Times New Roman" w:eastAsia="Times New Roman" w:hAnsi="Times New Roman"/>
                <w:sz w:val="24"/>
                <w:szCs w:val="24"/>
                <w:lang w:val="uz-Cyrl-UZ"/>
              </w:rPr>
            </w:pPr>
          </w:p>
        </w:tc>
        <w:tc>
          <w:tcPr>
            <w:tcW w:w="1080" w:type="dxa"/>
          </w:tcPr>
          <w:p w:rsidR="007C2890" w:rsidRPr="007C2890" w:rsidRDefault="007C2890" w:rsidP="007C2890">
            <w:pPr>
              <w:spacing w:line="360" w:lineRule="auto"/>
              <w:jc w:val="center"/>
              <w:rPr>
                <w:rFonts w:ascii="Times New Roman" w:eastAsia="Times New Roman" w:hAnsi="Times New Roman"/>
                <w:sz w:val="24"/>
                <w:szCs w:val="24"/>
              </w:rPr>
            </w:pPr>
            <w:r w:rsidRPr="007C2890">
              <w:rPr>
                <w:rFonts w:ascii="Times New Roman" w:eastAsia="Times New Roman" w:hAnsi="Times New Roman"/>
                <w:sz w:val="24"/>
                <w:szCs w:val="24"/>
                <w:lang w:val="uz-Cyrl-UZ"/>
              </w:rPr>
              <w:t>Профес</w:t>
            </w:r>
            <w:r w:rsidRPr="007C2890">
              <w:rPr>
                <w:rFonts w:ascii="Times New Roman" w:eastAsia="Times New Roman" w:hAnsi="Times New Roman"/>
                <w:sz w:val="24"/>
                <w:szCs w:val="24"/>
              </w:rPr>
              <w:t>-</w:t>
            </w:r>
          </w:p>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сия</w:t>
            </w:r>
          </w:p>
        </w:tc>
        <w:tc>
          <w:tcPr>
            <w:tcW w:w="900"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разряд</w:t>
            </w:r>
          </w:p>
        </w:tc>
        <w:tc>
          <w:tcPr>
            <w:tcW w:w="900" w:type="dxa"/>
            <w:vMerge/>
          </w:tcPr>
          <w:p w:rsidR="007C2890" w:rsidRPr="007C2890" w:rsidRDefault="007C2890" w:rsidP="007C2890">
            <w:pPr>
              <w:spacing w:line="360" w:lineRule="auto"/>
              <w:jc w:val="center"/>
              <w:rPr>
                <w:rFonts w:ascii="Times New Roman" w:eastAsia="Times New Roman" w:hAnsi="Times New Roman"/>
                <w:sz w:val="24"/>
                <w:szCs w:val="24"/>
                <w:lang w:val="uz-Cyrl-UZ"/>
              </w:rPr>
            </w:pPr>
          </w:p>
        </w:tc>
        <w:tc>
          <w:tcPr>
            <w:tcW w:w="900" w:type="dxa"/>
            <w:vMerge/>
          </w:tcPr>
          <w:p w:rsidR="007C2890" w:rsidRPr="007C2890" w:rsidRDefault="007C2890" w:rsidP="007C2890">
            <w:pPr>
              <w:spacing w:line="360" w:lineRule="auto"/>
              <w:jc w:val="center"/>
              <w:rPr>
                <w:rFonts w:ascii="Times New Roman" w:eastAsia="Times New Roman" w:hAnsi="Times New Roman"/>
                <w:sz w:val="24"/>
                <w:szCs w:val="24"/>
                <w:lang w:val="uz-Cyrl-UZ"/>
              </w:rPr>
            </w:pPr>
          </w:p>
        </w:tc>
        <w:tc>
          <w:tcPr>
            <w:tcW w:w="360" w:type="dxa"/>
          </w:tcPr>
          <w:p w:rsidR="007C2890" w:rsidRPr="007C2890" w:rsidRDefault="007C2890" w:rsidP="007C2890">
            <w:pPr>
              <w:spacing w:line="360" w:lineRule="auto"/>
              <w:jc w:val="center"/>
              <w:rPr>
                <w:rFonts w:ascii="Times New Roman" w:eastAsia="Times New Roman" w:hAnsi="Times New Roman"/>
                <w:sz w:val="24"/>
                <w:szCs w:val="24"/>
                <w:lang w:val="uz-Cyrl-UZ"/>
              </w:rPr>
            </w:pPr>
          </w:p>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1</w:t>
            </w:r>
          </w:p>
        </w:tc>
        <w:tc>
          <w:tcPr>
            <w:tcW w:w="360" w:type="dxa"/>
            <w:gridSpan w:val="2"/>
          </w:tcPr>
          <w:p w:rsidR="007C2890" w:rsidRPr="007C2890" w:rsidRDefault="007C2890" w:rsidP="007C2890">
            <w:pPr>
              <w:spacing w:line="360" w:lineRule="auto"/>
              <w:jc w:val="center"/>
              <w:rPr>
                <w:rFonts w:ascii="Times New Roman" w:eastAsia="Times New Roman" w:hAnsi="Times New Roman"/>
                <w:sz w:val="24"/>
                <w:szCs w:val="24"/>
                <w:lang w:val="uz-Cyrl-UZ"/>
              </w:rPr>
            </w:pPr>
          </w:p>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2</w:t>
            </w:r>
          </w:p>
        </w:tc>
        <w:tc>
          <w:tcPr>
            <w:tcW w:w="364" w:type="dxa"/>
            <w:gridSpan w:val="2"/>
          </w:tcPr>
          <w:p w:rsidR="007C2890" w:rsidRPr="007C2890" w:rsidRDefault="007C2890" w:rsidP="007C2890">
            <w:pPr>
              <w:spacing w:line="360" w:lineRule="auto"/>
              <w:jc w:val="center"/>
              <w:rPr>
                <w:rFonts w:ascii="Times New Roman" w:eastAsia="Times New Roman" w:hAnsi="Times New Roman"/>
                <w:sz w:val="24"/>
                <w:szCs w:val="24"/>
                <w:lang w:val="uz-Cyrl-UZ"/>
              </w:rPr>
            </w:pPr>
          </w:p>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3</w:t>
            </w:r>
          </w:p>
        </w:tc>
        <w:tc>
          <w:tcPr>
            <w:tcW w:w="360" w:type="dxa"/>
          </w:tcPr>
          <w:p w:rsidR="007C2890" w:rsidRPr="007C2890" w:rsidRDefault="007C2890" w:rsidP="007C2890">
            <w:pPr>
              <w:spacing w:line="360" w:lineRule="auto"/>
              <w:jc w:val="center"/>
              <w:rPr>
                <w:rFonts w:ascii="Times New Roman" w:eastAsia="Times New Roman" w:hAnsi="Times New Roman"/>
                <w:sz w:val="24"/>
                <w:szCs w:val="24"/>
                <w:lang w:val="uz-Cyrl-UZ"/>
              </w:rPr>
            </w:pPr>
          </w:p>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4</w:t>
            </w:r>
          </w:p>
        </w:tc>
        <w:tc>
          <w:tcPr>
            <w:tcW w:w="360" w:type="dxa"/>
            <w:gridSpan w:val="2"/>
          </w:tcPr>
          <w:p w:rsidR="007C2890" w:rsidRPr="007C2890" w:rsidRDefault="007C2890" w:rsidP="007C2890">
            <w:pPr>
              <w:spacing w:line="360" w:lineRule="auto"/>
              <w:jc w:val="center"/>
              <w:rPr>
                <w:rFonts w:ascii="Times New Roman" w:eastAsia="Times New Roman" w:hAnsi="Times New Roman"/>
                <w:sz w:val="24"/>
                <w:szCs w:val="24"/>
                <w:lang w:val="uz-Cyrl-UZ"/>
              </w:rPr>
            </w:pPr>
          </w:p>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5</w:t>
            </w:r>
          </w:p>
        </w:tc>
      </w:tr>
      <w:tr w:rsidR="007C2890" w:rsidRPr="007C2890" w:rsidTr="00A53B91">
        <w:tc>
          <w:tcPr>
            <w:tcW w:w="539" w:type="dxa"/>
          </w:tcPr>
          <w:p w:rsidR="007C2890" w:rsidRPr="007C2890" w:rsidRDefault="007C2890" w:rsidP="007C2890">
            <w:pPr>
              <w:spacing w:line="360" w:lineRule="auto"/>
              <w:jc w:val="center"/>
              <w:rPr>
                <w:rFonts w:ascii="Times New Roman" w:eastAsia="Times New Roman" w:hAnsi="Times New Roman"/>
                <w:sz w:val="24"/>
                <w:szCs w:val="24"/>
              </w:rPr>
            </w:pPr>
            <w:r w:rsidRPr="007C2890">
              <w:rPr>
                <w:rFonts w:ascii="Times New Roman" w:eastAsia="Times New Roman" w:hAnsi="Times New Roman"/>
                <w:sz w:val="24"/>
                <w:szCs w:val="24"/>
              </w:rPr>
              <w:t>1</w:t>
            </w:r>
          </w:p>
        </w:tc>
        <w:tc>
          <w:tcPr>
            <w:tcW w:w="1259" w:type="dxa"/>
          </w:tcPr>
          <w:p w:rsidR="007C2890" w:rsidRPr="007C2890" w:rsidRDefault="007C2890" w:rsidP="007C2890">
            <w:pPr>
              <w:spacing w:line="360" w:lineRule="auto"/>
              <w:jc w:val="center"/>
              <w:rPr>
                <w:rFonts w:ascii="Times New Roman" w:eastAsia="Times New Roman" w:hAnsi="Times New Roman"/>
                <w:sz w:val="24"/>
                <w:szCs w:val="24"/>
              </w:rPr>
            </w:pPr>
            <w:r w:rsidRPr="007C2890">
              <w:rPr>
                <w:rFonts w:ascii="Times New Roman" w:eastAsia="Times New Roman" w:hAnsi="Times New Roman"/>
                <w:sz w:val="24"/>
                <w:szCs w:val="24"/>
              </w:rPr>
              <w:t>2</w:t>
            </w:r>
          </w:p>
        </w:tc>
        <w:tc>
          <w:tcPr>
            <w:tcW w:w="3238" w:type="dxa"/>
          </w:tcPr>
          <w:p w:rsidR="007C2890" w:rsidRPr="007C2890" w:rsidRDefault="007C2890" w:rsidP="007C2890">
            <w:pPr>
              <w:spacing w:line="360" w:lineRule="auto"/>
              <w:jc w:val="center"/>
              <w:rPr>
                <w:rFonts w:ascii="Times New Roman" w:eastAsia="Times New Roman" w:hAnsi="Times New Roman"/>
                <w:sz w:val="24"/>
                <w:szCs w:val="24"/>
              </w:rPr>
            </w:pPr>
            <w:r w:rsidRPr="007C2890">
              <w:rPr>
                <w:rFonts w:ascii="Times New Roman" w:eastAsia="Times New Roman" w:hAnsi="Times New Roman"/>
                <w:sz w:val="24"/>
                <w:szCs w:val="24"/>
              </w:rPr>
              <w:t>3</w:t>
            </w:r>
          </w:p>
        </w:tc>
        <w:tc>
          <w:tcPr>
            <w:tcW w:w="1080"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4</w:t>
            </w:r>
          </w:p>
        </w:tc>
        <w:tc>
          <w:tcPr>
            <w:tcW w:w="1440"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5</w:t>
            </w:r>
          </w:p>
        </w:tc>
        <w:tc>
          <w:tcPr>
            <w:tcW w:w="1260" w:type="dxa"/>
          </w:tcPr>
          <w:p w:rsidR="007C2890" w:rsidRPr="007C2890" w:rsidRDefault="007C2890" w:rsidP="007C2890">
            <w:pPr>
              <w:spacing w:line="360" w:lineRule="auto"/>
              <w:jc w:val="center"/>
              <w:rPr>
                <w:rFonts w:ascii="Times New Roman" w:eastAsia="Times New Roman" w:hAnsi="Times New Roman"/>
                <w:sz w:val="24"/>
                <w:szCs w:val="24"/>
              </w:rPr>
            </w:pPr>
            <w:r w:rsidRPr="007C2890">
              <w:rPr>
                <w:rFonts w:ascii="Times New Roman" w:eastAsia="Times New Roman" w:hAnsi="Times New Roman"/>
                <w:sz w:val="24"/>
                <w:szCs w:val="24"/>
              </w:rPr>
              <w:t>6</w:t>
            </w:r>
          </w:p>
        </w:tc>
        <w:tc>
          <w:tcPr>
            <w:tcW w:w="1080" w:type="dxa"/>
          </w:tcPr>
          <w:p w:rsidR="007C2890" w:rsidRPr="007C2890" w:rsidRDefault="007C2890" w:rsidP="007C2890">
            <w:pPr>
              <w:spacing w:line="360" w:lineRule="auto"/>
              <w:jc w:val="center"/>
              <w:rPr>
                <w:rFonts w:ascii="Times New Roman" w:eastAsia="Times New Roman" w:hAnsi="Times New Roman"/>
                <w:sz w:val="24"/>
                <w:szCs w:val="24"/>
              </w:rPr>
            </w:pPr>
            <w:r w:rsidRPr="007C2890">
              <w:rPr>
                <w:rFonts w:ascii="Times New Roman" w:eastAsia="Times New Roman" w:hAnsi="Times New Roman"/>
                <w:sz w:val="24"/>
                <w:szCs w:val="24"/>
              </w:rPr>
              <w:t>7</w:t>
            </w:r>
          </w:p>
        </w:tc>
        <w:tc>
          <w:tcPr>
            <w:tcW w:w="900" w:type="dxa"/>
          </w:tcPr>
          <w:p w:rsidR="007C2890" w:rsidRPr="007C2890" w:rsidRDefault="007C2890" w:rsidP="007C2890">
            <w:pPr>
              <w:spacing w:line="360" w:lineRule="auto"/>
              <w:jc w:val="center"/>
              <w:rPr>
                <w:rFonts w:ascii="Times New Roman" w:eastAsia="Times New Roman" w:hAnsi="Times New Roman"/>
                <w:sz w:val="24"/>
                <w:szCs w:val="24"/>
              </w:rPr>
            </w:pPr>
            <w:r w:rsidRPr="007C2890">
              <w:rPr>
                <w:rFonts w:ascii="Times New Roman" w:eastAsia="Times New Roman" w:hAnsi="Times New Roman"/>
                <w:sz w:val="24"/>
                <w:szCs w:val="24"/>
              </w:rPr>
              <w:t>8</w:t>
            </w:r>
          </w:p>
        </w:tc>
        <w:tc>
          <w:tcPr>
            <w:tcW w:w="900" w:type="dxa"/>
          </w:tcPr>
          <w:p w:rsidR="007C2890" w:rsidRPr="007C2890" w:rsidRDefault="007C2890" w:rsidP="007C2890">
            <w:pPr>
              <w:spacing w:line="360" w:lineRule="auto"/>
              <w:jc w:val="center"/>
              <w:rPr>
                <w:rFonts w:ascii="Times New Roman" w:eastAsia="Times New Roman" w:hAnsi="Times New Roman"/>
                <w:sz w:val="24"/>
                <w:szCs w:val="24"/>
              </w:rPr>
            </w:pPr>
            <w:r w:rsidRPr="007C2890">
              <w:rPr>
                <w:rFonts w:ascii="Times New Roman" w:eastAsia="Times New Roman" w:hAnsi="Times New Roman"/>
                <w:sz w:val="24"/>
                <w:szCs w:val="24"/>
              </w:rPr>
              <w:t>9</w:t>
            </w:r>
          </w:p>
        </w:tc>
        <w:tc>
          <w:tcPr>
            <w:tcW w:w="900" w:type="dxa"/>
          </w:tcPr>
          <w:p w:rsidR="007C2890" w:rsidRPr="007C2890" w:rsidRDefault="007C2890" w:rsidP="007C2890">
            <w:pPr>
              <w:spacing w:line="360" w:lineRule="auto"/>
              <w:jc w:val="center"/>
              <w:rPr>
                <w:rFonts w:ascii="Times New Roman" w:eastAsia="Times New Roman" w:hAnsi="Times New Roman"/>
                <w:sz w:val="24"/>
                <w:szCs w:val="24"/>
              </w:rPr>
            </w:pPr>
            <w:r w:rsidRPr="007C2890">
              <w:rPr>
                <w:rFonts w:ascii="Times New Roman" w:eastAsia="Times New Roman" w:hAnsi="Times New Roman"/>
                <w:sz w:val="24"/>
                <w:szCs w:val="24"/>
              </w:rPr>
              <w:t>10</w:t>
            </w:r>
          </w:p>
        </w:tc>
        <w:tc>
          <w:tcPr>
            <w:tcW w:w="1804" w:type="dxa"/>
            <w:gridSpan w:val="8"/>
          </w:tcPr>
          <w:p w:rsidR="007C2890" w:rsidRPr="007C2890" w:rsidRDefault="007C2890" w:rsidP="007C2890">
            <w:pPr>
              <w:spacing w:line="360" w:lineRule="auto"/>
              <w:jc w:val="center"/>
              <w:rPr>
                <w:rFonts w:ascii="Times New Roman" w:eastAsia="Times New Roman" w:hAnsi="Times New Roman"/>
                <w:sz w:val="24"/>
                <w:szCs w:val="24"/>
              </w:rPr>
            </w:pPr>
            <w:r w:rsidRPr="007C2890">
              <w:rPr>
                <w:rFonts w:ascii="Times New Roman" w:eastAsia="Times New Roman" w:hAnsi="Times New Roman"/>
                <w:sz w:val="24"/>
                <w:szCs w:val="24"/>
              </w:rPr>
              <w:t>11</w:t>
            </w:r>
          </w:p>
        </w:tc>
      </w:tr>
      <w:tr w:rsidR="007C2890" w:rsidRPr="007C2890" w:rsidTr="00A53B91">
        <w:tc>
          <w:tcPr>
            <w:tcW w:w="539"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1</w:t>
            </w:r>
          </w:p>
        </w:tc>
        <w:tc>
          <w:tcPr>
            <w:tcW w:w="1259"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2-1-45</w:t>
            </w:r>
          </w:p>
        </w:tc>
        <w:tc>
          <w:tcPr>
            <w:tcW w:w="3238" w:type="dxa"/>
          </w:tcPr>
          <w:p w:rsidR="007C2890" w:rsidRPr="007C2890" w:rsidRDefault="007C2890" w:rsidP="007C2890">
            <w:pPr>
              <w:spacing w:line="360" w:lineRule="auto"/>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Пол асосини ҳаволи зичлагич билан зичлаш</w:t>
            </w:r>
          </w:p>
        </w:tc>
        <w:tc>
          <w:tcPr>
            <w:tcW w:w="1080"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100</w:t>
            </w:r>
          </w:p>
          <w:p w:rsidR="007C2890" w:rsidRPr="007C2890" w:rsidRDefault="007C2890" w:rsidP="007C2890">
            <w:pPr>
              <w:spacing w:line="360" w:lineRule="auto"/>
              <w:jc w:val="center"/>
              <w:rPr>
                <w:rFonts w:ascii="Times New Roman" w:eastAsia="Times New Roman" w:hAnsi="Times New Roman"/>
                <w:sz w:val="24"/>
                <w:szCs w:val="24"/>
                <w:vertAlign w:val="superscript"/>
                <w:lang w:val="uz-Cyrl-UZ"/>
              </w:rPr>
            </w:pPr>
            <w:r w:rsidRPr="007C2890">
              <w:rPr>
                <w:rFonts w:ascii="Times New Roman" w:eastAsia="Times New Roman" w:hAnsi="Times New Roman"/>
                <w:sz w:val="24"/>
                <w:szCs w:val="24"/>
                <w:lang w:val="uz-Cyrl-UZ"/>
              </w:rPr>
              <w:t>м</w:t>
            </w:r>
            <w:r w:rsidRPr="007C2890">
              <w:rPr>
                <w:rFonts w:ascii="Times New Roman" w:eastAsia="Times New Roman" w:hAnsi="Times New Roman"/>
                <w:sz w:val="24"/>
                <w:szCs w:val="24"/>
                <w:vertAlign w:val="superscript"/>
                <w:lang w:val="uz-Cyrl-UZ"/>
              </w:rPr>
              <w:t>2</w:t>
            </w:r>
          </w:p>
        </w:tc>
        <w:tc>
          <w:tcPr>
            <w:tcW w:w="1440"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2,988</w:t>
            </w:r>
          </w:p>
        </w:tc>
        <w:tc>
          <w:tcPr>
            <w:tcW w:w="1260"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0,71</w:t>
            </w:r>
          </w:p>
        </w:tc>
        <w:tc>
          <w:tcPr>
            <w:tcW w:w="1080"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бетончи</w:t>
            </w:r>
          </w:p>
        </w:tc>
        <w:tc>
          <w:tcPr>
            <w:tcW w:w="900"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4р-2</w:t>
            </w:r>
          </w:p>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3р-2</w:t>
            </w:r>
          </w:p>
        </w:tc>
        <w:tc>
          <w:tcPr>
            <w:tcW w:w="900" w:type="dxa"/>
            <w:vMerge w:val="restart"/>
          </w:tcPr>
          <w:p w:rsidR="007C2890" w:rsidRPr="007C2890" w:rsidRDefault="007C2890" w:rsidP="007C2890">
            <w:pPr>
              <w:spacing w:line="360" w:lineRule="auto"/>
              <w:jc w:val="center"/>
              <w:rPr>
                <w:rFonts w:ascii="Times New Roman" w:eastAsia="Times New Roman" w:hAnsi="Times New Roman"/>
                <w:sz w:val="24"/>
                <w:szCs w:val="24"/>
                <w:lang w:val="uz-Cyrl-UZ"/>
              </w:rPr>
            </w:pPr>
          </w:p>
          <w:p w:rsidR="007C2890" w:rsidRPr="007C2890" w:rsidRDefault="007C2890" w:rsidP="007C2890">
            <w:pPr>
              <w:spacing w:line="360" w:lineRule="auto"/>
              <w:jc w:val="center"/>
              <w:rPr>
                <w:rFonts w:ascii="Times New Roman" w:eastAsia="Times New Roman" w:hAnsi="Times New Roman"/>
                <w:sz w:val="24"/>
                <w:szCs w:val="24"/>
                <w:lang w:val="uz-Cyrl-UZ"/>
              </w:rPr>
            </w:pPr>
          </w:p>
          <w:p w:rsidR="007C2890" w:rsidRPr="007C2890" w:rsidRDefault="007C2890" w:rsidP="007C2890">
            <w:pPr>
              <w:spacing w:line="360" w:lineRule="auto"/>
              <w:jc w:val="center"/>
              <w:rPr>
                <w:rFonts w:ascii="Times New Roman" w:eastAsia="Times New Roman" w:hAnsi="Times New Roman"/>
                <w:sz w:val="24"/>
                <w:szCs w:val="24"/>
                <w:lang w:val="uz-Cyrl-UZ"/>
              </w:rPr>
            </w:pPr>
          </w:p>
          <w:p w:rsidR="007C2890" w:rsidRPr="007C2890" w:rsidRDefault="007C2890" w:rsidP="007C2890">
            <w:pPr>
              <w:spacing w:line="360" w:lineRule="auto"/>
              <w:jc w:val="center"/>
              <w:rPr>
                <w:rFonts w:ascii="Times New Roman" w:eastAsia="Times New Roman" w:hAnsi="Times New Roman"/>
                <w:sz w:val="24"/>
                <w:szCs w:val="24"/>
                <w:lang w:val="uz-Cyrl-UZ"/>
              </w:rPr>
            </w:pPr>
          </w:p>
          <w:p w:rsidR="007C2890" w:rsidRPr="007C2890" w:rsidRDefault="007C2890" w:rsidP="007C2890">
            <w:pPr>
              <w:spacing w:line="360" w:lineRule="auto"/>
              <w:jc w:val="center"/>
              <w:rPr>
                <w:rFonts w:ascii="Times New Roman" w:eastAsia="Times New Roman" w:hAnsi="Times New Roman"/>
                <w:sz w:val="24"/>
                <w:szCs w:val="24"/>
                <w:lang w:val="uz-Cyrl-UZ"/>
              </w:rPr>
            </w:pPr>
          </w:p>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1</w:t>
            </w:r>
          </w:p>
        </w:tc>
        <w:tc>
          <w:tcPr>
            <w:tcW w:w="900" w:type="dxa"/>
            <w:vMerge w:val="restart"/>
          </w:tcPr>
          <w:p w:rsidR="007C2890" w:rsidRPr="007C2890" w:rsidRDefault="007C2890" w:rsidP="007C2890">
            <w:pPr>
              <w:spacing w:line="360" w:lineRule="auto"/>
              <w:jc w:val="center"/>
              <w:rPr>
                <w:rFonts w:ascii="Times New Roman" w:eastAsia="Times New Roman" w:hAnsi="Times New Roman"/>
                <w:sz w:val="24"/>
                <w:szCs w:val="24"/>
                <w:lang w:val="uz-Cyrl-UZ"/>
              </w:rPr>
            </w:pPr>
          </w:p>
          <w:p w:rsidR="007C2890" w:rsidRPr="007C2890" w:rsidRDefault="007C2890" w:rsidP="007C2890">
            <w:pPr>
              <w:spacing w:line="360" w:lineRule="auto"/>
              <w:jc w:val="center"/>
              <w:rPr>
                <w:rFonts w:ascii="Times New Roman" w:eastAsia="Times New Roman" w:hAnsi="Times New Roman"/>
                <w:sz w:val="24"/>
                <w:szCs w:val="24"/>
                <w:lang w:val="uz-Cyrl-UZ"/>
              </w:rPr>
            </w:pPr>
          </w:p>
          <w:p w:rsidR="007C2890" w:rsidRPr="007C2890" w:rsidRDefault="007C2890" w:rsidP="007C2890">
            <w:pPr>
              <w:spacing w:line="360" w:lineRule="auto"/>
              <w:jc w:val="center"/>
              <w:rPr>
                <w:rFonts w:ascii="Times New Roman" w:eastAsia="Times New Roman" w:hAnsi="Times New Roman"/>
                <w:sz w:val="24"/>
                <w:szCs w:val="24"/>
                <w:lang w:val="uz-Cyrl-UZ"/>
              </w:rPr>
            </w:pPr>
          </w:p>
          <w:p w:rsidR="007C2890" w:rsidRPr="007C2890" w:rsidRDefault="007C2890" w:rsidP="007C2890">
            <w:pPr>
              <w:spacing w:line="360" w:lineRule="auto"/>
              <w:jc w:val="center"/>
              <w:rPr>
                <w:rFonts w:ascii="Times New Roman" w:eastAsia="Times New Roman" w:hAnsi="Times New Roman"/>
                <w:sz w:val="24"/>
                <w:szCs w:val="24"/>
                <w:lang w:val="en-US"/>
              </w:rPr>
            </w:pPr>
          </w:p>
          <w:p w:rsidR="007C2890" w:rsidRPr="007C2890" w:rsidRDefault="007C2890" w:rsidP="007C2890">
            <w:pPr>
              <w:spacing w:line="360" w:lineRule="auto"/>
              <w:jc w:val="center"/>
              <w:rPr>
                <w:rFonts w:ascii="Times New Roman" w:eastAsia="Times New Roman" w:hAnsi="Times New Roman"/>
                <w:sz w:val="24"/>
                <w:szCs w:val="24"/>
                <w:lang w:val="en-US"/>
              </w:rPr>
            </w:pPr>
          </w:p>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3</w:t>
            </w:r>
          </w:p>
          <w:p w:rsidR="007C2890" w:rsidRPr="007C2890" w:rsidRDefault="007C2890" w:rsidP="007C2890">
            <w:pPr>
              <w:spacing w:line="360" w:lineRule="auto"/>
              <w:jc w:val="center"/>
              <w:rPr>
                <w:rFonts w:ascii="Times New Roman" w:eastAsia="Times New Roman" w:hAnsi="Times New Roman"/>
                <w:sz w:val="24"/>
                <w:szCs w:val="24"/>
                <w:lang w:val="uz-Cyrl-UZ"/>
              </w:rPr>
            </w:pPr>
          </w:p>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3</w:t>
            </w:r>
          </w:p>
        </w:tc>
        <w:tc>
          <w:tcPr>
            <w:tcW w:w="374" w:type="dxa"/>
            <w:gridSpan w:val="2"/>
            <w:vMerge w:val="restart"/>
          </w:tcPr>
          <w:p w:rsidR="007C2890" w:rsidRPr="007C2890" w:rsidRDefault="007C2890" w:rsidP="007C2890">
            <w:pPr>
              <w:spacing w:line="360" w:lineRule="auto"/>
              <w:jc w:val="center"/>
              <w:rPr>
                <w:rFonts w:ascii="Times New Roman" w:eastAsia="Times New Roman" w:hAnsi="Times New Roman"/>
                <w:sz w:val="24"/>
                <w:szCs w:val="24"/>
                <w:lang w:val="uz-Cyrl-UZ"/>
              </w:rPr>
            </w:pPr>
          </w:p>
        </w:tc>
        <w:tc>
          <w:tcPr>
            <w:tcW w:w="411" w:type="dxa"/>
            <w:gridSpan w:val="2"/>
            <w:vMerge w:val="restart"/>
          </w:tcPr>
          <w:p w:rsidR="007C2890" w:rsidRPr="007C2890" w:rsidRDefault="007C2890" w:rsidP="007C2890">
            <w:pPr>
              <w:spacing w:line="360" w:lineRule="auto"/>
              <w:jc w:val="center"/>
              <w:rPr>
                <w:rFonts w:ascii="Times New Roman" w:eastAsia="Times New Roman" w:hAnsi="Times New Roman"/>
                <w:sz w:val="24"/>
                <w:szCs w:val="24"/>
                <w:lang w:val="uz-Cyrl-UZ"/>
              </w:rPr>
            </w:pPr>
          </w:p>
          <w:p w:rsidR="007C2890" w:rsidRPr="007C2890" w:rsidRDefault="007C2890" w:rsidP="007C2890">
            <w:pPr>
              <w:spacing w:line="360" w:lineRule="auto"/>
              <w:jc w:val="center"/>
              <w:rPr>
                <w:rFonts w:ascii="Times New Roman" w:eastAsia="Times New Roman" w:hAnsi="Times New Roman"/>
                <w:sz w:val="24"/>
                <w:szCs w:val="24"/>
                <w:lang w:val="uz-Cyrl-UZ"/>
              </w:rPr>
            </w:pPr>
          </w:p>
          <w:p w:rsidR="007C2890" w:rsidRPr="007C2890" w:rsidRDefault="007C2890" w:rsidP="007C2890">
            <w:pPr>
              <w:spacing w:line="360" w:lineRule="auto"/>
              <w:jc w:val="center"/>
              <w:rPr>
                <w:rFonts w:ascii="Times New Roman" w:eastAsia="Times New Roman" w:hAnsi="Times New Roman"/>
                <w:sz w:val="24"/>
                <w:szCs w:val="24"/>
                <w:lang w:val="uz-Cyrl-UZ"/>
              </w:rPr>
            </w:pPr>
          </w:p>
          <w:p w:rsidR="007C2890" w:rsidRPr="007C2890" w:rsidRDefault="007C2890" w:rsidP="007C2890">
            <w:pPr>
              <w:spacing w:line="360" w:lineRule="auto"/>
              <w:jc w:val="center"/>
              <w:rPr>
                <w:rFonts w:ascii="Times New Roman" w:eastAsia="Times New Roman" w:hAnsi="Times New Roman"/>
                <w:sz w:val="24"/>
                <w:szCs w:val="24"/>
                <w:lang w:val="uz-Cyrl-UZ"/>
              </w:rPr>
            </w:pPr>
          </w:p>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4</w:t>
            </w:r>
          </w:p>
        </w:tc>
        <w:tc>
          <w:tcPr>
            <w:tcW w:w="299" w:type="dxa"/>
            <w:vMerge w:val="restart"/>
          </w:tcPr>
          <w:p w:rsidR="007C2890" w:rsidRPr="007C2890" w:rsidRDefault="007C2890" w:rsidP="007C2890">
            <w:pPr>
              <w:spacing w:line="360" w:lineRule="auto"/>
              <w:jc w:val="center"/>
              <w:rPr>
                <w:rFonts w:ascii="Times New Roman" w:eastAsia="Times New Roman" w:hAnsi="Times New Roman"/>
                <w:sz w:val="24"/>
                <w:szCs w:val="24"/>
                <w:lang w:val="uz-Cyrl-UZ"/>
              </w:rPr>
            </w:pPr>
          </w:p>
        </w:tc>
        <w:tc>
          <w:tcPr>
            <w:tcW w:w="374" w:type="dxa"/>
            <w:gridSpan w:val="2"/>
            <w:vMerge w:val="restart"/>
          </w:tcPr>
          <w:p w:rsidR="007C2890" w:rsidRPr="007C2890" w:rsidRDefault="007C2890" w:rsidP="007C2890">
            <w:pPr>
              <w:spacing w:line="360" w:lineRule="auto"/>
              <w:jc w:val="center"/>
              <w:rPr>
                <w:rFonts w:ascii="Times New Roman" w:eastAsia="Times New Roman" w:hAnsi="Times New Roman"/>
                <w:sz w:val="24"/>
                <w:szCs w:val="24"/>
                <w:lang w:val="uz-Cyrl-UZ"/>
              </w:rPr>
            </w:pPr>
          </w:p>
        </w:tc>
        <w:tc>
          <w:tcPr>
            <w:tcW w:w="346" w:type="dxa"/>
            <w:vMerge w:val="restart"/>
          </w:tcPr>
          <w:p w:rsidR="007C2890" w:rsidRPr="007C2890" w:rsidRDefault="007C2890" w:rsidP="007C2890">
            <w:pPr>
              <w:spacing w:line="360" w:lineRule="auto"/>
              <w:jc w:val="center"/>
              <w:rPr>
                <w:rFonts w:ascii="Times New Roman" w:eastAsia="Times New Roman" w:hAnsi="Times New Roman"/>
                <w:sz w:val="24"/>
                <w:szCs w:val="24"/>
                <w:lang w:val="uz-Cyrl-UZ"/>
              </w:rPr>
            </w:pPr>
          </w:p>
        </w:tc>
      </w:tr>
      <w:tr w:rsidR="007C2890" w:rsidRPr="007C2890" w:rsidTr="00A53B91">
        <w:tc>
          <w:tcPr>
            <w:tcW w:w="539"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2</w:t>
            </w:r>
          </w:p>
        </w:tc>
        <w:tc>
          <w:tcPr>
            <w:tcW w:w="1259"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19-30</w:t>
            </w:r>
          </w:p>
        </w:tc>
        <w:tc>
          <w:tcPr>
            <w:tcW w:w="3238" w:type="dxa"/>
          </w:tcPr>
          <w:p w:rsidR="007C2890" w:rsidRPr="007C2890" w:rsidRDefault="007C2890" w:rsidP="007C2890">
            <w:pPr>
              <w:spacing w:line="360" w:lineRule="auto"/>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Пол остига бетон тушама ёзиш</w:t>
            </w:r>
          </w:p>
        </w:tc>
        <w:tc>
          <w:tcPr>
            <w:tcW w:w="1080"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100</w:t>
            </w:r>
          </w:p>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м</w:t>
            </w:r>
            <w:r w:rsidRPr="007C2890">
              <w:rPr>
                <w:rFonts w:ascii="Times New Roman" w:eastAsia="Times New Roman" w:hAnsi="Times New Roman"/>
                <w:sz w:val="24"/>
                <w:szCs w:val="24"/>
                <w:vertAlign w:val="superscript"/>
                <w:lang w:val="uz-Cyrl-UZ"/>
              </w:rPr>
              <w:t>2</w:t>
            </w:r>
          </w:p>
        </w:tc>
        <w:tc>
          <w:tcPr>
            <w:tcW w:w="1440"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2,988</w:t>
            </w:r>
          </w:p>
        </w:tc>
        <w:tc>
          <w:tcPr>
            <w:tcW w:w="1260"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4,92</w:t>
            </w:r>
          </w:p>
        </w:tc>
        <w:tc>
          <w:tcPr>
            <w:tcW w:w="1080"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бетончи</w:t>
            </w:r>
          </w:p>
        </w:tc>
        <w:tc>
          <w:tcPr>
            <w:tcW w:w="900"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4р-2</w:t>
            </w:r>
          </w:p>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3р-2</w:t>
            </w:r>
          </w:p>
        </w:tc>
        <w:tc>
          <w:tcPr>
            <w:tcW w:w="900" w:type="dxa"/>
            <w:vMerge/>
          </w:tcPr>
          <w:p w:rsidR="007C2890" w:rsidRPr="007C2890" w:rsidRDefault="007C2890" w:rsidP="007C2890">
            <w:pPr>
              <w:spacing w:line="360" w:lineRule="auto"/>
              <w:jc w:val="center"/>
              <w:rPr>
                <w:rFonts w:ascii="Times New Roman" w:eastAsia="Times New Roman" w:hAnsi="Times New Roman"/>
                <w:sz w:val="24"/>
                <w:szCs w:val="24"/>
                <w:lang w:val="uz-Cyrl-UZ"/>
              </w:rPr>
            </w:pPr>
          </w:p>
        </w:tc>
        <w:tc>
          <w:tcPr>
            <w:tcW w:w="900" w:type="dxa"/>
            <w:vMerge/>
          </w:tcPr>
          <w:p w:rsidR="007C2890" w:rsidRPr="007C2890" w:rsidRDefault="007C2890" w:rsidP="007C2890">
            <w:pPr>
              <w:spacing w:line="360" w:lineRule="auto"/>
              <w:jc w:val="center"/>
              <w:rPr>
                <w:rFonts w:ascii="Times New Roman" w:eastAsia="Times New Roman" w:hAnsi="Times New Roman"/>
                <w:sz w:val="24"/>
                <w:szCs w:val="24"/>
                <w:lang w:val="uz-Cyrl-UZ"/>
              </w:rPr>
            </w:pPr>
          </w:p>
        </w:tc>
        <w:tc>
          <w:tcPr>
            <w:tcW w:w="374" w:type="dxa"/>
            <w:gridSpan w:val="2"/>
            <w:vMerge/>
          </w:tcPr>
          <w:p w:rsidR="007C2890" w:rsidRPr="007C2890" w:rsidRDefault="007C2890" w:rsidP="007C2890">
            <w:pPr>
              <w:spacing w:line="360" w:lineRule="auto"/>
              <w:jc w:val="center"/>
              <w:rPr>
                <w:rFonts w:ascii="Times New Roman" w:eastAsia="Times New Roman" w:hAnsi="Times New Roman"/>
                <w:sz w:val="24"/>
                <w:szCs w:val="24"/>
                <w:lang w:val="uz-Cyrl-UZ"/>
              </w:rPr>
            </w:pPr>
          </w:p>
        </w:tc>
        <w:tc>
          <w:tcPr>
            <w:tcW w:w="411" w:type="dxa"/>
            <w:gridSpan w:val="2"/>
            <w:vMerge/>
          </w:tcPr>
          <w:p w:rsidR="007C2890" w:rsidRPr="007C2890" w:rsidRDefault="007C2890" w:rsidP="007C2890">
            <w:pPr>
              <w:spacing w:line="360" w:lineRule="auto"/>
              <w:jc w:val="center"/>
              <w:rPr>
                <w:rFonts w:ascii="Times New Roman" w:eastAsia="Times New Roman" w:hAnsi="Times New Roman"/>
                <w:sz w:val="24"/>
                <w:szCs w:val="24"/>
                <w:lang w:val="uz-Cyrl-UZ"/>
              </w:rPr>
            </w:pPr>
          </w:p>
        </w:tc>
        <w:tc>
          <w:tcPr>
            <w:tcW w:w="299" w:type="dxa"/>
            <w:vMerge/>
          </w:tcPr>
          <w:p w:rsidR="007C2890" w:rsidRPr="007C2890" w:rsidRDefault="007C2890" w:rsidP="007C2890">
            <w:pPr>
              <w:spacing w:line="360" w:lineRule="auto"/>
              <w:jc w:val="center"/>
              <w:rPr>
                <w:rFonts w:ascii="Times New Roman" w:eastAsia="Times New Roman" w:hAnsi="Times New Roman"/>
                <w:sz w:val="24"/>
                <w:szCs w:val="24"/>
                <w:lang w:val="uz-Cyrl-UZ"/>
              </w:rPr>
            </w:pPr>
          </w:p>
        </w:tc>
        <w:tc>
          <w:tcPr>
            <w:tcW w:w="374" w:type="dxa"/>
            <w:gridSpan w:val="2"/>
            <w:vMerge/>
          </w:tcPr>
          <w:p w:rsidR="007C2890" w:rsidRPr="007C2890" w:rsidRDefault="007C2890" w:rsidP="007C2890">
            <w:pPr>
              <w:spacing w:line="360" w:lineRule="auto"/>
              <w:jc w:val="center"/>
              <w:rPr>
                <w:rFonts w:ascii="Times New Roman" w:eastAsia="Times New Roman" w:hAnsi="Times New Roman"/>
                <w:sz w:val="24"/>
                <w:szCs w:val="24"/>
                <w:lang w:val="uz-Cyrl-UZ"/>
              </w:rPr>
            </w:pPr>
          </w:p>
        </w:tc>
        <w:tc>
          <w:tcPr>
            <w:tcW w:w="346" w:type="dxa"/>
            <w:vMerge/>
          </w:tcPr>
          <w:p w:rsidR="007C2890" w:rsidRPr="007C2890" w:rsidRDefault="007C2890" w:rsidP="007C2890">
            <w:pPr>
              <w:spacing w:line="360" w:lineRule="auto"/>
              <w:jc w:val="center"/>
              <w:rPr>
                <w:rFonts w:ascii="Times New Roman" w:eastAsia="Times New Roman" w:hAnsi="Times New Roman"/>
                <w:sz w:val="24"/>
                <w:szCs w:val="24"/>
                <w:lang w:val="uz-Cyrl-UZ"/>
              </w:rPr>
            </w:pPr>
          </w:p>
        </w:tc>
      </w:tr>
      <w:tr w:rsidR="007C2890" w:rsidRPr="007C2890" w:rsidTr="00A53B91">
        <w:trPr>
          <w:trHeight w:val="580"/>
        </w:trPr>
        <w:tc>
          <w:tcPr>
            <w:tcW w:w="539" w:type="dxa"/>
            <w:vMerge w:val="restart"/>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3</w:t>
            </w:r>
          </w:p>
        </w:tc>
        <w:tc>
          <w:tcPr>
            <w:tcW w:w="1259" w:type="dxa"/>
            <w:vMerge w:val="restart"/>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1-11</w:t>
            </w:r>
          </w:p>
        </w:tc>
        <w:tc>
          <w:tcPr>
            <w:tcW w:w="3238" w:type="dxa"/>
            <w:vMerge w:val="restart"/>
          </w:tcPr>
          <w:p w:rsidR="007C2890" w:rsidRPr="007C2890" w:rsidRDefault="007C2890" w:rsidP="007C2890">
            <w:pPr>
              <w:spacing w:line="360" w:lineRule="auto"/>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Бетонни автосамосвалдан қабул қилиб олиш</w:t>
            </w:r>
          </w:p>
        </w:tc>
        <w:tc>
          <w:tcPr>
            <w:tcW w:w="1080" w:type="dxa"/>
            <w:vMerge w:val="restart"/>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т</w:t>
            </w:r>
          </w:p>
        </w:tc>
        <w:tc>
          <w:tcPr>
            <w:tcW w:w="1440" w:type="dxa"/>
            <w:vMerge w:val="restart"/>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111,86</w:t>
            </w:r>
          </w:p>
        </w:tc>
        <w:tc>
          <w:tcPr>
            <w:tcW w:w="1260" w:type="dxa"/>
            <w:vMerge w:val="restart"/>
          </w:tcPr>
          <w:p w:rsidR="007C2890" w:rsidRPr="007C2890" w:rsidRDefault="007C2890" w:rsidP="007C2890">
            <w:pPr>
              <w:spacing w:line="360" w:lineRule="auto"/>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0,65</w:t>
            </w:r>
          </w:p>
        </w:tc>
        <w:tc>
          <w:tcPr>
            <w:tcW w:w="1080" w:type="dxa"/>
            <w:vMerge w:val="restart"/>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бетончи</w:t>
            </w:r>
          </w:p>
        </w:tc>
        <w:tc>
          <w:tcPr>
            <w:tcW w:w="900" w:type="dxa"/>
            <w:vMerge w:val="restart"/>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4р-2</w:t>
            </w:r>
          </w:p>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3р-2</w:t>
            </w:r>
          </w:p>
        </w:tc>
        <w:tc>
          <w:tcPr>
            <w:tcW w:w="900" w:type="dxa"/>
            <w:vMerge/>
          </w:tcPr>
          <w:p w:rsidR="007C2890" w:rsidRPr="007C2890" w:rsidRDefault="007C2890" w:rsidP="007C2890">
            <w:pPr>
              <w:spacing w:line="360" w:lineRule="auto"/>
              <w:jc w:val="center"/>
              <w:rPr>
                <w:rFonts w:ascii="Times New Roman" w:eastAsia="Times New Roman" w:hAnsi="Times New Roman"/>
                <w:sz w:val="24"/>
                <w:szCs w:val="24"/>
                <w:lang w:val="uz-Cyrl-UZ"/>
              </w:rPr>
            </w:pPr>
          </w:p>
        </w:tc>
        <w:tc>
          <w:tcPr>
            <w:tcW w:w="900" w:type="dxa"/>
            <w:vMerge/>
          </w:tcPr>
          <w:p w:rsidR="007C2890" w:rsidRPr="007C2890" w:rsidRDefault="007C2890" w:rsidP="007C2890">
            <w:pPr>
              <w:spacing w:line="360" w:lineRule="auto"/>
              <w:jc w:val="center"/>
              <w:rPr>
                <w:rFonts w:ascii="Times New Roman" w:eastAsia="Times New Roman" w:hAnsi="Times New Roman"/>
                <w:sz w:val="24"/>
                <w:szCs w:val="24"/>
                <w:lang w:val="uz-Cyrl-UZ"/>
              </w:rPr>
            </w:pPr>
          </w:p>
        </w:tc>
        <w:tc>
          <w:tcPr>
            <w:tcW w:w="374" w:type="dxa"/>
            <w:gridSpan w:val="2"/>
            <w:vMerge/>
          </w:tcPr>
          <w:p w:rsidR="007C2890" w:rsidRPr="007C2890" w:rsidRDefault="007C2890" w:rsidP="007C2890">
            <w:pPr>
              <w:spacing w:line="360" w:lineRule="auto"/>
              <w:jc w:val="center"/>
              <w:rPr>
                <w:rFonts w:ascii="Times New Roman" w:eastAsia="Times New Roman" w:hAnsi="Times New Roman"/>
                <w:sz w:val="24"/>
                <w:szCs w:val="24"/>
                <w:lang w:val="uz-Cyrl-UZ"/>
              </w:rPr>
            </w:pPr>
          </w:p>
        </w:tc>
        <w:tc>
          <w:tcPr>
            <w:tcW w:w="411" w:type="dxa"/>
            <w:gridSpan w:val="2"/>
            <w:vMerge/>
          </w:tcPr>
          <w:p w:rsidR="007C2890" w:rsidRPr="007C2890" w:rsidRDefault="007C2890" w:rsidP="007C2890">
            <w:pPr>
              <w:spacing w:line="360" w:lineRule="auto"/>
              <w:jc w:val="center"/>
              <w:rPr>
                <w:rFonts w:ascii="Times New Roman" w:eastAsia="Times New Roman" w:hAnsi="Times New Roman"/>
                <w:sz w:val="24"/>
                <w:szCs w:val="24"/>
                <w:lang w:val="uz-Cyrl-UZ"/>
              </w:rPr>
            </w:pPr>
          </w:p>
        </w:tc>
        <w:tc>
          <w:tcPr>
            <w:tcW w:w="299" w:type="dxa"/>
            <w:vMerge/>
          </w:tcPr>
          <w:p w:rsidR="007C2890" w:rsidRPr="007C2890" w:rsidRDefault="007C2890" w:rsidP="007C2890">
            <w:pPr>
              <w:spacing w:line="360" w:lineRule="auto"/>
              <w:jc w:val="center"/>
              <w:rPr>
                <w:rFonts w:ascii="Times New Roman" w:eastAsia="Times New Roman" w:hAnsi="Times New Roman"/>
                <w:sz w:val="24"/>
                <w:szCs w:val="24"/>
                <w:lang w:val="uz-Cyrl-UZ"/>
              </w:rPr>
            </w:pPr>
          </w:p>
        </w:tc>
        <w:tc>
          <w:tcPr>
            <w:tcW w:w="374" w:type="dxa"/>
            <w:gridSpan w:val="2"/>
            <w:vMerge/>
          </w:tcPr>
          <w:p w:rsidR="007C2890" w:rsidRPr="007C2890" w:rsidRDefault="007C2890" w:rsidP="007C2890">
            <w:pPr>
              <w:spacing w:line="360" w:lineRule="auto"/>
              <w:jc w:val="center"/>
              <w:rPr>
                <w:rFonts w:ascii="Times New Roman" w:eastAsia="Times New Roman" w:hAnsi="Times New Roman"/>
                <w:sz w:val="24"/>
                <w:szCs w:val="24"/>
                <w:lang w:val="uz-Cyrl-UZ"/>
              </w:rPr>
            </w:pPr>
          </w:p>
        </w:tc>
        <w:tc>
          <w:tcPr>
            <w:tcW w:w="346" w:type="dxa"/>
            <w:vMerge/>
          </w:tcPr>
          <w:p w:rsidR="007C2890" w:rsidRPr="007C2890" w:rsidRDefault="007C2890" w:rsidP="007C2890">
            <w:pPr>
              <w:spacing w:line="360" w:lineRule="auto"/>
              <w:jc w:val="center"/>
              <w:rPr>
                <w:rFonts w:ascii="Times New Roman" w:eastAsia="Times New Roman" w:hAnsi="Times New Roman"/>
                <w:sz w:val="24"/>
                <w:szCs w:val="24"/>
                <w:lang w:val="uz-Cyrl-UZ"/>
              </w:rPr>
            </w:pPr>
          </w:p>
        </w:tc>
      </w:tr>
      <w:tr w:rsidR="007C2890" w:rsidRPr="007C2890" w:rsidTr="00A53B91">
        <w:trPr>
          <w:trHeight w:val="483"/>
        </w:trPr>
        <w:tc>
          <w:tcPr>
            <w:tcW w:w="539" w:type="dxa"/>
            <w:vMerge/>
          </w:tcPr>
          <w:p w:rsidR="007C2890" w:rsidRPr="007C2890" w:rsidRDefault="007C2890" w:rsidP="007C2890">
            <w:pPr>
              <w:spacing w:line="360" w:lineRule="auto"/>
              <w:jc w:val="center"/>
              <w:rPr>
                <w:rFonts w:ascii="Times New Roman" w:eastAsia="Times New Roman" w:hAnsi="Times New Roman"/>
                <w:sz w:val="24"/>
                <w:szCs w:val="24"/>
                <w:lang w:val="uz-Cyrl-UZ"/>
              </w:rPr>
            </w:pPr>
          </w:p>
        </w:tc>
        <w:tc>
          <w:tcPr>
            <w:tcW w:w="1259" w:type="dxa"/>
            <w:vMerge/>
          </w:tcPr>
          <w:p w:rsidR="007C2890" w:rsidRPr="007C2890" w:rsidRDefault="007C2890" w:rsidP="007C2890">
            <w:pPr>
              <w:spacing w:line="360" w:lineRule="auto"/>
              <w:jc w:val="center"/>
              <w:rPr>
                <w:rFonts w:ascii="Times New Roman" w:eastAsia="Times New Roman" w:hAnsi="Times New Roman"/>
                <w:sz w:val="24"/>
                <w:szCs w:val="24"/>
                <w:lang w:val="uz-Cyrl-UZ"/>
              </w:rPr>
            </w:pPr>
          </w:p>
        </w:tc>
        <w:tc>
          <w:tcPr>
            <w:tcW w:w="3238" w:type="dxa"/>
            <w:vMerge/>
          </w:tcPr>
          <w:p w:rsidR="007C2890" w:rsidRPr="007C2890" w:rsidRDefault="007C2890" w:rsidP="007C2890">
            <w:pPr>
              <w:spacing w:line="360" w:lineRule="auto"/>
              <w:rPr>
                <w:rFonts w:ascii="Times New Roman" w:eastAsia="Times New Roman" w:hAnsi="Times New Roman"/>
                <w:sz w:val="24"/>
                <w:szCs w:val="24"/>
                <w:lang w:val="uz-Cyrl-UZ"/>
              </w:rPr>
            </w:pPr>
          </w:p>
        </w:tc>
        <w:tc>
          <w:tcPr>
            <w:tcW w:w="1080" w:type="dxa"/>
            <w:vMerge/>
          </w:tcPr>
          <w:p w:rsidR="007C2890" w:rsidRPr="007C2890" w:rsidRDefault="007C2890" w:rsidP="007C2890">
            <w:pPr>
              <w:spacing w:line="360" w:lineRule="auto"/>
              <w:jc w:val="center"/>
              <w:rPr>
                <w:rFonts w:ascii="Times New Roman" w:eastAsia="Times New Roman" w:hAnsi="Times New Roman"/>
                <w:sz w:val="24"/>
                <w:szCs w:val="24"/>
                <w:lang w:val="uz-Cyrl-UZ"/>
              </w:rPr>
            </w:pPr>
          </w:p>
        </w:tc>
        <w:tc>
          <w:tcPr>
            <w:tcW w:w="1440" w:type="dxa"/>
            <w:vMerge/>
          </w:tcPr>
          <w:p w:rsidR="007C2890" w:rsidRPr="007C2890" w:rsidRDefault="007C2890" w:rsidP="007C2890">
            <w:pPr>
              <w:spacing w:line="360" w:lineRule="auto"/>
              <w:jc w:val="center"/>
              <w:rPr>
                <w:rFonts w:ascii="Times New Roman" w:eastAsia="Times New Roman" w:hAnsi="Times New Roman"/>
                <w:sz w:val="24"/>
                <w:szCs w:val="24"/>
                <w:lang w:val="uz-Cyrl-UZ"/>
              </w:rPr>
            </w:pPr>
          </w:p>
        </w:tc>
        <w:tc>
          <w:tcPr>
            <w:tcW w:w="1260" w:type="dxa"/>
            <w:vMerge/>
          </w:tcPr>
          <w:p w:rsidR="007C2890" w:rsidRPr="007C2890" w:rsidRDefault="007C2890" w:rsidP="007C2890">
            <w:pPr>
              <w:spacing w:line="360" w:lineRule="auto"/>
              <w:rPr>
                <w:rFonts w:ascii="Times New Roman" w:eastAsia="Times New Roman" w:hAnsi="Times New Roman"/>
                <w:sz w:val="24"/>
                <w:szCs w:val="24"/>
                <w:lang w:val="uz-Cyrl-UZ"/>
              </w:rPr>
            </w:pPr>
          </w:p>
        </w:tc>
        <w:tc>
          <w:tcPr>
            <w:tcW w:w="1080" w:type="dxa"/>
            <w:vMerge/>
          </w:tcPr>
          <w:p w:rsidR="007C2890" w:rsidRPr="007C2890" w:rsidRDefault="007C2890" w:rsidP="007C2890">
            <w:pPr>
              <w:spacing w:line="360" w:lineRule="auto"/>
              <w:jc w:val="center"/>
              <w:rPr>
                <w:rFonts w:ascii="Times New Roman" w:eastAsia="Times New Roman" w:hAnsi="Times New Roman"/>
                <w:sz w:val="24"/>
                <w:szCs w:val="24"/>
                <w:lang w:val="uz-Cyrl-UZ"/>
              </w:rPr>
            </w:pPr>
          </w:p>
        </w:tc>
        <w:tc>
          <w:tcPr>
            <w:tcW w:w="900" w:type="dxa"/>
            <w:vMerge/>
          </w:tcPr>
          <w:p w:rsidR="007C2890" w:rsidRPr="007C2890" w:rsidRDefault="007C2890" w:rsidP="007C2890">
            <w:pPr>
              <w:spacing w:line="360" w:lineRule="auto"/>
              <w:jc w:val="center"/>
              <w:rPr>
                <w:rFonts w:ascii="Times New Roman" w:eastAsia="Times New Roman" w:hAnsi="Times New Roman"/>
                <w:sz w:val="24"/>
                <w:szCs w:val="24"/>
                <w:lang w:val="uz-Cyrl-UZ"/>
              </w:rPr>
            </w:pPr>
          </w:p>
        </w:tc>
        <w:tc>
          <w:tcPr>
            <w:tcW w:w="900" w:type="dxa"/>
            <w:vMerge/>
          </w:tcPr>
          <w:p w:rsidR="007C2890" w:rsidRPr="007C2890" w:rsidRDefault="007C2890" w:rsidP="007C2890">
            <w:pPr>
              <w:spacing w:line="360" w:lineRule="auto"/>
              <w:jc w:val="center"/>
              <w:rPr>
                <w:rFonts w:ascii="Times New Roman" w:eastAsia="Times New Roman" w:hAnsi="Times New Roman"/>
                <w:sz w:val="24"/>
                <w:szCs w:val="24"/>
                <w:lang w:val="uz-Cyrl-UZ"/>
              </w:rPr>
            </w:pPr>
          </w:p>
        </w:tc>
        <w:tc>
          <w:tcPr>
            <w:tcW w:w="900" w:type="dxa"/>
            <w:vMerge/>
          </w:tcPr>
          <w:p w:rsidR="007C2890" w:rsidRPr="007C2890" w:rsidRDefault="007C2890" w:rsidP="007C2890">
            <w:pPr>
              <w:spacing w:line="360" w:lineRule="auto"/>
              <w:jc w:val="center"/>
              <w:rPr>
                <w:rFonts w:ascii="Times New Roman" w:eastAsia="Times New Roman" w:hAnsi="Times New Roman"/>
                <w:sz w:val="24"/>
                <w:szCs w:val="24"/>
                <w:lang w:val="uz-Cyrl-UZ"/>
              </w:rPr>
            </w:pPr>
          </w:p>
        </w:tc>
        <w:tc>
          <w:tcPr>
            <w:tcW w:w="374" w:type="dxa"/>
            <w:gridSpan w:val="2"/>
            <w:vMerge w:val="restart"/>
          </w:tcPr>
          <w:p w:rsidR="007C2890" w:rsidRPr="007C2890" w:rsidRDefault="007C2890" w:rsidP="007C2890">
            <w:pPr>
              <w:spacing w:line="360" w:lineRule="auto"/>
              <w:jc w:val="center"/>
              <w:rPr>
                <w:rFonts w:ascii="Times New Roman" w:eastAsia="Times New Roman" w:hAnsi="Times New Roman"/>
                <w:sz w:val="24"/>
                <w:szCs w:val="24"/>
                <w:lang w:val="uz-Cyrl-UZ"/>
              </w:rPr>
            </w:pPr>
          </w:p>
        </w:tc>
        <w:tc>
          <w:tcPr>
            <w:tcW w:w="411" w:type="dxa"/>
            <w:gridSpan w:val="2"/>
            <w:vMerge w:val="restart"/>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3</w:t>
            </w:r>
          </w:p>
        </w:tc>
        <w:tc>
          <w:tcPr>
            <w:tcW w:w="299" w:type="dxa"/>
            <w:vMerge w:val="restart"/>
          </w:tcPr>
          <w:p w:rsidR="007C2890" w:rsidRPr="007C2890" w:rsidRDefault="007C2890" w:rsidP="007C2890">
            <w:pPr>
              <w:spacing w:line="360" w:lineRule="auto"/>
              <w:jc w:val="center"/>
              <w:rPr>
                <w:rFonts w:ascii="Times New Roman" w:eastAsia="Times New Roman" w:hAnsi="Times New Roman"/>
                <w:sz w:val="24"/>
                <w:szCs w:val="24"/>
                <w:lang w:val="uz-Cyrl-UZ"/>
              </w:rPr>
            </w:pPr>
          </w:p>
        </w:tc>
        <w:tc>
          <w:tcPr>
            <w:tcW w:w="374" w:type="dxa"/>
            <w:gridSpan w:val="2"/>
            <w:vMerge/>
          </w:tcPr>
          <w:p w:rsidR="007C2890" w:rsidRPr="007C2890" w:rsidRDefault="007C2890" w:rsidP="007C2890">
            <w:pPr>
              <w:spacing w:line="360" w:lineRule="auto"/>
              <w:jc w:val="center"/>
              <w:rPr>
                <w:rFonts w:ascii="Times New Roman" w:eastAsia="Times New Roman" w:hAnsi="Times New Roman"/>
                <w:sz w:val="24"/>
                <w:szCs w:val="24"/>
                <w:lang w:val="uz-Cyrl-UZ"/>
              </w:rPr>
            </w:pPr>
          </w:p>
        </w:tc>
        <w:tc>
          <w:tcPr>
            <w:tcW w:w="346" w:type="dxa"/>
            <w:vMerge/>
          </w:tcPr>
          <w:p w:rsidR="007C2890" w:rsidRPr="007C2890" w:rsidRDefault="007C2890" w:rsidP="007C2890">
            <w:pPr>
              <w:spacing w:line="360" w:lineRule="auto"/>
              <w:jc w:val="center"/>
              <w:rPr>
                <w:rFonts w:ascii="Times New Roman" w:eastAsia="Times New Roman" w:hAnsi="Times New Roman"/>
                <w:sz w:val="24"/>
                <w:szCs w:val="24"/>
                <w:lang w:val="uz-Cyrl-UZ"/>
              </w:rPr>
            </w:pPr>
          </w:p>
        </w:tc>
      </w:tr>
      <w:tr w:rsidR="007C2890" w:rsidRPr="007C2890" w:rsidTr="00A53B91">
        <w:tc>
          <w:tcPr>
            <w:tcW w:w="539"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4</w:t>
            </w:r>
          </w:p>
        </w:tc>
        <w:tc>
          <w:tcPr>
            <w:tcW w:w="1259"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19-30</w:t>
            </w:r>
          </w:p>
        </w:tc>
        <w:tc>
          <w:tcPr>
            <w:tcW w:w="3238" w:type="dxa"/>
          </w:tcPr>
          <w:p w:rsidR="007C2890" w:rsidRPr="007C2890" w:rsidRDefault="007C2890" w:rsidP="007C2890">
            <w:pPr>
              <w:spacing w:line="360" w:lineRule="auto"/>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Тоза бетон пол қуйиш</w:t>
            </w:r>
          </w:p>
        </w:tc>
        <w:tc>
          <w:tcPr>
            <w:tcW w:w="1080"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100</w:t>
            </w:r>
          </w:p>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м</w:t>
            </w:r>
            <w:r w:rsidRPr="007C2890">
              <w:rPr>
                <w:rFonts w:ascii="Times New Roman" w:eastAsia="Times New Roman" w:hAnsi="Times New Roman"/>
                <w:sz w:val="24"/>
                <w:szCs w:val="24"/>
                <w:vertAlign w:val="superscript"/>
                <w:lang w:val="uz-Cyrl-UZ"/>
              </w:rPr>
              <w:t>2</w:t>
            </w:r>
          </w:p>
        </w:tc>
        <w:tc>
          <w:tcPr>
            <w:tcW w:w="1440"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2,988</w:t>
            </w:r>
          </w:p>
        </w:tc>
        <w:tc>
          <w:tcPr>
            <w:tcW w:w="1260"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1,89</w:t>
            </w:r>
          </w:p>
        </w:tc>
        <w:tc>
          <w:tcPr>
            <w:tcW w:w="1080"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бетончи</w:t>
            </w:r>
          </w:p>
        </w:tc>
        <w:tc>
          <w:tcPr>
            <w:tcW w:w="900"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4р-2</w:t>
            </w:r>
          </w:p>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3р-2</w:t>
            </w:r>
          </w:p>
        </w:tc>
        <w:tc>
          <w:tcPr>
            <w:tcW w:w="900" w:type="dxa"/>
            <w:vMerge/>
          </w:tcPr>
          <w:p w:rsidR="007C2890" w:rsidRPr="007C2890" w:rsidRDefault="007C2890" w:rsidP="007C2890">
            <w:pPr>
              <w:spacing w:line="360" w:lineRule="auto"/>
              <w:jc w:val="center"/>
              <w:rPr>
                <w:rFonts w:ascii="Times New Roman" w:eastAsia="Times New Roman" w:hAnsi="Times New Roman"/>
                <w:sz w:val="24"/>
                <w:szCs w:val="24"/>
                <w:lang w:val="uz-Cyrl-UZ"/>
              </w:rPr>
            </w:pPr>
          </w:p>
        </w:tc>
        <w:tc>
          <w:tcPr>
            <w:tcW w:w="900" w:type="dxa"/>
            <w:vMerge/>
          </w:tcPr>
          <w:p w:rsidR="007C2890" w:rsidRPr="007C2890" w:rsidRDefault="007C2890" w:rsidP="007C2890">
            <w:pPr>
              <w:spacing w:line="360" w:lineRule="auto"/>
              <w:jc w:val="center"/>
              <w:rPr>
                <w:rFonts w:ascii="Times New Roman" w:eastAsia="Times New Roman" w:hAnsi="Times New Roman"/>
                <w:sz w:val="24"/>
                <w:szCs w:val="24"/>
                <w:lang w:val="uz-Cyrl-UZ"/>
              </w:rPr>
            </w:pPr>
          </w:p>
        </w:tc>
        <w:tc>
          <w:tcPr>
            <w:tcW w:w="374" w:type="dxa"/>
            <w:gridSpan w:val="2"/>
            <w:vMerge/>
          </w:tcPr>
          <w:p w:rsidR="007C2890" w:rsidRPr="007C2890" w:rsidRDefault="007C2890" w:rsidP="007C2890">
            <w:pPr>
              <w:spacing w:line="360" w:lineRule="auto"/>
              <w:jc w:val="center"/>
              <w:rPr>
                <w:rFonts w:ascii="Times New Roman" w:eastAsia="Times New Roman" w:hAnsi="Times New Roman"/>
                <w:sz w:val="24"/>
                <w:szCs w:val="24"/>
                <w:lang w:val="uz-Cyrl-UZ"/>
              </w:rPr>
            </w:pPr>
          </w:p>
        </w:tc>
        <w:tc>
          <w:tcPr>
            <w:tcW w:w="411" w:type="dxa"/>
            <w:gridSpan w:val="2"/>
            <w:vMerge/>
          </w:tcPr>
          <w:p w:rsidR="007C2890" w:rsidRPr="007C2890" w:rsidRDefault="007C2890" w:rsidP="007C2890">
            <w:pPr>
              <w:spacing w:line="360" w:lineRule="auto"/>
              <w:jc w:val="center"/>
              <w:rPr>
                <w:rFonts w:ascii="Times New Roman" w:eastAsia="Times New Roman" w:hAnsi="Times New Roman"/>
                <w:sz w:val="24"/>
                <w:szCs w:val="24"/>
                <w:lang w:val="uz-Cyrl-UZ"/>
              </w:rPr>
            </w:pPr>
          </w:p>
        </w:tc>
        <w:tc>
          <w:tcPr>
            <w:tcW w:w="299" w:type="dxa"/>
            <w:vMerge/>
          </w:tcPr>
          <w:p w:rsidR="007C2890" w:rsidRPr="007C2890" w:rsidRDefault="007C2890" w:rsidP="007C2890">
            <w:pPr>
              <w:spacing w:line="360" w:lineRule="auto"/>
              <w:jc w:val="center"/>
              <w:rPr>
                <w:rFonts w:ascii="Times New Roman" w:eastAsia="Times New Roman" w:hAnsi="Times New Roman"/>
                <w:sz w:val="24"/>
                <w:szCs w:val="24"/>
                <w:lang w:val="uz-Cyrl-UZ"/>
              </w:rPr>
            </w:pPr>
          </w:p>
        </w:tc>
        <w:tc>
          <w:tcPr>
            <w:tcW w:w="374" w:type="dxa"/>
            <w:gridSpan w:val="2"/>
            <w:vMerge/>
          </w:tcPr>
          <w:p w:rsidR="007C2890" w:rsidRPr="007C2890" w:rsidRDefault="007C2890" w:rsidP="007C2890">
            <w:pPr>
              <w:spacing w:line="360" w:lineRule="auto"/>
              <w:jc w:val="center"/>
              <w:rPr>
                <w:rFonts w:ascii="Times New Roman" w:eastAsia="Times New Roman" w:hAnsi="Times New Roman"/>
                <w:sz w:val="24"/>
                <w:szCs w:val="24"/>
                <w:lang w:val="uz-Cyrl-UZ"/>
              </w:rPr>
            </w:pPr>
          </w:p>
        </w:tc>
        <w:tc>
          <w:tcPr>
            <w:tcW w:w="346" w:type="dxa"/>
            <w:vMerge/>
          </w:tcPr>
          <w:p w:rsidR="007C2890" w:rsidRPr="007C2890" w:rsidRDefault="007C2890" w:rsidP="007C2890">
            <w:pPr>
              <w:spacing w:line="360" w:lineRule="auto"/>
              <w:jc w:val="center"/>
              <w:rPr>
                <w:rFonts w:ascii="Times New Roman" w:eastAsia="Times New Roman" w:hAnsi="Times New Roman"/>
                <w:sz w:val="24"/>
                <w:szCs w:val="24"/>
                <w:lang w:val="uz-Cyrl-UZ"/>
              </w:rPr>
            </w:pPr>
          </w:p>
        </w:tc>
      </w:tr>
      <w:tr w:rsidR="007C2890" w:rsidRPr="007C2890" w:rsidTr="00A53B91">
        <w:tc>
          <w:tcPr>
            <w:tcW w:w="539"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5</w:t>
            </w:r>
          </w:p>
        </w:tc>
        <w:tc>
          <w:tcPr>
            <w:tcW w:w="1259"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4-1-42</w:t>
            </w:r>
          </w:p>
        </w:tc>
        <w:tc>
          <w:tcPr>
            <w:tcW w:w="3238" w:type="dxa"/>
          </w:tcPr>
          <w:p w:rsidR="007C2890" w:rsidRPr="007C2890" w:rsidRDefault="007C2890" w:rsidP="007C2890">
            <w:pPr>
              <w:spacing w:line="360" w:lineRule="auto"/>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Пол юзасига тўпон ёзиш ва йиғиштириб олиш</w:t>
            </w:r>
          </w:p>
        </w:tc>
        <w:tc>
          <w:tcPr>
            <w:tcW w:w="1080"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100</w:t>
            </w:r>
          </w:p>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м</w:t>
            </w:r>
            <w:r w:rsidRPr="007C2890">
              <w:rPr>
                <w:rFonts w:ascii="Times New Roman" w:eastAsia="Times New Roman" w:hAnsi="Times New Roman"/>
                <w:sz w:val="24"/>
                <w:szCs w:val="24"/>
                <w:vertAlign w:val="superscript"/>
                <w:lang w:val="uz-Cyrl-UZ"/>
              </w:rPr>
              <w:t>2</w:t>
            </w:r>
          </w:p>
        </w:tc>
        <w:tc>
          <w:tcPr>
            <w:tcW w:w="1440"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2,988</w:t>
            </w:r>
          </w:p>
        </w:tc>
        <w:tc>
          <w:tcPr>
            <w:tcW w:w="1260"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0,22</w:t>
            </w:r>
          </w:p>
        </w:tc>
        <w:tc>
          <w:tcPr>
            <w:tcW w:w="1080"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бетончи</w:t>
            </w:r>
          </w:p>
        </w:tc>
        <w:tc>
          <w:tcPr>
            <w:tcW w:w="900"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4р-2</w:t>
            </w:r>
          </w:p>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3р-2</w:t>
            </w:r>
          </w:p>
        </w:tc>
        <w:tc>
          <w:tcPr>
            <w:tcW w:w="900" w:type="dxa"/>
            <w:vMerge/>
          </w:tcPr>
          <w:p w:rsidR="007C2890" w:rsidRPr="007C2890" w:rsidRDefault="007C2890" w:rsidP="007C2890">
            <w:pPr>
              <w:spacing w:line="360" w:lineRule="auto"/>
              <w:jc w:val="center"/>
              <w:rPr>
                <w:rFonts w:ascii="Times New Roman" w:eastAsia="Times New Roman" w:hAnsi="Times New Roman"/>
                <w:sz w:val="24"/>
                <w:szCs w:val="24"/>
                <w:lang w:val="uz-Cyrl-UZ"/>
              </w:rPr>
            </w:pPr>
          </w:p>
        </w:tc>
        <w:tc>
          <w:tcPr>
            <w:tcW w:w="900" w:type="dxa"/>
            <w:vMerge/>
          </w:tcPr>
          <w:p w:rsidR="007C2890" w:rsidRPr="007C2890" w:rsidRDefault="007C2890" w:rsidP="007C2890">
            <w:pPr>
              <w:spacing w:line="360" w:lineRule="auto"/>
              <w:jc w:val="center"/>
              <w:rPr>
                <w:rFonts w:ascii="Times New Roman" w:eastAsia="Times New Roman" w:hAnsi="Times New Roman"/>
                <w:sz w:val="24"/>
                <w:szCs w:val="24"/>
                <w:lang w:val="uz-Cyrl-UZ"/>
              </w:rPr>
            </w:pPr>
          </w:p>
        </w:tc>
        <w:tc>
          <w:tcPr>
            <w:tcW w:w="374" w:type="dxa"/>
            <w:gridSpan w:val="2"/>
            <w:vMerge/>
          </w:tcPr>
          <w:p w:rsidR="007C2890" w:rsidRPr="007C2890" w:rsidRDefault="007C2890" w:rsidP="007C2890">
            <w:pPr>
              <w:spacing w:line="360" w:lineRule="auto"/>
              <w:jc w:val="center"/>
              <w:rPr>
                <w:rFonts w:ascii="Times New Roman" w:eastAsia="Times New Roman" w:hAnsi="Times New Roman"/>
                <w:sz w:val="24"/>
                <w:szCs w:val="24"/>
                <w:lang w:val="uz-Cyrl-UZ"/>
              </w:rPr>
            </w:pPr>
          </w:p>
        </w:tc>
        <w:tc>
          <w:tcPr>
            <w:tcW w:w="411" w:type="dxa"/>
            <w:gridSpan w:val="2"/>
            <w:vMerge/>
          </w:tcPr>
          <w:p w:rsidR="007C2890" w:rsidRPr="007C2890" w:rsidRDefault="007C2890" w:rsidP="007C2890">
            <w:pPr>
              <w:spacing w:line="360" w:lineRule="auto"/>
              <w:jc w:val="center"/>
              <w:rPr>
                <w:rFonts w:ascii="Times New Roman" w:eastAsia="Times New Roman" w:hAnsi="Times New Roman"/>
                <w:sz w:val="24"/>
                <w:szCs w:val="24"/>
                <w:lang w:val="uz-Cyrl-UZ"/>
              </w:rPr>
            </w:pPr>
          </w:p>
        </w:tc>
        <w:tc>
          <w:tcPr>
            <w:tcW w:w="299" w:type="dxa"/>
            <w:vMerge/>
          </w:tcPr>
          <w:p w:rsidR="007C2890" w:rsidRPr="007C2890" w:rsidRDefault="007C2890" w:rsidP="007C2890">
            <w:pPr>
              <w:spacing w:line="360" w:lineRule="auto"/>
              <w:jc w:val="center"/>
              <w:rPr>
                <w:rFonts w:ascii="Times New Roman" w:eastAsia="Times New Roman" w:hAnsi="Times New Roman"/>
                <w:sz w:val="24"/>
                <w:szCs w:val="24"/>
                <w:lang w:val="uz-Cyrl-UZ"/>
              </w:rPr>
            </w:pPr>
          </w:p>
        </w:tc>
        <w:tc>
          <w:tcPr>
            <w:tcW w:w="374" w:type="dxa"/>
            <w:gridSpan w:val="2"/>
            <w:vMerge/>
          </w:tcPr>
          <w:p w:rsidR="007C2890" w:rsidRPr="007C2890" w:rsidRDefault="007C2890" w:rsidP="007C2890">
            <w:pPr>
              <w:spacing w:line="360" w:lineRule="auto"/>
              <w:jc w:val="center"/>
              <w:rPr>
                <w:rFonts w:ascii="Times New Roman" w:eastAsia="Times New Roman" w:hAnsi="Times New Roman"/>
                <w:sz w:val="24"/>
                <w:szCs w:val="24"/>
                <w:lang w:val="uz-Cyrl-UZ"/>
              </w:rPr>
            </w:pPr>
          </w:p>
        </w:tc>
        <w:tc>
          <w:tcPr>
            <w:tcW w:w="346" w:type="dxa"/>
            <w:vMerge/>
          </w:tcPr>
          <w:p w:rsidR="007C2890" w:rsidRPr="007C2890" w:rsidRDefault="007C2890" w:rsidP="007C2890">
            <w:pPr>
              <w:spacing w:line="360" w:lineRule="auto"/>
              <w:jc w:val="center"/>
              <w:rPr>
                <w:rFonts w:ascii="Times New Roman" w:eastAsia="Times New Roman" w:hAnsi="Times New Roman"/>
                <w:sz w:val="24"/>
                <w:szCs w:val="24"/>
                <w:lang w:val="uz-Cyrl-UZ"/>
              </w:rPr>
            </w:pPr>
          </w:p>
        </w:tc>
      </w:tr>
      <w:tr w:rsidR="007C2890" w:rsidRPr="007C2890" w:rsidTr="00A53B91">
        <w:tc>
          <w:tcPr>
            <w:tcW w:w="539"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6</w:t>
            </w:r>
          </w:p>
        </w:tc>
        <w:tc>
          <w:tcPr>
            <w:tcW w:w="1259"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4-1-42</w:t>
            </w:r>
          </w:p>
        </w:tc>
        <w:tc>
          <w:tcPr>
            <w:tcW w:w="3238" w:type="dxa"/>
          </w:tcPr>
          <w:p w:rsidR="007C2890" w:rsidRPr="007C2890" w:rsidRDefault="007C2890" w:rsidP="007C2890">
            <w:pPr>
              <w:spacing w:line="360" w:lineRule="auto"/>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Бетон пол юзасига сув сепиш</w:t>
            </w:r>
          </w:p>
        </w:tc>
        <w:tc>
          <w:tcPr>
            <w:tcW w:w="1080"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100</w:t>
            </w:r>
          </w:p>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м</w:t>
            </w:r>
            <w:r w:rsidRPr="007C2890">
              <w:rPr>
                <w:rFonts w:ascii="Times New Roman" w:eastAsia="Times New Roman" w:hAnsi="Times New Roman"/>
                <w:sz w:val="24"/>
                <w:szCs w:val="24"/>
                <w:vertAlign w:val="superscript"/>
                <w:lang w:val="uz-Cyrl-UZ"/>
              </w:rPr>
              <w:t>2</w:t>
            </w:r>
          </w:p>
        </w:tc>
        <w:tc>
          <w:tcPr>
            <w:tcW w:w="1440"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2,988</w:t>
            </w:r>
          </w:p>
        </w:tc>
        <w:tc>
          <w:tcPr>
            <w:tcW w:w="1260"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0,055</w:t>
            </w:r>
          </w:p>
        </w:tc>
        <w:tc>
          <w:tcPr>
            <w:tcW w:w="1080"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бетончи</w:t>
            </w:r>
          </w:p>
        </w:tc>
        <w:tc>
          <w:tcPr>
            <w:tcW w:w="900"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4р-2</w:t>
            </w:r>
          </w:p>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3р-2</w:t>
            </w:r>
          </w:p>
        </w:tc>
        <w:tc>
          <w:tcPr>
            <w:tcW w:w="900" w:type="dxa"/>
            <w:vMerge/>
          </w:tcPr>
          <w:p w:rsidR="007C2890" w:rsidRPr="007C2890" w:rsidRDefault="007C2890" w:rsidP="007C2890">
            <w:pPr>
              <w:spacing w:line="360" w:lineRule="auto"/>
              <w:jc w:val="center"/>
              <w:rPr>
                <w:rFonts w:ascii="Times New Roman" w:eastAsia="Times New Roman" w:hAnsi="Times New Roman"/>
                <w:sz w:val="24"/>
                <w:szCs w:val="24"/>
                <w:lang w:val="uz-Cyrl-UZ"/>
              </w:rPr>
            </w:pPr>
          </w:p>
        </w:tc>
        <w:tc>
          <w:tcPr>
            <w:tcW w:w="900" w:type="dxa"/>
            <w:vMerge/>
          </w:tcPr>
          <w:p w:rsidR="007C2890" w:rsidRPr="007C2890" w:rsidRDefault="007C2890" w:rsidP="007C2890">
            <w:pPr>
              <w:spacing w:line="360" w:lineRule="auto"/>
              <w:jc w:val="center"/>
              <w:rPr>
                <w:rFonts w:ascii="Times New Roman" w:eastAsia="Times New Roman" w:hAnsi="Times New Roman"/>
                <w:sz w:val="24"/>
                <w:szCs w:val="24"/>
                <w:lang w:val="uz-Cyrl-UZ"/>
              </w:rPr>
            </w:pPr>
          </w:p>
        </w:tc>
        <w:tc>
          <w:tcPr>
            <w:tcW w:w="374" w:type="dxa"/>
            <w:gridSpan w:val="2"/>
            <w:vMerge/>
          </w:tcPr>
          <w:p w:rsidR="007C2890" w:rsidRPr="007C2890" w:rsidRDefault="007C2890" w:rsidP="007C2890">
            <w:pPr>
              <w:spacing w:line="360" w:lineRule="auto"/>
              <w:jc w:val="center"/>
              <w:rPr>
                <w:rFonts w:ascii="Times New Roman" w:eastAsia="Times New Roman" w:hAnsi="Times New Roman"/>
                <w:sz w:val="24"/>
                <w:szCs w:val="24"/>
                <w:lang w:val="uz-Cyrl-UZ"/>
              </w:rPr>
            </w:pPr>
          </w:p>
        </w:tc>
        <w:tc>
          <w:tcPr>
            <w:tcW w:w="411" w:type="dxa"/>
            <w:gridSpan w:val="2"/>
            <w:vMerge/>
          </w:tcPr>
          <w:p w:rsidR="007C2890" w:rsidRPr="007C2890" w:rsidRDefault="007C2890" w:rsidP="007C2890">
            <w:pPr>
              <w:spacing w:line="360" w:lineRule="auto"/>
              <w:jc w:val="center"/>
              <w:rPr>
                <w:rFonts w:ascii="Times New Roman" w:eastAsia="Times New Roman" w:hAnsi="Times New Roman"/>
                <w:sz w:val="24"/>
                <w:szCs w:val="24"/>
                <w:lang w:val="uz-Cyrl-UZ"/>
              </w:rPr>
            </w:pPr>
          </w:p>
        </w:tc>
        <w:tc>
          <w:tcPr>
            <w:tcW w:w="299" w:type="dxa"/>
            <w:vMerge/>
          </w:tcPr>
          <w:p w:rsidR="007C2890" w:rsidRPr="007C2890" w:rsidRDefault="007C2890" w:rsidP="007C2890">
            <w:pPr>
              <w:spacing w:line="360" w:lineRule="auto"/>
              <w:jc w:val="center"/>
              <w:rPr>
                <w:rFonts w:ascii="Times New Roman" w:eastAsia="Times New Roman" w:hAnsi="Times New Roman"/>
                <w:sz w:val="24"/>
                <w:szCs w:val="24"/>
                <w:lang w:val="uz-Cyrl-UZ"/>
              </w:rPr>
            </w:pPr>
          </w:p>
        </w:tc>
        <w:tc>
          <w:tcPr>
            <w:tcW w:w="374" w:type="dxa"/>
            <w:gridSpan w:val="2"/>
            <w:vMerge/>
          </w:tcPr>
          <w:p w:rsidR="007C2890" w:rsidRPr="007C2890" w:rsidRDefault="007C2890" w:rsidP="007C2890">
            <w:pPr>
              <w:spacing w:line="360" w:lineRule="auto"/>
              <w:jc w:val="center"/>
              <w:rPr>
                <w:rFonts w:ascii="Times New Roman" w:eastAsia="Times New Roman" w:hAnsi="Times New Roman"/>
                <w:sz w:val="24"/>
                <w:szCs w:val="24"/>
                <w:lang w:val="uz-Cyrl-UZ"/>
              </w:rPr>
            </w:pPr>
          </w:p>
        </w:tc>
        <w:tc>
          <w:tcPr>
            <w:tcW w:w="346" w:type="dxa"/>
            <w:vMerge/>
          </w:tcPr>
          <w:p w:rsidR="007C2890" w:rsidRPr="007C2890" w:rsidRDefault="007C2890" w:rsidP="007C2890">
            <w:pPr>
              <w:spacing w:line="360" w:lineRule="auto"/>
              <w:jc w:val="center"/>
              <w:rPr>
                <w:rFonts w:ascii="Times New Roman" w:eastAsia="Times New Roman" w:hAnsi="Times New Roman"/>
                <w:sz w:val="24"/>
                <w:szCs w:val="24"/>
                <w:lang w:val="uz-Cyrl-UZ"/>
              </w:rPr>
            </w:pPr>
          </w:p>
        </w:tc>
      </w:tr>
      <w:tr w:rsidR="007C2890" w:rsidRPr="007C2890" w:rsidTr="00A53B91">
        <w:tc>
          <w:tcPr>
            <w:tcW w:w="539" w:type="dxa"/>
          </w:tcPr>
          <w:p w:rsidR="007C2890" w:rsidRPr="007C2890" w:rsidRDefault="007C2890" w:rsidP="007C2890">
            <w:pPr>
              <w:spacing w:line="360" w:lineRule="auto"/>
              <w:jc w:val="center"/>
              <w:rPr>
                <w:rFonts w:ascii="Times New Roman" w:eastAsia="Times New Roman" w:hAnsi="Times New Roman"/>
                <w:sz w:val="24"/>
                <w:szCs w:val="24"/>
                <w:lang w:val="uz-Cyrl-UZ"/>
              </w:rPr>
            </w:pPr>
          </w:p>
        </w:tc>
        <w:tc>
          <w:tcPr>
            <w:tcW w:w="1259" w:type="dxa"/>
          </w:tcPr>
          <w:p w:rsidR="007C2890" w:rsidRPr="007C2890" w:rsidRDefault="007C2890" w:rsidP="007C2890">
            <w:pPr>
              <w:spacing w:line="360" w:lineRule="auto"/>
              <w:jc w:val="center"/>
              <w:rPr>
                <w:rFonts w:ascii="Times New Roman" w:eastAsia="Times New Roman" w:hAnsi="Times New Roman"/>
                <w:sz w:val="24"/>
                <w:szCs w:val="24"/>
                <w:lang w:val="uz-Cyrl-UZ"/>
              </w:rPr>
            </w:pPr>
          </w:p>
        </w:tc>
        <w:tc>
          <w:tcPr>
            <w:tcW w:w="3238" w:type="dxa"/>
          </w:tcPr>
          <w:p w:rsidR="007C2890" w:rsidRPr="007C2890" w:rsidRDefault="007C2890" w:rsidP="007C2890">
            <w:pPr>
              <w:spacing w:line="360" w:lineRule="auto"/>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жами</w:t>
            </w:r>
          </w:p>
        </w:tc>
        <w:tc>
          <w:tcPr>
            <w:tcW w:w="1080" w:type="dxa"/>
          </w:tcPr>
          <w:p w:rsidR="007C2890" w:rsidRPr="007C2890" w:rsidRDefault="007C2890" w:rsidP="007C2890">
            <w:pPr>
              <w:spacing w:line="360" w:lineRule="auto"/>
              <w:jc w:val="center"/>
              <w:rPr>
                <w:rFonts w:ascii="Times New Roman" w:eastAsia="Times New Roman" w:hAnsi="Times New Roman"/>
                <w:sz w:val="24"/>
                <w:szCs w:val="24"/>
                <w:lang w:val="uz-Cyrl-UZ"/>
              </w:rPr>
            </w:pPr>
          </w:p>
        </w:tc>
        <w:tc>
          <w:tcPr>
            <w:tcW w:w="1440" w:type="dxa"/>
          </w:tcPr>
          <w:p w:rsidR="007C2890" w:rsidRPr="007C2890" w:rsidRDefault="007C2890" w:rsidP="007C2890">
            <w:pPr>
              <w:spacing w:line="360" w:lineRule="auto"/>
              <w:jc w:val="center"/>
              <w:rPr>
                <w:rFonts w:ascii="Times New Roman" w:eastAsia="Times New Roman" w:hAnsi="Times New Roman"/>
                <w:sz w:val="24"/>
                <w:szCs w:val="24"/>
                <w:lang w:val="uz-Cyrl-UZ"/>
              </w:rPr>
            </w:pPr>
          </w:p>
        </w:tc>
        <w:tc>
          <w:tcPr>
            <w:tcW w:w="1260" w:type="dxa"/>
          </w:tcPr>
          <w:p w:rsidR="007C2890" w:rsidRPr="007C2890" w:rsidRDefault="007C2890" w:rsidP="007C2890">
            <w:pPr>
              <w:spacing w:line="360" w:lineRule="auto"/>
              <w:jc w:val="center"/>
              <w:rPr>
                <w:rFonts w:ascii="Times New Roman" w:eastAsia="Times New Roman" w:hAnsi="Times New Roman"/>
                <w:sz w:val="24"/>
                <w:szCs w:val="24"/>
                <w:lang w:val="uz-Cyrl-UZ"/>
              </w:rPr>
            </w:pPr>
            <w:r w:rsidRPr="007C2890">
              <w:rPr>
                <w:rFonts w:ascii="Times New Roman" w:eastAsia="Times New Roman" w:hAnsi="Times New Roman"/>
                <w:sz w:val="24"/>
                <w:szCs w:val="24"/>
                <w:lang w:val="uz-Cyrl-UZ"/>
              </w:rPr>
              <w:t>8,445</w:t>
            </w:r>
          </w:p>
        </w:tc>
        <w:tc>
          <w:tcPr>
            <w:tcW w:w="1080" w:type="dxa"/>
          </w:tcPr>
          <w:p w:rsidR="007C2890" w:rsidRPr="007C2890" w:rsidRDefault="007C2890" w:rsidP="007C2890">
            <w:pPr>
              <w:spacing w:line="360" w:lineRule="auto"/>
              <w:jc w:val="center"/>
              <w:rPr>
                <w:rFonts w:ascii="Times New Roman" w:eastAsia="Times New Roman" w:hAnsi="Times New Roman"/>
                <w:sz w:val="24"/>
                <w:szCs w:val="24"/>
                <w:lang w:val="uz-Cyrl-UZ"/>
              </w:rPr>
            </w:pPr>
          </w:p>
        </w:tc>
        <w:tc>
          <w:tcPr>
            <w:tcW w:w="900" w:type="dxa"/>
          </w:tcPr>
          <w:p w:rsidR="007C2890" w:rsidRPr="007C2890" w:rsidRDefault="007C2890" w:rsidP="007C2890">
            <w:pPr>
              <w:spacing w:line="360" w:lineRule="auto"/>
              <w:jc w:val="center"/>
              <w:rPr>
                <w:rFonts w:ascii="Times New Roman" w:eastAsia="Times New Roman" w:hAnsi="Times New Roman"/>
                <w:sz w:val="24"/>
                <w:szCs w:val="24"/>
                <w:lang w:val="uz-Cyrl-UZ"/>
              </w:rPr>
            </w:pPr>
          </w:p>
        </w:tc>
        <w:tc>
          <w:tcPr>
            <w:tcW w:w="900" w:type="dxa"/>
            <w:vMerge/>
          </w:tcPr>
          <w:p w:rsidR="007C2890" w:rsidRPr="007C2890" w:rsidRDefault="007C2890" w:rsidP="007C2890">
            <w:pPr>
              <w:spacing w:line="360" w:lineRule="auto"/>
              <w:jc w:val="center"/>
              <w:rPr>
                <w:rFonts w:ascii="Times New Roman" w:eastAsia="Times New Roman" w:hAnsi="Times New Roman"/>
                <w:sz w:val="24"/>
                <w:szCs w:val="24"/>
                <w:lang w:val="uz-Cyrl-UZ"/>
              </w:rPr>
            </w:pPr>
          </w:p>
        </w:tc>
        <w:tc>
          <w:tcPr>
            <w:tcW w:w="900" w:type="dxa"/>
            <w:vMerge/>
          </w:tcPr>
          <w:p w:rsidR="007C2890" w:rsidRPr="007C2890" w:rsidRDefault="007C2890" w:rsidP="007C2890">
            <w:pPr>
              <w:spacing w:line="360" w:lineRule="auto"/>
              <w:jc w:val="center"/>
              <w:rPr>
                <w:rFonts w:ascii="Times New Roman" w:eastAsia="Times New Roman" w:hAnsi="Times New Roman"/>
                <w:sz w:val="24"/>
                <w:szCs w:val="24"/>
                <w:lang w:val="uz-Cyrl-UZ"/>
              </w:rPr>
            </w:pPr>
          </w:p>
        </w:tc>
        <w:tc>
          <w:tcPr>
            <w:tcW w:w="374" w:type="dxa"/>
            <w:gridSpan w:val="2"/>
            <w:vMerge/>
          </w:tcPr>
          <w:p w:rsidR="007C2890" w:rsidRPr="007C2890" w:rsidRDefault="007C2890" w:rsidP="007C2890">
            <w:pPr>
              <w:spacing w:line="360" w:lineRule="auto"/>
              <w:jc w:val="center"/>
              <w:rPr>
                <w:rFonts w:ascii="Times New Roman" w:eastAsia="Times New Roman" w:hAnsi="Times New Roman"/>
                <w:sz w:val="24"/>
                <w:szCs w:val="24"/>
                <w:lang w:val="uz-Cyrl-UZ"/>
              </w:rPr>
            </w:pPr>
          </w:p>
        </w:tc>
        <w:tc>
          <w:tcPr>
            <w:tcW w:w="411" w:type="dxa"/>
            <w:gridSpan w:val="2"/>
            <w:vMerge/>
          </w:tcPr>
          <w:p w:rsidR="007C2890" w:rsidRPr="007C2890" w:rsidRDefault="007C2890" w:rsidP="007C2890">
            <w:pPr>
              <w:spacing w:line="360" w:lineRule="auto"/>
              <w:jc w:val="center"/>
              <w:rPr>
                <w:rFonts w:ascii="Times New Roman" w:eastAsia="Times New Roman" w:hAnsi="Times New Roman"/>
                <w:sz w:val="24"/>
                <w:szCs w:val="24"/>
                <w:lang w:val="uz-Cyrl-UZ"/>
              </w:rPr>
            </w:pPr>
          </w:p>
        </w:tc>
        <w:tc>
          <w:tcPr>
            <w:tcW w:w="299" w:type="dxa"/>
            <w:vMerge/>
          </w:tcPr>
          <w:p w:rsidR="007C2890" w:rsidRPr="007C2890" w:rsidRDefault="007C2890" w:rsidP="007C2890">
            <w:pPr>
              <w:spacing w:line="360" w:lineRule="auto"/>
              <w:jc w:val="center"/>
              <w:rPr>
                <w:rFonts w:ascii="Times New Roman" w:eastAsia="Times New Roman" w:hAnsi="Times New Roman"/>
                <w:sz w:val="24"/>
                <w:szCs w:val="24"/>
                <w:lang w:val="uz-Cyrl-UZ"/>
              </w:rPr>
            </w:pPr>
          </w:p>
        </w:tc>
        <w:tc>
          <w:tcPr>
            <w:tcW w:w="374" w:type="dxa"/>
            <w:gridSpan w:val="2"/>
            <w:vMerge/>
          </w:tcPr>
          <w:p w:rsidR="007C2890" w:rsidRPr="007C2890" w:rsidRDefault="007C2890" w:rsidP="007C2890">
            <w:pPr>
              <w:spacing w:line="360" w:lineRule="auto"/>
              <w:jc w:val="center"/>
              <w:rPr>
                <w:rFonts w:ascii="Times New Roman" w:eastAsia="Times New Roman" w:hAnsi="Times New Roman"/>
                <w:sz w:val="24"/>
                <w:szCs w:val="24"/>
                <w:lang w:val="uz-Cyrl-UZ"/>
              </w:rPr>
            </w:pPr>
          </w:p>
        </w:tc>
        <w:tc>
          <w:tcPr>
            <w:tcW w:w="346" w:type="dxa"/>
            <w:vMerge/>
          </w:tcPr>
          <w:p w:rsidR="007C2890" w:rsidRPr="007C2890" w:rsidRDefault="007C2890" w:rsidP="007C2890">
            <w:pPr>
              <w:spacing w:line="360" w:lineRule="auto"/>
              <w:jc w:val="center"/>
              <w:rPr>
                <w:rFonts w:ascii="Times New Roman" w:eastAsia="Times New Roman" w:hAnsi="Times New Roman"/>
                <w:sz w:val="24"/>
                <w:szCs w:val="24"/>
                <w:lang w:val="uz-Cyrl-UZ"/>
              </w:rPr>
            </w:pPr>
          </w:p>
        </w:tc>
      </w:tr>
    </w:tbl>
    <w:p w:rsidR="007C2890" w:rsidRPr="007C2890" w:rsidRDefault="007C2890" w:rsidP="007C2890">
      <w:pPr>
        <w:spacing w:after="0" w:line="360" w:lineRule="auto"/>
        <w:jc w:val="both"/>
        <w:rPr>
          <w:rFonts w:ascii="Times New Roman" w:eastAsia="Times New Roman" w:hAnsi="Times New Roman"/>
          <w:sz w:val="28"/>
          <w:szCs w:val="28"/>
          <w:lang w:val="uz-Cyrl-UZ" w:eastAsia="ru-RU"/>
        </w:rPr>
        <w:sectPr w:rsidR="007C2890" w:rsidRPr="007C2890" w:rsidSect="00E56D6D">
          <w:pgSz w:w="16838" w:h="11906" w:orient="landscape"/>
          <w:pgMar w:top="567" w:right="1134" w:bottom="1701" w:left="1134" w:header="709" w:footer="709" w:gutter="0"/>
          <w:cols w:space="708"/>
          <w:docGrid w:linePitch="360"/>
        </w:sectPr>
      </w:pPr>
    </w:p>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lastRenderedPageBreak/>
        <w:t>БЕТОН ПОЛЛАР УЧУН АСОСНИ ТАЙЁРЛАШ</w:t>
      </w:r>
    </w:p>
    <w:p w:rsidR="007C2890" w:rsidRPr="007C2890" w:rsidRDefault="007C2890" w:rsidP="007C2890">
      <w:pPr>
        <w:spacing w:after="0" w:line="360" w:lineRule="auto"/>
        <w:jc w:val="center"/>
        <w:rPr>
          <w:rFonts w:ascii="Times New Roman" w:eastAsia="Times New Roman" w:hAnsi="Times New Roman"/>
          <w:color w:val="FF0000"/>
          <w:sz w:val="28"/>
          <w:szCs w:val="28"/>
          <w:lang w:val="uz-Cyrl-UZ" w:eastAsia="ru-RU"/>
        </w:rPr>
      </w:pPr>
    </w:p>
    <w:p w:rsidR="007C2890" w:rsidRPr="007C2890" w:rsidRDefault="007C2890" w:rsidP="007C2890">
      <w:pPr>
        <w:spacing w:after="0" w:line="360" w:lineRule="auto"/>
        <w:jc w:val="both"/>
        <w:rPr>
          <w:rFonts w:ascii="Times New Roman" w:eastAsia="Times New Roman" w:hAnsi="Times New Roman"/>
          <w:sz w:val="28"/>
          <w:szCs w:val="28"/>
          <w:lang w:eastAsia="ru-RU"/>
        </w:rPr>
      </w:pPr>
      <w:r w:rsidRPr="007C2890">
        <w:rPr>
          <w:rFonts w:ascii="Times New Roman" w:eastAsia="Times New Roman" w:hAnsi="Times New Roman"/>
          <w:sz w:val="28"/>
          <w:szCs w:val="28"/>
          <w:lang w:val="uz-Cyrl-UZ" w:eastAsia="ru-RU"/>
        </w:rPr>
        <w:t>Бетон пол учун асос бўлиб зичланган тупроқ хизмат қилади. Тупроқни зичлаш ТР-4 маркали ҳаволи зичлагич ёрдамида амалга оширилади, унинг техник  характеристикаларини 3.3 жадвалда келтирилади.</w:t>
      </w:r>
    </w:p>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ТР-4 маркали ҳаволи зичлагични техник характеристикалари</w:t>
      </w:r>
    </w:p>
    <w:p w:rsidR="007C2890" w:rsidRPr="007C2890" w:rsidRDefault="007C2890" w:rsidP="007C2890">
      <w:pPr>
        <w:spacing w:after="0" w:line="360" w:lineRule="auto"/>
        <w:jc w:val="right"/>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 xml:space="preserve">3.3-жадвал </w:t>
      </w:r>
    </w:p>
    <w:tbl>
      <w:tblPr>
        <w:tblStyle w:val="a6"/>
        <w:tblW w:w="9253" w:type="dxa"/>
        <w:tblLook w:val="01E0"/>
      </w:tblPr>
      <w:tblGrid>
        <w:gridCol w:w="828"/>
        <w:gridCol w:w="5234"/>
        <w:gridCol w:w="3191"/>
      </w:tblGrid>
      <w:tr w:rsidR="007C2890" w:rsidRPr="007C2890" w:rsidTr="00A53B91">
        <w:tc>
          <w:tcPr>
            <w:tcW w:w="828" w:type="dxa"/>
          </w:tcPr>
          <w:p w:rsidR="007C2890" w:rsidRPr="007C2890" w:rsidRDefault="007C2890" w:rsidP="007C2890">
            <w:pPr>
              <w:spacing w:line="360" w:lineRule="auto"/>
              <w:jc w:val="center"/>
              <w:rPr>
                <w:rFonts w:ascii="Times New Roman" w:eastAsia="Times New Roman" w:hAnsi="Times New Roman"/>
                <w:sz w:val="28"/>
                <w:szCs w:val="28"/>
                <w:lang w:val="uz-Cyrl-UZ"/>
              </w:rPr>
            </w:pPr>
            <w:r w:rsidRPr="007C2890">
              <w:rPr>
                <w:rFonts w:ascii="Times New Roman" w:eastAsia="Times New Roman" w:hAnsi="Times New Roman"/>
                <w:sz w:val="28"/>
                <w:szCs w:val="28"/>
                <w:lang w:val="uz-Cyrl-UZ"/>
              </w:rPr>
              <w:t>т/р</w:t>
            </w:r>
          </w:p>
        </w:tc>
        <w:tc>
          <w:tcPr>
            <w:tcW w:w="5234" w:type="dxa"/>
          </w:tcPr>
          <w:p w:rsidR="007C2890" w:rsidRPr="007C2890" w:rsidRDefault="007C2890" w:rsidP="007C2890">
            <w:pPr>
              <w:spacing w:line="360" w:lineRule="auto"/>
              <w:jc w:val="center"/>
              <w:rPr>
                <w:rFonts w:ascii="Times New Roman" w:eastAsia="Times New Roman" w:hAnsi="Times New Roman"/>
                <w:sz w:val="28"/>
                <w:szCs w:val="28"/>
                <w:lang w:val="uz-Cyrl-UZ"/>
              </w:rPr>
            </w:pPr>
            <w:r w:rsidRPr="007C2890">
              <w:rPr>
                <w:rFonts w:ascii="Times New Roman" w:eastAsia="Times New Roman" w:hAnsi="Times New Roman"/>
                <w:sz w:val="28"/>
                <w:szCs w:val="28"/>
                <w:lang w:val="uz-Cyrl-UZ"/>
              </w:rPr>
              <w:t>Характеристикалари</w:t>
            </w:r>
          </w:p>
        </w:tc>
        <w:tc>
          <w:tcPr>
            <w:tcW w:w="3191" w:type="dxa"/>
          </w:tcPr>
          <w:p w:rsidR="007C2890" w:rsidRPr="007C2890" w:rsidRDefault="007C2890" w:rsidP="007C2890">
            <w:pPr>
              <w:spacing w:line="360" w:lineRule="auto"/>
              <w:jc w:val="center"/>
              <w:rPr>
                <w:rFonts w:ascii="Times New Roman" w:eastAsia="Times New Roman" w:hAnsi="Times New Roman"/>
                <w:sz w:val="28"/>
                <w:szCs w:val="28"/>
                <w:lang w:val="uz-Cyrl-UZ"/>
              </w:rPr>
            </w:pPr>
            <w:r w:rsidRPr="007C2890">
              <w:rPr>
                <w:rFonts w:ascii="Times New Roman" w:eastAsia="Times New Roman" w:hAnsi="Times New Roman"/>
                <w:sz w:val="28"/>
                <w:szCs w:val="28"/>
                <w:lang w:val="uz-Cyrl-UZ"/>
              </w:rPr>
              <w:t>Курсаткичлари</w:t>
            </w:r>
          </w:p>
        </w:tc>
      </w:tr>
      <w:tr w:rsidR="007C2890" w:rsidRPr="007C2890" w:rsidTr="00A53B91">
        <w:tc>
          <w:tcPr>
            <w:tcW w:w="828" w:type="dxa"/>
          </w:tcPr>
          <w:p w:rsidR="007C2890" w:rsidRPr="007C2890" w:rsidRDefault="007C2890" w:rsidP="007C2890">
            <w:pPr>
              <w:spacing w:line="360" w:lineRule="auto"/>
              <w:jc w:val="center"/>
              <w:rPr>
                <w:rFonts w:ascii="Times New Roman" w:eastAsia="Times New Roman" w:hAnsi="Times New Roman"/>
                <w:sz w:val="28"/>
                <w:szCs w:val="28"/>
                <w:lang w:val="uz-Cyrl-UZ"/>
              </w:rPr>
            </w:pPr>
            <w:r w:rsidRPr="007C2890">
              <w:rPr>
                <w:rFonts w:ascii="Times New Roman" w:eastAsia="Times New Roman" w:hAnsi="Times New Roman"/>
                <w:sz w:val="28"/>
                <w:szCs w:val="28"/>
                <w:lang w:val="uz-Cyrl-UZ"/>
              </w:rPr>
              <w:t>1</w:t>
            </w:r>
          </w:p>
        </w:tc>
        <w:tc>
          <w:tcPr>
            <w:tcW w:w="5234" w:type="dxa"/>
          </w:tcPr>
          <w:p w:rsidR="007C2890" w:rsidRPr="007C2890" w:rsidRDefault="007C2890" w:rsidP="007C2890">
            <w:pPr>
              <w:spacing w:line="360" w:lineRule="auto"/>
              <w:jc w:val="center"/>
              <w:rPr>
                <w:rFonts w:ascii="Times New Roman" w:eastAsia="Times New Roman" w:hAnsi="Times New Roman"/>
                <w:sz w:val="28"/>
                <w:szCs w:val="28"/>
                <w:lang w:val="uz-Cyrl-UZ"/>
              </w:rPr>
            </w:pPr>
            <w:r w:rsidRPr="007C2890">
              <w:rPr>
                <w:rFonts w:ascii="Times New Roman" w:eastAsia="Times New Roman" w:hAnsi="Times New Roman"/>
                <w:sz w:val="28"/>
                <w:szCs w:val="28"/>
                <w:lang w:val="uz-Cyrl-UZ"/>
              </w:rPr>
              <w:t>2</w:t>
            </w:r>
          </w:p>
        </w:tc>
        <w:tc>
          <w:tcPr>
            <w:tcW w:w="3191" w:type="dxa"/>
          </w:tcPr>
          <w:p w:rsidR="007C2890" w:rsidRPr="007C2890" w:rsidRDefault="007C2890" w:rsidP="007C2890">
            <w:pPr>
              <w:spacing w:line="360" w:lineRule="auto"/>
              <w:jc w:val="center"/>
              <w:rPr>
                <w:rFonts w:ascii="Times New Roman" w:eastAsia="Times New Roman" w:hAnsi="Times New Roman"/>
                <w:sz w:val="28"/>
                <w:szCs w:val="28"/>
                <w:lang w:val="uz-Cyrl-UZ"/>
              </w:rPr>
            </w:pPr>
            <w:r w:rsidRPr="007C2890">
              <w:rPr>
                <w:rFonts w:ascii="Times New Roman" w:eastAsia="Times New Roman" w:hAnsi="Times New Roman"/>
                <w:sz w:val="28"/>
                <w:szCs w:val="28"/>
                <w:lang w:val="uz-Cyrl-UZ"/>
              </w:rPr>
              <w:t>3</w:t>
            </w:r>
          </w:p>
        </w:tc>
      </w:tr>
      <w:tr w:rsidR="007C2890" w:rsidRPr="007C2890" w:rsidTr="00A53B91">
        <w:tc>
          <w:tcPr>
            <w:tcW w:w="828" w:type="dxa"/>
          </w:tcPr>
          <w:p w:rsidR="007C2890" w:rsidRPr="007C2890" w:rsidRDefault="007C2890" w:rsidP="007C2890">
            <w:pPr>
              <w:spacing w:line="360" w:lineRule="auto"/>
              <w:jc w:val="center"/>
              <w:rPr>
                <w:rFonts w:ascii="Times New Roman" w:eastAsia="Times New Roman" w:hAnsi="Times New Roman"/>
                <w:sz w:val="28"/>
                <w:szCs w:val="28"/>
                <w:lang w:val="uz-Cyrl-UZ"/>
              </w:rPr>
            </w:pPr>
            <w:r w:rsidRPr="007C2890">
              <w:rPr>
                <w:rFonts w:ascii="Times New Roman" w:eastAsia="Times New Roman" w:hAnsi="Times New Roman"/>
                <w:sz w:val="28"/>
                <w:szCs w:val="28"/>
                <w:lang w:val="uz-Cyrl-UZ"/>
              </w:rPr>
              <w:t>1</w:t>
            </w:r>
          </w:p>
        </w:tc>
        <w:tc>
          <w:tcPr>
            <w:tcW w:w="5234" w:type="dxa"/>
          </w:tcPr>
          <w:p w:rsidR="007C2890" w:rsidRPr="007C2890" w:rsidRDefault="007C2890" w:rsidP="007C2890">
            <w:pPr>
              <w:spacing w:line="360" w:lineRule="auto"/>
              <w:jc w:val="both"/>
              <w:rPr>
                <w:rFonts w:ascii="Times New Roman" w:eastAsia="Times New Roman" w:hAnsi="Times New Roman"/>
                <w:sz w:val="28"/>
                <w:szCs w:val="28"/>
                <w:lang w:val="uz-Cyrl-UZ"/>
              </w:rPr>
            </w:pPr>
            <w:r w:rsidRPr="007C2890">
              <w:rPr>
                <w:rFonts w:ascii="Times New Roman" w:eastAsia="Times New Roman" w:hAnsi="Times New Roman"/>
                <w:sz w:val="28"/>
                <w:szCs w:val="28"/>
                <w:lang w:val="uz-Cyrl-UZ"/>
              </w:rPr>
              <w:t>Бир минутдаги уришлар сони</w:t>
            </w:r>
          </w:p>
        </w:tc>
        <w:tc>
          <w:tcPr>
            <w:tcW w:w="3191" w:type="dxa"/>
          </w:tcPr>
          <w:p w:rsidR="007C2890" w:rsidRPr="007C2890" w:rsidRDefault="007C2890" w:rsidP="007C2890">
            <w:pPr>
              <w:spacing w:line="360" w:lineRule="auto"/>
              <w:jc w:val="center"/>
              <w:rPr>
                <w:rFonts w:ascii="Times New Roman" w:eastAsia="Times New Roman" w:hAnsi="Times New Roman"/>
                <w:sz w:val="28"/>
                <w:szCs w:val="28"/>
                <w:lang w:val="uz-Cyrl-UZ"/>
              </w:rPr>
            </w:pPr>
            <w:r w:rsidRPr="007C2890">
              <w:rPr>
                <w:rFonts w:ascii="Times New Roman" w:eastAsia="Times New Roman" w:hAnsi="Times New Roman"/>
                <w:sz w:val="28"/>
                <w:szCs w:val="28"/>
                <w:lang w:val="uz-Cyrl-UZ"/>
              </w:rPr>
              <w:t>1200-та</w:t>
            </w:r>
          </w:p>
        </w:tc>
      </w:tr>
      <w:tr w:rsidR="007C2890" w:rsidRPr="007C2890" w:rsidTr="00A53B91">
        <w:tc>
          <w:tcPr>
            <w:tcW w:w="828" w:type="dxa"/>
          </w:tcPr>
          <w:p w:rsidR="007C2890" w:rsidRPr="007C2890" w:rsidRDefault="007C2890" w:rsidP="007C2890">
            <w:pPr>
              <w:spacing w:line="360" w:lineRule="auto"/>
              <w:jc w:val="center"/>
              <w:rPr>
                <w:rFonts w:ascii="Times New Roman" w:eastAsia="Times New Roman" w:hAnsi="Times New Roman"/>
                <w:sz w:val="28"/>
                <w:szCs w:val="28"/>
                <w:lang w:val="uz-Cyrl-UZ"/>
              </w:rPr>
            </w:pPr>
            <w:r w:rsidRPr="007C2890">
              <w:rPr>
                <w:rFonts w:ascii="Times New Roman" w:eastAsia="Times New Roman" w:hAnsi="Times New Roman"/>
                <w:sz w:val="28"/>
                <w:szCs w:val="28"/>
                <w:lang w:val="uz-Cyrl-UZ"/>
              </w:rPr>
              <w:t>2</w:t>
            </w:r>
          </w:p>
        </w:tc>
        <w:tc>
          <w:tcPr>
            <w:tcW w:w="5234" w:type="dxa"/>
          </w:tcPr>
          <w:p w:rsidR="007C2890" w:rsidRPr="007C2890" w:rsidRDefault="007C2890" w:rsidP="007C2890">
            <w:pPr>
              <w:spacing w:line="360" w:lineRule="auto"/>
              <w:jc w:val="both"/>
              <w:rPr>
                <w:rFonts w:ascii="Times New Roman" w:eastAsia="Times New Roman" w:hAnsi="Times New Roman"/>
                <w:sz w:val="28"/>
                <w:szCs w:val="28"/>
                <w:lang w:val="uz-Cyrl-UZ"/>
              </w:rPr>
            </w:pPr>
            <w:r w:rsidRPr="007C2890">
              <w:rPr>
                <w:rFonts w:ascii="Times New Roman" w:eastAsia="Times New Roman" w:hAnsi="Times New Roman"/>
                <w:sz w:val="28"/>
                <w:szCs w:val="28"/>
                <w:lang w:val="uz-Cyrl-UZ"/>
              </w:rPr>
              <w:t>Ҳаво босими</w:t>
            </w:r>
          </w:p>
        </w:tc>
        <w:tc>
          <w:tcPr>
            <w:tcW w:w="3191" w:type="dxa"/>
          </w:tcPr>
          <w:p w:rsidR="007C2890" w:rsidRPr="007C2890" w:rsidRDefault="007C2890" w:rsidP="007C2890">
            <w:pPr>
              <w:spacing w:line="360" w:lineRule="auto"/>
              <w:jc w:val="center"/>
              <w:rPr>
                <w:rFonts w:ascii="Times New Roman" w:eastAsia="Times New Roman" w:hAnsi="Times New Roman"/>
                <w:sz w:val="28"/>
                <w:szCs w:val="28"/>
                <w:lang w:val="uz-Cyrl-UZ"/>
              </w:rPr>
            </w:pPr>
            <w:r w:rsidRPr="007C2890">
              <w:rPr>
                <w:rFonts w:ascii="Times New Roman" w:eastAsia="Times New Roman" w:hAnsi="Times New Roman"/>
                <w:sz w:val="28"/>
                <w:szCs w:val="28"/>
                <w:lang w:val="uz-Cyrl-UZ"/>
              </w:rPr>
              <w:t>5.5 атмосфера</w:t>
            </w:r>
          </w:p>
        </w:tc>
      </w:tr>
      <w:tr w:rsidR="007C2890" w:rsidRPr="007C2890" w:rsidTr="00A53B91">
        <w:tc>
          <w:tcPr>
            <w:tcW w:w="828" w:type="dxa"/>
          </w:tcPr>
          <w:p w:rsidR="007C2890" w:rsidRPr="007C2890" w:rsidRDefault="007C2890" w:rsidP="007C2890">
            <w:pPr>
              <w:spacing w:line="360" w:lineRule="auto"/>
              <w:jc w:val="center"/>
              <w:rPr>
                <w:rFonts w:ascii="Times New Roman" w:eastAsia="Times New Roman" w:hAnsi="Times New Roman"/>
                <w:sz w:val="28"/>
                <w:szCs w:val="28"/>
                <w:lang w:val="uz-Cyrl-UZ"/>
              </w:rPr>
            </w:pPr>
            <w:r w:rsidRPr="007C2890">
              <w:rPr>
                <w:rFonts w:ascii="Times New Roman" w:eastAsia="Times New Roman" w:hAnsi="Times New Roman"/>
                <w:sz w:val="28"/>
                <w:szCs w:val="28"/>
                <w:lang w:val="uz-Cyrl-UZ"/>
              </w:rPr>
              <w:t>3</w:t>
            </w:r>
          </w:p>
        </w:tc>
        <w:tc>
          <w:tcPr>
            <w:tcW w:w="5234" w:type="dxa"/>
          </w:tcPr>
          <w:p w:rsidR="007C2890" w:rsidRPr="007C2890" w:rsidRDefault="007C2890" w:rsidP="007C2890">
            <w:pPr>
              <w:spacing w:line="360" w:lineRule="auto"/>
              <w:jc w:val="both"/>
              <w:rPr>
                <w:rFonts w:ascii="Times New Roman" w:eastAsia="Times New Roman" w:hAnsi="Times New Roman"/>
                <w:sz w:val="28"/>
                <w:szCs w:val="28"/>
                <w:lang w:val="uz-Cyrl-UZ"/>
              </w:rPr>
            </w:pPr>
            <w:r w:rsidRPr="007C2890">
              <w:rPr>
                <w:rFonts w:ascii="Times New Roman" w:eastAsia="Times New Roman" w:hAnsi="Times New Roman"/>
                <w:sz w:val="28"/>
                <w:szCs w:val="28"/>
                <w:lang w:val="uz-Cyrl-UZ"/>
              </w:rPr>
              <w:t>Ҳаво сарфи</w:t>
            </w:r>
          </w:p>
        </w:tc>
        <w:tc>
          <w:tcPr>
            <w:tcW w:w="3191" w:type="dxa"/>
          </w:tcPr>
          <w:p w:rsidR="007C2890" w:rsidRPr="007C2890" w:rsidRDefault="007C2890" w:rsidP="007C2890">
            <w:pPr>
              <w:spacing w:line="360" w:lineRule="auto"/>
              <w:jc w:val="center"/>
              <w:rPr>
                <w:rFonts w:ascii="Times New Roman" w:eastAsia="Times New Roman" w:hAnsi="Times New Roman"/>
                <w:sz w:val="28"/>
                <w:szCs w:val="28"/>
                <w:lang w:val="uz-Cyrl-UZ"/>
              </w:rPr>
            </w:pPr>
            <w:r w:rsidRPr="007C2890">
              <w:rPr>
                <w:rFonts w:ascii="Times New Roman" w:eastAsia="Times New Roman" w:hAnsi="Times New Roman"/>
                <w:sz w:val="28"/>
                <w:szCs w:val="28"/>
                <w:lang w:val="uz-Cyrl-UZ"/>
              </w:rPr>
              <w:t>0.7 м</w:t>
            </w:r>
            <w:r w:rsidRPr="007C2890">
              <w:rPr>
                <w:rFonts w:ascii="Times New Roman" w:eastAsia="Times New Roman" w:hAnsi="Times New Roman"/>
                <w:sz w:val="28"/>
                <w:szCs w:val="28"/>
                <w:vertAlign w:val="superscript"/>
                <w:lang w:val="uz-Cyrl-UZ"/>
              </w:rPr>
              <w:t>3</w:t>
            </w:r>
            <w:r w:rsidRPr="007C2890">
              <w:rPr>
                <w:rFonts w:ascii="Times New Roman" w:eastAsia="Times New Roman" w:hAnsi="Times New Roman"/>
                <w:sz w:val="28"/>
                <w:szCs w:val="28"/>
                <w:lang w:val="uz-Cyrl-UZ"/>
              </w:rPr>
              <w:t>/минут</w:t>
            </w:r>
          </w:p>
        </w:tc>
      </w:tr>
      <w:tr w:rsidR="007C2890" w:rsidRPr="007C2890" w:rsidTr="00A53B91">
        <w:tc>
          <w:tcPr>
            <w:tcW w:w="828" w:type="dxa"/>
          </w:tcPr>
          <w:p w:rsidR="007C2890" w:rsidRPr="007C2890" w:rsidRDefault="007C2890" w:rsidP="007C2890">
            <w:pPr>
              <w:spacing w:line="360" w:lineRule="auto"/>
              <w:jc w:val="center"/>
              <w:rPr>
                <w:rFonts w:ascii="Times New Roman" w:eastAsia="Times New Roman" w:hAnsi="Times New Roman"/>
                <w:sz w:val="28"/>
                <w:szCs w:val="28"/>
                <w:lang w:val="uz-Cyrl-UZ"/>
              </w:rPr>
            </w:pPr>
            <w:r w:rsidRPr="007C2890">
              <w:rPr>
                <w:rFonts w:ascii="Times New Roman" w:eastAsia="Times New Roman" w:hAnsi="Times New Roman"/>
                <w:sz w:val="28"/>
                <w:szCs w:val="28"/>
                <w:lang w:val="uz-Cyrl-UZ"/>
              </w:rPr>
              <w:t>4</w:t>
            </w:r>
          </w:p>
        </w:tc>
        <w:tc>
          <w:tcPr>
            <w:tcW w:w="5234" w:type="dxa"/>
          </w:tcPr>
          <w:p w:rsidR="007C2890" w:rsidRPr="007C2890" w:rsidRDefault="007C2890" w:rsidP="007C2890">
            <w:pPr>
              <w:spacing w:line="360" w:lineRule="auto"/>
              <w:jc w:val="both"/>
              <w:rPr>
                <w:rFonts w:ascii="Times New Roman" w:eastAsia="Times New Roman" w:hAnsi="Times New Roman"/>
                <w:sz w:val="28"/>
                <w:szCs w:val="28"/>
                <w:lang w:val="uz-Cyrl-UZ"/>
              </w:rPr>
            </w:pPr>
            <w:r w:rsidRPr="007C2890">
              <w:rPr>
                <w:rFonts w:ascii="Times New Roman" w:eastAsia="Times New Roman" w:hAnsi="Times New Roman"/>
                <w:sz w:val="28"/>
                <w:szCs w:val="28"/>
                <w:lang w:val="uz-Cyrl-UZ"/>
              </w:rPr>
              <w:t>Ҳаво шланги диаметри</w:t>
            </w:r>
          </w:p>
        </w:tc>
        <w:tc>
          <w:tcPr>
            <w:tcW w:w="3191" w:type="dxa"/>
          </w:tcPr>
          <w:p w:rsidR="007C2890" w:rsidRPr="007C2890" w:rsidRDefault="007C2890" w:rsidP="007C2890">
            <w:pPr>
              <w:spacing w:line="360" w:lineRule="auto"/>
              <w:jc w:val="center"/>
              <w:rPr>
                <w:rFonts w:ascii="Times New Roman" w:eastAsia="Times New Roman" w:hAnsi="Times New Roman"/>
                <w:sz w:val="28"/>
                <w:szCs w:val="28"/>
                <w:lang w:val="uz-Cyrl-UZ"/>
              </w:rPr>
            </w:pPr>
            <w:smartTag w:uri="urn:schemas-microsoft-com:office:smarttags" w:element="metricconverter">
              <w:smartTagPr>
                <w:attr w:name="ProductID" w:val="16 мм"/>
              </w:smartTagPr>
              <w:r w:rsidRPr="007C2890">
                <w:rPr>
                  <w:rFonts w:ascii="Times New Roman" w:eastAsia="Times New Roman" w:hAnsi="Times New Roman"/>
                  <w:sz w:val="28"/>
                  <w:szCs w:val="28"/>
                  <w:lang w:val="uz-Cyrl-UZ"/>
                </w:rPr>
                <w:t>16 мм</w:t>
              </w:r>
            </w:smartTag>
          </w:p>
        </w:tc>
      </w:tr>
      <w:tr w:rsidR="007C2890" w:rsidRPr="007C2890" w:rsidTr="00A53B91">
        <w:tc>
          <w:tcPr>
            <w:tcW w:w="828" w:type="dxa"/>
          </w:tcPr>
          <w:p w:rsidR="007C2890" w:rsidRPr="007C2890" w:rsidRDefault="007C2890" w:rsidP="007C2890">
            <w:pPr>
              <w:spacing w:line="360" w:lineRule="auto"/>
              <w:jc w:val="center"/>
              <w:rPr>
                <w:rFonts w:ascii="Times New Roman" w:eastAsia="Times New Roman" w:hAnsi="Times New Roman"/>
                <w:sz w:val="28"/>
                <w:szCs w:val="28"/>
                <w:lang w:val="uz-Cyrl-UZ"/>
              </w:rPr>
            </w:pPr>
            <w:r w:rsidRPr="007C2890">
              <w:rPr>
                <w:rFonts w:ascii="Times New Roman" w:eastAsia="Times New Roman" w:hAnsi="Times New Roman"/>
                <w:sz w:val="28"/>
                <w:szCs w:val="28"/>
                <w:lang w:val="uz-Cyrl-UZ"/>
              </w:rPr>
              <w:t>5</w:t>
            </w:r>
          </w:p>
        </w:tc>
        <w:tc>
          <w:tcPr>
            <w:tcW w:w="5234" w:type="dxa"/>
          </w:tcPr>
          <w:p w:rsidR="007C2890" w:rsidRPr="007C2890" w:rsidRDefault="007C2890" w:rsidP="007C2890">
            <w:pPr>
              <w:spacing w:line="360" w:lineRule="auto"/>
              <w:jc w:val="both"/>
              <w:rPr>
                <w:rFonts w:ascii="Times New Roman" w:eastAsia="Times New Roman" w:hAnsi="Times New Roman"/>
                <w:sz w:val="28"/>
                <w:szCs w:val="28"/>
                <w:lang w:val="uz-Cyrl-UZ"/>
              </w:rPr>
            </w:pPr>
            <w:r w:rsidRPr="007C2890">
              <w:rPr>
                <w:rFonts w:ascii="Times New Roman" w:eastAsia="Times New Roman" w:hAnsi="Times New Roman"/>
                <w:sz w:val="28"/>
                <w:szCs w:val="28"/>
                <w:lang w:val="uz-Cyrl-UZ"/>
              </w:rPr>
              <w:t>Зичлагич узунлиги</w:t>
            </w:r>
          </w:p>
        </w:tc>
        <w:tc>
          <w:tcPr>
            <w:tcW w:w="3191" w:type="dxa"/>
          </w:tcPr>
          <w:p w:rsidR="007C2890" w:rsidRPr="007C2890" w:rsidRDefault="007C2890" w:rsidP="007C2890">
            <w:pPr>
              <w:spacing w:line="360" w:lineRule="auto"/>
              <w:jc w:val="center"/>
              <w:rPr>
                <w:rFonts w:ascii="Times New Roman" w:eastAsia="Times New Roman" w:hAnsi="Times New Roman"/>
                <w:sz w:val="28"/>
                <w:szCs w:val="28"/>
                <w:lang w:val="uz-Cyrl-UZ"/>
              </w:rPr>
            </w:pPr>
            <w:smartTag w:uri="urn:schemas-microsoft-com:office:smarttags" w:element="metricconverter">
              <w:smartTagPr>
                <w:attr w:name="ProductID" w:val="1070 мм"/>
              </w:smartTagPr>
              <w:r w:rsidRPr="007C2890">
                <w:rPr>
                  <w:rFonts w:ascii="Times New Roman" w:eastAsia="Times New Roman" w:hAnsi="Times New Roman"/>
                  <w:sz w:val="28"/>
                  <w:szCs w:val="28"/>
                  <w:lang w:val="uz-Cyrl-UZ"/>
                </w:rPr>
                <w:t>1070 мм</w:t>
              </w:r>
            </w:smartTag>
          </w:p>
        </w:tc>
      </w:tr>
      <w:tr w:rsidR="007C2890" w:rsidRPr="007C2890" w:rsidTr="00A53B91">
        <w:tc>
          <w:tcPr>
            <w:tcW w:w="828" w:type="dxa"/>
          </w:tcPr>
          <w:p w:rsidR="007C2890" w:rsidRPr="007C2890" w:rsidRDefault="007C2890" w:rsidP="007C2890">
            <w:pPr>
              <w:spacing w:line="360" w:lineRule="auto"/>
              <w:jc w:val="center"/>
              <w:rPr>
                <w:rFonts w:ascii="Times New Roman" w:eastAsia="Times New Roman" w:hAnsi="Times New Roman"/>
                <w:sz w:val="28"/>
                <w:szCs w:val="28"/>
                <w:lang w:val="uz-Cyrl-UZ"/>
              </w:rPr>
            </w:pPr>
            <w:r w:rsidRPr="007C2890">
              <w:rPr>
                <w:rFonts w:ascii="Times New Roman" w:eastAsia="Times New Roman" w:hAnsi="Times New Roman"/>
                <w:sz w:val="28"/>
                <w:szCs w:val="28"/>
                <w:lang w:val="uz-Cyrl-UZ"/>
              </w:rPr>
              <w:t>6</w:t>
            </w:r>
          </w:p>
        </w:tc>
        <w:tc>
          <w:tcPr>
            <w:tcW w:w="5234" w:type="dxa"/>
          </w:tcPr>
          <w:p w:rsidR="007C2890" w:rsidRPr="007C2890" w:rsidRDefault="007C2890" w:rsidP="007C2890">
            <w:pPr>
              <w:spacing w:line="360" w:lineRule="auto"/>
              <w:jc w:val="both"/>
              <w:rPr>
                <w:rFonts w:ascii="Times New Roman" w:eastAsia="Times New Roman" w:hAnsi="Times New Roman"/>
                <w:sz w:val="28"/>
                <w:szCs w:val="28"/>
                <w:lang w:val="uz-Cyrl-UZ"/>
              </w:rPr>
            </w:pPr>
            <w:r w:rsidRPr="007C2890">
              <w:rPr>
                <w:rFonts w:ascii="Times New Roman" w:eastAsia="Times New Roman" w:hAnsi="Times New Roman"/>
                <w:sz w:val="28"/>
                <w:szCs w:val="28"/>
                <w:lang w:val="uz-Cyrl-UZ"/>
              </w:rPr>
              <w:t>Зичлагич оғирлиги</w:t>
            </w:r>
          </w:p>
        </w:tc>
        <w:tc>
          <w:tcPr>
            <w:tcW w:w="3191" w:type="dxa"/>
          </w:tcPr>
          <w:p w:rsidR="007C2890" w:rsidRPr="007C2890" w:rsidRDefault="007C2890" w:rsidP="007C2890">
            <w:pPr>
              <w:spacing w:line="360" w:lineRule="auto"/>
              <w:jc w:val="center"/>
              <w:rPr>
                <w:rFonts w:ascii="Times New Roman" w:eastAsia="Times New Roman" w:hAnsi="Times New Roman"/>
                <w:sz w:val="28"/>
                <w:szCs w:val="28"/>
                <w:lang w:val="uz-Cyrl-UZ"/>
              </w:rPr>
            </w:pPr>
            <w:r w:rsidRPr="007C2890">
              <w:rPr>
                <w:rFonts w:ascii="Times New Roman" w:eastAsia="Times New Roman" w:hAnsi="Times New Roman"/>
                <w:sz w:val="28"/>
                <w:szCs w:val="28"/>
                <w:lang w:val="uz-Cyrl-UZ"/>
              </w:rPr>
              <w:t>8.4 килограм</w:t>
            </w:r>
          </w:p>
        </w:tc>
      </w:tr>
    </w:tbl>
    <w:p w:rsidR="007C2890" w:rsidRPr="007C2890" w:rsidRDefault="007C2890" w:rsidP="007C2890">
      <w:pPr>
        <w:spacing w:after="0" w:line="360" w:lineRule="auto"/>
        <w:jc w:val="both"/>
        <w:rPr>
          <w:rFonts w:ascii="Times New Roman" w:eastAsia="Times New Roman" w:hAnsi="Times New Roman"/>
          <w:color w:val="FF0000"/>
          <w:sz w:val="28"/>
          <w:szCs w:val="28"/>
          <w:lang w:eastAsia="ru-RU"/>
        </w:rPr>
      </w:pPr>
    </w:p>
    <w:p w:rsidR="007C2890" w:rsidRPr="007C2890" w:rsidRDefault="007C2890" w:rsidP="007C2890">
      <w:pPr>
        <w:spacing w:after="0" w:line="360" w:lineRule="auto"/>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Юқоридаги зичлагич билан асос зичлангандан сўнг бетон пол ости тўшамасини ёзиш бошланади. Бунда асос мустаҳкам ва ҚМҚ талаблари асосида бажарилиши, ҳамда деформация чоклари назарда тутилиши зарур. Бетон тўшама юзаси текис ва маълум қиялик билан (талаб қилинган ҳолда) қўйилиши зарур.Тўшама юзасини 2 метрли рейка билан текширилганда ундаги юза текислигидаги четланишлар 10мм-дан ошмаслиги керак. Қиялик лойиҳада кўрсатилган бўлиши керак, агар кўрсатилмаса, бино хонасини ўлчамларини 0,2 фоизини ташкил қилиши ёки 50 мм-дан ошмаслигикерак. Бетон асослари мустаҳкамлиги унда бўладиган харакатларнинг интенсивлилигига қараб 50 кг/мм</w:t>
      </w:r>
      <w:r w:rsidRPr="007C2890">
        <w:rPr>
          <w:rFonts w:ascii="Times New Roman" w:eastAsia="Times New Roman" w:hAnsi="Times New Roman"/>
          <w:sz w:val="28"/>
          <w:szCs w:val="28"/>
          <w:vertAlign w:val="superscript"/>
          <w:lang w:val="uz-Cyrl-UZ" w:eastAsia="ru-RU"/>
        </w:rPr>
        <w:t>2</w:t>
      </w:r>
      <w:r w:rsidRPr="007C2890">
        <w:rPr>
          <w:rFonts w:ascii="Times New Roman" w:eastAsia="Times New Roman" w:hAnsi="Times New Roman"/>
          <w:sz w:val="28"/>
          <w:szCs w:val="28"/>
          <w:lang w:val="uz-Cyrl-UZ" w:eastAsia="ru-RU"/>
        </w:rPr>
        <w:t xml:space="preserve"> атрофида бўлиши зарур. Пол ости бетон тўшамаси судралувчанлиги асосан қаттиқ бетонга конус ботиши 0-2,0 см атрофида бўлиши зарур. </w:t>
      </w:r>
    </w:p>
    <w:p w:rsidR="007C2890" w:rsidRPr="007C2890" w:rsidRDefault="007C2890" w:rsidP="007C2890">
      <w:pPr>
        <w:spacing w:after="0" w:line="360" w:lineRule="auto"/>
        <w:jc w:val="both"/>
        <w:rPr>
          <w:rFonts w:ascii="Times New Roman" w:eastAsia="Times New Roman" w:hAnsi="Times New Roman"/>
          <w:sz w:val="28"/>
          <w:szCs w:val="28"/>
          <w:lang w:eastAsia="ru-RU"/>
        </w:rPr>
      </w:pPr>
      <w:r w:rsidRPr="007C2890">
        <w:rPr>
          <w:rFonts w:ascii="Times New Roman" w:eastAsia="Times New Roman" w:hAnsi="Times New Roman"/>
          <w:sz w:val="28"/>
          <w:szCs w:val="28"/>
          <w:lang w:val="uz-Cyrl-UZ" w:eastAsia="ru-RU"/>
        </w:rPr>
        <w:t xml:space="preserve">Юзаларга бетон тўшамани қоплаш асосан бўйлама тасмалар (полоса) тарзида олиб борилади. Тасмаларни эни 2-2.5 метрни ташкил қилиши зарур, бунда </w:t>
      </w:r>
      <w:r w:rsidRPr="007C2890">
        <w:rPr>
          <w:rFonts w:ascii="Times New Roman" w:eastAsia="Times New Roman" w:hAnsi="Times New Roman"/>
          <w:sz w:val="28"/>
          <w:szCs w:val="28"/>
          <w:lang w:val="uz-Cyrl-UZ" w:eastAsia="ru-RU"/>
        </w:rPr>
        <w:lastRenderedPageBreak/>
        <w:t>бетон қуйишда оралатиб қуйиш усулини қўллаш, яъни биринчи тасмага қуйилгандан сўнг учинчи тасмага, бешинчи тасмага ва ҳоказо қуйилади. Уларга  қуйилган бетон ўз мустаҳкамлигини 70%ини олгандан сўнг, улар оралиғигидаги тасмаларга, яъни иккинчи, тўртинчи, олтинчи бетон тасма қуйилади. Тасмалар чегаралари бўлиб йўналтирувчи рейкалар ёки шу қалинликни таъминловчи металл қувурлар (трубалар)ни ўрнатиш мумкин.Ораларига қуйилиб кетиладиган чоклар эни 8-10 ммни ташкил қилиши ва бу чоклар битум билан тўлдирилиши зарур.Бетонларни зичлаш асосан маркаси И-52 бўлган  зичловчи рейка (вибратор) ёрдамида, уни ишлатиш имконияти бўлмаган жойларда эса юзани зичловчи майдончали зичлагич С-13 ёрдамида амалга оширилади. Юқоридаги зичлагичларни техник характеристикалари фойдаланилган адабиётлардан танлаб олиб 3.4 жадвалда келтирилади.</w:t>
      </w:r>
    </w:p>
    <w:p w:rsidR="007C2890" w:rsidRPr="007C2890" w:rsidRDefault="007C2890" w:rsidP="007C2890">
      <w:pPr>
        <w:spacing w:after="0" w:line="360" w:lineRule="auto"/>
        <w:jc w:val="center"/>
        <w:rPr>
          <w:rFonts w:ascii="Times New Roman" w:eastAsia="Times New Roman" w:hAnsi="Times New Roman"/>
          <w:sz w:val="28"/>
          <w:szCs w:val="28"/>
          <w:lang w:eastAsia="ru-RU"/>
        </w:rPr>
      </w:pPr>
      <w:r w:rsidRPr="007C2890">
        <w:rPr>
          <w:rFonts w:ascii="Times New Roman" w:eastAsia="Times New Roman" w:hAnsi="Times New Roman"/>
          <w:sz w:val="28"/>
          <w:szCs w:val="28"/>
          <w:lang w:val="uz-Cyrl-UZ" w:eastAsia="ru-RU"/>
        </w:rPr>
        <w:t xml:space="preserve">Зичлагичларни техник характеристикалари3.4-жадвал </w:t>
      </w:r>
    </w:p>
    <w:p w:rsidR="007C2890" w:rsidRPr="007C2890" w:rsidRDefault="007C2890" w:rsidP="007C2890">
      <w:pPr>
        <w:spacing w:after="0" w:line="360" w:lineRule="auto"/>
        <w:jc w:val="both"/>
        <w:rPr>
          <w:rFonts w:ascii="Times New Roman" w:eastAsia="Times New Roman" w:hAnsi="Times New Roman"/>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15"/>
        <w:gridCol w:w="3675"/>
        <w:gridCol w:w="1255"/>
        <w:gridCol w:w="1910"/>
        <w:gridCol w:w="1915"/>
      </w:tblGrid>
      <w:tr w:rsidR="007C2890" w:rsidRPr="007C2890" w:rsidTr="00A53B91">
        <w:tc>
          <w:tcPr>
            <w:tcW w:w="817"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т/р</w:t>
            </w:r>
          </w:p>
        </w:tc>
        <w:tc>
          <w:tcPr>
            <w:tcW w:w="3686"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Кўрсаткичлар</w:t>
            </w:r>
          </w:p>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p>
        </w:tc>
        <w:tc>
          <w:tcPr>
            <w:tcW w:w="1107"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Ўлчов бирлиги</w:t>
            </w:r>
          </w:p>
        </w:tc>
        <w:tc>
          <w:tcPr>
            <w:tcW w:w="1914"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Зичлагич</w:t>
            </w:r>
          </w:p>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С-413</w:t>
            </w:r>
          </w:p>
        </w:tc>
        <w:tc>
          <w:tcPr>
            <w:tcW w:w="1915"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Зичлагич</w:t>
            </w:r>
          </w:p>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И-52</w:t>
            </w:r>
          </w:p>
        </w:tc>
      </w:tr>
      <w:tr w:rsidR="007C2890" w:rsidRPr="007C2890" w:rsidTr="00A53B91">
        <w:tc>
          <w:tcPr>
            <w:tcW w:w="817"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1</w:t>
            </w:r>
          </w:p>
        </w:tc>
        <w:tc>
          <w:tcPr>
            <w:tcW w:w="3686"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2</w:t>
            </w:r>
          </w:p>
        </w:tc>
        <w:tc>
          <w:tcPr>
            <w:tcW w:w="1107"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3</w:t>
            </w:r>
          </w:p>
        </w:tc>
        <w:tc>
          <w:tcPr>
            <w:tcW w:w="1914"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4</w:t>
            </w:r>
          </w:p>
        </w:tc>
        <w:tc>
          <w:tcPr>
            <w:tcW w:w="1915"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5</w:t>
            </w:r>
          </w:p>
        </w:tc>
      </w:tr>
      <w:tr w:rsidR="007C2890" w:rsidRPr="007C2890" w:rsidTr="00A53B91">
        <w:tc>
          <w:tcPr>
            <w:tcW w:w="817"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1</w:t>
            </w:r>
          </w:p>
        </w:tc>
        <w:tc>
          <w:tcPr>
            <w:tcW w:w="3686" w:type="dxa"/>
          </w:tcPr>
          <w:p w:rsidR="007C2890" w:rsidRPr="007C2890" w:rsidRDefault="007C2890" w:rsidP="007C2890">
            <w:pPr>
              <w:spacing w:after="0" w:line="360" w:lineRule="auto"/>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Меҳнат унумдорлиги</w:t>
            </w:r>
          </w:p>
        </w:tc>
        <w:tc>
          <w:tcPr>
            <w:tcW w:w="1107"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М</w:t>
            </w:r>
            <w:r w:rsidRPr="007C2890">
              <w:rPr>
                <w:rFonts w:ascii="Times New Roman" w:eastAsia="Times New Roman" w:hAnsi="Times New Roman"/>
                <w:sz w:val="28"/>
                <w:szCs w:val="28"/>
                <w:vertAlign w:val="superscript"/>
                <w:lang w:val="uz-Cyrl-UZ" w:eastAsia="ru-RU"/>
              </w:rPr>
              <w:t>2</w:t>
            </w:r>
            <w:r w:rsidRPr="007C2890">
              <w:rPr>
                <w:rFonts w:ascii="Times New Roman" w:eastAsia="Times New Roman" w:hAnsi="Times New Roman"/>
                <w:sz w:val="28"/>
                <w:szCs w:val="28"/>
                <w:lang w:val="uz-Cyrl-UZ" w:eastAsia="ru-RU"/>
              </w:rPr>
              <w:t>/соат</w:t>
            </w:r>
          </w:p>
        </w:tc>
        <w:tc>
          <w:tcPr>
            <w:tcW w:w="1914"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12.0</w:t>
            </w:r>
          </w:p>
        </w:tc>
        <w:tc>
          <w:tcPr>
            <w:tcW w:w="1915"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12-16</w:t>
            </w:r>
          </w:p>
        </w:tc>
      </w:tr>
      <w:tr w:rsidR="007C2890" w:rsidRPr="007C2890" w:rsidTr="00A53B91">
        <w:tc>
          <w:tcPr>
            <w:tcW w:w="817"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2</w:t>
            </w:r>
          </w:p>
        </w:tc>
        <w:tc>
          <w:tcPr>
            <w:tcW w:w="3686" w:type="dxa"/>
          </w:tcPr>
          <w:p w:rsidR="007C2890" w:rsidRPr="007C2890" w:rsidRDefault="007C2890" w:rsidP="007C2890">
            <w:pPr>
              <w:spacing w:after="0" w:line="360" w:lineRule="auto"/>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Электр двигатели қуввати</w:t>
            </w:r>
          </w:p>
        </w:tc>
        <w:tc>
          <w:tcPr>
            <w:tcW w:w="1107"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кВт</w:t>
            </w:r>
          </w:p>
        </w:tc>
        <w:tc>
          <w:tcPr>
            <w:tcW w:w="1914"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0.6</w:t>
            </w:r>
          </w:p>
        </w:tc>
        <w:tc>
          <w:tcPr>
            <w:tcW w:w="1915"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0.6</w:t>
            </w:r>
          </w:p>
        </w:tc>
      </w:tr>
      <w:tr w:rsidR="007C2890" w:rsidRPr="007C2890" w:rsidTr="00A53B91">
        <w:tc>
          <w:tcPr>
            <w:tcW w:w="817"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3</w:t>
            </w:r>
          </w:p>
        </w:tc>
        <w:tc>
          <w:tcPr>
            <w:tcW w:w="3686" w:type="dxa"/>
          </w:tcPr>
          <w:p w:rsidR="007C2890" w:rsidRPr="007C2890" w:rsidRDefault="007C2890" w:rsidP="007C2890">
            <w:pPr>
              <w:spacing w:after="0" w:line="360" w:lineRule="auto"/>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Валнинг айланишлари сони</w:t>
            </w:r>
          </w:p>
        </w:tc>
        <w:tc>
          <w:tcPr>
            <w:tcW w:w="1107"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айл/мин.</w:t>
            </w:r>
          </w:p>
        </w:tc>
        <w:tc>
          <w:tcPr>
            <w:tcW w:w="1914"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2800</w:t>
            </w:r>
          </w:p>
        </w:tc>
        <w:tc>
          <w:tcPr>
            <w:tcW w:w="1915"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2500</w:t>
            </w:r>
          </w:p>
        </w:tc>
      </w:tr>
      <w:tr w:rsidR="007C2890" w:rsidRPr="007C2890" w:rsidTr="00A53B91">
        <w:tc>
          <w:tcPr>
            <w:tcW w:w="817"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4</w:t>
            </w:r>
          </w:p>
        </w:tc>
        <w:tc>
          <w:tcPr>
            <w:tcW w:w="3686" w:type="dxa"/>
          </w:tcPr>
          <w:p w:rsidR="007C2890" w:rsidRPr="007C2890" w:rsidRDefault="007C2890" w:rsidP="007C2890">
            <w:pPr>
              <w:spacing w:after="0" w:line="360" w:lineRule="auto"/>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Асосини эни</w:t>
            </w:r>
          </w:p>
        </w:tc>
        <w:tc>
          <w:tcPr>
            <w:tcW w:w="1107"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мм</w:t>
            </w:r>
          </w:p>
        </w:tc>
        <w:tc>
          <w:tcPr>
            <w:tcW w:w="1914"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w:t>
            </w:r>
          </w:p>
        </w:tc>
        <w:tc>
          <w:tcPr>
            <w:tcW w:w="1915"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100</w:t>
            </w:r>
          </w:p>
        </w:tc>
      </w:tr>
      <w:tr w:rsidR="007C2890" w:rsidRPr="007C2890" w:rsidTr="00A53B91">
        <w:tc>
          <w:tcPr>
            <w:tcW w:w="817"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5</w:t>
            </w:r>
          </w:p>
        </w:tc>
        <w:tc>
          <w:tcPr>
            <w:tcW w:w="3686" w:type="dxa"/>
          </w:tcPr>
          <w:p w:rsidR="007C2890" w:rsidRPr="007C2890" w:rsidRDefault="007C2890" w:rsidP="007C2890">
            <w:pPr>
              <w:spacing w:after="0" w:line="360" w:lineRule="auto"/>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Ишчи юза майдони</w:t>
            </w:r>
          </w:p>
        </w:tc>
        <w:tc>
          <w:tcPr>
            <w:tcW w:w="1107"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мм</w:t>
            </w:r>
            <w:r w:rsidRPr="007C2890">
              <w:rPr>
                <w:rFonts w:ascii="Times New Roman" w:eastAsia="Times New Roman" w:hAnsi="Times New Roman"/>
                <w:sz w:val="28"/>
                <w:szCs w:val="28"/>
                <w:vertAlign w:val="superscript"/>
                <w:lang w:val="uz-Cyrl-UZ" w:eastAsia="ru-RU"/>
              </w:rPr>
              <w:t>2</w:t>
            </w:r>
          </w:p>
        </w:tc>
        <w:tc>
          <w:tcPr>
            <w:tcW w:w="1914"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430х530</w:t>
            </w:r>
          </w:p>
        </w:tc>
        <w:tc>
          <w:tcPr>
            <w:tcW w:w="1915"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w:t>
            </w:r>
          </w:p>
        </w:tc>
      </w:tr>
      <w:tr w:rsidR="007C2890" w:rsidRPr="007C2890" w:rsidTr="00A53B91">
        <w:tc>
          <w:tcPr>
            <w:tcW w:w="817"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6</w:t>
            </w:r>
          </w:p>
        </w:tc>
        <w:tc>
          <w:tcPr>
            <w:tcW w:w="3686" w:type="dxa"/>
          </w:tcPr>
          <w:p w:rsidR="007C2890" w:rsidRPr="007C2890" w:rsidRDefault="007C2890" w:rsidP="007C2890">
            <w:pPr>
              <w:spacing w:after="0" w:line="360" w:lineRule="auto"/>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Габарит ўлчами</w:t>
            </w:r>
          </w:p>
        </w:tc>
        <w:tc>
          <w:tcPr>
            <w:tcW w:w="1107"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мм</w:t>
            </w:r>
          </w:p>
        </w:tc>
        <w:tc>
          <w:tcPr>
            <w:tcW w:w="1914"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w:t>
            </w:r>
          </w:p>
        </w:tc>
        <w:tc>
          <w:tcPr>
            <w:tcW w:w="1915"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4250х210х100</w:t>
            </w:r>
          </w:p>
        </w:tc>
      </w:tr>
      <w:tr w:rsidR="007C2890" w:rsidRPr="007C2890" w:rsidTr="00A53B91">
        <w:tc>
          <w:tcPr>
            <w:tcW w:w="817"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7</w:t>
            </w:r>
          </w:p>
        </w:tc>
        <w:tc>
          <w:tcPr>
            <w:tcW w:w="3686" w:type="dxa"/>
          </w:tcPr>
          <w:p w:rsidR="007C2890" w:rsidRPr="007C2890" w:rsidRDefault="007C2890" w:rsidP="007C2890">
            <w:pPr>
              <w:spacing w:after="0" w:line="360" w:lineRule="auto"/>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Оғирлиги</w:t>
            </w:r>
          </w:p>
        </w:tc>
        <w:tc>
          <w:tcPr>
            <w:tcW w:w="1107"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кг</w:t>
            </w:r>
          </w:p>
        </w:tc>
        <w:tc>
          <w:tcPr>
            <w:tcW w:w="1914"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40</w:t>
            </w:r>
          </w:p>
        </w:tc>
        <w:tc>
          <w:tcPr>
            <w:tcW w:w="1915"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100</w:t>
            </w:r>
          </w:p>
        </w:tc>
      </w:tr>
    </w:tbl>
    <w:p w:rsidR="007C2890" w:rsidRPr="007C2890" w:rsidRDefault="007C2890" w:rsidP="007C2890">
      <w:pPr>
        <w:spacing w:after="0" w:line="360" w:lineRule="auto"/>
        <w:jc w:val="both"/>
        <w:rPr>
          <w:rFonts w:ascii="Times New Roman" w:eastAsia="Times New Roman" w:hAnsi="Times New Roman"/>
          <w:sz w:val="28"/>
          <w:szCs w:val="28"/>
          <w:lang w:eastAsia="ru-RU"/>
        </w:rPr>
      </w:pPr>
      <w:r w:rsidRPr="007C2890">
        <w:rPr>
          <w:rFonts w:ascii="Times New Roman" w:eastAsia="Times New Roman" w:hAnsi="Times New Roman"/>
          <w:sz w:val="28"/>
          <w:szCs w:val="28"/>
          <w:lang w:val="uz-Cyrl-UZ" w:eastAsia="ru-RU"/>
        </w:rPr>
        <w:t xml:space="preserve">Бетон қоришмасини ташиб келтириш асосан ЗИЛ-555 маркали махсус автосамосвалларда амалга оширилади. Бетон маркаси асосан М100-150 ёки В12.5 синфли қилиб қабул қилинади. </w:t>
      </w:r>
    </w:p>
    <w:p w:rsidR="007C2890" w:rsidRPr="007C2890" w:rsidRDefault="007C2890" w:rsidP="007C2890">
      <w:pPr>
        <w:spacing w:after="0" w:line="360" w:lineRule="auto"/>
        <w:jc w:val="both"/>
        <w:rPr>
          <w:rFonts w:ascii="Times New Roman" w:eastAsia="Times New Roman" w:hAnsi="Times New Roman"/>
          <w:sz w:val="28"/>
          <w:szCs w:val="28"/>
          <w:lang w:eastAsia="ru-RU"/>
        </w:rPr>
      </w:pPr>
    </w:p>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ТОЗА БЕТОН ҚОПЛАМАСИНИ ЁЗИШ</w:t>
      </w:r>
    </w:p>
    <w:p w:rsidR="007C2890" w:rsidRPr="007C2890" w:rsidRDefault="007C2890" w:rsidP="007C2890">
      <w:pPr>
        <w:spacing w:after="0" w:line="360" w:lineRule="auto"/>
        <w:jc w:val="center"/>
        <w:rPr>
          <w:rFonts w:ascii="Times New Roman" w:eastAsia="Times New Roman" w:hAnsi="Times New Roman"/>
          <w:color w:val="FF0000"/>
          <w:sz w:val="28"/>
          <w:szCs w:val="28"/>
          <w:lang w:val="uz-Cyrl-UZ" w:eastAsia="ru-RU"/>
        </w:rPr>
      </w:pPr>
    </w:p>
    <w:p w:rsidR="007C2890" w:rsidRPr="007C2890" w:rsidRDefault="007C2890" w:rsidP="007C2890">
      <w:pPr>
        <w:spacing w:after="0" w:line="360" w:lineRule="auto"/>
        <w:jc w:val="both"/>
        <w:rPr>
          <w:rFonts w:ascii="Times New Roman" w:eastAsia="Times New Roman" w:hAnsi="Times New Roman"/>
          <w:color w:val="FF0000"/>
          <w:sz w:val="28"/>
          <w:szCs w:val="28"/>
          <w:lang w:val="uz-Cyrl-UZ" w:eastAsia="ru-RU"/>
        </w:rPr>
      </w:pPr>
      <w:r w:rsidRPr="007C2890">
        <w:rPr>
          <w:rFonts w:ascii="Times New Roman" w:eastAsia="Times New Roman" w:hAnsi="Times New Roman"/>
          <w:sz w:val="28"/>
          <w:szCs w:val="28"/>
          <w:lang w:val="uz-Cyrl-UZ" w:eastAsia="ru-RU"/>
        </w:rPr>
        <w:t xml:space="preserve">Асосий бетон қоплама учун ишлатиладиган бетон қоришма қаттиқ бетондан ҳосил қилиниб, унда конус ботиши 0-2,0 смни ташкил қилиши зарур.Бетонни ёзиш асосни ёзишсингари полосалардан фойдаланиб амалга оширилади, қуйиладиган бетон тасманинг (полоса) эни 3.0-3.5 метрни ташкил қилиши зарур. Бундан ташқари бетон қоплама чоклари билан бетон тўшама чоклари бир-бирига тўғри келиб қолмаслиги керак. Қоплама қалинлиги ва тасмалар чегараси узунлиги камида </w:t>
      </w:r>
      <w:smartTag w:uri="urn:schemas-microsoft-com:office:smarttags" w:element="metricconverter">
        <w:smartTagPr>
          <w:attr w:name="ProductID" w:val="4 метр"/>
        </w:smartTagPr>
        <w:r w:rsidRPr="007C2890">
          <w:rPr>
            <w:rFonts w:ascii="Times New Roman" w:eastAsia="Times New Roman" w:hAnsi="Times New Roman"/>
            <w:sz w:val="28"/>
            <w:szCs w:val="28"/>
            <w:lang w:val="uz-Cyrl-UZ" w:eastAsia="ru-RU"/>
          </w:rPr>
          <w:t>4 метр</w:t>
        </w:r>
      </w:smartTag>
      <w:r w:rsidRPr="007C2890">
        <w:rPr>
          <w:rFonts w:ascii="Times New Roman" w:eastAsia="Times New Roman" w:hAnsi="Times New Roman"/>
          <w:sz w:val="28"/>
          <w:szCs w:val="28"/>
          <w:lang w:val="uz-Cyrl-UZ" w:eastAsia="ru-RU"/>
        </w:rPr>
        <w:t xml:space="preserve"> бўлган махсус рейкалар (ёки шу йуналишдаги металл қувурлар-трубалар билиан алмаштириш мумкин) ёрдамида ҳосил қилинади. Бетон қоришмани зичлаш И-52 маркали виброрейка ёрдамида амалга оширилади, айрим ҳолларда С-413 маркали юзани зичловчи зичлатгич ҳам қўлланилиши ҳам мумкин. Бетонни зичланганлиги унинг устига сув чиқиши билан аниқланади.Бетон қотмасдан туриб уни усти металл андава билан текисланади, агар зарурат булса цемент сепилиб (железнение) темирга ўхшатиб котирилади. Бу ишларни бетон тўлиқ қотмасдан олдин қилинади.</w:t>
      </w:r>
    </w:p>
    <w:p w:rsidR="007C2890" w:rsidRPr="007C2890" w:rsidRDefault="007C2890" w:rsidP="007C2890">
      <w:pPr>
        <w:spacing w:after="0" w:line="360" w:lineRule="auto"/>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Бетон пол юзаси мустаҳкамлигини олиб бўлгандан сўнг уни юзаси махсус пардозловчи машина О-7 билан, агар у айрим жойларга кира олмаса И-54А машинаси ёрдамида юзалар қирилиб (текисланиб) силиқланади.Бу ишларни бажариш бетон пол юзаси бетони етарли мустаҳкамликга етгандан сўнг бажарилади, акс ҳолда қотмаган бетон ичидаги йирик тўлдирувчилар силлиқлаш пайтида кўчиб чиқиб кетиши мумкин. Юқоридаги пардозловчи машиналарни техник характеристикалари фойдаланилган адабиётлардан танлаб олиб 3.5 жадвалда келтирилади.</w:t>
      </w:r>
    </w:p>
    <w:p w:rsidR="007C2890" w:rsidRPr="007C2890" w:rsidRDefault="007C2890" w:rsidP="007C2890">
      <w:pPr>
        <w:spacing w:after="0" w:line="360" w:lineRule="auto"/>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Бетон пол қуйиш буйича бажариладиган ишлар таркибига қуйидагилар киради:</w:t>
      </w:r>
    </w:p>
    <w:p w:rsidR="007C2890" w:rsidRPr="007C2890" w:rsidRDefault="007C2890" w:rsidP="007C2890">
      <w:pPr>
        <w:spacing w:after="0" w:line="360" w:lineRule="auto"/>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а) Пол остига бетон тушама сини ёзиш учун:</w:t>
      </w:r>
    </w:p>
    <w:p w:rsidR="007C2890" w:rsidRPr="007C2890" w:rsidRDefault="007C2890" w:rsidP="007C2890">
      <w:pPr>
        <w:spacing w:after="0" w:line="360" w:lineRule="auto"/>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1.Маяк-тахта ва қозиқларни ўрнатиш;</w:t>
      </w:r>
    </w:p>
    <w:p w:rsidR="007C2890" w:rsidRPr="007C2890" w:rsidRDefault="007C2890" w:rsidP="007C2890">
      <w:pPr>
        <w:spacing w:after="0" w:line="360" w:lineRule="auto"/>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2.Бетон қоришмасини қуйиб,уни текислаш;</w:t>
      </w:r>
    </w:p>
    <w:p w:rsidR="007C2890" w:rsidRPr="007C2890" w:rsidRDefault="007C2890" w:rsidP="007C2890">
      <w:pPr>
        <w:spacing w:after="0" w:line="360" w:lineRule="auto"/>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3. Бетонни юза зичлагичи ёки зичловчи рейка ёрдамида зичлаш;</w:t>
      </w:r>
    </w:p>
    <w:p w:rsidR="007C2890" w:rsidRPr="007C2890" w:rsidRDefault="007C2890" w:rsidP="007C2890">
      <w:pPr>
        <w:spacing w:after="0" w:line="360" w:lineRule="auto"/>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lastRenderedPageBreak/>
        <w:t>4. Бетон юзани рейка ёрдамида текислаш;</w:t>
      </w:r>
    </w:p>
    <w:p w:rsidR="007C2890" w:rsidRPr="007C2890" w:rsidRDefault="007C2890" w:rsidP="007C2890">
      <w:pPr>
        <w:spacing w:after="0" w:line="360" w:lineRule="auto"/>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5. Рейка қозиқларини олиб, чокларни битум билан тўлдириш.</w:t>
      </w:r>
    </w:p>
    <w:p w:rsidR="007C2890" w:rsidRPr="007C2890" w:rsidRDefault="007C2890" w:rsidP="007C2890">
      <w:pPr>
        <w:spacing w:after="0" w:line="360" w:lineRule="auto"/>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б) Асосий бетон полни қуйиш учун:</w:t>
      </w:r>
    </w:p>
    <w:p w:rsidR="007C2890" w:rsidRPr="007C2890" w:rsidRDefault="007C2890" w:rsidP="007C2890">
      <w:pPr>
        <w:spacing w:after="0" w:line="360" w:lineRule="auto"/>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1.Маяк рейкаларни ўрнатиш;</w:t>
      </w:r>
    </w:p>
    <w:p w:rsidR="007C2890" w:rsidRPr="007C2890" w:rsidRDefault="007C2890" w:rsidP="007C2890">
      <w:pPr>
        <w:spacing w:after="0" w:line="360" w:lineRule="auto"/>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2.Бетон қоришмани қуйиб, уни текислаш;</w:t>
      </w:r>
    </w:p>
    <w:p w:rsidR="007C2890" w:rsidRPr="007C2890" w:rsidRDefault="007C2890" w:rsidP="007C2890">
      <w:pPr>
        <w:spacing w:after="0" w:line="360" w:lineRule="auto"/>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3. Бетонни зичлаш (юза зичлагич ёки зичловчи рейка ёрдамида);</w:t>
      </w:r>
    </w:p>
    <w:p w:rsidR="007C2890" w:rsidRPr="007C2890" w:rsidRDefault="007C2890" w:rsidP="007C2890">
      <w:pPr>
        <w:spacing w:after="0" w:line="360" w:lineRule="auto"/>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4.Юзаларни махсус рейка ёрдамида текислаш;</w:t>
      </w:r>
    </w:p>
    <w:p w:rsidR="007C2890" w:rsidRPr="007C2890" w:rsidRDefault="007C2890" w:rsidP="007C2890">
      <w:pPr>
        <w:spacing w:after="0" w:line="360" w:lineRule="auto"/>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5.Маяк қозиқ-рейкаларни йиғиштириб олиш ва чокларни битум билан тўлдириш;</w:t>
      </w:r>
    </w:p>
    <w:p w:rsidR="007C2890" w:rsidRPr="007C2890" w:rsidRDefault="007C2890" w:rsidP="007C2890">
      <w:pPr>
        <w:spacing w:after="0" w:line="360" w:lineRule="auto"/>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6. пол юзаларини силлиқлаш.</w:t>
      </w:r>
    </w:p>
    <w:p w:rsidR="007C2890" w:rsidRPr="007C2890" w:rsidRDefault="007C2890" w:rsidP="007C2890">
      <w:pPr>
        <w:spacing w:after="0" w:line="360" w:lineRule="auto"/>
        <w:jc w:val="center"/>
        <w:rPr>
          <w:rFonts w:ascii="Times New Roman" w:eastAsia="Times New Roman" w:hAnsi="Times New Roman"/>
          <w:sz w:val="28"/>
          <w:szCs w:val="28"/>
          <w:lang w:eastAsia="ru-RU"/>
        </w:rPr>
      </w:pPr>
      <w:r w:rsidRPr="007C2890">
        <w:rPr>
          <w:rFonts w:ascii="Times New Roman" w:eastAsia="Times New Roman" w:hAnsi="Times New Roman"/>
          <w:sz w:val="28"/>
          <w:szCs w:val="28"/>
          <w:lang w:val="uz-Cyrl-UZ" w:eastAsia="ru-RU"/>
        </w:rPr>
        <w:t xml:space="preserve">Пардозлаш машиналар техник характеристикалари 3.5-жадвал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16"/>
        <w:gridCol w:w="3677"/>
        <w:gridCol w:w="1255"/>
        <w:gridCol w:w="1913"/>
        <w:gridCol w:w="1909"/>
      </w:tblGrid>
      <w:tr w:rsidR="007C2890" w:rsidRPr="007C2890" w:rsidTr="00A53B91">
        <w:tc>
          <w:tcPr>
            <w:tcW w:w="817"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 xml:space="preserve"> т/р</w:t>
            </w:r>
          </w:p>
        </w:tc>
        <w:tc>
          <w:tcPr>
            <w:tcW w:w="3686"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Курсаткичлар</w:t>
            </w:r>
          </w:p>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p>
        </w:tc>
        <w:tc>
          <w:tcPr>
            <w:tcW w:w="1107"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Улчов бирлиги</w:t>
            </w:r>
          </w:p>
        </w:tc>
        <w:tc>
          <w:tcPr>
            <w:tcW w:w="1914"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О-7</w:t>
            </w:r>
          </w:p>
        </w:tc>
        <w:tc>
          <w:tcPr>
            <w:tcW w:w="1915"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И-54А</w:t>
            </w:r>
          </w:p>
        </w:tc>
      </w:tr>
      <w:tr w:rsidR="007C2890" w:rsidRPr="007C2890" w:rsidTr="00A53B91">
        <w:tc>
          <w:tcPr>
            <w:tcW w:w="817"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1</w:t>
            </w:r>
          </w:p>
        </w:tc>
        <w:tc>
          <w:tcPr>
            <w:tcW w:w="3686"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2</w:t>
            </w:r>
          </w:p>
        </w:tc>
        <w:tc>
          <w:tcPr>
            <w:tcW w:w="1107"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3</w:t>
            </w:r>
          </w:p>
        </w:tc>
        <w:tc>
          <w:tcPr>
            <w:tcW w:w="1914"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4</w:t>
            </w:r>
          </w:p>
        </w:tc>
        <w:tc>
          <w:tcPr>
            <w:tcW w:w="1915"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5</w:t>
            </w:r>
          </w:p>
        </w:tc>
      </w:tr>
      <w:tr w:rsidR="007C2890" w:rsidRPr="007C2890" w:rsidTr="00A53B91">
        <w:trPr>
          <w:trHeight w:val="327"/>
        </w:trPr>
        <w:tc>
          <w:tcPr>
            <w:tcW w:w="817"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1</w:t>
            </w:r>
          </w:p>
        </w:tc>
        <w:tc>
          <w:tcPr>
            <w:tcW w:w="3686" w:type="dxa"/>
          </w:tcPr>
          <w:p w:rsidR="007C2890" w:rsidRPr="007C2890" w:rsidRDefault="007C2890" w:rsidP="007C2890">
            <w:pPr>
              <w:spacing w:after="0" w:line="360" w:lineRule="auto"/>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Меҳнат унумдорлиги</w:t>
            </w:r>
          </w:p>
        </w:tc>
        <w:tc>
          <w:tcPr>
            <w:tcW w:w="1107"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М</w:t>
            </w:r>
            <w:r w:rsidRPr="007C2890">
              <w:rPr>
                <w:rFonts w:ascii="Times New Roman" w:eastAsia="Times New Roman" w:hAnsi="Times New Roman"/>
                <w:sz w:val="28"/>
                <w:szCs w:val="28"/>
                <w:vertAlign w:val="superscript"/>
                <w:lang w:val="uz-Cyrl-UZ" w:eastAsia="ru-RU"/>
              </w:rPr>
              <w:t>2</w:t>
            </w:r>
            <w:r w:rsidRPr="007C2890">
              <w:rPr>
                <w:rFonts w:ascii="Times New Roman" w:eastAsia="Times New Roman" w:hAnsi="Times New Roman"/>
                <w:sz w:val="28"/>
                <w:szCs w:val="28"/>
                <w:lang w:val="uz-Cyrl-UZ" w:eastAsia="ru-RU"/>
              </w:rPr>
              <w:t>/соат</w:t>
            </w:r>
          </w:p>
        </w:tc>
        <w:tc>
          <w:tcPr>
            <w:tcW w:w="1914"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3.5-4.0</w:t>
            </w:r>
          </w:p>
        </w:tc>
        <w:tc>
          <w:tcPr>
            <w:tcW w:w="1915"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w:t>
            </w:r>
          </w:p>
        </w:tc>
      </w:tr>
      <w:tr w:rsidR="007C2890" w:rsidRPr="007C2890" w:rsidTr="00A53B91">
        <w:trPr>
          <w:trHeight w:val="333"/>
        </w:trPr>
        <w:tc>
          <w:tcPr>
            <w:tcW w:w="817"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2</w:t>
            </w:r>
          </w:p>
        </w:tc>
        <w:tc>
          <w:tcPr>
            <w:tcW w:w="3686" w:type="dxa"/>
          </w:tcPr>
          <w:p w:rsidR="007C2890" w:rsidRPr="007C2890" w:rsidRDefault="007C2890" w:rsidP="007C2890">
            <w:pPr>
              <w:spacing w:after="0" w:line="360" w:lineRule="auto"/>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Электр двигатели қуввати</w:t>
            </w:r>
          </w:p>
        </w:tc>
        <w:tc>
          <w:tcPr>
            <w:tcW w:w="1107"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кВт</w:t>
            </w:r>
          </w:p>
        </w:tc>
        <w:tc>
          <w:tcPr>
            <w:tcW w:w="1914"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1.7</w:t>
            </w:r>
          </w:p>
        </w:tc>
        <w:tc>
          <w:tcPr>
            <w:tcW w:w="1915"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1.0</w:t>
            </w:r>
          </w:p>
        </w:tc>
      </w:tr>
      <w:tr w:rsidR="007C2890" w:rsidRPr="007C2890" w:rsidTr="00A53B91">
        <w:trPr>
          <w:trHeight w:val="333"/>
        </w:trPr>
        <w:tc>
          <w:tcPr>
            <w:tcW w:w="817"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3</w:t>
            </w:r>
          </w:p>
        </w:tc>
        <w:tc>
          <w:tcPr>
            <w:tcW w:w="3686" w:type="dxa"/>
          </w:tcPr>
          <w:p w:rsidR="007C2890" w:rsidRPr="007C2890" w:rsidRDefault="007C2890" w:rsidP="007C2890">
            <w:pPr>
              <w:spacing w:after="0" w:line="360" w:lineRule="auto"/>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Электр двигатели кучланиши</w:t>
            </w:r>
          </w:p>
        </w:tc>
        <w:tc>
          <w:tcPr>
            <w:tcW w:w="1107"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волт</w:t>
            </w:r>
          </w:p>
        </w:tc>
        <w:tc>
          <w:tcPr>
            <w:tcW w:w="1914"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220/35</w:t>
            </w:r>
          </w:p>
        </w:tc>
        <w:tc>
          <w:tcPr>
            <w:tcW w:w="1915"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220</w:t>
            </w:r>
          </w:p>
        </w:tc>
      </w:tr>
      <w:tr w:rsidR="007C2890" w:rsidRPr="007C2890" w:rsidTr="00A53B91">
        <w:tc>
          <w:tcPr>
            <w:tcW w:w="817"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4</w:t>
            </w:r>
          </w:p>
        </w:tc>
        <w:tc>
          <w:tcPr>
            <w:tcW w:w="3686" w:type="dxa"/>
          </w:tcPr>
          <w:p w:rsidR="007C2890" w:rsidRPr="007C2890" w:rsidRDefault="007C2890" w:rsidP="007C2890">
            <w:pPr>
              <w:spacing w:after="0" w:line="360" w:lineRule="auto"/>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Валнинг айланишлари сони</w:t>
            </w:r>
          </w:p>
        </w:tc>
        <w:tc>
          <w:tcPr>
            <w:tcW w:w="1107"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айл/мин.</w:t>
            </w:r>
          </w:p>
        </w:tc>
        <w:tc>
          <w:tcPr>
            <w:tcW w:w="1914"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1425</w:t>
            </w:r>
          </w:p>
        </w:tc>
        <w:tc>
          <w:tcPr>
            <w:tcW w:w="1915"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w:t>
            </w:r>
          </w:p>
        </w:tc>
      </w:tr>
      <w:tr w:rsidR="007C2890" w:rsidRPr="007C2890" w:rsidTr="00A53B91">
        <w:trPr>
          <w:trHeight w:val="332"/>
        </w:trPr>
        <w:tc>
          <w:tcPr>
            <w:tcW w:w="817"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5</w:t>
            </w:r>
          </w:p>
        </w:tc>
        <w:tc>
          <w:tcPr>
            <w:tcW w:w="3686" w:type="dxa"/>
          </w:tcPr>
          <w:p w:rsidR="007C2890" w:rsidRPr="007C2890" w:rsidRDefault="007C2890" w:rsidP="007C2890">
            <w:pPr>
              <w:spacing w:after="0" w:line="360" w:lineRule="auto"/>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Силлиқлаш юзаси эни</w:t>
            </w:r>
          </w:p>
        </w:tc>
        <w:tc>
          <w:tcPr>
            <w:tcW w:w="1107"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мм</w:t>
            </w:r>
          </w:p>
        </w:tc>
        <w:tc>
          <w:tcPr>
            <w:tcW w:w="1914"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316</w:t>
            </w:r>
          </w:p>
        </w:tc>
        <w:tc>
          <w:tcPr>
            <w:tcW w:w="1915"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w:t>
            </w:r>
          </w:p>
        </w:tc>
      </w:tr>
      <w:tr w:rsidR="007C2890" w:rsidRPr="007C2890" w:rsidTr="00A53B91">
        <w:trPr>
          <w:trHeight w:val="337"/>
        </w:trPr>
        <w:tc>
          <w:tcPr>
            <w:tcW w:w="817"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6</w:t>
            </w:r>
          </w:p>
        </w:tc>
        <w:tc>
          <w:tcPr>
            <w:tcW w:w="3686" w:type="dxa"/>
          </w:tcPr>
          <w:p w:rsidR="007C2890" w:rsidRPr="007C2890" w:rsidRDefault="007C2890" w:rsidP="007C2890">
            <w:pPr>
              <w:spacing w:after="0" w:line="360" w:lineRule="auto"/>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Ишчи юзага босими</w:t>
            </w:r>
          </w:p>
        </w:tc>
        <w:tc>
          <w:tcPr>
            <w:tcW w:w="1107"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кг/см</w:t>
            </w:r>
            <w:r w:rsidRPr="007C2890">
              <w:rPr>
                <w:rFonts w:ascii="Times New Roman" w:eastAsia="Times New Roman" w:hAnsi="Times New Roman"/>
                <w:sz w:val="28"/>
                <w:szCs w:val="28"/>
                <w:vertAlign w:val="superscript"/>
                <w:lang w:val="uz-Cyrl-UZ" w:eastAsia="ru-RU"/>
              </w:rPr>
              <w:t>2</w:t>
            </w:r>
          </w:p>
        </w:tc>
        <w:tc>
          <w:tcPr>
            <w:tcW w:w="1914"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0.15-0.6</w:t>
            </w:r>
          </w:p>
        </w:tc>
        <w:tc>
          <w:tcPr>
            <w:tcW w:w="1915"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w:t>
            </w:r>
          </w:p>
        </w:tc>
      </w:tr>
      <w:tr w:rsidR="007C2890" w:rsidRPr="007C2890" w:rsidTr="00A53B91">
        <w:tc>
          <w:tcPr>
            <w:tcW w:w="817"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7</w:t>
            </w:r>
          </w:p>
        </w:tc>
        <w:tc>
          <w:tcPr>
            <w:tcW w:w="3686" w:type="dxa"/>
          </w:tcPr>
          <w:p w:rsidR="007C2890" w:rsidRPr="007C2890" w:rsidRDefault="007C2890" w:rsidP="007C2890">
            <w:pPr>
              <w:spacing w:after="0" w:line="360" w:lineRule="auto"/>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Габарит  ўлчами</w:t>
            </w:r>
          </w:p>
        </w:tc>
        <w:tc>
          <w:tcPr>
            <w:tcW w:w="1107"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мм</w:t>
            </w:r>
          </w:p>
        </w:tc>
        <w:tc>
          <w:tcPr>
            <w:tcW w:w="1914"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1130х35х365</w:t>
            </w:r>
          </w:p>
        </w:tc>
        <w:tc>
          <w:tcPr>
            <w:tcW w:w="1915"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w:t>
            </w:r>
          </w:p>
        </w:tc>
      </w:tr>
      <w:tr w:rsidR="007C2890" w:rsidRPr="007C2890" w:rsidTr="00A53B91">
        <w:tc>
          <w:tcPr>
            <w:tcW w:w="817"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8</w:t>
            </w:r>
          </w:p>
        </w:tc>
        <w:tc>
          <w:tcPr>
            <w:tcW w:w="3686" w:type="dxa"/>
          </w:tcPr>
          <w:p w:rsidR="007C2890" w:rsidRPr="007C2890" w:rsidRDefault="007C2890" w:rsidP="007C2890">
            <w:pPr>
              <w:spacing w:after="0" w:line="360" w:lineRule="auto"/>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Оғирлиги</w:t>
            </w:r>
          </w:p>
        </w:tc>
        <w:tc>
          <w:tcPr>
            <w:tcW w:w="1107"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кг</w:t>
            </w:r>
          </w:p>
        </w:tc>
        <w:tc>
          <w:tcPr>
            <w:tcW w:w="1914"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112</w:t>
            </w:r>
          </w:p>
        </w:tc>
        <w:tc>
          <w:tcPr>
            <w:tcW w:w="1915"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150</w:t>
            </w:r>
          </w:p>
        </w:tc>
      </w:tr>
    </w:tbl>
    <w:p w:rsidR="007C2890" w:rsidRPr="007C2890" w:rsidRDefault="007C2890" w:rsidP="007C2890">
      <w:pPr>
        <w:spacing w:after="0" w:line="360" w:lineRule="auto"/>
        <w:jc w:val="both"/>
        <w:rPr>
          <w:rFonts w:ascii="Times New Roman" w:eastAsia="Times New Roman" w:hAnsi="Times New Roman"/>
          <w:sz w:val="28"/>
          <w:szCs w:val="28"/>
          <w:lang w:val="uz-Cyrl-UZ" w:eastAsia="ru-RU"/>
        </w:rPr>
      </w:pPr>
    </w:p>
    <w:p w:rsidR="007C2890" w:rsidRPr="007C2890" w:rsidRDefault="007C2890" w:rsidP="007C2890">
      <w:pPr>
        <w:spacing w:after="0" w:line="360" w:lineRule="auto"/>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Бетон поллар қуйилиб бўлиниб, узини маълум мустаҳкамлигини олгандан сўнг устига тўпон сепилиб, ҳаво ҳароратига қараб суткасига бетон полга камида 3 мартадан 3 кун давомида сув сепилиб турилади.</w:t>
      </w:r>
    </w:p>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p>
    <w:p w:rsidR="007C2890" w:rsidRPr="007C2890" w:rsidRDefault="007C2890" w:rsidP="007C2890">
      <w:pPr>
        <w:shd w:val="clear" w:color="auto" w:fill="FFFFFF"/>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3.1-расм. Бетон пол ишалрининг бажарилиш кетма-кетлиги</w:t>
      </w:r>
    </w:p>
    <w:p w:rsidR="007C2890" w:rsidRPr="007C2890" w:rsidRDefault="007C2890" w:rsidP="007C2890">
      <w:pPr>
        <w:shd w:val="clear" w:color="auto" w:fill="FFFFFF"/>
        <w:spacing w:after="0" w:line="360" w:lineRule="auto"/>
        <w:jc w:val="center"/>
        <w:rPr>
          <w:rFonts w:ascii="Arial" w:eastAsia="Times New Roman" w:hAnsi="Arial" w:cs="Arial"/>
          <w:color w:val="606060"/>
          <w:sz w:val="28"/>
          <w:szCs w:val="28"/>
          <w:lang w:eastAsia="ru-RU"/>
        </w:rPr>
      </w:pPr>
    </w:p>
    <w:p w:rsidR="007C2890" w:rsidRPr="007C2890" w:rsidRDefault="007C2890" w:rsidP="007C2890">
      <w:pPr>
        <w:shd w:val="clear" w:color="auto" w:fill="FFFFFF"/>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lastRenderedPageBreak/>
        <w:t xml:space="preserve">3.2-расм. Иш жойини ташкил этиш    </w:t>
      </w:r>
    </w:p>
    <w:p w:rsidR="007C2890" w:rsidRPr="007C2890" w:rsidRDefault="007C2890" w:rsidP="007C2890">
      <w:pPr>
        <w:spacing w:after="0" w:line="360" w:lineRule="auto"/>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1 - йўналтирувчилар; 2 –бетонасос шланги; 3 - вибробалка; 4 - асос; 5 - вакуум насос; 6 –дискли текисловчи машина; 7 –пичоқли текисловчи машина; Б</w:t>
      </w:r>
      <w:r w:rsidRPr="007C2890">
        <w:rPr>
          <w:rFonts w:ascii="Times New Roman" w:eastAsia="Times New Roman" w:hAnsi="Times New Roman"/>
          <w:sz w:val="28"/>
          <w:szCs w:val="28"/>
          <w:bdr w:val="none" w:sz="0" w:space="0" w:color="auto" w:frame="1"/>
          <w:vertAlign w:val="subscript"/>
          <w:lang w:val="uz-Cyrl-UZ" w:eastAsia="ru-RU"/>
        </w:rPr>
        <w:t>1</w:t>
      </w:r>
      <w:r w:rsidRPr="007C2890">
        <w:rPr>
          <w:rFonts w:ascii="Times New Roman" w:eastAsia="Times New Roman" w:hAnsi="Times New Roman"/>
          <w:sz w:val="28"/>
          <w:szCs w:val="28"/>
          <w:lang w:val="uz-Cyrl-UZ" w:eastAsia="ru-RU"/>
        </w:rPr>
        <w:t>, Б</w:t>
      </w:r>
      <w:r w:rsidRPr="007C2890">
        <w:rPr>
          <w:rFonts w:ascii="Times New Roman" w:eastAsia="Times New Roman" w:hAnsi="Times New Roman"/>
          <w:sz w:val="28"/>
          <w:szCs w:val="28"/>
          <w:bdr w:val="none" w:sz="0" w:space="0" w:color="auto" w:frame="1"/>
          <w:vertAlign w:val="subscript"/>
          <w:lang w:val="uz-Cyrl-UZ" w:eastAsia="ru-RU"/>
        </w:rPr>
        <w:t>2</w:t>
      </w:r>
      <w:r w:rsidRPr="007C2890">
        <w:rPr>
          <w:rFonts w:ascii="Times New Roman" w:eastAsia="Times New Roman" w:hAnsi="Times New Roman"/>
          <w:sz w:val="28"/>
          <w:szCs w:val="28"/>
          <w:lang w:val="uz-Cyrl-UZ" w:eastAsia="ru-RU"/>
        </w:rPr>
        <w:t>, Б</w:t>
      </w:r>
      <w:r w:rsidRPr="007C2890">
        <w:rPr>
          <w:rFonts w:ascii="Times New Roman" w:eastAsia="Times New Roman" w:hAnsi="Times New Roman"/>
          <w:sz w:val="28"/>
          <w:szCs w:val="28"/>
          <w:bdr w:val="none" w:sz="0" w:space="0" w:color="auto" w:frame="1"/>
          <w:vertAlign w:val="subscript"/>
          <w:lang w:val="uz-Cyrl-UZ" w:eastAsia="ru-RU"/>
        </w:rPr>
        <w:t>3</w:t>
      </w:r>
      <w:r w:rsidRPr="007C2890">
        <w:rPr>
          <w:rFonts w:ascii="Times New Roman" w:eastAsia="Times New Roman" w:hAnsi="Times New Roman"/>
          <w:sz w:val="28"/>
          <w:szCs w:val="28"/>
          <w:lang w:val="uz-Cyrl-UZ" w:eastAsia="ru-RU"/>
        </w:rPr>
        <w:t> , Б</w:t>
      </w:r>
      <w:r w:rsidRPr="007C2890">
        <w:rPr>
          <w:rFonts w:ascii="Times New Roman" w:eastAsia="Times New Roman" w:hAnsi="Times New Roman"/>
          <w:sz w:val="28"/>
          <w:szCs w:val="28"/>
          <w:bdr w:val="none" w:sz="0" w:space="0" w:color="auto" w:frame="1"/>
          <w:vertAlign w:val="subscript"/>
          <w:lang w:val="uz-Cyrl-UZ" w:eastAsia="ru-RU"/>
        </w:rPr>
        <w:t>4</w:t>
      </w:r>
      <w:r w:rsidRPr="007C2890">
        <w:rPr>
          <w:rFonts w:ascii="Times New Roman" w:eastAsia="Times New Roman" w:hAnsi="Times New Roman"/>
          <w:sz w:val="28"/>
          <w:szCs w:val="28"/>
          <w:lang w:val="uz-Cyrl-UZ" w:eastAsia="ru-RU"/>
        </w:rPr>
        <w:t>, Б</w:t>
      </w:r>
      <w:r w:rsidRPr="007C2890">
        <w:rPr>
          <w:rFonts w:ascii="Times New Roman" w:eastAsia="Times New Roman" w:hAnsi="Times New Roman"/>
          <w:sz w:val="28"/>
          <w:szCs w:val="28"/>
          <w:bdr w:val="none" w:sz="0" w:space="0" w:color="auto" w:frame="1"/>
          <w:vertAlign w:val="subscript"/>
          <w:lang w:val="uz-Cyrl-UZ" w:eastAsia="ru-RU"/>
        </w:rPr>
        <w:t>5</w:t>
      </w:r>
      <w:r w:rsidRPr="007C2890">
        <w:rPr>
          <w:rFonts w:ascii="Times New Roman" w:eastAsia="Times New Roman" w:hAnsi="Times New Roman"/>
          <w:sz w:val="28"/>
          <w:szCs w:val="28"/>
          <w:lang w:val="uz-Cyrl-UZ" w:eastAsia="ru-RU"/>
        </w:rPr>
        <w:t>, Б</w:t>
      </w:r>
      <w:r w:rsidRPr="007C2890">
        <w:rPr>
          <w:rFonts w:ascii="Times New Roman" w:eastAsia="Times New Roman" w:hAnsi="Times New Roman"/>
          <w:sz w:val="28"/>
          <w:szCs w:val="28"/>
          <w:bdr w:val="none" w:sz="0" w:space="0" w:color="auto" w:frame="1"/>
          <w:vertAlign w:val="subscript"/>
          <w:lang w:val="uz-Cyrl-UZ" w:eastAsia="ru-RU"/>
        </w:rPr>
        <w:t>6</w:t>
      </w:r>
      <w:r w:rsidRPr="007C2890">
        <w:rPr>
          <w:rFonts w:ascii="Times New Roman" w:eastAsia="Times New Roman" w:hAnsi="Times New Roman"/>
          <w:sz w:val="28"/>
          <w:szCs w:val="28"/>
          <w:lang w:val="uz-Cyrl-UZ" w:eastAsia="ru-RU"/>
        </w:rPr>
        <w:t>, Б</w:t>
      </w:r>
      <w:r w:rsidRPr="007C2890">
        <w:rPr>
          <w:rFonts w:ascii="Times New Roman" w:eastAsia="Times New Roman" w:hAnsi="Times New Roman"/>
          <w:sz w:val="28"/>
          <w:szCs w:val="28"/>
          <w:bdr w:val="none" w:sz="0" w:space="0" w:color="auto" w:frame="1"/>
          <w:vertAlign w:val="subscript"/>
          <w:lang w:val="uz-Cyrl-UZ" w:eastAsia="ru-RU"/>
        </w:rPr>
        <w:t>7</w:t>
      </w:r>
      <w:r w:rsidRPr="007C2890">
        <w:rPr>
          <w:rFonts w:ascii="Times New Roman" w:eastAsia="Times New Roman" w:hAnsi="Times New Roman"/>
          <w:sz w:val="28"/>
          <w:szCs w:val="28"/>
          <w:lang w:val="uz-Cyrl-UZ" w:eastAsia="ru-RU"/>
        </w:rPr>
        <w:t> - бетончилар.</w:t>
      </w:r>
      <w:r w:rsidRPr="007C2890">
        <w:rPr>
          <w:rFonts w:ascii="Times New Roman" w:eastAsia="Times New Roman" w:hAnsi="Times New Roman"/>
          <w:sz w:val="28"/>
          <w:szCs w:val="28"/>
          <w:bdr w:val="none" w:sz="0" w:space="0" w:color="auto" w:frame="1"/>
          <w:lang w:val="uz-Cyrl-UZ" w:eastAsia="ru-RU"/>
        </w:rPr>
        <w:br/>
      </w:r>
    </w:p>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БЕТОН ПОЛ ҚУЙИШДА ҲАВФСИЗЛИК ТЕХНИКАСИ ТАДБИРЛАРИ</w:t>
      </w:r>
    </w:p>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p>
    <w:p w:rsidR="007C2890" w:rsidRPr="007C2890" w:rsidRDefault="007C2890" w:rsidP="007C2890">
      <w:pPr>
        <w:spacing w:after="0" w:line="360" w:lineRule="auto"/>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 xml:space="preserve">Бетон поллар қуйиш учун жалб этиладиган ишчилар биринчи навбатда иш жойидаги ҳавфсизлик техникаси буйича инструктаждан ўтиб, ишлаш учун руҳсат олишлари шарт. </w:t>
      </w:r>
    </w:p>
    <w:p w:rsidR="007C2890" w:rsidRPr="007C2890" w:rsidRDefault="007C2890" w:rsidP="007C2890">
      <w:pPr>
        <w:spacing w:after="0" w:line="360" w:lineRule="auto"/>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 xml:space="preserve">Бетон поллар қуйилишида қатнашадиган ишчилар махсус кийим-бош (спецовка) билан таъминланишлари ва иш жойи ва шароити билан танишишлари лозим. </w:t>
      </w:r>
    </w:p>
    <w:p w:rsidR="007C2890" w:rsidRPr="007C2890" w:rsidRDefault="007C2890" w:rsidP="007C2890">
      <w:pPr>
        <w:spacing w:after="0" w:line="360" w:lineRule="auto"/>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Ишчилар ишлатиладиган асбоб - ускуналарни созлиги ва электр асбобларни ерга уланганлигига (заземление) тўлиқ ишонч ҳосил қилишлари зарур, бундан ташқари барча асбоб-ускуналардан тўғри фойдаланиш қоидаларини билишлари зарур.</w:t>
      </w:r>
    </w:p>
    <w:p w:rsidR="007C2890" w:rsidRPr="007C2890" w:rsidRDefault="007C2890" w:rsidP="007C2890">
      <w:pPr>
        <w:spacing w:after="0" w:line="360" w:lineRule="auto"/>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Автосамосваллардан бетон туширишни махсус узун сопли лопата билан ердан туриб бажарилади, бунда автомобил кузовини остки қисмига зарба бериб бетон тушириш тақиқланади.</w:t>
      </w:r>
    </w:p>
    <w:p w:rsidR="007C2890" w:rsidRPr="007C2890" w:rsidRDefault="007C2890" w:rsidP="007C2890">
      <w:pPr>
        <w:spacing w:after="0" w:line="360" w:lineRule="auto"/>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Электр титрагичлар билан ишлашда асосий диққат титратгич тутқичини махсус амортизатор билан жиҳозланганлигига қаратилиши зарур.Бетон қоришмасини зичлаш давомида электр титратгич ҳар 30-35 минут ишлагандан сўнг 5-7 минут совутилиши учун тўхтатилиши зарур. Титратгич билан ишлайдиган ишчи доимо врач назоратидан ўтиб туриши керак.</w:t>
      </w:r>
    </w:p>
    <w:p w:rsidR="007C2890" w:rsidRPr="007C2890" w:rsidRDefault="007C2890" w:rsidP="007C2890">
      <w:pPr>
        <w:spacing w:after="0" w:line="360" w:lineRule="auto"/>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Бетон қоришмасини қотишини тезлатувчи қўшимчалар натрий нитрат кислотаси ёки шунга мухитида газ ажралиб чиқишига сабаб бўлиши мумкин, шунинг иш жойида сигарета чекиш ва очиқ оловдан фойдаланиш тавсия этилмайди.</w:t>
      </w:r>
    </w:p>
    <w:p w:rsidR="007C2890" w:rsidRPr="007C2890" w:rsidRDefault="007C2890" w:rsidP="007C2890">
      <w:pPr>
        <w:spacing w:after="0" w:line="360" w:lineRule="auto"/>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lastRenderedPageBreak/>
        <w:t>Барча ишлар КМК-3.01.02-00  “Қурилишда хавфсизлик техникаси” қоидаларига амал қилганг ҳолда бажарилиши шарт.</w:t>
      </w:r>
    </w:p>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p>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p>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Материал-техник ресурслар жадвали</w:t>
      </w:r>
    </w:p>
    <w:p w:rsidR="007C2890" w:rsidRPr="007C2890" w:rsidRDefault="007C2890" w:rsidP="007C2890">
      <w:pPr>
        <w:spacing w:after="0" w:line="360" w:lineRule="auto"/>
        <w:jc w:val="right"/>
        <w:rPr>
          <w:rFonts w:ascii="Times New Roman" w:eastAsia="Times New Roman" w:hAnsi="Times New Roman"/>
          <w:sz w:val="28"/>
          <w:szCs w:val="28"/>
          <w:lang w:eastAsia="ru-RU"/>
        </w:rPr>
      </w:pPr>
      <w:r w:rsidRPr="007C2890">
        <w:rPr>
          <w:rFonts w:ascii="Times New Roman" w:eastAsia="Times New Roman" w:hAnsi="Times New Roman"/>
          <w:sz w:val="28"/>
          <w:szCs w:val="28"/>
          <w:lang w:val="uz-Cyrl-UZ" w:eastAsia="ru-RU"/>
        </w:rPr>
        <w:t xml:space="preserve">3.6-жадвал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01"/>
        <w:gridCol w:w="4243"/>
        <w:gridCol w:w="1896"/>
        <w:gridCol w:w="1272"/>
        <w:gridCol w:w="1250"/>
      </w:tblGrid>
      <w:tr w:rsidR="007C2890" w:rsidRPr="007C2890" w:rsidTr="00A53B91">
        <w:tc>
          <w:tcPr>
            <w:tcW w:w="817"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 xml:space="preserve"> т/р</w:t>
            </w:r>
          </w:p>
        </w:tc>
        <w:tc>
          <w:tcPr>
            <w:tcW w:w="4394"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Материал-техник ресурслар номи</w:t>
            </w:r>
          </w:p>
        </w:tc>
        <w:tc>
          <w:tcPr>
            <w:tcW w:w="1656"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Маркаси</w:t>
            </w:r>
          </w:p>
        </w:tc>
        <w:tc>
          <w:tcPr>
            <w:tcW w:w="1276"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Ўлчов бирлиги</w:t>
            </w:r>
          </w:p>
        </w:tc>
        <w:tc>
          <w:tcPr>
            <w:tcW w:w="1276"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Сони</w:t>
            </w:r>
          </w:p>
        </w:tc>
      </w:tr>
      <w:tr w:rsidR="007C2890" w:rsidRPr="007C2890" w:rsidTr="00A53B91">
        <w:tc>
          <w:tcPr>
            <w:tcW w:w="817"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1</w:t>
            </w:r>
          </w:p>
        </w:tc>
        <w:tc>
          <w:tcPr>
            <w:tcW w:w="4394"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2</w:t>
            </w:r>
          </w:p>
        </w:tc>
        <w:tc>
          <w:tcPr>
            <w:tcW w:w="1656"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3</w:t>
            </w:r>
          </w:p>
        </w:tc>
        <w:tc>
          <w:tcPr>
            <w:tcW w:w="1276"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4</w:t>
            </w:r>
          </w:p>
        </w:tc>
        <w:tc>
          <w:tcPr>
            <w:tcW w:w="1276"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5</w:t>
            </w:r>
          </w:p>
        </w:tc>
      </w:tr>
      <w:tr w:rsidR="007C2890" w:rsidRPr="007C2890" w:rsidTr="00A53B91">
        <w:trPr>
          <w:trHeight w:val="327"/>
        </w:trPr>
        <w:tc>
          <w:tcPr>
            <w:tcW w:w="817"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1</w:t>
            </w:r>
          </w:p>
        </w:tc>
        <w:tc>
          <w:tcPr>
            <w:tcW w:w="4394" w:type="dxa"/>
          </w:tcPr>
          <w:p w:rsidR="007C2890" w:rsidRPr="007C2890" w:rsidRDefault="007C2890" w:rsidP="007C2890">
            <w:pPr>
              <w:spacing w:after="0" w:line="360" w:lineRule="auto"/>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Бетон</w:t>
            </w:r>
          </w:p>
        </w:tc>
        <w:tc>
          <w:tcPr>
            <w:tcW w:w="1656"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М100</w:t>
            </w:r>
          </w:p>
        </w:tc>
        <w:tc>
          <w:tcPr>
            <w:tcW w:w="1276" w:type="dxa"/>
          </w:tcPr>
          <w:p w:rsidR="007C2890" w:rsidRPr="007C2890" w:rsidRDefault="007C2890" w:rsidP="007C2890">
            <w:pPr>
              <w:spacing w:after="0" w:line="360" w:lineRule="auto"/>
              <w:jc w:val="center"/>
              <w:rPr>
                <w:rFonts w:ascii="Times New Roman" w:eastAsia="Times New Roman" w:hAnsi="Times New Roman"/>
                <w:sz w:val="28"/>
                <w:szCs w:val="28"/>
                <w:vertAlign w:val="superscript"/>
                <w:lang w:val="uz-Cyrl-UZ" w:eastAsia="ru-RU"/>
              </w:rPr>
            </w:pPr>
            <w:r w:rsidRPr="007C2890">
              <w:rPr>
                <w:rFonts w:ascii="Times New Roman" w:eastAsia="Times New Roman" w:hAnsi="Times New Roman"/>
                <w:sz w:val="28"/>
                <w:szCs w:val="28"/>
                <w:lang w:val="uz-Cyrl-UZ" w:eastAsia="ru-RU"/>
              </w:rPr>
              <w:t>м</w:t>
            </w:r>
            <w:r w:rsidRPr="007C2890">
              <w:rPr>
                <w:rFonts w:ascii="Times New Roman" w:eastAsia="Times New Roman" w:hAnsi="Times New Roman"/>
                <w:sz w:val="28"/>
                <w:szCs w:val="28"/>
                <w:vertAlign w:val="superscript"/>
                <w:lang w:val="uz-Cyrl-UZ" w:eastAsia="ru-RU"/>
              </w:rPr>
              <w:t>3</w:t>
            </w:r>
          </w:p>
        </w:tc>
        <w:tc>
          <w:tcPr>
            <w:tcW w:w="1276"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23,88</w:t>
            </w:r>
          </w:p>
        </w:tc>
      </w:tr>
      <w:tr w:rsidR="007C2890" w:rsidRPr="007C2890" w:rsidTr="00A53B91">
        <w:trPr>
          <w:trHeight w:val="333"/>
        </w:trPr>
        <w:tc>
          <w:tcPr>
            <w:tcW w:w="817"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2</w:t>
            </w:r>
          </w:p>
        </w:tc>
        <w:tc>
          <w:tcPr>
            <w:tcW w:w="4394" w:type="dxa"/>
          </w:tcPr>
          <w:p w:rsidR="007C2890" w:rsidRPr="007C2890" w:rsidRDefault="007C2890" w:rsidP="007C2890">
            <w:pPr>
              <w:spacing w:after="0" w:line="360" w:lineRule="auto"/>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Бетон</w:t>
            </w:r>
          </w:p>
        </w:tc>
        <w:tc>
          <w:tcPr>
            <w:tcW w:w="1656"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М200</w:t>
            </w:r>
          </w:p>
        </w:tc>
        <w:tc>
          <w:tcPr>
            <w:tcW w:w="1276"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м</w:t>
            </w:r>
            <w:r w:rsidRPr="007C2890">
              <w:rPr>
                <w:rFonts w:ascii="Times New Roman" w:eastAsia="Times New Roman" w:hAnsi="Times New Roman"/>
                <w:sz w:val="28"/>
                <w:szCs w:val="28"/>
                <w:vertAlign w:val="superscript"/>
                <w:lang w:val="uz-Cyrl-UZ" w:eastAsia="ru-RU"/>
              </w:rPr>
              <w:t>3</w:t>
            </w:r>
          </w:p>
        </w:tc>
        <w:tc>
          <w:tcPr>
            <w:tcW w:w="1276"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7,3</w:t>
            </w:r>
          </w:p>
        </w:tc>
      </w:tr>
      <w:tr w:rsidR="007C2890" w:rsidRPr="007C2890" w:rsidTr="00A53B91">
        <w:trPr>
          <w:trHeight w:val="333"/>
        </w:trPr>
        <w:tc>
          <w:tcPr>
            <w:tcW w:w="817"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3</w:t>
            </w:r>
          </w:p>
        </w:tc>
        <w:tc>
          <w:tcPr>
            <w:tcW w:w="4394" w:type="dxa"/>
          </w:tcPr>
          <w:p w:rsidR="007C2890" w:rsidRPr="007C2890" w:rsidRDefault="007C2890" w:rsidP="007C2890">
            <w:pPr>
              <w:spacing w:after="0" w:line="360" w:lineRule="auto"/>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Брус</w:t>
            </w:r>
          </w:p>
        </w:tc>
        <w:tc>
          <w:tcPr>
            <w:tcW w:w="1656"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4000х200х100</w:t>
            </w:r>
          </w:p>
        </w:tc>
        <w:tc>
          <w:tcPr>
            <w:tcW w:w="1276"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п.м.</w:t>
            </w:r>
          </w:p>
        </w:tc>
        <w:tc>
          <w:tcPr>
            <w:tcW w:w="1276"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6</w:t>
            </w:r>
          </w:p>
        </w:tc>
      </w:tr>
      <w:tr w:rsidR="007C2890" w:rsidRPr="007C2890" w:rsidTr="00A53B91">
        <w:tc>
          <w:tcPr>
            <w:tcW w:w="817"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4</w:t>
            </w:r>
          </w:p>
        </w:tc>
        <w:tc>
          <w:tcPr>
            <w:tcW w:w="4394" w:type="dxa"/>
          </w:tcPr>
          <w:p w:rsidR="007C2890" w:rsidRPr="007C2890" w:rsidRDefault="007C2890" w:rsidP="007C2890">
            <w:pPr>
              <w:spacing w:after="0" w:line="360" w:lineRule="auto"/>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Рейка</w:t>
            </w:r>
          </w:p>
        </w:tc>
        <w:tc>
          <w:tcPr>
            <w:tcW w:w="1656"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3000х50х40</w:t>
            </w:r>
          </w:p>
        </w:tc>
        <w:tc>
          <w:tcPr>
            <w:tcW w:w="1276"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п.м.</w:t>
            </w:r>
          </w:p>
        </w:tc>
        <w:tc>
          <w:tcPr>
            <w:tcW w:w="1276"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9</w:t>
            </w:r>
          </w:p>
        </w:tc>
      </w:tr>
      <w:tr w:rsidR="007C2890" w:rsidRPr="007C2890" w:rsidTr="00A53B91">
        <w:trPr>
          <w:trHeight w:val="332"/>
        </w:trPr>
        <w:tc>
          <w:tcPr>
            <w:tcW w:w="817"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5</w:t>
            </w:r>
          </w:p>
        </w:tc>
        <w:tc>
          <w:tcPr>
            <w:tcW w:w="4394" w:type="dxa"/>
          </w:tcPr>
          <w:p w:rsidR="007C2890" w:rsidRPr="007C2890" w:rsidRDefault="007C2890" w:rsidP="007C2890">
            <w:pPr>
              <w:spacing w:after="0" w:line="360" w:lineRule="auto"/>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Қозиқ</w:t>
            </w:r>
          </w:p>
        </w:tc>
        <w:tc>
          <w:tcPr>
            <w:tcW w:w="1656"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ёғоч</w:t>
            </w:r>
          </w:p>
        </w:tc>
        <w:tc>
          <w:tcPr>
            <w:tcW w:w="1276"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дона</w:t>
            </w:r>
          </w:p>
        </w:tc>
        <w:tc>
          <w:tcPr>
            <w:tcW w:w="1276"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25</w:t>
            </w:r>
          </w:p>
        </w:tc>
      </w:tr>
      <w:tr w:rsidR="007C2890" w:rsidRPr="007C2890" w:rsidTr="00A53B91">
        <w:trPr>
          <w:trHeight w:val="337"/>
        </w:trPr>
        <w:tc>
          <w:tcPr>
            <w:tcW w:w="817"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6</w:t>
            </w:r>
          </w:p>
        </w:tc>
        <w:tc>
          <w:tcPr>
            <w:tcW w:w="4394" w:type="dxa"/>
          </w:tcPr>
          <w:p w:rsidR="007C2890" w:rsidRPr="007C2890" w:rsidRDefault="007C2890" w:rsidP="007C2890">
            <w:pPr>
              <w:spacing w:after="0" w:line="360" w:lineRule="auto"/>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Цемент</w:t>
            </w:r>
          </w:p>
        </w:tc>
        <w:tc>
          <w:tcPr>
            <w:tcW w:w="1656"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М300</w:t>
            </w:r>
          </w:p>
        </w:tc>
        <w:tc>
          <w:tcPr>
            <w:tcW w:w="1276"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кг</w:t>
            </w:r>
          </w:p>
        </w:tc>
        <w:tc>
          <w:tcPr>
            <w:tcW w:w="1276"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45</w:t>
            </w:r>
          </w:p>
        </w:tc>
      </w:tr>
      <w:tr w:rsidR="007C2890" w:rsidRPr="007C2890" w:rsidTr="00A53B91">
        <w:tc>
          <w:tcPr>
            <w:tcW w:w="817"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7</w:t>
            </w:r>
          </w:p>
        </w:tc>
        <w:tc>
          <w:tcPr>
            <w:tcW w:w="4394" w:type="dxa"/>
          </w:tcPr>
          <w:p w:rsidR="007C2890" w:rsidRPr="007C2890" w:rsidRDefault="007C2890" w:rsidP="007C2890">
            <w:pPr>
              <w:spacing w:after="0" w:line="360" w:lineRule="auto"/>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Зичлагич рейка</w:t>
            </w:r>
          </w:p>
        </w:tc>
        <w:tc>
          <w:tcPr>
            <w:tcW w:w="1656"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И-52</w:t>
            </w:r>
          </w:p>
        </w:tc>
        <w:tc>
          <w:tcPr>
            <w:tcW w:w="1276"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дона</w:t>
            </w:r>
          </w:p>
        </w:tc>
        <w:tc>
          <w:tcPr>
            <w:tcW w:w="1276"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1</w:t>
            </w:r>
          </w:p>
        </w:tc>
      </w:tr>
      <w:tr w:rsidR="007C2890" w:rsidRPr="007C2890" w:rsidTr="00A53B91">
        <w:tc>
          <w:tcPr>
            <w:tcW w:w="817"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8</w:t>
            </w:r>
          </w:p>
        </w:tc>
        <w:tc>
          <w:tcPr>
            <w:tcW w:w="4394" w:type="dxa"/>
          </w:tcPr>
          <w:p w:rsidR="007C2890" w:rsidRPr="007C2890" w:rsidRDefault="007C2890" w:rsidP="007C2890">
            <w:pPr>
              <w:spacing w:after="0" w:line="360" w:lineRule="auto"/>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Зичлагич</w:t>
            </w:r>
          </w:p>
        </w:tc>
        <w:tc>
          <w:tcPr>
            <w:tcW w:w="1656"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С-413</w:t>
            </w:r>
          </w:p>
        </w:tc>
        <w:tc>
          <w:tcPr>
            <w:tcW w:w="1276"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дона</w:t>
            </w:r>
          </w:p>
        </w:tc>
        <w:tc>
          <w:tcPr>
            <w:tcW w:w="1276"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1</w:t>
            </w:r>
          </w:p>
        </w:tc>
      </w:tr>
      <w:tr w:rsidR="007C2890" w:rsidRPr="007C2890" w:rsidTr="00A53B91">
        <w:tc>
          <w:tcPr>
            <w:tcW w:w="817"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9</w:t>
            </w:r>
          </w:p>
        </w:tc>
        <w:tc>
          <w:tcPr>
            <w:tcW w:w="4394" w:type="dxa"/>
          </w:tcPr>
          <w:p w:rsidR="007C2890" w:rsidRPr="007C2890" w:rsidRDefault="007C2890" w:rsidP="007C2890">
            <w:pPr>
              <w:spacing w:after="0" w:line="360" w:lineRule="auto"/>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Ҳаволи зичлагич</w:t>
            </w:r>
          </w:p>
        </w:tc>
        <w:tc>
          <w:tcPr>
            <w:tcW w:w="1656"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ТП-4</w:t>
            </w:r>
          </w:p>
        </w:tc>
        <w:tc>
          <w:tcPr>
            <w:tcW w:w="1276"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дона</w:t>
            </w:r>
          </w:p>
        </w:tc>
        <w:tc>
          <w:tcPr>
            <w:tcW w:w="1276"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2</w:t>
            </w:r>
          </w:p>
        </w:tc>
      </w:tr>
      <w:tr w:rsidR="007C2890" w:rsidRPr="007C2890" w:rsidTr="00A53B91">
        <w:tc>
          <w:tcPr>
            <w:tcW w:w="817"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10</w:t>
            </w:r>
          </w:p>
        </w:tc>
        <w:tc>
          <w:tcPr>
            <w:tcW w:w="4394" w:type="dxa"/>
          </w:tcPr>
          <w:p w:rsidR="007C2890" w:rsidRPr="007C2890" w:rsidRDefault="007C2890" w:rsidP="007C2890">
            <w:pPr>
              <w:spacing w:after="0" w:line="360" w:lineRule="auto"/>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Механик шетка</w:t>
            </w:r>
          </w:p>
        </w:tc>
        <w:tc>
          <w:tcPr>
            <w:tcW w:w="1656"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Д-376</w:t>
            </w:r>
          </w:p>
        </w:tc>
        <w:tc>
          <w:tcPr>
            <w:tcW w:w="1276"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дона</w:t>
            </w:r>
          </w:p>
        </w:tc>
        <w:tc>
          <w:tcPr>
            <w:tcW w:w="1276"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2</w:t>
            </w:r>
          </w:p>
        </w:tc>
      </w:tr>
      <w:tr w:rsidR="007C2890" w:rsidRPr="007C2890" w:rsidTr="00A53B91">
        <w:tc>
          <w:tcPr>
            <w:tcW w:w="817"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11</w:t>
            </w:r>
          </w:p>
        </w:tc>
        <w:tc>
          <w:tcPr>
            <w:tcW w:w="4394" w:type="dxa"/>
          </w:tcPr>
          <w:p w:rsidR="007C2890" w:rsidRPr="007C2890" w:rsidRDefault="007C2890" w:rsidP="007C2890">
            <w:pPr>
              <w:spacing w:after="0" w:line="360" w:lineRule="auto"/>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Автосамосвал</w:t>
            </w:r>
          </w:p>
        </w:tc>
        <w:tc>
          <w:tcPr>
            <w:tcW w:w="1656"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ЗИЛ-585</w:t>
            </w:r>
          </w:p>
        </w:tc>
        <w:tc>
          <w:tcPr>
            <w:tcW w:w="1276"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дона</w:t>
            </w:r>
          </w:p>
        </w:tc>
        <w:tc>
          <w:tcPr>
            <w:tcW w:w="1276"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2</w:t>
            </w:r>
          </w:p>
        </w:tc>
      </w:tr>
      <w:tr w:rsidR="007C2890" w:rsidRPr="007C2890" w:rsidTr="00A53B91">
        <w:tc>
          <w:tcPr>
            <w:tcW w:w="817"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12</w:t>
            </w:r>
          </w:p>
        </w:tc>
        <w:tc>
          <w:tcPr>
            <w:tcW w:w="4394" w:type="dxa"/>
          </w:tcPr>
          <w:p w:rsidR="007C2890" w:rsidRPr="007C2890" w:rsidRDefault="007C2890" w:rsidP="007C2890">
            <w:pPr>
              <w:spacing w:after="0" w:line="360" w:lineRule="auto"/>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Рейка правило</w:t>
            </w:r>
          </w:p>
        </w:tc>
        <w:tc>
          <w:tcPr>
            <w:tcW w:w="1656"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2000х50х50</w:t>
            </w:r>
          </w:p>
        </w:tc>
        <w:tc>
          <w:tcPr>
            <w:tcW w:w="1276"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дона</w:t>
            </w:r>
          </w:p>
        </w:tc>
        <w:tc>
          <w:tcPr>
            <w:tcW w:w="1276"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1</w:t>
            </w:r>
          </w:p>
        </w:tc>
      </w:tr>
      <w:tr w:rsidR="007C2890" w:rsidRPr="007C2890" w:rsidTr="00A53B91">
        <w:tc>
          <w:tcPr>
            <w:tcW w:w="817"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13</w:t>
            </w:r>
          </w:p>
        </w:tc>
        <w:tc>
          <w:tcPr>
            <w:tcW w:w="4394" w:type="dxa"/>
          </w:tcPr>
          <w:p w:rsidR="007C2890" w:rsidRPr="007C2890" w:rsidRDefault="007C2890" w:rsidP="007C2890">
            <w:pPr>
              <w:spacing w:after="0" w:line="360" w:lineRule="auto"/>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Шайтон</w:t>
            </w:r>
          </w:p>
        </w:tc>
        <w:tc>
          <w:tcPr>
            <w:tcW w:w="1656"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p>
        </w:tc>
        <w:tc>
          <w:tcPr>
            <w:tcW w:w="1276"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дона</w:t>
            </w:r>
          </w:p>
        </w:tc>
        <w:tc>
          <w:tcPr>
            <w:tcW w:w="1276"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1</w:t>
            </w:r>
          </w:p>
        </w:tc>
      </w:tr>
      <w:tr w:rsidR="007C2890" w:rsidRPr="007C2890" w:rsidTr="00A53B91">
        <w:tc>
          <w:tcPr>
            <w:tcW w:w="817"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14</w:t>
            </w:r>
          </w:p>
        </w:tc>
        <w:tc>
          <w:tcPr>
            <w:tcW w:w="4394" w:type="dxa"/>
          </w:tcPr>
          <w:p w:rsidR="007C2890" w:rsidRPr="007C2890" w:rsidRDefault="007C2890" w:rsidP="007C2890">
            <w:pPr>
              <w:spacing w:after="0" w:line="360" w:lineRule="auto"/>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Нивелир</w:t>
            </w:r>
          </w:p>
        </w:tc>
        <w:tc>
          <w:tcPr>
            <w:tcW w:w="1656"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НТ-2</w:t>
            </w:r>
          </w:p>
        </w:tc>
        <w:tc>
          <w:tcPr>
            <w:tcW w:w="1276"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комп.</w:t>
            </w:r>
          </w:p>
        </w:tc>
        <w:tc>
          <w:tcPr>
            <w:tcW w:w="1276"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1</w:t>
            </w:r>
          </w:p>
        </w:tc>
      </w:tr>
      <w:tr w:rsidR="007C2890" w:rsidRPr="007C2890" w:rsidTr="00A53B91">
        <w:tc>
          <w:tcPr>
            <w:tcW w:w="817"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15</w:t>
            </w:r>
          </w:p>
        </w:tc>
        <w:tc>
          <w:tcPr>
            <w:tcW w:w="4394" w:type="dxa"/>
          </w:tcPr>
          <w:p w:rsidR="007C2890" w:rsidRPr="007C2890" w:rsidRDefault="007C2890" w:rsidP="007C2890">
            <w:pPr>
              <w:spacing w:after="0" w:line="360" w:lineRule="auto"/>
              <w:rPr>
                <w:rFonts w:ascii="Times New Roman" w:eastAsia="Times New Roman" w:hAnsi="Times New Roman"/>
                <w:sz w:val="28"/>
                <w:szCs w:val="28"/>
                <w:lang w:val="en-US" w:eastAsia="ru-RU"/>
              </w:rPr>
            </w:pPr>
            <w:r w:rsidRPr="007C2890">
              <w:rPr>
                <w:rFonts w:ascii="Times New Roman" w:eastAsia="Times New Roman" w:hAnsi="Times New Roman"/>
                <w:sz w:val="28"/>
                <w:szCs w:val="28"/>
                <w:lang w:val="uz-Cyrl-UZ" w:eastAsia="ru-RU"/>
              </w:rPr>
              <w:t>Пўлат сим</w:t>
            </w:r>
          </w:p>
          <w:p w:rsidR="007C2890" w:rsidRPr="007C2890" w:rsidRDefault="007C2890" w:rsidP="007C2890">
            <w:pPr>
              <w:spacing w:after="0" w:line="360" w:lineRule="auto"/>
              <w:rPr>
                <w:rFonts w:ascii="Times New Roman" w:eastAsia="Times New Roman" w:hAnsi="Times New Roman"/>
                <w:sz w:val="28"/>
                <w:szCs w:val="28"/>
                <w:lang w:val="en-US" w:eastAsia="ru-RU"/>
              </w:rPr>
            </w:pPr>
          </w:p>
        </w:tc>
        <w:tc>
          <w:tcPr>
            <w:tcW w:w="1656" w:type="dxa"/>
          </w:tcPr>
          <w:p w:rsidR="007C2890" w:rsidRPr="007C2890" w:rsidRDefault="007C2890" w:rsidP="007C2890">
            <w:pPr>
              <w:spacing w:after="0" w:line="360" w:lineRule="auto"/>
              <w:jc w:val="center"/>
              <w:rPr>
                <w:rFonts w:ascii="Times New Roman" w:eastAsia="Times New Roman" w:hAnsi="Times New Roman"/>
                <w:sz w:val="28"/>
                <w:szCs w:val="28"/>
                <w:lang w:eastAsia="ru-RU"/>
              </w:rPr>
            </w:pPr>
            <w:r w:rsidRPr="007C2890">
              <w:rPr>
                <w:rFonts w:ascii="Times New Roman" w:eastAsia="Times New Roman" w:hAnsi="Times New Roman"/>
                <w:sz w:val="28"/>
                <w:szCs w:val="28"/>
                <w:lang w:val="en-US" w:eastAsia="ru-RU"/>
              </w:rPr>
              <w:t>D</w:t>
            </w:r>
            <w:r w:rsidRPr="007C2890">
              <w:rPr>
                <w:rFonts w:ascii="Times New Roman" w:eastAsia="Times New Roman" w:hAnsi="Times New Roman"/>
                <w:sz w:val="28"/>
                <w:szCs w:val="28"/>
                <w:lang w:eastAsia="ru-RU"/>
              </w:rPr>
              <w:t>=2мм</w:t>
            </w:r>
          </w:p>
        </w:tc>
        <w:tc>
          <w:tcPr>
            <w:tcW w:w="1276"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м</w:t>
            </w:r>
          </w:p>
        </w:tc>
        <w:tc>
          <w:tcPr>
            <w:tcW w:w="1276"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300</w:t>
            </w:r>
          </w:p>
        </w:tc>
      </w:tr>
    </w:tbl>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p>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БЕТОН ПОЛ ИШЛАРИ СИФАТИНИ НАЗОРАТ ҚИЛИШ</w:t>
      </w:r>
    </w:p>
    <w:p w:rsidR="007C2890" w:rsidRPr="007C2890" w:rsidRDefault="007C2890" w:rsidP="007C2890">
      <w:pPr>
        <w:spacing w:after="0" w:line="240" w:lineRule="auto"/>
        <w:jc w:val="center"/>
        <w:rPr>
          <w:rFonts w:ascii="Times New Roman" w:eastAsia="Times New Roman" w:hAnsi="Times New Roman"/>
          <w:sz w:val="28"/>
          <w:szCs w:val="28"/>
          <w:lang w:val="uz-Cyrl-UZ" w:eastAsia="ru-RU"/>
        </w:rPr>
      </w:pPr>
    </w:p>
    <w:p w:rsidR="007C2890" w:rsidRPr="007C2890" w:rsidRDefault="007C2890" w:rsidP="007C2890">
      <w:pPr>
        <w:spacing w:after="0" w:line="360" w:lineRule="auto"/>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 xml:space="preserve">Бетон пол ишлари сифатини назорат қилиш КМК-3.01.02-00  “Қурилишда хавфсизлик техникаси” талаблари асосида олиб борилади. Бетон полни </w:t>
      </w:r>
      <w:r w:rsidRPr="007C2890">
        <w:rPr>
          <w:rFonts w:ascii="Times New Roman" w:eastAsia="Times New Roman" w:hAnsi="Times New Roman"/>
          <w:sz w:val="28"/>
          <w:szCs w:val="28"/>
          <w:lang w:val="uz-Cyrl-UZ" w:eastAsia="ru-RU"/>
        </w:rPr>
        <w:lastRenderedPageBreak/>
        <w:t>қуйиш пайтида руҳсат этиладиган четланишларни қуйида 3.7 жадвалда келтирамиз.</w:t>
      </w:r>
    </w:p>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p>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 xml:space="preserve">Бетон пол ишларида рухсат этилган четланишлар                  </w:t>
      </w:r>
    </w:p>
    <w:p w:rsidR="007C2890" w:rsidRPr="007C2890" w:rsidRDefault="007C2890" w:rsidP="007C2890">
      <w:pPr>
        <w:spacing w:after="0" w:line="360" w:lineRule="auto"/>
        <w:jc w:val="right"/>
        <w:rPr>
          <w:rFonts w:ascii="Times New Roman" w:eastAsia="Times New Roman" w:hAnsi="Times New Roman"/>
          <w:sz w:val="28"/>
          <w:szCs w:val="28"/>
          <w:lang w:eastAsia="ru-RU"/>
        </w:rPr>
      </w:pPr>
      <w:r w:rsidRPr="007C2890">
        <w:rPr>
          <w:rFonts w:ascii="Times New Roman" w:eastAsia="Times New Roman" w:hAnsi="Times New Roman"/>
          <w:sz w:val="28"/>
          <w:szCs w:val="28"/>
          <w:lang w:val="uz-Cyrl-UZ" w:eastAsia="ru-RU"/>
        </w:rPr>
        <w:t>жадвал 3.7</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17"/>
        <w:gridCol w:w="6095"/>
        <w:gridCol w:w="2338"/>
      </w:tblGrid>
      <w:tr w:rsidR="007C2890" w:rsidRPr="007C2890" w:rsidTr="00A53B91">
        <w:tc>
          <w:tcPr>
            <w:tcW w:w="817"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т/р</w:t>
            </w:r>
          </w:p>
        </w:tc>
        <w:tc>
          <w:tcPr>
            <w:tcW w:w="6095"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Техник талаблар</w:t>
            </w:r>
          </w:p>
        </w:tc>
        <w:tc>
          <w:tcPr>
            <w:tcW w:w="2338"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Рухсат этилган четланиш</w:t>
            </w:r>
          </w:p>
        </w:tc>
      </w:tr>
      <w:tr w:rsidR="007C2890" w:rsidRPr="007C2890" w:rsidTr="00A53B91">
        <w:tc>
          <w:tcPr>
            <w:tcW w:w="817"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1</w:t>
            </w:r>
          </w:p>
        </w:tc>
        <w:tc>
          <w:tcPr>
            <w:tcW w:w="6095"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2</w:t>
            </w:r>
          </w:p>
        </w:tc>
        <w:tc>
          <w:tcPr>
            <w:tcW w:w="2338"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3</w:t>
            </w:r>
          </w:p>
        </w:tc>
      </w:tr>
      <w:tr w:rsidR="007C2890" w:rsidRPr="007C2890" w:rsidTr="00A53B91">
        <w:tc>
          <w:tcPr>
            <w:tcW w:w="817"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1</w:t>
            </w:r>
          </w:p>
        </w:tc>
        <w:tc>
          <w:tcPr>
            <w:tcW w:w="6095" w:type="dxa"/>
          </w:tcPr>
          <w:p w:rsidR="007C2890" w:rsidRPr="007C2890" w:rsidRDefault="007C2890" w:rsidP="007C2890">
            <w:pPr>
              <w:spacing w:after="0" w:line="360" w:lineRule="auto"/>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Пол ости бетон тўшамаси қалинлиги саноат биноларида</w:t>
            </w:r>
          </w:p>
        </w:tc>
        <w:tc>
          <w:tcPr>
            <w:tcW w:w="2338"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smartTag w:uri="urn:schemas-microsoft-com:office:smarttags" w:element="metricconverter">
              <w:smartTagPr>
                <w:attr w:name="ProductID" w:val="10 мм"/>
              </w:smartTagPr>
              <w:r w:rsidRPr="007C2890">
                <w:rPr>
                  <w:rFonts w:ascii="Times New Roman" w:eastAsia="Times New Roman" w:hAnsi="Times New Roman"/>
                  <w:sz w:val="28"/>
                  <w:szCs w:val="28"/>
                  <w:lang w:val="uz-Cyrl-UZ" w:eastAsia="ru-RU"/>
                </w:rPr>
                <w:t>10 мм</w:t>
              </w:r>
            </w:smartTag>
          </w:p>
        </w:tc>
      </w:tr>
      <w:tr w:rsidR="007C2890" w:rsidRPr="007C2890" w:rsidTr="00A53B91">
        <w:tc>
          <w:tcPr>
            <w:tcW w:w="817"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2</w:t>
            </w:r>
          </w:p>
        </w:tc>
        <w:tc>
          <w:tcPr>
            <w:tcW w:w="6095" w:type="dxa"/>
          </w:tcPr>
          <w:p w:rsidR="007C2890" w:rsidRPr="007C2890" w:rsidRDefault="007C2890" w:rsidP="007C2890">
            <w:pPr>
              <w:spacing w:after="0" w:line="360" w:lineRule="auto"/>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Асосий бетон пол қопламаси қалинлиги камида</w:t>
            </w:r>
          </w:p>
        </w:tc>
        <w:tc>
          <w:tcPr>
            <w:tcW w:w="2338"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smartTag w:uri="urn:schemas-microsoft-com:office:smarttags" w:element="metricconverter">
              <w:smartTagPr>
                <w:attr w:name="ProductID" w:val="30 мм"/>
              </w:smartTagPr>
              <w:r w:rsidRPr="007C2890">
                <w:rPr>
                  <w:rFonts w:ascii="Times New Roman" w:eastAsia="Times New Roman" w:hAnsi="Times New Roman"/>
                  <w:sz w:val="28"/>
                  <w:szCs w:val="28"/>
                  <w:lang w:val="uz-Cyrl-UZ" w:eastAsia="ru-RU"/>
                </w:rPr>
                <w:t>30 мм</w:t>
              </w:r>
            </w:smartTag>
          </w:p>
        </w:tc>
      </w:tr>
      <w:tr w:rsidR="007C2890" w:rsidRPr="007C2890" w:rsidTr="00A53B91">
        <w:tc>
          <w:tcPr>
            <w:tcW w:w="817"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3</w:t>
            </w:r>
          </w:p>
        </w:tc>
        <w:tc>
          <w:tcPr>
            <w:tcW w:w="6095" w:type="dxa"/>
          </w:tcPr>
          <w:p w:rsidR="007C2890" w:rsidRPr="007C2890" w:rsidRDefault="007C2890" w:rsidP="007C2890">
            <w:pPr>
              <w:spacing w:after="0" w:line="360" w:lineRule="auto"/>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Асосий бетон пол юзаси текислигида четлаш 2 метрли рейка қўйилганда оралиқ кўпи билан</w:t>
            </w:r>
          </w:p>
        </w:tc>
        <w:tc>
          <w:tcPr>
            <w:tcW w:w="2338"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p>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smartTag w:uri="urn:schemas-microsoft-com:office:smarttags" w:element="metricconverter">
              <w:smartTagPr>
                <w:attr w:name="ProductID" w:val="4 мм"/>
              </w:smartTagPr>
              <w:r w:rsidRPr="007C2890">
                <w:rPr>
                  <w:rFonts w:ascii="Times New Roman" w:eastAsia="Times New Roman" w:hAnsi="Times New Roman"/>
                  <w:sz w:val="28"/>
                  <w:szCs w:val="28"/>
                  <w:lang w:val="uz-Cyrl-UZ" w:eastAsia="ru-RU"/>
                </w:rPr>
                <w:t>4 мм</w:t>
              </w:r>
            </w:smartTag>
          </w:p>
        </w:tc>
      </w:tr>
      <w:tr w:rsidR="007C2890" w:rsidRPr="007C2890" w:rsidTr="00A53B91">
        <w:tc>
          <w:tcPr>
            <w:tcW w:w="817"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4</w:t>
            </w:r>
          </w:p>
        </w:tc>
        <w:tc>
          <w:tcPr>
            <w:tcW w:w="6095" w:type="dxa"/>
          </w:tcPr>
          <w:p w:rsidR="007C2890" w:rsidRPr="007C2890" w:rsidRDefault="007C2890" w:rsidP="007C2890">
            <w:pPr>
              <w:spacing w:after="0" w:line="360" w:lineRule="auto"/>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Талаб қилинган қияликдан четлаш</w:t>
            </w:r>
          </w:p>
        </w:tc>
        <w:tc>
          <w:tcPr>
            <w:tcW w:w="2338"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2%-гача ёки 50 мм-дан ошмаслиги</w:t>
            </w:r>
          </w:p>
        </w:tc>
      </w:tr>
      <w:tr w:rsidR="007C2890" w:rsidRPr="007C2890" w:rsidTr="00A53B91">
        <w:tc>
          <w:tcPr>
            <w:tcW w:w="817"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5</w:t>
            </w:r>
          </w:p>
        </w:tc>
        <w:tc>
          <w:tcPr>
            <w:tcW w:w="6095" w:type="dxa"/>
          </w:tcPr>
          <w:p w:rsidR="007C2890" w:rsidRPr="007C2890" w:rsidRDefault="007C2890" w:rsidP="007C2890">
            <w:pPr>
              <w:spacing w:after="0" w:line="360" w:lineRule="auto"/>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Пол қалинлиги четлаши кўпи билан</w:t>
            </w:r>
          </w:p>
        </w:tc>
        <w:tc>
          <w:tcPr>
            <w:tcW w:w="2338" w:type="dxa"/>
          </w:tcPr>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10%</w:t>
            </w:r>
          </w:p>
        </w:tc>
      </w:tr>
    </w:tbl>
    <w:p w:rsidR="007C2890" w:rsidRPr="007C2890" w:rsidRDefault="007C2890" w:rsidP="007C2890">
      <w:pPr>
        <w:spacing w:after="0" w:line="240" w:lineRule="auto"/>
        <w:jc w:val="both"/>
        <w:rPr>
          <w:rFonts w:ascii="Times New Roman" w:eastAsia="Times New Roman" w:hAnsi="Times New Roman"/>
          <w:sz w:val="28"/>
          <w:szCs w:val="28"/>
          <w:lang w:val="uz-Cyrl-UZ" w:eastAsia="ru-RU"/>
        </w:rPr>
      </w:pPr>
    </w:p>
    <w:p w:rsidR="007C2890" w:rsidRPr="007C2890" w:rsidRDefault="007C2890" w:rsidP="007C2890">
      <w:pPr>
        <w:spacing w:after="0" w:line="24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 xml:space="preserve"> ТЕХНОЛОГИК ХАРИТАНИНГ ТЕХНИК ИҚТИСОДИЙ КЎРСАТКИЧЛАРИ:</w:t>
      </w:r>
    </w:p>
    <w:p w:rsidR="007C2890" w:rsidRPr="007C2890" w:rsidRDefault="007C2890" w:rsidP="007C2890">
      <w:pPr>
        <w:spacing w:after="0" w:line="240" w:lineRule="auto"/>
        <w:jc w:val="center"/>
        <w:rPr>
          <w:rFonts w:ascii="Times New Roman" w:eastAsia="Times New Roman" w:hAnsi="Times New Roman"/>
          <w:sz w:val="28"/>
          <w:szCs w:val="28"/>
          <w:lang w:val="uz-Cyrl-UZ" w:eastAsia="ru-RU"/>
        </w:rPr>
      </w:pPr>
    </w:p>
    <w:p w:rsidR="007C2890" w:rsidRPr="007C2890" w:rsidRDefault="007C2890" w:rsidP="007C2890">
      <w:pPr>
        <w:numPr>
          <w:ilvl w:val="0"/>
          <w:numId w:val="3"/>
        </w:numPr>
        <w:spacing w:after="0" w:line="360" w:lineRule="auto"/>
        <w:ind w:left="0" w:firstLine="851"/>
        <w:jc w:val="both"/>
        <w:rPr>
          <w:rFonts w:ascii="Times New Roman" w:eastAsia="Times New Roman" w:hAnsi="Times New Roman"/>
          <w:sz w:val="28"/>
          <w:szCs w:val="28"/>
          <w:lang w:eastAsia="ru-RU"/>
        </w:rPr>
      </w:pPr>
      <w:r w:rsidRPr="007C2890">
        <w:rPr>
          <w:rFonts w:ascii="Times New Roman" w:eastAsia="Times New Roman" w:hAnsi="Times New Roman"/>
          <w:sz w:val="28"/>
          <w:szCs w:val="28"/>
          <w:lang w:val="uz-Cyrl-UZ" w:eastAsia="ru-RU"/>
        </w:rPr>
        <w:t xml:space="preserve">Бажариладиган бетон полнинг умумий майдони  </w:t>
      </w:r>
      <w:r w:rsidRPr="007C2890">
        <w:rPr>
          <w:rFonts w:ascii="Times New Roman" w:eastAsia="Times New Roman" w:hAnsi="Times New Roman"/>
          <w:sz w:val="28"/>
          <w:szCs w:val="28"/>
          <w:lang w:val="en-US" w:eastAsia="ru-RU"/>
        </w:rPr>
        <w:t>F</w:t>
      </w:r>
      <w:r w:rsidRPr="007C2890">
        <w:rPr>
          <w:rFonts w:ascii="Times New Roman" w:eastAsia="Times New Roman" w:hAnsi="Times New Roman"/>
          <w:sz w:val="28"/>
          <w:szCs w:val="28"/>
          <w:lang w:eastAsia="ru-RU"/>
        </w:rPr>
        <w:t>=</w:t>
      </w:r>
      <w:r w:rsidRPr="007C2890">
        <w:rPr>
          <w:rFonts w:ascii="Times New Roman" w:eastAsia="Times New Roman" w:hAnsi="Times New Roman"/>
          <w:sz w:val="28"/>
          <w:szCs w:val="28"/>
          <w:lang w:val="uz-Cyrl-UZ" w:eastAsia="ru-RU"/>
        </w:rPr>
        <w:t>298,8</w:t>
      </w:r>
      <w:r w:rsidRPr="007C2890">
        <w:rPr>
          <w:rFonts w:ascii="Times New Roman" w:eastAsia="Times New Roman" w:hAnsi="Times New Roman"/>
          <w:sz w:val="28"/>
          <w:szCs w:val="28"/>
          <w:lang w:eastAsia="ru-RU"/>
        </w:rPr>
        <w:t xml:space="preserve"> м</w:t>
      </w:r>
      <w:r w:rsidRPr="007C2890">
        <w:rPr>
          <w:rFonts w:ascii="Times New Roman" w:eastAsia="Times New Roman" w:hAnsi="Times New Roman"/>
          <w:sz w:val="28"/>
          <w:szCs w:val="28"/>
          <w:vertAlign w:val="superscript"/>
          <w:lang w:eastAsia="ru-RU"/>
        </w:rPr>
        <w:t>2</w:t>
      </w:r>
      <w:r w:rsidRPr="007C2890">
        <w:rPr>
          <w:rFonts w:ascii="Times New Roman" w:eastAsia="Times New Roman" w:hAnsi="Times New Roman"/>
          <w:sz w:val="28"/>
          <w:szCs w:val="28"/>
          <w:lang w:eastAsia="ru-RU"/>
        </w:rPr>
        <w:t>;</w:t>
      </w:r>
    </w:p>
    <w:p w:rsidR="007C2890" w:rsidRPr="007C2890" w:rsidRDefault="007C2890" w:rsidP="007C2890">
      <w:pPr>
        <w:numPr>
          <w:ilvl w:val="0"/>
          <w:numId w:val="3"/>
        </w:numPr>
        <w:spacing w:after="0" w:line="360" w:lineRule="auto"/>
        <w:ind w:left="0" w:firstLine="851"/>
        <w:jc w:val="center"/>
        <w:rPr>
          <w:rFonts w:ascii="Times New Roman" w:eastAsia="Times New Roman" w:hAnsi="Times New Roman"/>
          <w:sz w:val="28"/>
          <w:szCs w:val="28"/>
          <w:lang w:eastAsia="ru-RU"/>
        </w:rPr>
      </w:pPr>
      <w:r w:rsidRPr="007C2890">
        <w:rPr>
          <w:rFonts w:ascii="Times New Roman" w:eastAsia="Times New Roman" w:hAnsi="Times New Roman"/>
          <w:sz w:val="28"/>
          <w:szCs w:val="28"/>
          <w:lang w:eastAsia="ru-RU"/>
        </w:rPr>
        <w:t xml:space="preserve">Пол </w:t>
      </w:r>
      <w:r w:rsidRPr="007C2890">
        <w:rPr>
          <w:rFonts w:ascii="Times New Roman" w:eastAsia="Times New Roman" w:hAnsi="Times New Roman"/>
          <w:sz w:val="28"/>
          <w:szCs w:val="28"/>
          <w:lang w:val="uz-Cyrl-UZ" w:eastAsia="ru-RU"/>
        </w:rPr>
        <w:t>қ</w:t>
      </w:r>
      <w:r w:rsidRPr="007C2890">
        <w:rPr>
          <w:rFonts w:ascii="Times New Roman" w:eastAsia="Times New Roman" w:hAnsi="Times New Roman"/>
          <w:sz w:val="28"/>
          <w:szCs w:val="28"/>
          <w:lang w:eastAsia="ru-RU"/>
        </w:rPr>
        <w:t>уйишишлариучун</w:t>
      </w:r>
      <w:r w:rsidRPr="007C2890">
        <w:rPr>
          <w:rFonts w:ascii="Times New Roman" w:eastAsia="Times New Roman" w:hAnsi="Times New Roman"/>
          <w:sz w:val="28"/>
          <w:szCs w:val="28"/>
          <w:lang w:val="uz-Cyrl-UZ" w:eastAsia="ru-RU"/>
        </w:rPr>
        <w:t xml:space="preserve"> сарфланадиган умумий меҳнат сарфи </w:t>
      </w:r>
      <w:r w:rsidRPr="007C2890">
        <w:rPr>
          <w:rFonts w:ascii="Times New Roman" w:eastAsia="Times New Roman" w:hAnsi="Times New Roman"/>
          <w:sz w:val="28"/>
          <w:szCs w:val="28"/>
          <w:lang w:val="en-US" w:eastAsia="ru-RU"/>
        </w:rPr>
        <w:t>Q</w:t>
      </w:r>
      <w:r w:rsidRPr="007C2890">
        <w:rPr>
          <w:rFonts w:ascii="Times New Roman" w:eastAsia="Times New Roman" w:hAnsi="Times New Roman"/>
          <w:sz w:val="28"/>
          <w:szCs w:val="28"/>
          <w:lang w:eastAsia="ru-RU"/>
        </w:rPr>
        <w:t xml:space="preserve"> =  </w:t>
      </w:r>
      <w:r w:rsidRPr="007C2890">
        <w:rPr>
          <w:rFonts w:ascii="Times New Roman" w:eastAsia="Times New Roman" w:hAnsi="Times New Roman"/>
          <w:sz w:val="28"/>
          <w:szCs w:val="28"/>
          <w:lang w:val="uz-Cyrl-UZ" w:eastAsia="ru-RU"/>
        </w:rPr>
        <w:t>8,445</w:t>
      </w:r>
      <w:r w:rsidRPr="007C2890">
        <w:rPr>
          <w:rFonts w:ascii="Times New Roman" w:eastAsia="Times New Roman" w:hAnsi="Times New Roman"/>
          <w:sz w:val="28"/>
          <w:szCs w:val="28"/>
          <w:lang w:eastAsia="ru-RU"/>
        </w:rPr>
        <w:t>ишчи</w:t>
      </w:r>
      <w:r w:rsidRPr="007C2890">
        <w:rPr>
          <w:rFonts w:ascii="Times New Roman" w:eastAsia="Times New Roman" w:hAnsi="Times New Roman"/>
          <w:sz w:val="28"/>
          <w:szCs w:val="28"/>
          <w:lang w:val="uz-Cyrl-UZ" w:eastAsia="ru-RU"/>
        </w:rPr>
        <w:t>-</w:t>
      </w:r>
      <w:r w:rsidRPr="007C2890">
        <w:rPr>
          <w:rFonts w:ascii="Times New Roman" w:eastAsia="Times New Roman" w:hAnsi="Times New Roman"/>
          <w:sz w:val="28"/>
          <w:szCs w:val="28"/>
          <w:lang w:eastAsia="ru-RU"/>
        </w:rPr>
        <w:t>кун;</w:t>
      </w:r>
    </w:p>
    <w:p w:rsidR="007C2890" w:rsidRPr="007C2890" w:rsidRDefault="007C2890" w:rsidP="007C2890">
      <w:pPr>
        <w:numPr>
          <w:ilvl w:val="0"/>
          <w:numId w:val="3"/>
        </w:numPr>
        <w:spacing w:after="0" w:line="360" w:lineRule="auto"/>
        <w:ind w:left="0" w:firstLine="851"/>
        <w:contextualSpacing/>
        <w:jc w:val="both"/>
        <w:rPr>
          <w:rFonts w:ascii="Times New Roman" w:eastAsia="Times New Roman" w:hAnsi="Times New Roman"/>
          <w:sz w:val="28"/>
          <w:szCs w:val="28"/>
          <w:lang w:eastAsia="ru-RU"/>
        </w:rPr>
      </w:pPr>
      <w:smartTag w:uri="urn:schemas-microsoft-com:office:smarttags" w:element="metricconverter">
        <w:smartTagPr>
          <w:attr w:name="ProductID" w:val="1 м2"/>
        </w:smartTagPr>
        <w:r w:rsidRPr="007C2890">
          <w:rPr>
            <w:rFonts w:ascii="Times New Roman" w:eastAsia="Times New Roman" w:hAnsi="Times New Roman"/>
            <w:sz w:val="28"/>
            <w:szCs w:val="28"/>
            <w:lang w:eastAsia="ru-RU"/>
          </w:rPr>
          <w:t>1 м</w:t>
        </w:r>
        <w:r w:rsidRPr="007C2890">
          <w:rPr>
            <w:rFonts w:ascii="Times New Roman" w:eastAsia="Times New Roman" w:hAnsi="Times New Roman"/>
            <w:sz w:val="28"/>
            <w:szCs w:val="28"/>
            <w:vertAlign w:val="superscript"/>
            <w:lang w:eastAsia="ru-RU"/>
          </w:rPr>
          <w:t>2</w:t>
        </w:r>
      </w:smartTag>
      <w:r w:rsidRPr="007C2890">
        <w:rPr>
          <w:rFonts w:ascii="Times New Roman" w:eastAsia="Times New Roman" w:hAnsi="Times New Roman"/>
          <w:sz w:val="28"/>
          <w:szCs w:val="28"/>
          <w:lang w:eastAsia="ru-RU"/>
        </w:rPr>
        <w:t xml:space="preserve"> пол </w:t>
      </w:r>
      <w:r w:rsidRPr="007C2890">
        <w:rPr>
          <w:rFonts w:ascii="Times New Roman" w:eastAsia="Times New Roman" w:hAnsi="Times New Roman"/>
          <w:sz w:val="28"/>
          <w:szCs w:val="28"/>
          <w:lang w:val="uz-Cyrl-UZ" w:eastAsia="ru-RU"/>
        </w:rPr>
        <w:t>қ</w:t>
      </w:r>
      <w:r w:rsidRPr="007C2890">
        <w:rPr>
          <w:rFonts w:ascii="Times New Roman" w:eastAsia="Times New Roman" w:hAnsi="Times New Roman"/>
          <w:sz w:val="28"/>
          <w:szCs w:val="28"/>
          <w:lang w:eastAsia="ru-RU"/>
        </w:rPr>
        <w:t>уйиш</w:t>
      </w:r>
      <w:r w:rsidRPr="007C2890">
        <w:rPr>
          <w:rFonts w:ascii="Times New Roman" w:eastAsia="Times New Roman" w:hAnsi="Times New Roman"/>
          <w:sz w:val="28"/>
          <w:szCs w:val="28"/>
          <w:lang w:val="uz-Cyrl-UZ" w:eastAsia="ru-RU"/>
        </w:rPr>
        <w:t>учун сарфланадиган ишчи-кун/</w:t>
      </w:r>
      <w:r w:rsidRPr="007C2890">
        <w:rPr>
          <w:rFonts w:ascii="Times New Roman" w:eastAsia="Times New Roman" w:hAnsi="Times New Roman"/>
          <w:sz w:val="28"/>
          <w:szCs w:val="28"/>
          <w:lang w:eastAsia="ru-RU"/>
        </w:rPr>
        <w:t xml:space="preserve"> м</w:t>
      </w:r>
      <w:r w:rsidRPr="007C2890">
        <w:rPr>
          <w:rFonts w:ascii="Times New Roman" w:eastAsia="Times New Roman" w:hAnsi="Times New Roman"/>
          <w:sz w:val="28"/>
          <w:szCs w:val="28"/>
          <w:vertAlign w:val="superscript"/>
          <w:lang w:eastAsia="ru-RU"/>
        </w:rPr>
        <w:t>2</w:t>
      </w:r>
    </w:p>
    <w:p w:rsidR="007C2890" w:rsidRPr="007C2890" w:rsidRDefault="007C2890" w:rsidP="007C2890">
      <w:pPr>
        <w:spacing w:after="0" w:line="360" w:lineRule="auto"/>
        <w:jc w:val="center"/>
        <w:rPr>
          <w:rFonts w:ascii="Times New Roman" w:eastAsia="Times New Roman" w:hAnsi="Times New Roman"/>
          <w:sz w:val="28"/>
          <w:szCs w:val="28"/>
          <w:lang w:eastAsia="ru-RU"/>
        </w:rPr>
      </w:pPr>
      <w:r w:rsidRPr="007C2890">
        <w:rPr>
          <w:rFonts w:ascii="Times New Roman" w:eastAsia="Times New Roman" w:hAnsi="Times New Roman"/>
          <w:sz w:val="28"/>
          <w:szCs w:val="28"/>
          <w:lang w:val="en-US" w:eastAsia="ru-RU"/>
        </w:rPr>
        <w:t>q</w:t>
      </w:r>
      <w:r w:rsidRPr="007C2890">
        <w:rPr>
          <w:rFonts w:ascii="Times New Roman" w:eastAsia="Times New Roman" w:hAnsi="Times New Roman"/>
          <w:sz w:val="28"/>
          <w:szCs w:val="28"/>
          <w:lang w:eastAsia="ru-RU"/>
        </w:rPr>
        <w:t xml:space="preserve">=  </w:t>
      </w:r>
      <w:r w:rsidRPr="007C2890">
        <w:rPr>
          <w:rFonts w:ascii="Times New Roman" w:eastAsia="Times New Roman" w:hAnsi="Times New Roman"/>
          <w:sz w:val="28"/>
          <w:szCs w:val="28"/>
          <w:lang w:val="en-US" w:eastAsia="ru-RU"/>
        </w:rPr>
        <w:t>Q</w:t>
      </w:r>
      <w:r w:rsidRPr="007C2890">
        <w:rPr>
          <w:rFonts w:ascii="Times New Roman" w:eastAsia="Times New Roman" w:hAnsi="Times New Roman"/>
          <w:sz w:val="28"/>
          <w:szCs w:val="28"/>
          <w:lang w:val="uz-Cyrl-UZ" w:eastAsia="ru-RU"/>
        </w:rPr>
        <w:t>:</w:t>
      </w:r>
      <w:r w:rsidRPr="007C2890">
        <w:rPr>
          <w:rFonts w:ascii="Times New Roman" w:eastAsia="Times New Roman" w:hAnsi="Times New Roman"/>
          <w:sz w:val="28"/>
          <w:szCs w:val="28"/>
          <w:lang w:val="en-US" w:eastAsia="ru-RU"/>
        </w:rPr>
        <w:t>F</w:t>
      </w:r>
      <w:r w:rsidRPr="007C2890">
        <w:rPr>
          <w:rFonts w:ascii="Times New Roman" w:eastAsia="Times New Roman" w:hAnsi="Times New Roman"/>
          <w:sz w:val="28"/>
          <w:szCs w:val="28"/>
          <w:lang w:eastAsia="ru-RU"/>
        </w:rPr>
        <w:t>=</w:t>
      </w:r>
      <w:r w:rsidRPr="007C2890">
        <w:rPr>
          <w:rFonts w:ascii="Times New Roman" w:eastAsia="Times New Roman" w:hAnsi="Times New Roman"/>
          <w:sz w:val="28"/>
          <w:szCs w:val="28"/>
          <w:lang w:val="uz-Cyrl-UZ" w:eastAsia="ru-RU"/>
        </w:rPr>
        <w:t xml:space="preserve"> 28,445 :298,8</w:t>
      </w:r>
      <w:r w:rsidRPr="007C2890">
        <w:rPr>
          <w:rFonts w:ascii="Times New Roman" w:eastAsia="Times New Roman" w:hAnsi="Times New Roman"/>
          <w:sz w:val="28"/>
          <w:szCs w:val="28"/>
          <w:lang w:eastAsia="ru-RU"/>
        </w:rPr>
        <w:t xml:space="preserve"> = 0,0283</w:t>
      </w:r>
      <w:r w:rsidRPr="007C2890">
        <w:rPr>
          <w:rFonts w:ascii="Times New Roman" w:eastAsia="Times New Roman" w:hAnsi="Times New Roman"/>
          <w:sz w:val="28"/>
          <w:szCs w:val="28"/>
          <w:lang w:val="uz-Cyrl-UZ" w:eastAsia="ru-RU"/>
        </w:rPr>
        <w:t xml:space="preserve"> ишчи-кун/</w:t>
      </w:r>
      <w:r w:rsidRPr="007C2890">
        <w:rPr>
          <w:rFonts w:ascii="Times New Roman" w:eastAsia="Times New Roman" w:hAnsi="Times New Roman"/>
          <w:sz w:val="28"/>
          <w:szCs w:val="28"/>
          <w:lang w:eastAsia="ru-RU"/>
        </w:rPr>
        <w:t xml:space="preserve"> м</w:t>
      </w:r>
      <w:r w:rsidRPr="007C2890">
        <w:rPr>
          <w:rFonts w:ascii="Times New Roman" w:eastAsia="Times New Roman" w:hAnsi="Times New Roman"/>
          <w:sz w:val="28"/>
          <w:szCs w:val="28"/>
          <w:vertAlign w:val="superscript"/>
          <w:lang w:eastAsia="ru-RU"/>
        </w:rPr>
        <w:t>2</w:t>
      </w:r>
    </w:p>
    <w:p w:rsidR="007C2890" w:rsidRPr="007C2890" w:rsidRDefault="007C2890" w:rsidP="007C2890">
      <w:pPr>
        <w:numPr>
          <w:ilvl w:val="0"/>
          <w:numId w:val="3"/>
        </w:numPr>
        <w:spacing w:after="0" w:line="360" w:lineRule="auto"/>
        <w:ind w:left="0" w:firstLine="851"/>
        <w:contextualSpacing/>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eastAsia="ru-RU"/>
        </w:rPr>
        <w:t xml:space="preserve">Пол </w:t>
      </w:r>
      <w:r w:rsidRPr="007C2890">
        <w:rPr>
          <w:rFonts w:ascii="Times New Roman" w:eastAsia="Times New Roman" w:hAnsi="Times New Roman"/>
          <w:sz w:val="28"/>
          <w:szCs w:val="28"/>
          <w:lang w:val="uz-Cyrl-UZ" w:eastAsia="ru-RU"/>
        </w:rPr>
        <w:t>қ</w:t>
      </w:r>
      <w:r w:rsidRPr="007C2890">
        <w:rPr>
          <w:rFonts w:ascii="Times New Roman" w:eastAsia="Times New Roman" w:hAnsi="Times New Roman"/>
          <w:sz w:val="28"/>
          <w:szCs w:val="28"/>
          <w:lang w:eastAsia="ru-RU"/>
        </w:rPr>
        <w:t>уйувчиишчиларнингме</w:t>
      </w:r>
      <w:r w:rsidRPr="007C2890">
        <w:rPr>
          <w:rFonts w:ascii="Times New Roman" w:eastAsia="Times New Roman" w:hAnsi="Times New Roman"/>
          <w:sz w:val="28"/>
          <w:szCs w:val="28"/>
          <w:lang w:val="uz-Cyrl-UZ" w:eastAsia="ru-RU"/>
        </w:rPr>
        <w:t>ҳғнат унумдорлиги</w:t>
      </w:r>
    </w:p>
    <w:p w:rsidR="007C2890" w:rsidRPr="007C2890" w:rsidRDefault="007C2890" w:rsidP="007C2890">
      <w:pPr>
        <w:spacing w:after="0" w:line="360" w:lineRule="auto"/>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f =  F : Q = 298,8 :8,145 = 35,348  м</w:t>
      </w:r>
      <w:r w:rsidRPr="007C2890">
        <w:rPr>
          <w:rFonts w:ascii="Times New Roman" w:eastAsia="Times New Roman" w:hAnsi="Times New Roman"/>
          <w:sz w:val="28"/>
          <w:szCs w:val="28"/>
          <w:vertAlign w:val="superscript"/>
          <w:lang w:val="uz-Cyrl-UZ" w:eastAsia="ru-RU"/>
        </w:rPr>
        <w:t>2</w:t>
      </w:r>
      <w:r w:rsidRPr="007C2890">
        <w:rPr>
          <w:rFonts w:ascii="Times New Roman" w:eastAsia="Times New Roman" w:hAnsi="Times New Roman"/>
          <w:sz w:val="28"/>
          <w:szCs w:val="28"/>
          <w:lang w:val="uz-Cyrl-UZ" w:eastAsia="ru-RU"/>
        </w:rPr>
        <w:t xml:space="preserve"> / ишчи-кун</w:t>
      </w:r>
    </w:p>
    <w:p w:rsidR="007C2890" w:rsidRPr="007C2890" w:rsidRDefault="007C2890" w:rsidP="007C2890">
      <w:pPr>
        <w:spacing w:after="0" w:line="360" w:lineRule="auto"/>
        <w:jc w:val="both"/>
        <w:rPr>
          <w:rFonts w:ascii="Times New Roman" w:eastAsia="Times New Roman" w:hAnsi="Times New Roman"/>
          <w:sz w:val="28"/>
          <w:szCs w:val="28"/>
          <w:lang w:eastAsia="ru-RU"/>
        </w:rPr>
      </w:pPr>
      <w:r w:rsidRPr="007C2890">
        <w:rPr>
          <w:rFonts w:ascii="Times New Roman" w:eastAsia="Times New Roman" w:hAnsi="Times New Roman"/>
          <w:sz w:val="28"/>
          <w:szCs w:val="28"/>
          <w:lang w:val="uz-Cyrl-UZ" w:eastAsia="ru-RU"/>
        </w:rPr>
        <w:t>5.</w:t>
      </w:r>
      <w:smartTag w:uri="urn:schemas-microsoft-com:office:smarttags" w:element="metricconverter">
        <w:smartTagPr>
          <w:attr w:name="ProductID" w:val="1 м2"/>
        </w:smartTagPr>
        <w:r w:rsidRPr="007C2890">
          <w:rPr>
            <w:rFonts w:ascii="Times New Roman" w:eastAsia="Times New Roman" w:hAnsi="Times New Roman"/>
            <w:sz w:val="28"/>
            <w:szCs w:val="28"/>
            <w:lang w:eastAsia="ru-RU"/>
          </w:rPr>
          <w:t>1 м</w:t>
        </w:r>
        <w:r w:rsidRPr="007C2890">
          <w:rPr>
            <w:rFonts w:ascii="Times New Roman" w:eastAsia="Times New Roman" w:hAnsi="Times New Roman"/>
            <w:sz w:val="28"/>
            <w:szCs w:val="28"/>
            <w:vertAlign w:val="superscript"/>
            <w:lang w:eastAsia="ru-RU"/>
          </w:rPr>
          <w:t>2</w:t>
        </w:r>
      </w:smartTag>
      <w:r w:rsidRPr="007C2890">
        <w:rPr>
          <w:rFonts w:ascii="Times New Roman" w:eastAsia="Times New Roman" w:hAnsi="Times New Roman"/>
          <w:sz w:val="28"/>
          <w:szCs w:val="28"/>
          <w:lang w:eastAsia="ru-RU"/>
        </w:rPr>
        <w:t xml:space="preserve"> п</w:t>
      </w:r>
      <w:r w:rsidRPr="007C2890">
        <w:rPr>
          <w:rFonts w:ascii="Times New Roman" w:eastAsia="Times New Roman" w:hAnsi="Times New Roman"/>
          <w:sz w:val="28"/>
          <w:szCs w:val="28"/>
          <w:lang w:val="uz-Cyrl-UZ" w:eastAsia="ru-RU"/>
        </w:rPr>
        <w:t xml:space="preserve">ол ишларини бажариш учун бериладиган иш ҳақи </w:t>
      </w:r>
      <w:r w:rsidRPr="007C2890">
        <w:rPr>
          <w:rFonts w:ascii="Times New Roman" w:eastAsia="Times New Roman" w:hAnsi="Times New Roman"/>
          <w:sz w:val="28"/>
          <w:szCs w:val="28"/>
          <w:lang w:eastAsia="ru-RU"/>
        </w:rPr>
        <w:t>-</w:t>
      </w:r>
      <w:r w:rsidRPr="007C2890">
        <w:rPr>
          <w:rFonts w:ascii="Times New Roman" w:eastAsia="Times New Roman" w:hAnsi="Times New Roman"/>
          <w:sz w:val="28"/>
          <w:szCs w:val="28"/>
          <w:lang w:val="uz-Cyrl-UZ" w:eastAsia="ru-RU"/>
        </w:rPr>
        <w:t xml:space="preserve"> Х</w:t>
      </w:r>
      <w:r w:rsidRPr="007C2890">
        <w:rPr>
          <w:rFonts w:ascii="Times New Roman" w:eastAsia="Times New Roman" w:hAnsi="Times New Roman"/>
          <w:sz w:val="28"/>
          <w:szCs w:val="28"/>
          <w:lang w:eastAsia="ru-RU"/>
        </w:rPr>
        <w:t>=  3123,568 с</w:t>
      </w:r>
      <w:r w:rsidRPr="007C2890">
        <w:rPr>
          <w:rFonts w:ascii="Times New Roman" w:eastAsia="Times New Roman" w:hAnsi="Times New Roman"/>
          <w:sz w:val="28"/>
          <w:szCs w:val="28"/>
          <w:lang w:val="uz-Cyrl-UZ" w:eastAsia="ru-RU"/>
        </w:rPr>
        <w:t>ў</w:t>
      </w:r>
      <w:r w:rsidRPr="007C2890">
        <w:rPr>
          <w:rFonts w:ascii="Times New Roman" w:eastAsia="Times New Roman" w:hAnsi="Times New Roman"/>
          <w:sz w:val="28"/>
          <w:szCs w:val="28"/>
          <w:lang w:eastAsia="ru-RU"/>
        </w:rPr>
        <w:t>м</w:t>
      </w:r>
    </w:p>
    <w:p w:rsidR="007C2890" w:rsidRPr="007C2890" w:rsidRDefault="007C2890" w:rsidP="007C2890">
      <w:pPr>
        <w:spacing w:after="0" w:line="360" w:lineRule="auto"/>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eastAsia="ru-RU"/>
        </w:rPr>
        <w:t>6. Барчаишларучунумумийиш</w:t>
      </w:r>
      <w:r w:rsidRPr="007C2890">
        <w:rPr>
          <w:rFonts w:ascii="Times New Roman" w:eastAsia="Times New Roman" w:hAnsi="Times New Roman"/>
          <w:sz w:val="28"/>
          <w:szCs w:val="28"/>
          <w:lang w:val="uz-Cyrl-UZ" w:eastAsia="ru-RU"/>
        </w:rPr>
        <w:t>ҳ</w:t>
      </w:r>
      <w:r w:rsidRPr="007C2890">
        <w:rPr>
          <w:rFonts w:ascii="Times New Roman" w:eastAsia="Times New Roman" w:hAnsi="Times New Roman"/>
          <w:sz w:val="28"/>
          <w:szCs w:val="28"/>
          <w:lang w:eastAsia="ru-RU"/>
        </w:rPr>
        <w:t>а</w:t>
      </w:r>
      <w:r w:rsidRPr="007C2890">
        <w:rPr>
          <w:rFonts w:ascii="Times New Roman" w:eastAsia="Times New Roman" w:hAnsi="Times New Roman"/>
          <w:sz w:val="28"/>
          <w:szCs w:val="28"/>
          <w:lang w:val="uz-Cyrl-UZ" w:eastAsia="ru-RU"/>
        </w:rPr>
        <w:t>қ</w:t>
      </w:r>
      <w:r w:rsidRPr="007C2890">
        <w:rPr>
          <w:rFonts w:ascii="Times New Roman" w:eastAsia="Times New Roman" w:hAnsi="Times New Roman"/>
          <w:sz w:val="28"/>
          <w:szCs w:val="28"/>
          <w:lang w:eastAsia="ru-RU"/>
        </w:rPr>
        <w:t>и</w:t>
      </w:r>
      <w:r w:rsidRPr="007C2890">
        <w:rPr>
          <w:rFonts w:ascii="Times New Roman" w:eastAsia="Times New Roman" w:hAnsi="Times New Roman"/>
          <w:sz w:val="28"/>
          <w:szCs w:val="28"/>
          <w:lang w:val="uz-Cyrl-UZ" w:eastAsia="ru-RU"/>
        </w:rPr>
        <w:t xml:space="preserve">  Х </w:t>
      </w:r>
      <w:r w:rsidRPr="007C2890">
        <w:rPr>
          <w:rFonts w:ascii="Times New Roman" w:eastAsia="Times New Roman" w:hAnsi="Times New Roman"/>
          <w:sz w:val="28"/>
          <w:szCs w:val="28"/>
          <w:vertAlign w:val="subscript"/>
          <w:lang w:val="uz-Cyrl-UZ" w:eastAsia="ru-RU"/>
        </w:rPr>
        <w:t>ум.</w:t>
      </w:r>
      <w:r w:rsidRPr="007C2890">
        <w:rPr>
          <w:rFonts w:ascii="Times New Roman" w:eastAsia="Times New Roman" w:hAnsi="Times New Roman"/>
          <w:sz w:val="28"/>
          <w:szCs w:val="28"/>
          <w:lang w:val="uz-Cyrl-UZ" w:eastAsia="ru-RU"/>
        </w:rPr>
        <w:t xml:space="preserve"> = 933329,5сўм. </w:t>
      </w:r>
    </w:p>
    <w:p w:rsidR="007C2890" w:rsidRPr="007C2890" w:rsidRDefault="007C2890" w:rsidP="007C2890">
      <w:pPr>
        <w:spacing w:after="0" w:line="360" w:lineRule="auto"/>
        <w:jc w:val="both"/>
        <w:rPr>
          <w:rFonts w:ascii="Times New Roman" w:eastAsia="Times New Roman" w:hAnsi="Times New Roman"/>
          <w:b/>
          <w:sz w:val="28"/>
          <w:szCs w:val="28"/>
          <w:lang w:eastAsia="ru-RU"/>
        </w:rPr>
      </w:pPr>
    </w:p>
    <w:p w:rsidR="007C2890" w:rsidRPr="007C2890" w:rsidRDefault="007C2890" w:rsidP="007C2890">
      <w:pPr>
        <w:spacing w:line="360" w:lineRule="auto"/>
        <w:jc w:val="center"/>
        <w:rPr>
          <w:rFonts w:ascii="Times New Roman" w:hAnsi="Times New Roman"/>
          <w:sz w:val="28"/>
          <w:szCs w:val="28"/>
          <w:lang w:val="uz-Cyrl-UZ"/>
        </w:rPr>
      </w:pPr>
      <w:r w:rsidRPr="007C2890">
        <w:rPr>
          <w:rFonts w:ascii="Times New Roman" w:hAnsi="Times New Roman"/>
          <w:sz w:val="28"/>
          <w:szCs w:val="28"/>
          <w:lang w:val="uz-Cyrl-UZ"/>
        </w:rPr>
        <w:lastRenderedPageBreak/>
        <w:t>ЎҚИТИШ УСЛУБИЁТИ ҚИСМИ</w:t>
      </w:r>
    </w:p>
    <w:p w:rsidR="007C2890" w:rsidRPr="007C2890" w:rsidRDefault="007C2890" w:rsidP="007C2890">
      <w:pPr>
        <w:spacing w:line="360" w:lineRule="auto"/>
        <w:ind w:firstLine="851"/>
        <w:jc w:val="center"/>
        <w:rPr>
          <w:rFonts w:ascii="Times New Roman" w:hAnsi="Times New Roman"/>
          <w:bCs/>
          <w:color w:val="4F81BD"/>
          <w:sz w:val="28"/>
          <w:szCs w:val="28"/>
        </w:rPr>
      </w:pPr>
    </w:p>
    <w:p w:rsidR="007C2890" w:rsidRPr="007C2890" w:rsidRDefault="007C2890" w:rsidP="007C2890">
      <w:pPr>
        <w:spacing w:line="360" w:lineRule="auto"/>
        <w:ind w:firstLine="851"/>
        <w:jc w:val="center"/>
        <w:rPr>
          <w:rFonts w:ascii="Times New Roman" w:hAnsi="Times New Roman"/>
          <w:bCs/>
          <w:sz w:val="28"/>
          <w:szCs w:val="28"/>
          <w:lang w:val="uz-Cyrl-UZ"/>
        </w:rPr>
      </w:pPr>
      <w:r w:rsidRPr="007C2890">
        <w:rPr>
          <w:rFonts w:ascii="Times New Roman" w:hAnsi="Times New Roman"/>
          <w:bCs/>
          <w:sz w:val="28"/>
          <w:szCs w:val="28"/>
          <w:lang w:val="uz-Cyrl-UZ"/>
        </w:rPr>
        <w:t>МУТАХАССИСЛИК ФАНЛАРИ ДАРСЛАРИДА МОНТАЖ ИШЛАРИ УЧУН ҚУРИЛМАЛАР ВА МЕХАНИЗМЛАР, МОНТАЖ МОСЛАМАЛАРИНИ, КРАНЛАРНИ ЎРГАНИШ ОРҚАЛИ НАЗАРИЙ БИЛИМЛАРНИ МУСТАҲКАМЛАШ УСУЛЛАРИ ЎРГАНИШДА ЎҚИТИШ ТЕХНОЛОГИЯЛАРИНИ  ИШЛАБ ЧИҚИШНИНГ КОНЦЕПТУАЛ АСОСЛАРИ</w:t>
      </w:r>
    </w:p>
    <w:p w:rsidR="007C2890" w:rsidRPr="007C2890" w:rsidRDefault="007C2890" w:rsidP="007C2890">
      <w:pPr>
        <w:spacing w:line="360" w:lineRule="auto"/>
        <w:ind w:firstLine="851"/>
        <w:jc w:val="center"/>
        <w:rPr>
          <w:rFonts w:ascii="Times New Roman" w:hAnsi="Times New Roman"/>
          <w:kern w:val="28"/>
          <w:sz w:val="28"/>
          <w:szCs w:val="28"/>
          <w:lang w:val="uz-Cyrl-UZ"/>
        </w:rPr>
      </w:pPr>
    </w:p>
    <w:p w:rsidR="007C2890" w:rsidRPr="007C2890" w:rsidRDefault="007C2890" w:rsidP="007C2890">
      <w:pPr>
        <w:spacing w:after="0" w:line="360" w:lineRule="auto"/>
        <w:ind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eastAsia="ru-RU"/>
        </w:rPr>
        <w:t xml:space="preserve">Таълим сифати ва усулига қараб билим ҳосил бўлади. Бу ўқитувчининг маҳоратинигина эмас, балки тингловчининг истак-хоҳиши, қобилияти ва билим даражасини ҳам белгилайди. </w:t>
      </w:r>
    </w:p>
    <w:p w:rsidR="007C2890" w:rsidRPr="007C2890" w:rsidRDefault="007C2890" w:rsidP="007C2890">
      <w:pPr>
        <w:spacing w:after="0" w:line="360" w:lineRule="auto"/>
        <w:ind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eastAsia="ru-RU"/>
        </w:rPr>
        <w:t xml:space="preserve">Таълим узоқ давом этадиган жараёндир. Билим эса таълимнинг узлуксизлиги воситасида бериладиган мавҳум тушунчага эга бўлган ҳодисадир. </w:t>
      </w:r>
    </w:p>
    <w:p w:rsidR="007C2890" w:rsidRPr="007C2890" w:rsidRDefault="007C2890" w:rsidP="007C2890">
      <w:pPr>
        <w:spacing w:after="0" w:line="360" w:lineRule="auto"/>
        <w:ind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 xml:space="preserve">Билим хусусийликка эга бўлса, таълим умумийликка эгадир. </w:t>
      </w:r>
      <w:r w:rsidRPr="007C2890">
        <w:rPr>
          <w:rFonts w:ascii="Times New Roman" w:eastAsia="Times New Roman" w:hAnsi="Times New Roman"/>
          <w:sz w:val="28"/>
          <w:szCs w:val="28"/>
          <w:lang w:eastAsia="ru-RU"/>
        </w:rPr>
        <w:t>Таълим барча учун бир хилда давом этадиган жараён. Билим объектив борлиқдаги воқеа-ҳодисаларнинг инъикоси натижасида инсон миясидаги мушоҳадалар ва тасаввурлар натижасида ҳосил бўладиган тушунчалар йиғиндиси сифатида намоён бўлади.</w:t>
      </w:r>
      <w:r w:rsidRPr="007C2890">
        <w:rPr>
          <w:rFonts w:ascii="Times New Roman" w:eastAsia="Times New Roman" w:hAnsi="Times New Roman"/>
          <w:sz w:val="28"/>
          <w:szCs w:val="28"/>
          <w:lang w:val="uz-Cyrl-UZ" w:eastAsia="ru-RU"/>
        </w:rPr>
        <w:t xml:space="preserve"> Таълимдаги сифат уни беришда иштирок этадиган кишилар сифати билан белгиланса, билим индивидуалликка эга бўлади. Таълимни амалга оширадиган ёки дарс берадиган кишиларнинг савияси турлича. </w:t>
      </w:r>
    </w:p>
    <w:p w:rsidR="007C2890" w:rsidRPr="007C2890" w:rsidRDefault="007C2890" w:rsidP="007C2890">
      <w:pPr>
        <w:spacing w:after="0" w:line="360" w:lineRule="auto"/>
        <w:ind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 xml:space="preserve">Ўқув жараёни билан боғлиқ таълим сифатини белгиловчи ҳолатлар қуйидагилар: юқори илмий-педагогик даражада дарс бериш, муаммоли маърузалар ўқиш, дарсларни савол-жавоб тарзида қизиқарли ташкил қилиш, илғор педагогик технологиялардан ва мультимедиа қўлланмалардан фойдаланиш, тингловчиларни ундайдиган, ўйлантирадиган муаммоларни улар олдига қўйиш, талабчанлик, тингловчилар билан индивидуал ишлаш, </w:t>
      </w:r>
      <w:r w:rsidRPr="007C2890">
        <w:rPr>
          <w:rFonts w:ascii="Times New Roman" w:eastAsia="Times New Roman" w:hAnsi="Times New Roman"/>
          <w:sz w:val="28"/>
          <w:szCs w:val="28"/>
          <w:lang w:val="uz-Cyrl-UZ" w:eastAsia="ru-RU"/>
        </w:rPr>
        <w:lastRenderedPageBreak/>
        <w:t>ижодкорликка ундаш, эркин мулоқот юритишга, ижодий фикрлашга ўргатиш, илмий изланишга жалб қилиш ва бошқа тадбирлар таълим устуворлигини таъминлайди.</w:t>
      </w:r>
    </w:p>
    <w:p w:rsidR="007C2890" w:rsidRPr="007C2890" w:rsidRDefault="007C2890" w:rsidP="007C2890">
      <w:pPr>
        <w:shd w:val="clear" w:color="auto" w:fill="FFFFFF"/>
        <w:spacing w:line="360" w:lineRule="auto"/>
        <w:ind w:right="5" w:firstLine="851"/>
        <w:jc w:val="both"/>
        <w:rPr>
          <w:rFonts w:ascii="Times New Roman" w:hAnsi="Times New Roman"/>
          <w:sz w:val="28"/>
          <w:szCs w:val="28"/>
          <w:lang w:val="uz-Cyrl-UZ"/>
        </w:rPr>
      </w:pPr>
      <w:r w:rsidRPr="007C2890">
        <w:rPr>
          <w:rFonts w:ascii="Times New Roman" w:hAnsi="Times New Roman"/>
          <w:bCs/>
          <w:sz w:val="28"/>
          <w:szCs w:val="28"/>
          <w:lang w:val="uz-Cyrl-UZ"/>
        </w:rPr>
        <w:t xml:space="preserve">Таълимнинг шахсга йўналтирилганлиги: </w:t>
      </w:r>
    </w:p>
    <w:p w:rsidR="007C2890" w:rsidRPr="007C2890" w:rsidRDefault="007C2890" w:rsidP="007C2890">
      <w:pPr>
        <w:shd w:val="clear" w:color="auto" w:fill="FFFFFF"/>
        <w:spacing w:line="360" w:lineRule="auto"/>
        <w:ind w:right="5" w:firstLine="851"/>
        <w:jc w:val="both"/>
        <w:rPr>
          <w:rFonts w:ascii="Times New Roman" w:hAnsi="Times New Roman"/>
          <w:sz w:val="28"/>
          <w:szCs w:val="28"/>
          <w:lang w:val="uz-Cyrl-UZ"/>
        </w:rPr>
      </w:pPr>
      <w:r w:rsidRPr="007C2890">
        <w:rPr>
          <w:rFonts w:ascii="Times New Roman" w:hAnsi="Times New Roman"/>
          <w:sz w:val="28"/>
          <w:szCs w:val="28"/>
          <w:lang w:val="uz-Cyrl-UZ"/>
        </w:rPr>
        <w:t xml:space="preserve">-ўз моҳиятига кўра бу йўналиш таълим жараёнидаги барча иштирокчиларнинг тўлақонли ривожланишини кўзда тутади. Бу эса Давлат </w:t>
      </w:r>
      <w:r w:rsidRPr="007C2890">
        <w:rPr>
          <w:rFonts w:ascii="Times New Roman" w:hAnsi="Times New Roman"/>
          <w:spacing w:val="-1"/>
          <w:sz w:val="28"/>
          <w:szCs w:val="28"/>
          <w:lang w:val="uz-Cyrl-UZ"/>
        </w:rPr>
        <w:t xml:space="preserve">таълим стандарти талабларига риоя қилган ҳолда ўқувчининг интеллектуал ривожланиши даражасига </w:t>
      </w:r>
      <w:r w:rsidRPr="007C2890">
        <w:rPr>
          <w:rFonts w:ascii="Times New Roman" w:hAnsi="Times New Roman"/>
          <w:sz w:val="28"/>
          <w:szCs w:val="28"/>
          <w:lang w:val="uz-Cyrl-UZ"/>
        </w:rPr>
        <w:t>йўналтирилиб қолмай, унингнинг руҳий-касбий ва шахсий хусусиятларини ҳисобга олишни ҳам англатади.</w:t>
      </w:r>
    </w:p>
    <w:p w:rsidR="007C2890" w:rsidRPr="007C2890" w:rsidRDefault="007C2890" w:rsidP="007C2890">
      <w:pPr>
        <w:widowControl w:val="0"/>
        <w:numPr>
          <w:ilvl w:val="0"/>
          <w:numId w:val="5"/>
        </w:numPr>
        <w:shd w:val="clear" w:color="auto" w:fill="FFFFFF"/>
        <w:tabs>
          <w:tab w:val="left" w:pos="-5940"/>
        </w:tabs>
        <w:autoSpaceDE w:val="0"/>
        <w:autoSpaceDN w:val="0"/>
        <w:adjustRightInd w:val="0"/>
        <w:spacing w:before="10" w:after="0" w:line="360" w:lineRule="auto"/>
        <w:ind w:right="10" w:firstLine="851"/>
        <w:jc w:val="both"/>
        <w:rPr>
          <w:rFonts w:ascii="Times New Roman" w:hAnsi="Times New Roman"/>
          <w:sz w:val="28"/>
          <w:szCs w:val="28"/>
          <w:lang w:val="uz-Cyrl-UZ"/>
        </w:rPr>
      </w:pPr>
      <w:r w:rsidRPr="007C2890">
        <w:rPr>
          <w:rFonts w:ascii="Times New Roman" w:hAnsi="Times New Roman"/>
          <w:bCs/>
          <w:sz w:val="28"/>
          <w:szCs w:val="28"/>
          <w:u w:val="single"/>
          <w:lang w:val="uz-Cyrl-UZ"/>
        </w:rPr>
        <w:t>Тизимли ёндашув</w:t>
      </w:r>
      <w:r w:rsidRPr="007C2890">
        <w:rPr>
          <w:rFonts w:ascii="Times New Roman" w:hAnsi="Times New Roman"/>
          <w:b/>
          <w:sz w:val="28"/>
          <w:szCs w:val="28"/>
          <w:lang w:val="uz-Cyrl-UZ"/>
        </w:rPr>
        <w:t>.</w:t>
      </w:r>
      <w:r w:rsidRPr="007C2890">
        <w:rPr>
          <w:rFonts w:ascii="Times New Roman" w:hAnsi="Times New Roman"/>
          <w:sz w:val="28"/>
          <w:szCs w:val="28"/>
          <w:lang w:val="uz-Cyrl-UZ"/>
        </w:rPr>
        <w:t xml:space="preserve"> Таълим технологияси тизимнинг барча белгиларини ўзида мужассам қилиши зарур: жараённинг мантиқийлиги, ундаги қисмларнинг ўзаро алоқадорлиги, яхлитлиги.</w:t>
      </w:r>
    </w:p>
    <w:p w:rsidR="007C2890" w:rsidRPr="007C2890" w:rsidRDefault="007C2890" w:rsidP="007C2890">
      <w:pPr>
        <w:widowControl w:val="0"/>
        <w:numPr>
          <w:ilvl w:val="0"/>
          <w:numId w:val="5"/>
        </w:numPr>
        <w:shd w:val="clear" w:color="auto" w:fill="FFFFFF"/>
        <w:tabs>
          <w:tab w:val="left" w:pos="902"/>
        </w:tabs>
        <w:autoSpaceDE w:val="0"/>
        <w:autoSpaceDN w:val="0"/>
        <w:adjustRightInd w:val="0"/>
        <w:spacing w:after="0" w:line="360" w:lineRule="auto"/>
        <w:ind w:firstLine="851"/>
        <w:jc w:val="both"/>
        <w:rPr>
          <w:rFonts w:ascii="Times New Roman" w:hAnsi="Times New Roman"/>
          <w:sz w:val="28"/>
          <w:szCs w:val="28"/>
          <w:lang w:val="uz-Cyrl-UZ"/>
        </w:rPr>
      </w:pPr>
      <w:r w:rsidRPr="007C2890">
        <w:rPr>
          <w:rFonts w:ascii="Times New Roman" w:hAnsi="Times New Roman"/>
          <w:bCs/>
          <w:sz w:val="28"/>
          <w:szCs w:val="28"/>
          <w:u w:val="single"/>
          <w:lang w:val="uz-Cyrl-UZ"/>
        </w:rPr>
        <w:t>Амалий ёндашув</w:t>
      </w:r>
      <w:r w:rsidRPr="007C2890">
        <w:rPr>
          <w:rFonts w:ascii="Times New Roman" w:hAnsi="Times New Roman"/>
          <w:sz w:val="28"/>
          <w:szCs w:val="28"/>
          <w:lang w:val="uz-Cyrl-UZ"/>
        </w:rPr>
        <w:t>. Шахсда иш юритиш хусусиятларини шакллантиришга таълим жараёнини йўналтириш; ўқувчи фаолиятини фаоллаштириш ва интенсивлаштириш, ўқув жараёнида унинг барча лаёқати ва имкониятларини, синчковлиги ва ташаббускорлигини ишга солишни шарт қилиб қўяди.</w:t>
      </w:r>
    </w:p>
    <w:p w:rsidR="007C2890" w:rsidRPr="007C2890" w:rsidRDefault="007C2890" w:rsidP="007C2890">
      <w:pPr>
        <w:widowControl w:val="0"/>
        <w:numPr>
          <w:ilvl w:val="0"/>
          <w:numId w:val="5"/>
        </w:numPr>
        <w:shd w:val="clear" w:color="auto" w:fill="FFFFFF"/>
        <w:tabs>
          <w:tab w:val="left" w:pos="902"/>
        </w:tabs>
        <w:autoSpaceDE w:val="0"/>
        <w:autoSpaceDN w:val="0"/>
        <w:adjustRightInd w:val="0"/>
        <w:spacing w:after="0" w:line="360" w:lineRule="auto"/>
        <w:ind w:firstLine="851"/>
        <w:jc w:val="both"/>
        <w:rPr>
          <w:rFonts w:ascii="Times New Roman" w:hAnsi="Times New Roman"/>
          <w:sz w:val="28"/>
          <w:szCs w:val="28"/>
        </w:rPr>
      </w:pPr>
      <w:r w:rsidRPr="007C2890">
        <w:rPr>
          <w:rFonts w:ascii="Times New Roman" w:hAnsi="Times New Roman"/>
          <w:bCs/>
          <w:sz w:val="28"/>
          <w:szCs w:val="28"/>
          <w:u w:val="single"/>
          <w:lang w:val="uz-Cyrl-UZ"/>
        </w:rPr>
        <w:t>Диалогик ёндашув</w:t>
      </w:r>
      <w:r w:rsidRPr="007C2890">
        <w:rPr>
          <w:rFonts w:ascii="Times New Roman" w:hAnsi="Times New Roman"/>
          <w:bCs/>
          <w:sz w:val="28"/>
          <w:szCs w:val="28"/>
          <w:lang w:val="uz-Cyrl-UZ"/>
        </w:rPr>
        <w:t xml:space="preserve">. </w:t>
      </w:r>
      <w:r w:rsidRPr="007C2890">
        <w:rPr>
          <w:rFonts w:ascii="Times New Roman" w:hAnsi="Times New Roman"/>
          <w:sz w:val="28"/>
          <w:szCs w:val="28"/>
          <w:lang w:val="uz-Cyrl-UZ"/>
        </w:rPr>
        <w:t xml:space="preserve">Таълим жараёнидаги иштирокчи субъектларнинг психологик бирлиги </w:t>
      </w:r>
      <w:r w:rsidRPr="007C2890">
        <w:rPr>
          <w:rFonts w:ascii="Times New Roman" w:hAnsi="Times New Roman"/>
          <w:spacing w:val="-1"/>
          <w:sz w:val="28"/>
          <w:szCs w:val="28"/>
          <w:lang w:val="uz-Cyrl-UZ"/>
        </w:rPr>
        <w:t xml:space="preserve">ва ўзаро ҳамкорлигини яратиш заруратини белгилайди. </w:t>
      </w:r>
      <w:r w:rsidRPr="007C2890">
        <w:rPr>
          <w:rFonts w:ascii="Times New Roman" w:hAnsi="Times New Roman"/>
          <w:spacing w:val="-1"/>
          <w:sz w:val="28"/>
          <w:szCs w:val="28"/>
        </w:rPr>
        <w:t xml:space="preserve">Натижада эса, шахснинг ижодий фаоллиги ва </w:t>
      </w:r>
      <w:r w:rsidRPr="007C2890">
        <w:rPr>
          <w:rFonts w:ascii="Times New Roman" w:hAnsi="Times New Roman"/>
          <w:sz w:val="28"/>
          <w:szCs w:val="28"/>
        </w:rPr>
        <w:t>тақдимот кучаяди.</w:t>
      </w:r>
    </w:p>
    <w:p w:rsidR="007C2890" w:rsidRPr="007C2890" w:rsidRDefault="007C2890" w:rsidP="007C2890">
      <w:pPr>
        <w:widowControl w:val="0"/>
        <w:numPr>
          <w:ilvl w:val="0"/>
          <w:numId w:val="5"/>
        </w:numPr>
        <w:shd w:val="clear" w:color="auto" w:fill="FFFFFF"/>
        <w:tabs>
          <w:tab w:val="left" w:pos="902"/>
        </w:tabs>
        <w:autoSpaceDE w:val="0"/>
        <w:autoSpaceDN w:val="0"/>
        <w:adjustRightInd w:val="0"/>
        <w:spacing w:after="0" w:line="360" w:lineRule="auto"/>
        <w:ind w:firstLine="851"/>
        <w:jc w:val="both"/>
        <w:rPr>
          <w:rFonts w:ascii="Times New Roman" w:hAnsi="Times New Roman"/>
          <w:sz w:val="28"/>
          <w:szCs w:val="28"/>
        </w:rPr>
      </w:pPr>
      <w:r w:rsidRPr="007C2890">
        <w:rPr>
          <w:rFonts w:ascii="Times New Roman" w:hAnsi="Times New Roman"/>
          <w:bCs/>
          <w:spacing w:val="-1"/>
          <w:sz w:val="28"/>
          <w:szCs w:val="28"/>
          <w:u w:val="single"/>
        </w:rPr>
        <w:t>Ҳамкорликдаги таълимни ташкил этиш</w:t>
      </w:r>
      <w:r w:rsidRPr="007C2890">
        <w:rPr>
          <w:rFonts w:ascii="Times New Roman" w:hAnsi="Times New Roman"/>
          <w:bCs/>
          <w:spacing w:val="-1"/>
          <w:sz w:val="28"/>
          <w:szCs w:val="28"/>
        </w:rPr>
        <w:t xml:space="preserve">. </w:t>
      </w:r>
      <w:r w:rsidRPr="007C2890">
        <w:rPr>
          <w:rFonts w:ascii="Times New Roman" w:hAnsi="Times New Roman"/>
          <w:spacing w:val="-1"/>
          <w:sz w:val="28"/>
          <w:szCs w:val="28"/>
        </w:rPr>
        <w:t xml:space="preserve">Демократия, тенглик, субъектлар муносабатида </w:t>
      </w:r>
      <w:r w:rsidRPr="007C2890">
        <w:rPr>
          <w:rFonts w:ascii="Times New Roman" w:hAnsi="Times New Roman"/>
          <w:sz w:val="28"/>
          <w:szCs w:val="28"/>
        </w:rPr>
        <w:t>ўқитувчи ва ўқувчининг тенглиги, мақсадини ва фаолият мазмунини биргаликда аниқлашни кўзда тутади.</w:t>
      </w:r>
    </w:p>
    <w:p w:rsidR="007C2890" w:rsidRPr="007C2890" w:rsidRDefault="007C2890" w:rsidP="007C2890">
      <w:pPr>
        <w:widowControl w:val="0"/>
        <w:numPr>
          <w:ilvl w:val="0"/>
          <w:numId w:val="5"/>
        </w:numPr>
        <w:shd w:val="clear" w:color="auto" w:fill="FFFFFF"/>
        <w:tabs>
          <w:tab w:val="left" w:pos="902"/>
        </w:tabs>
        <w:autoSpaceDE w:val="0"/>
        <w:autoSpaceDN w:val="0"/>
        <w:adjustRightInd w:val="0"/>
        <w:spacing w:after="0" w:line="360" w:lineRule="auto"/>
        <w:ind w:firstLine="851"/>
        <w:jc w:val="both"/>
        <w:rPr>
          <w:rFonts w:ascii="Times New Roman" w:hAnsi="Times New Roman"/>
          <w:sz w:val="28"/>
          <w:szCs w:val="28"/>
        </w:rPr>
      </w:pPr>
      <w:r w:rsidRPr="007C2890">
        <w:rPr>
          <w:rFonts w:ascii="Times New Roman" w:hAnsi="Times New Roman"/>
          <w:bCs/>
          <w:sz w:val="28"/>
          <w:szCs w:val="28"/>
          <w:u w:val="single"/>
        </w:rPr>
        <w:t>Муаммоли ёндашув</w:t>
      </w:r>
      <w:r w:rsidRPr="007C2890">
        <w:rPr>
          <w:rFonts w:ascii="Times New Roman" w:hAnsi="Times New Roman"/>
          <w:bCs/>
          <w:sz w:val="28"/>
          <w:szCs w:val="28"/>
        </w:rPr>
        <w:t xml:space="preserve">. </w:t>
      </w:r>
      <w:r w:rsidRPr="007C2890">
        <w:rPr>
          <w:rFonts w:ascii="Times New Roman" w:hAnsi="Times New Roman"/>
          <w:sz w:val="28"/>
          <w:szCs w:val="28"/>
        </w:rPr>
        <w:t xml:space="preserve">Таълим жараёнини муаммоли ҳолатлар орқали намойиш қилиш </w:t>
      </w:r>
      <w:r w:rsidRPr="007C2890">
        <w:rPr>
          <w:rFonts w:ascii="Times New Roman" w:hAnsi="Times New Roman"/>
          <w:spacing w:val="-1"/>
          <w:sz w:val="28"/>
          <w:szCs w:val="28"/>
        </w:rPr>
        <w:t xml:space="preserve">асосида ўқувчи билан биргаликдаги ҳамкорликни фаоллаштириш усулларидан биридир. </w:t>
      </w:r>
    </w:p>
    <w:p w:rsidR="007C2890" w:rsidRPr="007C2890" w:rsidRDefault="007C2890" w:rsidP="007C2890">
      <w:pPr>
        <w:widowControl w:val="0"/>
        <w:shd w:val="clear" w:color="auto" w:fill="FFFFFF"/>
        <w:tabs>
          <w:tab w:val="left" w:pos="-5954"/>
        </w:tabs>
        <w:autoSpaceDE w:val="0"/>
        <w:autoSpaceDN w:val="0"/>
        <w:adjustRightInd w:val="0"/>
        <w:spacing w:after="0" w:line="360" w:lineRule="auto"/>
        <w:ind w:firstLine="851"/>
        <w:jc w:val="both"/>
        <w:rPr>
          <w:rFonts w:ascii="Times New Roman" w:hAnsi="Times New Roman"/>
          <w:sz w:val="28"/>
          <w:szCs w:val="28"/>
          <w:lang w:val="uz-Cyrl-UZ"/>
        </w:rPr>
      </w:pPr>
      <w:r w:rsidRPr="007C2890">
        <w:rPr>
          <w:rFonts w:ascii="Times New Roman" w:hAnsi="Times New Roman"/>
          <w:spacing w:val="-1"/>
          <w:sz w:val="28"/>
          <w:szCs w:val="28"/>
          <w:lang w:val="uz-Cyrl-UZ"/>
        </w:rPr>
        <w:t xml:space="preserve">Бу жараёнда илмий билишнинг объектив зиддиятларини аниқлаш ва уларни ҳал қилишнинг диалектик тафаккурни </w:t>
      </w:r>
      <w:r w:rsidRPr="007C2890">
        <w:rPr>
          <w:rFonts w:ascii="Times New Roman" w:hAnsi="Times New Roman"/>
          <w:sz w:val="28"/>
          <w:szCs w:val="28"/>
          <w:lang w:val="uz-Cyrl-UZ"/>
        </w:rPr>
        <w:t xml:space="preserve">ривожлантириш ва уларни </w:t>
      </w:r>
      <w:r w:rsidRPr="007C2890">
        <w:rPr>
          <w:rFonts w:ascii="Times New Roman" w:hAnsi="Times New Roman"/>
          <w:sz w:val="28"/>
          <w:szCs w:val="28"/>
          <w:lang w:val="uz-Cyrl-UZ"/>
        </w:rPr>
        <w:lastRenderedPageBreak/>
        <w:t>амалий фаолиятда ижодий равишда қўллаш таъминланади.</w:t>
      </w:r>
    </w:p>
    <w:p w:rsidR="007C2890" w:rsidRPr="007C2890" w:rsidRDefault="007C2890" w:rsidP="007C2890">
      <w:pPr>
        <w:widowControl w:val="0"/>
        <w:numPr>
          <w:ilvl w:val="0"/>
          <w:numId w:val="5"/>
        </w:numPr>
        <w:shd w:val="clear" w:color="auto" w:fill="FFFFFF"/>
        <w:tabs>
          <w:tab w:val="left" w:pos="902"/>
        </w:tabs>
        <w:autoSpaceDE w:val="0"/>
        <w:autoSpaceDN w:val="0"/>
        <w:adjustRightInd w:val="0"/>
        <w:spacing w:after="0" w:line="360" w:lineRule="auto"/>
        <w:ind w:firstLine="851"/>
        <w:jc w:val="both"/>
        <w:rPr>
          <w:rFonts w:ascii="Times New Roman" w:hAnsi="Times New Roman"/>
          <w:sz w:val="28"/>
          <w:szCs w:val="28"/>
        </w:rPr>
      </w:pPr>
      <w:r w:rsidRPr="007C2890">
        <w:rPr>
          <w:rFonts w:ascii="Times New Roman" w:hAnsi="Times New Roman"/>
          <w:bCs/>
          <w:spacing w:val="-1"/>
          <w:sz w:val="28"/>
          <w:szCs w:val="28"/>
          <w:u w:val="single"/>
        </w:rPr>
        <w:t>Ахборот беришнинг энг янги восита ва усулларидан фойдаланиш</w:t>
      </w:r>
      <w:r w:rsidRPr="007C2890">
        <w:rPr>
          <w:rFonts w:ascii="Times New Roman" w:hAnsi="Times New Roman"/>
          <w:bCs/>
          <w:spacing w:val="-1"/>
          <w:sz w:val="28"/>
          <w:szCs w:val="28"/>
        </w:rPr>
        <w:t xml:space="preserve">, </w:t>
      </w:r>
      <w:r w:rsidRPr="007C2890">
        <w:rPr>
          <w:rFonts w:ascii="Times New Roman" w:hAnsi="Times New Roman"/>
          <w:spacing w:val="-1"/>
          <w:sz w:val="28"/>
          <w:szCs w:val="28"/>
        </w:rPr>
        <w:t xml:space="preserve">яъни ўқув жараёнига </w:t>
      </w:r>
      <w:r w:rsidRPr="007C2890">
        <w:rPr>
          <w:rFonts w:ascii="Times New Roman" w:hAnsi="Times New Roman"/>
          <w:sz w:val="28"/>
          <w:szCs w:val="28"/>
        </w:rPr>
        <w:t>компьютер ва ахборот технологияларини жалб қилиш.</w:t>
      </w:r>
    </w:p>
    <w:p w:rsidR="007C2890" w:rsidRPr="007C2890" w:rsidRDefault="007C2890" w:rsidP="007C2890">
      <w:pPr>
        <w:shd w:val="clear" w:color="auto" w:fill="FFFFFF"/>
        <w:spacing w:line="360" w:lineRule="auto"/>
        <w:ind w:left="5" w:right="14" w:firstLine="851"/>
        <w:jc w:val="both"/>
        <w:rPr>
          <w:rFonts w:ascii="Times New Roman" w:hAnsi="Times New Roman"/>
          <w:sz w:val="28"/>
          <w:szCs w:val="28"/>
        </w:rPr>
      </w:pPr>
      <w:r w:rsidRPr="007C2890">
        <w:rPr>
          <w:rFonts w:ascii="Times New Roman" w:hAnsi="Times New Roman"/>
          <w:sz w:val="28"/>
          <w:szCs w:val="28"/>
        </w:rPr>
        <w:t>Юқоридаги концептуал ёндашув ва “Иқтисодиёт назарияси” фанининг таркиби, мазмуни, ўқув ахборот ҳажмидан келиб чиққан ҳолда ўқитишнинг қуйидаги усул ва воситалари танлаб олинди.</w:t>
      </w:r>
    </w:p>
    <w:p w:rsidR="007C2890" w:rsidRPr="007C2890" w:rsidRDefault="007C2890" w:rsidP="007C2890">
      <w:pPr>
        <w:widowControl w:val="0"/>
        <w:numPr>
          <w:ilvl w:val="0"/>
          <w:numId w:val="5"/>
        </w:numPr>
        <w:shd w:val="clear" w:color="auto" w:fill="FFFFFF"/>
        <w:tabs>
          <w:tab w:val="left" w:pos="902"/>
        </w:tabs>
        <w:autoSpaceDE w:val="0"/>
        <w:autoSpaceDN w:val="0"/>
        <w:adjustRightInd w:val="0"/>
        <w:spacing w:after="0" w:line="360" w:lineRule="auto"/>
        <w:ind w:right="10" w:firstLine="851"/>
        <w:jc w:val="both"/>
        <w:rPr>
          <w:rFonts w:ascii="Times New Roman" w:hAnsi="Times New Roman"/>
          <w:sz w:val="28"/>
          <w:szCs w:val="28"/>
        </w:rPr>
      </w:pPr>
      <w:r w:rsidRPr="007C2890">
        <w:rPr>
          <w:rFonts w:ascii="Times New Roman" w:hAnsi="Times New Roman"/>
          <w:bCs/>
          <w:spacing w:val="-1"/>
          <w:sz w:val="28"/>
          <w:szCs w:val="28"/>
        </w:rPr>
        <w:t>Ўқитиш усуллари ва техникаси</w:t>
      </w:r>
      <w:r w:rsidRPr="007C2890">
        <w:rPr>
          <w:rFonts w:ascii="Times New Roman" w:hAnsi="Times New Roman"/>
          <w:spacing w:val="-1"/>
          <w:sz w:val="28"/>
          <w:szCs w:val="28"/>
        </w:rPr>
        <w:t xml:space="preserve">: мулоқот, кейс стади, муаммоли усул, ўргатувчи ўйинлар, </w:t>
      </w:r>
      <w:r w:rsidRPr="007C2890">
        <w:rPr>
          <w:rFonts w:ascii="Times New Roman" w:hAnsi="Times New Roman"/>
          <w:sz w:val="28"/>
          <w:szCs w:val="28"/>
        </w:rPr>
        <w:t>“ақлий ҳужум”, инсерт, “Биргаликда ўрганамиз”, пинборд, маъруза (кириш маърузаси, визуал маъруза, тематик, маъруза-конференция, аниқ ҳолатларни ечиш, аввалдан режалаштирилган хатоли, шарҳловчи, якуний).</w:t>
      </w:r>
    </w:p>
    <w:p w:rsidR="007C2890" w:rsidRPr="007C2890" w:rsidRDefault="007C2890" w:rsidP="007C2890">
      <w:pPr>
        <w:widowControl w:val="0"/>
        <w:numPr>
          <w:ilvl w:val="0"/>
          <w:numId w:val="5"/>
        </w:numPr>
        <w:shd w:val="clear" w:color="auto" w:fill="FFFFFF"/>
        <w:tabs>
          <w:tab w:val="left" w:pos="902"/>
        </w:tabs>
        <w:autoSpaceDE w:val="0"/>
        <w:autoSpaceDN w:val="0"/>
        <w:adjustRightInd w:val="0"/>
        <w:spacing w:after="0" w:line="360" w:lineRule="auto"/>
        <w:ind w:firstLine="851"/>
        <w:jc w:val="both"/>
        <w:rPr>
          <w:rFonts w:ascii="Times New Roman" w:hAnsi="Times New Roman"/>
          <w:sz w:val="28"/>
          <w:szCs w:val="28"/>
        </w:rPr>
      </w:pPr>
      <w:r w:rsidRPr="007C2890">
        <w:rPr>
          <w:rFonts w:ascii="Times New Roman" w:hAnsi="Times New Roman"/>
          <w:bCs/>
          <w:sz w:val="28"/>
          <w:szCs w:val="28"/>
          <w:u w:val="single"/>
        </w:rPr>
        <w:t>Ўқитишни ташкил қилиш шакллари</w:t>
      </w:r>
      <w:r w:rsidRPr="007C2890">
        <w:rPr>
          <w:rFonts w:ascii="Times New Roman" w:hAnsi="Times New Roman"/>
          <w:sz w:val="28"/>
          <w:szCs w:val="28"/>
        </w:rPr>
        <w:t>: фронтал, коллектив, гуруҳий, диалог, полилог ва ўзаро ҳамкорликка асосланган.</w:t>
      </w:r>
    </w:p>
    <w:p w:rsidR="007C2890" w:rsidRPr="007C2890" w:rsidRDefault="007C2890" w:rsidP="007C2890">
      <w:pPr>
        <w:widowControl w:val="0"/>
        <w:numPr>
          <w:ilvl w:val="0"/>
          <w:numId w:val="5"/>
        </w:numPr>
        <w:shd w:val="clear" w:color="auto" w:fill="FFFFFF"/>
        <w:tabs>
          <w:tab w:val="left" w:pos="902"/>
        </w:tabs>
        <w:autoSpaceDE w:val="0"/>
        <w:autoSpaceDN w:val="0"/>
        <w:adjustRightInd w:val="0"/>
        <w:spacing w:after="0" w:line="360" w:lineRule="auto"/>
        <w:ind w:right="10" w:firstLine="851"/>
        <w:jc w:val="both"/>
        <w:rPr>
          <w:rFonts w:ascii="Times New Roman" w:hAnsi="Times New Roman"/>
          <w:sz w:val="28"/>
          <w:szCs w:val="28"/>
        </w:rPr>
      </w:pPr>
      <w:r w:rsidRPr="007C2890">
        <w:rPr>
          <w:rFonts w:ascii="Times New Roman" w:hAnsi="Times New Roman"/>
          <w:bCs/>
          <w:sz w:val="28"/>
          <w:szCs w:val="28"/>
          <w:u w:val="single"/>
        </w:rPr>
        <w:t>Ўқитиш воситалари</w:t>
      </w:r>
      <w:r w:rsidRPr="007C2890">
        <w:rPr>
          <w:rFonts w:ascii="Times New Roman" w:hAnsi="Times New Roman"/>
          <w:sz w:val="28"/>
          <w:szCs w:val="28"/>
        </w:rPr>
        <w:t>: одатдаги ўқитиш воситалари (дарслик, маъруза матни, таянч конспекти, кодоскоп)дан ташқари график органайзерлар, компьютер ва ахборот технологиялари.</w:t>
      </w:r>
    </w:p>
    <w:p w:rsidR="007C2890" w:rsidRPr="007C2890" w:rsidRDefault="007C2890" w:rsidP="007C2890">
      <w:pPr>
        <w:widowControl w:val="0"/>
        <w:numPr>
          <w:ilvl w:val="0"/>
          <w:numId w:val="5"/>
        </w:numPr>
        <w:shd w:val="clear" w:color="auto" w:fill="FFFFFF"/>
        <w:tabs>
          <w:tab w:val="left" w:pos="902"/>
        </w:tabs>
        <w:autoSpaceDE w:val="0"/>
        <w:autoSpaceDN w:val="0"/>
        <w:adjustRightInd w:val="0"/>
        <w:spacing w:after="0" w:line="360" w:lineRule="auto"/>
        <w:ind w:right="10" w:firstLine="851"/>
        <w:jc w:val="both"/>
        <w:rPr>
          <w:rFonts w:ascii="Times New Roman" w:hAnsi="Times New Roman"/>
          <w:sz w:val="28"/>
          <w:szCs w:val="28"/>
        </w:rPr>
      </w:pPr>
      <w:r w:rsidRPr="007C2890">
        <w:rPr>
          <w:rFonts w:ascii="Times New Roman" w:hAnsi="Times New Roman"/>
          <w:bCs/>
          <w:sz w:val="28"/>
          <w:szCs w:val="28"/>
          <w:u w:val="single"/>
        </w:rPr>
        <w:t>Ўзаро алоқа воситалари</w:t>
      </w:r>
      <w:r w:rsidRPr="007C2890">
        <w:rPr>
          <w:rFonts w:ascii="Times New Roman" w:hAnsi="Times New Roman"/>
          <w:sz w:val="28"/>
          <w:szCs w:val="28"/>
        </w:rPr>
        <w:t>: назорат натижаларининг таҳлили асосида ўқитишнинг диагностикаси (ташхиси).</w:t>
      </w:r>
    </w:p>
    <w:p w:rsidR="007C2890" w:rsidRPr="007C2890" w:rsidRDefault="007C2890" w:rsidP="007C2890">
      <w:pPr>
        <w:widowControl w:val="0"/>
        <w:numPr>
          <w:ilvl w:val="0"/>
          <w:numId w:val="5"/>
        </w:numPr>
        <w:shd w:val="clear" w:color="auto" w:fill="FFFFFF"/>
        <w:tabs>
          <w:tab w:val="left" w:pos="902"/>
        </w:tabs>
        <w:autoSpaceDE w:val="0"/>
        <w:autoSpaceDN w:val="0"/>
        <w:adjustRightInd w:val="0"/>
        <w:spacing w:after="0" w:line="360" w:lineRule="auto"/>
        <w:ind w:firstLine="851"/>
        <w:jc w:val="both"/>
        <w:rPr>
          <w:rFonts w:ascii="Times New Roman" w:hAnsi="Times New Roman"/>
          <w:sz w:val="28"/>
          <w:szCs w:val="28"/>
        </w:rPr>
      </w:pPr>
      <w:r w:rsidRPr="007C2890">
        <w:rPr>
          <w:rFonts w:ascii="Times New Roman" w:hAnsi="Times New Roman"/>
          <w:bCs/>
          <w:sz w:val="28"/>
          <w:szCs w:val="28"/>
          <w:u w:val="single"/>
        </w:rPr>
        <w:t>Бошқаришнинг усули ва воситалари</w:t>
      </w:r>
      <w:r w:rsidRPr="007C2890">
        <w:rPr>
          <w:rFonts w:ascii="Times New Roman" w:hAnsi="Times New Roman"/>
          <w:bCs/>
          <w:sz w:val="28"/>
          <w:szCs w:val="28"/>
        </w:rPr>
        <w:t xml:space="preserve">. </w:t>
      </w:r>
      <w:r w:rsidRPr="007C2890">
        <w:rPr>
          <w:rFonts w:ascii="Times New Roman" w:hAnsi="Times New Roman"/>
          <w:sz w:val="28"/>
          <w:szCs w:val="28"/>
        </w:rPr>
        <w:t xml:space="preserve">Ўқув машғулотини технологик карта кўринишида </w:t>
      </w:r>
      <w:r w:rsidRPr="007C2890">
        <w:rPr>
          <w:rFonts w:ascii="Times New Roman" w:hAnsi="Times New Roman"/>
          <w:spacing w:val="-1"/>
          <w:sz w:val="28"/>
          <w:szCs w:val="28"/>
        </w:rPr>
        <w:t xml:space="preserve">режалаштириш ўқув машғулотининг босқичларини белгилаб, қўйилган мақсадга эришишда ўқувчи ва ўқитувчининг ҳамкорликдаги фаолиятини талабаларнинг аудиториядан ташқари мустақил ишларини </w:t>
      </w:r>
      <w:r w:rsidRPr="007C2890">
        <w:rPr>
          <w:rFonts w:ascii="Times New Roman" w:hAnsi="Times New Roman"/>
          <w:sz w:val="28"/>
          <w:szCs w:val="28"/>
        </w:rPr>
        <w:t>аниқлаб беради.</w:t>
      </w:r>
    </w:p>
    <w:p w:rsidR="007C2890" w:rsidRPr="007C2890" w:rsidRDefault="007C2890" w:rsidP="007C2890">
      <w:pPr>
        <w:widowControl w:val="0"/>
        <w:numPr>
          <w:ilvl w:val="0"/>
          <w:numId w:val="5"/>
        </w:numPr>
        <w:shd w:val="clear" w:color="auto" w:fill="FFFFFF"/>
        <w:tabs>
          <w:tab w:val="left" w:pos="902"/>
        </w:tabs>
        <w:autoSpaceDE w:val="0"/>
        <w:autoSpaceDN w:val="0"/>
        <w:adjustRightInd w:val="0"/>
        <w:spacing w:after="0" w:line="360" w:lineRule="auto"/>
        <w:ind w:right="10" w:firstLine="851"/>
        <w:jc w:val="both"/>
        <w:rPr>
          <w:rFonts w:ascii="Times New Roman" w:hAnsi="Times New Roman"/>
          <w:sz w:val="28"/>
          <w:szCs w:val="28"/>
        </w:rPr>
      </w:pPr>
      <w:r w:rsidRPr="007C2890">
        <w:rPr>
          <w:rFonts w:ascii="Times New Roman" w:hAnsi="Times New Roman"/>
          <w:bCs/>
          <w:sz w:val="28"/>
          <w:szCs w:val="28"/>
          <w:u w:val="single"/>
        </w:rPr>
        <w:t>Мониторинг ва баҳолаш</w:t>
      </w:r>
      <w:r w:rsidRPr="007C2890">
        <w:rPr>
          <w:rFonts w:ascii="Times New Roman" w:hAnsi="Times New Roman"/>
          <w:bCs/>
          <w:sz w:val="28"/>
          <w:szCs w:val="28"/>
        </w:rPr>
        <w:t xml:space="preserve">. </w:t>
      </w:r>
    </w:p>
    <w:p w:rsidR="007C2890" w:rsidRPr="007C2890" w:rsidRDefault="007C2890" w:rsidP="007C2890">
      <w:pPr>
        <w:widowControl w:val="0"/>
        <w:shd w:val="clear" w:color="auto" w:fill="FFFFFF"/>
        <w:tabs>
          <w:tab w:val="left" w:pos="-5812"/>
        </w:tabs>
        <w:autoSpaceDE w:val="0"/>
        <w:autoSpaceDN w:val="0"/>
        <w:adjustRightInd w:val="0"/>
        <w:spacing w:after="0" w:line="360" w:lineRule="auto"/>
        <w:ind w:right="10"/>
        <w:jc w:val="both"/>
        <w:rPr>
          <w:rFonts w:ascii="Times New Roman" w:hAnsi="Times New Roman"/>
          <w:sz w:val="28"/>
          <w:szCs w:val="28"/>
          <w:lang w:val="uz-Cyrl-UZ"/>
        </w:rPr>
      </w:pPr>
      <w:r w:rsidRPr="007C2890">
        <w:rPr>
          <w:rFonts w:ascii="Times New Roman" w:hAnsi="Times New Roman"/>
          <w:sz w:val="28"/>
          <w:szCs w:val="28"/>
          <w:lang w:val="uz-Cyrl-UZ"/>
        </w:rPr>
        <w:t>Ўқув машғулоти ва бутун курс давомида ўқитиш натижаларини кузатиб бориш, ўқувчи фаолиятини ҳар бир машғулот ва йил давомида рейтинг асосида баҳолаш.</w:t>
      </w:r>
    </w:p>
    <w:p w:rsidR="007C2890" w:rsidRPr="007C2890" w:rsidRDefault="007C2890" w:rsidP="007C2890">
      <w:pPr>
        <w:spacing w:line="360" w:lineRule="auto"/>
        <w:ind w:firstLine="851"/>
        <w:jc w:val="center"/>
        <w:rPr>
          <w:rFonts w:ascii="Times New Roman" w:hAnsi="Times New Roman"/>
          <w:bCs/>
          <w:sz w:val="28"/>
          <w:szCs w:val="28"/>
          <w:lang w:val="uz-Cyrl-UZ"/>
        </w:rPr>
      </w:pPr>
    </w:p>
    <w:p w:rsidR="007C2890" w:rsidRPr="007C2890" w:rsidRDefault="007C2890" w:rsidP="007C2890">
      <w:pPr>
        <w:spacing w:line="360" w:lineRule="auto"/>
        <w:ind w:firstLine="851"/>
        <w:jc w:val="center"/>
        <w:rPr>
          <w:rFonts w:ascii="Times New Roman" w:hAnsi="Times New Roman"/>
          <w:bCs/>
          <w:sz w:val="28"/>
          <w:szCs w:val="28"/>
          <w:lang w:val="uz-Cyrl-UZ"/>
        </w:rPr>
      </w:pPr>
    </w:p>
    <w:p w:rsidR="007C2890" w:rsidRPr="007C2890" w:rsidRDefault="007C2890" w:rsidP="007C2890">
      <w:pPr>
        <w:spacing w:line="360" w:lineRule="auto"/>
        <w:ind w:firstLine="851"/>
        <w:jc w:val="center"/>
        <w:rPr>
          <w:rFonts w:ascii="Times New Roman" w:hAnsi="Times New Roman"/>
          <w:sz w:val="28"/>
          <w:szCs w:val="28"/>
          <w:lang w:val="uz-Cyrl-UZ"/>
        </w:rPr>
      </w:pPr>
      <w:r w:rsidRPr="007C2890">
        <w:rPr>
          <w:rFonts w:ascii="Times New Roman" w:hAnsi="Times New Roman"/>
          <w:bCs/>
          <w:sz w:val="28"/>
          <w:szCs w:val="28"/>
          <w:lang w:val="uz-Cyrl-UZ"/>
        </w:rPr>
        <w:lastRenderedPageBreak/>
        <w:t xml:space="preserve">«МОНТАЖ ИШЛАРИ УЧУН ҚУРИЛМАЛАР ВА МЕХАНИЗМЛАР, МОНТАЖ МОСЛАМАЛАРИНИ, КРАНЛАРНИ ЎРГАНИШ ОРҚАЛИ НАЗАРИЙ БИЛИМЛАРНИ МУСТАҲКАМЛАШ» </w:t>
      </w:r>
      <w:r w:rsidRPr="007C2890">
        <w:rPr>
          <w:rFonts w:ascii="Times New Roman" w:hAnsi="Times New Roman"/>
          <w:sz w:val="28"/>
          <w:szCs w:val="28"/>
          <w:lang w:val="uz-Cyrl-UZ"/>
        </w:rPr>
        <w:t xml:space="preserve">(2 СОАТ) </w:t>
      </w:r>
    </w:p>
    <w:p w:rsidR="007C2890" w:rsidRPr="007C2890" w:rsidRDefault="007C2890" w:rsidP="007C2890">
      <w:pPr>
        <w:spacing w:line="360" w:lineRule="auto"/>
        <w:ind w:firstLine="851"/>
        <w:jc w:val="center"/>
        <w:rPr>
          <w:rFonts w:ascii="Times New Roman" w:hAnsi="Times New Roman"/>
          <w:sz w:val="28"/>
          <w:szCs w:val="28"/>
          <w:lang w:val="uz-Cyrl-UZ"/>
        </w:rPr>
      </w:pPr>
      <w:r w:rsidRPr="007C2890">
        <w:rPr>
          <w:rFonts w:ascii="Times New Roman" w:hAnsi="Times New Roman"/>
          <w:sz w:val="28"/>
          <w:szCs w:val="28"/>
          <w:lang w:val="uz-Cyrl-UZ"/>
        </w:rPr>
        <w:t>М</w:t>
      </w:r>
      <w:r w:rsidRPr="007C2890">
        <w:rPr>
          <w:rFonts w:ascii="Times New Roman" w:hAnsi="Times New Roman"/>
          <w:sz w:val="28"/>
          <w:szCs w:val="28"/>
        </w:rPr>
        <w:t xml:space="preserve">АЪРУЗАНИНГ </w:t>
      </w:r>
      <w:r w:rsidRPr="007C2890">
        <w:rPr>
          <w:rFonts w:ascii="Times New Roman" w:hAnsi="Times New Roman"/>
          <w:sz w:val="28"/>
          <w:szCs w:val="28"/>
          <w:lang w:val="uz-Cyrl-UZ"/>
        </w:rPr>
        <w:t>ТЕХНОЛОГИК КАРТАСИ</w:t>
      </w:r>
    </w:p>
    <w:p w:rsidR="007C2890" w:rsidRPr="007C2890" w:rsidRDefault="007C2890" w:rsidP="007C2890">
      <w:pPr>
        <w:spacing w:line="360" w:lineRule="auto"/>
        <w:ind w:firstLine="851"/>
        <w:jc w:val="right"/>
        <w:rPr>
          <w:rFonts w:ascii="Times New Roman" w:hAnsi="Times New Roman"/>
          <w:sz w:val="28"/>
          <w:szCs w:val="28"/>
          <w:lang w:val="uz-Cyrl-UZ"/>
        </w:rPr>
      </w:pPr>
      <w:r w:rsidRPr="007C2890">
        <w:rPr>
          <w:rFonts w:ascii="Times New Roman" w:hAnsi="Times New Roman"/>
          <w:sz w:val="28"/>
          <w:szCs w:val="28"/>
          <w:lang w:val="uz-Cyrl-UZ"/>
        </w:rPr>
        <w:t>4.1-жадвал</w:t>
      </w:r>
    </w:p>
    <w:tbl>
      <w:tblPr>
        <w:tblW w:w="93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5571"/>
        <w:gridCol w:w="1980"/>
      </w:tblGrid>
      <w:tr w:rsidR="007C2890" w:rsidRPr="007C2890" w:rsidTr="00A53B91">
        <w:trPr>
          <w:cantSplit/>
          <w:trHeight w:val="431"/>
        </w:trPr>
        <w:tc>
          <w:tcPr>
            <w:tcW w:w="1800" w:type="dxa"/>
            <w:vMerge w:val="restart"/>
          </w:tcPr>
          <w:p w:rsidR="007C2890" w:rsidRPr="007C2890" w:rsidRDefault="007C2890" w:rsidP="007C2890">
            <w:pPr>
              <w:spacing w:line="360" w:lineRule="auto"/>
              <w:jc w:val="center"/>
              <w:rPr>
                <w:rFonts w:ascii="Times New Roman" w:hAnsi="Times New Roman"/>
                <w:sz w:val="24"/>
                <w:szCs w:val="24"/>
                <w:lang w:val="uz-Cyrl-UZ"/>
              </w:rPr>
            </w:pPr>
            <w:r w:rsidRPr="007C2890">
              <w:rPr>
                <w:rFonts w:ascii="Times New Roman" w:hAnsi="Times New Roman"/>
                <w:iCs/>
                <w:sz w:val="24"/>
                <w:szCs w:val="24"/>
              </w:rPr>
              <w:t>Иш жараёнлари вақти</w:t>
            </w:r>
          </w:p>
        </w:tc>
        <w:tc>
          <w:tcPr>
            <w:tcW w:w="7551" w:type="dxa"/>
            <w:gridSpan w:val="2"/>
          </w:tcPr>
          <w:p w:rsidR="007C2890" w:rsidRPr="007C2890" w:rsidRDefault="007C2890" w:rsidP="007C2890">
            <w:pPr>
              <w:spacing w:line="360" w:lineRule="auto"/>
              <w:jc w:val="center"/>
              <w:rPr>
                <w:rFonts w:ascii="Times New Roman" w:hAnsi="Times New Roman"/>
                <w:sz w:val="24"/>
                <w:szCs w:val="24"/>
                <w:lang w:val="uz-Cyrl-UZ"/>
              </w:rPr>
            </w:pPr>
            <w:r w:rsidRPr="007C2890">
              <w:rPr>
                <w:rFonts w:ascii="Times New Roman" w:hAnsi="Times New Roman"/>
                <w:sz w:val="24"/>
                <w:szCs w:val="24"/>
                <w:lang w:val="uz-Cyrl-UZ"/>
              </w:rPr>
              <w:t>Фаолиятнинг мазмуни</w:t>
            </w:r>
          </w:p>
        </w:tc>
      </w:tr>
      <w:tr w:rsidR="007C2890" w:rsidRPr="007C2890" w:rsidTr="00A53B91">
        <w:trPr>
          <w:cantSplit/>
          <w:trHeight w:val="344"/>
        </w:trPr>
        <w:tc>
          <w:tcPr>
            <w:tcW w:w="1800" w:type="dxa"/>
            <w:vMerge/>
          </w:tcPr>
          <w:p w:rsidR="007C2890" w:rsidRPr="007C2890" w:rsidRDefault="007C2890" w:rsidP="007C2890">
            <w:pPr>
              <w:spacing w:line="360" w:lineRule="auto"/>
              <w:jc w:val="center"/>
              <w:rPr>
                <w:rFonts w:ascii="Times New Roman" w:hAnsi="Times New Roman"/>
                <w:sz w:val="24"/>
                <w:szCs w:val="24"/>
                <w:lang w:val="uz-Cyrl-UZ"/>
              </w:rPr>
            </w:pPr>
          </w:p>
        </w:tc>
        <w:tc>
          <w:tcPr>
            <w:tcW w:w="5571" w:type="dxa"/>
          </w:tcPr>
          <w:p w:rsidR="007C2890" w:rsidRPr="007C2890" w:rsidRDefault="007C2890" w:rsidP="007C2890">
            <w:pPr>
              <w:spacing w:line="360" w:lineRule="auto"/>
              <w:jc w:val="center"/>
              <w:rPr>
                <w:rFonts w:ascii="Times New Roman" w:hAnsi="Times New Roman"/>
                <w:sz w:val="24"/>
                <w:szCs w:val="24"/>
                <w:lang w:val="uz-Cyrl-UZ"/>
              </w:rPr>
            </w:pPr>
            <w:r w:rsidRPr="007C2890">
              <w:rPr>
                <w:rFonts w:ascii="Times New Roman" w:hAnsi="Times New Roman"/>
                <w:sz w:val="24"/>
                <w:szCs w:val="24"/>
                <w:lang w:val="uz-Cyrl-UZ"/>
              </w:rPr>
              <w:t>Ўқитувчи</w:t>
            </w:r>
          </w:p>
        </w:tc>
        <w:tc>
          <w:tcPr>
            <w:tcW w:w="1980" w:type="dxa"/>
          </w:tcPr>
          <w:p w:rsidR="007C2890" w:rsidRPr="007C2890" w:rsidRDefault="007C2890" w:rsidP="007C2890">
            <w:pPr>
              <w:spacing w:line="360" w:lineRule="auto"/>
              <w:jc w:val="center"/>
              <w:rPr>
                <w:rFonts w:ascii="Times New Roman" w:hAnsi="Times New Roman"/>
                <w:sz w:val="24"/>
                <w:szCs w:val="24"/>
                <w:lang w:val="uz-Cyrl-UZ"/>
              </w:rPr>
            </w:pPr>
            <w:r w:rsidRPr="007C2890">
              <w:rPr>
                <w:rFonts w:ascii="Times New Roman" w:hAnsi="Times New Roman"/>
                <w:sz w:val="24"/>
                <w:szCs w:val="24"/>
                <w:lang w:val="uz-Cyrl-UZ"/>
              </w:rPr>
              <w:t>Талабалар.</w:t>
            </w:r>
          </w:p>
        </w:tc>
      </w:tr>
      <w:tr w:rsidR="007C2890" w:rsidRPr="007C2890" w:rsidTr="00A53B91">
        <w:trPr>
          <w:cantSplit/>
          <w:trHeight w:val="2712"/>
        </w:trPr>
        <w:tc>
          <w:tcPr>
            <w:tcW w:w="1800" w:type="dxa"/>
          </w:tcPr>
          <w:p w:rsidR="007C2890" w:rsidRPr="007C2890" w:rsidRDefault="007C2890" w:rsidP="007C2890">
            <w:pPr>
              <w:spacing w:line="360" w:lineRule="auto"/>
              <w:jc w:val="center"/>
              <w:rPr>
                <w:rFonts w:ascii="Times New Roman" w:hAnsi="Times New Roman"/>
                <w:sz w:val="24"/>
                <w:szCs w:val="24"/>
                <w:lang w:val="uz-Cyrl-UZ"/>
              </w:rPr>
            </w:pPr>
            <w:r w:rsidRPr="007C2890">
              <w:rPr>
                <w:rFonts w:ascii="Times New Roman" w:hAnsi="Times New Roman"/>
                <w:sz w:val="24"/>
                <w:szCs w:val="24"/>
                <w:lang w:val="uz-Cyrl-UZ"/>
              </w:rPr>
              <w:t>1- бос</w:t>
            </w:r>
            <w:r w:rsidRPr="007C2890">
              <w:rPr>
                <w:rFonts w:ascii="Times New Roman" w:hAnsi="Times New Roman"/>
                <w:sz w:val="24"/>
                <w:szCs w:val="24"/>
              </w:rPr>
              <w:t>қ</w:t>
            </w:r>
            <w:r w:rsidRPr="007C2890">
              <w:rPr>
                <w:rFonts w:ascii="Times New Roman" w:hAnsi="Times New Roman"/>
                <w:sz w:val="24"/>
                <w:szCs w:val="24"/>
                <w:lang w:val="uz-Cyrl-UZ"/>
              </w:rPr>
              <w:t>ич.</w:t>
            </w:r>
          </w:p>
          <w:p w:rsidR="007C2890" w:rsidRPr="007C2890" w:rsidRDefault="007C2890" w:rsidP="007C2890">
            <w:pPr>
              <w:spacing w:line="360" w:lineRule="auto"/>
              <w:jc w:val="center"/>
              <w:rPr>
                <w:rFonts w:ascii="Times New Roman" w:hAnsi="Times New Roman"/>
                <w:sz w:val="24"/>
                <w:szCs w:val="24"/>
              </w:rPr>
            </w:pPr>
            <w:r w:rsidRPr="007C2890">
              <w:rPr>
                <w:rFonts w:ascii="Times New Roman" w:hAnsi="Times New Roman"/>
                <w:sz w:val="24"/>
                <w:szCs w:val="24"/>
                <w:lang w:val="uz-Cyrl-UZ"/>
              </w:rPr>
              <w:t xml:space="preserve">Фанга ва мавзуга кириш </w:t>
            </w:r>
          </w:p>
          <w:p w:rsidR="007C2890" w:rsidRPr="007C2890" w:rsidRDefault="007C2890" w:rsidP="007C2890">
            <w:pPr>
              <w:spacing w:line="360" w:lineRule="auto"/>
              <w:jc w:val="center"/>
              <w:rPr>
                <w:rFonts w:ascii="Times New Roman" w:hAnsi="Times New Roman"/>
                <w:b/>
                <w:sz w:val="24"/>
                <w:szCs w:val="24"/>
                <w:lang w:val="uz-Cyrl-UZ"/>
              </w:rPr>
            </w:pPr>
            <w:r w:rsidRPr="007C2890">
              <w:rPr>
                <w:rFonts w:ascii="Times New Roman" w:hAnsi="Times New Roman"/>
                <w:sz w:val="24"/>
                <w:szCs w:val="24"/>
                <w:lang w:val="uz-Cyrl-UZ"/>
              </w:rPr>
              <w:t>(5- минут)</w:t>
            </w:r>
          </w:p>
        </w:tc>
        <w:tc>
          <w:tcPr>
            <w:tcW w:w="5571" w:type="dxa"/>
          </w:tcPr>
          <w:p w:rsidR="007C2890" w:rsidRPr="007C2890" w:rsidRDefault="007C2890" w:rsidP="007C2890">
            <w:pPr>
              <w:tabs>
                <w:tab w:val="left" w:pos="72"/>
              </w:tabs>
              <w:spacing w:after="120" w:line="360" w:lineRule="auto"/>
              <w:jc w:val="both"/>
              <w:rPr>
                <w:rFonts w:ascii="Times New Roman" w:eastAsia="Times New Roman" w:hAnsi="Times New Roman"/>
                <w:sz w:val="24"/>
                <w:szCs w:val="24"/>
                <w:lang w:val="uz-Cyrl-UZ" w:eastAsia="ru-RU"/>
              </w:rPr>
            </w:pPr>
            <w:r w:rsidRPr="007C2890">
              <w:rPr>
                <w:rFonts w:ascii="Times New Roman" w:eastAsia="Times New Roman" w:hAnsi="Times New Roman"/>
                <w:sz w:val="24"/>
                <w:szCs w:val="24"/>
                <w:lang w:val="uz-Cyrl-UZ" w:eastAsia="ru-RU"/>
              </w:rPr>
              <w:t>1. Мавзунинг номини айтиб, мавзу режасини айтиб, дастлабки умумий тасаввурни беради, машғулотнинг услубий ва ташкилий томонлари билан таништиради.</w:t>
            </w:r>
          </w:p>
          <w:p w:rsidR="007C2890" w:rsidRPr="007C2890" w:rsidRDefault="007C2890" w:rsidP="007C2890">
            <w:pPr>
              <w:tabs>
                <w:tab w:val="left" w:pos="72"/>
              </w:tabs>
              <w:spacing w:after="120" w:line="360" w:lineRule="auto"/>
              <w:jc w:val="both"/>
              <w:rPr>
                <w:rFonts w:ascii="Times New Roman" w:eastAsia="Times New Roman" w:hAnsi="Times New Roman"/>
                <w:sz w:val="24"/>
                <w:szCs w:val="24"/>
                <w:lang w:val="uz-Cyrl-UZ" w:eastAsia="ru-RU"/>
              </w:rPr>
            </w:pPr>
          </w:p>
          <w:p w:rsidR="007C2890" w:rsidRPr="007C2890" w:rsidRDefault="007C2890" w:rsidP="007C2890">
            <w:pPr>
              <w:tabs>
                <w:tab w:val="left" w:pos="72"/>
              </w:tabs>
              <w:spacing w:after="120" w:line="360" w:lineRule="auto"/>
              <w:jc w:val="both"/>
              <w:rPr>
                <w:rFonts w:ascii="Times New Roman" w:eastAsia="Times New Roman" w:hAnsi="Times New Roman"/>
                <w:sz w:val="24"/>
                <w:szCs w:val="24"/>
                <w:lang w:val="uz-Cyrl-UZ" w:eastAsia="ru-RU"/>
              </w:rPr>
            </w:pPr>
            <w:r w:rsidRPr="007C2890">
              <w:rPr>
                <w:rFonts w:ascii="Times New Roman" w:eastAsia="Times New Roman" w:hAnsi="Times New Roman"/>
                <w:sz w:val="24"/>
                <w:szCs w:val="24"/>
                <w:lang w:val="uz-Cyrl-UZ" w:eastAsia="ru-RU"/>
              </w:rPr>
              <w:t xml:space="preserve">2-машғулот режаси: </w:t>
            </w:r>
          </w:p>
          <w:p w:rsidR="007C2890" w:rsidRPr="007C2890" w:rsidRDefault="007C2890" w:rsidP="007C2890">
            <w:pPr>
              <w:spacing w:line="360" w:lineRule="auto"/>
              <w:rPr>
                <w:rFonts w:ascii="Times New Roman" w:hAnsi="Times New Roman"/>
                <w:sz w:val="24"/>
                <w:szCs w:val="24"/>
                <w:lang w:val="uz-Cyrl-UZ"/>
              </w:rPr>
            </w:pPr>
            <w:r w:rsidRPr="007C2890">
              <w:rPr>
                <w:rFonts w:ascii="Times New Roman" w:hAnsi="Times New Roman"/>
                <w:sz w:val="24"/>
                <w:szCs w:val="24"/>
                <w:lang w:val="uz-Cyrl-UZ"/>
              </w:rPr>
              <w:t xml:space="preserve">1. Транспорт ишлари, монтаж жараёнлари. </w:t>
            </w:r>
          </w:p>
          <w:p w:rsidR="007C2890" w:rsidRPr="007C2890" w:rsidRDefault="007C2890" w:rsidP="007C2890">
            <w:pPr>
              <w:spacing w:line="360" w:lineRule="auto"/>
              <w:ind w:right="-108"/>
              <w:rPr>
                <w:rFonts w:ascii="Times New Roman" w:hAnsi="Times New Roman"/>
                <w:sz w:val="24"/>
                <w:szCs w:val="24"/>
                <w:lang w:val="uz-Cyrl-UZ"/>
              </w:rPr>
            </w:pPr>
            <w:r w:rsidRPr="007C2890">
              <w:rPr>
                <w:rFonts w:ascii="Times New Roman" w:hAnsi="Times New Roman"/>
                <w:sz w:val="24"/>
                <w:szCs w:val="24"/>
                <w:lang w:val="uz-Cyrl-UZ"/>
              </w:rPr>
              <w:t>2. Монтаж учун кран танлаш ва монтаж мосламалари.</w:t>
            </w:r>
          </w:p>
          <w:p w:rsidR="007C2890" w:rsidRPr="007C2890" w:rsidRDefault="007C2890" w:rsidP="007C2890">
            <w:pPr>
              <w:spacing w:line="360" w:lineRule="auto"/>
              <w:rPr>
                <w:rFonts w:ascii="Times New Roman" w:hAnsi="Times New Roman"/>
                <w:sz w:val="24"/>
                <w:szCs w:val="24"/>
                <w:lang w:val="uz-Cyrl-UZ"/>
              </w:rPr>
            </w:pPr>
            <w:r w:rsidRPr="007C2890">
              <w:rPr>
                <w:rFonts w:ascii="Times New Roman" w:hAnsi="Times New Roman"/>
                <w:sz w:val="24"/>
                <w:szCs w:val="24"/>
                <w:lang w:val="uz-Cyrl-UZ"/>
              </w:rPr>
              <w:t xml:space="preserve"> 4. Монтаж учун тайёргарлик ишлари.</w:t>
            </w:r>
          </w:p>
          <w:p w:rsidR="007C2890" w:rsidRPr="007C2890" w:rsidRDefault="007C2890" w:rsidP="007C2890">
            <w:pPr>
              <w:spacing w:line="360" w:lineRule="auto"/>
              <w:rPr>
                <w:rFonts w:ascii="Times New Roman" w:hAnsi="Times New Roman"/>
                <w:sz w:val="24"/>
                <w:szCs w:val="24"/>
                <w:lang w:val="uz-Cyrl-UZ"/>
              </w:rPr>
            </w:pPr>
            <w:r w:rsidRPr="007C2890">
              <w:rPr>
                <w:rFonts w:ascii="Times New Roman" w:hAnsi="Times New Roman"/>
                <w:sz w:val="24"/>
                <w:szCs w:val="24"/>
                <w:lang w:val="uz-Cyrl-UZ"/>
              </w:rPr>
              <w:t xml:space="preserve"> 5. Конструкцияларни йириклаштириш, зўриқтириш ишлари.</w:t>
            </w:r>
          </w:p>
        </w:tc>
        <w:tc>
          <w:tcPr>
            <w:tcW w:w="1980" w:type="dxa"/>
          </w:tcPr>
          <w:p w:rsidR="007C2890" w:rsidRPr="007C2890" w:rsidRDefault="007C2890" w:rsidP="007C2890">
            <w:pPr>
              <w:spacing w:line="360" w:lineRule="auto"/>
              <w:jc w:val="center"/>
              <w:rPr>
                <w:rFonts w:ascii="Times New Roman" w:hAnsi="Times New Roman"/>
                <w:sz w:val="24"/>
                <w:szCs w:val="24"/>
                <w:lang w:val="uz-Cyrl-UZ"/>
              </w:rPr>
            </w:pPr>
            <w:r w:rsidRPr="007C2890">
              <w:rPr>
                <w:rFonts w:ascii="Times New Roman" w:hAnsi="Times New Roman"/>
                <w:sz w:val="24"/>
                <w:szCs w:val="24"/>
                <w:lang w:val="uz-Cyrl-UZ"/>
              </w:rPr>
              <w:t>Тинглайдилар</w:t>
            </w:r>
          </w:p>
          <w:p w:rsidR="007C2890" w:rsidRPr="007C2890" w:rsidRDefault="007C2890" w:rsidP="007C2890">
            <w:pPr>
              <w:spacing w:line="360" w:lineRule="auto"/>
              <w:jc w:val="center"/>
              <w:rPr>
                <w:rFonts w:ascii="Times New Roman" w:hAnsi="Times New Roman"/>
                <w:sz w:val="24"/>
                <w:szCs w:val="24"/>
                <w:lang w:val="uz-Cyrl-UZ"/>
              </w:rPr>
            </w:pPr>
          </w:p>
        </w:tc>
      </w:tr>
      <w:tr w:rsidR="007C2890" w:rsidRPr="007710B1" w:rsidTr="00A53B91">
        <w:trPr>
          <w:cantSplit/>
          <w:trHeight w:val="3960"/>
        </w:trPr>
        <w:tc>
          <w:tcPr>
            <w:tcW w:w="1800" w:type="dxa"/>
          </w:tcPr>
          <w:p w:rsidR="007C2890" w:rsidRPr="007C2890" w:rsidRDefault="007C2890" w:rsidP="007C2890">
            <w:pPr>
              <w:spacing w:line="360" w:lineRule="auto"/>
              <w:ind w:right="-100"/>
              <w:jc w:val="center"/>
              <w:rPr>
                <w:rFonts w:ascii="Times New Roman" w:hAnsi="Times New Roman"/>
                <w:sz w:val="24"/>
                <w:szCs w:val="24"/>
                <w:lang w:val="uz-Cyrl-UZ"/>
              </w:rPr>
            </w:pPr>
            <w:r w:rsidRPr="007C2890">
              <w:rPr>
                <w:rFonts w:ascii="Times New Roman" w:hAnsi="Times New Roman"/>
                <w:sz w:val="24"/>
                <w:szCs w:val="24"/>
                <w:lang w:val="uz-Cyrl-UZ"/>
              </w:rPr>
              <w:lastRenderedPageBreak/>
              <w:t>2-босқич</w:t>
            </w:r>
          </w:p>
          <w:p w:rsidR="007C2890" w:rsidRPr="007C2890" w:rsidRDefault="007C2890" w:rsidP="007C2890">
            <w:pPr>
              <w:spacing w:line="360" w:lineRule="auto"/>
              <w:ind w:right="-100"/>
              <w:jc w:val="center"/>
              <w:rPr>
                <w:rFonts w:ascii="Times New Roman" w:hAnsi="Times New Roman"/>
                <w:sz w:val="24"/>
                <w:szCs w:val="24"/>
                <w:lang w:val="uz-Cyrl-UZ"/>
              </w:rPr>
            </w:pPr>
            <w:r w:rsidRPr="007C2890">
              <w:rPr>
                <w:rFonts w:ascii="Times New Roman" w:hAnsi="Times New Roman"/>
                <w:sz w:val="24"/>
                <w:szCs w:val="24"/>
                <w:lang w:val="uz-Cyrl-UZ"/>
              </w:rPr>
              <w:t>фаоллаштириш бўлими</w:t>
            </w:r>
          </w:p>
          <w:p w:rsidR="007C2890" w:rsidRPr="007C2890" w:rsidRDefault="007C2890" w:rsidP="007C2890">
            <w:pPr>
              <w:spacing w:line="360" w:lineRule="auto"/>
              <w:ind w:right="-100"/>
              <w:jc w:val="center"/>
              <w:rPr>
                <w:rFonts w:ascii="Times New Roman" w:hAnsi="Times New Roman"/>
                <w:sz w:val="24"/>
                <w:szCs w:val="24"/>
                <w:lang w:val="uz-Cyrl-UZ"/>
              </w:rPr>
            </w:pPr>
            <w:r w:rsidRPr="007C2890">
              <w:rPr>
                <w:rFonts w:ascii="Times New Roman" w:hAnsi="Times New Roman"/>
                <w:sz w:val="24"/>
                <w:szCs w:val="24"/>
                <w:lang w:val="uz-Cyrl-UZ"/>
              </w:rPr>
              <w:t>(билимларини шакллантириш)</w:t>
            </w:r>
          </w:p>
          <w:p w:rsidR="007C2890" w:rsidRPr="007C2890" w:rsidRDefault="007C2890" w:rsidP="007C2890">
            <w:pPr>
              <w:spacing w:line="360" w:lineRule="auto"/>
              <w:ind w:right="-100"/>
              <w:jc w:val="center"/>
              <w:rPr>
                <w:rFonts w:ascii="Times New Roman" w:hAnsi="Times New Roman"/>
                <w:sz w:val="24"/>
                <w:szCs w:val="24"/>
                <w:lang w:val="uz-Cyrl-UZ"/>
              </w:rPr>
            </w:pPr>
            <w:r w:rsidRPr="007C2890">
              <w:rPr>
                <w:rFonts w:ascii="Times New Roman" w:hAnsi="Times New Roman"/>
                <w:sz w:val="24"/>
                <w:szCs w:val="24"/>
                <w:lang w:val="uz-Cyrl-UZ"/>
              </w:rPr>
              <w:t>(20 минут)</w:t>
            </w:r>
          </w:p>
        </w:tc>
        <w:tc>
          <w:tcPr>
            <w:tcW w:w="5571" w:type="dxa"/>
          </w:tcPr>
          <w:p w:rsidR="007C2890" w:rsidRPr="007C2890" w:rsidRDefault="007C2890" w:rsidP="007C2890">
            <w:pPr>
              <w:tabs>
                <w:tab w:val="left" w:pos="432"/>
              </w:tabs>
              <w:spacing w:line="360" w:lineRule="auto"/>
              <w:jc w:val="both"/>
              <w:rPr>
                <w:rFonts w:ascii="Times New Roman" w:hAnsi="Times New Roman"/>
                <w:sz w:val="24"/>
                <w:szCs w:val="24"/>
              </w:rPr>
            </w:pPr>
            <w:r w:rsidRPr="007C2890">
              <w:rPr>
                <w:rFonts w:ascii="Times New Roman" w:hAnsi="Times New Roman"/>
                <w:sz w:val="24"/>
                <w:szCs w:val="24"/>
                <w:lang w:val="uz-Cyrl-UZ"/>
              </w:rPr>
              <w:t>1. Талабалар билимларини шакллантириш м</w:t>
            </w:r>
            <w:r w:rsidRPr="007C2890">
              <w:rPr>
                <w:rFonts w:ascii="Times New Roman" w:hAnsi="Times New Roman"/>
                <w:sz w:val="24"/>
                <w:szCs w:val="24"/>
              </w:rPr>
              <w:t>а</w:t>
            </w:r>
            <w:r w:rsidRPr="007C2890">
              <w:rPr>
                <w:rFonts w:ascii="Times New Roman" w:hAnsi="Times New Roman"/>
                <w:sz w:val="24"/>
                <w:szCs w:val="24"/>
                <w:lang w:val="uz-Cyrl-UZ"/>
              </w:rPr>
              <w:t>қ</w:t>
            </w:r>
            <w:r w:rsidRPr="007C2890">
              <w:rPr>
                <w:rFonts w:ascii="Times New Roman" w:hAnsi="Times New Roman"/>
                <w:sz w:val="24"/>
                <w:szCs w:val="24"/>
              </w:rPr>
              <w:t>садида  «жуфтликда ишлаш»ни  ташкиллаштиради</w:t>
            </w:r>
            <w:r w:rsidRPr="007C2890">
              <w:rPr>
                <w:rFonts w:ascii="Times New Roman" w:hAnsi="Times New Roman"/>
                <w:sz w:val="24"/>
                <w:szCs w:val="24"/>
                <w:lang w:val="uz-Cyrl-UZ"/>
              </w:rPr>
              <w:t>.</w:t>
            </w:r>
          </w:p>
          <w:p w:rsidR="007C2890" w:rsidRPr="007C2890" w:rsidRDefault="007C2890" w:rsidP="007C2890">
            <w:pPr>
              <w:tabs>
                <w:tab w:val="left" w:pos="452"/>
              </w:tabs>
              <w:spacing w:line="360" w:lineRule="auto"/>
              <w:jc w:val="both"/>
              <w:rPr>
                <w:rFonts w:ascii="Times New Roman" w:hAnsi="Times New Roman"/>
                <w:sz w:val="24"/>
                <w:szCs w:val="24"/>
                <w:lang w:val="uz-Cyrl-UZ"/>
              </w:rPr>
            </w:pPr>
            <w:r w:rsidRPr="007C2890">
              <w:rPr>
                <w:rFonts w:ascii="Times New Roman" w:hAnsi="Times New Roman"/>
                <w:sz w:val="24"/>
                <w:szCs w:val="24"/>
                <w:lang w:val="uz-Cyrl-UZ"/>
              </w:rPr>
              <w:t xml:space="preserve">2.Мавзунинг режалари билан таништириб, уларнинг ўзаро бир-бири билан боғлиқлигини қисқача тавсифлаб беради. </w:t>
            </w:r>
          </w:p>
          <w:p w:rsidR="007C2890" w:rsidRPr="007C2890" w:rsidRDefault="007C2890" w:rsidP="007C2890">
            <w:pPr>
              <w:tabs>
                <w:tab w:val="left" w:pos="432"/>
              </w:tabs>
              <w:spacing w:line="360" w:lineRule="auto"/>
              <w:jc w:val="both"/>
              <w:rPr>
                <w:rFonts w:ascii="Times New Roman" w:hAnsi="Times New Roman"/>
                <w:sz w:val="24"/>
                <w:szCs w:val="24"/>
                <w:lang w:val="uz-Cyrl-UZ"/>
              </w:rPr>
            </w:pPr>
            <w:r w:rsidRPr="007C2890">
              <w:rPr>
                <w:rFonts w:ascii="Times New Roman" w:hAnsi="Times New Roman"/>
                <w:sz w:val="24"/>
                <w:szCs w:val="24"/>
                <w:lang w:val="uz-Cyrl-UZ"/>
              </w:rPr>
              <w:t>Талабалар жуфтлигида жавоб бериш учун жонлантириш саволлари беради:</w:t>
            </w:r>
          </w:p>
        </w:tc>
        <w:tc>
          <w:tcPr>
            <w:tcW w:w="1980" w:type="dxa"/>
          </w:tcPr>
          <w:p w:rsidR="007C2890" w:rsidRPr="007C2890" w:rsidRDefault="007C2890" w:rsidP="007C2890">
            <w:pPr>
              <w:spacing w:line="360" w:lineRule="auto"/>
              <w:jc w:val="both"/>
              <w:rPr>
                <w:rFonts w:ascii="Times New Roman" w:hAnsi="Times New Roman"/>
                <w:sz w:val="24"/>
                <w:szCs w:val="24"/>
                <w:lang w:val="uz-Cyrl-UZ"/>
              </w:rPr>
            </w:pPr>
            <w:r w:rsidRPr="007C2890">
              <w:rPr>
                <w:rFonts w:ascii="Times New Roman" w:hAnsi="Times New Roman"/>
                <w:sz w:val="24"/>
                <w:szCs w:val="24"/>
                <w:lang w:val="uz-Cyrl-UZ"/>
              </w:rPr>
              <w:t>Жуфтлик хосил қиладилар.</w:t>
            </w:r>
          </w:p>
          <w:p w:rsidR="007C2890" w:rsidRPr="007C2890" w:rsidRDefault="007C2890" w:rsidP="007C2890">
            <w:pPr>
              <w:spacing w:line="360" w:lineRule="auto"/>
              <w:jc w:val="both"/>
              <w:rPr>
                <w:rFonts w:ascii="Times New Roman" w:hAnsi="Times New Roman"/>
                <w:sz w:val="24"/>
                <w:szCs w:val="24"/>
                <w:lang w:val="uz-Cyrl-UZ"/>
              </w:rPr>
            </w:pPr>
            <w:r w:rsidRPr="007C2890">
              <w:rPr>
                <w:rFonts w:ascii="Times New Roman" w:hAnsi="Times New Roman"/>
                <w:sz w:val="24"/>
                <w:szCs w:val="24"/>
                <w:lang w:val="uz-Cyrl-UZ"/>
              </w:rPr>
              <w:t>Тинглайдилар, слайдларга эътибор қаратадилар ва саволлар берадилар.</w:t>
            </w:r>
          </w:p>
        </w:tc>
      </w:tr>
      <w:tr w:rsidR="007C2890" w:rsidRPr="007C2890" w:rsidTr="00A53B91">
        <w:trPr>
          <w:cantSplit/>
        </w:trPr>
        <w:tc>
          <w:tcPr>
            <w:tcW w:w="9351" w:type="dxa"/>
            <w:gridSpan w:val="3"/>
          </w:tcPr>
          <w:p w:rsidR="007C2890" w:rsidRPr="007C2890" w:rsidRDefault="007C2890" w:rsidP="007C2890">
            <w:pPr>
              <w:spacing w:line="360" w:lineRule="auto"/>
              <w:jc w:val="right"/>
              <w:rPr>
                <w:rFonts w:ascii="Times New Roman" w:hAnsi="Times New Roman"/>
                <w:sz w:val="24"/>
                <w:szCs w:val="24"/>
                <w:lang w:val="uz-Cyrl-UZ"/>
              </w:rPr>
            </w:pPr>
            <w:r w:rsidRPr="007C2890">
              <w:rPr>
                <w:rFonts w:ascii="Times New Roman" w:hAnsi="Times New Roman"/>
                <w:sz w:val="24"/>
                <w:szCs w:val="24"/>
                <w:lang w:val="uz-Cyrl-UZ"/>
              </w:rPr>
              <w:t>4.1-жадвалнинг давоми</w:t>
            </w:r>
          </w:p>
        </w:tc>
      </w:tr>
      <w:tr w:rsidR="007C2890" w:rsidRPr="007C2890" w:rsidTr="00A53B91">
        <w:trPr>
          <w:cantSplit/>
        </w:trPr>
        <w:tc>
          <w:tcPr>
            <w:tcW w:w="1800" w:type="dxa"/>
          </w:tcPr>
          <w:p w:rsidR="007C2890" w:rsidRPr="007C2890" w:rsidRDefault="007C2890" w:rsidP="007C2890">
            <w:pPr>
              <w:spacing w:line="360" w:lineRule="auto"/>
              <w:jc w:val="center"/>
              <w:rPr>
                <w:rFonts w:ascii="Times New Roman" w:hAnsi="Times New Roman"/>
                <w:sz w:val="24"/>
                <w:szCs w:val="24"/>
                <w:lang w:val="uz-Cyrl-UZ"/>
              </w:rPr>
            </w:pPr>
            <w:r w:rsidRPr="007C2890">
              <w:rPr>
                <w:rFonts w:ascii="Times New Roman" w:hAnsi="Times New Roman"/>
                <w:sz w:val="24"/>
                <w:szCs w:val="24"/>
                <w:lang w:val="uz-Cyrl-UZ"/>
              </w:rPr>
              <w:t>3-босқич</w:t>
            </w:r>
          </w:p>
          <w:p w:rsidR="007C2890" w:rsidRPr="007C2890" w:rsidRDefault="007C2890" w:rsidP="007C2890">
            <w:pPr>
              <w:spacing w:line="360" w:lineRule="auto"/>
              <w:jc w:val="center"/>
              <w:rPr>
                <w:rFonts w:ascii="Times New Roman" w:hAnsi="Times New Roman"/>
                <w:sz w:val="24"/>
                <w:szCs w:val="24"/>
                <w:lang w:val="uz-Cyrl-UZ"/>
              </w:rPr>
            </w:pPr>
            <w:r w:rsidRPr="007C2890">
              <w:rPr>
                <w:rFonts w:ascii="Times New Roman" w:hAnsi="Times New Roman"/>
                <w:sz w:val="24"/>
                <w:szCs w:val="24"/>
                <w:lang w:val="uz-Cyrl-UZ"/>
              </w:rPr>
              <w:t>Ахборот бўлими.</w:t>
            </w:r>
          </w:p>
          <w:p w:rsidR="007C2890" w:rsidRPr="007C2890" w:rsidRDefault="007C2890" w:rsidP="007C2890">
            <w:pPr>
              <w:spacing w:line="360" w:lineRule="auto"/>
              <w:jc w:val="center"/>
              <w:rPr>
                <w:rFonts w:ascii="Times New Roman" w:hAnsi="Times New Roman"/>
                <w:sz w:val="24"/>
                <w:szCs w:val="24"/>
              </w:rPr>
            </w:pPr>
            <w:r w:rsidRPr="007C2890">
              <w:rPr>
                <w:rFonts w:ascii="Times New Roman" w:hAnsi="Times New Roman"/>
                <w:sz w:val="24"/>
                <w:szCs w:val="24"/>
                <w:lang w:val="uz-Cyrl-UZ"/>
              </w:rPr>
              <w:t>(45-минут</w:t>
            </w:r>
            <w:r w:rsidRPr="007C2890">
              <w:rPr>
                <w:rFonts w:ascii="Times New Roman" w:hAnsi="Times New Roman"/>
                <w:sz w:val="24"/>
                <w:szCs w:val="24"/>
              </w:rPr>
              <w:t>)</w:t>
            </w:r>
          </w:p>
          <w:p w:rsidR="007C2890" w:rsidRPr="007C2890" w:rsidRDefault="007C2890" w:rsidP="007C2890">
            <w:pPr>
              <w:spacing w:line="360" w:lineRule="auto"/>
              <w:jc w:val="center"/>
              <w:rPr>
                <w:rFonts w:ascii="Times New Roman" w:hAnsi="Times New Roman"/>
                <w:sz w:val="24"/>
                <w:szCs w:val="24"/>
                <w:lang w:val="uz-Cyrl-UZ"/>
              </w:rPr>
            </w:pPr>
          </w:p>
        </w:tc>
        <w:tc>
          <w:tcPr>
            <w:tcW w:w="5571" w:type="dxa"/>
          </w:tcPr>
          <w:p w:rsidR="007C2890" w:rsidRPr="007C2890" w:rsidRDefault="007C2890" w:rsidP="007C2890">
            <w:pPr>
              <w:tabs>
                <w:tab w:val="left" w:pos="432"/>
              </w:tabs>
              <w:spacing w:line="360" w:lineRule="auto"/>
              <w:jc w:val="both"/>
              <w:rPr>
                <w:rFonts w:ascii="Times New Roman" w:hAnsi="Times New Roman"/>
                <w:sz w:val="24"/>
                <w:szCs w:val="24"/>
                <w:lang w:val="uz-Cyrl-UZ"/>
              </w:rPr>
            </w:pPr>
            <w:r w:rsidRPr="007C2890">
              <w:rPr>
                <w:rFonts w:ascii="Times New Roman" w:hAnsi="Times New Roman"/>
                <w:sz w:val="24"/>
                <w:szCs w:val="24"/>
                <w:lang w:val="uz-Cyrl-UZ"/>
              </w:rPr>
              <w:t>1.Мавзу режаси бўйича тайёрланган визуал материаллар асосида тушунчалар беради. (1-илова)</w:t>
            </w:r>
          </w:p>
          <w:p w:rsidR="007C2890" w:rsidRPr="007C2890" w:rsidRDefault="007C2890" w:rsidP="007C2890">
            <w:pPr>
              <w:tabs>
                <w:tab w:val="left" w:pos="432"/>
              </w:tabs>
              <w:spacing w:line="360" w:lineRule="auto"/>
              <w:jc w:val="both"/>
              <w:rPr>
                <w:rFonts w:ascii="Times New Roman" w:hAnsi="Times New Roman"/>
                <w:sz w:val="24"/>
                <w:szCs w:val="24"/>
                <w:lang w:val="uz-Cyrl-UZ"/>
              </w:rPr>
            </w:pPr>
            <w:r w:rsidRPr="007C2890">
              <w:rPr>
                <w:rFonts w:ascii="Times New Roman" w:hAnsi="Times New Roman"/>
                <w:sz w:val="24"/>
                <w:szCs w:val="24"/>
                <w:lang w:val="uz-Cyrl-UZ"/>
              </w:rPr>
              <w:t xml:space="preserve"> Ҳар бир саволни ниҳоясида умумлаштириб ҳулосалайди. </w:t>
            </w:r>
          </w:p>
          <w:p w:rsidR="007C2890" w:rsidRPr="007C2890" w:rsidRDefault="007C2890" w:rsidP="007C2890">
            <w:pPr>
              <w:spacing w:line="360" w:lineRule="auto"/>
              <w:jc w:val="both"/>
              <w:rPr>
                <w:rFonts w:ascii="Times New Roman" w:hAnsi="Times New Roman"/>
                <w:sz w:val="24"/>
                <w:szCs w:val="24"/>
                <w:lang w:val="uz-Cyrl-UZ"/>
              </w:rPr>
            </w:pPr>
            <w:r w:rsidRPr="007C2890">
              <w:rPr>
                <w:rFonts w:ascii="Times New Roman" w:hAnsi="Times New Roman"/>
                <w:sz w:val="24"/>
                <w:szCs w:val="24"/>
                <w:lang w:val="uz-Cyrl-UZ"/>
              </w:rPr>
              <w:t>Мавзу бўйича алоҳида аҳамиятли жойларини ёзиб олишни тавсия этади.</w:t>
            </w:r>
          </w:p>
          <w:p w:rsidR="007C2890" w:rsidRPr="007C2890" w:rsidRDefault="007C2890" w:rsidP="007C2890">
            <w:pPr>
              <w:spacing w:line="360" w:lineRule="auto"/>
              <w:jc w:val="both"/>
              <w:rPr>
                <w:rFonts w:ascii="Times New Roman" w:hAnsi="Times New Roman"/>
                <w:sz w:val="24"/>
                <w:szCs w:val="24"/>
                <w:lang w:val="uz-Cyrl-UZ"/>
              </w:rPr>
            </w:pPr>
            <w:r w:rsidRPr="007C2890">
              <w:rPr>
                <w:rFonts w:ascii="Times New Roman" w:hAnsi="Times New Roman"/>
                <w:sz w:val="24"/>
                <w:szCs w:val="24"/>
                <w:lang w:val="uz-Cyrl-UZ"/>
              </w:rPr>
              <w:t>2.Тарқатма материаллар асосида Б.Б.Б. техникаси асосида жадвални тўлдиришлари лозимлигини айтади. (2-илова)</w:t>
            </w:r>
          </w:p>
        </w:tc>
        <w:tc>
          <w:tcPr>
            <w:tcW w:w="1980" w:type="dxa"/>
          </w:tcPr>
          <w:p w:rsidR="007C2890" w:rsidRPr="007C2890" w:rsidRDefault="007C2890" w:rsidP="007C2890">
            <w:pPr>
              <w:spacing w:line="360" w:lineRule="auto"/>
              <w:rPr>
                <w:rFonts w:ascii="Times New Roman" w:hAnsi="Times New Roman"/>
                <w:sz w:val="24"/>
                <w:szCs w:val="24"/>
                <w:lang w:val="uz-Cyrl-UZ"/>
              </w:rPr>
            </w:pPr>
            <w:r w:rsidRPr="007C2890">
              <w:rPr>
                <w:rFonts w:ascii="Times New Roman" w:hAnsi="Times New Roman"/>
                <w:sz w:val="24"/>
                <w:szCs w:val="24"/>
                <w:lang w:val="uz-Cyrl-UZ"/>
              </w:rPr>
              <w:t xml:space="preserve">Тавсия этилган материалларни муҳокама қилишади, аниқлаштириш </w:t>
            </w:r>
          </w:p>
        </w:tc>
      </w:tr>
      <w:tr w:rsidR="007C2890" w:rsidRPr="007C2890" w:rsidTr="00A53B91">
        <w:trPr>
          <w:cantSplit/>
          <w:trHeight w:val="1054"/>
        </w:trPr>
        <w:tc>
          <w:tcPr>
            <w:tcW w:w="1800" w:type="dxa"/>
            <w:vMerge w:val="restart"/>
          </w:tcPr>
          <w:p w:rsidR="007C2890" w:rsidRPr="007C2890" w:rsidRDefault="007C2890" w:rsidP="007C2890">
            <w:pPr>
              <w:spacing w:line="360" w:lineRule="auto"/>
              <w:jc w:val="center"/>
              <w:rPr>
                <w:rFonts w:ascii="Times New Roman" w:hAnsi="Times New Roman"/>
                <w:sz w:val="24"/>
                <w:szCs w:val="24"/>
              </w:rPr>
            </w:pPr>
            <w:r w:rsidRPr="007C2890">
              <w:rPr>
                <w:rFonts w:ascii="Times New Roman" w:hAnsi="Times New Roman"/>
                <w:sz w:val="24"/>
                <w:szCs w:val="24"/>
                <w:lang w:val="uz-Cyrl-UZ"/>
              </w:rPr>
              <w:t>4- босқич</w:t>
            </w:r>
          </w:p>
          <w:p w:rsidR="007C2890" w:rsidRPr="007C2890" w:rsidRDefault="007C2890" w:rsidP="007C2890">
            <w:pPr>
              <w:spacing w:line="360" w:lineRule="auto"/>
              <w:jc w:val="center"/>
              <w:rPr>
                <w:rFonts w:ascii="Times New Roman" w:hAnsi="Times New Roman"/>
                <w:sz w:val="24"/>
                <w:szCs w:val="24"/>
              </w:rPr>
            </w:pPr>
            <w:r w:rsidRPr="007C2890">
              <w:rPr>
                <w:rFonts w:ascii="Times New Roman" w:hAnsi="Times New Roman"/>
                <w:sz w:val="24"/>
                <w:szCs w:val="24"/>
              </w:rPr>
              <w:t>Якуний бос</w:t>
            </w:r>
            <w:r w:rsidRPr="007C2890">
              <w:rPr>
                <w:rFonts w:ascii="Times New Roman" w:hAnsi="Times New Roman"/>
                <w:sz w:val="24"/>
                <w:szCs w:val="24"/>
                <w:lang w:val="uz-Cyrl-UZ"/>
              </w:rPr>
              <w:t>қ</w:t>
            </w:r>
            <w:r w:rsidRPr="007C2890">
              <w:rPr>
                <w:rFonts w:ascii="Times New Roman" w:hAnsi="Times New Roman"/>
                <w:sz w:val="24"/>
                <w:szCs w:val="24"/>
              </w:rPr>
              <w:t xml:space="preserve">ич </w:t>
            </w:r>
          </w:p>
          <w:p w:rsidR="007C2890" w:rsidRPr="007C2890" w:rsidRDefault="007C2890" w:rsidP="007C2890">
            <w:pPr>
              <w:spacing w:line="360" w:lineRule="auto"/>
              <w:jc w:val="center"/>
              <w:rPr>
                <w:rFonts w:ascii="Times New Roman" w:hAnsi="Times New Roman"/>
                <w:sz w:val="24"/>
                <w:szCs w:val="24"/>
                <w:lang w:val="uz-Cyrl-UZ"/>
              </w:rPr>
            </w:pPr>
            <w:r w:rsidRPr="007C2890">
              <w:rPr>
                <w:rFonts w:ascii="Times New Roman" w:hAnsi="Times New Roman"/>
                <w:sz w:val="24"/>
                <w:szCs w:val="24"/>
                <w:lang w:val="uz-Cyrl-UZ"/>
              </w:rPr>
              <w:t>(10 минут)</w:t>
            </w:r>
          </w:p>
        </w:tc>
        <w:tc>
          <w:tcPr>
            <w:tcW w:w="5571" w:type="dxa"/>
          </w:tcPr>
          <w:p w:rsidR="007C2890" w:rsidRPr="007C2890" w:rsidRDefault="007C2890" w:rsidP="007C2890">
            <w:pPr>
              <w:spacing w:line="360" w:lineRule="auto"/>
              <w:jc w:val="both"/>
              <w:rPr>
                <w:rFonts w:ascii="Times New Roman" w:hAnsi="Times New Roman"/>
                <w:sz w:val="24"/>
                <w:szCs w:val="24"/>
                <w:lang w:val="uz-Cyrl-UZ"/>
              </w:rPr>
            </w:pPr>
            <w:r w:rsidRPr="007C2890">
              <w:rPr>
                <w:rFonts w:ascii="Times New Roman" w:hAnsi="Times New Roman"/>
                <w:sz w:val="24"/>
                <w:szCs w:val="24"/>
                <w:lang w:val="uz-Cyrl-UZ"/>
              </w:rPr>
              <w:t>1.Талабалар фаолиятини таҳлил қилади ва баҳолайди. (3-илова)</w:t>
            </w:r>
          </w:p>
        </w:tc>
        <w:tc>
          <w:tcPr>
            <w:tcW w:w="1980" w:type="dxa"/>
          </w:tcPr>
          <w:p w:rsidR="007C2890" w:rsidRPr="007C2890" w:rsidRDefault="007C2890" w:rsidP="007C2890">
            <w:pPr>
              <w:spacing w:line="360" w:lineRule="auto"/>
              <w:jc w:val="both"/>
              <w:rPr>
                <w:rFonts w:ascii="Times New Roman" w:hAnsi="Times New Roman"/>
                <w:sz w:val="24"/>
                <w:szCs w:val="24"/>
                <w:lang w:val="uz-Cyrl-UZ"/>
              </w:rPr>
            </w:pPr>
            <w:r w:rsidRPr="007C2890">
              <w:rPr>
                <w:rFonts w:ascii="Times New Roman" w:hAnsi="Times New Roman"/>
                <w:sz w:val="24"/>
                <w:szCs w:val="24"/>
                <w:lang w:val="uz-Cyrl-UZ"/>
              </w:rPr>
              <w:t xml:space="preserve">Талабалар баҳолари билан танишадилар, саволлар берадилар. </w:t>
            </w:r>
          </w:p>
        </w:tc>
      </w:tr>
      <w:tr w:rsidR="007C2890" w:rsidRPr="007C2890" w:rsidTr="00A53B91">
        <w:trPr>
          <w:cantSplit/>
        </w:trPr>
        <w:tc>
          <w:tcPr>
            <w:tcW w:w="1800" w:type="dxa"/>
            <w:vMerge/>
          </w:tcPr>
          <w:p w:rsidR="007C2890" w:rsidRPr="007C2890" w:rsidRDefault="007C2890" w:rsidP="007C2890">
            <w:pPr>
              <w:spacing w:line="360" w:lineRule="auto"/>
              <w:jc w:val="center"/>
              <w:rPr>
                <w:rFonts w:ascii="Times New Roman" w:hAnsi="Times New Roman"/>
                <w:sz w:val="24"/>
                <w:szCs w:val="24"/>
                <w:lang w:val="uz-Cyrl-UZ"/>
              </w:rPr>
            </w:pPr>
          </w:p>
        </w:tc>
        <w:tc>
          <w:tcPr>
            <w:tcW w:w="5571" w:type="dxa"/>
          </w:tcPr>
          <w:p w:rsidR="007C2890" w:rsidRPr="007C2890" w:rsidRDefault="007C2890" w:rsidP="007C2890">
            <w:pPr>
              <w:spacing w:line="360" w:lineRule="auto"/>
              <w:jc w:val="both"/>
              <w:rPr>
                <w:rFonts w:ascii="Times New Roman" w:hAnsi="Times New Roman"/>
                <w:sz w:val="24"/>
                <w:szCs w:val="24"/>
                <w:lang w:val="uz-Cyrl-UZ"/>
              </w:rPr>
            </w:pPr>
            <w:r w:rsidRPr="007C2890">
              <w:rPr>
                <w:rFonts w:ascii="Times New Roman" w:hAnsi="Times New Roman"/>
                <w:sz w:val="24"/>
                <w:szCs w:val="24"/>
                <w:lang w:val="uz-Cyrl-UZ"/>
              </w:rPr>
              <w:t>2.Мустақил иш учун вазифа беради.(4-илова)</w:t>
            </w:r>
          </w:p>
          <w:p w:rsidR="007C2890" w:rsidRPr="007C2890" w:rsidRDefault="007C2890" w:rsidP="007C2890">
            <w:pPr>
              <w:spacing w:line="360" w:lineRule="auto"/>
              <w:jc w:val="both"/>
              <w:rPr>
                <w:rFonts w:ascii="Times New Roman" w:hAnsi="Times New Roman"/>
                <w:sz w:val="24"/>
                <w:szCs w:val="24"/>
                <w:lang w:val="uz-Cyrl-UZ"/>
              </w:rPr>
            </w:pPr>
            <w:r w:rsidRPr="007C2890">
              <w:rPr>
                <w:rFonts w:ascii="Times New Roman" w:hAnsi="Times New Roman"/>
                <w:sz w:val="24"/>
                <w:szCs w:val="24"/>
                <w:lang w:val="uz-Cyrl-UZ"/>
              </w:rPr>
              <w:t xml:space="preserve">Мавзуни “инсерт” техникасида ўқиб келиш. </w:t>
            </w:r>
          </w:p>
        </w:tc>
        <w:tc>
          <w:tcPr>
            <w:tcW w:w="1980" w:type="dxa"/>
          </w:tcPr>
          <w:p w:rsidR="007C2890" w:rsidRPr="007C2890" w:rsidRDefault="007C2890" w:rsidP="007C2890">
            <w:pPr>
              <w:spacing w:line="360" w:lineRule="auto"/>
              <w:jc w:val="both"/>
              <w:rPr>
                <w:rFonts w:ascii="Times New Roman" w:hAnsi="Times New Roman"/>
                <w:sz w:val="24"/>
                <w:szCs w:val="24"/>
                <w:lang w:val="uz-Cyrl-UZ"/>
              </w:rPr>
            </w:pPr>
            <w:r w:rsidRPr="007C2890">
              <w:rPr>
                <w:rFonts w:ascii="Times New Roman" w:hAnsi="Times New Roman"/>
                <w:sz w:val="24"/>
                <w:szCs w:val="24"/>
                <w:lang w:val="uz-Cyrl-UZ"/>
              </w:rPr>
              <w:t>Саволларга жавоб берадилар.</w:t>
            </w:r>
          </w:p>
          <w:p w:rsidR="007C2890" w:rsidRPr="007C2890" w:rsidRDefault="007C2890" w:rsidP="007C2890">
            <w:pPr>
              <w:spacing w:line="360" w:lineRule="auto"/>
              <w:jc w:val="both"/>
              <w:rPr>
                <w:rFonts w:ascii="Times New Roman" w:hAnsi="Times New Roman"/>
                <w:sz w:val="24"/>
                <w:szCs w:val="24"/>
                <w:lang w:val="uz-Cyrl-UZ"/>
              </w:rPr>
            </w:pPr>
            <w:r w:rsidRPr="007C2890">
              <w:rPr>
                <w:rFonts w:ascii="Times New Roman" w:hAnsi="Times New Roman"/>
                <w:sz w:val="24"/>
                <w:szCs w:val="24"/>
                <w:lang w:val="uz-Cyrl-UZ"/>
              </w:rPr>
              <w:t>Ёзиб оладилар.</w:t>
            </w:r>
          </w:p>
        </w:tc>
      </w:tr>
    </w:tbl>
    <w:p w:rsidR="007C2890" w:rsidRPr="007C2890" w:rsidRDefault="00D42B8C" w:rsidP="007C2890">
      <w:pPr>
        <w:spacing w:line="360" w:lineRule="auto"/>
        <w:ind w:firstLine="851"/>
        <w:jc w:val="center"/>
        <w:rPr>
          <w:rFonts w:ascii="Times New Roman" w:hAnsi="Times New Roman"/>
          <w:sz w:val="28"/>
          <w:szCs w:val="28"/>
          <w:lang w:val="uz-Cyrl-UZ"/>
        </w:rPr>
      </w:pPr>
      <w:r>
        <w:rPr>
          <w:rFonts w:ascii="Times New Roman" w:hAnsi="Times New Roman"/>
          <w:noProof/>
          <w:sz w:val="28"/>
          <w:szCs w:val="28"/>
          <w:lang w:eastAsia="ru-RU"/>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1056" type="#_x0000_t107" style="position:absolute;left:0;text-align:left;margin-left:27pt;margin-top:27.8pt;width:450pt;height:60pt;z-index:251689984;mso-position-horizontal-relative:text;mso-position-vertical-relative:text" adj="3048,3960" fillcolor="#cff" strokecolor="blue">
            <v:textbox style="mso-next-textbox:#_x0000_s1056">
              <w:txbxContent>
                <w:p w:rsidR="007C2890" w:rsidRPr="00CA0243" w:rsidRDefault="007C2890" w:rsidP="007C2890">
                  <w:pPr>
                    <w:pStyle w:val="1"/>
                    <w:spacing w:line="360" w:lineRule="auto"/>
                    <w:rPr>
                      <w:rFonts w:ascii="Times New Roman" w:hAnsi="Times New Roman"/>
                      <w:b w:val="0"/>
                    </w:rPr>
                  </w:pPr>
                  <w:r w:rsidRPr="00CA0243">
                    <w:rPr>
                      <w:rFonts w:ascii="Times New Roman" w:hAnsi="Times New Roman"/>
                      <w:b w:val="0"/>
                    </w:rPr>
                    <w:t xml:space="preserve">Бино ва иншоотларнинг ер устки қисмини барпо этиш. </w:t>
                  </w:r>
                  <w:bookmarkStart w:id="0" w:name="_Toc505832701"/>
                  <w:bookmarkStart w:id="1" w:name="_Toc505834226"/>
                  <w:bookmarkStart w:id="2" w:name="_Toc505834314"/>
                  <w:r w:rsidRPr="00CA0243">
                    <w:rPr>
                      <w:rFonts w:ascii="Times New Roman" w:hAnsi="Times New Roman"/>
                      <w:b w:val="0"/>
                    </w:rPr>
                    <w:t>Қурилиш конструкцияларини монтажи</w:t>
                  </w:r>
                  <w:bookmarkEnd w:id="0"/>
                  <w:bookmarkEnd w:id="1"/>
                  <w:bookmarkEnd w:id="2"/>
                </w:p>
                <w:p w:rsidR="007C2890" w:rsidRPr="00CA0243" w:rsidRDefault="007C2890" w:rsidP="007C2890">
                  <w:pPr>
                    <w:rPr>
                      <w:sz w:val="28"/>
                      <w:szCs w:val="28"/>
                    </w:rPr>
                  </w:pPr>
                </w:p>
              </w:txbxContent>
            </v:textbox>
          </v:shape>
        </w:pict>
      </w:r>
      <w:r w:rsidR="007C2890" w:rsidRPr="007C2890">
        <w:rPr>
          <w:rFonts w:ascii="Times New Roman" w:hAnsi="Times New Roman"/>
          <w:sz w:val="28"/>
          <w:szCs w:val="28"/>
          <w:lang w:val="uz-Cyrl-UZ"/>
        </w:rPr>
        <w:t>Ахборотли визуал материаллар</w:t>
      </w:r>
    </w:p>
    <w:p w:rsidR="007C2890" w:rsidRPr="007C2890" w:rsidRDefault="007C2890" w:rsidP="007C2890">
      <w:pPr>
        <w:spacing w:line="360" w:lineRule="auto"/>
        <w:ind w:firstLine="851"/>
        <w:jc w:val="right"/>
        <w:rPr>
          <w:rFonts w:ascii="Times New Roman" w:hAnsi="Times New Roman"/>
          <w:sz w:val="28"/>
          <w:szCs w:val="28"/>
          <w:lang w:val="uz-Cyrl-UZ"/>
        </w:rPr>
      </w:pPr>
    </w:p>
    <w:p w:rsidR="007C2890" w:rsidRPr="007C2890" w:rsidRDefault="00D42B8C" w:rsidP="007C2890">
      <w:pPr>
        <w:spacing w:line="360" w:lineRule="auto"/>
        <w:ind w:firstLine="851"/>
        <w:jc w:val="right"/>
        <w:rPr>
          <w:rFonts w:ascii="Times New Roman" w:hAnsi="Times New Roman"/>
          <w:sz w:val="28"/>
          <w:szCs w:val="28"/>
          <w:lang w:val="uz-Cyrl-UZ"/>
        </w:rPr>
      </w:pPr>
      <w:r>
        <w:rPr>
          <w:rFonts w:ascii="Times New Roman" w:hAnsi="Times New Roman"/>
          <w:noProof/>
          <w:sz w:val="28"/>
          <w:szCs w:val="28"/>
          <w:lang w:eastAsia="ru-RU"/>
        </w:rPr>
        <w:lastRenderedPageBreak/>
        <w:pict>
          <v:roundrect id="_x0000_s1055" style="position:absolute;left:0;text-align:left;margin-left:-4.8pt;margin-top:26.25pt;width:478.05pt;height:162pt;z-index:251688960" arcsize="10923f" fillcolor="#cff" strokecolor="#339">
            <v:textbox style="mso-next-textbox:#_x0000_s1055">
              <w:txbxContent>
                <w:p w:rsidR="007C2890" w:rsidRPr="00904C95" w:rsidRDefault="007C2890" w:rsidP="007C2890">
                  <w:pPr>
                    <w:spacing w:line="360" w:lineRule="auto"/>
                    <w:jc w:val="both"/>
                    <w:rPr>
                      <w:rFonts w:ascii="Times New Roman" w:hAnsi="Times New Roman"/>
                      <w:sz w:val="28"/>
                      <w:szCs w:val="28"/>
                    </w:rPr>
                  </w:pPr>
                  <w:r w:rsidRPr="00904C95">
                    <w:rPr>
                      <w:rFonts w:ascii="Times New Roman" w:hAnsi="Times New Roman"/>
                      <w:sz w:val="28"/>
                      <w:szCs w:val="28"/>
                    </w:rPr>
                    <w:t>Саноатлашган қурилишда қурилиш конструкциялари монтажи асосий технологик жараён ҳисобланади. Бунга асосий  сабаб қурилиш конструкциялари ва буюмлари ишлаб чиқариш саноатнинг ривожланганлиги, самарали механизация борлиги, монтаж ишларининг поток усулда олиб борилиши шунингдек,  қурилиш жараёнларини йирик блок ва конвеерлаш усулда олиб борилишидир.</w:t>
                  </w:r>
                </w:p>
                <w:p w:rsidR="007C2890" w:rsidRPr="00904C95" w:rsidRDefault="007C2890" w:rsidP="007C2890">
                  <w:pPr>
                    <w:spacing w:line="360" w:lineRule="auto"/>
                    <w:rPr>
                      <w:rFonts w:ascii="Times New Roman" w:hAnsi="Times New Roman"/>
                      <w:sz w:val="28"/>
                      <w:szCs w:val="28"/>
                    </w:rPr>
                  </w:pPr>
                  <w:r w:rsidRPr="00904C95">
                    <w:rPr>
                      <w:rFonts w:ascii="Times New Roman" w:hAnsi="Times New Roman"/>
                      <w:sz w:val="28"/>
                      <w:szCs w:val="28"/>
                    </w:rPr>
                    <w:tab/>
                  </w:r>
                </w:p>
              </w:txbxContent>
            </v:textbox>
          </v:roundrect>
        </w:pict>
      </w:r>
    </w:p>
    <w:p w:rsidR="007C2890" w:rsidRPr="007C2890" w:rsidRDefault="007C2890" w:rsidP="007C2890">
      <w:pPr>
        <w:spacing w:line="360" w:lineRule="auto"/>
        <w:ind w:firstLine="851"/>
        <w:jc w:val="right"/>
        <w:rPr>
          <w:rFonts w:ascii="Times New Roman" w:hAnsi="Times New Roman"/>
          <w:sz w:val="28"/>
          <w:szCs w:val="28"/>
          <w:lang w:val="uz-Cyrl-UZ"/>
        </w:rPr>
      </w:pPr>
    </w:p>
    <w:p w:rsidR="007C2890" w:rsidRPr="007C2890" w:rsidRDefault="007C2890" w:rsidP="007C2890">
      <w:pPr>
        <w:spacing w:line="360" w:lineRule="auto"/>
        <w:ind w:firstLine="851"/>
        <w:jc w:val="center"/>
        <w:rPr>
          <w:rFonts w:ascii="Times New Roman" w:hAnsi="Times New Roman"/>
          <w:sz w:val="28"/>
          <w:szCs w:val="28"/>
          <w:lang w:val="uz-Cyrl-UZ"/>
        </w:rPr>
      </w:pPr>
    </w:p>
    <w:p w:rsidR="007C2890" w:rsidRPr="007C2890" w:rsidRDefault="007C2890" w:rsidP="007C2890">
      <w:pPr>
        <w:spacing w:line="360" w:lineRule="auto"/>
        <w:ind w:firstLine="851"/>
        <w:jc w:val="center"/>
        <w:rPr>
          <w:rFonts w:ascii="Times New Roman" w:hAnsi="Times New Roman"/>
          <w:sz w:val="28"/>
          <w:szCs w:val="28"/>
          <w:lang w:val="uz-Cyrl-UZ"/>
        </w:rPr>
      </w:pPr>
    </w:p>
    <w:p w:rsidR="007C2890" w:rsidRPr="007C2890" w:rsidRDefault="007C2890" w:rsidP="007C2890">
      <w:pPr>
        <w:spacing w:line="360" w:lineRule="auto"/>
        <w:ind w:firstLine="851"/>
        <w:jc w:val="center"/>
        <w:rPr>
          <w:rFonts w:ascii="Times New Roman" w:hAnsi="Times New Roman"/>
          <w:sz w:val="28"/>
          <w:szCs w:val="28"/>
          <w:lang w:val="uz-Cyrl-UZ"/>
        </w:rPr>
      </w:pPr>
    </w:p>
    <w:p w:rsidR="007C2890" w:rsidRPr="007C2890" w:rsidRDefault="007C2890" w:rsidP="007C2890">
      <w:pPr>
        <w:spacing w:after="120" w:line="360" w:lineRule="auto"/>
        <w:ind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Монтаж ишларининг салмоғи йилдан-йилга ортиб бориши билан бирга, монтаж қилинадиган тузилмалар массасини камайтириш, ўлчамини йириклаштириш ва имкони борича завод шароитида тайёрлаш ишлари олиб борилмоқда.</w:t>
      </w:r>
    </w:p>
    <w:p w:rsidR="007C2890" w:rsidRPr="007C2890" w:rsidRDefault="007C2890" w:rsidP="007C2890">
      <w:pPr>
        <w:spacing w:after="120" w:line="360" w:lineRule="auto"/>
        <w:ind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Монтаж ишларини олиб бориш учун йирик машина-механизмлар саройи мавжудлиги, крансиз усулда монтаж қилиш  усулининг қўлланилиши, қурилишда учувчи тайёралар иштироки кабилар монтаж ишларини комплекс механизациялаш имконини яратади.</w:t>
      </w:r>
    </w:p>
    <w:p w:rsidR="007C2890" w:rsidRPr="007C2890" w:rsidRDefault="00D42B8C" w:rsidP="007C2890">
      <w:pPr>
        <w:spacing w:after="0" w:line="360" w:lineRule="auto"/>
        <w:ind w:firstLine="851"/>
        <w:jc w:val="right"/>
        <w:rPr>
          <w:rFonts w:ascii="Times New Roman" w:eastAsia="Times New Roman" w:hAnsi="Times New Roman"/>
          <w:b/>
          <w:bCs/>
          <w:i/>
          <w:iCs/>
          <w:sz w:val="28"/>
          <w:szCs w:val="28"/>
          <w:lang w:val="uz-Cyrl-UZ" w:eastAsia="ru-RU"/>
        </w:rPr>
      </w:pPr>
      <w:r w:rsidRPr="00D42B8C">
        <w:rPr>
          <w:rFonts w:ascii="Times New Roman" w:eastAsia="Times New Roman" w:hAnsi="Times New Roman"/>
          <w:noProof/>
          <w:sz w:val="28"/>
          <w:szCs w:val="28"/>
          <w:lang w:eastAsia="ru-RU"/>
        </w:rPr>
        <w:pict>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_x0000_s1040" type="#_x0000_t105" style="position:absolute;left:0;text-align:left;margin-left:76.5pt;margin-top:.6pt;width:297pt;height:34.5pt;z-index:251673600" adj="15971,19960,7520" fillcolor="#cff" strokecolor="aqua"/>
        </w:pict>
      </w:r>
    </w:p>
    <w:p w:rsidR="007C2890" w:rsidRPr="007C2890" w:rsidRDefault="00D42B8C" w:rsidP="007C2890">
      <w:pPr>
        <w:spacing w:after="0" w:line="360" w:lineRule="auto"/>
        <w:ind w:firstLine="851"/>
        <w:jc w:val="right"/>
        <w:rPr>
          <w:rFonts w:ascii="Times New Roman" w:eastAsia="Times New Roman" w:hAnsi="Times New Roman"/>
          <w:b/>
          <w:bCs/>
          <w:i/>
          <w:iCs/>
          <w:sz w:val="28"/>
          <w:szCs w:val="28"/>
          <w:lang w:val="uz-Cyrl-UZ" w:eastAsia="ru-RU"/>
        </w:rPr>
      </w:pPr>
      <w:r w:rsidRPr="00D42B8C">
        <w:rPr>
          <w:rFonts w:ascii="Times New Roman" w:eastAsia="Times New Roman" w:hAnsi="Times New Roman"/>
          <w:noProof/>
          <w:sz w:val="28"/>
          <w:szCs w:val="28"/>
          <w:lang w:eastAsia="ru-RU"/>
        </w:rPr>
        <w:pict>
          <v:shapetype id="_x0000_t109" coordsize="21600,21600" o:spt="109" path="m,l,21600r21600,l21600,xe">
            <v:stroke joinstyle="miter"/>
            <v:path gradientshapeok="t" o:connecttype="rect"/>
          </v:shapetype>
          <v:shape id="_x0000_s1037" type="#_x0000_t109" style="position:absolute;left:0;text-align:left;margin-left:162pt;margin-top:22.2pt;width:306pt;height:75pt;z-index:251670528" fillcolor="#cfc" strokecolor="#0cf" strokeweight="2.25pt">
            <v:textbox style="mso-next-textbox:#_x0000_s1037">
              <w:txbxContent>
                <w:p w:rsidR="007C2890" w:rsidRPr="00904C95" w:rsidRDefault="007C2890" w:rsidP="007C2890">
                  <w:pPr>
                    <w:spacing w:line="360" w:lineRule="auto"/>
                    <w:jc w:val="both"/>
                    <w:rPr>
                      <w:rFonts w:ascii="Times New Roman" w:hAnsi="Times New Roman"/>
                      <w:sz w:val="28"/>
                      <w:szCs w:val="28"/>
                    </w:rPr>
                  </w:pPr>
                  <w:r w:rsidRPr="00904C95">
                    <w:rPr>
                      <w:rFonts w:ascii="Times New Roman" w:hAnsi="Times New Roman"/>
                      <w:b/>
                      <w:i/>
                      <w:sz w:val="28"/>
                      <w:szCs w:val="28"/>
                    </w:rPr>
                    <w:t>транспорт жараёнлари</w:t>
                  </w:r>
                  <w:r w:rsidRPr="00904C95">
                    <w:rPr>
                      <w:rFonts w:ascii="Times New Roman" w:hAnsi="Times New Roman"/>
                      <w:sz w:val="28"/>
                      <w:szCs w:val="28"/>
                    </w:rPr>
                    <w:t xml:space="preserve"> -  конструкцияларни ташиб келтириш, тушириш, тахлаш, қабул қилиб олиш;</w:t>
                  </w:r>
                </w:p>
                <w:p w:rsidR="007C2890" w:rsidRPr="00904C95" w:rsidRDefault="007C2890" w:rsidP="007C2890">
                  <w:pPr>
                    <w:rPr>
                      <w:sz w:val="28"/>
                      <w:szCs w:val="28"/>
                    </w:rPr>
                  </w:pPr>
                </w:p>
              </w:txbxContent>
            </v:textbox>
          </v:shape>
        </w:pict>
      </w:r>
      <w:r w:rsidRPr="00D42B8C">
        <w:rPr>
          <w:rFonts w:ascii="Times New Roman" w:eastAsia="Times New Roman" w:hAnsi="Times New Roman"/>
          <w:noProof/>
          <w:sz w:val="28"/>
          <w:szCs w:val="28"/>
          <w:lang w:eastAsia="ru-RU"/>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36" type="#_x0000_t176" style="position:absolute;left:0;text-align:left;margin-left:-3pt;margin-top:22.2pt;width:147pt;height:159.5pt;z-index:251669504" fillcolor="#fc9" strokecolor="#f9c" strokeweight="3pt">
            <v:stroke linestyle="thinThin"/>
            <v:textbox style="mso-next-textbox:#_x0000_s1036">
              <w:txbxContent>
                <w:p w:rsidR="007C2890" w:rsidRPr="00904C95" w:rsidRDefault="007C2890" w:rsidP="007C2890">
                  <w:pPr>
                    <w:jc w:val="center"/>
                    <w:rPr>
                      <w:rFonts w:ascii="Times New Roman" w:hAnsi="Times New Roman"/>
                      <w:sz w:val="28"/>
                      <w:szCs w:val="28"/>
                    </w:rPr>
                  </w:pPr>
                </w:p>
                <w:p w:rsidR="007C2890" w:rsidRPr="00904C95" w:rsidRDefault="007C2890" w:rsidP="007C2890">
                  <w:pPr>
                    <w:spacing w:line="360" w:lineRule="auto"/>
                    <w:jc w:val="center"/>
                    <w:rPr>
                      <w:rFonts w:ascii="Times New Roman" w:hAnsi="Times New Roman"/>
                      <w:sz w:val="28"/>
                      <w:szCs w:val="28"/>
                    </w:rPr>
                  </w:pPr>
                  <w:r w:rsidRPr="00904C95">
                    <w:rPr>
                      <w:rFonts w:ascii="Times New Roman" w:hAnsi="Times New Roman"/>
                      <w:sz w:val="28"/>
                      <w:szCs w:val="28"/>
                    </w:rPr>
                    <w:t xml:space="preserve">Қурилиш конструкциялари </w:t>
                  </w:r>
                </w:p>
                <w:p w:rsidR="007C2890" w:rsidRPr="00904C95" w:rsidRDefault="007C2890" w:rsidP="007C2890">
                  <w:pPr>
                    <w:spacing w:line="360" w:lineRule="auto"/>
                    <w:jc w:val="center"/>
                    <w:rPr>
                      <w:rFonts w:ascii="Times New Roman" w:hAnsi="Times New Roman"/>
                      <w:i/>
                      <w:sz w:val="28"/>
                      <w:szCs w:val="28"/>
                      <w:lang w:val="uz-Cyrl-UZ"/>
                    </w:rPr>
                  </w:pPr>
                  <w:r w:rsidRPr="00904C95">
                    <w:rPr>
                      <w:rFonts w:ascii="Times New Roman" w:hAnsi="Times New Roman"/>
                      <w:sz w:val="28"/>
                      <w:szCs w:val="28"/>
                    </w:rPr>
                    <w:t>монтажи</w:t>
                  </w:r>
                </w:p>
                <w:p w:rsidR="007C2890" w:rsidRPr="00904C95" w:rsidRDefault="007C2890" w:rsidP="007C2890">
                  <w:pPr>
                    <w:jc w:val="center"/>
                    <w:rPr>
                      <w:i/>
                      <w:sz w:val="28"/>
                      <w:szCs w:val="28"/>
                      <w:lang w:val="uz-Cyrl-UZ"/>
                    </w:rPr>
                  </w:pPr>
                </w:p>
              </w:txbxContent>
            </v:textbox>
          </v:shape>
        </w:pict>
      </w:r>
    </w:p>
    <w:p w:rsidR="007C2890" w:rsidRPr="007C2890" w:rsidRDefault="007C2890" w:rsidP="007C2890">
      <w:pPr>
        <w:spacing w:after="0" w:line="360" w:lineRule="auto"/>
        <w:ind w:firstLine="851"/>
        <w:jc w:val="right"/>
        <w:rPr>
          <w:rFonts w:ascii="Times New Roman" w:eastAsia="Times New Roman" w:hAnsi="Times New Roman"/>
          <w:b/>
          <w:bCs/>
          <w:i/>
          <w:iCs/>
          <w:sz w:val="28"/>
          <w:szCs w:val="28"/>
          <w:lang w:val="uz-Cyrl-UZ" w:eastAsia="ru-RU"/>
        </w:rPr>
      </w:pPr>
    </w:p>
    <w:p w:rsidR="007C2890" w:rsidRPr="007C2890" w:rsidRDefault="007C2890" w:rsidP="007C2890">
      <w:pPr>
        <w:spacing w:line="360" w:lineRule="auto"/>
        <w:ind w:firstLine="851"/>
        <w:jc w:val="right"/>
        <w:rPr>
          <w:rFonts w:ascii="Times New Roman" w:hAnsi="Times New Roman"/>
          <w:b/>
          <w:sz w:val="28"/>
          <w:szCs w:val="28"/>
          <w:lang w:val="uz-Cyrl-UZ"/>
        </w:rPr>
      </w:pPr>
    </w:p>
    <w:p w:rsidR="007C2890" w:rsidRPr="007C2890" w:rsidRDefault="00D42B8C" w:rsidP="007C2890">
      <w:pPr>
        <w:spacing w:line="360" w:lineRule="auto"/>
        <w:ind w:firstLine="851"/>
        <w:jc w:val="right"/>
        <w:rPr>
          <w:rFonts w:ascii="Times New Roman" w:hAnsi="Times New Roman"/>
          <w:sz w:val="28"/>
          <w:szCs w:val="28"/>
          <w:lang w:val="uz-Cyrl-UZ"/>
        </w:rPr>
      </w:pPr>
      <w:r>
        <w:rPr>
          <w:rFonts w:ascii="Times New Roman" w:hAnsi="Times New Roman"/>
          <w:noProof/>
          <w:sz w:val="28"/>
          <w:szCs w:val="28"/>
          <w:lang w:eastAsia="ru-RU"/>
        </w:rPr>
        <w:pict>
          <v:shape id="_x0000_s1038" type="#_x0000_t109" style="position:absolute;left:0;text-align:left;margin-left:162pt;margin-top:28.25pt;width:306pt;height:117.75pt;z-index:251671552" fillcolor="#cfc" strokecolor="#0cf" strokeweight="2.25pt">
            <v:textbox style="mso-next-textbox:#_x0000_s1038">
              <w:txbxContent>
                <w:p w:rsidR="007C2890" w:rsidRPr="00904C95" w:rsidRDefault="007C2890" w:rsidP="007C2890">
                  <w:pPr>
                    <w:jc w:val="both"/>
                    <w:rPr>
                      <w:rFonts w:ascii="Times New Roman" w:hAnsi="Times New Roman"/>
                      <w:sz w:val="28"/>
                      <w:szCs w:val="28"/>
                    </w:rPr>
                  </w:pPr>
                  <w:r w:rsidRPr="00904C95">
                    <w:rPr>
                      <w:rFonts w:ascii="Times New Roman" w:hAnsi="Times New Roman"/>
                      <w:b/>
                      <w:i/>
                      <w:sz w:val="28"/>
                      <w:szCs w:val="28"/>
                    </w:rPr>
                    <w:t>тайёргарлик жараёнлари</w:t>
                  </w:r>
                  <w:r w:rsidRPr="00904C95">
                    <w:rPr>
                      <w:rFonts w:ascii="Times New Roman" w:hAnsi="Times New Roman"/>
                      <w:sz w:val="28"/>
                      <w:szCs w:val="28"/>
                    </w:rPr>
                    <w:t>– конструкцияларни йириклаштириш, монтаж жараёнига вақтинча зўриқтириш, конструкцияларга вақтинчалик иш жойини таъминловчи мосламаларни ўрнатиш ва конструкцияларни монтаж учун узатиб бериш;</w:t>
                  </w:r>
                </w:p>
                <w:p w:rsidR="007C2890" w:rsidRPr="00904C95" w:rsidRDefault="007C2890" w:rsidP="007C2890">
                  <w:pPr>
                    <w:rPr>
                      <w:sz w:val="28"/>
                      <w:szCs w:val="28"/>
                    </w:rPr>
                  </w:pPr>
                </w:p>
              </w:txbxContent>
            </v:textbox>
          </v:shape>
        </w:pict>
      </w:r>
    </w:p>
    <w:p w:rsidR="007C2890" w:rsidRPr="007C2890" w:rsidRDefault="007C2890" w:rsidP="007C2890">
      <w:pPr>
        <w:spacing w:line="360" w:lineRule="auto"/>
        <w:ind w:firstLine="851"/>
        <w:jc w:val="both"/>
        <w:rPr>
          <w:rFonts w:ascii="Times New Roman" w:hAnsi="Times New Roman"/>
          <w:sz w:val="28"/>
          <w:szCs w:val="28"/>
          <w:lang w:val="uz-Cyrl-UZ"/>
        </w:rPr>
      </w:pPr>
    </w:p>
    <w:p w:rsidR="007C2890" w:rsidRPr="007C2890" w:rsidRDefault="007C2890" w:rsidP="007C2890">
      <w:pPr>
        <w:spacing w:line="360" w:lineRule="auto"/>
        <w:ind w:firstLine="851"/>
        <w:jc w:val="right"/>
        <w:rPr>
          <w:rFonts w:ascii="Times New Roman" w:hAnsi="Times New Roman"/>
          <w:b/>
          <w:sz w:val="28"/>
          <w:szCs w:val="28"/>
          <w:lang w:val="uz-Cyrl-UZ"/>
        </w:rPr>
      </w:pPr>
    </w:p>
    <w:p w:rsidR="007C2890" w:rsidRPr="007C2890" w:rsidRDefault="007C2890" w:rsidP="007C2890">
      <w:pPr>
        <w:spacing w:line="360" w:lineRule="auto"/>
        <w:ind w:firstLine="851"/>
        <w:jc w:val="right"/>
        <w:rPr>
          <w:rFonts w:ascii="Times New Roman" w:hAnsi="Times New Roman"/>
          <w:b/>
          <w:sz w:val="28"/>
          <w:szCs w:val="28"/>
          <w:lang w:val="uz-Cyrl-UZ"/>
        </w:rPr>
      </w:pPr>
    </w:p>
    <w:p w:rsidR="007C2890" w:rsidRPr="007C2890" w:rsidRDefault="00D42B8C" w:rsidP="007C2890">
      <w:pPr>
        <w:spacing w:line="360" w:lineRule="auto"/>
        <w:ind w:firstLine="851"/>
        <w:jc w:val="right"/>
        <w:rPr>
          <w:rFonts w:ascii="Times New Roman" w:hAnsi="Times New Roman"/>
          <w:b/>
          <w:sz w:val="28"/>
          <w:szCs w:val="28"/>
          <w:lang w:val="uz-Cyrl-UZ"/>
        </w:rPr>
      </w:pPr>
      <w:r w:rsidRPr="00D42B8C">
        <w:rPr>
          <w:rFonts w:ascii="Times New Roman" w:hAnsi="Times New Roman"/>
          <w:noProof/>
          <w:sz w:val="28"/>
          <w:szCs w:val="28"/>
          <w:lang w:eastAsia="ru-RU"/>
        </w:rPr>
        <w:pict>
          <v:shape id="_x0000_s1039" type="#_x0000_t109" style="position:absolute;left:0;text-align:left;margin-left:162pt;margin-top:20.7pt;width:306pt;height:97.95pt;z-index:251672576" fillcolor="#cfc" strokecolor="#0cf" strokeweight="2.25pt">
            <v:textbox style="mso-next-textbox:#_x0000_s1039">
              <w:txbxContent>
                <w:p w:rsidR="007C2890" w:rsidRPr="00904C95" w:rsidRDefault="007C2890" w:rsidP="007C2890">
                  <w:pPr>
                    <w:jc w:val="both"/>
                    <w:rPr>
                      <w:rFonts w:ascii="Times New Roman" w:hAnsi="Times New Roman"/>
                      <w:sz w:val="28"/>
                      <w:szCs w:val="28"/>
                    </w:rPr>
                  </w:pPr>
                  <w:r w:rsidRPr="00904C95">
                    <w:rPr>
                      <w:rFonts w:ascii="Times New Roman" w:hAnsi="Times New Roman"/>
                      <w:b/>
                      <w:i/>
                      <w:sz w:val="28"/>
                      <w:szCs w:val="28"/>
                    </w:rPr>
                    <w:t>бевосита монтаж жараёни</w:t>
                  </w:r>
                  <w:r w:rsidRPr="00904C95">
                    <w:rPr>
                      <w:rFonts w:ascii="Times New Roman" w:hAnsi="Times New Roman"/>
                      <w:i/>
                      <w:sz w:val="28"/>
                      <w:szCs w:val="28"/>
                    </w:rPr>
                    <w:t xml:space="preserve"> –</w:t>
                  </w:r>
                  <w:r w:rsidRPr="00904C95">
                    <w:rPr>
                      <w:rFonts w:ascii="Times New Roman" w:hAnsi="Times New Roman"/>
                      <w:sz w:val="28"/>
                      <w:szCs w:val="28"/>
                    </w:rPr>
                    <w:t xml:space="preserve"> тузилмаларни илмоқларга илиш, кўтариб ўрнаш жойига олиб бориш, ўрнатиб, вақтинча қотириш, тўғрилаш ва конструкцияларни лойиҳа ҳолатда доимий қотириш.</w:t>
                  </w:r>
                </w:p>
                <w:p w:rsidR="007C2890" w:rsidRPr="00904C95" w:rsidRDefault="007C2890" w:rsidP="007C2890">
                  <w:pPr>
                    <w:rPr>
                      <w:sz w:val="28"/>
                      <w:szCs w:val="28"/>
                    </w:rPr>
                  </w:pPr>
                </w:p>
              </w:txbxContent>
            </v:textbox>
          </v:shape>
        </w:pict>
      </w:r>
    </w:p>
    <w:p w:rsidR="007C2890" w:rsidRPr="007C2890" w:rsidRDefault="007C2890" w:rsidP="007C2890">
      <w:pPr>
        <w:spacing w:line="360" w:lineRule="auto"/>
        <w:ind w:firstLine="851"/>
        <w:jc w:val="right"/>
        <w:rPr>
          <w:rFonts w:ascii="Times New Roman" w:hAnsi="Times New Roman"/>
          <w:b/>
          <w:sz w:val="28"/>
          <w:szCs w:val="28"/>
          <w:lang w:val="uz-Cyrl-UZ"/>
        </w:rPr>
      </w:pPr>
    </w:p>
    <w:p w:rsidR="007C2890" w:rsidRPr="007C2890" w:rsidRDefault="007C2890" w:rsidP="007C2890">
      <w:pPr>
        <w:spacing w:line="360" w:lineRule="auto"/>
        <w:ind w:firstLine="851"/>
        <w:jc w:val="right"/>
        <w:rPr>
          <w:rFonts w:ascii="Times New Roman" w:hAnsi="Times New Roman"/>
          <w:b/>
          <w:sz w:val="28"/>
          <w:szCs w:val="28"/>
          <w:lang w:val="uz-Cyrl-UZ"/>
        </w:rPr>
      </w:pPr>
    </w:p>
    <w:p w:rsidR="007C2890" w:rsidRPr="007C2890" w:rsidRDefault="007C2890" w:rsidP="007C2890">
      <w:pPr>
        <w:spacing w:line="360" w:lineRule="auto"/>
        <w:ind w:firstLine="851"/>
        <w:jc w:val="right"/>
        <w:rPr>
          <w:rFonts w:ascii="Times New Roman" w:hAnsi="Times New Roman"/>
          <w:sz w:val="28"/>
          <w:szCs w:val="28"/>
          <w:lang w:val="uz-Cyrl-UZ"/>
        </w:rPr>
      </w:pPr>
    </w:p>
    <w:p w:rsidR="007C2890" w:rsidRPr="007C2890" w:rsidRDefault="007C2890" w:rsidP="007C2890">
      <w:pPr>
        <w:spacing w:line="360" w:lineRule="auto"/>
        <w:ind w:firstLine="851"/>
        <w:jc w:val="both"/>
        <w:rPr>
          <w:rFonts w:ascii="Times New Roman" w:hAnsi="Times New Roman"/>
          <w:sz w:val="28"/>
          <w:szCs w:val="28"/>
          <w:lang w:val="uz-Cyrl-UZ"/>
        </w:rPr>
      </w:pPr>
      <w:r w:rsidRPr="007C2890">
        <w:rPr>
          <w:rFonts w:ascii="Times New Roman" w:hAnsi="Times New Roman"/>
          <w:sz w:val="28"/>
          <w:szCs w:val="28"/>
          <w:lang w:val="uz-Cyrl-UZ"/>
        </w:rPr>
        <w:t>Қурилиш тузилмалари монтажи комплекс технологик жараёни деганда -  бино ва иншоотни синчини алоҳида қисми ва бутун бинони барпо қилишдаги барча операция ва жараёнлар кириб кетади.</w:t>
      </w:r>
    </w:p>
    <w:p w:rsidR="007C2890" w:rsidRPr="007C2890" w:rsidRDefault="007C2890" w:rsidP="007C2890">
      <w:pPr>
        <w:spacing w:line="360" w:lineRule="auto"/>
        <w:ind w:firstLine="851"/>
        <w:jc w:val="both"/>
        <w:rPr>
          <w:rFonts w:ascii="Times New Roman" w:hAnsi="Times New Roman"/>
          <w:sz w:val="28"/>
          <w:szCs w:val="28"/>
        </w:rPr>
      </w:pPr>
      <w:r w:rsidRPr="007C2890">
        <w:rPr>
          <w:rFonts w:ascii="Times New Roman" w:hAnsi="Times New Roman"/>
          <w:sz w:val="28"/>
          <w:szCs w:val="28"/>
        </w:rPr>
        <w:t>Монтаж ишларини «омбордан» ва «бевосита транспорт воситасидан» ташкил қилиш мумкин:</w:t>
      </w:r>
    </w:p>
    <w:p w:rsidR="007C2890" w:rsidRPr="007C2890" w:rsidRDefault="007C2890" w:rsidP="007C2890">
      <w:pPr>
        <w:spacing w:line="360" w:lineRule="auto"/>
        <w:ind w:firstLine="851"/>
        <w:jc w:val="both"/>
        <w:rPr>
          <w:rFonts w:ascii="Times New Roman" w:hAnsi="Times New Roman"/>
          <w:sz w:val="28"/>
          <w:szCs w:val="28"/>
        </w:rPr>
      </w:pPr>
      <w:r w:rsidRPr="007C2890">
        <w:rPr>
          <w:rFonts w:ascii="Times New Roman" w:hAnsi="Times New Roman"/>
          <w:sz w:val="28"/>
          <w:szCs w:val="28"/>
        </w:rPr>
        <w:t>Омбордан монтаж ишларини ташкил қилишда технологик жараён схемасида кўрсатилган барча операция ва жараёнлар қурилиш майдонида кечади.</w:t>
      </w:r>
    </w:p>
    <w:p w:rsidR="007C2890" w:rsidRPr="007C2890" w:rsidRDefault="007C2890" w:rsidP="007C2890">
      <w:pPr>
        <w:spacing w:after="0" w:line="360" w:lineRule="auto"/>
        <w:ind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eastAsia="ru-RU"/>
        </w:rPr>
        <w:t>Бевосита транспорт воситасидан монтаж ишлари ташкил қилинганда фақат монтаж жараёнигина қурилиш майдонида кечади, қолган ишлар бевосита конструкцияни тайёрлаган заводда бажарилиб, ташиб олиб келинади</w:t>
      </w:r>
    </w:p>
    <w:p w:rsidR="007C2890" w:rsidRPr="007C2890" w:rsidRDefault="007C2890" w:rsidP="007C2890">
      <w:pPr>
        <w:spacing w:after="0" w:line="360" w:lineRule="auto"/>
        <w:ind w:firstLine="851"/>
        <w:jc w:val="both"/>
        <w:rPr>
          <w:rFonts w:ascii="Times New Roman" w:eastAsia="Times New Roman" w:hAnsi="Times New Roman"/>
          <w:b/>
          <w:bCs/>
          <w:i/>
          <w:iCs/>
          <w:sz w:val="28"/>
          <w:szCs w:val="28"/>
          <w:lang w:val="uz-Cyrl-UZ" w:eastAsia="ru-RU"/>
        </w:rPr>
      </w:pPr>
    </w:p>
    <w:p w:rsidR="007C2890" w:rsidRPr="007C2890" w:rsidRDefault="007C2890" w:rsidP="007C2890">
      <w:pPr>
        <w:spacing w:line="360" w:lineRule="auto"/>
        <w:ind w:firstLine="851"/>
        <w:jc w:val="center"/>
        <w:rPr>
          <w:rFonts w:ascii="Times New Roman" w:hAnsi="Times New Roman"/>
          <w:sz w:val="28"/>
          <w:szCs w:val="28"/>
          <w:lang w:val="uz-Cyrl-UZ"/>
        </w:rPr>
      </w:pPr>
      <w:r w:rsidRPr="007C2890">
        <w:rPr>
          <w:rFonts w:ascii="Times New Roman" w:hAnsi="Times New Roman"/>
          <w:sz w:val="28"/>
          <w:szCs w:val="28"/>
        </w:rPr>
        <w:t>ҚУРИЛИШ КОНСТРУКЦИЯЛАРИНИ МОНТАЖ ҚИЛИШ УСУЛЛАРИ</w:t>
      </w:r>
    </w:p>
    <w:p w:rsidR="007C2890" w:rsidRPr="007C2890" w:rsidRDefault="00D42B8C" w:rsidP="007C2890">
      <w:pPr>
        <w:spacing w:after="0" w:line="360" w:lineRule="auto"/>
        <w:ind w:firstLine="851"/>
        <w:jc w:val="right"/>
        <w:rPr>
          <w:rFonts w:ascii="Times New Roman" w:eastAsia="Times New Roman" w:hAnsi="Times New Roman"/>
          <w:b/>
          <w:sz w:val="28"/>
          <w:szCs w:val="28"/>
          <w:lang w:val="uz-Cyrl-UZ" w:eastAsia="ru-RU"/>
        </w:rPr>
      </w:pPr>
      <w:r w:rsidRPr="00D42B8C">
        <w:rPr>
          <w:rFonts w:ascii="Times New Roman" w:eastAsia="Times New Roman" w:hAnsi="Times New Roman"/>
          <w:noProof/>
          <w:sz w:val="28"/>
          <w:szCs w:val="28"/>
          <w:lang w:eastAsia="ru-RU"/>
        </w:rPr>
        <w:pict>
          <v:roundrect id="_x0000_s1042" style="position:absolute;left:0;text-align:left;margin-left:4.2pt;margin-top:6.35pt;width:448.55pt;height:30.9pt;z-index:251675648" arcsize="10923f" fillcolor="#cfc" strokecolor="aqua" strokeweight="4.5pt">
            <v:stroke linestyle="thickThin"/>
            <v:textbox style="mso-next-textbox:#_x0000_s1042">
              <w:txbxContent>
                <w:p w:rsidR="007C2890" w:rsidRPr="0056241B" w:rsidRDefault="007C2890" w:rsidP="007C2890">
                  <w:pPr>
                    <w:jc w:val="center"/>
                    <w:rPr>
                      <w:rFonts w:ascii="Times New Roman" w:hAnsi="Times New Roman"/>
                      <w:sz w:val="28"/>
                      <w:szCs w:val="28"/>
                    </w:rPr>
                  </w:pPr>
                  <w:r w:rsidRPr="0056241B">
                    <w:rPr>
                      <w:rFonts w:ascii="Times New Roman" w:hAnsi="Times New Roman"/>
                      <w:sz w:val="28"/>
                      <w:szCs w:val="28"/>
                    </w:rPr>
                    <w:t>Йириклашганлик даражаси бўйича усуллар</w:t>
                  </w:r>
                </w:p>
                <w:p w:rsidR="007C2890" w:rsidRPr="0056241B" w:rsidRDefault="007C2890" w:rsidP="007C2890">
                  <w:pPr>
                    <w:ind w:right="-2"/>
                    <w:jc w:val="center"/>
                    <w:rPr>
                      <w:sz w:val="28"/>
                      <w:szCs w:val="28"/>
                      <w:lang w:val="uz-Cyrl-UZ"/>
                    </w:rPr>
                  </w:pPr>
                </w:p>
              </w:txbxContent>
            </v:textbox>
          </v:roundrect>
        </w:pict>
      </w:r>
    </w:p>
    <w:p w:rsidR="007C2890" w:rsidRPr="007C2890" w:rsidRDefault="00D42B8C" w:rsidP="007C2890">
      <w:pPr>
        <w:spacing w:line="360" w:lineRule="auto"/>
        <w:ind w:firstLine="851"/>
        <w:jc w:val="right"/>
        <w:rPr>
          <w:rFonts w:ascii="Times New Roman" w:hAnsi="Times New Roman"/>
          <w:sz w:val="28"/>
          <w:szCs w:val="28"/>
          <w:lang w:val="uz-Cyrl-UZ"/>
        </w:rPr>
      </w:pPr>
      <w:r>
        <w:rPr>
          <w:rFonts w:ascii="Times New Roman" w:hAnsi="Times New Roman"/>
          <w:noProof/>
          <w:sz w:val="28"/>
          <w:szCs w:val="28"/>
          <w:lang w:eastAsia="ru-RU"/>
        </w:rPr>
        <w:pict>
          <v:line id="_x0000_s1046" style="position:absolute;left:0;text-align:left;z-index:251679744" from="225pt,16.55pt" to="225pt,34.55pt">
            <v:stroke endarrow="block"/>
          </v:line>
        </w:pict>
      </w:r>
    </w:p>
    <w:p w:rsidR="007C2890" w:rsidRPr="007C2890" w:rsidRDefault="00D42B8C" w:rsidP="007C2890">
      <w:pPr>
        <w:spacing w:line="360" w:lineRule="auto"/>
        <w:ind w:firstLine="851"/>
        <w:jc w:val="center"/>
        <w:rPr>
          <w:rFonts w:ascii="Times New Roman" w:hAnsi="Times New Roman"/>
          <w:b/>
          <w:sz w:val="28"/>
          <w:szCs w:val="28"/>
          <w:lang w:val="uz-Cyrl-UZ"/>
        </w:rPr>
      </w:pPr>
      <w:r w:rsidRPr="00D42B8C">
        <w:rPr>
          <w:rFonts w:ascii="Times New Roman" w:hAnsi="Times New Roman"/>
          <w:noProof/>
          <w:sz w:val="28"/>
          <w:szCs w:val="28"/>
          <w:lang w:eastAsia="ru-RU"/>
        </w:rPr>
        <w:pict>
          <v:roundrect id="_x0000_s1043" style="position:absolute;left:0;text-align:left;margin-left:4.2pt;margin-top:3.85pt;width:448.55pt;height:95.9pt;z-index:251676672" arcsize="10923f" fillcolor="#cfc" strokecolor="aqua" strokeweight="4.5pt">
            <v:stroke linestyle="thickThin"/>
            <v:textbox style="mso-next-textbox:#_x0000_s1043">
              <w:txbxContent>
                <w:p w:rsidR="007C2890" w:rsidRPr="0056241B" w:rsidRDefault="007C2890" w:rsidP="007C2890">
                  <w:pPr>
                    <w:spacing w:line="360" w:lineRule="auto"/>
                    <w:jc w:val="both"/>
                    <w:rPr>
                      <w:rFonts w:ascii="Times New Roman" w:hAnsi="Times New Roman"/>
                      <w:sz w:val="28"/>
                      <w:szCs w:val="28"/>
                    </w:rPr>
                  </w:pPr>
                  <w:r w:rsidRPr="0056241B">
                    <w:rPr>
                      <w:rFonts w:ascii="Times New Roman" w:hAnsi="Times New Roman"/>
                      <w:b/>
                      <w:i/>
                      <w:sz w:val="28"/>
                      <w:szCs w:val="28"/>
                    </w:rPr>
                    <w:t>Майда элементли</w:t>
                  </w:r>
                  <w:r w:rsidRPr="0056241B">
                    <w:rPr>
                      <w:rFonts w:ascii="Times New Roman" w:hAnsi="Times New Roman"/>
                      <w:sz w:val="28"/>
                      <w:szCs w:val="28"/>
                    </w:rPr>
                    <w:t xml:space="preserve"> – майда алоҳида элементлар монтажи, бунда кўп меҳнат талаб қилади, тузилмалар массаси асосан ҳар хиллиги учун кран юк кўтариши ва вақтидан кам фойдаланилади;</w:t>
                  </w:r>
                </w:p>
                <w:p w:rsidR="007C2890" w:rsidRPr="0056241B" w:rsidRDefault="007C2890" w:rsidP="007C2890">
                  <w:pPr>
                    <w:rPr>
                      <w:sz w:val="28"/>
                      <w:szCs w:val="28"/>
                    </w:rPr>
                  </w:pPr>
                </w:p>
              </w:txbxContent>
            </v:textbox>
          </v:roundrect>
        </w:pict>
      </w:r>
    </w:p>
    <w:p w:rsidR="007C2890" w:rsidRPr="007C2890" w:rsidRDefault="007C2890" w:rsidP="007C2890">
      <w:pPr>
        <w:spacing w:line="360" w:lineRule="auto"/>
        <w:ind w:firstLine="851"/>
        <w:jc w:val="center"/>
        <w:rPr>
          <w:rFonts w:ascii="Times New Roman" w:hAnsi="Times New Roman"/>
          <w:b/>
          <w:sz w:val="28"/>
          <w:szCs w:val="28"/>
          <w:lang w:val="uz-Cyrl-UZ"/>
        </w:rPr>
      </w:pPr>
    </w:p>
    <w:p w:rsidR="007C2890" w:rsidRPr="007C2890" w:rsidRDefault="00D42B8C" w:rsidP="007C2890">
      <w:pPr>
        <w:spacing w:line="360" w:lineRule="auto"/>
        <w:ind w:firstLine="851"/>
        <w:jc w:val="center"/>
        <w:rPr>
          <w:rFonts w:ascii="Times New Roman" w:hAnsi="Times New Roman"/>
          <w:b/>
          <w:sz w:val="28"/>
          <w:szCs w:val="28"/>
          <w:lang w:val="uz-Cyrl-UZ"/>
        </w:rPr>
      </w:pPr>
      <w:r w:rsidRPr="00D42B8C">
        <w:rPr>
          <w:rFonts w:ascii="Times New Roman" w:hAnsi="Times New Roman"/>
          <w:noProof/>
          <w:sz w:val="28"/>
          <w:szCs w:val="28"/>
          <w:lang w:eastAsia="ru-RU"/>
        </w:rPr>
        <w:pict>
          <v:line id="_x0000_s1047" style="position:absolute;left:0;text-align:left;z-index:251680768" from="225pt,32.65pt" to="225pt,50.65pt">
            <v:stroke endarrow="block"/>
          </v:line>
        </w:pict>
      </w:r>
    </w:p>
    <w:p w:rsidR="007C2890" w:rsidRPr="007C2890" w:rsidRDefault="00D42B8C" w:rsidP="007C2890">
      <w:pPr>
        <w:spacing w:line="360" w:lineRule="auto"/>
        <w:ind w:firstLine="851"/>
        <w:jc w:val="center"/>
        <w:rPr>
          <w:rFonts w:ascii="Times New Roman" w:hAnsi="Times New Roman"/>
          <w:b/>
          <w:sz w:val="28"/>
          <w:szCs w:val="28"/>
          <w:lang w:val="uz-Cyrl-UZ"/>
        </w:rPr>
      </w:pPr>
      <w:r w:rsidRPr="00D42B8C">
        <w:rPr>
          <w:rFonts w:ascii="Times New Roman" w:hAnsi="Times New Roman"/>
          <w:noProof/>
          <w:sz w:val="28"/>
          <w:szCs w:val="28"/>
          <w:lang w:eastAsia="ru-RU"/>
        </w:rPr>
        <w:pict>
          <v:roundrect id="_x0000_s1044" style="position:absolute;left:0;text-align:left;margin-left:4.2pt;margin-top:20.6pt;width:452.3pt;height:111.25pt;z-index:251677696" arcsize="10923f" fillcolor="#cfc" strokecolor="aqua" strokeweight="4.5pt">
            <v:stroke linestyle="thickThin"/>
            <v:textbox style="mso-next-textbox:#_x0000_s1044">
              <w:txbxContent>
                <w:p w:rsidR="007C2890" w:rsidRPr="0056241B" w:rsidRDefault="007C2890" w:rsidP="007C2890">
                  <w:pPr>
                    <w:spacing w:line="360" w:lineRule="auto"/>
                    <w:jc w:val="both"/>
                    <w:rPr>
                      <w:rFonts w:ascii="Times New Roman" w:hAnsi="Times New Roman"/>
                      <w:sz w:val="28"/>
                      <w:szCs w:val="28"/>
                    </w:rPr>
                  </w:pPr>
                  <w:r w:rsidRPr="0056241B">
                    <w:rPr>
                      <w:rFonts w:ascii="Times New Roman" w:hAnsi="Times New Roman"/>
                      <w:b/>
                      <w:i/>
                      <w:sz w:val="28"/>
                      <w:szCs w:val="28"/>
                    </w:rPr>
                    <w:t>Элементлар бўйича</w:t>
                  </w:r>
                  <w:r w:rsidRPr="0056241B">
                    <w:rPr>
                      <w:rFonts w:ascii="Times New Roman" w:hAnsi="Times New Roman"/>
                      <w:sz w:val="28"/>
                      <w:szCs w:val="28"/>
                    </w:rPr>
                    <w:t xml:space="preserve"> – алоҳида конструктив элементлар (устун, тўсин, плита в.х.к), уларга тайёргарлик ишларига кам меҳнат сарфланиб саноат ва фуқаро қурилиши тузилмаларини бевосита транспорт воситасидан монтаж қилиш имконини яратади.</w:t>
                  </w:r>
                </w:p>
                <w:p w:rsidR="007C2890" w:rsidRPr="0056241B" w:rsidRDefault="007C2890" w:rsidP="007C2890">
                  <w:pPr>
                    <w:rPr>
                      <w:sz w:val="28"/>
                      <w:szCs w:val="28"/>
                    </w:rPr>
                  </w:pPr>
                </w:p>
              </w:txbxContent>
            </v:textbox>
          </v:roundrect>
        </w:pict>
      </w:r>
    </w:p>
    <w:p w:rsidR="007C2890" w:rsidRPr="007C2890" w:rsidRDefault="007C2890" w:rsidP="007C2890">
      <w:pPr>
        <w:spacing w:line="360" w:lineRule="auto"/>
        <w:ind w:firstLine="851"/>
        <w:jc w:val="center"/>
        <w:rPr>
          <w:rFonts w:ascii="Times New Roman" w:hAnsi="Times New Roman"/>
          <w:b/>
          <w:sz w:val="28"/>
          <w:szCs w:val="28"/>
          <w:lang w:val="uz-Cyrl-UZ"/>
        </w:rPr>
      </w:pPr>
    </w:p>
    <w:p w:rsidR="007C2890" w:rsidRPr="007C2890" w:rsidRDefault="007C2890" w:rsidP="007C2890">
      <w:pPr>
        <w:spacing w:line="360" w:lineRule="auto"/>
        <w:ind w:firstLine="851"/>
        <w:jc w:val="center"/>
        <w:rPr>
          <w:rFonts w:ascii="Times New Roman" w:hAnsi="Times New Roman"/>
          <w:b/>
          <w:sz w:val="28"/>
          <w:szCs w:val="28"/>
          <w:lang w:val="uz-Cyrl-UZ"/>
        </w:rPr>
      </w:pPr>
    </w:p>
    <w:p w:rsidR="007C2890" w:rsidRPr="007C2890" w:rsidRDefault="00D42B8C" w:rsidP="007C2890">
      <w:pPr>
        <w:spacing w:line="360" w:lineRule="auto"/>
        <w:ind w:firstLine="851"/>
        <w:jc w:val="center"/>
        <w:rPr>
          <w:rFonts w:ascii="Times New Roman" w:hAnsi="Times New Roman"/>
          <w:sz w:val="28"/>
          <w:szCs w:val="28"/>
          <w:lang w:val="uz-Cyrl-UZ"/>
        </w:rPr>
      </w:pPr>
      <w:r>
        <w:rPr>
          <w:rFonts w:ascii="Times New Roman" w:hAnsi="Times New Roman"/>
          <w:noProof/>
          <w:sz w:val="28"/>
          <w:szCs w:val="28"/>
          <w:lang w:eastAsia="ru-RU"/>
        </w:rPr>
        <w:pict>
          <v:line id="_x0000_s1048" style="position:absolute;left:0;text-align:left;z-index:251681792" from="225pt,29.4pt" to="225pt,47.4pt">
            <v:stroke endarrow="block"/>
          </v:line>
        </w:pict>
      </w:r>
    </w:p>
    <w:p w:rsidR="007C2890" w:rsidRPr="007C2890" w:rsidRDefault="00D42B8C" w:rsidP="007C2890">
      <w:pPr>
        <w:spacing w:line="360" w:lineRule="auto"/>
        <w:ind w:firstLine="851"/>
        <w:jc w:val="center"/>
        <w:rPr>
          <w:rFonts w:ascii="Times New Roman" w:hAnsi="Times New Roman"/>
          <w:b/>
          <w:sz w:val="28"/>
          <w:szCs w:val="28"/>
          <w:lang w:val="uz-Cyrl-UZ"/>
        </w:rPr>
      </w:pPr>
      <w:r w:rsidRPr="00D42B8C">
        <w:rPr>
          <w:rFonts w:ascii="Times New Roman" w:hAnsi="Times New Roman"/>
          <w:noProof/>
          <w:sz w:val="28"/>
          <w:szCs w:val="28"/>
          <w:lang w:eastAsia="ru-RU"/>
        </w:rPr>
        <w:lastRenderedPageBreak/>
        <w:pict>
          <v:roundrect id="_x0000_s1045" style="position:absolute;left:0;text-align:left;margin-left:4.2pt;margin-top:13.25pt;width:452.3pt;height:110pt;z-index:251678720" arcsize="10923f" fillcolor="#cfc" strokecolor="aqua" strokeweight="4.5pt">
            <v:stroke linestyle="thickThin"/>
            <v:textbox style="mso-next-textbox:#_x0000_s1045">
              <w:txbxContent>
                <w:p w:rsidR="007C2890" w:rsidRPr="0056241B" w:rsidRDefault="007C2890" w:rsidP="007C2890">
                  <w:pPr>
                    <w:spacing w:line="360" w:lineRule="auto"/>
                    <w:jc w:val="both"/>
                    <w:rPr>
                      <w:rFonts w:ascii="Times New Roman" w:hAnsi="Times New Roman"/>
                      <w:sz w:val="28"/>
                      <w:szCs w:val="28"/>
                    </w:rPr>
                  </w:pPr>
                  <w:r w:rsidRPr="0056241B">
                    <w:rPr>
                      <w:rFonts w:ascii="Times New Roman" w:hAnsi="Times New Roman"/>
                      <w:b/>
                      <w:i/>
                      <w:sz w:val="28"/>
                      <w:szCs w:val="28"/>
                    </w:rPr>
                    <w:t>Блок усулида монтаж</w:t>
                  </w:r>
                  <w:r w:rsidRPr="0056241B">
                    <w:rPr>
                      <w:rFonts w:ascii="Times New Roman" w:hAnsi="Times New Roman"/>
                      <w:sz w:val="28"/>
                      <w:szCs w:val="28"/>
                    </w:rPr>
                    <w:t xml:space="preserve"> – алоҳида конструктив элементларни ясси ёки ҳажмий блок холига келтириб олинган усул. Бунда краннинг юк кўтариш қобилиятидан келиб чиқиб, имкони борича йириклаштирилади.</w:t>
                  </w:r>
                </w:p>
              </w:txbxContent>
            </v:textbox>
          </v:roundrect>
        </w:pict>
      </w:r>
    </w:p>
    <w:p w:rsidR="007C2890" w:rsidRPr="007C2890" w:rsidRDefault="007C2890" w:rsidP="007C2890">
      <w:pPr>
        <w:spacing w:line="360" w:lineRule="auto"/>
        <w:ind w:firstLine="851"/>
        <w:jc w:val="center"/>
        <w:rPr>
          <w:rFonts w:ascii="Times New Roman" w:hAnsi="Times New Roman"/>
          <w:b/>
          <w:sz w:val="28"/>
          <w:szCs w:val="28"/>
          <w:lang w:val="uz-Cyrl-UZ"/>
        </w:rPr>
      </w:pPr>
    </w:p>
    <w:p w:rsidR="007C2890" w:rsidRPr="007C2890" w:rsidRDefault="007C2890" w:rsidP="007C2890">
      <w:pPr>
        <w:spacing w:line="360" w:lineRule="auto"/>
        <w:ind w:firstLine="851"/>
        <w:jc w:val="both"/>
        <w:rPr>
          <w:rFonts w:ascii="Times New Roman" w:hAnsi="Times New Roman"/>
          <w:sz w:val="28"/>
          <w:szCs w:val="28"/>
          <w:lang w:val="uz-Cyrl-UZ"/>
        </w:rPr>
      </w:pPr>
    </w:p>
    <w:p w:rsidR="007C2890" w:rsidRPr="007C2890" w:rsidRDefault="007C2890" w:rsidP="007C2890">
      <w:pPr>
        <w:spacing w:line="360" w:lineRule="auto"/>
        <w:ind w:firstLine="851"/>
        <w:jc w:val="both"/>
        <w:rPr>
          <w:rFonts w:ascii="Times New Roman" w:hAnsi="Times New Roman"/>
          <w:sz w:val="28"/>
          <w:szCs w:val="28"/>
          <w:lang w:val="uz-Cyrl-UZ"/>
        </w:rPr>
      </w:pPr>
    </w:p>
    <w:p w:rsidR="007C2890" w:rsidRPr="007C2890" w:rsidRDefault="007C2890" w:rsidP="007C2890">
      <w:pPr>
        <w:spacing w:line="360" w:lineRule="auto"/>
        <w:ind w:firstLine="851"/>
        <w:jc w:val="both"/>
        <w:rPr>
          <w:rFonts w:ascii="Times New Roman" w:hAnsi="Times New Roman"/>
          <w:sz w:val="28"/>
          <w:szCs w:val="28"/>
          <w:lang w:val="uz-Cyrl-UZ"/>
        </w:rPr>
      </w:pPr>
      <w:r w:rsidRPr="007C2890">
        <w:rPr>
          <w:rFonts w:ascii="Times New Roman" w:hAnsi="Times New Roman"/>
          <w:sz w:val="28"/>
          <w:szCs w:val="28"/>
        </w:rPr>
        <w:t>Конструктив элементларнинг монтажи кетма-кетлиги бўйича  усуллар</w:t>
      </w:r>
      <w:r w:rsidRPr="007C2890">
        <w:rPr>
          <w:rFonts w:ascii="Times New Roman" w:hAnsi="Times New Roman"/>
          <w:sz w:val="28"/>
          <w:szCs w:val="28"/>
          <w:lang w:val="uz-Cyrl-UZ"/>
        </w:rPr>
        <w:t xml:space="preserve"> қуйидагича:</w:t>
      </w:r>
    </w:p>
    <w:p w:rsidR="007C2890" w:rsidRPr="007C2890" w:rsidRDefault="007C2890" w:rsidP="007C2890">
      <w:pPr>
        <w:spacing w:line="360" w:lineRule="auto"/>
        <w:ind w:firstLine="851"/>
        <w:jc w:val="both"/>
        <w:rPr>
          <w:rFonts w:ascii="Times New Roman" w:hAnsi="Times New Roman"/>
          <w:sz w:val="28"/>
          <w:szCs w:val="28"/>
        </w:rPr>
      </w:pPr>
      <w:r w:rsidRPr="007C2890">
        <w:rPr>
          <w:rFonts w:ascii="Times New Roman" w:hAnsi="Times New Roman"/>
          <w:sz w:val="28"/>
          <w:szCs w:val="28"/>
          <w:lang w:val="uz-Cyrl-UZ"/>
        </w:rPr>
        <w:t xml:space="preserve">- алоҳида (дифференцияланган)  - бунда бир турдаги конструктив элементларни ўрнатиб, вақтинча ва доимий қотирилади.  </w:t>
      </w:r>
      <w:r w:rsidRPr="007C2890">
        <w:rPr>
          <w:rFonts w:ascii="Times New Roman" w:hAnsi="Times New Roman"/>
          <w:sz w:val="28"/>
          <w:szCs w:val="28"/>
        </w:rPr>
        <w:t>Масалан: устун, тўсин, ёпма в ҳ.к;</w:t>
      </w:r>
    </w:p>
    <w:p w:rsidR="007C2890" w:rsidRPr="007C2890" w:rsidRDefault="007C2890" w:rsidP="007C2890">
      <w:pPr>
        <w:spacing w:line="360" w:lineRule="auto"/>
        <w:ind w:firstLine="851"/>
        <w:rPr>
          <w:rFonts w:ascii="Times New Roman" w:hAnsi="Times New Roman"/>
          <w:sz w:val="28"/>
          <w:szCs w:val="28"/>
        </w:rPr>
      </w:pPr>
      <w:r w:rsidRPr="007C2890">
        <w:rPr>
          <w:rFonts w:ascii="Times New Roman" w:hAnsi="Times New Roman"/>
          <w:sz w:val="28"/>
          <w:szCs w:val="28"/>
          <w:lang w:val="uz-Cyrl-UZ"/>
        </w:rPr>
        <w:t xml:space="preserve">- </w:t>
      </w:r>
      <w:r w:rsidRPr="007C2890">
        <w:rPr>
          <w:rFonts w:ascii="Times New Roman" w:hAnsi="Times New Roman"/>
          <w:sz w:val="28"/>
          <w:szCs w:val="28"/>
        </w:rPr>
        <w:t>комплекс монтаж - бунда бир уячадаги барча конструкцияларни ўрнатилиши кўзда тутилади;</w:t>
      </w:r>
    </w:p>
    <w:p w:rsidR="007C2890" w:rsidRPr="007C2890" w:rsidRDefault="00D42B8C" w:rsidP="007C2890">
      <w:pPr>
        <w:spacing w:line="360" w:lineRule="auto"/>
        <w:ind w:firstLine="851"/>
        <w:jc w:val="both"/>
        <w:rPr>
          <w:rFonts w:ascii="Times New Roman" w:hAnsi="Times New Roman"/>
          <w:sz w:val="28"/>
          <w:szCs w:val="28"/>
          <w:lang w:val="uz-Cyrl-UZ"/>
        </w:rPr>
      </w:pPr>
      <w:r>
        <w:rPr>
          <w:rFonts w:ascii="Times New Roman" w:hAnsi="Times New Roman"/>
          <w:noProof/>
          <w:sz w:val="28"/>
          <w:szCs w:val="28"/>
          <w:lang w:eastAsia="ru-RU"/>
        </w:rPr>
        <w:pict>
          <v:shape id="_x0000_s1053" type="#_x0000_t105" style="position:absolute;left:0;text-align:left;margin-left:68.05pt;margin-top:79.25pt;width:290.2pt;height:36pt;rotation:-371016fd;z-index:251686912" adj="14675,19960,7520" fillcolor="#cff" strokecolor="aqua"/>
        </w:pict>
      </w:r>
      <w:r w:rsidR="007C2890" w:rsidRPr="007C2890">
        <w:rPr>
          <w:rFonts w:ascii="Times New Roman" w:hAnsi="Times New Roman"/>
          <w:sz w:val="28"/>
          <w:szCs w:val="28"/>
          <w:lang w:val="uz-Cyrl-UZ"/>
        </w:rPr>
        <w:t>- аралаш монтаж – алоҳида ва комплекс монтаж усуллари йиғиндисидан иборат, бунда биринчи бўлиб устунлар ўрнатиб олингач, унга қолган барча конструкциялар ўрнатиб турилади.</w:t>
      </w:r>
    </w:p>
    <w:p w:rsidR="007C2890" w:rsidRPr="007C2890" w:rsidRDefault="00D42B8C" w:rsidP="007C2890">
      <w:pPr>
        <w:spacing w:line="360" w:lineRule="auto"/>
        <w:ind w:firstLine="851"/>
        <w:jc w:val="right"/>
        <w:rPr>
          <w:rFonts w:ascii="Times New Roman" w:hAnsi="Times New Roman"/>
          <w:b/>
          <w:sz w:val="28"/>
          <w:szCs w:val="28"/>
          <w:lang w:val="uz-Cyrl-UZ"/>
        </w:rPr>
      </w:pPr>
      <w:r w:rsidRPr="00D42B8C">
        <w:rPr>
          <w:rFonts w:ascii="Times New Roman" w:hAnsi="Times New Roman"/>
          <w:noProof/>
          <w:sz w:val="28"/>
          <w:szCs w:val="28"/>
          <w:lang w:eastAsia="ru-RU"/>
        </w:rPr>
        <w:pict>
          <v:shape id="_x0000_s1050" type="#_x0000_t109" style="position:absolute;left:0;text-align:left;margin-left:143.7pt;margin-top:28.55pt;width:320.45pt;height:149.25pt;z-index:251683840" fillcolor="#cfc" strokecolor="#0cf" strokeweight="2.25pt">
            <v:textbox style="mso-next-textbox:#_x0000_s1050">
              <w:txbxContent>
                <w:p w:rsidR="007C2890" w:rsidRPr="0056241B" w:rsidRDefault="007C2890" w:rsidP="007C2890">
                  <w:pPr>
                    <w:spacing w:line="360" w:lineRule="auto"/>
                    <w:jc w:val="both"/>
                    <w:rPr>
                      <w:rFonts w:ascii="Times New Roman" w:hAnsi="Times New Roman"/>
                      <w:sz w:val="28"/>
                      <w:szCs w:val="28"/>
                    </w:rPr>
                  </w:pPr>
                  <w:r w:rsidRPr="0056241B">
                    <w:rPr>
                      <w:rFonts w:ascii="Times New Roman" w:hAnsi="Times New Roman"/>
                      <w:b/>
                      <w:i/>
                      <w:sz w:val="28"/>
                      <w:szCs w:val="28"/>
                    </w:rPr>
                    <w:t>Эркин монтаж</w:t>
                  </w:r>
                  <w:r w:rsidRPr="0056241B">
                    <w:rPr>
                      <w:rFonts w:ascii="Times New Roman" w:hAnsi="Times New Roman"/>
                      <w:sz w:val="28"/>
                      <w:szCs w:val="28"/>
                    </w:rPr>
                    <w:t xml:space="preserve"> – ўстириш усули, бу усулда монтаж қилинаётганда конструкцияни ўрнатишда бирор-бир чегаралаш бўлмайди. Бу усулни бирдан бир камчилиги, конструкцияларни аниқ ўрнатиб олиб, вақтинчалик мосламаларни юқоридаги иш жойларида ўрнатиб, ечишда.</w:t>
                  </w:r>
                </w:p>
                <w:p w:rsidR="007C2890" w:rsidRPr="0056241B" w:rsidRDefault="007C2890" w:rsidP="007C2890">
                  <w:pPr>
                    <w:rPr>
                      <w:sz w:val="28"/>
                      <w:szCs w:val="28"/>
                    </w:rPr>
                  </w:pPr>
                </w:p>
              </w:txbxContent>
            </v:textbox>
          </v:shape>
        </w:pict>
      </w:r>
    </w:p>
    <w:p w:rsidR="007C2890" w:rsidRPr="007C2890" w:rsidRDefault="007C2890" w:rsidP="007C2890">
      <w:pPr>
        <w:spacing w:line="360" w:lineRule="auto"/>
        <w:ind w:firstLine="851"/>
        <w:jc w:val="center"/>
        <w:rPr>
          <w:rFonts w:ascii="Times New Roman" w:hAnsi="Times New Roman"/>
          <w:b/>
          <w:sz w:val="28"/>
          <w:szCs w:val="28"/>
          <w:lang w:val="uz-Cyrl-UZ"/>
        </w:rPr>
      </w:pPr>
    </w:p>
    <w:p w:rsidR="007C2890" w:rsidRPr="007C2890" w:rsidRDefault="00D42B8C" w:rsidP="007C2890">
      <w:pPr>
        <w:spacing w:line="360" w:lineRule="auto"/>
        <w:ind w:firstLine="851"/>
        <w:jc w:val="right"/>
        <w:rPr>
          <w:rFonts w:ascii="Times New Roman" w:hAnsi="Times New Roman"/>
          <w:b/>
          <w:sz w:val="28"/>
          <w:szCs w:val="28"/>
          <w:lang w:val="uz-Cyrl-UZ"/>
        </w:rPr>
      </w:pPr>
      <w:r w:rsidRPr="00D42B8C">
        <w:rPr>
          <w:rFonts w:ascii="Times New Roman" w:hAnsi="Times New Roman"/>
          <w:noProof/>
          <w:sz w:val="28"/>
          <w:szCs w:val="28"/>
          <w:lang w:eastAsia="ru-RU"/>
        </w:rPr>
        <w:pict>
          <v:shape id="_x0000_s1049" type="#_x0000_t176" style="position:absolute;left:0;text-align:left;margin-left:10.2pt;margin-top:25.5pt;width:117pt;height:213.5pt;z-index:251682816" fillcolor="#fc9" strokecolor="#f9c" strokeweight="3pt">
            <v:stroke linestyle="thinThin"/>
            <v:textbox style="mso-next-textbox:#_x0000_s1049">
              <w:txbxContent>
                <w:p w:rsidR="007C2890" w:rsidRPr="0056241B" w:rsidRDefault="007C2890" w:rsidP="007C2890">
                  <w:pPr>
                    <w:jc w:val="center"/>
                    <w:rPr>
                      <w:b/>
                      <w:i/>
                      <w:sz w:val="28"/>
                      <w:szCs w:val="28"/>
                      <w:lang w:val="uz-Cyrl-UZ"/>
                    </w:rPr>
                  </w:pPr>
                </w:p>
                <w:p w:rsidR="007C2890" w:rsidRDefault="007C2890" w:rsidP="007C2890">
                  <w:pPr>
                    <w:jc w:val="center"/>
                    <w:rPr>
                      <w:rFonts w:ascii="Times New Roman" w:hAnsi="Times New Roman"/>
                      <w:sz w:val="28"/>
                      <w:szCs w:val="28"/>
                      <w:lang w:val="uz-Cyrl-UZ"/>
                    </w:rPr>
                  </w:pPr>
                  <w:r w:rsidRPr="0056241B">
                    <w:rPr>
                      <w:rFonts w:ascii="Times New Roman" w:hAnsi="Times New Roman"/>
                      <w:sz w:val="28"/>
                      <w:szCs w:val="28"/>
                      <w:lang w:val="uz-Cyrl-UZ"/>
                    </w:rPr>
                    <w:t>Конструкция</w:t>
                  </w:r>
                </w:p>
                <w:p w:rsidR="007C2890" w:rsidRPr="0056241B" w:rsidRDefault="007C2890" w:rsidP="007C2890">
                  <w:pPr>
                    <w:jc w:val="center"/>
                    <w:rPr>
                      <w:rFonts w:ascii="Times New Roman" w:hAnsi="Times New Roman"/>
                      <w:sz w:val="28"/>
                      <w:szCs w:val="28"/>
                      <w:lang w:val="uz-Cyrl-UZ"/>
                    </w:rPr>
                  </w:pPr>
                  <w:r w:rsidRPr="0056241B">
                    <w:rPr>
                      <w:rFonts w:ascii="Times New Roman" w:hAnsi="Times New Roman"/>
                      <w:sz w:val="28"/>
                      <w:szCs w:val="28"/>
                      <w:lang w:val="uz-Cyrl-UZ"/>
                    </w:rPr>
                    <w:t>ларни ўрнатиб, лойиҳа ҳолатига келтириш бўйича  усуллар</w:t>
                  </w:r>
                </w:p>
                <w:p w:rsidR="007C2890" w:rsidRPr="0056241B" w:rsidRDefault="007C2890" w:rsidP="007C2890">
                  <w:pPr>
                    <w:jc w:val="center"/>
                    <w:rPr>
                      <w:b/>
                      <w:sz w:val="28"/>
                      <w:szCs w:val="28"/>
                      <w:lang w:val="uz-Cyrl-UZ"/>
                    </w:rPr>
                  </w:pPr>
                </w:p>
              </w:txbxContent>
            </v:textbox>
          </v:shape>
        </w:pict>
      </w:r>
    </w:p>
    <w:p w:rsidR="007C2890" w:rsidRPr="007C2890" w:rsidRDefault="007C2890" w:rsidP="007C2890">
      <w:pPr>
        <w:spacing w:line="360" w:lineRule="auto"/>
        <w:ind w:firstLine="851"/>
        <w:jc w:val="right"/>
        <w:rPr>
          <w:rFonts w:ascii="Times New Roman" w:hAnsi="Times New Roman"/>
          <w:sz w:val="28"/>
          <w:szCs w:val="28"/>
          <w:lang w:val="uz-Cyrl-UZ"/>
        </w:rPr>
      </w:pPr>
    </w:p>
    <w:p w:rsidR="007C2890" w:rsidRPr="007C2890" w:rsidRDefault="007C2890" w:rsidP="007C2890">
      <w:pPr>
        <w:spacing w:line="360" w:lineRule="auto"/>
        <w:ind w:firstLine="851"/>
        <w:jc w:val="both"/>
        <w:rPr>
          <w:rFonts w:ascii="Times New Roman" w:hAnsi="Times New Roman"/>
          <w:sz w:val="28"/>
          <w:szCs w:val="28"/>
          <w:lang w:val="uz-Cyrl-UZ"/>
        </w:rPr>
      </w:pPr>
    </w:p>
    <w:p w:rsidR="007C2890" w:rsidRPr="007C2890" w:rsidRDefault="00D42B8C" w:rsidP="007C2890">
      <w:pPr>
        <w:spacing w:line="360" w:lineRule="auto"/>
        <w:ind w:firstLine="851"/>
        <w:jc w:val="right"/>
        <w:rPr>
          <w:rFonts w:ascii="Times New Roman" w:hAnsi="Times New Roman"/>
          <w:b/>
          <w:sz w:val="28"/>
          <w:szCs w:val="28"/>
          <w:lang w:val="uz-Cyrl-UZ"/>
        </w:rPr>
      </w:pPr>
      <w:r w:rsidRPr="00D42B8C">
        <w:rPr>
          <w:rFonts w:ascii="Times New Roman" w:hAnsi="Times New Roman"/>
          <w:noProof/>
          <w:sz w:val="28"/>
          <w:szCs w:val="28"/>
          <w:lang w:eastAsia="ru-RU"/>
        </w:rPr>
        <w:pict>
          <v:shape id="_x0000_s1051" type="#_x0000_t109" style="position:absolute;left:0;text-align:left;margin-left:143.7pt;margin-top:14.6pt;width:320.45pt;height:122pt;z-index:251684864" fillcolor="#cfc" strokecolor="#0cf" strokeweight="2.25pt">
            <v:textbox style="mso-next-textbox:#_x0000_s1051">
              <w:txbxContent>
                <w:p w:rsidR="007C2890" w:rsidRPr="0056241B" w:rsidRDefault="007C2890" w:rsidP="007C2890">
                  <w:pPr>
                    <w:spacing w:line="360" w:lineRule="auto"/>
                    <w:jc w:val="both"/>
                    <w:rPr>
                      <w:rFonts w:ascii="Times New Roman" w:hAnsi="Times New Roman"/>
                      <w:sz w:val="28"/>
                      <w:szCs w:val="28"/>
                    </w:rPr>
                  </w:pPr>
                  <w:r w:rsidRPr="0056241B">
                    <w:rPr>
                      <w:rFonts w:ascii="Times New Roman" w:hAnsi="Times New Roman"/>
                      <w:b/>
                      <w:i/>
                      <w:sz w:val="28"/>
                      <w:szCs w:val="28"/>
                    </w:rPr>
                    <w:t>Чегараланган эркин монтаж</w:t>
                  </w:r>
                  <w:r w:rsidRPr="0056241B">
                    <w:rPr>
                      <w:rFonts w:ascii="Times New Roman" w:hAnsi="Times New Roman"/>
                      <w:sz w:val="28"/>
                      <w:szCs w:val="28"/>
                    </w:rPr>
                    <w:t xml:space="preserve"> -  конструкциялар харакатланиши қисман чегаралайдиган махсус таянч ёки фиксатор ва бошқа мосламалар ёрдамида монтаж қилиш усули. Бу усул йирик панелли уйлар монтажида қўл келади.</w:t>
                  </w:r>
                </w:p>
              </w:txbxContent>
            </v:textbox>
          </v:shape>
        </w:pict>
      </w:r>
    </w:p>
    <w:p w:rsidR="007C2890" w:rsidRPr="007C2890" w:rsidRDefault="007C2890" w:rsidP="007C2890">
      <w:pPr>
        <w:spacing w:line="360" w:lineRule="auto"/>
        <w:ind w:firstLine="851"/>
        <w:jc w:val="right"/>
        <w:rPr>
          <w:rFonts w:ascii="Times New Roman" w:hAnsi="Times New Roman"/>
          <w:b/>
          <w:sz w:val="28"/>
          <w:szCs w:val="28"/>
          <w:lang w:val="uz-Cyrl-UZ"/>
        </w:rPr>
      </w:pPr>
    </w:p>
    <w:p w:rsidR="007C2890" w:rsidRPr="007C2890" w:rsidRDefault="007C2890" w:rsidP="007C2890">
      <w:pPr>
        <w:spacing w:line="360" w:lineRule="auto"/>
        <w:ind w:firstLine="851"/>
        <w:jc w:val="right"/>
        <w:rPr>
          <w:rFonts w:ascii="Times New Roman" w:hAnsi="Times New Roman"/>
          <w:b/>
          <w:sz w:val="28"/>
          <w:szCs w:val="28"/>
          <w:lang w:val="uz-Cyrl-UZ"/>
        </w:rPr>
      </w:pPr>
    </w:p>
    <w:p w:rsidR="007C2890" w:rsidRPr="007C2890" w:rsidRDefault="007C2890" w:rsidP="007C2890">
      <w:pPr>
        <w:spacing w:line="360" w:lineRule="auto"/>
        <w:ind w:firstLine="851"/>
        <w:jc w:val="right"/>
        <w:rPr>
          <w:rFonts w:ascii="Times New Roman" w:hAnsi="Times New Roman"/>
          <w:b/>
          <w:sz w:val="28"/>
          <w:szCs w:val="28"/>
          <w:lang w:val="uz-Cyrl-UZ"/>
        </w:rPr>
      </w:pPr>
    </w:p>
    <w:p w:rsidR="007C2890" w:rsidRPr="007C2890" w:rsidRDefault="00D42B8C" w:rsidP="007C2890">
      <w:pPr>
        <w:spacing w:line="360" w:lineRule="auto"/>
        <w:ind w:firstLine="851"/>
        <w:jc w:val="right"/>
        <w:rPr>
          <w:rFonts w:ascii="Times New Roman" w:hAnsi="Times New Roman"/>
          <w:b/>
          <w:sz w:val="28"/>
          <w:szCs w:val="28"/>
          <w:lang w:val="uz-Cyrl-UZ"/>
        </w:rPr>
      </w:pPr>
      <w:r w:rsidRPr="00D42B8C">
        <w:rPr>
          <w:rFonts w:ascii="Times New Roman" w:hAnsi="Times New Roman"/>
          <w:noProof/>
          <w:sz w:val="28"/>
          <w:szCs w:val="28"/>
          <w:lang w:eastAsia="ru-RU"/>
        </w:rPr>
        <w:lastRenderedPageBreak/>
        <w:pict>
          <v:shape id="_x0000_s1052" type="#_x0000_t109" style="position:absolute;left:0;text-align:left;margin-left:143.7pt;margin-top:8.5pt;width:316.5pt;height:126.75pt;z-index:251685888" fillcolor="#cfc" strokecolor="#0cf" strokeweight="2.25pt">
            <v:textbox style="mso-next-textbox:#_x0000_s1052">
              <w:txbxContent>
                <w:p w:rsidR="007C2890" w:rsidRPr="008A117A" w:rsidRDefault="007C2890" w:rsidP="007C2890">
                  <w:pPr>
                    <w:spacing w:line="360" w:lineRule="auto"/>
                    <w:jc w:val="both"/>
                    <w:rPr>
                      <w:rFonts w:ascii="Times New Roman" w:hAnsi="Times New Roman"/>
                      <w:sz w:val="28"/>
                      <w:szCs w:val="28"/>
                    </w:rPr>
                  </w:pPr>
                  <w:r w:rsidRPr="008A117A">
                    <w:rPr>
                      <w:rFonts w:ascii="Times New Roman" w:hAnsi="Times New Roman"/>
                      <w:b/>
                      <w:i/>
                      <w:sz w:val="28"/>
                      <w:szCs w:val="28"/>
                    </w:rPr>
                    <w:t>Мажбурий монтаж усули</w:t>
                  </w:r>
                  <w:r w:rsidRPr="008A117A">
                    <w:rPr>
                      <w:rFonts w:ascii="Times New Roman" w:hAnsi="Times New Roman"/>
                      <w:sz w:val="28"/>
                      <w:szCs w:val="28"/>
                    </w:rPr>
                    <w:t xml:space="preserve"> – кондуктор, манипулятор ёки индикатор ёрдамида бажарилиб, конструкцияни эркин ҳаракатини чегаралаб қўяди. Бу</w:t>
                  </w:r>
                  <w:r>
                    <w:rPr>
                      <w:rFonts w:ascii="Times New Roman" w:hAnsi="Times New Roman"/>
                      <w:sz w:val="28"/>
                      <w:szCs w:val="28"/>
                      <w:lang w:val="uz-Cyrl-UZ"/>
                    </w:rPr>
                    <w:t>н</w:t>
                  </w:r>
                  <w:r w:rsidRPr="008A117A">
                    <w:rPr>
                      <w:rFonts w:ascii="Times New Roman" w:hAnsi="Times New Roman"/>
                      <w:sz w:val="28"/>
                      <w:szCs w:val="28"/>
                    </w:rPr>
                    <w:t>да конструкцияни ўта аниқ, кам меҳнат сарфлаб бажарилиши та</w:t>
                  </w:r>
                  <w:r w:rsidRPr="008A117A">
                    <w:rPr>
                      <w:rFonts w:ascii="Times New Roman" w:hAnsi="Times New Roman"/>
                      <w:sz w:val="28"/>
                      <w:szCs w:val="28"/>
                      <w:lang w:val="uz-Cyrl-UZ"/>
                    </w:rPr>
                    <w:t>ъ</w:t>
                  </w:r>
                  <w:r w:rsidRPr="008A117A">
                    <w:rPr>
                      <w:rFonts w:ascii="Times New Roman" w:hAnsi="Times New Roman"/>
                      <w:sz w:val="28"/>
                      <w:szCs w:val="28"/>
                    </w:rPr>
                    <w:t>минланади.</w:t>
                  </w:r>
                </w:p>
                <w:p w:rsidR="007C2890" w:rsidRPr="008A117A" w:rsidRDefault="007C2890" w:rsidP="007C2890">
                  <w:pPr>
                    <w:rPr>
                      <w:sz w:val="28"/>
                      <w:szCs w:val="28"/>
                    </w:rPr>
                  </w:pPr>
                </w:p>
              </w:txbxContent>
            </v:textbox>
          </v:shape>
        </w:pict>
      </w:r>
    </w:p>
    <w:p w:rsidR="007C2890" w:rsidRPr="007C2890" w:rsidRDefault="007C2890" w:rsidP="007C2890">
      <w:pPr>
        <w:spacing w:line="360" w:lineRule="auto"/>
        <w:ind w:firstLine="851"/>
        <w:jc w:val="right"/>
        <w:rPr>
          <w:rFonts w:ascii="Times New Roman" w:hAnsi="Times New Roman"/>
          <w:b/>
          <w:sz w:val="28"/>
          <w:szCs w:val="28"/>
          <w:lang w:val="uz-Cyrl-UZ"/>
        </w:rPr>
      </w:pPr>
    </w:p>
    <w:p w:rsidR="007C2890" w:rsidRPr="007C2890" w:rsidRDefault="007C2890" w:rsidP="007C2890">
      <w:pPr>
        <w:spacing w:line="360" w:lineRule="auto"/>
        <w:ind w:firstLine="851"/>
        <w:jc w:val="right"/>
        <w:rPr>
          <w:rFonts w:ascii="Times New Roman" w:hAnsi="Times New Roman"/>
          <w:b/>
          <w:sz w:val="28"/>
          <w:szCs w:val="28"/>
          <w:lang w:val="uz-Cyrl-UZ"/>
        </w:rPr>
      </w:pPr>
    </w:p>
    <w:p w:rsidR="007C2890" w:rsidRPr="007C2890" w:rsidRDefault="007C2890" w:rsidP="007C2890">
      <w:pPr>
        <w:spacing w:line="360" w:lineRule="auto"/>
        <w:ind w:firstLine="851"/>
        <w:jc w:val="right"/>
        <w:rPr>
          <w:rFonts w:ascii="Times New Roman" w:hAnsi="Times New Roman"/>
          <w:b/>
          <w:sz w:val="28"/>
          <w:szCs w:val="28"/>
          <w:lang w:val="uz-Cyrl-UZ"/>
        </w:rPr>
      </w:pPr>
    </w:p>
    <w:p w:rsidR="007C2890" w:rsidRPr="007C2890" w:rsidRDefault="007C2890" w:rsidP="007C2890">
      <w:pPr>
        <w:spacing w:line="360" w:lineRule="auto"/>
        <w:ind w:firstLine="851"/>
        <w:jc w:val="both"/>
        <w:rPr>
          <w:rFonts w:ascii="Times New Roman" w:hAnsi="Times New Roman"/>
          <w:sz w:val="28"/>
          <w:szCs w:val="28"/>
          <w:lang w:val="uz-Cyrl-UZ"/>
        </w:rPr>
      </w:pPr>
      <w:r w:rsidRPr="007C2890">
        <w:rPr>
          <w:rFonts w:ascii="Times New Roman" w:hAnsi="Times New Roman"/>
          <w:sz w:val="28"/>
          <w:szCs w:val="28"/>
          <w:lang w:val="uz-Cyrl-UZ"/>
        </w:rPr>
        <w:t>Монтаж ишларини ташкил қилишнинг қуйидаги вариантлари мавжуд.</w:t>
      </w:r>
      <w:r>
        <w:rPr>
          <w:rFonts w:ascii="Times New Roman" w:hAnsi="Times New Roman"/>
          <w:noProof/>
          <w:sz w:val="28"/>
          <w:szCs w:val="28"/>
          <w:lang w:eastAsia="ru-RU"/>
        </w:rPr>
        <w:drawing>
          <wp:inline distT="0" distB="0" distL="0" distR="0">
            <wp:extent cx="5712460" cy="40640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9">
                      <a:lum bright="-36000" contrast="6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2460" cy="4064000"/>
                    </a:xfrm>
                    <a:prstGeom prst="rect">
                      <a:avLst/>
                    </a:prstGeom>
                    <a:noFill/>
                    <a:ln>
                      <a:noFill/>
                    </a:ln>
                  </pic:spPr>
                </pic:pic>
              </a:graphicData>
            </a:graphic>
          </wp:inline>
        </w:drawing>
      </w:r>
    </w:p>
    <w:p w:rsidR="007C2890" w:rsidRPr="007C2890" w:rsidRDefault="007C2890" w:rsidP="007C2890">
      <w:pPr>
        <w:spacing w:line="360" w:lineRule="auto"/>
        <w:ind w:firstLine="851"/>
        <w:jc w:val="center"/>
        <w:rPr>
          <w:rFonts w:ascii="Times New Roman" w:hAnsi="Times New Roman"/>
          <w:sz w:val="28"/>
          <w:szCs w:val="28"/>
          <w:lang w:val="uz-Cyrl-UZ"/>
        </w:rPr>
      </w:pPr>
      <w:r w:rsidRPr="007C2890">
        <w:rPr>
          <w:rFonts w:ascii="Times New Roman" w:hAnsi="Times New Roman"/>
          <w:sz w:val="28"/>
          <w:szCs w:val="28"/>
          <w:lang w:val="uz-Cyrl-UZ"/>
        </w:rPr>
        <w:t>4.1- расм. Монтаж ишларини ташкил қилиш схемаси</w:t>
      </w:r>
    </w:p>
    <w:p w:rsidR="007C2890" w:rsidRPr="007C2890" w:rsidRDefault="007C2890" w:rsidP="007C2890">
      <w:pPr>
        <w:spacing w:line="360" w:lineRule="auto"/>
        <w:ind w:firstLine="851"/>
        <w:jc w:val="center"/>
        <w:rPr>
          <w:rFonts w:ascii="Times New Roman" w:hAnsi="Times New Roman"/>
          <w:sz w:val="28"/>
          <w:szCs w:val="28"/>
          <w:lang w:val="uz-Cyrl-UZ"/>
        </w:rPr>
      </w:pPr>
      <w:r w:rsidRPr="007C2890">
        <w:rPr>
          <w:rFonts w:ascii="Times New Roman" w:hAnsi="Times New Roman"/>
          <w:sz w:val="28"/>
          <w:szCs w:val="28"/>
          <w:lang w:val="uz-Cyrl-UZ"/>
        </w:rPr>
        <w:t>а-г монтаж ишларини ташкил қилиш; а,1,б,1, - тузилмаларни темирбетон буюмлари заводида ёки комплектлаш бўлинмаларида юклаш; а,г,б</w:t>
      </w:r>
      <w:r w:rsidRPr="007C2890">
        <w:rPr>
          <w:rFonts w:ascii="Times New Roman" w:hAnsi="Times New Roman"/>
          <w:sz w:val="28"/>
          <w:szCs w:val="28"/>
          <w:vertAlign w:val="subscript"/>
          <w:lang w:val="uz-Cyrl-UZ"/>
        </w:rPr>
        <w:t>2</w:t>
      </w:r>
      <w:r w:rsidRPr="007C2890">
        <w:rPr>
          <w:rFonts w:ascii="Times New Roman" w:hAnsi="Times New Roman"/>
          <w:sz w:val="28"/>
          <w:szCs w:val="28"/>
          <w:lang w:val="uz-Cyrl-UZ"/>
        </w:rPr>
        <w:t>,- конструкцияларни ташиб келтириш; а</w:t>
      </w:r>
      <w:r w:rsidRPr="007C2890">
        <w:rPr>
          <w:rFonts w:ascii="Times New Roman" w:hAnsi="Times New Roman"/>
          <w:sz w:val="28"/>
          <w:szCs w:val="28"/>
          <w:vertAlign w:val="subscript"/>
          <w:lang w:val="uz-Cyrl-UZ"/>
        </w:rPr>
        <w:t>3</w:t>
      </w:r>
      <w:r w:rsidRPr="007C2890">
        <w:rPr>
          <w:rFonts w:ascii="Times New Roman" w:hAnsi="Times New Roman"/>
          <w:sz w:val="28"/>
          <w:szCs w:val="28"/>
          <w:lang w:val="uz-Cyrl-UZ"/>
        </w:rPr>
        <w:t>,1 конструкцияларни қурилиш майдонига тушириб, тахлаш ва у ердан олиб монтаж қилиш; 6-4 – бевосита транспорт воситасидан монтаж қилиш; 6,8 – тушириш, йириклаштириш ва йирик блок тарзида монтаж қилиш.</w:t>
      </w:r>
    </w:p>
    <w:p w:rsidR="007C2890" w:rsidRPr="007C2890" w:rsidRDefault="007C2890" w:rsidP="007C2890">
      <w:pPr>
        <w:spacing w:line="360" w:lineRule="auto"/>
        <w:ind w:firstLine="851"/>
        <w:jc w:val="both"/>
        <w:rPr>
          <w:rFonts w:ascii="Times New Roman" w:hAnsi="Times New Roman"/>
          <w:sz w:val="28"/>
          <w:szCs w:val="28"/>
          <w:lang w:val="uz-Cyrl-UZ"/>
        </w:rPr>
      </w:pPr>
      <w:r w:rsidRPr="007C2890">
        <w:rPr>
          <w:rFonts w:ascii="Times New Roman" w:hAnsi="Times New Roman"/>
          <w:sz w:val="28"/>
          <w:szCs w:val="28"/>
          <w:lang w:val="uz-Cyrl-UZ"/>
        </w:rPr>
        <w:t xml:space="preserve">Конструкцияларни заводларадан ёки йириклаштириш майдонларидан ташиб келиш ва қурилиш майдонига кран  ҳаракати доирасига тахлаш. </w:t>
      </w:r>
      <w:r w:rsidRPr="007C2890">
        <w:rPr>
          <w:rFonts w:ascii="Times New Roman" w:hAnsi="Times New Roman"/>
          <w:sz w:val="28"/>
          <w:szCs w:val="28"/>
        </w:rPr>
        <w:t xml:space="preserve">Бу </w:t>
      </w:r>
      <w:r w:rsidRPr="007C2890">
        <w:rPr>
          <w:rFonts w:ascii="Times New Roman" w:hAnsi="Times New Roman"/>
          <w:sz w:val="28"/>
          <w:szCs w:val="28"/>
        </w:rPr>
        <w:lastRenderedPageBreak/>
        <w:t>усул унча мукаммал бўлмаган айрим ҳоллар учун қўл келадиган вариант (</w:t>
      </w:r>
      <w:r w:rsidRPr="007C2890">
        <w:rPr>
          <w:rFonts w:ascii="Times New Roman" w:hAnsi="Times New Roman"/>
          <w:sz w:val="28"/>
          <w:szCs w:val="28"/>
          <w:lang w:val="uz-Cyrl-UZ"/>
        </w:rPr>
        <w:t>4.1а-</w:t>
      </w:r>
      <w:r w:rsidRPr="007C2890">
        <w:rPr>
          <w:rFonts w:ascii="Times New Roman" w:hAnsi="Times New Roman"/>
          <w:sz w:val="28"/>
          <w:szCs w:val="28"/>
        </w:rPr>
        <w:t>расм ). Тузилмаларни йириклаштирилган ҳолда ташиб келиб, бевосита транспорт воситасидан монтаж қилиш (</w:t>
      </w:r>
      <w:r w:rsidRPr="007C2890">
        <w:rPr>
          <w:rFonts w:ascii="Times New Roman" w:hAnsi="Times New Roman"/>
          <w:sz w:val="28"/>
          <w:szCs w:val="28"/>
          <w:lang w:val="uz-Cyrl-UZ"/>
        </w:rPr>
        <w:t>4.1б-</w:t>
      </w:r>
      <w:r w:rsidRPr="007C2890">
        <w:rPr>
          <w:rFonts w:ascii="Times New Roman" w:hAnsi="Times New Roman"/>
          <w:sz w:val="28"/>
          <w:szCs w:val="28"/>
        </w:rPr>
        <w:t>расм). тТзилмаларни йириклаштириш майдонларида йириклаштириб, тузилмаларни кран ҳаракат доирасига олиб келиб, бевосита транспортдан монтаж қилиш (</w:t>
      </w:r>
      <w:r w:rsidRPr="007C2890">
        <w:rPr>
          <w:rFonts w:ascii="Times New Roman" w:hAnsi="Times New Roman"/>
          <w:sz w:val="28"/>
          <w:szCs w:val="28"/>
          <w:lang w:val="uz-Cyrl-UZ"/>
        </w:rPr>
        <w:t>4.1в -</w:t>
      </w:r>
      <w:r w:rsidRPr="007C2890">
        <w:rPr>
          <w:rFonts w:ascii="Times New Roman" w:hAnsi="Times New Roman"/>
          <w:sz w:val="28"/>
          <w:szCs w:val="28"/>
        </w:rPr>
        <w:t>расм). Тузилмаларни қурилиш майдонига ташиб келиб, йириклаштирилиб, йириклашган тузилмаларни монтаж қилиш (</w:t>
      </w:r>
      <w:r w:rsidRPr="007C2890">
        <w:rPr>
          <w:rFonts w:ascii="Times New Roman" w:hAnsi="Times New Roman"/>
          <w:sz w:val="28"/>
          <w:szCs w:val="28"/>
          <w:lang w:val="uz-Cyrl-UZ"/>
        </w:rPr>
        <w:t>4.1г-</w:t>
      </w:r>
      <w:r w:rsidRPr="007C2890">
        <w:rPr>
          <w:rFonts w:ascii="Times New Roman" w:hAnsi="Times New Roman"/>
          <w:sz w:val="28"/>
          <w:szCs w:val="28"/>
        </w:rPr>
        <w:t>расм ).</w:t>
      </w:r>
    </w:p>
    <w:p w:rsidR="007C2890" w:rsidRPr="007C2890" w:rsidRDefault="007C2890" w:rsidP="007C2890">
      <w:pPr>
        <w:spacing w:line="240" w:lineRule="auto"/>
        <w:ind w:firstLine="851"/>
        <w:jc w:val="both"/>
        <w:rPr>
          <w:rFonts w:ascii="Times New Roman" w:hAnsi="Times New Roman"/>
          <w:sz w:val="28"/>
          <w:szCs w:val="28"/>
          <w:lang w:val="uz-Cyrl-UZ"/>
        </w:rPr>
      </w:pPr>
    </w:p>
    <w:p w:rsidR="007C2890" w:rsidRPr="007C2890" w:rsidRDefault="007C2890" w:rsidP="007C2890">
      <w:pPr>
        <w:overflowPunct w:val="0"/>
        <w:autoSpaceDE w:val="0"/>
        <w:autoSpaceDN w:val="0"/>
        <w:adjustRightInd w:val="0"/>
        <w:spacing w:line="240" w:lineRule="auto"/>
        <w:ind w:left="360" w:firstLine="851"/>
        <w:jc w:val="center"/>
        <w:textAlignment w:val="baseline"/>
        <w:rPr>
          <w:rFonts w:ascii="Times New Roman" w:hAnsi="Times New Roman"/>
          <w:sz w:val="28"/>
          <w:szCs w:val="28"/>
          <w:lang w:val="uz-Cyrl-UZ"/>
        </w:rPr>
      </w:pPr>
      <w:r w:rsidRPr="007C2890">
        <w:rPr>
          <w:rFonts w:ascii="Times New Roman" w:hAnsi="Times New Roman"/>
          <w:sz w:val="28"/>
          <w:szCs w:val="28"/>
          <w:lang w:val="uz-Cyrl-UZ"/>
        </w:rPr>
        <w:t>КОНСТРУКЦИЯЛАРНИ ТАШИБ КЕЛТИРИШ</w:t>
      </w:r>
    </w:p>
    <w:p w:rsidR="007C2890" w:rsidRPr="007C2890" w:rsidRDefault="007C2890" w:rsidP="007C2890">
      <w:pPr>
        <w:overflowPunct w:val="0"/>
        <w:autoSpaceDE w:val="0"/>
        <w:autoSpaceDN w:val="0"/>
        <w:adjustRightInd w:val="0"/>
        <w:spacing w:line="240" w:lineRule="auto"/>
        <w:ind w:left="360" w:firstLine="851"/>
        <w:jc w:val="center"/>
        <w:textAlignment w:val="baseline"/>
        <w:rPr>
          <w:rFonts w:ascii="Times New Roman" w:hAnsi="Times New Roman"/>
          <w:sz w:val="28"/>
          <w:szCs w:val="28"/>
          <w:lang w:val="uz-Cyrl-UZ"/>
        </w:rPr>
      </w:pPr>
    </w:p>
    <w:p w:rsidR="007C2890" w:rsidRPr="007C2890" w:rsidRDefault="007C2890" w:rsidP="007C2890">
      <w:pPr>
        <w:spacing w:line="360" w:lineRule="auto"/>
        <w:ind w:firstLine="851"/>
        <w:jc w:val="both"/>
        <w:rPr>
          <w:rFonts w:ascii="Times New Roman" w:hAnsi="Times New Roman"/>
          <w:bCs/>
          <w:sz w:val="28"/>
          <w:szCs w:val="28"/>
          <w:lang w:val="uz-Cyrl-UZ"/>
        </w:rPr>
      </w:pPr>
      <w:r w:rsidRPr="007C2890">
        <w:rPr>
          <w:rFonts w:ascii="Times New Roman" w:hAnsi="Times New Roman"/>
          <w:bCs/>
          <w:sz w:val="28"/>
          <w:szCs w:val="28"/>
          <w:lang w:val="uz-Cyrl-UZ"/>
        </w:rPr>
        <w:t>Монтаж ишлари олиб бориладиган майдоннинг жойлашган ҳудуди ва монтаж ишларини ташкил қилишига қараб конструкцияларни ташиб келишнинг қуйидаги вариантлари мавжуд:</w:t>
      </w:r>
    </w:p>
    <w:p w:rsidR="007C2890" w:rsidRPr="007C2890" w:rsidRDefault="007C2890" w:rsidP="007C2890">
      <w:pPr>
        <w:spacing w:after="120" w:line="360" w:lineRule="auto"/>
        <w:ind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 темирйўл транспорти ёрдамида тайёр конструкцияларни заводлардан йириклаштириш майдонига ёки бевосита монтаж крани ҳаракат доирасига;</w:t>
      </w:r>
    </w:p>
    <w:p w:rsidR="007C2890" w:rsidRPr="007C2890" w:rsidRDefault="007C2890" w:rsidP="007C2890">
      <w:pPr>
        <w:spacing w:after="120" w:line="360" w:lineRule="auto"/>
        <w:ind w:firstLine="851"/>
        <w:jc w:val="both"/>
        <w:rPr>
          <w:rFonts w:ascii="Times New Roman" w:eastAsia="Times New Roman" w:hAnsi="Times New Roman"/>
          <w:b/>
          <w:sz w:val="28"/>
          <w:szCs w:val="28"/>
          <w:lang w:eastAsia="ru-RU"/>
        </w:rPr>
      </w:pPr>
      <w:r w:rsidRPr="007C2890">
        <w:rPr>
          <w:rFonts w:ascii="Times New Roman" w:eastAsia="Times New Roman" w:hAnsi="Times New Roman"/>
          <w:sz w:val="28"/>
          <w:szCs w:val="28"/>
          <w:lang w:eastAsia="ru-RU"/>
        </w:rPr>
        <w:t>- автомобилp транспорти ёрдамида қурилиш майдонига тахлаш учунёки бевосита транспортдан монтаж қилиниши мумкин;</w:t>
      </w:r>
    </w:p>
    <w:p w:rsidR="007C2890" w:rsidRPr="007C2890" w:rsidRDefault="007C2890" w:rsidP="007C2890">
      <w:pPr>
        <w:spacing w:after="120" w:line="360" w:lineRule="auto"/>
        <w:ind w:firstLine="851"/>
        <w:jc w:val="both"/>
        <w:rPr>
          <w:rFonts w:ascii="Times New Roman" w:eastAsia="Times New Roman" w:hAnsi="Times New Roman"/>
          <w:b/>
          <w:sz w:val="28"/>
          <w:szCs w:val="28"/>
          <w:lang w:eastAsia="ru-RU"/>
        </w:rPr>
      </w:pPr>
      <w:r w:rsidRPr="007C2890">
        <w:rPr>
          <w:rFonts w:ascii="Times New Roman" w:eastAsia="Times New Roman" w:hAnsi="Times New Roman"/>
          <w:sz w:val="28"/>
          <w:szCs w:val="28"/>
          <w:lang w:eastAsia="ru-RU"/>
        </w:rPr>
        <w:t>- сув транспорти қачонки, қурилиш майдонига сув ҳавзаси яқин бўлганда амалга оширилиши мумкин, унда заводдан конструкция оралиқ тушириш майдони орқали қурилиш майдонига етказилади;</w:t>
      </w:r>
    </w:p>
    <w:p w:rsidR="007C2890" w:rsidRPr="007C2890" w:rsidRDefault="007C2890" w:rsidP="007C2890">
      <w:pPr>
        <w:spacing w:after="120" w:line="360" w:lineRule="auto"/>
        <w:ind w:firstLine="851"/>
        <w:jc w:val="both"/>
        <w:rPr>
          <w:rFonts w:ascii="Times New Roman" w:eastAsia="Times New Roman" w:hAnsi="Times New Roman"/>
          <w:b/>
          <w:sz w:val="28"/>
          <w:szCs w:val="28"/>
          <w:lang w:eastAsia="ru-RU"/>
        </w:rPr>
      </w:pPr>
      <w:r w:rsidRPr="007C2890">
        <w:rPr>
          <w:rFonts w:ascii="Times New Roman" w:eastAsia="Times New Roman" w:hAnsi="Times New Roman"/>
          <w:sz w:val="28"/>
          <w:szCs w:val="28"/>
          <w:lang w:eastAsia="ru-RU"/>
        </w:rPr>
        <w:t>- ҳаво транспортида юқоридаги ташиш усулларининг иложи  бўлмаганда конструкция заводдан бир йўла қурилиш майдонига оралиқ юклаш тушириш ишлари орқали олиб келинади.</w:t>
      </w:r>
    </w:p>
    <w:p w:rsidR="007C2890" w:rsidRPr="007C2890" w:rsidRDefault="007C2890" w:rsidP="007C2890">
      <w:pPr>
        <w:spacing w:after="120" w:line="360" w:lineRule="auto"/>
        <w:ind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 xml:space="preserve">Конструкцияларни ташиб келтиришнинг асосий технологик хусусияти уларни монтаж қилиш кетма-кетлигига риоя қилган ҳолда хусусияти ва сифатини сақлаган ҳолда монтаж зонасига етказиб беришдир. Бунинг учун махсус транспорт воситалари ишлаб чиқилган бўлиб, улар конструкцияларни ташиш жараёнида имкони борича лойиҳа ҳолатга яқин </w:t>
      </w:r>
      <w:r w:rsidRPr="007C2890">
        <w:rPr>
          <w:rFonts w:ascii="Times New Roman" w:eastAsia="Times New Roman" w:hAnsi="Times New Roman"/>
          <w:sz w:val="28"/>
          <w:szCs w:val="28"/>
          <w:lang w:val="uz-Cyrl-UZ" w:eastAsia="ru-RU"/>
        </w:rPr>
        <w:lastRenderedPageBreak/>
        <w:t>ҳолда (устун ва айрим тузилмалар бундан мустасно) ташиб келтирилади. Бунда шунга аҳамият бериш керакки, Давлат Автомобилp Назорати талабига кўра ташилаётган конструкциянинг йўл сатхидан баландлиги 3,8 метрдан, эни 2,5 метрдан, узунлиги 20,0 метрдан ортиб кетмаслиги зарур. Транспорт воситасидан конструкцияни осилиб чиқиб турган қисми 2,0 метрдан ортмаслиги зарур.Конструкциялар бевосита транспорт воситасидан монтаж қилинадиган бўлса, у ҳолда иш бажаришни соат бўйича графикка қатoий риоя қилиниши зарур.</w:t>
      </w:r>
    </w:p>
    <w:p w:rsidR="007C2890" w:rsidRPr="007C2890" w:rsidRDefault="007C2890" w:rsidP="007C2890">
      <w:pPr>
        <w:spacing w:after="120" w:line="240" w:lineRule="auto"/>
        <w:ind w:firstLine="851"/>
        <w:jc w:val="both"/>
        <w:rPr>
          <w:rFonts w:ascii="Times New Roman" w:eastAsia="Times New Roman" w:hAnsi="Times New Roman"/>
          <w:sz w:val="28"/>
          <w:szCs w:val="28"/>
          <w:lang w:val="uz-Cyrl-UZ" w:eastAsia="ru-RU"/>
        </w:rPr>
      </w:pPr>
    </w:p>
    <w:p w:rsidR="007C2890" w:rsidRPr="007C2890" w:rsidRDefault="007C2890" w:rsidP="007C2890">
      <w:pPr>
        <w:spacing w:after="120" w:line="240" w:lineRule="auto"/>
        <w:ind w:firstLine="851"/>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КОНСТРУКЦИЯЛАРНИ ТАХЛАШ</w:t>
      </w:r>
    </w:p>
    <w:p w:rsidR="007C2890" w:rsidRPr="007C2890" w:rsidRDefault="007C2890" w:rsidP="007C2890">
      <w:pPr>
        <w:spacing w:after="120" w:line="240" w:lineRule="auto"/>
        <w:ind w:firstLine="851"/>
        <w:jc w:val="center"/>
        <w:rPr>
          <w:rFonts w:ascii="Times New Roman" w:eastAsia="Times New Roman" w:hAnsi="Times New Roman"/>
          <w:sz w:val="28"/>
          <w:szCs w:val="28"/>
          <w:lang w:val="uz-Cyrl-UZ" w:eastAsia="ru-RU"/>
        </w:rPr>
      </w:pPr>
    </w:p>
    <w:p w:rsidR="007C2890" w:rsidRPr="007C2890" w:rsidRDefault="007C2890" w:rsidP="007C2890">
      <w:pPr>
        <w:spacing w:after="120" w:line="360" w:lineRule="auto"/>
        <w:ind w:left="-120" w:firstLine="851"/>
        <w:jc w:val="both"/>
        <w:rPr>
          <w:rFonts w:ascii="Times New Roman" w:eastAsia="Times New Roman" w:hAnsi="Times New Roman"/>
          <w:sz w:val="28"/>
          <w:szCs w:val="28"/>
          <w:lang w:eastAsia="ru-RU"/>
        </w:rPr>
      </w:pPr>
      <w:r w:rsidRPr="007C2890">
        <w:rPr>
          <w:rFonts w:ascii="Times New Roman" w:eastAsia="Times New Roman" w:hAnsi="Times New Roman"/>
          <w:sz w:val="28"/>
          <w:szCs w:val="28"/>
          <w:lang w:val="uz-Cyrl-UZ" w:eastAsia="ru-RU"/>
        </w:rPr>
        <w:t xml:space="preserve">Монтаж ишларини ташкил қилиш схемасига асосан конструкцияларни тахлашни икки усулда: оралиқ майдонларига ёки бевосита кран ҳаракат доирасига асосан олиб борилади. Қурилиш  майдонига конструкцияларни тахлашда уларни монтаж кетма-кетлигини ҳисобга олган ҳолда амалга оширилишини таoминлаш зарур. </w:t>
      </w:r>
      <w:r w:rsidRPr="007C2890">
        <w:rPr>
          <w:rFonts w:ascii="Times New Roman" w:eastAsia="Times New Roman" w:hAnsi="Times New Roman"/>
          <w:sz w:val="28"/>
          <w:szCs w:val="28"/>
          <w:lang w:eastAsia="ru-RU"/>
        </w:rPr>
        <w:t>Конструкциялар омбори бевосита конструкциялар тахлаш ўрни ва оралиқ йўлаклардан иборат бўлади. Бунда шуни эoтиборга олиш зарурки конструкциялар орасидаги йўлаклар орасида юриб, уларни илиб бериш ва тамғаларини кўриш имкони бўлсин. Керакли омбор майдонини ҳисоби юқорида келтирилган. Қурилиш майдони худудига яқин жойлашган заводлардан олиб келинадиган конструкциялар миқдори монтаж жараёнини тезкорлигига қараб 3 кунлик заҳирадан кам бўлмаслиги керак.</w:t>
      </w:r>
    </w:p>
    <w:p w:rsidR="007C2890" w:rsidRPr="007C2890" w:rsidRDefault="007C2890" w:rsidP="007C2890">
      <w:pPr>
        <w:spacing w:after="120" w:line="360" w:lineRule="auto"/>
        <w:jc w:val="both"/>
        <w:rPr>
          <w:rFonts w:ascii="Times New Roman" w:eastAsia="Times New Roman" w:hAnsi="Times New Roman"/>
          <w:sz w:val="28"/>
          <w:szCs w:val="28"/>
          <w:lang w:val="uz-Cyrl-UZ" w:eastAsia="ru-RU"/>
        </w:rPr>
      </w:pPr>
      <w:r>
        <w:rPr>
          <w:rFonts w:ascii="Times New Roman" w:eastAsia="Times New Roman" w:hAnsi="Times New Roman"/>
          <w:noProof/>
          <w:sz w:val="28"/>
          <w:szCs w:val="28"/>
          <w:lang w:eastAsia="ru-RU"/>
        </w:rPr>
        <w:lastRenderedPageBreak/>
        <w:drawing>
          <wp:inline distT="0" distB="0" distL="0" distR="0">
            <wp:extent cx="2878455" cy="155765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9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78455" cy="1557655"/>
                    </a:xfrm>
                    <a:prstGeom prst="rect">
                      <a:avLst/>
                    </a:prstGeom>
                    <a:noFill/>
                    <a:ln>
                      <a:noFill/>
                    </a:ln>
                  </pic:spPr>
                </pic:pic>
              </a:graphicData>
            </a:graphic>
          </wp:inline>
        </w:drawing>
      </w:r>
      <w:r>
        <w:rPr>
          <w:rFonts w:ascii="Times New Roman" w:eastAsia="Times New Roman" w:hAnsi="Times New Roman"/>
          <w:noProof/>
          <w:sz w:val="28"/>
          <w:szCs w:val="28"/>
          <w:lang w:eastAsia="ru-RU"/>
        </w:rPr>
        <w:drawing>
          <wp:inline distT="0" distB="0" distL="0" distR="0">
            <wp:extent cx="3025140" cy="241554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9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25140" cy="2415540"/>
                    </a:xfrm>
                    <a:prstGeom prst="rect">
                      <a:avLst/>
                    </a:prstGeom>
                    <a:noFill/>
                    <a:ln>
                      <a:noFill/>
                    </a:ln>
                  </pic:spPr>
                </pic:pic>
              </a:graphicData>
            </a:graphic>
          </wp:inline>
        </w:drawing>
      </w:r>
    </w:p>
    <w:p w:rsidR="007C2890" w:rsidRPr="007C2890" w:rsidRDefault="007C2890" w:rsidP="007C2890">
      <w:pPr>
        <w:spacing w:after="120" w:line="360" w:lineRule="auto"/>
        <w:ind w:left="-120" w:firstLine="851"/>
        <w:jc w:val="center"/>
        <w:rPr>
          <w:rFonts w:ascii="Times New Roman" w:eastAsia="Times New Roman" w:hAnsi="Times New Roman"/>
          <w:sz w:val="28"/>
          <w:szCs w:val="28"/>
          <w:lang w:eastAsia="ru-RU"/>
        </w:rPr>
      </w:pPr>
      <w:r w:rsidRPr="007C2890">
        <w:rPr>
          <w:rFonts w:ascii="Times New Roman" w:eastAsia="Times New Roman" w:hAnsi="Times New Roman"/>
          <w:sz w:val="28"/>
          <w:szCs w:val="28"/>
          <w:lang w:val="uz-Cyrl-UZ" w:eastAsia="ru-RU"/>
        </w:rPr>
        <w:t>4.2-расм</w:t>
      </w:r>
      <w:r w:rsidRPr="007C2890">
        <w:rPr>
          <w:rFonts w:ascii="Times New Roman" w:eastAsia="Times New Roman" w:hAnsi="Times New Roman"/>
          <w:sz w:val="28"/>
          <w:szCs w:val="28"/>
          <w:lang w:eastAsia="ru-RU"/>
        </w:rPr>
        <w:t>. Саноат бинолари темирбетон конструкцияларини тахланиши.</w:t>
      </w:r>
    </w:p>
    <w:p w:rsidR="007C2890" w:rsidRPr="007C2890" w:rsidRDefault="007C2890" w:rsidP="007C2890">
      <w:pPr>
        <w:spacing w:before="240" w:after="60" w:line="360" w:lineRule="auto"/>
        <w:ind w:firstLine="851"/>
        <w:jc w:val="center"/>
        <w:outlineLvl w:val="4"/>
        <w:rPr>
          <w:rFonts w:ascii="Times New Roman" w:eastAsia="Times New Roman" w:hAnsi="Times New Roman"/>
          <w:bCs/>
          <w:iCs/>
          <w:noProof/>
          <w:sz w:val="28"/>
          <w:szCs w:val="28"/>
          <w:lang w:eastAsia="ru-RU"/>
        </w:rPr>
      </w:pPr>
      <w:bookmarkStart w:id="3" w:name="_Toc505834317"/>
    </w:p>
    <w:p w:rsidR="007C2890" w:rsidRPr="007C2890" w:rsidRDefault="007C2890" w:rsidP="007C2890">
      <w:pPr>
        <w:spacing w:before="240" w:after="60" w:line="360" w:lineRule="auto"/>
        <w:ind w:firstLine="851"/>
        <w:jc w:val="center"/>
        <w:outlineLvl w:val="4"/>
        <w:rPr>
          <w:rFonts w:ascii="Times New Roman" w:eastAsia="Times New Roman" w:hAnsi="Times New Roman"/>
          <w:bCs/>
          <w:iCs/>
          <w:noProof/>
          <w:sz w:val="28"/>
          <w:szCs w:val="28"/>
          <w:lang w:eastAsia="ru-RU"/>
        </w:rPr>
      </w:pPr>
      <w:r w:rsidRPr="007C2890">
        <w:rPr>
          <w:rFonts w:ascii="Times New Roman" w:eastAsia="Times New Roman" w:hAnsi="Times New Roman"/>
          <w:bCs/>
          <w:iCs/>
          <w:noProof/>
          <w:sz w:val="28"/>
          <w:szCs w:val="28"/>
          <w:lang w:eastAsia="ru-RU"/>
        </w:rPr>
        <w:t>КОНСТРУКЦИЯЛАРНИ МОНТАЖ УЧУН ТАЙЁРЛАШ</w:t>
      </w:r>
      <w:bookmarkEnd w:id="3"/>
    </w:p>
    <w:p w:rsidR="007C2890" w:rsidRPr="007C2890" w:rsidRDefault="007C2890" w:rsidP="007C2890">
      <w:pPr>
        <w:spacing w:line="360" w:lineRule="auto"/>
        <w:ind w:firstLine="851"/>
        <w:rPr>
          <w:rFonts w:ascii="Times New Roman" w:hAnsi="Times New Roman"/>
          <w:sz w:val="28"/>
          <w:szCs w:val="28"/>
          <w:lang w:eastAsia="ru-RU"/>
        </w:rPr>
      </w:pPr>
    </w:p>
    <w:p w:rsidR="007C2890" w:rsidRPr="007C2890" w:rsidRDefault="007C2890" w:rsidP="007C2890">
      <w:pPr>
        <w:spacing w:after="120" w:line="360" w:lineRule="auto"/>
        <w:ind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Конструкцияларни йириклаштириш қачонки конструкцияларни бутун ҳолда заводлардан ташиб келиш имкони бўлмаганда уларни бўлакларга бўлиб ташиб келиниб, махсус майдонларда йириклаштириш амалга оширилади. Масалан, узунлиги 24 м ва ундан ортиқ фермалар, узун устунлар, узунлиги 13,77 метрдан ортиқ бўлган пўлат кран  ости тўсинлар темирйўл орқали ташиб келинса, шунингдек ферма ёруғлик ва шамоллатиш фонари билан йириклаштирилса в.ҳ.к.</w:t>
      </w:r>
    </w:p>
    <w:p w:rsidR="007C2890" w:rsidRPr="007C2890" w:rsidRDefault="007C2890" w:rsidP="007C2890">
      <w:pPr>
        <w:spacing w:after="120" w:line="360" w:lineRule="auto"/>
        <w:ind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Кейинги пайтларда конструкцияларни монтаж технологик блок тарзида йиғиб монтаж қилиш кенг қўлланилмоқда. Бу усул хавфсизлиги, ерда қулай бажарилиши, меҳант унумдорлиги ортиқлиги, қурилиш муддати қисқаришига олиб келиши билан ажралиб туради.</w:t>
      </w:r>
    </w:p>
    <w:p w:rsidR="007C2890" w:rsidRPr="007C2890" w:rsidRDefault="007C2890" w:rsidP="007C2890">
      <w:pPr>
        <w:spacing w:after="120" w:line="360" w:lineRule="auto"/>
        <w:ind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eastAsia="ru-RU"/>
        </w:rPr>
        <w:t>Темирбетон ферма ва устунларни одатда омборларда йириклаштирилиб, у ердан монтаж учун узатилади. Темирбетон фермалар махсус кассеталарда йириклаштирилади</w:t>
      </w:r>
      <w:r w:rsidRPr="007C2890">
        <w:rPr>
          <w:rFonts w:ascii="Times New Roman" w:eastAsia="Times New Roman" w:hAnsi="Times New Roman"/>
          <w:sz w:val="28"/>
          <w:szCs w:val="28"/>
          <w:lang w:val="uz-Cyrl-UZ" w:eastAsia="ru-RU"/>
        </w:rPr>
        <w:t>.</w:t>
      </w:r>
    </w:p>
    <w:p w:rsidR="007C2890" w:rsidRPr="007C2890" w:rsidRDefault="007C2890" w:rsidP="007C2890">
      <w:pPr>
        <w:spacing w:after="120" w:line="360" w:lineRule="auto"/>
        <w:ind w:firstLine="851"/>
        <w:jc w:val="both"/>
        <w:rPr>
          <w:rFonts w:ascii="Times New Roman" w:eastAsia="Times New Roman" w:hAnsi="Times New Roman"/>
          <w:sz w:val="28"/>
          <w:szCs w:val="28"/>
          <w:lang w:val="uz-Cyrl-UZ" w:eastAsia="ru-RU"/>
        </w:rPr>
      </w:pPr>
    </w:p>
    <w:p w:rsidR="007C2890" w:rsidRPr="007C2890" w:rsidRDefault="007C2890" w:rsidP="007C2890">
      <w:pPr>
        <w:spacing w:after="120" w:line="360" w:lineRule="auto"/>
        <w:ind w:firstLine="851"/>
        <w:jc w:val="both"/>
        <w:rPr>
          <w:rFonts w:ascii="Times New Roman" w:eastAsia="Times New Roman" w:hAnsi="Times New Roman"/>
          <w:sz w:val="28"/>
          <w:szCs w:val="28"/>
          <w:lang w:val="uz-Cyrl-UZ" w:eastAsia="ru-RU"/>
        </w:rPr>
      </w:pPr>
    </w:p>
    <w:p w:rsidR="007C2890" w:rsidRPr="007C2890" w:rsidRDefault="00D42B8C" w:rsidP="007C2890">
      <w:pPr>
        <w:spacing w:after="120" w:line="360" w:lineRule="auto"/>
        <w:ind w:firstLine="851"/>
        <w:jc w:val="both"/>
        <w:rPr>
          <w:rFonts w:ascii="Times New Roman" w:eastAsia="Times New Roman" w:hAnsi="Times New Roman"/>
          <w:sz w:val="28"/>
          <w:szCs w:val="28"/>
          <w:lang w:val="uz-Cyrl-UZ" w:eastAsia="ru-RU"/>
        </w:rPr>
      </w:pPr>
      <w:r>
        <w:rPr>
          <w:rFonts w:ascii="Times New Roman" w:eastAsia="Times New Roman" w:hAnsi="Times New Roman"/>
          <w:noProof/>
          <w:sz w:val="28"/>
          <w:szCs w:val="28"/>
          <w:lang w:eastAsia="ru-RU"/>
        </w:rPr>
        <w:pict>
          <v:roundrect id="_x0000_s1041" style="position:absolute;left:0;text-align:left;margin-left:18pt;margin-top:-45pt;width:410.8pt;height:204.95pt;z-index:251674624;mso-wrap-style:none" arcsize="10923f" fillcolor="#fc9" strokecolor="#f60" strokeweight="2.25pt">
            <v:textbox style="mso-next-textbox:#_x0000_s1041;mso-fit-shape-to-text:t">
              <w:txbxContent>
                <w:p w:rsidR="007C2890" w:rsidRDefault="007C2890" w:rsidP="007C2890">
                  <w:r>
                    <w:rPr>
                      <w:noProof/>
                      <w:sz w:val="26"/>
                      <w:lang w:eastAsia="ru-RU"/>
                    </w:rPr>
                    <w:drawing>
                      <wp:inline distT="0" distB="0" distL="0" distR="0">
                        <wp:extent cx="4730115" cy="222377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9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7086" b="8305"/>
                                <a:stretch>
                                  <a:fillRect/>
                                </a:stretch>
                              </pic:blipFill>
                              <pic:spPr bwMode="auto">
                                <a:xfrm>
                                  <a:off x="0" y="0"/>
                                  <a:ext cx="4730115" cy="2223770"/>
                                </a:xfrm>
                                <a:prstGeom prst="rect">
                                  <a:avLst/>
                                </a:prstGeom>
                                <a:noFill/>
                                <a:ln>
                                  <a:noFill/>
                                </a:ln>
                              </pic:spPr>
                            </pic:pic>
                          </a:graphicData>
                        </a:graphic>
                      </wp:inline>
                    </w:drawing>
                  </w:r>
                </w:p>
              </w:txbxContent>
            </v:textbox>
          </v:roundrect>
        </w:pict>
      </w:r>
    </w:p>
    <w:p w:rsidR="007C2890" w:rsidRPr="007C2890" w:rsidRDefault="007C2890" w:rsidP="007C2890">
      <w:pPr>
        <w:spacing w:after="120" w:line="360" w:lineRule="auto"/>
        <w:ind w:firstLine="851"/>
        <w:jc w:val="both"/>
        <w:rPr>
          <w:rFonts w:ascii="Times New Roman" w:eastAsia="Times New Roman" w:hAnsi="Times New Roman"/>
          <w:sz w:val="28"/>
          <w:szCs w:val="28"/>
          <w:lang w:val="uz-Cyrl-UZ" w:eastAsia="ru-RU"/>
        </w:rPr>
      </w:pPr>
    </w:p>
    <w:p w:rsidR="007C2890" w:rsidRPr="007C2890" w:rsidRDefault="007C2890" w:rsidP="007C2890">
      <w:pPr>
        <w:spacing w:after="120" w:line="360" w:lineRule="auto"/>
        <w:ind w:firstLine="851"/>
        <w:jc w:val="both"/>
        <w:rPr>
          <w:rFonts w:ascii="Times New Roman" w:eastAsia="Times New Roman" w:hAnsi="Times New Roman"/>
          <w:sz w:val="28"/>
          <w:szCs w:val="28"/>
          <w:lang w:val="uz-Cyrl-UZ" w:eastAsia="ru-RU"/>
        </w:rPr>
      </w:pPr>
    </w:p>
    <w:p w:rsidR="007C2890" w:rsidRPr="007C2890" w:rsidRDefault="007C2890" w:rsidP="007C2890">
      <w:pPr>
        <w:spacing w:after="120" w:line="360" w:lineRule="auto"/>
        <w:ind w:firstLine="851"/>
        <w:jc w:val="both"/>
        <w:rPr>
          <w:rFonts w:ascii="Times New Roman" w:eastAsia="Times New Roman" w:hAnsi="Times New Roman"/>
          <w:sz w:val="28"/>
          <w:szCs w:val="28"/>
          <w:lang w:val="uz-Cyrl-UZ" w:eastAsia="ru-RU"/>
        </w:rPr>
      </w:pPr>
    </w:p>
    <w:p w:rsidR="007C2890" w:rsidRPr="007C2890" w:rsidRDefault="007C2890" w:rsidP="007C2890">
      <w:pPr>
        <w:spacing w:after="120" w:line="360" w:lineRule="auto"/>
        <w:ind w:firstLine="851"/>
        <w:jc w:val="both"/>
        <w:rPr>
          <w:rFonts w:ascii="Times New Roman" w:eastAsia="Times New Roman" w:hAnsi="Times New Roman"/>
          <w:sz w:val="28"/>
          <w:szCs w:val="28"/>
          <w:lang w:val="uz-Cyrl-UZ" w:eastAsia="ru-RU"/>
        </w:rPr>
      </w:pPr>
    </w:p>
    <w:p w:rsidR="007C2890" w:rsidRPr="007C2890" w:rsidRDefault="007C2890" w:rsidP="007C2890">
      <w:pPr>
        <w:spacing w:after="120" w:line="360" w:lineRule="auto"/>
        <w:ind w:firstLine="851"/>
        <w:jc w:val="both"/>
        <w:rPr>
          <w:rFonts w:ascii="Times New Roman" w:eastAsia="Times New Roman" w:hAnsi="Times New Roman"/>
          <w:sz w:val="28"/>
          <w:szCs w:val="28"/>
          <w:lang w:val="uz-Cyrl-UZ" w:eastAsia="ru-RU"/>
        </w:rPr>
      </w:pPr>
    </w:p>
    <w:p w:rsidR="007C2890" w:rsidRPr="007C2890" w:rsidRDefault="007C2890" w:rsidP="007C2890">
      <w:pPr>
        <w:spacing w:after="120" w:line="360" w:lineRule="auto"/>
        <w:ind w:firstLine="851"/>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4.3- расм. Темирбетон фермаларни кассетада йиғиш:1-якка кассета; 2- ярим ферма; 3- қўш кассета; 4,5- горизонтал винтлар; 6- вертикал винтлар; 7- созловчи тўсин.</w:t>
      </w:r>
    </w:p>
    <w:p w:rsidR="007C2890" w:rsidRPr="007C2890" w:rsidRDefault="007C2890" w:rsidP="007C2890">
      <w:pPr>
        <w:spacing w:after="120" w:line="360" w:lineRule="auto"/>
        <w:ind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Металл конструкцияларни йиғиш бевосита кран ҳаракати худудида жойлашган махсус қўзғолмас стеллаж  устида амалга оширилади .</w:t>
      </w:r>
    </w:p>
    <w:p w:rsidR="007C2890" w:rsidRPr="007C2890" w:rsidRDefault="007C2890" w:rsidP="007C2890">
      <w:pPr>
        <w:overflowPunct w:val="0"/>
        <w:autoSpaceDE w:val="0"/>
        <w:autoSpaceDN w:val="0"/>
        <w:adjustRightInd w:val="0"/>
        <w:spacing w:after="120" w:line="360" w:lineRule="auto"/>
        <w:ind w:firstLine="851"/>
        <w:jc w:val="center"/>
        <w:textAlignment w:val="baseline"/>
        <w:rPr>
          <w:rFonts w:ascii="Times New Roman" w:eastAsia="Times New Roman" w:hAnsi="Times New Roman"/>
          <w:sz w:val="28"/>
          <w:szCs w:val="28"/>
          <w:lang w:eastAsia="ru-RU"/>
        </w:rPr>
      </w:pPr>
      <w:r>
        <w:rPr>
          <w:rFonts w:ascii="Times New Roman" w:eastAsia="Times New Roman" w:hAnsi="Times New Roman"/>
          <w:noProof/>
          <w:sz w:val="28"/>
          <w:szCs w:val="28"/>
          <w:lang w:eastAsia="ru-RU"/>
        </w:rPr>
        <w:drawing>
          <wp:inline distT="0" distB="0" distL="0" distR="0">
            <wp:extent cx="1918970" cy="159194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9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774" t="3023" r="62738" b="62216"/>
                    <a:stretch>
                      <a:fillRect/>
                    </a:stretch>
                  </pic:blipFill>
                  <pic:spPr bwMode="auto">
                    <a:xfrm>
                      <a:off x="0" y="0"/>
                      <a:ext cx="1918970" cy="1591945"/>
                    </a:xfrm>
                    <a:prstGeom prst="rect">
                      <a:avLst/>
                    </a:prstGeom>
                    <a:noFill/>
                    <a:ln>
                      <a:noFill/>
                    </a:ln>
                  </pic:spPr>
                </pic:pic>
              </a:graphicData>
            </a:graphic>
          </wp:inline>
        </w:drawing>
      </w:r>
      <w:r>
        <w:rPr>
          <w:rFonts w:ascii="Times New Roman" w:eastAsia="Times New Roman" w:hAnsi="Times New Roman"/>
          <w:noProof/>
          <w:sz w:val="28"/>
          <w:szCs w:val="28"/>
          <w:lang w:eastAsia="ru-RU"/>
        </w:rPr>
        <w:drawing>
          <wp:inline distT="0" distB="0" distL="0" distR="0">
            <wp:extent cx="1433830" cy="177228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9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40082"/>
                    <a:stretch>
                      <a:fillRect/>
                    </a:stretch>
                  </pic:blipFill>
                  <pic:spPr bwMode="auto">
                    <a:xfrm>
                      <a:off x="0" y="0"/>
                      <a:ext cx="1433830" cy="1772285"/>
                    </a:xfrm>
                    <a:prstGeom prst="rect">
                      <a:avLst/>
                    </a:prstGeom>
                    <a:noFill/>
                    <a:ln>
                      <a:noFill/>
                    </a:ln>
                  </pic:spPr>
                </pic:pic>
              </a:graphicData>
            </a:graphic>
          </wp:inline>
        </w:drawing>
      </w:r>
    </w:p>
    <w:p w:rsidR="007C2890" w:rsidRPr="007C2890" w:rsidRDefault="007C2890" w:rsidP="007C2890">
      <w:pPr>
        <w:spacing w:after="120" w:line="360" w:lineRule="auto"/>
        <w:ind w:firstLine="851"/>
        <w:jc w:val="center"/>
        <w:rPr>
          <w:rFonts w:ascii="Times New Roman" w:eastAsia="Times New Roman" w:hAnsi="Times New Roman"/>
          <w:sz w:val="28"/>
          <w:szCs w:val="28"/>
          <w:lang w:eastAsia="ru-RU"/>
        </w:rPr>
      </w:pPr>
      <w:r w:rsidRPr="007C2890">
        <w:rPr>
          <w:rFonts w:ascii="Times New Roman" w:eastAsia="Times New Roman" w:hAnsi="Times New Roman"/>
          <w:sz w:val="28"/>
          <w:szCs w:val="28"/>
          <w:lang w:val="uz-Cyrl-UZ" w:eastAsia="ru-RU"/>
        </w:rPr>
        <w:t>4.4-р</w:t>
      </w:r>
      <w:r w:rsidRPr="007C2890">
        <w:rPr>
          <w:rFonts w:ascii="Times New Roman" w:eastAsia="Times New Roman" w:hAnsi="Times New Roman"/>
          <w:sz w:val="28"/>
          <w:szCs w:val="28"/>
          <w:lang w:eastAsia="ru-RU"/>
        </w:rPr>
        <w:t>асм. Металл конструкцияларни йириклаштирувчи стеллаж  схемаси</w:t>
      </w:r>
      <w:r w:rsidRPr="007C2890">
        <w:rPr>
          <w:rFonts w:ascii="Times New Roman" w:eastAsia="Times New Roman" w:hAnsi="Times New Roman"/>
          <w:sz w:val="28"/>
          <w:szCs w:val="28"/>
          <w:lang w:val="uz-Cyrl-UZ" w:eastAsia="ru-RU"/>
        </w:rPr>
        <w:t>:</w:t>
      </w:r>
      <w:r w:rsidRPr="007C2890">
        <w:rPr>
          <w:rFonts w:ascii="Times New Roman" w:eastAsia="Times New Roman" w:hAnsi="Times New Roman"/>
          <w:sz w:val="28"/>
          <w:szCs w:val="28"/>
          <w:lang w:eastAsia="ru-RU"/>
        </w:rPr>
        <w:t>1-устунча; 2,3- тўсинлар; 4- боғловчилар.</w:t>
      </w:r>
    </w:p>
    <w:p w:rsidR="007C2890" w:rsidRPr="007C2890" w:rsidRDefault="007C2890" w:rsidP="007C2890">
      <w:pPr>
        <w:spacing w:after="120" w:line="360" w:lineRule="auto"/>
        <w:ind w:firstLine="851"/>
        <w:jc w:val="both"/>
        <w:rPr>
          <w:rFonts w:ascii="Times New Roman" w:eastAsia="Times New Roman" w:hAnsi="Times New Roman"/>
          <w:sz w:val="28"/>
          <w:szCs w:val="28"/>
          <w:lang w:eastAsia="ru-RU"/>
        </w:rPr>
      </w:pPr>
      <w:r w:rsidRPr="007C2890">
        <w:rPr>
          <w:rFonts w:ascii="Times New Roman" w:eastAsia="Times New Roman" w:hAnsi="Times New Roman"/>
          <w:sz w:val="28"/>
          <w:szCs w:val="28"/>
          <w:lang w:eastAsia="ru-RU"/>
        </w:rPr>
        <w:t>Конструкцияларни йирик монтаж-технологик блок тарзида йириклаштириш махсус конвеер қаторларида амалга оширилади.</w:t>
      </w:r>
    </w:p>
    <w:p w:rsidR="007C2890" w:rsidRPr="007C2890" w:rsidRDefault="007C2890" w:rsidP="007C2890">
      <w:pPr>
        <w:spacing w:after="120" w:line="360" w:lineRule="auto"/>
        <w:ind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bCs/>
          <w:sz w:val="28"/>
          <w:szCs w:val="28"/>
          <w:lang w:val="uz-Cyrl-UZ" w:eastAsia="ru-RU"/>
        </w:rPr>
        <w:t xml:space="preserve">Конструкцияларни вақтинчалик зўриқтириш </w:t>
      </w:r>
      <w:r w:rsidRPr="007C2890">
        <w:rPr>
          <w:rFonts w:ascii="Times New Roman" w:eastAsia="Times New Roman" w:hAnsi="Times New Roman"/>
          <w:sz w:val="28"/>
          <w:szCs w:val="28"/>
          <w:lang w:val="uz-Cyrl-UZ" w:eastAsia="ru-RU"/>
        </w:rPr>
        <w:t>уларни маoлум қисмларини илиб кўтараётганда улар ўзини устиворлигини сақлай олмаса (металл ферма, узун устунлар в.ҳ.к) ундай конструкциялар вақтинча зўриқтирилади.</w:t>
      </w:r>
    </w:p>
    <w:p w:rsidR="007C2890" w:rsidRPr="007C2890" w:rsidRDefault="00D42B8C" w:rsidP="007C2890">
      <w:pPr>
        <w:spacing w:after="120" w:line="360" w:lineRule="auto"/>
        <w:ind w:firstLine="851"/>
        <w:jc w:val="both"/>
        <w:rPr>
          <w:rFonts w:ascii="Times New Roman" w:eastAsia="Times New Roman" w:hAnsi="Times New Roman"/>
          <w:sz w:val="28"/>
          <w:szCs w:val="28"/>
          <w:lang w:val="uz-Cyrl-UZ" w:eastAsia="ru-RU"/>
        </w:rPr>
      </w:pPr>
      <w:r>
        <w:rPr>
          <w:rFonts w:ascii="Times New Roman" w:eastAsia="Times New Roman" w:hAnsi="Times New Roman"/>
          <w:noProof/>
          <w:sz w:val="28"/>
          <w:szCs w:val="28"/>
          <w:lang w:eastAsia="ru-RU"/>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54" type="#_x0000_t84" style="position:absolute;left:0;text-align:left;margin-left:5.7pt;margin-top:3.9pt;width:450pt;height:251.15pt;z-index:251687936" fillcolor="#cff" strokecolor="blue" strokeweight="2pt">
            <v:textbox style="mso-next-textbox:#_x0000_s1054">
              <w:txbxContent>
                <w:p w:rsidR="007C2890" w:rsidRPr="00750C62" w:rsidRDefault="007C2890" w:rsidP="007C2890">
                  <w:pPr>
                    <w:rPr>
                      <w:sz w:val="26"/>
                    </w:rPr>
                  </w:pPr>
                  <w:r>
                    <w:rPr>
                      <w:noProof/>
                      <w:sz w:val="26"/>
                      <w:lang w:eastAsia="ru-RU"/>
                    </w:rPr>
                    <w:drawing>
                      <wp:inline distT="0" distB="0" distL="0" distR="0">
                        <wp:extent cx="4820285" cy="23368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95">
                                  <a:lum bright="-6000" contrast="18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4803"/>
                                <a:stretch>
                                  <a:fillRect/>
                                </a:stretch>
                              </pic:blipFill>
                              <pic:spPr bwMode="auto">
                                <a:xfrm>
                                  <a:off x="0" y="0"/>
                                  <a:ext cx="4820285" cy="2336800"/>
                                </a:xfrm>
                                <a:prstGeom prst="rect">
                                  <a:avLst/>
                                </a:prstGeom>
                                <a:noFill/>
                                <a:ln>
                                  <a:noFill/>
                                </a:ln>
                              </pic:spPr>
                            </pic:pic>
                          </a:graphicData>
                        </a:graphic>
                      </wp:inline>
                    </w:drawing>
                  </w:r>
                </w:p>
                <w:p w:rsidR="007C2890" w:rsidRDefault="007C2890" w:rsidP="007C2890"/>
                <w:p w:rsidR="007C2890" w:rsidRDefault="007C2890" w:rsidP="007C2890"/>
                <w:p w:rsidR="007C2890" w:rsidRDefault="007C2890" w:rsidP="007C2890"/>
                <w:p w:rsidR="007C2890" w:rsidRDefault="007C2890" w:rsidP="007C2890"/>
                <w:p w:rsidR="007C2890" w:rsidRDefault="007C2890" w:rsidP="007C2890"/>
                <w:p w:rsidR="007C2890" w:rsidRDefault="007C2890" w:rsidP="007C2890"/>
                <w:p w:rsidR="007C2890" w:rsidRDefault="007C2890" w:rsidP="007C2890"/>
                <w:p w:rsidR="007C2890" w:rsidRDefault="007C2890" w:rsidP="007C2890"/>
                <w:p w:rsidR="007C2890" w:rsidRDefault="007C2890" w:rsidP="007C2890"/>
              </w:txbxContent>
            </v:textbox>
          </v:shape>
        </w:pict>
      </w:r>
    </w:p>
    <w:p w:rsidR="007C2890" w:rsidRPr="007C2890" w:rsidRDefault="007C2890" w:rsidP="007C2890">
      <w:pPr>
        <w:spacing w:after="120" w:line="360" w:lineRule="auto"/>
        <w:ind w:firstLine="851"/>
        <w:jc w:val="both"/>
        <w:rPr>
          <w:rFonts w:ascii="Times New Roman" w:eastAsia="Times New Roman" w:hAnsi="Times New Roman"/>
          <w:sz w:val="28"/>
          <w:szCs w:val="28"/>
          <w:lang w:val="uz-Cyrl-UZ" w:eastAsia="ru-RU"/>
        </w:rPr>
      </w:pPr>
    </w:p>
    <w:p w:rsidR="007C2890" w:rsidRPr="007C2890" w:rsidRDefault="007C2890" w:rsidP="007C2890">
      <w:pPr>
        <w:spacing w:after="120" w:line="360" w:lineRule="auto"/>
        <w:ind w:firstLine="851"/>
        <w:jc w:val="both"/>
        <w:rPr>
          <w:rFonts w:ascii="Times New Roman" w:eastAsia="Times New Roman" w:hAnsi="Times New Roman"/>
          <w:sz w:val="28"/>
          <w:szCs w:val="28"/>
          <w:lang w:val="uz-Cyrl-UZ" w:eastAsia="ru-RU"/>
        </w:rPr>
      </w:pPr>
    </w:p>
    <w:p w:rsidR="007C2890" w:rsidRPr="007C2890" w:rsidRDefault="007C2890" w:rsidP="007C2890">
      <w:pPr>
        <w:spacing w:after="120" w:line="360" w:lineRule="auto"/>
        <w:ind w:firstLine="851"/>
        <w:jc w:val="both"/>
        <w:rPr>
          <w:rFonts w:ascii="Times New Roman" w:eastAsia="Times New Roman" w:hAnsi="Times New Roman"/>
          <w:sz w:val="28"/>
          <w:szCs w:val="28"/>
          <w:lang w:val="uz-Cyrl-UZ" w:eastAsia="ru-RU"/>
        </w:rPr>
      </w:pPr>
    </w:p>
    <w:p w:rsidR="007C2890" w:rsidRPr="007C2890" w:rsidRDefault="007C2890" w:rsidP="007C2890">
      <w:pPr>
        <w:spacing w:after="120" w:line="360" w:lineRule="auto"/>
        <w:ind w:firstLine="851"/>
        <w:jc w:val="both"/>
        <w:rPr>
          <w:rFonts w:ascii="Times New Roman" w:eastAsia="Times New Roman" w:hAnsi="Times New Roman"/>
          <w:sz w:val="28"/>
          <w:szCs w:val="28"/>
          <w:lang w:val="uz-Cyrl-UZ" w:eastAsia="ru-RU"/>
        </w:rPr>
      </w:pPr>
    </w:p>
    <w:p w:rsidR="007C2890" w:rsidRPr="007C2890" w:rsidRDefault="007C2890" w:rsidP="007C2890">
      <w:pPr>
        <w:spacing w:after="120" w:line="360" w:lineRule="auto"/>
        <w:ind w:firstLine="851"/>
        <w:jc w:val="both"/>
        <w:rPr>
          <w:rFonts w:ascii="Times New Roman" w:eastAsia="Times New Roman" w:hAnsi="Times New Roman"/>
          <w:sz w:val="28"/>
          <w:szCs w:val="28"/>
          <w:lang w:val="uz-Cyrl-UZ" w:eastAsia="ru-RU"/>
        </w:rPr>
      </w:pPr>
    </w:p>
    <w:p w:rsidR="007C2890" w:rsidRPr="007C2890" w:rsidRDefault="007C2890" w:rsidP="007C2890">
      <w:pPr>
        <w:spacing w:after="120" w:line="360" w:lineRule="auto"/>
        <w:ind w:firstLine="851"/>
        <w:jc w:val="both"/>
        <w:rPr>
          <w:rFonts w:ascii="Times New Roman" w:eastAsia="Times New Roman" w:hAnsi="Times New Roman"/>
          <w:sz w:val="28"/>
          <w:szCs w:val="28"/>
          <w:lang w:val="uz-Cyrl-UZ" w:eastAsia="ru-RU"/>
        </w:rPr>
      </w:pPr>
    </w:p>
    <w:p w:rsidR="007C2890" w:rsidRPr="007C2890" w:rsidRDefault="007C2890" w:rsidP="007C2890">
      <w:pPr>
        <w:spacing w:after="120" w:line="360" w:lineRule="auto"/>
        <w:ind w:firstLine="851"/>
        <w:jc w:val="both"/>
        <w:rPr>
          <w:rFonts w:ascii="Times New Roman" w:eastAsia="Times New Roman" w:hAnsi="Times New Roman"/>
          <w:sz w:val="28"/>
          <w:szCs w:val="28"/>
          <w:lang w:val="uz-Cyrl-UZ" w:eastAsia="ru-RU"/>
        </w:rPr>
      </w:pPr>
    </w:p>
    <w:p w:rsidR="007C2890" w:rsidRPr="007C2890" w:rsidRDefault="007C2890" w:rsidP="007C2890">
      <w:pPr>
        <w:spacing w:after="120" w:line="360" w:lineRule="auto"/>
        <w:ind w:firstLine="851"/>
        <w:jc w:val="both"/>
        <w:rPr>
          <w:rFonts w:ascii="Times New Roman" w:eastAsia="Times New Roman" w:hAnsi="Times New Roman"/>
          <w:sz w:val="28"/>
          <w:szCs w:val="28"/>
          <w:lang w:val="uz-Cyrl-UZ" w:eastAsia="ru-RU"/>
        </w:rPr>
      </w:pPr>
    </w:p>
    <w:p w:rsidR="007C2890" w:rsidRPr="007C2890" w:rsidRDefault="007C2890" w:rsidP="007C2890">
      <w:pPr>
        <w:spacing w:line="360" w:lineRule="auto"/>
        <w:ind w:firstLine="851"/>
        <w:jc w:val="center"/>
        <w:rPr>
          <w:rFonts w:ascii="Times New Roman" w:hAnsi="Times New Roman"/>
          <w:sz w:val="28"/>
          <w:szCs w:val="28"/>
          <w:lang w:val="uz-Cyrl-UZ"/>
        </w:rPr>
      </w:pPr>
      <w:r w:rsidRPr="007C2890">
        <w:rPr>
          <w:rFonts w:ascii="Times New Roman" w:hAnsi="Times New Roman"/>
          <w:sz w:val="28"/>
          <w:szCs w:val="28"/>
          <w:lang w:val="uz-Cyrl-UZ"/>
        </w:rPr>
        <w:t>4.5-расм. Конструкцияларга  мосламаларни ўрнатиш.</w:t>
      </w:r>
    </w:p>
    <w:p w:rsidR="007C2890" w:rsidRPr="007C2890" w:rsidRDefault="007C2890" w:rsidP="007C2890">
      <w:pPr>
        <w:spacing w:after="120" w:line="360" w:lineRule="auto"/>
        <w:ind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Металл фермалар одатда 2 ёки 4 нуқтадан ферманинг устки белбоғи қисми тугунидан илиб кўтарилади. Бунда фермани остки белбоғи чўзилишга ишлаши уни зўриқишни қабул қилолмай буралиб кетиш ҳоли кўрилади. Буни олдини олиш учун ёки узун траверса олиб, у ёрдамида илиш ёки фермани иккита кран ёрдамида  илиб кўтариш мақсадга мувофиқ бўлади. Бу эса анча иқтисодий самарасиздир. Бунинг олдини олиш мақсадида ферманинг остки ва устки белбоғларидан 0,8….1,0 м масофа ташлаб ферма бўйлама йўналиши бўйлаб болт ёки махсус белбоғ ёрдамида ёғоч ғўла, пўлат қувур ёки пўлат швеллер қотирилиб фермага устиворлик берилади.</w:t>
      </w:r>
    </w:p>
    <w:p w:rsidR="007C2890" w:rsidRPr="007C2890" w:rsidRDefault="007C2890" w:rsidP="007C2890">
      <w:pPr>
        <w:spacing w:after="120" w:line="360" w:lineRule="auto"/>
        <w:ind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Йирик икки толали устунларни илиб буриш усулида монтаж қилишда уни синиб кетиш олдини олиш учун унинг икки томонига ёки ёғоч ғўла ёки металл қувур бойлаб кўтарилади.Темирбетон цилиндрик қобиқ, армо-цемент сводлар монтаж олдидан вақтинчалик тортгичлар ёрдамида тортиб турилади.</w:t>
      </w:r>
    </w:p>
    <w:p w:rsidR="007C2890" w:rsidRPr="007C2890" w:rsidRDefault="007C2890" w:rsidP="007C2890">
      <w:pPr>
        <w:spacing w:after="120" w:line="360" w:lineRule="auto"/>
        <w:ind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Барча вақтинчалик берилган зўриқтиришлар конструкция жойига ўрнатилиб, уларни устиворлиги таъминланиб, доимий қотирилгандан сўнг ечиб олинади.</w:t>
      </w:r>
      <w:r w:rsidRPr="007C2890">
        <w:rPr>
          <w:rFonts w:ascii="Times New Roman" w:eastAsia="Times New Roman" w:hAnsi="Times New Roman"/>
          <w:bCs/>
          <w:sz w:val="28"/>
          <w:szCs w:val="28"/>
          <w:lang w:val="uz-Cyrl-UZ" w:eastAsia="ru-RU"/>
        </w:rPr>
        <w:t xml:space="preserve">Конструкцияларга иш жойини таъминловчи мосламаларни вақтинча ўрнатиш </w:t>
      </w:r>
      <w:r w:rsidRPr="007C2890">
        <w:rPr>
          <w:rFonts w:ascii="Times New Roman" w:eastAsia="Times New Roman" w:hAnsi="Times New Roman"/>
          <w:sz w:val="28"/>
          <w:szCs w:val="28"/>
          <w:lang w:val="uz-Cyrl-UZ" w:eastAsia="ru-RU"/>
        </w:rPr>
        <w:t xml:space="preserve">монтажчиларни юқорида ишлаётганда хавфсиз иш шароитини яратиб бериш учун  уларга сўрича, зинали сўрича, люлpкаларни </w:t>
      </w:r>
      <w:r w:rsidRPr="007C2890">
        <w:rPr>
          <w:rFonts w:ascii="Times New Roman" w:eastAsia="Times New Roman" w:hAnsi="Times New Roman"/>
          <w:sz w:val="28"/>
          <w:szCs w:val="28"/>
          <w:lang w:val="uz-Cyrl-UZ" w:eastAsia="ru-RU"/>
        </w:rPr>
        <w:lastRenderedPageBreak/>
        <w:t>олдиндан ёки конструкциялар ўрнагандан сўнг уларга вақтинча ўрнатиб турилади.Монтажчиларни стропил ферма, тўсин ёки кран ости тўсини устида харакатланишини таoминлаш учун улар бўйлаб эхтиёткорлик арқони тортиб қўйилади.</w:t>
      </w:r>
    </w:p>
    <w:p w:rsidR="007C2890" w:rsidRPr="007C2890" w:rsidRDefault="007C2890" w:rsidP="007C2890">
      <w:pPr>
        <w:spacing w:after="120" w:line="360" w:lineRule="auto"/>
        <w:ind w:firstLine="851"/>
        <w:jc w:val="both"/>
        <w:rPr>
          <w:rFonts w:ascii="Times New Roman" w:eastAsia="Times New Roman" w:hAnsi="Times New Roman"/>
          <w:sz w:val="28"/>
          <w:szCs w:val="28"/>
          <w:lang w:val="uz-Cyrl-UZ" w:eastAsia="ru-RU"/>
        </w:rPr>
      </w:pPr>
    </w:p>
    <w:p w:rsidR="007C2890" w:rsidRPr="007C2890" w:rsidRDefault="00D42B8C" w:rsidP="007C2890">
      <w:pPr>
        <w:spacing w:line="360" w:lineRule="auto"/>
        <w:ind w:firstLine="851"/>
        <w:jc w:val="both"/>
        <w:rPr>
          <w:rFonts w:ascii="Times New Roman" w:hAnsi="Times New Roman"/>
          <w:sz w:val="28"/>
          <w:szCs w:val="28"/>
          <w:lang w:val="uz-Cyrl-UZ"/>
        </w:rPr>
      </w:pPr>
      <w:r>
        <w:rPr>
          <w:rFonts w:ascii="Times New Roman" w:hAnsi="Times New Roman"/>
          <w:noProof/>
          <w:sz w:val="28"/>
          <w:szCs w:val="28"/>
          <w:lang w:eastAsia="ru-RU"/>
        </w:rPr>
        <w:pict>
          <v:shape id="_x0000_s1061" type="#_x0000_t176" style="position:absolute;left:0;text-align:left;margin-left:6.75pt;margin-top:25.9pt;width:456.45pt;height:127.15pt;z-index:251695104" fillcolor="white [3201]" strokecolor="#c2d69b [1942]" strokeweight="1pt">
            <v:fill opacity="33423f" color2="#d6e3bc [1302]" focusposition="1" focussize="" focus="100%" type="gradient"/>
            <v:shadow on="t" type="perspective" color="#4e6128 [1606]" opacity=".5" offset="1pt" offset2="-3pt"/>
            <v:textbox style="mso-next-textbox:#_x0000_s1061">
              <w:txbxContent>
                <w:p w:rsidR="007C2890" w:rsidRPr="008B78DB" w:rsidRDefault="007C2890" w:rsidP="007C2890">
                  <w:pPr>
                    <w:spacing w:line="360" w:lineRule="auto"/>
                    <w:jc w:val="both"/>
                    <w:rPr>
                      <w:rFonts w:ascii="Times New Roman" w:hAnsi="Times New Roman"/>
                      <w:sz w:val="28"/>
                      <w:szCs w:val="28"/>
                      <w:lang w:val="uz-Cyrl-UZ"/>
                    </w:rPr>
                  </w:pPr>
                  <w:r w:rsidRPr="008B78DB">
                    <w:rPr>
                      <w:rFonts w:ascii="Times New Roman" w:hAnsi="Times New Roman"/>
                      <w:sz w:val="28"/>
                      <w:szCs w:val="28"/>
                      <w:lang w:val="uz-Cyrl-UZ"/>
                    </w:rPr>
                    <w:t xml:space="preserve">Монтаж ишларида ва юкларни кўтариб-туширишда ишлатиладиган кран ва юк кўтарувчи механизмларнинг турларига қуйидагилар киради: ўзи юрар стрелали, минорали кранлар ва турли кўтарувчи-монтаж мослама (домкрат, арқонли кран, монтаж стрела, шевр в.х.к.) лар киради. </w:t>
                  </w:r>
                </w:p>
                <w:p w:rsidR="007C2890" w:rsidRPr="008B78DB" w:rsidRDefault="007C2890" w:rsidP="007C2890">
                  <w:pPr>
                    <w:rPr>
                      <w:sz w:val="28"/>
                      <w:szCs w:val="28"/>
                    </w:rPr>
                  </w:pPr>
                </w:p>
              </w:txbxContent>
            </v:textbox>
          </v:shape>
        </w:pict>
      </w:r>
      <w:bookmarkStart w:id="4" w:name="_Toc505834318"/>
      <w:r w:rsidR="007C2890" w:rsidRPr="007C2890">
        <w:rPr>
          <w:rFonts w:ascii="Times New Roman" w:hAnsi="Times New Roman"/>
          <w:sz w:val="28"/>
          <w:szCs w:val="28"/>
          <w:lang w:val="uz-Cyrl-UZ"/>
        </w:rPr>
        <w:t xml:space="preserve">КОНСТРУКЦИЯЛАР МОНТАЖИ УЧУН </w:t>
      </w:r>
      <w:bookmarkEnd w:id="4"/>
      <w:r w:rsidR="007C2890" w:rsidRPr="007C2890">
        <w:rPr>
          <w:rFonts w:ascii="Times New Roman" w:hAnsi="Times New Roman"/>
          <w:sz w:val="28"/>
          <w:szCs w:val="28"/>
          <w:lang w:val="uz-Cyrl-UZ"/>
        </w:rPr>
        <w:t>КРАН ТАНЛАШ</w:t>
      </w:r>
    </w:p>
    <w:p w:rsidR="007C2890" w:rsidRPr="007C2890" w:rsidRDefault="007C2890" w:rsidP="007C2890">
      <w:pPr>
        <w:spacing w:line="360" w:lineRule="auto"/>
        <w:ind w:firstLine="851"/>
        <w:jc w:val="both"/>
        <w:rPr>
          <w:rFonts w:ascii="Times New Roman" w:hAnsi="Times New Roman"/>
          <w:sz w:val="28"/>
          <w:szCs w:val="28"/>
          <w:lang w:val="uz-Cyrl-UZ"/>
        </w:rPr>
      </w:pPr>
    </w:p>
    <w:p w:rsidR="007C2890" w:rsidRPr="007C2890" w:rsidRDefault="007C2890" w:rsidP="007C2890">
      <w:pPr>
        <w:spacing w:line="360" w:lineRule="auto"/>
        <w:ind w:firstLine="851"/>
        <w:jc w:val="both"/>
        <w:rPr>
          <w:rFonts w:ascii="Times New Roman" w:hAnsi="Times New Roman"/>
          <w:sz w:val="28"/>
          <w:szCs w:val="28"/>
          <w:lang w:val="uz-Cyrl-UZ"/>
        </w:rPr>
      </w:pPr>
    </w:p>
    <w:p w:rsidR="007C2890" w:rsidRPr="007C2890" w:rsidRDefault="007C2890" w:rsidP="007C2890">
      <w:pPr>
        <w:spacing w:line="360" w:lineRule="auto"/>
        <w:ind w:firstLine="851"/>
        <w:jc w:val="both"/>
        <w:rPr>
          <w:rFonts w:ascii="Times New Roman" w:hAnsi="Times New Roman"/>
          <w:sz w:val="28"/>
          <w:szCs w:val="28"/>
          <w:lang w:val="uz-Cyrl-UZ"/>
        </w:rPr>
      </w:pPr>
    </w:p>
    <w:p w:rsidR="007C2890" w:rsidRPr="007C2890" w:rsidRDefault="007C2890" w:rsidP="007C2890">
      <w:pPr>
        <w:spacing w:line="360" w:lineRule="auto"/>
        <w:ind w:firstLine="851"/>
        <w:jc w:val="right"/>
        <w:rPr>
          <w:rFonts w:ascii="Times New Roman" w:hAnsi="Times New Roman"/>
          <w:sz w:val="28"/>
          <w:szCs w:val="28"/>
          <w:lang w:val="uz-Cyrl-UZ"/>
        </w:rPr>
      </w:pPr>
    </w:p>
    <w:p w:rsidR="007C2890" w:rsidRPr="007C2890" w:rsidRDefault="007C2890" w:rsidP="007C2890">
      <w:pPr>
        <w:spacing w:line="360" w:lineRule="auto"/>
        <w:ind w:firstLine="851"/>
        <w:jc w:val="both"/>
        <w:rPr>
          <w:rFonts w:ascii="Times New Roman" w:hAnsi="Times New Roman"/>
          <w:sz w:val="28"/>
          <w:szCs w:val="28"/>
          <w:lang w:val="uz-Cyrl-UZ"/>
        </w:rPr>
      </w:pPr>
      <w:r w:rsidRPr="007C2890">
        <w:rPr>
          <w:rFonts w:ascii="Times New Roman" w:hAnsi="Times New Roman"/>
          <w:sz w:val="28"/>
          <w:szCs w:val="28"/>
          <w:lang w:val="uz-Cyrl-UZ"/>
        </w:rPr>
        <w:t xml:space="preserve">Ўзи юрар стрелали кранлар ўзининг харакатланувчанлиги ва ҳолатини тез ўзгартира олиши, бошқача қилиб айтганда қулайлиги туфайли монтаж ишларида кенг қўлланилади. Уларнинг кўпчилиги қўшимча жихозлар (стрела узунлиги, узайтириш қўшимчаси, юк узатиш елкасини стрела холатини ўзгартирмай таъминловчи гусек в.ҳ.к.) лар билан таъминланганлиги турли баландликда, турли энликда ва турли массадаги конструкцияларни турли елкада монтаж қилиш имкониятини яратади. </w:t>
      </w:r>
    </w:p>
    <w:p w:rsidR="007C2890" w:rsidRPr="007C2890" w:rsidRDefault="007C2890" w:rsidP="007C2890">
      <w:pPr>
        <w:spacing w:line="360" w:lineRule="auto"/>
        <w:ind w:firstLine="851"/>
        <w:jc w:val="both"/>
        <w:rPr>
          <w:rFonts w:ascii="Times New Roman" w:hAnsi="Times New Roman"/>
          <w:sz w:val="28"/>
          <w:szCs w:val="28"/>
          <w:lang w:val="uz-Cyrl-UZ"/>
        </w:rPr>
      </w:pPr>
      <w:r w:rsidRPr="007C2890">
        <w:rPr>
          <w:rFonts w:ascii="Times New Roman" w:hAnsi="Times New Roman"/>
          <w:sz w:val="28"/>
          <w:szCs w:val="28"/>
          <w:lang w:val="uz-Cyrl-UZ"/>
        </w:rPr>
        <w:t>Монтаж ва юклаш тушириш ишларида кран жиҳозли экскаватор кранлар ҳам кенг қўлланилади.</w:t>
      </w:r>
    </w:p>
    <w:p w:rsidR="007C2890" w:rsidRPr="007C2890" w:rsidRDefault="007C2890" w:rsidP="007C2890">
      <w:pPr>
        <w:spacing w:line="360" w:lineRule="auto"/>
        <w:ind w:firstLine="851"/>
        <w:jc w:val="both"/>
        <w:rPr>
          <w:rFonts w:ascii="Times New Roman" w:hAnsi="Times New Roman"/>
          <w:sz w:val="28"/>
          <w:szCs w:val="28"/>
        </w:rPr>
      </w:pPr>
      <w:r w:rsidRPr="007C2890">
        <w:rPr>
          <w:rFonts w:ascii="Times New Roman" w:hAnsi="Times New Roman"/>
          <w:sz w:val="28"/>
          <w:szCs w:val="28"/>
        </w:rPr>
        <w:t>Ўзи юрар стрелали кранларнинг турларига қуйидагилар киради:</w:t>
      </w:r>
    </w:p>
    <w:p w:rsidR="007C2890" w:rsidRPr="007C2890" w:rsidRDefault="007C2890" w:rsidP="007C2890">
      <w:pPr>
        <w:spacing w:line="360" w:lineRule="auto"/>
        <w:ind w:firstLine="851"/>
        <w:jc w:val="both"/>
        <w:rPr>
          <w:rFonts w:ascii="Times New Roman" w:hAnsi="Times New Roman"/>
          <w:sz w:val="28"/>
          <w:szCs w:val="28"/>
          <w:lang w:val="uz-Cyrl-UZ"/>
        </w:rPr>
      </w:pPr>
      <w:r w:rsidRPr="007C2890">
        <w:rPr>
          <w:rFonts w:ascii="Times New Roman" w:hAnsi="Times New Roman"/>
          <w:sz w:val="28"/>
          <w:szCs w:val="28"/>
        </w:rPr>
        <w:t xml:space="preserve">- пневмоғилдиракли ўзи юрар кранлар  - ўзининг ўта харакатланувчанлиги билан ажралиб монтаж ишларида кенг қўлланилади. </w:t>
      </w:r>
    </w:p>
    <w:p w:rsidR="007C2890" w:rsidRPr="007C2890" w:rsidRDefault="007C2890" w:rsidP="007C2890">
      <w:pPr>
        <w:spacing w:line="360" w:lineRule="auto"/>
        <w:ind w:firstLine="851"/>
        <w:jc w:val="center"/>
        <w:rPr>
          <w:rFonts w:ascii="Times New Roman" w:hAnsi="Times New Roman"/>
          <w:sz w:val="28"/>
          <w:szCs w:val="28"/>
        </w:rPr>
      </w:pPr>
      <w:r>
        <w:rPr>
          <w:rFonts w:ascii="Times New Roman" w:hAnsi="Times New Roman"/>
          <w:noProof/>
          <w:sz w:val="28"/>
          <w:szCs w:val="28"/>
          <w:lang w:eastAsia="ru-RU"/>
        </w:rPr>
        <w:lastRenderedPageBreak/>
        <w:drawing>
          <wp:inline distT="0" distB="0" distL="0" distR="0">
            <wp:extent cx="3183255" cy="257365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96">
                      <a:lum bright="-36000" contrast="66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83255" cy="2573655"/>
                    </a:xfrm>
                    <a:prstGeom prst="rect">
                      <a:avLst/>
                    </a:prstGeom>
                    <a:noFill/>
                    <a:ln>
                      <a:noFill/>
                    </a:ln>
                  </pic:spPr>
                </pic:pic>
              </a:graphicData>
            </a:graphic>
          </wp:inline>
        </w:drawing>
      </w:r>
    </w:p>
    <w:p w:rsidR="007C2890" w:rsidRPr="007C2890" w:rsidRDefault="007C2890" w:rsidP="007C2890">
      <w:pPr>
        <w:spacing w:line="360" w:lineRule="auto"/>
        <w:ind w:firstLine="851"/>
        <w:jc w:val="center"/>
        <w:rPr>
          <w:rFonts w:ascii="Times New Roman" w:hAnsi="Times New Roman"/>
          <w:sz w:val="28"/>
          <w:szCs w:val="28"/>
        </w:rPr>
      </w:pPr>
      <w:r w:rsidRPr="007C2890">
        <w:rPr>
          <w:rFonts w:ascii="Times New Roman" w:hAnsi="Times New Roman"/>
          <w:sz w:val="28"/>
          <w:szCs w:val="28"/>
          <w:lang w:val="uz-Cyrl-UZ"/>
        </w:rPr>
        <w:t>4.6-расм</w:t>
      </w:r>
      <w:r w:rsidRPr="007C2890">
        <w:rPr>
          <w:rFonts w:ascii="Times New Roman" w:hAnsi="Times New Roman"/>
          <w:sz w:val="28"/>
          <w:szCs w:val="28"/>
        </w:rPr>
        <w:t>. Стрелали ва минора стрелали жиҳозлар а,б – мустахкам стрела; в – минора стрелали жиҳоз; 2 – телескопик стрела; д,е – бошқариладиган гусекли</w:t>
      </w:r>
      <w:r w:rsidRPr="007C2890">
        <w:rPr>
          <w:rFonts w:ascii="Times New Roman" w:hAnsi="Times New Roman"/>
          <w:sz w:val="28"/>
          <w:szCs w:val="28"/>
          <w:lang w:val="uz-Cyrl-UZ"/>
        </w:rPr>
        <w:t>,</w:t>
      </w:r>
      <w:r w:rsidRPr="007C2890">
        <w:rPr>
          <w:rFonts w:ascii="Times New Roman" w:hAnsi="Times New Roman"/>
          <w:sz w:val="28"/>
          <w:szCs w:val="28"/>
        </w:rPr>
        <w:t xml:space="preserve">     ж – бошқарилмайдиган гусекли; 3 – вилкали.</w:t>
      </w:r>
    </w:p>
    <w:p w:rsidR="007C2890" w:rsidRPr="007C2890" w:rsidRDefault="007C2890" w:rsidP="007C2890">
      <w:pPr>
        <w:spacing w:line="360" w:lineRule="auto"/>
        <w:ind w:firstLine="851"/>
        <w:jc w:val="both"/>
        <w:rPr>
          <w:rFonts w:ascii="Times New Roman" w:hAnsi="Times New Roman"/>
          <w:sz w:val="28"/>
          <w:szCs w:val="28"/>
        </w:rPr>
      </w:pPr>
      <w:r w:rsidRPr="007C2890">
        <w:rPr>
          <w:rFonts w:ascii="Times New Roman" w:hAnsi="Times New Roman"/>
          <w:sz w:val="28"/>
          <w:szCs w:val="28"/>
          <w:lang w:val="uz-Cyrl-UZ"/>
        </w:rPr>
        <w:t>Бундай кранлар занжирли, ғилдиракли кранларга қараганда харакатчанроқ бўлганлиги туфайли пойдевор блоклар монтажи, саноат ва фуқаро қурилиши конструкциялари монтажида, шунингдек омборларда юклаб, тушириш ва йириклаштириш ишларида кенг қўлланилади.</w:t>
      </w:r>
      <w:r w:rsidRPr="007C2890">
        <w:rPr>
          <w:rFonts w:ascii="Times New Roman" w:hAnsi="Times New Roman"/>
          <w:sz w:val="28"/>
          <w:szCs w:val="28"/>
        </w:rPr>
        <w:t>, тахлаш ва юклаш ишларида шунингдек тузилмаларни йириклаштиришда ишлатилади.</w:t>
      </w:r>
    </w:p>
    <w:p w:rsidR="007C2890" w:rsidRPr="007C2890" w:rsidRDefault="007C2890" w:rsidP="007C2890">
      <w:pPr>
        <w:spacing w:line="360" w:lineRule="auto"/>
        <w:ind w:firstLine="851"/>
        <w:jc w:val="both"/>
        <w:rPr>
          <w:rFonts w:ascii="Times New Roman" w:hAnsi="Times New Roman"/>
          <w:sz w:val="28"/>
          <w:szCs w:val="28"/>
        </w:rPr>
      </w:pPr>
      <w:r w:rsidRPr="007C2890">
        <w:rPr>
          <w:rFonts w:ascii="Times New Roman" w:hAnsi="Times New Roman"/>
          <w:sz w:val="28"/>
          <w:szCs w:val="28"/>
        </w:rPr>
        <w:t>Бундай кранлар ёрдамида технологик жихозлар ости йирик пойдеворларини қуйиш ишларини бажариш хам анча қулай, шунингдек мураккаб технологик жихозларни монтажида хам қўл келади. Бундай кранлар ёрдамида баландлик 30 метргача пролет 9-44 м ва 5…50 тоннагача конструкцияларни монтаж қилиш мумкин.</w:t>
      </w:r>
    </w:p>
    <w:p w:rsidR="007C2890" w:rsidRPr="007C2890" w:rsidRDefault="00D42B8C" w:rsidP="007C2890">
      <w:pPr>
        <w:spacing w:line="360" w:lineRule="auto"/>
        <w:ind w:firstLine="851"/>
        <w:jc w:val="both"/>
        <w:rPr>
          <w:rFonts w:ascii="Times New Roman" w:hAnsi="Times New Roman"/>
          <w:sz w:val="28"/>
          <w:szCs w:val="28"/>
          <w:lang w:val="uz-Cyrl-UZ"/>
        </w:rPr>
      </w:pPr>
      <w:r>
        <w:rPr>
          <w:rFonts w:ascii="Times New Roman" w:hAnsi="Times New Roman"/>
          <w:noProof/>
          <w:sz w:val="28"/>
          <w:szCs w:val="28"/>
          <w:lang w:eastAsia="ru-RU"/>
        </w:rPr>
        <w:pict>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_x0000_s1027" type="#_x0000_t53" style="position:absolute;left:0;text-align:left;margin-left:91.3pt;margin-top:31.65pt;width:5in;height:45pt;z-index:251660288" fillcolor="#cff" strokecolor="blue">
            <v:fill opacity="41943f"/>
            <v:textbox style="mso-next-textbox:#_x0000_s1027">
              <w:txbxContent>
                <w:p w:rsidR="007C2890" w:rsidRPr="00DC2330" w:rsidRDefault="007C2890" w:rsidP="007C2890">
                  <w:pPr>
                    <w:jc w:val="center"/>
                    <w:rPr>
                      <w:rFonts w:ascii="Times New Roman" w:hAnsi="Times New Roman"/>
                      <w:sz w:val="24"/>
                      <w:szCs w:val="24"/>
                    </w:rPr>
                  </w:pPr>
                  <w:r w:rsidRPr="00DC2330">
                    <w:rPr>
                      <w:rFonts w:ascii="Times New Roman" w:hAnsi="Times New Roman"/>
                      <w:sz w:val="24"/>
                      <w:szCs w:val="24"/>
                    </w:rPr>
                    <w:t>М</w:t>
                  </w:r>
                  <w:r w:rsidRPr="00DC2330">
                    <w:rPr>
                      <w:rFonts w:ascii="Times New Roman" w:hAnsi="Times New Roman"/>
                      <w:sz w:val="24"/>
                      <w:szCs w:val="24"/>
                      <w:vertAlign w:val="subscript"/>
                    </w:rPr>
                    <w:t>у</w:t>
                  </w:r>
                  <w:r w:rsidRPr="00DC2330">
                    <w:rPr>
                      <w:rFonts w:ascii="Times New Roman" w:hAnsi="Times New Roman"/>
                      <w:sz w:val="24"/>
                      <w:szCs w:val="24"/>
                    </w:rPr>
                    <w:t xml:space="preserve"> = 60 </w:t>
                  </w:r>
                  <w:r w:rsidRPr="00DC2330">
                    <w:rPr>
                      <w:rFonts w:ascii="Times New Roman" w:hAnsi="Times New Roman"/>
                      <w:b/>
                      <w:sz w:val="24"/>
                      <w:szCs w:val="24"/>
                      <w:vertAlign w:val="superscript"/>
                    </w:rPr>
                    <w:t xml:space="preserve">. </w:t>
                  </w:r>
                  <w:r w:rsidRPr="00DC2330">
                    <w:rPr>
                      <w:rFonts w:ascii="Times New Roman" w:hAnsi="Times New Roman"/>
                      <w:sz w:val="24"/>
                      <w:szCs w:val="24"/>
                    </w:rPr>
                    <w:t xml:space="preserve">Q </w:t>
                  </w:r>
                  <w:r w:rsidRPr="00DC2330">
                    <w:rPr>
                      <w:rFonts w:ascii="Times New Roman" w:hAnsi="Times New Roman"/>
                      <w:b/>
                      <w:sz w:val="24"/>
                      <w:szCs w:val="24"/>
                      <w:vertAlign w:val="superscript"/>
                    </w:rPr>
                    <w:t xml:space="preserve">. </w:t>
                  </w:r>
                  <w:r w:rsidRPr="00DC2330">
                    <w:rPr>
                      <w:rFonts w:ascii="Times New Roman" w:hAnsi="Times New Roman"/>
                      <w:sz w:val="24"/>
                      <w:szCs w:val="24"/>
                    </w:rPr>
                    <w:t>К</w:t>
                  </w:r>
                  <w:r w:rsidRPr="00DC2330">
                    <w:rPr>
                      <w:rFonts w:ascii="Times New Roman" w:hAnsi="Times New Roman"/>
                      <w:sz w:val="24"/>
                      <w:szCs w:val="24"/>
                      <w:vertAlign w:val="subscript"/>
                    </w:rPr>
                    <w:t>ю</w:t>
                  </w:r>
                  <w:r w:rsidRPr="00DC2330">
                    <w:rPr>
                      <w:rFonts w:ascii="Times New Roman" w:hAnsi="Times New Roman"/>
                      <w:b/>
                      <w:sz w:val="24"/>
                      <w:szCs w:val="24"/>
                      <w:vertAlign w:val="superscript"/>
                    </w:rPr>
                    <w:t>.</w:t>
                  </w:r>
                  <w:r w:rsidRPr="00DC2330">
                    <w:rPr>
                      <w:rFonts w:ascii="Times New Roman" w:hAnsi="Times New Roman"/>
                      <w:sz w:val="24"/>
                      <w:szCs w:val="24"/>
                    </w:rPr>
                    <w:t>К</w:t>
                  </w:r>
                  <w:r w:rsidRPr="00DC2330">
                    <w:rPr>
                      <w:rFonts w:ascii="Times New Roman" w:hAnsi="Times New Roman"/>
                      <w:sz w:val="24"/>
                      <w:szCs w:val="24"/>
                      <w:vertAlign w:val="subscript"/>
                    </w:rPr>
                    <w:t>в</w:t>
                  </w:r>
                  <w:r w:rsidRPr="00DC2330">
                    <w:rPr>
                      <w:rFonts w:ascii="Times New Roman" w:hAnsi="Times New Roman"/>
                      <w:sz w:val="24"/>
                      <w:szCs w:val="24"/>
                    </w:rPr>
                    <w:t>/Т</w:t>
                  </w:r>
                  <w:r w:rsidRPr="00DC2330">
                    <w:rPr>
                      <w:rFonts w:ascii="Times New Roman" w:hAnsi="Times New Roman"/>
                      <w:sz w:val="24"/>
                      <w:szCs w:val="24"/>
                      <w:vertAlign w:val="subscript"/>
                    </w:rPr>
                    <w:t>н</w:t>
                  </w:r>
                  <w:r w:rsidRPr="00DC2330">
                    <w:rPr>
                      <w:rFonts w:ascii="Times New Roman" w:hAnsi="Times New Roman"/>
                      <w:sz w:val="24"/>
                      <w:szCs w:val="24"/>
                    </w:rPr>
                    <w:tab/>
                  </w:r>
                </w:p>
              </w:txbxContent>
            </v:textbox>
          </v:shape>
        </w:pict>
      </w:r>
      <w:r w:rsidR="007C2890" w:rsidRPr="007C2890">
        <w:rPr>
          <w:rFonts w:ascii="Times New Roman" w:hAnsi="Times New Roman"/>
          <w:sz w:val="28"/>
          <w:szCs w:val="28"/>
          <w:lang w:val="uz-Cyrl-UZ"/>
        </w:rPr>
        <w:t>Кранларни фойдаланишдаги меҳнат унумдорилги қуйидагича аниқланади:</w:t>
      </w:r>
    </w:p>
    <w:p w:rsidR="007C2890" w:rsidRPr="007C2890" w:rsidRDefault="00D42B8C" w:rsidP="007C2890">
      <w:pPr>
        <w:spacing w:line="360" w:lineRule="auto"/>
        <w:ind w:firstLine="851"/>
        <w:jc w:val="right"/>
        <w:rPr>
          <w:rFonts w:ascii="Times New Roman" w:hAnsi="Times New Roman"/>
          <w:sz w:val="28"/>
          <w:szCs w:val="28"/>
          <w:lang w:val="uz-Cyrl-UZ"/>
        </w:rPr>
      </w:pPr>
      <w:r>
        <w:rPr>
          <w:rFonts w:ascii="Times New Roman" w:hAnsi="Times New Roman"/>
          <w:noProof/>
          <w:sz w:val="28"/>
          <w:szCs w:val="28"/>
          <w:lang w:eastAsia="ru-RU"/>
        </w:rPr>
        <w:pict>
          <v:roundrect id="_x0000_s1057" style="position:absolute;left:0;text-align:left;margin-left:19.95pt;margin-top:27.45pt;width:439.55pt;height:1in;z-index:251691008" arcsize="10923f" fillcolor="#cff" strokecolor="blue">
            <v:textbox>
              <w:txbxContent>
                <w:p w:rsidR="007C2890" w:rsidRPr="00C20ABF" w:rsidRDefault="007C2890" w:rsidP="007C2890">
                  <w:pPr>
                    <w:spacing w:line="360" w:lineRule="auto"/>
                    <w:jc w:val="both"/>
                    <w:rPr>
                      <w:rFonts w:ascii="Times New Roman" w:hAnsi="Times New Roman"/>
                      <w:sz w:val="28"/>
                      <w:szCs w:val="28"/>
                      <w:lang w:val="uz-Cyrl-UZ"/>
                    </w:rPr>
                  </w:pPr>
                  <w:r w:rsidRPr="00C20ABF">
                    <w:rPr>
                      <w:rFonts w:ascii="Times New Roman" w:hAnsi="Times New Roman"/>
                      <w:sz w:val="28"/>
                      <w:szCs w:val="28"/>
                    </w:rPr>
                    <w:t xml:space="preserve">Бу ерда:Q – краннинг маoлум елкада юк кўтариш қобилияти, m; </w:t>
                  </w:r>
                </w:p>
                <w:p w:rsidR="007C2890" w:rsidRPr="00C20ABF" w:rsidRDefault="007C2890" w:rsidP="007C2890">
                  <w:pPr>
                    <w:spacing w:line="360" w:lineRule="auto"/>
                    <w:jc w:val="both"/>
                    <w:rPr>
                      <w:rFonts w:ascii="Times New Roman" w:hAnsi="Times New Roman"/>
                      <w:sz w:val="28"/>
                      <w:szCs w:val="28"/>
                    </w:rPr>
                  </w:pPr>
                  <w:r w:rsidRPr="00C20ABF">
                    <w:rPr>
                      <w:rFonts w:ascii="Times New Roman" w:hAnsi="Times New Roman"/>
                      <w:sz w:val="28"/>
                      <w:szCs w:val="28"/>
                    </w:rPr>
                    <w:t>К</w:t>
                  </w:r>
                  <w:r w:rsidRPr="00C20ABF">
                    <w:rPr>
                      <w:rFonts w:ascii="Times New Roman" w:hAnsi="Times New Roman"/>
                      <w:sz w:val="28"/>
                      <w:szCs w:val="28"/>
                      <w:vertAlign w:val="subscript"/>
                    </w:rPr>
                    <w:t xml:space="preserve">ю </w:t>
                  </w:r>
                  <w:r w:rsidRPr="00C20ABF">
                    <w:rPr>
                      <w:rFonts w:ascii="Times New Roman" w:hAnsi="Times New Roman"/>
                      <w:sz w:val="28"/>
                      <w:szCs w:val="28"/>
                    </w:rPr>
                    <w:t>– краннинг юк кўтариш қобилиятидан фойдаланиш коэффиценти;</w:t>
                  </w:r>
                </w:p>
                <w:p w:rsidR="007C2890" w:rsidRDefault="007C2890" w:rsidP="007C2890"/>
              </w:txbxContent>
            </v:textbox>
          </v:roundrect>
        </w:pict>
      </w:r>
    </w:p>
    <w:p w:rsidR="007C2890" w:rsidRPr="007C2890" w:rsidRDefault="007C2890" w:rsidP="007C2890">
      <w:pPr>
        <w:spacing w:line="360" w:lineRule="auto"/>
        <w:ind w:firstLine="851"/>
        <w:jc w:val="both"/>
        <w:rPr>
          <w:rFonts w:ascii="Times New Roman" w:hAnsi="Times New Roman"/>
          <w:sz w:val="28"/>
          <w:szCs w:val="28"/>
          <w:lang w:val="uz-Cyrl-UZ"/>
        </w:rPr>
      </w:pPr>
    </w:p>
    <w:p w:rsidR="007C2890" w:rsidRPr="007C2890" w:rsidRDefault="007C2890" w:rsidP="007C2890">
      <w:pPr>
        <w:spacing w:line="360" w:lineRule="auto"/>
        <w:ind w:firstLine="851"/>
        <w:jc w:val="both"/>
        <w:rPr>
          <w:rFonts w:ascii="Times New Roman" w:hAnsi="Times New Roman"/>
          <w:sz w:val="28"/>
          <w:szCs w:val="28"/>
          <w:lang w:val="uz-Cyrl-UZ"/>
        </w:rPr>
      </w:pPr>
    </w:p>
    <w:p w:rsidR="007C2890" w:rsidRPr="007C2890" w:rsidRDefault="00D42B8C" w:rsidP="007C2890">
      <w:pPr>
        <w:spacing w:line="360" w:lineRule="auto"/>
        <w:ind w:firstLine="851"/>
        <w:jc w:val="center"/>
        <w:rPr>
          <w:rFonts w:ascii="Times New Roman" w:hAnsi="Times New Roman"/>
          <w:sz w:val="28"/>
          <w:szCs w:val="28"/>
          <w:lang w:val="uz-Cyrl-UZ"/>
        </w:rPr>
      </w:pPr>
      <w:r>
        <w:rPr>
          <w:rFonts w:ascii="Times New Roman" w:hAnsi="Times New Roman"/>
          <w:noProof/>
          <w:sz w:val="28"/>
          <w:szCs w:val="28"/>
          <w:lang w:eastAsia="ru-RU"/>
        </w:rPr>
        <w:lastRenderedPageBreak/>
        <w:pict>
          <v:shape id="_x0000_s1028" type="#_x0000_t53" style="position:absolute;left:0;text-align:left;margin-left:74.4pt;margin-top:3.4pt;width:5in;height:45pt;z-index:251661312" fillcolor="#cfc" strokecolor="maroon">
            <v:fill opacity="41943f"/>
            <v:textbox style="mso-next-textbox:#_x0000_s1028">
              <w:txbxContent>
                <w:p w:rsidR="007C2890" w:rsidRPr="0053505B" w:rsidRDefault="007C2890" w:rsidP="007C2890">
                  <w:pPr>
                    <w:jc w:val="center"/>
                    <w:rPr>
                      <w:b/>
                      <w:sz w:val="32"/>
                      <w:szCs w:val="32"/>
                    </w:rPr>
                  </w:pPr>
                  <w:r w:rsidRPr="0053505B">
                    <w:rPr>
                      <w:b/>
                      <w:sz w:val="32"/>
                      <w:szCs w:val="32"/>
                    </w:rPr>
                    <w:t>К</w:t>
                  </w:r>
                  <w:r w:rsidRPr="0053505B">
                    <w:rPr>
                      <w:b/>
                      <w:sz w:val="32"/>
                      <w:szCs w:val="32"/>
                      <w:vertAlign w:val="subscript"/>
                    </w:rPr>
                    <w:t xml:space="preserve">ю </w:t>
                  </w:r>
                  <w:r w:rsidRPr="0053505B">
                    <w:rPr>
                      <w:b/>
                      <w:sz w:val="32"/>
                      <w:szCs w:val="32"/>
                    </w:rPr>
                    <w:t>= m</w:t>
                  </w:r>
                  <w:r w:rsidRPr="0053505B">
                    <w:rPr>
                      <w:b/>
                      <w:sz w:val="32"/>
                      <w:szCs w:val="32"/>
                      <w:vertAlign w:val="subscript"/>
                    </w:rPr>
                    <w:t>ю</w:t>
                  </w:r>
                  <w:r w:rsidRPr="0053505B">
                    <w:rPr>
                      <w:b/>
                      <w:sz w:val="32"/>
                      <w:szCs w:val="32"/>
                    </w:rPr>
                    <w:t>/Q</w:t>
                  </w:r>
                  <w:r w:rsidRPr="0053505B">
                    <w:rPr>
                      <w:b/>
                      <w:sz w:val="32"/>
                      <w:szCs w:val="32"/>
                    </w:rPr>
                    <w:tab/>
                  </w:r>
                </w:p>
                <w:p w:rsidR="007C2890" w:rsidRDefault="007C2890" w:rsidP="007C2890"/>
              </w:txbxContent>
            </v:textbox>
          </v:shape>
        </w:pict>
      </w:r>
      <w:r w:rsidR="007C2890" w:rsidRPr="007C2890">
        <w:rPr>
          <w:rFonts w:ascii="Times New Roman" w:hAnsi="Times New Roman"/>
          <w:sz w:val="28"/>
          <w:szCs w:val="28"/>
          <w:lang w:val="uz-Cyrl-UZ"/>
        </w:rPr>
        <w:tab/>
      </w:r>
    </w:p>
    <w:p w:rsidR="007C2890" w:rsidRPr="007C2890" w:rsidRDefault="00D42B8C" w:rsidP="007C2890">
      <w:pPr>
        <w:spacing w:line="360" w:lineRule="auto"/>
        <w:ind w:firstLine="851"/>
        <w:jc w:val="center"/>
        <w:rPr>
          <w:rFonts w:ascii="Times New Roman" w:hAnsi="Times New Roman"/>
          <w:sz w:val="28"/>
          <w:szCs w:val="28"/>
          <w:lang w:val="uz-Cyrl-UZ"/>
        </w:rPr>
      </w:pPr>
      <w:r>
        <w:rPr>
          <w:rFonts w:ascii="Times New Roman" w:hAnsi="Times New Roman"/>
          <w:noProof/>
          <w:sz w:val="28"/>
          <w:szCs w:val="28"/>
          <w:lang w:eastAsia="ru-RU"/>
        </w:rPr>
        <w:pict>
          <v:roundrect id="_x0000_s1058" style="position:absolute;left:0;text-align:left;margin-left:26.85pt;margin-top:25.15pt;width:428.9pt;height:127.5pt;z-index:251692032" arcsize="10923f" fillcolor="#cff" strokecolor="blue">
            <v:textbox style="mso-next-textbox:#_x0000_s1058">
              <w:txbxContent>
                <w:p w:rsidR="007C2890" w:rsidRPr="00C20ABF" w:rsidRDefault="007C2890" w:rsidP="007C2890">
                  <w:pPr>
                    <w:spacing w:line="360" w:lineRule="auto"/>
                    <w:jc w:val="both"/>
                    <w:rPr>
                      <w:rFonts w:ascii="Times New Roman" w:hAnsi="Times New Roman"/>
                      <w:sz w:val="28"/>
                      <w:szCs w:val="28"/>
                    </w:rPr>
                  </w:pPr>
                  <w:r w:rsidRPr="00C20ABF">
                    <w:rPr>
                      <w:rFonts w:ascii="Times New Roman" w:hAnsi="Times New Roman"/>
                      <w:sz w:val="28"/>
                      <w:szCs w:val="28"/>
                    </w:rPr>
                    <w:t>Бу ерда:m – монтаж қилинаётган конструкция массаси, m.</w:t>
                  </w:r>
                </w:p>
                <w:p w:rsidR="007C2890" w:rsidRPr="00C20ABF" w:rsidRDefault="007C2890" w:rsidP="007C2890">
                  <w:pPr>
                    <w:spacing w:line="360" w:lineRule="auto"/>
                    <w:jc w:val="both"/>
                    <w:rPr>
                      <w:rFonts w:ascii="Times New Roman" w:hAnsi="Times New Roman"/>
                      <w:sz w:val="28"/>
                      <w:szCs w:val="28"/>
                    </w:rPr>
                  </w:pPr>
                  <w:r w:rsidRPr="00C20ABF">
                    <w:rPr>
                      <w:rFonts w:ascii="Times New Roman" w:hAnsi="Times New Roman"/>
                      <w:sz w:val="28"/>
                      <w:szCs w:val="28"/>
                    </w:rPr>
                    <w:t>К</w:t>
                  </w:r>
                  <w:r w:rsidRPr="00C20ABF">
                    <w:rPr>
                      <w:rFonts w:ascii="Times New Roman" w:hAnsi="Times New Roman"/>
                      <w:sz w:val="28"/>
                      <w:szCs w:val="28"/>
                      <w:vertAlign w:val="subscript"/>
                    </w:rPr>
                    <w:t>в</w:t>
                  </w:r>
                  <w:r w:rsidRPr="00C20ABF">
                    <w:rPr>
                      <w:rFonts w:ascii="Times New Roman" w:hAnsi="Times New Roman"/>
                      <w:sz w:val="28"/>
                      <w:szCs w:val="28"/>
                    </w:rPr>
                    <w:t xml:space="preserve"> – кранни ишлаш вақтидан фойдаланиш коэффиценти;</w:t>
                  </w:r>
                </w:p>
                <w:p w:rsidR="007C2890" w:rsidRPr="00C20ABF" w:rsidRDefault="007C2890" w:rsidP="007C2890">
                  <w:pPr>
                    <w:spacing w:line="360" w:lineRule="auto"/>
                    <w:jc w:val="both"/>
                    <w:rPr>
                      <w:rFonts w:ascii="Times New Roman" w:hAnsi="Times New Roman"/>
                      <w:sz w:val="28"/>
                      <w:szCs w:val="28"/>
                      <w:lang w:val="uz-Cyrl-UZ"/>
                    </w:rPr>
                  </w:pPr>
                  <w:r w:rsidRPr="00C20ABF">
                    <w:rPr>
                      <w:rFonts w:ascii="Times New Roman" w:hAnsi="Times New Roman"/>
                      <w:sz w:val="28"/>
                      <w:szCs w:val="28"/>
                    </w:rPr>
                    <w:t>(К</w:t>
                  </w:r>
                  <w:r w:rsidRPr="00C20ABF">
                    <w:rPr>
                      <w:rFonts w:ascii="Times New Roman" w:hAnsi="Times New Roman"/>
                      <w:sz w:val="28"/>
                      <w:szCs w:val="28"/>
                      <w:vertAlign w:val="subscript"/>
                    </w:rPr>
                    <w:t>в</w:t>
                  </w:r>
                  <w:r w:rsidRPr="00C20ABF">
                    <w:rPr>
                      <w:rFonts w:ascii="Times New Roman" w:hAnsi="Times New Roman"/>
                      <w:sz w:val="28"/>
                      <w:szCs w:val="28"/>
                    </w:rPr>
                    <w:t>=0,9 минорали кран учун; кв= 0,85 ўзи юрар кранлар учун таянчсиз ишлаганда);</w:t>
                  </w:r>
                </w:p>
                <w:p w:rsidR="007C2890" w:rsidRPr="00C20ABF" w:rsidRDefault="007C2890" w:rsidP="007C2890">
                  <w:pPr>
                    <w:rPr>
                      <w:rFonts w:ascii="Times New Roman" w:hAnsi="Times New Roman"/>
                      <w:sz w:val="28"/>
                      <w:szCs w:val="28"/>
                      <w:lang w:val="uz-Cyrl-UZ"/>
                    </w:rPr>
                  </w:pPr>
                </w:p>
              </w:txbxContent>
            </v:textbox>
          </v:roundrect>
        </w:pict>
      </w:r>
    </w:p>
    <w:p w:rsidR="007C2890" w:rsidRPr="007C2890" w:rsidRDefault="007C2890" w:rsidP="007C2890">
      <w:pPr>
        <w:spacing w:line="360" w:lineRule="auto"/>
        <w:ind w:firstLine="851"/>
        <w:jc w:val="center"/>
        <w:rPr>
          <w:rFonts w:ascii="Times New Roman" w:hAnsi="Times New Roman"/>
          <w:sz w:val="28"/>
          <w:szCs w:val="28"/>
          <w:lang w:val="uz-Cyrl-UZ"/>
        </w:rPr>
      </w:pPr>
    </w:p>
    <w:p w:rsidR="007C2890" w:rsidRPr="007C2890" w:rsidRDefault="007C2890" w:rsidP="007C2890">
      <w:pPr>
        <w:spacing w:line="360" w:lineRule="auto"/>
        <w:ind w:firstLine="851"/>
        <w:jc w:val="center"/>
        <w:rPr>
          <w:rFonts w:ascii="Times New Roman" w:hAnsi="Times New Roman"/>
          <w:sz w:val="28"/>
          <w:szCs w:val="28"/>
          <w:lang w:val="uz-Cyrl-UZ"/>
        </w:rPr>
      </w:pPr>
    </w:p>
    <w:p w:rsidR="007C2890" w:rsidRPr="007C2890" w:rsidRDefault="007C2890" w:rsidP="007C2890">
      <w:pPr>
        <w:spacing w:line="360" w:lineRule="auto"/>
        <w:ind w:firstLine="851"/>
        <w:jc w:val="center"/>
        <w:rPr>
          <w:rFonts w:ascii="Times New Roman" w:hAnsi="Times New Roman"/>
          <w:sz w:val="28"/>
          <w:szCs w:val="28"/>
          <w:lang w:val="uz-Cyrl-UZ"/>
        </w:rPr>
      </w:pPr>
    </w:p>
    <w:p w:rsidR="007C2890" w:rsidRPr="007C2890" w:rsidRDefault="00D42B8C" w:rsidP="007C2890">
      <w:pPr>
        <w:spacing w:line="360" w:lineRule="auto"/>
        <w:ind w:firstLine="851"/>
        <w:jc w:val="center"/>
        <w:rPr>
          <w:rFonts w:ascii="Times New Roman" w:hAnsi="Times New Roman"/>
          <w:sz w:val="28"/>
          <w:szCs w:val="28"/>
          <w:lang w:val="uz-Cyrl-UZ"/>
        </w:rPr>
      </w:pPr>
      <w:r>
        <w:rPr>
          <w:rFonts w:ascii="Times New Roman" w:hAnsi="Times New Roman"/>
          <w:noProof/>
          <w:sz w:val="28"/>
          <w:szCs w:val="28"/>
          <w:lang w:eastAsia="ru-RU"/>
        </w:rPr>
        <w:pict>
          <v:shape id="_x0000_s1029" type="#_x0000_t53" style="position:absolute;left:0;text-align:left;margin-left:50pt;margin-top:25.45pt;width:5in;height:45pt;z-index:251662336" fillcolor="#c9f" strokecolor="maroon">
            <v:fill opacity="38666f"/>
            <v:textbox style="mso-next-textbox:#_x0000_s1029">
              <w:txbxContent>
                <w:p w:rsidR="007C2890" w:rsidRPr="00BF419B" w:rsidRDefault="007C2890" w:rsidP="007C2890">
                  <w:pPr>
                    <w:jc w:val="center"/>
                    <w:rPr>
                      <w:b/>
                      <w:sz w:val="32"/>
                      <w:szCs w:val="32"/>
                    </w:rPr>
                  </w:pPr>
                  <w:bookmarkStart w:id="5" w:name="_Toc505832702"/>
                  <w:r w:rsidRPr="00BF419B">
                    <w:rPr>
                      <w:b/>
                      <w:bCs/>
                      <w:sz w:val="32"/>
                      <w:szCs w:val="32"/>
                    </w:rPr>
                    <w:t>Т</w:t>
                  </w:r>
                  <w:r w:rsidRPr="00BF419B">
                    <w:rPr>
                      <w:b/>
                      <w:bCs/>
                      <w:sz w:val="32"/>
                      <w:szCs w:val="32"/>
                      <w:vertAlign w:val="subscript"/>
                    </w:rPr>
                    <w:t>ц</w:t>
                  </w:r>
                  <w:r w:rsidRPr="00BF419B">
                    <w:rPr>
                      <w:b/>
                      <w:bCs/>
                      <w:sz w:val="32"/>
                      <w:szCs w:val="32"/>
                    </w:rPr>
                    <w:t xml:space="preserve"> = Т</w:t>
                  </w:r>
                  <w:r w:rsidRPr="00BF419B">
                    <w:rPr>
                      <w:b/>
                      <w:bCs/>
                      <w:sz w:val="32"/>
                      <w:szCs w:val="32"/>
                      <w:vertAlign w:val="subscript"/>
                    </w:rPr>
                    <w:t>м</w:t>
                  </w:r>
                  <w:r w:rsidRPr="00BF419B">
                    <w:rPr>
                      <w:b/>
                      <w:bCs/>
                      <w:sz w:val="32"/>
                      <w:szCs w:val="32"/>
                    </w:rPr>
                    <w:t xml:space="preserve"> + Т</w:t>
                  </w:r>
                  <w:r w:rsidRPr="00BF419B">
                    <w:rPr>
                      <w:b/>
                      <w:bCs/>
                      <w:sz w:val="32"/>
                      <w:szCs w:val="32"/>
                      <w:vertAlign w:val="subscript"/>
                    </w:rPr>
                    <w:t>к</w:t>
                  </w:r>
                  <w:bookmarkEnd w:id="5"/>
                  <w:r w:rsidRPr="00BF419B">
                    <w:rPr>
                      <w:b/>
                      <w:sz w:val="32"/>
                      <w:szCs w:val="32"/>
                    </w:rPr>
                    <w:tab/>
                  </w:r>
                </w:p>
                <w:p w:rsidR="007C2890" w:rsidRDefault="007C2890" w:rsidP="007C2890"/>
              </w:txbxContent>
            </v:textbox>
          </v:shape>
        </w:pict>
      </w:r>
    </w:p>
    <w:p w:rsidR="007C2890" w:rsidRPr="007C2890" w:rsidRDefault="007C2890" w:rsidP="007C2890">
      <w:pPr>
        <w:spacing w:line="360" w:lineRule="auto"/>
        <w:ind w:firstLine="851"/>
        <w:jc w:val="center"/>
        <w:rPr>
          <w:rFonts w:ascii="Times New Roman" w:hAnsi="Times New Roman"/>
          <w:sz w:val="28"/>
          <w:szCs w:val="28"/>
          <w:lang w:val="uz-Cyrl-UZ"/>
        </w:rPr>
      </w:pPr>
    </w:p>
    <w:p w:rsidR="007C2890" w:rsidRPr="007C2890" w:rsidRDefault="00D42B8C" w:rsidP="007C2890">
      <w:pPr>
        <w:spacing w:line="360" w:lineRule="auto"/>
        <w:ind w:firstLine="851"/>
        <w:jc w:val="center"/>
        <w:rPr>
          <w:rFonts w:ascii="Times New Roman" w:hAnsi="Times New Roman"/>
          <w:sz w:val="28"/>
          <w:szCs w:val="28"/>
          <w:vertAlign w:val="subscript"/>
          <w:lang w:val="uz-Cyrl-UZ"/>
        </w:rPr>
      </w:pPr>
      <w:r w:rsidRPr="00D42B8C">
        <w:rPr>
          <w:rFonts w:ascii="Times New Roman" w:hAnsi="Times New Roman"/>
          <w:noProof/>
          <w:sz w:val="28"/>
          <w:szCs w:val="28"/>
          <w:lang w:eastAsia="ru-RU"/>
        </w:rPr>
        <w:pict>
          <v:roundrect id="_x0000_s1059" style="position:absolute;left:0;text-align:left;margin-left:39.55pt;margin-top:8.5pt;width:405pt;height:105.75pt;z-index:251693056" arcsize="10923f" fillcolor="#cff" strokecolor="blue">
            <v:textbox style="mso-next-textbox:#_x0000_s1059">
              <w:txbxContent>
                <w:p w:rsidR="007C2890" w:rsidRPr="00C20ABF" w:rsidRDefault="007C2890" w:rsidP="007C2890">
                  <w:pPr>
                    <w:spacing w:line="360" w:lineRule="auto"/>
                    <w:jc w:val="both"/>
                    <w:rPr>
                      <w:rFonts w:ascii="Times New Roman" w:hAnsi="Times New Roman"/>
                      <w:sz w:val="28"/>
                      <w:szCs w:val="28"/>
                      <w:lang w:val="uz-Cyrl-UZ"/>
                    </w:rPr>
                  </w:pPr>
                  <w:r w:rsidRPr="00C20ABF">
                    <w:rPr>
                      <w:rFonts w:ascii="Times New Roman" w:hAnsi="Times New Roman"/>
                      <w:sz w:val="28"/>
                      <w:szCs w:val="28"/>
                    </w:rPr>
                    <w:t>Бу ерда:</w:t>
                  </w:r>
                </w:p>
                <w:p w:rsidR="007C2890" w:rsidRPr="00C20ABF" w:rsidRDefault="007C2890" w:rsidP="007C2890">
                  <w:pPr>
                    <w:spacing w:line="360" w:lineRule="auto"/>
                    <w:jc w:val="both"/>
                    <w:rPr>
                      <w:rFonts w:ascii="Times New Roman" w:hAnsi="Times New Roman"/>
                      <w:sz w:val="28"/>
                      <w:szCs w:val="28"/>
                    </w:rPr>
                  </w:pPr>
                  <w:r w:rsidRPr="00C20ABF">
                    <w:rPr>
                      <w:rFonts w:ascii="Times New Roman" w:hAnsi="Times New Roman"/>
                      <w:sz w:val="28"/>
                      <w:szCs w:val="28"/>
                    </w:rPr>
                    <w:t>Т</w:t>
                  </w:r>
                  <w:r w:rsidRPr="00C20ABF">
                    <w:rPr>
                      <w:rFonts w:ascii="Times New Roman" w:hAnsi="Times New Roman"/>
                      <w:sz w:val="28"/>
                      <w:szCs w:val="28"/>
                      <w:vertAlign w:val="subscript"/>
                    </w:rPr>
                    <w:t>м</w:t>
                  </w:r>
                  <w:r w:rsidRPr="00C20ABF">
                    <w:rPr>
                      <w:rFonts w:ascii="Times New Roman" w:hAnsi="Times New Roman"/>
                      <w:sz w:val="28"/>
                      <w:szCs w:val="28"/>
                    </w:rPr>
                    <w:t xml:space="preserve"> – машина сарфлаган меҳнат;</w:t>
                  </w:r>
                </w:p>
                <w:p w:rsidR="007C2890" w:rsidRPr="00C20ABF" w:rsidRDefault="007C2890" w:rsidP="007C2890">
                  <w:pPr>
                    <w:spacing w:line="360" w:lineRule="auto"/>
                    <w:jc w:val="both"/>
                    <w:rPr>
                      <w:rFonts w:ascii="Times New Roman" w:hAnsi="Times New Roman"/>
                      <w:sz w:val="28"/>
                      <w:szCs w:val="28"/>
                    </w:rPr>
                  </w:pPr>
                  <w:r w:rsidRPr="00C20ABF">
                    <w:rPr>
                      <w:rFonts w:ascii="Times New Roman" w:hAnsi="Times New Roman"/>
                      <w:sz w:val="28"/>
                      <w:szCs w:val="28"/>
                    </w:rPr>
                    <w:t>Т</w:t>
                  </w:r>
                  <w:r w:rsidRPr="00C20ABF">
                    <w:rPr>
                      <w:rFonts w:ascii="Times New Roman" w:hAnsi="Times New Roman"/>
                      <w:sz w:val="28"/>
                      <w:szCs w:val="28"/>
                      <w:vertAlign w:val="subscript"/>
                    </w:rPr>
                    <w:t>к</w:t>
                  </w:r>
                  <w:r w:rsidRPr="00C20ABF">
                    <w:rPr>
                      <w:rFonts w:ascii="Times New Roman" w:hAnsi="Times New Roman"/>
                      <w:sz w:val="28"/>
                      <w:szCs w:val="28"/>
                    </w:rPr>
                    <w:t xml:space="preserve"> – қўлда бажарилган иш.</w:t>
                  </w:r>
                </w:p>
                <w:p w:rsidR="007C2890" w:rsidRPr="00C20ABF" w:rsidRDefault="007C2890" w:rsidP="007C2890">
                  <w:pPr>
                    <w:rPr>
                      <w:rFonts w:ascii="Times New Roman" w:hAnsi="Times New Roman"/>
                      <w:sz w:val="28"/>
                      <w:szCs w:val="28"/>
                    </w:rPr>
                  </w:pPr>
                </w:p>
              </w:txbxContent>
            </v:textbox>
          </v:roundrect>
        </w:pict>
      </w:r>
    </w:p>
    <w:p w:rsidR="007C2890" w:rsidRPr="007C2890" w:rsidRDefault="007C2890" w:rsidP="007C2890">
      <w:pPr>
        <w:spacing w:line="360" w:lineRule="auto"/>
        <w:ind w:firstLine="851"/>
        <w:jc w:val="center"/>
        <w:rPr>
          <w:rFonts w:ascii="Times New Roman" w:hAnsi="Times New Roman"/>
          <w:sz w:val="28"/>
          <w:szCs w:val="28"/>
          <w:lang w:val="uz-Cyrl-UZ"/>
        </w:rPr>
      </w:pPr>
    </w:p>
    <w:p w:rsidR="007C2890" w:rsidRPr="007C2890" w:rsidRDefault="007C2890" w:rsidP="007C2890">
      <w:pPr>
        <w:spacing w:line="360" w:lineRule="auto"/>
        <w:jc w:val="both"/>
        <w:rPr>
          <w:rFonts w:ascii="Times New Roman" w:hAnsi="Times New Roman"/>
          <w:sz w:val="28"/>
          <w:szCs w:val="28"/>
          <w:lang w:val="uz-Cyrl-UZ"/>
        </w:rPr>
      </w:pPr>
      <w:bookmarkStart w:id="6" w:name="_Toc505832703"/>
    </w:p>
    <w:p w:rsidR="007C2890" w:rsidRPr="007C2890" w:rsidRDefault="007C2890" w:rsidP="007C2890">
      <w:pPr>
        <w:spacing w:line="360" w:lineRule="auto"/>
        <w:ind w:firstLine="851"/>
        <w:jc w:val="both"/>
        <w:rPr>
          <w:rFonts w:ascii="Times New Roman" w:hAnsi="Times New Roman"/>
          <w:sz w:val="28"/>
          <w:szCs w:val="28"/>
          <w:lang w:val="uz-Cyrl-UZ"/>
        </w:rPr>
      </w:pPr>
    </w:p>
    <w:p w:rsidR="007C2890" w:rsidRPr="007C2890" w:rsidRDefault="007C2890" w:rsidP="007C2890">
      <w:pPr>
        <w:spacing w:line="240" w:lineRule="auto"/>
        <w:ind w:firstLine="851"/>
        <w:jc w:val="center"/>
        <w:rPr>
          <w:rFonts w:ascii="Times New Roman" w:hAnsi="Times New Roman"/>
          <w:sz w:val="28"/>
          <w:szCs w:val="28"/>
          <w:lang w:val="uz-Cyrl-UZ"/>
        </w:rPr>
      </w:pPr>
      <w:r w:rsidRPr="007C2890">
        <w:rPr>
          <w:rFonts w:ascii="Times New Roman" w:hAnsi="Times New Roman"/>
          <w:sz w:val="28"/>
          <w:szCs w:val="28"/>
          <w:lang w:val="uz-Cyrl-UZ"/>
        </w:rPr>
        <w:t>МОНТАЖ УЧУН КРАН ТАНЛАШ</w:t>
      </w:r>
      <w:bookmarkEnd w:id="6"/>
    </w:p>
    <w:p w:rsidR="007C2890" w:rsidRPr="007C2890" w:rsidRDefault="007C2890" w:rsidP="007C2890">
      <w:pPr>
        <w:spacing w:after="120" w:line="240" w:lineRule="auto"/>
        <w:ind w:firstLine="851"/>
        <w:jc w:val="both"/>
        <w:rPr>
          <w:rFonts w:ascii="Times New Roman" w:eastAsia="Times New Roman" w:hAnsi="Times New Roman"/>
          <w:sz w:val="28"/>
          <w:szCs w:val="28"/>
          <w:lang w:val="uz-Cyrl-UZ" w:eastAsia="ru-RU"/>
        </w:rPr>
      </w:pPr>
    </w:p>
    <w:p w:rsidR="007C2890" w:rsidRPr="007C2890" w:rsidRDefault="007C2890" w:rsidP="007C2890">
      <w:pPr>
        <w:spacing w:after="120" w:line="360" w:lineRule="auto"/>
        <w:ind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Қурилиш  конструкциялари монтажи, монтаж комплекти: асосий монтаж механизми- кран; ёрдамчи машиналар (юклаб тушириш ва ташиш) ва технологик жиҳозлар (юк кўтарувчи, вақтинча ушлаб турувчи) лар ёрдамида амалга оширилади.</w:t>
      </w:r>
    </w:p>
    <w:p w:rsidR="007C2890" w:rsidRPr="007C2890" w:rsidRDefault="007C2890" w:rsidP="007C2890">
      <w:pPr>
        <w:spacing w:after="120" w:line="360" w:lineRule="auto"/>
        <w:ind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Монтаж комплектини танлаш ишни олиб бориш усулига, яoни техник параметрларга танланган ҳолда  техник иқтисодий кўрсаткичларига ҳам ҳисоблаб кўрилади.</w:t>
      </w:r>
    </w:p>
    <w:p w:rsidR="007C2890" w:rsidRPr="007C2890" w:rsidRDefault="007C2890" w:rsidP="007C2890">
      <w:pPr>
        <w:spacing w:after="120" w:line="360" w:lineRule="auto"/>
        <w:ind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Кранни техник параметри бўйича танлашда қуйидагиларни аниқлаб олишга тўғри келади, яoни тузилма, монтаж мосламаларни массаси, монтаж ишлари олиб борилаётган бино ўлчамлари в.ҳ.к.</w:t>
      </w:r>
    </w:p>
    <w:p w:rsidR="007C2890" w:rsidRPr="007C2890" w:rsidRDefault="00D42B8C" w:rsidP="007C2890">
      <w:pPr>
        <w:spacing w:after="120" w:line="360" w:lineRule="auto"/>
        <w:ind w:firstLine="851"/>
        <w:jc w:val="both"/>
        <w:rPr>
          <w:rFonts w:ascii="Times New Roman" w:eastAsia="Times New Roman" w:hAnsi="Times New Roman"/>
          <w:sz w:val="28"/>
          <w:szCs w:val="28"/>
          <w:lang w:val="uz-Cyrl-UZ" w:eastAsia="ru-RU"/>
        </w:rPr>
      </w:pPr>
      <w:r>
        <w:rPr>
          <w:rFonts w:ascii="Times New Roman" w:eastAsia="Times New Roman" w:hAnsi="Times New Roman"/>
          <w:noProof/>
          <w:sz w:val="28"/>
          <w:szCs w:val="28"/>
          <w:lang w:eastAsia="ru-RU"/>
        </w:rPr>
        <w:pict>
          <v:shape id="_x0000_s1031" type="#_x0000_t53" style="position:absolute;left:0;text-align:left;margin-left:89.25pt;margin-top:28.45pt;width:5in;height:45pt;z-index:251664384" fillcolor="#f60" strokecolor="white">
            <v:fill opacity="24904f"/>
            <v:textbox style="mso-next-textbox:#_x0000_s1031">
              <w:txbxContent>
                <w:p w:rsidR="007C2890" w:rsidRPr="00BF419B" w:rsidRDefault="007C2890" w:rsidP="007C2890">
                  <w:pPr>
                    <w:jc w:val="center"/>
                    <w:rPr>
                      <w:b/>
                      <w:i/>
                      <w:sz w:val="32"/>
                      <w:szCs w:val="32"/>
                      <w:lang w:val="uz-Cyrl-UZ"/>
                    </w:rPr>
                  </w:pPr>
                  <w:r w:rsidRPr="00BF419B">
                    <w:rPr>
                      <w:b/>
                      <w:i/>
                      <w:sz w:val="32"/>
                      <w:szCs w:val="32"/>
                      <w:lang w:val="uz-Cyrl-UZ"/>
                    </w:rPr>
                    <w:t>Q</w:t>
                  </w:r>
                  <w:r w:rsidRPr="00BF419B">
                    <w:rPr>
                      <w:b/>
                      <w:i/>
                      <w:sz w:val="32"/>
                      <w:szCs w:val="32"/>
                      <w:vertAlign w:val="subscript"/>
                      <w:lang w:val="uz-Cyrl-UZ"/>
                    </w:rPr>
                    <w:t>к</w:t>
                  </w:r>
                  <w:r w:rsidRPr="00BF419B">
                    <w:rPr>
                      <w:b/>
                      <w:i/>
                      <w:sz w:val="32"/>
                      <w:szCs w:val="32"/>
                      <w:lang w:val="uz-Cyrl-UZ"/>
                    </w:rPr>
                    <w:t xml:space="preserve"> = Q + g, m</w:t>
                  </w:r>
                </w:p>
                <w:p w:rsidR="007C2890" w:rsidRDefault="007C2890" w:rsidP="007C2890">
                  <w:pPr>
                    <w:rPr>
                      <w:lang w:val="uz-Cyrl-UZ"/>
                    </w:rPr>
                  </w:pPr>
                </w:p>
                <w:p w:rsidR="007C2890" w:rsidRPr="00BF419B" w:rsidRDefault="007C2890" w:rsidP="007C2890">
                  <w:pPr>
                    <w:rPr>
                      <w:lang w:val="uz-Cyrl-UZ"/>
                    </w:rPr>
                  </w:pPr>
                </w:p>
              </w:txbxContent>
            </v:textbox>
          </v:shape>
        </w:pict>
      </w:r>
      <w:r w:rsidR="007C2890" w:rsidRPr="007C2890">
        <w:rPr>
          <w:rFonts w:ascii="Times New Roman" w:eastAsia="Times New Roman" w:hAnsi="Times New Roman"/>
          <w:sz w:val="28"/>
          <w:szCs w:val="28"/>
          <w:lang w:val="uz-Cyrl-UZ" w:eastAsia="ru-RU"/>
        </w:rPr>
        <w:t>Краннинг талаб қилинадиган юк кўтариш қобилияти қуйидагича аниқланади:</w:t>
      </w:r>
    </w:p>
    <w:p w:rsidR="007C2890" w:rsidRPr="007C2890" w:rsidRDefault="007C2890" w:rsidP="007C2890">
      <w:pPr>
        <w:spacing w:after="120" w:line="360" w:lineRule="auto"/>
        <w:ind w:firstLine="851"/>
        <w:jc w:val="right"/>
        <w:rPr>
          <w:rFonts w:ascii="Times New Roman" w:eastAsia="Times New Roman" w:hAnsi="Times New Roman"/>
          <w:sz w:val="28"/>
          <w:szCs w:val="28"/>
          <w:lang w:val="uz-Cyrl-UZ" w:eastAsia="ru-RU"/>
        </w:rPr>
      </w:pPr>
    </w:p>
    <w:p w:rsidR="007C2890" w:rsidRPr="007C2890" w:rsidRDefault="00D42B8C" w:rsidP="007C2890">
      <w:pPr>
        <w:spacing w:after="120" w:line="360" w:lineRule="auto"/>
        <w:ind w:firstLine="851"/>
        <w:jc w:val="right"/>
        <w:rPr>
          <w:rFonts w:ascii="Times New Roman" w:eastAsia="Times New Roman" w:hAnsi="Times New Roman"/>
          <w:sz w:val="28"/>
          <w:szCs w:val="28"/>
          <w:lang w:val="uz-Cyrl-UZ" w:eastAsia="ru-RU"/>
        </w:rPr>
      </w:pPr>
      <w:r>
        <w:rPr>
          <w:rFonts w:ascii="Times New Roman" w:eastAsia="Times New Roman" w:hAnsi="Times New Roman"/>
          <w:noProof/>
          <w:sz w:val="28"/>
          <w:szCs w:val="28"/>
          <w:lang w:eastAsia="ru-RU"/>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30" type="#_x0000_t61" style="position:absolute;left:0;text-align:left;margin-left:49.5pt;margin-top:4.95pt;width:387.45pt;height:73.9pt;z-index:251663360" adj="900,27796" fillcolor="#f60">
            <v:fill opacity="11141f"/>
            <v:textbox style="mso-next-textbox:#_x0000_s1030">
              <w:txbxContent>
                <w:p w:rsidR="007C2890" w:rsidRPr="00252BB2" w:rsidRDefault="007C2890" w:rsidP="007C2890">
                  <w:pPr>
                    <w:jc w:val="both"/>
                    <w:rPr>
                      <w:rFonts w:ascii="Times New Roman" w:hAnsi="Times New Roman"/>
                      <w:sz w:val="28"/>
                      <w:szCs w:val="28"/>
                      <w:lang w:val="uz-Cyrl-UZ"/>
                    </w:rPr>
                  </w:pPr>
                  <w:r w:rsidRPr="00252BB2">
                    <w:rPr>
                      <w:rFonts w:ascii="Times New Roman" w:hAnsi="Times New Roman"/>
                      <w:sz w:val="28"/>
                      <w:szCs w:val="28"/>
                    </w:rPr>
                    <w:t>Бу ерда:</w:t>
                  </w:r>
                </w:p>
                <w:p w:rsidR="007C2890" w:rsidRPr="00252BB2" w:rsidRDefault="007C2890" w:rsidP="007C2890">
                  <w:pPr>
                    <w:pStyle w:val="2"/>
                    <w:spacing w:line="240" w:lineRule="auto"/>
                    <w:jc w:val="both"/>
                    <w:rPr>
                      <w:sz w:val="28"/>
                      <w:szCs w:val="28"/>
                    </w:rPr>
                  </w:pPr>
                  <w:r w:rsidRPr="00252BB2">
                    <w:rPr>
                      <w:sz w:val="28"/>
                      <w:szCs w:val="28"/>
                    </w:rPr>
                    <w:t>Q монтаж қилинадиган тузилма ёки техноогик массаси,m</w:t>
                  </w:r>
                </w:p>
                <w:p w:rsidR="007C2890" w:rsidRPr="00252BB2" w:rsidRDefault="007C2890" w:rsidP="007C2890">
                  <w:pPr>
                    <w:pStyle w:val="2"/>
                    <w:spacing w:line="240" w:lineRule="auto"/>
                    <w:jc w:val="both"/>
                    <w:rPr>
                      <w:sz w:val="28"/>
                      <w:szCs w:val="28"/>
                    </w:rPr>
                  </w:pPr>
                  <w:r w:rsidRPr="00252BB2">
                    <w:rPr>
                      <w:sz w:val="28"/>
                      <w:szCs w:val="28"/>
                    </w:rPr>
                    <w:t>g – монтаж мосламалар массаси; m.</w:t>
                  </w:r>
                </w:p>
                <w:p w:rsidR="007C2890" w:rsidRPr="00252BB2" w:rsidRDefault="007C2890" w:rsidP="007C2890">
                  <w:pPr>
                    <w:jc w:val="both"/>
                    <w:rPr>
                      <w:rFonts w:ascii="Times New Roman" w:hAnsi="Times New Roman"/>
                      <w:sz w:val="28"/>
                      <w:szCs w:val="28"/>
                    </w:rPr>
                  </w:pPr>
                </w:p>
                <w:p w:rsidR="007C2890" w:rsidRPr="00252BB2" w:rsidRDefault="007C2890" w:rsidP="007C2890">
                  <w:pPr>
                    <w:jc w:val="both"/>
                    <w:rPr>
                      <w:rFonts w:ascii="Times New Roman" w:hAnsi="Times New Roman"/>
                      <w:sz w:val="28"/>
                      <w:szCs w:val="28"/>
                    </w:rPr>
                  </w:pPr>
                </w:p>
                <w:p w:rsidR="007C2890" w:rsidRPr="00252BB2" w:rsidRDefault="007C2890" w:rsidP="007C2890">
                  <w:pPr>
                    <w:jc w:val="both"/>
                    <w:rPr>
                      <w:rFonts w:ascii="Times New Roman" w:hAnsi="Times New Roman"/>
                      <w:sz w:val="28"/>
                      <w:szCs w:val="28"/>
                    </w:rPr>
                  </w:pPr>
                </w:p>
              </w:txbxContent>
            </v:textbox>
          </v:shape>
        </w:pict>
      </w:r>
    </w:p>
    <w:p w:rsidR="007C2890" w:rsidRPr="007C2890" w:rsidRDefault="007C2890" w:rsidP="007C2890">
      <w:pPr>
        <w:spacing w:line="360" w:lineRule="auto"/>
        <w:ind w:firstLine="851"/>
        <w:jc w:val="center"/>
        <w:rPr>
          <w:rFonts w:ascii="Times New Roman" w:hAnsi="Times New Roman"/>
          <w:b/>
          <w:bCs/>
          <w:sz w:val="28"/>
          <w:szCs w:val="28"/>
          <w:lang w:val="uz-Cyrl-UZ"/>
        </w:rPr>
      </w:pPr>
    </w:p>
    <w:p w:rsidR="007C2890" w:rsidRPr="007C2890" w:rsidRDefault="007C2890" w:rsidP="007C2890">
      <w:pPr>
        <w:spacing w:line="360" w:lineRule="auto"/>
        <w:ind w:firstLine="851"/>
        <w:jc w:val="center"/>
        <w:rPr>
          <w:rFonts w:ascii="Times New Roman" w:hAnsi="Times New Roman"/>
          <w:b/>
          <w:bCs/>
          <w:sz w:val="28"/>
          <w:szCs w:val="28"/>
          <w:lang w:val="uz-Cyrl-UZ"/>
        </w:rPr>
      </w:pPr>
    </w:p>
    <w:p w:rsidR="007C2890" w:rsidRPr="007C2890" w:rsidRDefault="00D42B8C" w:rsidP="007C2890">
      <w:pPr>
        <w:spacing w:after="120" w:line="360" w:lineRule="auto"/>
        <w:ind w:firstLine="851"/>
        <w:jc w:val="both"/>
        <w:rPr>
          <w:rFonts w:ascii="Times New Roman" w:eastAsia="Times New Roman" w:hAnsi="Times New Roman"/>
          <w:sz w:val="28"/>
          <w:szCs w:val="28"/>
          <w:lang w:val="uz-Cyrl-UZ" w:eastAsia="ru-RU"/>
        </w:rPr>
      </w:pPr>
      <w:r>
        <w:rPr>
          <w:rFonts w:ascii="Times New Roman" w:eastAsia="Times New Roman" w:hAnsi="Times New Roman"/>
          <w:noProof/>
          <w:sz w:val="28"/>
          <w:szCs w:val="28"/>
          <w:lang w:eastAsia="ru-RU"/>
        </w:rPr>
        <w:pict>
          <v:shape id="_x0000_s1033" type="#_x0000_t53" style="position:absolute;left:0;text-align:left;margin-left:49.5pt;margin-top:48.25pt;width:378pt;height:45pt;z-index:251666432" fillcolor="#ff9" strokecolor="white">
            <v:fill opacity="31457f"/>
            <v:textbox style="mso-next-textbox:#_x0000_s1033">
              <w:txbxContent>
                <w:p w:rsidR="007C2890" w:rsidRPr="00BF419B" w:rsidRDefault="007C2890" w:rsidP="007C2890">
                  <w:pPr>
                    <w:jc w:val="center"/>
                    <w:rPr>
                      <w:b/>
                      <w:i/>
                      <w:sz w:val="32"/>
                      <w:szCs w:val="32"/>
                      <w:lang w:val="uz-Cyrl-UZ"/>
                    </w:rPr>
                  </w:pPr>
                  <w:r w:rsidRPr="00BF419B">
                    <w:rPr>
                      <w:b/>
                      <w:i/>
                      <w:sz w:val="32"/>
                      <w:szCs w:val="32"/>
                      <w:lang w:val="uz-Cyrl-UZ"/>
                    </w:rPr>
                    <w:t>Н</w:t>
                  </w:r>
                  <w:r w:rsidRPr="00BF419B">
                    <w:rPr>
                      <w:b/>
                      <w:i/>
                      <w:sz w:val="32"/>
                      <w:szCs w:val="32"/>
                      <w:vertAlign w:val="subscript"/>
                      <w:lang w:val="uz-Cyrl-UZ"/>
                    </w:rPr>
                    <w:t>к</w:t>
                  </w:r>
                  <w:r w:rsidRPr="00BF419B">
                    <w:rPr>
                      <w:b/>
                      <w:i/>
                      <w:sz w:val="32"/>
                      <w:szCs w:val="32"/>
                      <w:lang w:val="uz-Cyrl-UZ"/>
                    </w:rPr>
                    <w:t xml:space="preserve"> = h</w:t>
                  </w:r>
                  <w:r w:rsidRPr="00BF419B">
                    <w:rPr>
                      <w:b/>
                      <w:i/>
                      <w:sz w:val="32"/>
                      <w:szCs w:val="32"/>
                      <w:vertAlign w:val="subscript"/>
                      <w:lang w:val="uz-Cyrl-UZ"/>
                    </w:rPr>
                    <w:t xml:space="preserve">0 </w:t>
                  </w:r>
                  <w:r w:rsidRPr="00BF419B">
                    <w:rPr>
                      <w:b/>
                      <w:i/>
                      <w:sz w:val="32"/>
                      <w:szCs w:val="32"/>
                      <w:lang w:val="uz-Cyrl-UZ"/>
                    </w:rPr>
                    <w:t>+ h</w:t>
                  </w:r>
                  <w:r w:rsidRPr="00BF419B">
                    <w:rPr>
                      <w:b/>
                      <w:i/>
                      <w:sz w:val="32"/>
                      <w:szCs w:val="32"/>
                      <w:vertAlign w:val="subscript"/>
                      <w:lang w:val="uz-Cyrl-UZ"/>
                    </w:rPr>
                    <w:t>3</w:t>
                  </w:r>
                  <w:r w:rsidRPr="00BF419B">
                    <w:rPr>
                      <w:b/>
                      <w:i/>
                      <w:sz w:val="32"/>
                      <w:szCs w:val="32"/>
                      <w:lang w:val="uz-Cyrl-UZ"/>
                    </w:rPr>
                    <w:t xml:space="preserve"> + h</w:t>
                  </w:r>
                  <w:r w:rsidRPr="00BF419B">
                    <w:rPr>
                      <w:b/>
                      <w:i/>
                      <w:sz w:val="32"/>
                      <w:szCs w:val="32"/>
                      <w:vertAlign w:val="subscript"/>
                      <w:lang w:val="uz-Cyrl-UZ"/>
                    </w:rPr>
                    <w:t>к</w:t>
                  </w:r>
                  <w:r w:rsidRPr="00BF419B">
                    <w:rPr>
                      <w:b/>
                      <w:i/>
                      <w:sz w:val="32"/>
                      <w:szCs w:val="32"/>
                      <w:lang w:val="uz-Cyrl-UZ"/>
                    </w:rPr>
                    <w:t xml:space="preserve"> + h</w:t>
                  </w:r>
                  <w:r w:rsidRPr="00BF419B">
                    <w:rPr>
                      <w:b/>
                      <w:i/>
                      <w:sz w:val="32"/>
                      <w:szCs w:val="32"/>
                      <w:vertAlign w:val="subscript"/>
                      <w:lang w:val="uz-Cyrl-UZ"/>
                    </w:rPr>
                    <w:t>ил,</w:t>
                  </w:r>
                  <w:r w:rsidRPr="00BF419B">
                    <w:rPr>
                      <w:b/>
                      <w:i/>
                      <w:sz w:val="32"/>
                      <w:szCs w:val="32"/>
                      <w:lang w:val="uz-Cyrl-UZ"/>
                    </w:rPr>
                    <w:t xml:space="preserve"> , м</w:t>
                  </w:r>
                </w:p>
                <w:p w:rsidR="007C2890" w:rsidRPr="00BF419B" w:rsidRDefault="007C2890" w:rsidP="007C2890">
                  <w:pPr>
                    <w:rPr>
                      <w:lang w:val="uz-Cyrl-UZ"/>
                    </w:rPr>
                  </w:pPr>
                </w:p>
              </w:txbxContent>
            </v:textbox>
          </v:shape>
        </w:pict>
      </w:r>
      <w:r w:rsidR="007C2890" w:rsidRPr="007C2890">
        <w:rPr>
          <w:rFonts w:ascii="Times New Roman" w:eastAsia="Times New Roman" w:hAnsi="Times New Roman"/>
          <w:sz w:val="28"/>
          <w:szCs w:val="28"/>
          <w:lang w:val="uz-Cyrl-UZ" w:eastAsia="ru-RU"/>
        </w:rPr>
        <w:t xml:space="preserve">Юк кўтариш илгичининг баландлиги минорали  кранлар учун қуйидаги формула билан ҳисобланади. </w:t>
      </w:r>
    </w:p>
    <w:p w:rsidR="007C2890" w:rsidRPr="007C2890" w:rsidRDefault="007C2890" w:rsidP="007C2890">
      <w:pPr>
        <w:spacing w:after="120" w:line="360" w:lineRule="auto"/>
        <w:ind w:firstLine="851"/>
        <w:jc w:val="right"/>
        <w:rPr>
          <w:rFonts w:ascii="Times New Roman" w:eastAsia="Times New Roman" w:hAnsi="Times New Roman"/>
          <w:sz w:val="28"/>
          <w:szCs w:val="28"/>
          <w:lang w:val="uz-Cyrl-UZ" w:eastAsia="ru-RU"/>
        </w:rPr>
      </w:pPr>
    </w:p>
    <w:p w:rsidR="007C2890" w:rsidRPr="007C2890" w:rsidRDefault="00D42B8C" w:rsidP="007C2890">
      <w:pPr>
        <w:spacing w:after="120" w:line="360" w:lineRule="auto"/>
        <w:ind w:firstLine="851"/>
        <w:jc w:val="right"/>
        <w:rPr>
          <w:rFonts w:ascii="Times New Roman" w:eastAsia="Times New Roman" w:hAnsi="Times New Roman"/>
          <w:sz w:val="28"/>
          <w:szCs w:val="28"/>
          <w:lang w:val="uz-Cyrl-UZ" w:eastAsia="ru-RU"/>
        </w:rPr>
      </w:pPr>
      <w:r>
        <w:rPr>
          <w:rFonts w:ascii="Times New Roman" w:eastAsia="Times New Roman" w:hAnsi="Times New Roman"/>
          <w:noProof/>
          <w:sz w:val="28"/>
          <w:szCs w:val="28"/>
          <w:lang w:eastAsia="ru-RU"/>
        </w:rPr>
        <w:pict>
          <v:shape id="_x0000_s1032" type="#_x0000_t61" style="position:absolute;left:0;text-align:left;margin-left:9pt;margin-top:17.05pt;width:450pt;height:113.25pt;z-index:251665408" adj="36,24356" fillcolor="yellow">
            <v:fill opacity="14418f"/>
            <v:textbox style="mso-next-textbox:#_x0000_s1032">
              <w:txbxContent>
                <w:p w:rsidR="007C2890" w:rsidRPr="00252BB2" w:rsidRDefault="007C2890" w:rsidP="007C2890">
                  <w:pPr>
                    <w:spacing w:line="360" w:lineRule="auto"/>
                    <w:jc w:val="both"/>
                    <w:rPr>
                      <w:rFonts w:ascii="Times New Roman" w:hAnsi="Times New Roman"/>
                      <w:sz w:val="28"/>
                      <w:szCs w:val="28"/>
                      <w:lang w:val="uz-Cyrl-UZ"/>
                    </w:rPr>
                  </w:pPr>
                  <w:r w:rsidRPr="00252BB2">
                    <w:rPr>
                      <w:rFonts w:ascii="Times New Roman" w:hAnsi="Times New Roman"/>
                      <w:sz w:val="28"/>
                      <w:szCs w:val="28"/>
                    </w:rPr>
                    <w:t>Бу ерда:</w:t>
                  </w:r>
                </w:p>
                <w:p w:rsidR="007C2890" w:rsidRPr="00252BB2" w:rsidRDefault="007C2890" w:rsidP="007C2890">
                  <w:pPr>
                    <w:spacing w:line="360" w:lineRule="auto"/>
                    <w:rPr>
                      <w:rFonts w:ascii="Times New Roman" w:hAnsi="Times New Roman"/>
                      <w:sz w:val="28"/>
                      <w:szCs w:val="28"/>
                      <w:lang w:val="uz-Cyrl-UZ"/>
                    </w:rPr>
                  </w:pPr>
                  <w:r w:rsidRPr="00252BB2">
                    <w:rPr>
                      <w:rFonts w:ascii="Times New Roman" w:hAnsi="Times New Roman"/>
                      <w:sz w:val="28"/>
                      <w:szCs w:val="28"/>
                      <w:lang w:val="uz-Cyrl-UZ"/>
                    </w:rPr>
                    <w:t>h</w:t>
                  </w:r>
                  <w:r w:rsidRPr="00252BB2">
                    <w:rPr>
                      <w:rFonts w:ascii="Times New Roman" w:hAnsi="Times New Roman"/>
                      <w:sz w:val="28"/>
                      <w:szCs w:val="28"/>
                      <w:vertAlign w:val="subscript"/>
                      <w:lang w:val="uz-Cyrl-UZ"/>
                    </w:rPr>
                    <w:t xml:space="preserve">0 </w:t>
                  </w:r>
                  <w:r w:rsidRPr="00252BB2">
                    <w:rPr>
                      <w:rFonts w:ascii="Times New Roman" w:hAnsi="Times New Roman"/>
                      <w:sz w:val="28"/>
                      <w:szCs w:val="28"/>
                      <w:lang w:val="uz-Cyrl-UZ"/>
                    </w:rPr>
                    <w:t>– ўрнатиладиган конструкциянинг ўрнаши сатхини кран турган сатхдан баландлиги, м.h</w:t>
                  </w:r>
                  <w:r w:rsidRPr="00252BB2">
                    <w:rPr>
                      <w:rFonts w:ascii="Times New Roman" w:hAnsi="Times New Roman"/>
                      <w:sz w:val="28"/>
                      <w:szCs w:val="28"/>
                      <w:vertAlign w:val="subscript"/>
                      <w:lang w:val="uz-Cyrl-UZ"/>
                    </w:rPr>
                    <w:t xml:space="preserve">3 </w:t>
                  </w:r>
                  <w:r w:rsidRPr="00252BB2">
                    <w:rPr>
                      <w:rFonts w:ascii="Times New Roman" w:hAnsi="Times New Roman"/>
                      <w:sz w:val="28"/>
                      <w:szCs w:val="28"/>
                      <w:lang w:val="uz-Cyrl-UZ"/>
                    </w:rPr>
                    <w:t xml:space="preserve">- конструкцияни ўрнатишда хавфсизликни таoминловчи қўшимча баландлик (у 0,3,6 м) атрофида бўлади. </w:t>
                  </w:r>
                </w:p>
                <w:p w:rsidR="007C2890" w:rsidRPr="00252BB2" w:rsidRDefault="007C2890" w:rsidP="007C2890">
                  <w:pPr>
                    <w:jc w:val="both"/>
                    <w:rPr>
                      <w:sz w:val="28"/>
                      <w:szCs w:val="28"/>
                      <w:lang w:val="uz-Cyrl-UZ"/>
                    </w:rPr>
                  </w:pPr>
                </w:p>
                <w:p w:rsidR="007C2890" w:rsidRPr="00252BB2" w:rsidRDefault="007C2890" w:rsidP="007C2890">
                  <w:pPr>
                    <w:jc w:val="both"/>
                    <w:rPr>
                      <w:sz w:val="28"/>
                      <w:szCs w:val="28"/>
                      <w:lang w:val="uz-Cyrl-UZ"/>
                    </w:rPr>
                  </w:pPr>
                </w:p>
                <w:p w:rsidR="007C2890" w:rsidRPr="00252BB2" w:rsidRDefault="007C2890" w:rsidP="007C2890">
                  <w:pPr>
                    <w:jc w:val="both"/>
                    <w:rPr>
                      <w:sz w:val="28"/>
                      <w:szCs w:val="28"/>
                      <w:lang w:val="uz-Cyrl-UZ"/>
                    </w:rPr>
                  </w:pPr>
                </w:p>
              </w:txbxContent>
            </v:textbox>
          </v:shape>
        </w:pict>
      </w:r>
    </w:p>
    <w:p w:rsidR="007C2890" w:rsidRPr="007C2890" w:rsidRDefault="007C2890" w:rsidP="007C2890">
      <w:pPr>
        <w:spacing w:line="360" w:lineRule="auto"/>
        <w:ind w:firstLine="851"/>
        <w:jc w:val="center"/>
        <w:rPr>
          <w:rFonts w:ascii="Times New Roman" w:hAnsi="Times New Roman"/>
          <w:b/>
          <w:bCs/>
          <w:sz w:val="28"/>
          <w:szCs w:val="28"/>
          <w:lang w:val="uz-Cyrl-UZ"/>
        </w:rPr>
      </w:pPr>
    </w:p>
    <w:p w:rsidR="007C2890" w:rsidRPr="007C2890" w:rsidRDefault="007C2890" w:rsidP="007C2890">
      <w:pPr>
        <w:spacing w:line="360" w:lineRule="auto"/>
        <w:ind w:firstLine="851"/>
        <w:jc w:val="both"/>
        <w:rPr>
          <w:rFonts w:ascii="Times New Roman" w:hAnsi="Times New Roman"/>
          <w:sz w:val="28"/>
          <w:szCs w:val="28"/>
          <w:lang w:val="uz-Cyrl-UZ"/>
        </w:rPr>
      </w:pPr>
    </w:p>
    <w:p w:rsidR="007C2890" w:rsidRPr="007C2890" w:rsidRDefault="007C2890" w:rsidP="007C2890">
      <w:pPr>
        <w:spacing w:line="360" w:lineRule="auto"/>
        <w:ind w:firstLine="851"/>
        <w:jc w:val="center"/>
        <w:rPr>
          <w:rFonts w:ascii="Times New Roman" w:hAnsi="Times New Roman"/>
          <w:sz w:val="28"/>
          <w:szCs w:val="28"/>
          <w:lang w:val="uz-Cyrl-UZ"/>
        </w:rPr>
      </w:pPr>
    </w:p>
    <w:p w:rsidR="007C2890" w:rsidRPr="007C2890" w:rsidRDefault="007C2890" w:rsidP="007C2890">
      <w:pPr>
        <w:spacing w:line="360" w:lineRule="auto"/>
        <w:ind w:firstLine="851"/>
        <w:jc w:val="center"/>
        <w:rPr>
          <w:rFonts w:ascii="Times New Roman" w:hAnsi="Times New Roman"/>
          <w:sz w:val="28"/>
          <w:szCs w:val="28"/>
          <w:lang w:val="uz-Cyrl-UZ"/>
        </w:rPr>
      </w:pPr>
    </w:p>
    <w:p w:rsidR="007C2890" w:rsidRPr="007C2890" w:rsidRDefault="00D42B8C" w:rsidP="007C2890">
      <w:pPr>
        <w:spacing w:after="120" w:line="360" w:lineRule="auto"/>
        <w:ind w:firstLine="851"/>
        <w:rPr>
          <w:rFonts w:ascii="Times New Roman" w:eastAsia="Times New Roman" w:hAnsi="Times New Roman"/>
          <w:sz w:val="28"/>
          <w:szCs w:val="28"/>
          <w:lang w:val="uz-Cyrl-UZ" w:eastAsia="ru-RU"/>
        </w:rPr>
      </w:pPr>
      <w:r>
        <w:rPr>
          <w:rFonts w:ascii="Times New Roman" w:eastAsia="Times New Roman" w:hAnsi="Times New Roman"/>
          <w:noProof/>
          <w:sz w:val="28"/>
          <w:szCs w:val="28"/>
          <w:lang w:eastAsia="ru-RU"/>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060" type="#_x0000_t80" style="position:absolute;left:0;text-align:left;margin-left:108pt;margin-top:0;width:288.05pt;height:54pt;z-index:251694080">
            <v:textbox>
              <w:txbxContent>
                <w:p w:rsidR="007C2890" w:rsidRPr="00252BB2" w:rsidRDefault="007C2890" w:rsidP="007C2890">
                  <w:pPr>
                    <w:jc w:val="center"/>
                    <w:rPr>
                      <w:rFonts w:ascii="Times New Roman" w:hAnsi="Times New Roman"/>
                      <w:sz w:val="28"/>
                      <w:szCs w:val="28"/>
                    </w:rPr>
                  </w:pPr>
                  <w:r w:rsidRPr="00252BB2">
                    <w:rPr>
                      <w:rFonts w:ascii="Times New Roman" w:hAnsi="Times New Roman"/>
                      <w:sz w:val="28"/>
                      <w:szCs w:val="28"/>
                    </w:rPr>
                    <w:t>Кран стреласи:     L</w:t>
                  </w:r>
                  <w:r w:rsidRPr="00252BB2">
                    <w:rPr>
                      <w:rFonts w:ascii="Times New Roman" w:hAnsi="Times New Roman"/>
                      <w:sz w:val="28"/>
                      <w:szCs w:val="28"/>
                      <w:vertAlign w:val="subscript"/>
                    </w:rPr>
                    <w:t>кр</w:t>
                  </w:r>
                  <w:r w:rsidRPr="00252BB2">
                    <w:rPr>
                      <w:rFonts w:ascii="Times New Roman" w:hAnsi="Times New Roman"/>
                      <w:sz w:val="28"/>
                      <w:szCs w:val="28"/>
                    </w:rPr>
                    <w:t>=  в + в</w:t>
                  </w:r>
                  <w:r w:rsidRPr="00252BB2">
                    <w:rPr>
                      <w:rFonts w:ascii="Times New Roman" w:hAnsi="Times New Roman"/>
                      <w:sz w:val="28"/>
                      <w:szCs w:val="28"/>
                      <w:vertAlign w:val="subscript"/>
                    </w:rPr>
                    <w:t>1</w:t>
                  </w:r>
                  <w:r w:rsidRPr="00252BB2">
                    <w:rPr>
                      <w:rFonts w:ascii="Times New Roman" w:hAnsi="Times New Roman"/>
                      <w:sz w:val="28"/>
                      <w:szCs w:val="28"/>
                    </w:rPr>
                    <w:t>, м.</w:t>
                  </w:r>
                </w:p>
              </w:txbxContent>
            </v:textbox>
          </v:shape>
        </w:pict>
      </w:r>
    </w:p>
    <w:p w:rsidR="007C2890" w:rsidRPr="007C2890" w:rsidRDefault="007C2890" w:rsidP="007C2890">
      <w:pPr>
        <w:spacing w:after="120" w:line="360" w:lineRule="auto"/>
        <w:ind w:firstLine="851"/>
        <w:rPr>
          <w:rFonts w:ascii="Times New Roman" w:eastAsia="Times New Roman" w:hAnsi="Times New Roman"/>
          <w:sz w:val="28"/>
          <w:szCs w:val="28"/>
          <w:lang w:val="uz-Cyrl-UZ" w:eastAsia="ru-RU"/>
        </w:rPr>
      </w:pPr>
    </w:p>
    <w:p w:rsidR="007C2890" w:rsidRPr="007C2890" w:rsidRDefault="00D42B8C" w:rsidP="007C2890">
      <w:pPr>
        <w:spacing w:after="120" w:line="360" w:lineRule="auto"/>
        <w:ind w:firstLine="851"/>
        <w:rPr>
          <w:rFonts w:ascii="Times New Roman" w:eastAsia="Times New Roman" w:hAnsi="Times New Roman"/>
          <w:sz w:val="28"/>
          <w:szCs w:val="28"/>
          <w:lang w:eastAsia="ru-RU"/>
        </w:rPr>
      </w:pPr>
      <w:r>
        <w:rPr>
          <w:rFonts w:ascii="Times New Roman" w:eastAsia="Times New Roman" w:hAnsi="Times New Roman"/>
          <w:noProof/>
          <w:sz w:val="28"/>
          <w:szCs w:val="28"/>
          <w:lang w:eastAsia="ru-RU"/>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034" type="#_x0000_t106" style="position:absolute;left:0;text-align:left;margin-left:25.6pt;margin-top:6.8pt;width:433.4pt;height:165.7pt;z-index:251667456" adj="100,18295">
            <v:textbox style="mso-next-textbox:#_x0000_s1034">
              <w:txbxContent>
                <w:p w:rsidR="007C2890" w:rsidRPr="00252BB2" w:rsidRDefault="007C2890" w:rsidP="007C2890">
                  <w:pPr>
                    <w:pStyle w:val="2"/>
                    <w:spacing w:line="240" w:lineRule="auto"/>
                    <w:jc w:val="both"/>
                    <w:rPr>
                      <w:sz w:val="28"/>
                      <w:szCs w:val="28"/>
                    </w:rPr>
                  </w:pPr>
                  <w:r w:rsidRPr="00252BB2">
                    <w:rPr>
                      <w:sz w:val="28"/>
                      <w:szCs w:val="28"/>
                    </w:rPr>
                    <w:t>бу ерда: в – краннинг айланиш ўқидан то бинонинг кран томонга чиққан қисмигача масофа, м.</w:t>
                  </w:r>
                </w:p>
                <w:p w:rsidR="007C2890" w:rsidRPr="00252BB2" w:rsidRDefault="007C2890" w:rsidP="007C2890">
                  <w:pPr>
                    <w:pStyle w:val="2"/>
                    <w:spacing w:line="240" w:lineRule="auto"/>
                    <w:jc w:val="both"/>
                    <w:rPr>
                      <w:sz w:val="28"/>
                      <w:szCs w:val="28"/>
                    </w:rPr>
                  </w:pPr>
                  <w:r w:rsidRPr="00252BB2">
                    <w:rPr>
                      <w:sz w:val="28"/>
                      <w:szCs w:val="28"/>
                    </w:rPr>
                    <w:t>в</w:t>
                  </w:r>
                  <w:r w:rsidRPr="00252BB2">
                    <w:rPr>
                      <w:sz w:val="28"/>
                      <w:szCs w:val="28"/>
                      <w:vertAlign w:val="subscript"/>
                    </w:rPr>
                    <w:t>1</w:t>
                  </w:r>
                  <w:r w:rsidRPr="00252BB2">
                    <w:rPr>
                      <w:sz w:val="28"/>
                      <w:szCs w:val="28"/>
                    </w:rPr>
                    <w:t>-  бинони кран томондаги ташқарига чиқиб турган қисмидан ўрнатилаётган конструкция оғирлик марказигача бўлгшан масофа, м</w:t>
                  </w:r>
                </w:p>
                <w:p w:rsidR="007C2890" w:rsidRPr="00252BB2" w:rsidRDefault="007C2890" w:rsidP="007C2890">
                  <w:pPr>
                    <w:pStyle w:val="2"/>
                    <w:overflowPunct w:val="0"/>
                    <w:autoSpaceDE w:val="0"/>
                    <w:autoSpaceDN w:val="0"/>
                    <w:adjustRightInd w:val="0"/>
                    <w:spacing w:line="240" w:lineRule="auto"/>
                    <w:ind w:firstLine="708"/>
                    <w:jc w:val="both"/>
                    <w:textAlignment w:val="baseline"/>
                    <w:rPr>
                      <w:sz w:val="28"/>
                      <w:szCs w:val="28"/>
                    </w:rPr>
                  </w:pPr>
                  <w:r>
                    <w:rPr>
                      <w:noProof/>
                      <w:sz w:val="28"/>
                      <w:szCs w:val="28"/>
                      <w:lang w:eastAsia="ru-RU"/>
                    </w:rPr>
                    <w:drawing>
                      <wp:inline distT="0" distB="0" distL="0" distR="0">
                        <wp:extent cx="3894455" cy="404114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9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94455" cy="4041140"/>
                                </a:xfrm>
                                <a:prstGeom prst="rect">
                                  <a:avLst/>
                                </a:prstGeom>
                                <a:noFill/>
                                <a:ln>
                                  <a:noFill/>
                                </a:ln>
                              </pic:spPr>
                            </pic:pic>
                          </a:graphicData>
                        </a:graphic>
                      </wp:inline>
                    </w:drawing>
                  </w:r>
                </w:p>
                <w:p w:rsidR="007C2890" w:rsidRPr="00252BB2" w:rsidRDefault="007C2890" w:rsidP="007C2890">
                  <w:pPr>
                    <w:rPr>
                      <w:sz w:val="28"/>
                      <w:szCs w:val="28"/>
                    </w:rPr>
                  </w:pPr>
                </w:p>
              </w:txbxContent>
            </v:textbox>
          </v:shape>
        </w:pict>
      </w:r>
      <w:r w:rsidR="007C2890" w:rsidRPr="007C2890">
        <w:rPr>
          <w:rFonts w:ascii="Times New Roman" w:eastAsia="Times New Roman" w:hAnsi="Times New Roman"/>
          <w:sz w:val="28"/>
          <w:szCs w:val="28"/>
          <w:lang w:eastAsia="ru-RU"/>
        </w:rPr>
        <w:tab/>
      </w:r>
    </w:p>
    <w:p w:rsidR="007C2890" w:rsidRPr="007C2890" w:rsidRDefault="007C2890" w:rsidP="007C2890">
      <w:pPr>
        <w:spacing w:after="120" w:line="360" w:lineRule="auto"/>
        <w:ind w:firstLine="851"/>
        <w:jc w:val="both"/>
        <w:rPr>
          <w:rFonts w:ascii="Times New Roman" w:eastAsia="Times New Roman" w:hAnsi="Times New Roman"/>
          <w:sz w:val="28"/>
          <w:szCs w:val="28"/>
          <w:lang w:eastAsia="ru-RU"/>
        </w:rPr>
      </w:pPr>
    </w:p>
    <w:p w:rsidR="007C2890" w:rsidRPr="007C2890" w:rsidRDefault="007C2890" w:rsidP="007C2890">
      <w:pPr>
        <w:spacing w:after="120" w:line="360" w:lineRule="auto"/>
        <w:ind w:firstLine="851"/>
        <w:jc w:val="both"/>
        <w:rPr>
          <w:rFonts w:ascii="Times New Roman" w:eastAsia="Times New Roman" w:hAnsi="Times New Roman"/>
          <w:sz w:val="28"/>
          <w:szCs w:val="28"/>
          <w:lang w:eastAsia="ru-RU"/>
        </w:rPr>
      </w:pPr>
    </w:p>
    <w:p w:rsidR="007C2890" w:rsidRPr="007C2890" w:rsidRDefault="007C2890" w:rsidP="007C2890">
      <w:pPr>
        <w:spacing w:after="120" w:line="360" w:lineRule="auto"/>
        <w:ind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eastAsia="ru-RU"/>
        </w:rPr>
        <w:tab/>
      </w:r>
    </w:p>
    <w:p w:rsidR="007C2890" w:rsidRPr="007C2890" w:rsidRDefault="007C2890" w:rsidP="007C2890">
      <w:pPr>
        <w:spacing w:after="120" w:line="360" w:lineRule="auto"/>
        <w:ind w:firstLine="851"/>
        <w:jc w:val="both"/>
        <w:rPr>
          <w:rFonts w:ascii="Times New Roman" w:eastAsia="Times New Roman" w:hAnsi="Times New Roman"/>
          <w:sz w:val="28"/>
          <w:szCs w:val="28"/>
          <w:lang w:val="uz-Cyrl-UZ" w:eastAsia="ru-RU"/>
        </w:rPr>
      </w:pPr>
    </w:p>
    <w:p w:rsidR="007C2890" w:rsidRPr="007C2890" w:rsidRDefault="007C2890" w:rsidP="007C2890">
      <w:pPr>
        <w:spacing w:after="120" w:line="360" w:lineRule="auto"/>
        <w:ind w:firstLine="851"/>
        <w:jc w:val="both"/>
        <w:rPr>
          <w:rFonts w:ascii="Times New Roman" w:eastAsia="Times New Roman" w:hAnsi="Times New Roman"/>
          <w:sz w:val="28"/>
          <w:szCs w:val="28"/>
          <w:lang w:val="uz-Cyrl-UZ" w:eastAsia="ru-RU"/>
        </w:rPr>
      </w:pPr>
    </w:p>
    <w:p w:rsidR="007C2890" w:rsidRPr="007C2890" w:rsidRDefault="007C2890" w:rsidP="007C2890">
      <w:pPr>
        <w:spacing w:before="240" w:after="60" w:line="360" w:lineRule="auto"/>
        <w:ind w:firstLine="851"/>
        <w:jc w:val="center"/>
        <w:outlineLvl w:val="4"/>
        <w:rPr>
          <w:rFonts w:ascii="Times New Roman" w:eastAsia="Times New Roman" w:hAnsi="Times New Roman"/>
          <w:bCs/>
          <w:iCs/>
          <w:noProof/>
          <w:sz w:val="28"/>
          <w:szCs w:val="28"/>
          <w:lang w:val="uz-Cyrl-UZ" w:eastAsia="ru-RU"/>
        </w:rPr>
      </w:pPr>
      <w:bookmarkStart w:id="7" w:name="_Toc505834319"/>
      <w:r w:rsidRPr="007C2890">
        <w:rPr>
          <w:rFonts w:ascii="Times New Roman" w:eastAsia="Times New Roman" w:hAnsi="Times New Roman"/>
          <w:bCs/>
          <w:iCs/>
          <w:noProof/>
          <w:sz w:val="28"/>
          <w:szCs w:val="28"/>
          <w:lang w:val="uz-Cyrl-UZ" w:eastAsia="ru-RU"/>
        </w:rPr>
        <w:t>ЮК КЎТАРУВЧИ МОСЛАМАЛАР</w:t>
      </w:r>
      <w:bookmarkEnd w:id="7"/>
    </w:p>
    <w:p w:rsidR="007C2890" w:rsidRPr="007C2890" w:rsidRDefault="007C2890" w:rsidP="007C2890">
      <w:pPr>
        <w:spacing w:line="360" w:lineRule="auto"/>
        <w:ind w:firstLine="851"/>
        <w:rPr>
          <w:rFonts w:ascii="Times New Roman" w:hAnsi="Times New Roman"/>
          <w:sz w:val="28"/>
          <w:szCs w:val="28"/>
          <w:lang w:val="uz-Cyrl-UZ" w:eastAsia="ru-RU"/>
        </w:rPr>
      </w:pPr>
    </w:p>
    <w:p w:rsidR="007C2890" w:rsidRPr="007C2890" w:rsidRDefault="007C2890" w:rsidP="007C2890">
      <w:pPr>
        <w:spacing w:after="120" w:line="360" w:lineRule="auto"/>
        <w:ind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lastRenderedPageBreak/>
        <w:t>Қурилиш констркуцияларини монтажи учун турли эгилувчан пўлат арқонлар, траверсалар, строплар ва маҳкам ушлаб кўтарувчи қамровлар қўлланилади. Улар осон ва ишончли илиб кўтаришни таoминлашлари зарур. Юк кўтарувчи мосламалар статик ва динамик юкка синалган бўлиб, қанча юк кўтара олиши паспортида ёзилган бўлади.</w:t>
      </w:r>
    </w:p>
    <w:p w:rsidR="007C2890" w:rsidRPr="007C2890" w:rsidRDefault="007C2890" w:rsidP="007C2890">
      <w:pPr>
        <w:spacing w:after="120" w:line="360" w:lineRule="auto"/>
        <w:ind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 xml:space="preserve">Эгилувчан строплар асосан пўлат арқонлардан тайёрланиб, енгил устун, тўсин, ёпма, девор панели ва бошқаларни кўтаришда қўлланилади. Технологик мақсадга кўра улар бир, икки, тўрт, олти толали шунингдек универсал ёки енгиллаштирилган турларига бўлинади. </w:t>
      </w:r>
    </w:p>
    <w:p w:rsidR="007C2890" w:rsidRPr="007C2890" w:rsidRDefault="007C2890" w:rsidP="007C2890">
      <w:pPr>
        <w:spacing w:after="120" w:line="360" w:lineRule="auto"/>
        <w:ind w:firstLine="851"/>
        <w:jc w:val="both"/>
        <w:rPr>
          <w:rFonts w:ascii="Times New Roman" w:eastAsia="Times New Roman" w:hAnsi="Times New Roman"/>
          <w:sz w:val="28"/>
          <w:szCs w:val="28"/>
          <w:lang w:eastAsia="ru-RU"/>
        </w:rPr>
      </w:pPr>
      <w:r w:rsidRPr="007C2890">
        <w:rPr>
          <w:rFonts w:ascii="Times New Roman" w:eastAsia="Times New Roman" w:hAnsi="Times New Roman"/>
          <w:sz w:val="28"/>
          <w:szCs w:val="28"/>
          <w:lang w:val="uz-Cyrl-UZ" w:eastAsia="ru-RU"/>
        </w:rPr>
        <w:t xml:space="preserve">Универсал строплар диаметри 18……30 мм оралиқдаги пўлат арқондан узунлиги 6…..15 м бўлган берк халқа сифатида ишланади. Енгиллаштирилган строплар эса диаметри 12….20 мм бўлган пўлат арқондан тайёрланиб, учига халқа, илгак ёки карабин ўрнатилган бўлади. </w:t>
      </w:r>
      <w:r w:rsidRPr="007C2890">
        <w:rPr>
          <w:rFonts w:ascii="Times New Roman" w:eastAsia="Times New Roman" w:hAnsi="Times New Roman"/>
          <w:sz w:val="28"/>
          <w:szCs w:val="28"/>
          <w:lang w:eastAsia="ru-RU"/>
        </w:rPr>
        <w:t>Юкни тенг тақсимлаш мақсадида улар блок ва траверса тарзига келтириб олинади.</w:t>
      </w:r>
    </w:p>
    <w:p w:rsidR="007C2890" w:rsidRPr="007C2890" w:rsidRDefault="007C2890" w:rsidP="007C2890">
      <w:pPr>
        <w:spacing w:after="120" w:line="360" w:lineRule="auto"/>
        <w:ind w:firstLine="851"/>
        <w:jc w:val="both"/>
        <w:rPr>
          <w:rFonts w:ascii="Times New Roman" w:eastAsia="Times New Roman" w:hAnsi="Times New Roman"/>
          <w:sz w:val="28"/>
          <w:szCs w:val="28"/>
          <w:lang w:eastAsia="ru-RU"/>
        </w:rPr>
      </w:pPr>
      <w:r w:rsidRPr="007C2890">
        <w:rPr>
          <w:rFonts w:ascii="Times New Roman" w:eastAsia="Times New Roman" w:hAnsi="Times New Roman"/>
          <w:sz w:val="28"/>
          <w:szCs w:val="28"/>
          <w:lang w:eastAsia="ru-RU"/>
        </w:rPr>
        <w:t>Траверсалар пўлат тўсин, қувур ёки профилли пўлатлардан тайёрланган ферма тарзида бўлиб, уларга строплар осилган. Улар кўтарилаётган юкни тўғри тақсимланишини таoминлайди. Конструкцияларни илиб кўтариш  икки ёки тўрт нуқтадан амалга ошириш мумкин. Катта ҳажмли конструкцияларни  кўтариш учун фазовий траверсалар ҳам мавжуд. Агар юк нотекис жойлашган бўлса, у ҳолда юкни баланслаб берувчи траверсалар қўлланилади .</w:t>
      </w:r>
    </w:p>
    <w:p w:rsidR="007C2890" w:rsidRPr="007C2890" w:rsidRDefault="00D42B8C" w:rsidP="007C2890">
      <w:pPr>
        <w:spacing w:after="120" w:line="360" w:lineRule="auto"/>
        <w:ind w:firstLine="851"/>
        <w:jc w:val="both"/>
        <w:rPr>
          <w:rFonts w:ascii="Times New Roman" w:eastAsia="Times New Roman" w:hAnsi="Times New Roman"/>
          <w:sz w:val="28"/>
          <w:szCs w:val="28"/>
          <w:lang w:eastAsia="ru-RU"/>
        </w:rPr>
      </w:pPr>
      <w:r>
        <w:rPr>
          <w:rFonts w:ascii="Times New Roman" w:eastAsia="Times New Roman" w:hAnsi="Times New Roman"/>
          <w:noProof/>
          <w:sz w:val="28"/>
          <w:szCs w:val="28"/>
          <w:lang w:eastAsia="ru-RU"/>
        </w:rPr>
        <w:pict>
          <v:roundrect id="_x0000_s1062" style="position:absolute;left:0;text-align:left;margin-left:67.2pt;margin-top:-5.55pt;width:357pt;height:219pt;z-index:251696128;mso-wrap-style:none" arcsize="10923f" fillcolor="white [3201]" strokecolor="#c2d69b [1942]" strokeweight="1pt">
            <v:fill color2="#d6e3bc [1302]" focusposition="1" focussize="" focus="100%" type="gradient"/>
            <v:shadow on="t" type="perspective" color="#4e6128 [1606]" opacity=".5" offset="1pt" offset2="-3pt"/>
            <v:textbox style="mso-fit-shape-to-text:t">
              <w:txbxContent>
                <w:p w:rsidR="007C2890" w:rsidRDefault="007C2890" w:rsidP="007C2890">
                  <w:r>
                    <w:rPr>
                      <w:noProof/>
                      <w:lang w:eastAsia="ru-RU"/>
                    </w:rPr>
                    <w:drawing>
                      <wp:inline distT="0" distB="0" distL="0" distR="0">
                        <wp:extent cx="4075430" cy="247205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9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4938"/>
                                <a:stretch>
                                  <a:fillRect/>
                                </a:stretch>
                              </pic:blipFill>
                              <pic:spPr bwMode="auto">
                                <a:xfrm>
                                  <a:off x="0" y="0"/>
                                  <a:ext cx="4075430" cy="2472055"/>
                                </a:xfrm>
                                <a:prstGeom prst="rect">
                                  <a:avLst/>
                                </a:prstGeom>
                                <a:noFill/>
                                <a:ln>
                                  <a:noFill/>
                                </a:ln>
                              </pic:spPr>
                            </pic:pic>
                          </a:graphicData>
                        </a:graphic>
                      </wp:inline>
                    </w:drawing>
                  </w:r>
                </w:p>
              </w:txbxContent>
            </v:textbox>
          </v:roundrect>
        </w:pict>
      </w:r>
    </w:p>
    <w:p w:rsidR="007C2890" w:rsidRPr="007C2890" w:rsidRDefault="007C2890" w:rsidP="007C2890">
      <w:pPr>
        <w:spacing w:after="120" w:line="360" w:lineRule="auto"/>
        <w:ind w:firstLine="851"/>
        <w:jc w:val="both"/>
        <w:rPr>
          <w:rFonts w:ascii="Times New Roman" w:eastAsia="Times New Roman" w:hAnsi="Times New Roman"/>
          <w:sz w:val="28"/>
          <w:szCs w:val="28"/>
          <w:lang w:eastAsia="ru-RU"/>
        </w:rPr>
      </w:pPr>
    </w:p>
    <w:p w:rsidR="007C2890" w:rsidRPr="007C2890" w:rsidRDefault="007C2890" w:rsidP="007C2890">
      <w:pPr>
        <w:spacing w:after="120" w:line="360" w:lineRule="auto"/>
        <w:ind w:firstLine="851"/>
        <w:jc w:val="both"/>
        <w:rPr>
          <w:rFonts w:ascii="Times New Roman" w:eastAsia="Times New Roman" w:hAnsi="Times New Roman"/>
          <w:sz w:val="28"/>
          <w:szCs w:val="28"/>
          <w:lang w:eastAsia="ru-RU"/>
        </w:rPr>
      </w:pPr>
    </w:p>
    <w:p w:rsidR="007C2890" w:rsidRPr="007C2890" w:rsidRDefault="007C2890" w:rsidP="007C2890">
      <w:pPr>
        <w:spacing w:after="120" w:line="360" w:lineRule="auto"/>
        <w:ind w:firstLine="851"/>
        <w:jc w:val="both"/>
        <w:rPr>
          <w:rFonts w:ascii="Times New Roman" w:eastAsia="Times New Roman" w:hAnsi="Times New Roman"/>
          <w:sz w:val="28"/>
          <w:szCs w:val="28"/>
          <w:lang w:eastAsia="ru-RU"/>
        </w:rPr>
      </w:pPr>
    </w:p>
    <w:p w:rsidR="007C2890" w:rsidRPr="007C2890" w:rsidRDefault="007C2890" w:rsidP="007C2890">
      <w:pPr>
        <w:spacing w:after="120" w:line="360" w:lineRule="auto"/>
        <w:ind w:firstLine="851"/>
        <w:jc w:val="both"/>
        <w:rPr>
          <w:rFonts w:ascii="Times New Roman" w:eastAsia="Times New Roman" w:hAnsi="Times New Roman"/>
          <w:sz w:val="28"/>
          <w:szCs w:val="28"/>
          <w:lang w:eastAsia="ru-RU"/>
        </w:rPr>
      </w:pPr>
    </w:p>
    <w:p w:rsidR="007C2890" w:rsidRPr="007C2890" w:rsidRDefault="007C2890" w:rsidP="007C2890">
      <w:pPr>
        <w:spacing w:after="120" w:line="360" w:lineRule="auto"/>
        <w:ind w:firstLine="851"/>
        <w:jc w:val="both"/>
        <w:rPr>
          <w:rFonts w:ascii="Times New Roman" w:eastAsia="Times New Roman" w:hAnsi="Times New Roman"/>
          <w:sz w:val="28"/>
          <w:szCs w:val="28"/>
          <w:lang w:eastAsia="ru-RU"/>
        </w:rPr>
      </w:pPr>
    </w:p>
    <w:p w:rsidR="007C2890" w:rsidRPr="007C2890" w:rsidRDefault="007C2890" w:rsidP="007C2890">
      <w:pPr>
        <w:spacing w:after="120" w:line="360" w:lineRule="auto"/>
        <w:ind w:firstLine="851"/>
        <w:jc w:val="both"/>
        <w:rPr>
          <w:rFonts w:ascii="Times New Roman" w:eastAsia="Times New Roman" w:hAnsi="Times New Roman"/>
          <w:sz w:val="28"/>
          <w:szCs w:val="28"/>
          <w:lang w:eastAsia="ru-RU"/>
        </w:rPr>
      </w:pPr>
    </w:p>
    <w:p w:rsidR="007C2890" w:rsidRPr="007C2890" w:rsidRDefault="007C2890" w:rsidP="007C2890">
      <w:pPr>
        <w:spacing w:after="120" w:line="360" w:lineRule="auto"/>
        <w:ind w:firstLine="851"/>
        <w:jc w:val="center"/>
        <w:rPr>
          <w:rFonts w:ascii="Times New Roman" w:eastAsia="Times New Roman" w:hAnsi="Times New Roman"/>
          <w:sz w:val="28"/>
          <w:szCs w:val="28"/>
          <w:lang w:eastAsia="ru-RU"/>
        </w:rPr>
      </w:pPr>
    </w:p>
    <w:p w:rsidR="007C2890" w:rsidRPr="007C2890" w:rsidRDefault="007C2890" w:rsidP="007C2890">
      <w:pPr>
        <w:spacing w:after="120" w:line="360" w:lineRule="auto"/>
        <w:ind w:firstLine="851"/>
        <w:jc w:val="center"/>
        <w:rPr>
          <w:rFonts w:ascii="Times New Roman" w:eastAsia="Times New Roman" w:hAnsi="Times New Roman"/>
          <w:sz w:val="28"/>
          <w:szCs w:val="28"/>
          <w:lang w:eastAsia="ru-RU"/>
        </w:rPr>
      </w:pPr>
      <w:r w:rsidRPr="007C2890">
        <w:rPr>
          <w:rFonts w:ascii="Times New Roman" w:eastAsia="Times New Roman" w:hAnsi="Times New Roman"/>
          <w:sz w:val="28"/>
          <w:szCs w:val="28"/>
          <w:lang w:val="uz-Cyrl-UZ" w:eastAsia="ru-RU"/>
        </w:rPr>
        <w:t>4.8-р</w:t>
      </w:r>
      <w:r w:rsidRPr="007C2890">
        <w:rPr>
          <w:rFonts w:ascii="Times New Roman" w:eastAsia="Times New Roman" w:hAnsi="Times New Roman"/>
          <w:sz w:val="28"/>
          <w:szCs w:val="28"/>
          <w:lang w:eastAsia="ru-RU"/>
        </w:rPr>
        <w:t>асм . Строплар ва конструкцияларни илиб кўтариша- эгилувчан строплар; б- арқонли икки толали; в- арқонли тўрт толали; г- тўрт толали строп  билан конструкцияларни илиб кўтариш; д- шунингдек уч траверсали билан; е – шунингдек уч блокли; 1- универсал строп; 2,3- енгиллаштирилган, халқа ва илгакли; 4- карабин.</w:t>
      </w:r>
    </w:p>
    <w:p w:rsidR="007C2890" w:rsidRPr="007C2890" w:rsidRDefault="00D42B8C" w:rsidP="007C2890">
      <w:pPr>
        <w:spacing w:after="120" w:line="360" w:lineRule="auto"/>
        <w:ind w:firstLine="851"/>
        <w:jc w:val="center"/>
        <w:rPr>
          <w:rFonts w:ascii="Times New Roman" w:eastAsia="Times New Roman" w:hAnsi="Times New Roman"/>
          <w:sz w:val="28"/>
          <w:szCs w:val="28"/>
          <w:lang w:eastAsia="ru-RU"/>
        </w:rPr>
      </w:pPr>
      <w:r>
        <w:rPr>
          <w:rFonts w:ascii="Times New Roman" w:eastAsia="Times New Roman" w:hAnsi="Times New Roman"/>
          <w:noProof/>
          <w:sz w:val="28"/>
          <w:szCs w:val="28"/>
          <w:lang w:eastAsia="ru-RU"/>
        </w:rPr>
        <w:pict>
          <v:rect id="_x0000_s1026" style="position:absolute;left:0;text-align:left;margin-left:184.5pt;margin-top:125.55pt;width:280.2pt;height:117.5pt;z-index:251659264" strokecolor="white">
            <v:textbox style="mso-next-textbox:#_x0000_s1026">
              <w:txbxContent>
                <w:p w:rsidR="007C2890" w:rsidRPr="00252BB2" w:rsidRDefault="007C2890" w:rsidP="007C2890">
                  <w:pPr>
                    <w:spacing w:line="360" w:lineRule="auto"/>
                    <w:rPr>
                      <w:rFonts w:ascii="Times New Roman" w:hAnsi="Times New Roman"/>
                      <w:sz w:val="28"/>
                      <w:szCs w:val="28"/>
                    </w:rPr>
                  </w:pPr>
                  <w:r w:rsidRPr="00252BB2">
                    <w:rPr>
                      <w:sz w:val="28"/>
                      <w:szCs w:val="28"/>
                      <w:lang w:val="uz-Cyrl-UZ"/>
                    </w:rPr>
                    <w:t>4.9-р</w:t>
                  </w:r>
                  <w:r w:rsidRPr="00252BB2">
                    <w:rPr>
                      <w:rFonts w:ascii="Times New Roman" w:hAnsi="Times New Roman"/>
                      <w:sz w:val="28"/>
                      <w:szCs w:val="28"/>
                    </w:rPr>
                    <w:t>асм  Траверса конструкциялари</w:t>
                  </w:r>
                </w:p>
                <w:p w:rsidR="007C2890" w:rsidRPr="00252BB2" w:rsidRDefault="007C2890" w:rsidP="007C2890">
                  <w:pPr>
                    <w:spacing w:line="360" w:lineRule="auto"/>
                    <w:rPr>
                      <w:rFonts w:ascii="Times New Roman" w:hAnsi="Times New Roman"/>
                      <w:sz w:val="28"/>
                      <w:szCs w:val="28"/>
                    </w:rPr>
                  </w:pPr>
                  <w:r w:rsidRPr="00252BB2">
                    <w:rPr>
                      <w:rFonts w:ascii="Times New Roman" w:hAnsi="Times New Roman"/>
                      <w:sz w:val="28"/>
                      <w:szCs w:val="28"/>
                    </w:rPr>
                    <w:t>а- блокли; б- консолли;  в- фазовий; 1- осма; 2- эгилувчан тортгич; 3</w:t>
                  </w:r>
                  <w:r>
                    <w:rPr>
                      <w:rFonts w:ascii="Times New Roman" w:hAnsi="Times New Roman"/>
                      <w:sz w:val="28"/>
                      <w:szCs w:val="28"/>
                    </w:rPr>
                    <w:t>- т</w:t>
                  </w:r>
                  <w:r>
                    <w:rPr>
                      <w:rFonts w:ascii="Times New Roman" w:hAnsi="Times New Roman"/>
                      <w:sz w:val="28"/>
                      <w:szCs w:val="28"/>
                      <w:lang w:val="uz-Cyrl-UZ"/>
                    </w:rPr>
                    <w:t>ў</w:t>
                  </w:r>
                  <w:r w:rsidRPr="00252BB2">
                    <w:rPr>
                      <w:rFonts w:ascii="Times New Roman" w:hAnsi="Times New Roman"/>
                      <w:sz w:val="28"/>
                      <w:szCs w:val="28"/>
                    </w:rPr>
                    <w:t xml:space="preserve">син; 4- кран илгичига илиш </w:t>
                  </w:r>
                  <w:r w:rsidRPr="00252BB2">
                    <w:rPr>
                      <w:rFonts w:ascii="Times New Roman" w:hAnsi="Times New Roman"/>
                      <w:sz w:val="28"/>
                      <w:szCs w:val="28"/>
                      <w:lang w:val="uz-Cyrl-UZ"/>
                    </w:rPr>
                    <w:t>ҳ</w:t>
                  </w:r>
                  <w:r w:rsidRPr="00252BB2">
                    <w:rPr>
                      <w:rFonts w:ascii="Times New Roman" w:hAnsi="Times New Roman"/>
                      <w:sz w:val="28"/>
                      <w:szCs w:val="28"/>
                    </w:rPr>
                    <w:t>ал</w:t>
                  </w:r>
                  <w:r w:rsidRPr="00252BB2">
                    <w:rPr>
                      <w:rFonts w:ascii="Times New Roman" w:hAnsi="Times New Roman"/>
                      <w:sz w:val="28"/>
                      <w:szCs w:val="28"/>
                      <w:lang w:val="uz-Cyrl-UZ"/>
                    </w:rPr>
                    <w:t>қ</w:t>
                  </w:r>
                  <w:r w:rsidRPr="00252BB2">
                    <w:rPr>
                      <w:rFonts w:ascii="Times New Roman" w:hAnsi="Times New Roman"/>
                      <w:sz w:val="28"/>
                      <w:szCs w:val="28"/>
                    </w:rPr>
                    <w:t>аси; 5- блок.</w:t>
                  </w:r>
                </w:p>
                <w:p w:rsidR="007C2890" w:rsidRPr="007C2C28" w:rsidRDefault="007C2890" w:rsidP="007C2890"/>
              </w:txbxContent>
            </v:textbox>
          </v:rect>
        </w:pict>
      </w:r>
      <w:r w:rsidR="007C2890" w:rsidRPr="007C2890">
        <w:rPr>
          <w:rFonts w:ascii="Times New Roman" w:eastAsia="Times New Roman" w:hAnsi="Times New Roman"/>
          <w:sz w:val="28"/>
          <w:szCs w:val="28"/>
          <w:lang w:eastAsia="ru-RU"/>
        </w:rPr>
        <w:object w:dxaOrig="6346" w:dyaOrig="4464">
          <v:shape id="_x0000_i1064" type="#_x0000_t75" style="width:337.8pt;height:236.45pt" o:ole="" fillcolor="window">
            <v:imagedata r:id="rId99" o:title=""/>
          </v:shape>
          <o:OLEObject Type="Embed" ProgID="Word.Picture.8" ShapeID="_x0000_i1064" DrawAspect="Content" ObjectID="_1480766819" r:id="rId100"/>
        </w:object>
      </w:r>
    </w:p>
    <w:p w:rsidR="007C2890" w:rsidRPr="007C2890" w:rsidRDefault="00D42B8C" w:rsidP="007C2890">
      <w:pPr>
        <w:spacing w:line="360" w:lineRule="auto"/>
        <w:ind w:firstLine="851"/>
        <w:jc w:val="right"/>
        <w:rPr>
          <w:rFonts w:ascii="Times New Roman" w:hAnsi="Times New Roman"/>
          <w:b/>
          <w:sz w:val="28"/>
          <w:szCs w:val="28"/>
          <w:lang w:val="uz-Cyrl-UZ"/>
        </w:rPr>
      </w:pPr>
      <w:r w:rsidRPr="00D42B8C">
        <w:rPr>
          <w:rFonts w:ascii="Times New Roman" w:hAnsi="Times New Roman"/>
          <w:noProof/>
          <w:sz w:val="28"/>
          <w:szCs w:val="28"/>
          <w:lang w:eastAsia="ru-RU"/>
        </w:rPr>
        <w:pict>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_x0000_s1035" type="#_x0000_t115" style="position:absolute;left:0;text-align:left;margin-left:4.95pt;margin-top:6.1pt;width:459.75pt;height:696.95pt;z-index:251668480" fillcolor="#936" strokecolor="purple">
            <v:fill opacity="15729f"/>
            <v:textbox style="mso-next-textbox:#_x0000_s1035">
              <w:txbxContent>
                <w:p w:rsidR="007C2890" w:rsidRPr="005A3DD8" w:rsidRDefault="007C2890" w:rsidP="007C2890">
                  <w:pPr>
                    <w:pBdr>
                      <w:top w:val="single" w:sz="6" w:space="1" w:color="auto"/>
                      <w:left w:val="single" w:sz="6" w:space="4" w:color="auto"/>
                      <w:bottom w:val="single" w:sz="6" w:space="1" w:color="auto"/>
                      <w:right w:val="single" w:sz="6" w:space="4" w:color="auto"/>
                    </w:pBdr>
                    <w:spacing w:line="360" w:lineRule="auto"/>
                    <w:jc w:val="center"/>
                    <w:rPr>
                      <w:rFonts w:ascii="Times New Roman" w:hAnsi="Times New Roman"/>
                      <w:bCs/>
                      <w:sz w:val="28"/>
                      <w:szCs w:val="28"/>
                      <w:lang w:val="uz-Cyrl-UZ"/>
                    </w:rPr>
                  </w:pPr>
                  <w:r w:rsidRPr="005A3DD8">
                    <w:rPr>
                      <w:rFonts w:ascii="Times New Roman" w:hAnsi="Times New Roman"/>
                      <w:bCs/>
                      <w:sz w:val="28"/>
                      <w:szCs w:val="28"/>
                      <w:lang w:val="uz-Cyrl-UZ"/>
                    </w:rPr>
                    <w:t xml:space="preserve">Мавзуни мустаҳкамлашга қаратилган </w:t>
                  </w:r>
                </w:p>
                <w:p w:rsidR="007C2890" w:rsidRPr="005A3DD8" w:rsidRDefault="007C2890" w:rsidP="007C2890">
                  <w:pPr>
                    <w:pBdr>
                      <w:top w:val="single" w:sz="6" w:space="1" w:color="auto"/>
                      <w:left w:val="single" w:sz="6" w:space="4" w:color="auto"/>
                      <w:bottom w:val="single" w:sz="6" w:space="1" w:color="auto"/>
                      <w:right w:val="single" w:sz="6" w:space="4" w:color="auto"/>
                    </w:pBdr>
                    <w:spacing w:line="360" w:lineRule="auto"/>
                    <w:jc w:val="center"/>
                    <w:rPr>
                      <w:rFonts w:ascii="Times New Roman" w:hAnsi="Times New Roman"/>
                      <w:sz w:val="28"/>
                      <w:szCs w:val="28"/>
                    </w:rPr>
                  </w:pPr>
                  <w:r w:rsidRPr="005A3DD8">
                    <w:rPr>
                      <w:rFonts w:ascii="Times New Roman" w:hAnsi="Times New Roman"/>
                      <w:bCs/>
                      <w:sz w:val="28"/>
                      <w:szCs w:val="28"/>
                    </w:rPr>
                    <w:t>«Блиц-сўров» саволлари</w:t>
                  </w:r>
                </w:p>
                <w:p w:rsidR="007C2890" w:rsidRPr="005A3DD8" w:rsidRDefault="007C2890" w:rsidP="007C2890">
                  <w:pPr>
                    <w:pStyle w:val="ae"/>
                    <w:numPr>
                      <w:ilvl w:val="0"/>
                      <w:numId w:val="4"/>
                    </w:numPr>
                    <w:tabs>
                      <w:tab w:val="clear" w:pos="720"/>
                      <w:tab w:val="num" w:pos="-2835"/>
                    </w:tabs>
                    <w:overflowPunct w:val="0"/>
                    <w:autoSpaceDE w:val="0"/>
                    <w:autoSpaceDN w:val="0"/>
                    <w:adjustRightInd w:val="0"/>
                    <w:spacing w:after="0" w:line="360" w:lineRule="auto"/>
                    <w:ind w:left="426" w:hanging="426"/>
                    <w:jc w:val="both"/>
                    <w:textAlignment w:val="baseline"/>
                    <w:rPr>
                      <w:sz w:val="28"/>
                      <w:szCs w:val="28"/>
                    </w:rPr>
                  </w:pPr>
                  <w:r w:rsidRPr="005A3DD8">
                    <w:rPr>
                      <w:sz w:val="28"/>
                      <w:szCs w:val="28"/>
                    </w:rPr>
                    <w:t>Йирик панелли уйлар монтажининг ўзига хослиги нимада ва уларни самарадорлиги?</w:t>
                  </w:r>
                </w:p>
                <w:p w:rsidR="007C2890" w:rsidRPr="005A3DD8" w:rsidRDefault="007C2890" w:rsidP="007C2890">
                  <w:pPr>
                    <w:pStyle w:val="ae"/>
                    <w:numPr>
                      <w:ilvl w:val="0"/>
                      <w:numId w:val="4"/>
                    </w:numPr>
                    <w:tabs>
                      <w:tab w:val="clear" w:pos="720"/>
                      <w:tab w:val="num" w:pos="-2835"/>
                    </w:tabs>
                    <w:overflowPunct w:val="0"/>
                    <w:autoSpaceDE w:val="0"/>
                    <w:autoSpaceDN w:val="0"/>
                    <w:adjustRightInd w:val="0"/>
                    <w:spacing w:after="0" w:line="360" w:lineRule="auto"/>
                    <w:ind w:left="426" w:hanging="426"/>
                    <w:jc w:val="both"/>
                    <w:textAlignment w:val="baseline"/>
                    <w:rPr>
                      <w:sz w:val="28"/>
                      <w:szCs w:val="28"/>
                    </w:rPr>
                  </w:pPr>
                  <w:r w:rsidRPr="005A3DD8">
                    <w:rPr>
                      <w:sz w:val="28"/>
                      <w:szCs w:val="28"/>
                    </w:rPr>
                    <w:t>Монтаж горизонти нима?</w:t>
                  </w:r>
                </w:p>
                <w:p w:rsidR="007C2890" w:rsidRPr="005A3DD8" w:rsidRDefault="007C2890" w:rsidP="007C2890">
                  <w:pPr>
                    <w:pStyle w:val="ae"/>
                    <w:numPr>
                      <w:ilvl w:val="0"/>
                      <w:numId w:val="4"/>
                    </w:numPr>
                    <w:tabs>
                      <w:tab w:val="clear" w:pos="720"/>
                      <w:tab w:val="num" w:pos="-2694"/>
                    </w:tabs>
                    <w:overflowPunct w:val="0"/>
                    <w:autoSpaceDE w:val="0"/>
                    <w:autoSpaceDN w:val="0"/>
                    <w:adjustRightInd w:val="0"/>
                    <w:spacing w:after="0" w:line="360" w:lineRule="auto"/>
                    <w:ind w:left="426" w:hanging="426"/>
                    <w:jc w:val="both"/>
                    <w:textAlignment w:val="baseline"/>
                    <w:rPr>
                      <w:sz w:val="28"/>
                      <w:szCs w:val="28"/>
                    </w:rPr>
                  </w:pPr>
                  <w:r w:rsidRPr="005A3DD8">
                    <w:rPr>
                      <w:sz w:val="28"/>
                      <w:szCs w:val="28"/>
                    </w:rPr>
                    <w:t>Йирик панелли уйлар монтажида қўлланиладиган мосаламалрга нималар киради?</w:t>
                  </w:r>
                </w:p>
                <w:p w:rsidR="007C2890" w:rsidRPr="005A3DD8" w:rsidRDefault="007C2890" w:rsidP="007C2890">
                  <w:pPr>
                    <w:pStyle w:val="ae"/>
                    <w:numPr>
                      <w:ilvl w:val="0"/>
                      <w:numId w:val="4"/>
                    </w:numPr>
                    <w:tabs>
                      <w:tab w:val="clear" w:pos="720"/>
                      <w:tab w:val="num" w:pos="-2694"/>
                    </w:tabs>
                    <w:overflowPunct w:val="0"/>
                    <w:autoSpaceDE w:val="0"/>
                    <w:autoSpaceDN w:val="0"/>
                    <w:adjustRightInd w:val="0"/>
                    <w:spacing w:after="0" w:line="360" w:lineRule="auto"/>
                    <w:ind w:left="426" w:hanging="426"/>
                    <w:jc w:val="both"/>
                    <w:textAlignment w:val="baseline"/>
                    <w:rPr>
                      <w:sz w:val="28"/>
                      <w:szCs w:val="28"/>
                    </w:rPr>
                  </w:pPr>
                  <w:r w:rsidRPr="005A3DD8">
                    <w:rPr>
                      <w:sz w:val="28"/>
                      <w:szCs w:val="28"/>
                    </w:rPr>
                    <w:t>Йирик панелли уйлар монтажининг қандай усулларини биласиз?</w:t>
                  </w:r>
                </w:p>
                <w:p w:rsidR="007C2890" w:rsidRPr="00030967" w:rsidRDefault="007C2890" w:rsidP="007C2890">
                  <w:pPr>
                    <w:pStyle w:val="ae"/>
                    <w:numPr>
                      <w:ilvl w:val="0"/>
                      <w:numId w:val="4"/>
                    </w:numPr>
                    <w:tabs>
                      <w:tab w:val="clear" w:pos="720"/>
                      <w:tab w:val="num" w:pos="-2694"/>
                    </w:tabs>
                    <w:overflowPunct w:val="0"/>
                    <w:autoSpaceDE w:val="0"/>
                    <w:autoSpaceDN w:val="0"/>
                    <w:adjustRightInd w:val="0"/>
                    <w:spacing w:after="0" w:line="360" w:lineRule="auto"/>
                    <w:ind w:left="426" w:hanging="426"/>
                    <w:jc w:val="both"/>
                    <w:textAlignment w:val="baseline"/>
                    <w:rPr>
                      <w:sz w:val="28"/>
                      <w:szCs w:val="28"/>
                    </w:rPr>
                  </w:pPr>
                  <w:r w:rsidRPr="005A3DD8">
                    <w:rPr>
                      <w:sz w:val="28"/>
                      <w:szCs w:val="28"/>
                    </w:rPr>
                    <w:t xml:space="preserve">Йирик панелли уйлар  конструкциялар  монтажини </w:t>
                  </w:r>
                  <w:r w:rsidRPr="00030967">
                    <w:rPr>
                      <w:sz w:val="28"/>
                      <w:szCs w:val="28"/>
                    </w:rPr>
                    <w:t>чегараланган усули қандай амалга оширилади?</w:t>
                  </w:r>
                </w:p>
                <w:p w:rsidR="007C2890" w:rsidRPr="00030967" w:rsidRDefault="007C2890" w:rsidP="007C2890">
                  <w:pPr>
                    <w:pStyle w:val="ae"/>
                    <w:numPr>
                      <w:ilvl w:val="0"/>
                      <w:numId w:val="4"/>
                    </w:numPr>
                    <w:tabs>
                      <w:tab w:val="clear" w:pos="720"/>
                      <w:tab w:val="num" w:pos="-2694"/>
                    </w:tabs>
                    <w:overflowPunct w:val="0"/>
                    <w:autoSpaceDE w:val="0"/>
                    <w:autoSpaceDN w:val="0"/>
                    <w:adjustRightInd w:val="0"/>
                    <w:spacing w:after="0" w:line="360" w:lineRule="auto"/>
                    <w:ind w:left="426" w:hanging="426"/>
                    <w:jc w:val="both"/>
                    <w:textAlignment w:val="baseline"/>
                    <w:rPr>
                      <w:sz w:val="28"/>
                      <w:szCs w:val="28"/>
                    </w:rPr>
                  </w:pPr>
                  <w:r w:rsidRPr="00030967">
                    <w:rPr>
                      <w:sz w:val="28"/>
                      <w:szCs w:val="28"/>
                    </w:rPr>
                    <w:t>Йирик панелли уйлар конструкциялари монтажининг ўта аниқ усули нимага асосланган?</w:t>
                  </w:r>
                </w:p>
                <w:p w:rsidR="007C2890" w:rsidRPr="00030967" w:rsidRDefault="007C2890" w:rsidP="007C2890">
                  <w:pPr>
                    <w:pStyle w:val="ae"/>
                    <w:numPr>
                      <w:ilvl w:val="0"/>
                      <w:numId w:val="4"/>
                    </w:numPr>
                    <w:tabs>
                      <w:tab w:val="clear" w:pos="720"/>
                      <w:tab w:val="num" w:pos="-2694"/>
                    </w:tabs>
                    <w:overflowPunct w:val="0"/>
                    <w:autoSpaceDE w:val="0"/>
                    <w:autoSpaceDN w:val="0"/>
                    <w:adjustRightInd w:val="0"/>
                    <w:spacing w:after="0" w:line="360" w:lineRule="auto"/>
                    <w:ind w:left="426" w:hanging="426"/>
                    <w:jc w:val="both"/>
                    <w:textAlignment w:val="baseline"/>
                    <w:rPr>
                      <w:sz w:val="28"/>
                      <w:szCs w:val="28"/>
                    </w:rPr>
                  </w:pPr>
                  <w:r w:rsidRPr="00030967">
                    <w:rPr>
                      <w:sz w:val="28"/>
                      <w:szCs w:val="28"/>
                    </w:rPr>
                    <w:t>Хона блок; хона – секция уйларни ўзига хослиги нимада?</w:t>
                  </w:r>
                </w:p>
                <w:p w:rsidR="007C2890" w:rsidRPr="00030967" w:rsidRDefault="007C2890" w:rsidP="007C2890">
                  <w:pPr>
                    <w:pStyle w:val="ae"/>
                    <w:numPr>
                      <w:ilvl w:val="0"/>
                      <w:numId w:val="4"/>
                    </w:numPr>
                    <w:tabs>
                      <w:tab w:val="clear" w:pos="720"/>
                      <w:tab w:val="num" w:pos="-2694"/>
                    </w:tabs>
                    <w:overflowPunct w:val="0"/>
                    <w:autoSpaceDE w:val="0"/>
                    <w:autoSpaceDN w:val="0"/>
                    <w:adjustRightInd w:val="0"/>
                    <w:spacing w:after="0" w:line="360" w:lineRule="auto"/>
                    <w:ind w:left="426" w:hanging="426"/>
                    <w:jc w:val="both"/>
                    <w:textAlignment w:val="baseline"/>
                    <w:rPr>
                      <w:sz w:val="28"/>
                      <w:szCs w:val="28"/>
                    </w:rPr>
                  </w:pPr>
                  <w:r w:rsidRPr="00030967">
                    <w:rPr>
                      <w:sz w:val="28"/>
                      <w:szCs w:val="28"/>
                    </w:rPr>
                    <w:t>Ҳажмий блокли уйларни монтажида ишлатиладиган механизм ва    мосаламалрга нималар киради?</w:t>
                  </w:r>
                </w:p>
                <w:p w:rsidR="007C2890" w:rsidRPr="00030967" w:rsidRDefault="007C2890" w:rsidP="007C2890">
                  <w:pPr>
                    <w:pStyle w:val="ae"/>
                    <w:numPr>
                      <w:ilvl w:val="0"/>
                      <w:numId w:val="4"/>
                    </w:numPr>
                    <w:tabs>
                      <w:tab w:val="clear" w:pos="720"/>
                      <w:tab w:val="num" w:pos="-2694"/>
                    </w:tabs>
                    <w:overflowPunct w:val="0"/>
                    <w:autoSpaceDE w:val="0"/>
                    <w:autoSpaceDN w:val="0"/>
                    <w:adjustRightInd w:val="0"/>
                    <w:spacing w:after="0" w:line="360" w:lineRule="auto"/>
                    <w:ind w:left="426" w:hanging="426"/>
                    <w:jc w:val="both"/>
                    <w:textAlignment w:val="baseline"/>
                    <w:rPr>
                      <w:sz w:val="28"/>
                      <w:szCs w:val="28"/>
                    </w:rPr>
                  </w:pPr>
                  <w:r w:rsidRPr="00030967">
                    <w:rPr>
                      <w:sz w:val="28"/>
                      <w:szCs w:val="28"/>
                    </w:rPr>
                    <w:t>Фикатор нима?</w:t>
                  </w:r>
                </w:p>
                <w:p w:rsidR="007C2890" w:rsidRPr="00030967" w:rsidRDefault="007C2890" w:rsidP="007C2890">
                  <w:pPr>
                    <w:pStyle w:val="ae"/>
                    <w:numPr>
                      <w:ilvl w:val="0"/>
                      <w:numId w:val="4"/>
                    </w:numPr>
                    <w:tabs>
                      <w:tab w:val="clear" w:pos="720"/>
                      <w:tab w:val="num" w:pos="-2694"/>
                    </w:tabs>
                    <w:overflowPunct w:val="0"/>
                    <w:autoSpaceDE w:val="0"/>
                    <w:autoSpaceDN w:val="0"/>
                    <w:adjustRightInd w:val="0"/>
                    <w:spacing w:after="0" w:line="360" w:lineRule="auto"/>
                    <w:ind w:left="426" w:hanging="426"/>
                    <w:jc w:val="both"/>
                    <w:textAlignment w:val="baseline"/>
                    <w:rPr>
                      <w:sz w:val="28"/>
                      <w:szCs w:val="28"/>
                    </w:rPr>
                  </w:pPr>
                  <w:r w:rsidRPr="00030967">
                    <w:rPr>
                      <w:sz w:val="28"/>
                      <w:szCs w:val="28"/>
                    </w:rPr>
                    <w:t>Панелни паста ёрдамида ўрнатиш қачон қўлланилади?</w:t>
                  </w:r>
                </w:p>
                <w:p w:rsidR="007C2890" w:rsidRPr="00030967" w:rsidRDefault="007C2890" w:rsidP="007C2890">
                  <w:pPr>
                    <w:spacing w:line="360" w:lineRule="auto"/>
                    <w:ind w:left="360"/>
                    <w:rPr>
                      <w:sz w:val="28"/>
                      <w:szCs w:val="28"/>
                    </w:rPr>
                  </w:pPr>
                </w:p>
                <w:p w:rsidR="007C2890" w:rsidRPr="00E5622F" w:rsidRDefault="007C2890" w:rsidP="007C2890">
                  <w:pPr>
                    <w:pBdr>
                      <w:top w:val="single" w:sz="6" w:space="1" w:color="auto"/>
                      <w:left w:val="single" w:sz="6" w:space="4" w:color="auto"/>
                      <w:bottom w:val="single" w:sz="6" w:space="1" w:color="auto"/>
                      <w:right w:val="single" w:sz="6" w:space="4" w:color="auto"/>
                    </w:pBdr>
                    <w:jc w:val="both"/>
                  </w:pPr>
                </w:p>
                <w:p w:rsidR="007C2890" w:rsidRPr="0098407B" w:rsidRDefault="007C2890" w:rsidP="007C2890">
                  <w:pPr>
                    <w:rPr>
                      <w:lang w:val="uz-Cyrl-UZ"/>
                    </w:rPr>
                  </w:pPr>
                </w:p>
              </w:txbxContent>
            </v:textbox>
          </v:shape>
        </w:pict>
      </w:r>
    </w:p>
    <w:p w:rsidR="007C2890" w:rsidRPr="007C2890" w:rsidRDefault="007C2890" w:rsidP="007C2890">
      <w:pPr>
        <w:spacing w:line="360" w:lineRule="auto"/>
        <w:ind w:firstLine="851"/>
        <w:jc w:val="right"/>
        <w:rPr>
          <w:rFonts w:ascii="Times New Roman" w:hAnsi="Times New Roman"/>
          <w:b/>
          <w:sz w:val="28"/>
          <w:szCs w:val="28"/>
          <w:lang w:val="uz-Cyrl-UZ"/>
        </w:rPr>
      </w:pPr>
    </w:p>
    <w:p w:rsidR="007C2890" w:rsidRPr="007C2890" w:rsidRDefault="007C2890" w:rsidP="007C2890">
      <w:pPr>
        <w:spacing w:line="360" w:lineRule="auto"/>
        <w:ind w:firstLine="851"/>
        <w:jc w:val="right"/>
        <w:rPr>
          <w:rFonts w:ascii="Times New Roman" w:hAnsi="Times New Roman"/>
          <w:b/>
          <w:sz w:val="28"/>
          <w:szCs w:val="28"/>
          <w:lang w:val="uz-Cyrl-UZ"/>
        </w:rPr>
      </w:pPr>
    </w:p>
    <w:p w:rsidR="007C2890" w:rsidRPr="007C2890" w:rsidRDefault="007C2890" w:rsidP="007C2890">
      <w:pPr>
        <w:spacing w:line="360" w:lineRule="auto"/>
        <w:ind w:firstLine="851"/>
        <w:jc w:val="right"/>
        <w:rPr>
          <w:rFonts w:ascii="Times New Roman" w:hAnsi="Times New Roman"/>
          <w:b/>
          <w:sz w:val="28"/>
          <w:szCs w:val="28"/>
          <w:lang w:val="uz-Cyrl-UZ"/>
        </w:rPr>
      </w:pPr>
    </w:p>
    <w:p w:rsidR="007C2890" w:rsidRPr="007C2890" w:rsidRDefault="007C2890" w:rsidP="007C2890">
      <w:pPr>
        <w:spacing w:line="360" w:lineRule="auto"/>
        <w:ind w:firstLine="851"/>
        <w:jc w:val="right"/>
        <w:rPr>
          <w:rFonts w:ascii="Times New Roman" w:hAnsi="Times New Roman"/>
          <w:b/>
          <w:sz w:val="28"/>
          <w:szCs w:val="28"/>
          <w:lang w:val="uz-Cyrl-UZ"/>
        </w:rPr>
      </w:pPr>
    </w:p>
    <w:p w:rsidR="007C2890" w:rsidRPr="007C2890" w:rsidRDefault="007C2890" w:rsidP="007C2890">
      <w:pPr>
        <w:spacing w:line="360" w:lineRule="auto"/>
        <w:ind w:firstLine="851"/>
        <w:jc w:val="right"/>
        <w:rPr>
          <w:rFonts w:ascii="Times New Roman" w:hAnsi="Times New Roman"/>
          <w:b/>
          <w:sz w:val="28"/>
          <w:szCs w:val="28"/>
          <w:lang w:val="uz-Cyrl-UZ"/>
        </w:rPr>
      </w:pPr>
    </w:p>
    <w:p w:rsidR="007C2890" w:rsidRPr="007C2890" w:rsidRDefault="007C2890" w:rsidP="007C2890">
      <w:pPr>
        <w:spacing w:line="360" w:lineRule="auto"/>
        <w:ind w:firstLine="851"/>
        <w:jc w:val="right"/>
        <w:rPr>
          <w:rFonts w:ascii="Times New Roman" w:hAnsi="Times New Roman"/>
          <w:b/>
          <w:sz w:val="28"/>
          <w:szCs w:val="28"/>
          <w:lang w:val="uz-Cyrl-UZ"/>
        </w:rPr>
      </w:pPr>
    </w:p>
    <w:p w:rsidR="007C2890" w:rsidRPr="007C2890" w:rsidRDefault="007C2890" w:rsidP="007C2890">
      <w:pPr>
        <w:spacing w:line="360" w:lineRule="auto"/>
        <w:ind w:firstLine="851"/>
        <w:jc w:val="right"/>
        <w:rPr>
          <w:rFonts w:ascii="Times New Roman" w:hAnsi="Times New Roman"/>
          <w:b/>
          <w:sz w:val="28"/>
          <w:szCs w:val="28"/>
          <w:lang w:val="uz-Cyrl-UZ"/>
        </w:rPr>
      </w:pPr>
    </w:p>
    <w:p w:rsidR="007C2890" w:rsidRPr="007C2890" w:rsidRDefault="007C2890" w:rsidP="007C2890">
      <w:pPr>
        <w:spacing w:line="360" w:lineRule="auto"/>
        <w:ind w:firstLine="851"/>
        <w:jc w:val="right"/>
        <w:rPr>
          <w:rFonts w:ascii="Times New Roman" w:hAnsi="Times New Roman"/>
          <w:b/>
          <w:sz w:val="28"/>
          <w:szCs w:val="28"/>
          <w:lang w:val="uz-Cyrl-UZ"/>
        </w:rPr>
      </w:pPr>
    </w:p>
    <w:p w:rsidR="007C2890" w:rsidRPr="007C2890" w:rsidRDefault="007C2890" w:rsidP="007C2890">
      <w:pPr>
        <w:spacing w:line="240" w:lineRule="auto"/>
        <w:ind w:firstLine="851"/>
        <w:jc w:val="center"/>
        <w:rPr>
          <w:rFonts w:ascii="Times New Roman" w:hAnsi="Times New Roman"/>
          <w:sz w:val="28"/>
          <w:szCs w:val="28"/>
          <w:lang w:val="uz-Cyrl-UZ"/>
        </w:rPr>
      </w:pPr>
      <w:r w:rsidRPr="007C2890">
        <w:rPr>
          <w:rFonts w:ascii="Times New Roman" w:hAnsi="Times New Roman"/>
          <w:sz w:val="28"/>
          <w:szCs w:val="28"/>
          <w:lang w:val="uz-Cyrl-UZ"/>
        </w:rPr>
        <w:lastRenderedPageBreak/>
        <w:t>МЕҲНАТ МУҲОФАЗАСИ ҚИСМИ</w:t>
      </w:r>
    </w:p>
    <w:p w:rsidR="007C2890" w:rsidRPr="007C2890" w:rsidRDefault="007C2890" w:rsidP="007C2890">
      <w:pPr>
        <w:spacing w:line="240" w:lineRule="auto"/>
        <w:ind w:firstLine="851"/>
        <w:jc w:val="center"/>
        <w:rPr>
          <w:rFonts w:ascii="Times New Roman" w:hAnsi="Times New Roman"/>
          <w:sz w:val="28"/>
          <w:szCs w:val="28"/>
          <w:lang w:val="uz-Cyrl-UZ"/>
        </w:rPr>
      </w:pPr>
    </w:p>
    <w:p w:rsidR="007C2890" w:rsidRPr="007C2890" w:rsidRDefault="007C2890" w:rsidP="007C2890">
      <w:pPr>
        <w:keepNext/>
        <w:widowControl w:val="0"/>
        <w:spacing w:after="0" w:line="240" w:lineRule="auto"/>
        <w:ind w:firstLine="851"/>
        <w:jc w:val="center"/>
        <w:outlineLvl w:val="0"/>
        <w:rPr>
          <w:rFonts w:ascii="Times New Roman" w:eastAsia="Times New Roman" w:hAnsi="Times New Roman"/>
          <w:bCs/>
          <w:kern w:val="32"/>
          <w:sz w:val="28"/>
          <w:szCs w:val="28"/>
          <w:lang w:val="uz-Cyrl-UZ" w:eastAsia="ru-RU"/>
        </w:rPr>
      </w:pPr>
      <w:r w:rsidRPr="007C2890">
        <w:rPr>
          <w:rFonts w:ascii="Times New Roman" w:eastAsia="Times New Roman" w:hAnsi="Times New Roman"/>
          <w:bCs/>
          <w:kern w:val="32"/>
          <w:sz w:val="28"/>
          <w:szCs w:val="28"/>
          <w:lang w:val="uz-Cyrl-UZ" w:eastAsia="ru-RU"/>
        </w:rPr>
        <w:t>МЕҲНАТ ҲАВФСИЗЛИГИ БЎЛИМИ МАҚСАДИ ВА ВАЗИФАСИ</w:t>
      </w:r>
    </w:p>
    <w:p w:rsidR="007C2890" w:rsidRPr="007C2890" w:rsidRDefault="007C2890" w:rsidP="007C2890">
      <w:pPr>
        <w:spacing w:after="0" w:line="360" w:lineRule="auto"/>
        <w:ind w:left="284" w:right="284" w:firstLine="851"/>
        <w:rPr>
          <w:rFonts w:ascii="Times New Roman" w:eastAsia="Times New Roman" w:hAnsi="Times New Roman"/>
          <w:sz w:val="24"/>
          <w:szCs w:val="24"/>
          <w:lang w:val="uz-Cyrl-UZ" w:eastAsia="ru-RU"/>
        </w:rPr>
      </w:pPr>
    </w:p>
    <w:p w:rsidR="007C2890" w:rsidRPr="007C2890" w:rsidRDefault="007C2890" w:rsidP="007C2890">
      <w:pPr>
        <w:widowControl w:val="0"/>
        <w:spacing w:after="0" w:line="360" w:lineRule="auto"/>
        <w:ind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Меҳнат хавфсизлигининг замонавий  қурилишдаги вазифаси ишчи ва хизматчиларнинг яшаши ва меҳнат жараёнида соғлигини сақлаш, яъни касбий касалликлар, тасодифий жароҳатланиш каби бахтсиз ходисаларни олдини олишдан иборат.</w:t>
      </w:r>
    </w:p>
    <w:p w:rsidR="007C2890" w:rsidRPr="007C2890" w:rsidRDefault="007C2890" w:rsidP="007C2890">
      <w:pPr>
        <w:widowControl w:val="0"/>
        <w:tabs>
          <w:tab w:val="left" w:pos="-720"/>
        </w:tabs>
        <w:spacing w:after="0" w:line="360" w:lineRule="auto"/>
        <w:ind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Қурилишда  хавфсиз  меҳнат  шароитини  яратиш  комплекс  чора-тадбирларидан  иборат  бўлиб,  марказий  масалалардан  ҳисобланади. Меҳнат  хавфсизлиги  хизматини  бевосита  амалда  бу  хизматни  ташкил  етиш  учун  унинг  ёрдамчиси  ва  асосий  мутасадди  шахс  сифатида  техника  хавфсизлиги  бўйича  муҳандис  тайинланади.</w:t>
      </w:r>
    </w:p>
    <w:p w:rsidR="007C2890" w:rsidRPr="007C2890" w:rsidRDefault="007C2890" w:rsidP="007C2890">
      <w:pPr>
        <w:widowControl w:val="0"/>
        <w:tabs>
          <w:tab w:val="left" w:pos="-720"/>
          <w:tab w:val="left" w:pos="4395"/>
        </w:tabs>
        <w:spacing w:after="0" w:line="360" w:lineRule="auto"/>
        <w:ind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Ҳаёт  фаолияти  ҳавфсизлгининг  асосий  мақсади  фуқароларнинг  ҳаётий  фаолияти  давомида  бевақт  шикастланишидан  ва  касбий  касалликка  дучор  бўлишдан  ва бошқа ноҳуш ҳолатларни юзага келишини олдини олиш иборат.</w:t>
      </w:r>
    </w:p>
    <w:p w:rsidR="007C2890" w:rsidRPr="007C2890" w:rsidRDefault="007C2890" w:rsidP="007C2890">
      <w:pPr>
        <w:widowControl w:val="0"/>
        <w:tabs>
          <w:tab w:val="left" w:pos="-720"/>
          <w:tab w:val="left" w:pos="3402"/>
          <w:tab w:val="left" w:pos="3686"/>
          <w:tab w:val="left" w:pos="3827"/>
        </w:tabs>
        <w:spacing w:after="0" w:line="360" w:lineRule="auto"/>
        <w:ind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 xml:space="preserve">XIII чақирик X сессиясида тасдиқланган янги Бош Комусида Ўзбекистон фукароларига, ўзларига маъқул ва жамиятга фойдали бўлган меҳнат билан шуғулланиши, ҳунар ўрганиш, илм олиш, ижод қилиш, дам олиш, соғликни муҳофаза килиш, даволаниш ва бошқа хуқуқлар кафолатлангандир. </w:t>
      </w:r>
    </w:p>
    <w:p w:rsidR="007C2890" w:rsidRPr="007C2890" w:rsidRDefault="007C2890" w:rsidP="007C2890">
      <w:pPr>
        <w:widowControl w:val="0"/>
        <w:tabs>
          <w:tab w:val="left" w:pos="-720"/>
          <w:tab w:val="left" w:pos="3402"/>
          <w:tab w:val="left" w:pos="3686"/>
          <w:tab w:val="left" w:pos="3827"/>
        </w:tabs>
        <w:spacing w:after="0" w:line="240" w:lineRule="auto"/>
        <w:ind w:firstLine="851"/>
        <w:jc w:val="both"/>
        <w:rPr>
          <w:rFonts w:ascii="Times New Roman" w:eastAsia="Times New Roman" w:hAnsi="Times New Roman"/>
          <w:sz w:val="28"/>
          <w:szCs w:val="28"/>
          <w:lang w:val="uz-Cyrl-UZ" w:eastAsia="ru-RU"/>
        </w:rPr>
      </w:pPr>
    </w:p>
    <w:p w:rsidR="007C2890" w:rsidRPr="007C2890" w:rsidRDefault="007C2890" w:rsidP="007C2890">
      <w:pPr>
        <w:widowControl w:val="0"/>
        <w:tabs>
          <w:tab w:val="left" w:pos="-7230"/>
        </w:tabs>
        <w:spacing w:after="0" w:line="240" w:lineRule="auto"/>
        <w:ind w:firstLine="851"/>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eastAsia="ru-RU"/>
        </w:rPr>
        <w:t>ҚУРИЛИШДА САНИТАРИЯ  ВА МЕҲНАТ  ГИГИЕНАСИ</w:t>
      </w:r>
    </w:p>
    <w:p w:rsidR="007C2890" w:rsidRPr="007C2890" w:rsidRDefault="007C2890" w:rsidP="007C2890">
      <w:pPr>
        <w:widowControl w:val="0"/>
        <w:tabs>
          <w:tab w:val="left" w:pos="-7230"/>
        </w:tabs>
        <w:spacing w:after="0" w:line="240" w:lineRule="auto"/>
        <w:ind w:firstLine="851"/>
        <w:jc w:val="center"/>
        <w:rPr>
          <w:rFonts w:ascii="Times New Roman" w:eastAsia="Times New Roman" w:hAnsi="Times New Roman"/>
          <w:b/>
          <w:sz w:val="28"/>
          <w:szCs w:val="28"/>
          <w:lang w:eastAsia="ru-RU"/>
        </w:rPr>
      </w:pPr>
    </w:p>
    <w:p w:rsidR="007C2890" w:rsidRPr="007C2890" w:rsidRDefault="007C2890" w:rsidP="007C2890">
      <w:pPr>
        <w:widowControl w:val="0"/>
        <w:tabs>
          <w:tab w:val="left" w:pos="-720"/>
        </w:tabs>
        <w:spacing w:after="0" w:line="360" w:lineRule="auto"/>
        <w:ind w:firstLine="851"/>
        <w:jc w:val="both"/>
        <w:rPr>
          <w:rFonts w:ascii="Times New Roman" w:eastAsia="Times New Roman" w:hAnsi="Times New Roman"/>
          <w:b/>
          <w:sz w:val="28"/>
          <w:szCs w:val="28"/>
          <w:lang w:val="uz-Cyrl-UZ" w:eastAsia="ru-RU"/>
        </w:rPr>
      </w:pPr>
      <w:r w:rsidRPr="007C2890">
        <w:rPr>
          <w:rFonts w:ascii="Times New Roman" w:eastAsia="Times New Roman" w:hAnsi="Times New Roman"/>
          <w:sz w:val="28"/>
          <w:szCs w:val="28"/>
          <w:lang w:val="uz-Cyrl-UZ" w:eastAsia="ru-RU"/>
        </w:rPr>
        <w:t xml:space="preserve">Андижон шаҳрининг иқлими континенталдир. Зарарли  меҳнат шароитининг сурункали таъсиридан киши саломатлиги секин-аста ёмонлашиб бораверади (кўриш ва эшитиш қобилиятини пасайиши, титроқ касали, рухий толиқиш ва хоказо). Бунинг натижасида одамнинг ижобий меҳнат килиш қобилияти кисман ёки буткул йўқолиб боради. Бу хол касб касаллиги деб юритилади. Ишчиларнинг соғлиги бевосита таъсир кўрсатувчи </w:t>
      </w:r>
      <w:r w:rsidRPr="007C2890">
        <w:rPr>
          <w:rFonts w:ascii="Times New Roman" w:eastAsia="Times New Roman" w:hAnsi="Times New Roman"/>
          <w:sz w:val="28"/>
          <w:szCs w:val="28"/>
          <w:lang w:val="uz-Cyrl-UZ" w:eastAsia="ru-RU"/>
        </w:rPr>
        <w:lastRenderedPageBreak/>
        <w:t>омиллар каторига меҳнат шароити, иклим шароити, иш жойидаги зарарли шовқин ва тебранишлар, ёруғликнинг етишмаслиги, зарарли чанг ва газларнинг меъёридан ошиб кетганлиги ва бошқалар киради.</w:t>
      </w:r>
    </w:p>
    <w:p w:rsidR="007C2890" w:rsidRPr="007C2890" w:rsidRDefault="007C2890" w:rsidP="007C2890">
      <w:pPr>
        <w:widowControl w:val="0"/>
        <w:spacing w:after="0" w:line="360" w:lineRule="auto"/>
        <w:ind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Буларнинг инсон саломатлигига салбий таъсирни белгилашда дастлаб худудни иқлим курсаткичларини хисобга олиш лозим. Курилишда ишчиларнинг мехнат фаолиятини яхшилаш  учун керакли шарт-шароитлар яратилиши ва хар бир ишчи тиббий кўрикдан ўтган бўлиши керак. Лойиҳада  биз  кўпроқ  ҳудуднинг  тозалик  ҳолатига  эьтибор  бериб,  имкон  қадар  тоза  ва  озода  санитар  ҳолатини  ташкил  этишга  ҳаракат  қилдик.</w:t>
      </w:r>
    </w:p>
    <w:p w:rsidR="007C2890" w:rsidRPr="007C2890" w:rsidRDefault="007C2890" w:rsidP="007C2890">
      <w:pPr>
        <w:widowControl w:val="0"/>
        <w:tabs>
          <w:tab w:val="left" w:pos="-720"/>
        </w:tabs>
        <w:spacing w:after="0" w:line="360" w:lineRule="auto"/>
        <w:ind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 xml:space="preserve">Қурилишда тунги ишлар ташкил этилганда курилиш майдони етарли сунъий ёруғлик билан таъминланиши зарур. Булардан ташкари тиббий ёрдам кўрсатиш бурчаги, омборхоналар, мухандислик хонаси, майдонга кириш ва ундан чиқиш йуллари, ховуз ва ёнгинга карши хавфсизлик бурчаги, кўтарма кран ва унинг йул атрофини чегараловчи тўсиқлар,  хавфли муҳит чегарасини билдирувчи панжаравий тўсиқ, қурилиш ашёлари сақланадиган очиқ ва ёпиқ омборлар санитария қурилиш меъёрларига риоя қилинган ҳолда таъминланган. </w:t>
      </w:r>
    </w:p>
    <w:p w:rsidR="007C2890" w:rsidRPr="007C2890" w:rsidRDefault="007C2890" w:rsidP="007C2890">
      <w:pPr>
        <w:widowControl w:val="0"/>
        <w:tabs>
          <w:tab w:val="left" w:pos="-720"/>
        </w:tabs>
        <w:spacing w:after="0" w:line="360" w:lineRule="auto"/>
        <w:ind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Андижон шаҳрида қуриладиган автомобилларга хизмат кўрсатиш биносини жойлаштирилган ер майдони шамол йуналиши ғарбдан шарқга эсиши инобатга олинган. Бинонинг ичида эксплуатация даврида санитария ҳолатига катта эътибор берилган. Яъни зарарли моддалар ажратувчи ускуналарни очиқ ҳавода жойлаштирилган. Ҳаво тозалигини автоматик назорат қилиш жорий этилган. Заҳарли  ва зарарли кимёвий моддаларни ютиш қобилиятига эга бўлган қурилиш материалларидан фойдаланилган.</w:t>
      </w:r>
    </w:p>
    <w:p w:rsidR="007C2890" w:rsidRPr="007C2890" w:rsidRDefault="007C2890" w:rsidP="007C2890">
      <w:pPr>
        <w:widowControl w:val="0"/>
        <w:tabs>
          <w:tab w:val="left" w:pos="-720"/>
        </w:tabs>
        <w:spacing w:after="0" w:line="360" w:lineRule="auto"/>
        <w:ind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 xml:space="preserve">Бинонинг қурилиш мосламаларини режа асосида ҳар хил оксидловчи моддалар билан тез-тез қайта ишлаб турилади. Қўл меҳнати талаб қилинадиган жараёнлар механизациялаштирилган бўлиб  замонавий асбоб ускуналар қўлланилган. Шунингдек  ишчиларнинг соғлиғини ҳимоя қиладиган кийимлар ва якка тартибдаги ҳимояланиш воситаларидан фойдаланилган ҳамда тозаловчи  ва ювувчи моддалар кенг қўлланилган.  </w:t>
      </w:r>
    </w:p>
    <w:p w:rsidR="007C2890" w:rsidRPr="007C2890" w:rsidRDefault="007C2890" w:rsidP="007C2890">
      <w:pPr>
        <w:widowControl w:val="0"/>
        <w:tabs>
          <w:tab w:val="left" w:pos="-7371"/>
        </w:tabs>
        <w:spacing w:after="0" w:line="240" w:lineRule="auto"/>
        <w:ind w:firstLine="851"/>
        <w:contextualSpacing/>
        <w:jc w:val="center"/>
        <w:rPr>
          <w:rFonts w:ascii="Times New Roman" w:hAnsi="Times New Roman"/>
          <w:sz w:val="28"/>
          <w:szCs w:val="28"/>
          <w:lang w:val="uz-Cyrl-UZ"/>
        </w:rPr>
      </w:pPr>
      <w:r w:rsidRPr="007C2890">
        <w:rPr>
          <w:rFonts w:ascii="Times New Roman" w:hAnsi="Times New Roman"/>
          <w:sz w:val="28"/>
          <w:szCs w:val="28"/>
          <w:lang w:val="uz-Cyrl-UZ"/>
        </w:rPr>
        <w:lastRenderedPageBreak/>
        <w:t>ҚУРИЛИШ ЖАРАЁНЛАРИДА МЕҲНАТ ХАВФСИЗЛИГИ</w:t>
      </w:r>
    </w:p>
    <w:p w:rsidR="007C2890" w:rsidRPr="007C2890" w:rsidRDefault="007C2890" w:rsidP="007C2890">
      <w:pPr>
        <w:widowControl w:val="0"/>
        <w:tabs>
          <w:tab w:val="left" w:pos="-7371"/>
        </w:tabs>
        <w:spacing w:after="0" w:line="240" w:lineRule="auto"/>
        <w:ind w:firstLine="851"/>
        <w:contextualSpacing/>
        <w:jc w:val="center"/>
        <w:rPr>
          <w:rFonts w:ascii="Times New Roman" w:hAnsi="Times New Roman"/>
          <w:sz w:val="28"/>
          <w:szCs w:val="28"/>
          <w:lang w:val="uz-Cyrl-UZ"/>
        </w:rPr>
      </w:pPr>
    </w:p>
    <w:p w:rsidR="007C2890" w:rsidRPr="007C2890" w:rsidRDefault="007C2890" w:rsidP="007C2890">
      <w:pPr>
        <w:widowControl w:val="0"/>
        <w:tabs>
          <w:tab w:val="left" w:pos="-720"/>
        </w:tabs>
        <w:spacing w:after="0" w:line="360" w:lineRule="auto"/>
        <w:ind w:firstLine="851"/>
        <w:contextualSpacing/>
        <w:jc w:val="both"/>
        <w:rPr>
          <w:rFonts w:ascii="Times New Roman" w:hAnsi="Times New Roman"/>
          <w:b/>
          <w:sz w:val="28"/>
          <w:szCs w:val="28"/>
          <w:lang w:val="uz-Cyrl-UZ"/>
        </w:rPr>
      </w:pPr>
      <w:r w:rsidRPr="007C2890">
        <w:rPr>
          <w:rFonts w:ascii="Times New Roman" w:hAnsi="Times New Roman"/>
          <w:sz w:val="28"/>
          <w:szCs w:val="28"/>
          <w:lang w:val="uz-Cyrl-UZ"/>
        </w:rPr>
        <w:t>Қурилиш майдонида иш бошлашдан 3 ой олдин буюртмачи томонидан бош пудрат ташкилотига барча қурилиш лойиҳалари тўликқ ишланган ҳолда тақдим этилиши лозим. Бу лойиҳалар таркибида уларнинг ажралмас қисми ҳисобланувчи қурилишни ташкил қилиш лойиҳалари бўлмоғи шарт ва уларда хавфсизликни таъминлаш масалаларини хозирги замон талабларига жавоб бера оладиган ҳолда тўлиқ акс эттирилган.</w:t>
      </w:r>
    </w:p>
    <w:p w:rsidR="007C2890" w:rsidRPr="007C2890" w:rsidRDefault="007C2890" w:rsidP="007C2890">
      <w:pPr>
        <w:widowControl w:val="0"/>
        <w:spacing w:after="0" w:line="360" w:lineRule="auto"/>
        <w:ind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Меҳнатни муҳофаза қилишда зарур булган тадбир-чоралар лойиҳалаш даврида икки босқичда ҳал этилади:</w:t>
      </w:r>
    </w:p>
    <w:p w:rsidR="007C2890" w:rsidRPr="007C2890" w:rsidRDefault="007C2890" w:rsidP="007C2890">
      <w:pPr>
        <w:widowControl w:val="0"/>
        <w:spacing w:after="0" w:line="360" w:lineRule="auto"/>
        <w:ind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Биринчи босқич – лойиҳалаш даврида қурилишни ташкил (ҚТҚ) лойиҳасини тузиш, яъни қурилишдаги ялпи ишлар кетма-кетлигини ва умумий хавфсизликни таъминловчи тадбирлардан иборат;</w:t>
      </w:r>
    </w:p>
    <w:p w:rsidR="007C2890" w:rsidRPr="007C2890" w:rsidRDefault="007C2890" w:rsidP="007C2890">
      <w:pPr>
        <w:widowControl w:val="0"/>
        <w:spacing w:after="0" w:line="360" w:lineRule="auto"/>
        <w:ind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Иккинчи босқич – курилиш чоғида сурункали давом этадиган ишларни бажариш жараёнида хавфсизликни таъминлайдиган ишни бажариш лойиҳасини тузишдан иборатдир.</w:t>
      </w:r>
    </w:p>
    <w:p w:rsidR="007C2890" w:rsidRPr="007C2890" w:rsidRDefault="007C2890" w:rsidP="007C2890">
      <w:pPr>
        <w:widowControl w:val="0"/>
        <w:spacing w:after="0" w:line="360" w:lineRule="auto"/>
        <w:ind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 xml:space="preserve">Меҳнат хавфсизлиги дастлаб лойиҳани тузувчи ташкилот томонидан қурилишни ташкил килиш лойиҳасида, бош пудратчи ташкилот томонидан эса ишни ташкил қилиш лойиҳаларида акс эттирилади. Бу лойиҳаларда қуриладиган жаъми масалалар учта, яъни умуммайдон хавфсизлиги, тартибод жараёнидаги хавфсизлик ва махсус масалалардир. Умуммайдон масалалари қурилиш бош режасида кўрилиб, майдонни танлаш, текислаш, сатҳини белгилаш ва девор билан тўсиш, одамлар ва машина-механизмлар учун кириш ва чиқиш  йўлларини белгилаш, ишчилар ва раҳбар муҳандислар учун зарур бўлган барча ёрдамчи иншоотларни, яъни ечиниб-кийиниш, овқатланиш ва ювиниш хоналари санитария қоидаларига риоя килинган ҳолда жойлаштирилади, вақтинчалик фойдаланиш учун электр тармоғи, иссиқ ва совуқ сув, ҳамда оқава сув узатгич тармоқлари, алоқа ва радио тармоқлари каби иншоотларни аниқ ҳисоблар асосида тўғри жойлаштиришни ўз ичига олади. </w:t>
      </w:r>
    </w:p>
    <w:p w:rsidR="007C2890" w:rsidRPr="007C2890" w:rsidRDefault="007C2890" w:rsidP="007C2890">
      <w:pPr>
        <w:widowControl w:val="0"/>
        <w:spacing w:after="0" w:line="360" w:lineRule="auto"/>
        <w:ind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 xml:space="preserve">Қурилиш жараёнини ифодаловчи иккинчи масала тартибот ва меҳнат </w:t>
      </w:r>
      <w:r w:rsidRPr="007C2890">
        <w:rPr>
          <w:rFonts w:ascii="Times New Roman" w:eastAsia="Times New Roman" w:hAnsi="Times New Roman"/>
          <w:sz w:val="28"/>
          <w:szCs w:val="28"/>
          <w:lang w:val="uz-Cyrl-UZ" w:eastAsia="ru-RU"/>
        </w:rPr>
        <w:lastRenderedPageBreak/>
        <w:t>жараёни хариталарида ўз ечимини топади, унда ишчининг саломатлигини ҳимоя қилиш борасида аниқ ҳисобларга асосланган ва маҳаллий иш шароитларини инобатга олган мухандислик мулоҳазалари ўзини ягона ва аниқ ечимини топган бўлиши лозим.</w:t>
      </w:r>
    </w:p>
    <w:p w:rsidR="007C2890" w:rsidRPr="007C2890" w:rsidRDefault="007C2890" w:rsidP="007C2890">
      <w:pPr>
        <w:widowControl w:val="0"/>
        <w:spacing w:after="0" w:line="360" w:lineRule="auto"/>
        <w:ind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Қурилишнинг бош тархи қурилишни ташкил қилиш лойиҳалари ичида энг асосийси ҳисобланади. Бу лойиҳасиз қурилиш майдонида иш юритиш қатъиян ман этилади.</w:t>
      </w:r>
    </w:p>
    <w:p w:rsidR="007C2890" w:rsidRPr="007C2890" w:rsidRDefault="007C2890" w:rsidP="007C2890">
      <w:pPr>
        <w:widowControl w:val="0"/>
        <w:spacing w:after="0" w:line="360" w:lineRule="auto"/>
        <w:ind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Ишларни режали ва хавф-хатарсиз олиб борилиши, бош тархдаги хавфсизлик тадбирлари қай даражада ҳал қилинганлигига ва шу билан бирга маҳаллий муҳит ва иқлим шароитлари қанчалик тўлиқ ҳисобга олинганлигига бевосита боғлиқдир. Қурилиш бош тархида меҳнат мухофазасининг техникавий ва ташкилий мажмуаси ҳал қилинади.</w:t>
      </w:r>
    </w:p>
    <w:p w:rsidR="007C2890" w:rsidRPr="007C2890" w:rsidRDefault="007C2890" w:rsidP="007C2890">
      <w:pPr>
        <w:widowControl w:val="0"/>
        <w:spacing w:after="0" w:line="360" w:lineRule="auto"/>
        <w:ind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Бувайда туманидаги терапия биноси лойиҳасида ёнғин хавфсизлиги талабларига риоя қилган ҳолда ушбу бино лойиҳасида ёнғинга  қарши тадбирлар инобатга олинган. Бунга кўра бино атрофида ўт ўчириш машиналари харакатланиши учун  йўллар ётқизилган. Ёнғин хавфсизлиги нормаларига биноан хоналардан чикиш эшиклари ташкарига очилади.</w:t>
      </w:r>
    </w:p>
    <w:p w:rsidR="007C2890" w:rsidRPr="007C2890" w:rsidRDefault="007C2890" w:rsidP="007C2890">
      <w:pPr>
        <w:widowControl w:val="0"/>
        <w:spacing w:after="0" w:line="240" w:lineRule="auto"/>
        <w:ind w:firstLine="851"/>
        <w:jc w:val="center"/>
        <w:rPr>
          <w:rFonts w:ascii="Times New Roman" w:eastAsia="Times New Roman" w:hAnsi="Times New Roman"/>
          <w:b/>
          <w:sz w:val="28"/>
          <w:szCs w:val="28"/>
          <w:lang w:val="uz-Cyrl-UZ" w:eastAsia="ru-RU"/>
        </w:rPr>
      </w:pPr>
    </w:p>
    <w:p w:rsidR="007C2890" w:rsidRPr="007C2890" w:rsidRDefault="007C2890" w:rsidP="007C2890">
      <w:pPr>
        <w:widowControl w:val="0"/>
        <w:spacing w:after="0" w:line="240" w:lineRule="auto"/>
        <w:ind w:firstLine="851"/>
        <w:jc w:val="center"/>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ЭВАКУАЦИЯ ЙЎЛЛАРИ</w:t>
      </w:r>
    </w:p>
    <w:p w:rsidR="007C2890" w:rsidRPr="007C2890" w:rsidRDefault="007C2890" w:rsidP="007C2890">
      <w:pPr>
        <w:widowControl w:val="0"/>
        <w:spacing w:after="0" w:line="240" w:lineRule="auto"/>
        <w:ind w:firstLine="851"/>
        <w:jc w:val="center"/>
        <w:rPr>
          <w:rFonts w:ascii="Times New Roman" w:eastAsia="Times New Roman" w:hAnsi="Times New Roman"/>
          <w:sz w:val="28"/>
          <w:szCs w:val="28"/>
          <w:lang w:val="uz-Cyrl-UZ" w:eastAsia="ru-RU"/>
        </w:rPr>
      </w:pPr>
    </w:p>
    <w:p w:rsidR="007C2890" w:rsidRPr="007C2890" w:rsidRDefault="007C2890" w:rsidP="007C2890">
      <w:pPr>
        <w:widowControl w:val="0"/>
        <w:spacing w:after="0" w:line="360" w:lineRule="auto"/>
        <w:ind w:firstLine="851"/>
        <w:jc w:val="both"/>
        <w:rPr>
          <w:rFonts w:ascii="Times New Roman" w:eastAsia="Times New Roman" w:hAnsi="Times New Roman"/>
          <w:b/>
          <w:sz w:val="28"/>
          <w:szCs w:val="28"/>
          <w:lang w:val="uz-Cyrl-UZ" w:eastAsia="ru-RU"/>
        </w:rPr>
      </w:pPr>
      <w:r w:rsidRPr="007C2890">
        <w:rPr>
          <w:rFonts w:ascii="Times New Roman" w:eastAsia="Times New Roman" w:hAnsi="Times New Roman"/>
          <w:sz w:val="28"/>
          <w:szCs w:val="28"/>
          <w:lang w:val="uz-Cyrl-UZ" w:eastAsia="ru-RU"/>
        </w:rPr>
        <w:t xml:space="preserve">Малакавий битирув ишида  таклиф этилган Андижон шаҳрида қуриладиган автомобилларга хизмат кўрсатиш ббиноси лойиҳасида бинодан чиқувчилар сони ёнғин хавфи бўйича биноларни классификациясини ҳисобга олган ҳолда 3та  зина ШНК 2.01.02-04 га мувофиқ лойиҳалаштирилган. Бинодан чиқиш учун тўрт тарафлама чиқиш йўли таъминланган. </w:t>
      </w:r>
    </w:p>
    <w:p w:rsidR="007C2890" w:rsidRPr="007C2890" w:rsidRDefault="007C2890" w:rsidP="007C2890">
      <w:pPr>
        <w:spacing w:after="0" w:line="360" w:lineRule="auto"/>
        <w:ind w:right="-49" w:firstLine="851"/>
        <w:contextualSpacing/>
        <w:jc w:val="both"/>
        <w:rPr>
          <w:rFonts w:ascii="Times New Roman" w:hAnsi="Times New Roman"/>
          <w:sz w:val="28"/>
          <w:szCs w:val="28"/>
          <w:lang w:val="uz-Cyrl-UZ"/>
        </w:rPr>
      </w:pPr>
      <w:r w:rsidRPr="007C2890">
        <w:rPr>
          <w:rFonts w:ascii="Times New Roman" w:hAnsi="Times New Roman"/>
          <w:sz w:val="28"/>
          <w:szCs w:val="28"/>
          <w:lang w:val="uz-Cyrl-UZ"/>
        </w:rPr>
        <w:t xml:space="preserve">Лойихаланаётган бино икки қаватли бўлиб, автомобилларга техник хизмат кўрсатиш хонаси, эҳтиёт қисмлар дўкони, ювиниш хонаси, душхона, ҳожатхона,  ҳисобхона ва  бошқа хоналар мавжуд. </w:t>
      </w:r>
    </w:p>
    <w:p w:rsidR="007C2890" w:rsidRPr="007C2890" w:rsidRDefault="007C2890" w:rsidP="007C2890">
      <w:pPr>
        <w:widowControl w:val="0"/>
        <w:tabs>
          <w:tab w:val="left" w:pos="8820"/>
        </w:tabs>
        <w:spacing w:after="0" w:line="360" w:lineRule="auto"/>
        <w:ind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Бино ва иншоотларда портлаш ҳодисалари кўпроқ қуйидаги сабабларга кўра содир бўлади:</w:t>
      </w:r>
    </w:p>
    <w:p w:rsidR="007C2890" w:rsidRPr="007C2890" w:rsidRDefault="007C2890" w:rsidP="007C2890">
      <w:pPr>
        <w:widowControl w:val="0"/>
        <w:tabs>
          <w:tab w:val="left" w:pos="8820"/>
        </w:tabs>
        <w:spacing w:after="0" w:line="360" w:lineRule="auto"/>
        <w:ind w:firstLine="851"/>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 xml:space="preserve">-ёнғин хавфсизлиги қоида ва меъёрлари талабларини қўпол равишда </w:t>
      </w:r>
      <w:r w:rsidRPr="007C2890">
        <w:rPr>
          <w:rFonts w:ascii="Times New Roman" w:eastAsia="Times New Roman" w:hAnsi="Times New Roman"/>
          <w:sz w:val="28"/>
          <w:szCs w:val="28"/>
          <w:lang w:val="uz-Cyrl-UZ" w:eastAsia="ru-RU"/>
        </w:rPr>
        <w:lastRenderedPageBreak/>
        <w:t>бузилиши;</w:t>
      </w:r>
    </w:p>
    <w:p w:rsidR="007C2890" w:rsidRPr="007C2890" w:rsidRDefault="007C2890" w:rsidP="007C2890">
      <w:pPr>
        <w:widowControl w:val="0"/>
        <w:tabs>
          <w:tab w:val="left" w:pos="8820"/>
        </w:tabs>
        <w:spacing w:after="0" w:line="360" w:lineRule="auto"/>
        <w:ind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-иссиқлик узатиш, шамоллатиш тизимларини ва электр тармоқларини нотўғри ўрнатиш;</w:t>
      </w:r>
    </w:p>
    <w:p w:rsidR="007C2890" w:rsidRPr="007C2890" w:rsidRDefault="007C2890" w:rsidP="007C2890">
      <w:pPr>
        <w:widowControl w:val="0"/>
        <w:tabs>
          <w:tab w:val="left" w:pos="8820"/>
        </w:tabs>
        <w:spacing w:after="0" w:line="360" w:lineRule="auto"/>
        <w:ind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-бузуқ ҳолдаги технологик ва электр ускуналарини ишлатиш;</w:t>
      </w:r>
    </w:p>
    <w:p w:rsidR="007C2890" w:rsidRPr="007C2890" w:rsidRDefault="007C2890" w:rsidP="007C2890">
      <w:pPr>
        <w:widowControl w:val="0"/>
        <w:tabs>
          <w:tab w:val="left" w:pos="8820"/>
        </w:tabs>
        <w:spacing w:after="0" w:line="360" w:lineRule="auto"/>
        <w:ind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-ёнувчи ва портловчи моддаларни омборларда сақлаш;</w:t>
      </w:r>
    </w:p>
    <w:p w:rsidR="007C2890" w:rsidRPr="007C2890" w:rsidRDefault="007C2890" w:rsidP="007C2890">
      <w:pPr>
        <w:widowControl w:val="0"/>
        <w:tabs>
          <w:tab w:val="left" w:pos="8820"/>
        </w:tabs>
        <w:spacing w:after="0" w:line="360" w:lineRule="auto"/>
        <w:ind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-ёнғин даракчилари ва автоматик ўт ўчириш тизимининг бузуқлиги;</w:t>
      </w:r>
    </w:p>
    <w:p w:rsidR="007C2890" w:rsidRPr="007C2890" w:rsidRDefault="007C2890" w:rsidP="007C2890">
      <w:pPr>
        <w:widowControl w:val="0"/>
        <w:tabs>
          <w:tab w:val="left" w:pos="8820"/>
        </w:tabs>
        <w:spacing w:after="0" w:line="360" w:lineRule="auto"/>
        <w:ind w:firstLine="851"/>
        <w:jc w:val="both"/>
        <w:rPr>
          <w:rFonts w:ascii="Times New Roman" w:eastAsia="Times New Roman" w:hAnsi="Times New Roman"/>
          <w:sz w:val="28"/>
          <w:szCs w:val="28"/>
          <w:lang w:val="uz-Cyrl-UZ" w:eastAsia="ru-RU"/>
        </w:rPr>
      </w:pPr>
      <w:r w:rsidRPr="007C2890">
        <w:rPr>
          <w:rFonts w:ascii="Times New Roman" w:eastAsia="Times New Roman" w:hAnsi="Times New Roman"/>
          <w:sz w:val="28"/>
          <w:szCs w:val="28"/>
          <w:lang w:val="uz-Cyrl-UZ" w:eastAsia="ru-RU"/>
        </w:rPr>
        <w:t>-ёнғин хавфсизлиги бўйича малакали назоратнинг йўқлиги.</w:t>
      </w:r>
    </w:p>
    <w:p w:rsidR="007C2890" w:rsidRPr="007C2890" w:rsidRDefault="007C2890" w:rsidP="007C2890">
      <w:pPr>
        <w:widowControl w:val="0"/>
        <w:spacing w:after="0" w:line="360" w:lineRule="auto"/>
        <w:ind w:firstLine="851"/>
        <w:jc w:val="both"/>
        <w:outlineLvl w:val="0"/>
        <w:rPr>
          <w:rFonts w:ascii="Cambria" w:eastAsia="Times New Roman" w:hAnsi="Cambria"/>
          <w:b/>
          <w:bCs/>
          <w:kern w:val="32"/>
          <w:sz w:val="32"/>
          <w:szCs w:val="32"/>
          <w:lang w:val="uz-Cyrl-UZ" w:eastAsia="ru-RU"/>
        </w:rPr>
      </w:pPr>
      <w:r w:rsidRPr="007C2890">
        <w:rPr>
          <w:rFonts w:ascii="Times New Roman" w:eastAsia="Times New Roman" w:hAnsi="Times New Roman"/>
          <w:bCs/>
          <w:kern w:val="32"/>
          <w:sz w:val="28"/>
          <w:szCs w:val="28"/>
          <w:lang w:val="uz-Cyrl-UZ" w:eastAsia="ru-RU"/>
        </w:rPr>
        <w:t>Мана шундай сабаблар ёнғин ва портлашни келтириб чиқаради. Бундай катта талофотлар  инсонларни жароҳатланишига ва баъзида ўлимга сабаб бўлади. Шунинг учун ёнғинни олдини олиш бўйича чора тадбирлар ишлаб чиқилган.Инсонлар ҳавфсизлигини таъминлаш мақсадида, бинонинг кириш қисмига ҳам зина қурилади. Бу зина уларни тезроқ хавфсиз жойга ўтишлари, яъни бинони тезроқ тарк этишларига ёрдам беради.</w:t>
      </w:r>
    </w:p>
    <w:p w:rsidR="007C2890" w:rsidRPr="007710B1" w:rsidRDefault="007C2890" w:rsidP="007C2890">
      <w:pPr>
        <w:spacing w:line="360" w:lineRule="auto"/>
        <w:ind w:firstLine="851"/>
        <w:jc w:val="right"/>
        <w:rPr>
          <w:rFonts w:ascii="Times New Roman" w:hAnsi="Times New Roman"/>
          <w:b/>
          <w:sz w:val="28"/>
          <w:szCs w:val="28"/>
          <w:lang w:val="uz-Cyrl-UZ"/>
        </w:rPr>
      </w:pPr>
    </w:p>
    <w:p w:rsidR="007C2890" w:rsidRPr="007710B1" w:rsidRDefault="007C2890" w:rsidP="007C2890">
      <w:pPr>
        <w:spacing w:line="360" w:lineRule="auto"/>
        <w:ind w:firstLine="851"/>
        <w:jc w:val="right"/>
        <w:rPr>
          <w:rFonts w:ascii="Times New Roman" w:hAnsi="Times New Roman"/>
          <w:b/>
          <w:sz w:val="28"/>
          <w:szCs w:val="28"/>
          <w:lang w:val="uz-Cyrl-UZ"/>
        </w:rPr>
      </w:pPr>
    </w:p>
    <w:p w:rsidR="007C2890" w:rsidRPr="007710B1" w:rsidRDefault="007C2890" w:rsidP="007C2890">
      <w:pPr>
        <w:spacing w:line="360" w:lineRule="auto"/>
        <w:ind w:firstLine="851"/>
        <w:jc w:val="right"/>
        <w:rPr>
          <w:rFonts w:ascii="Times New Roman" w:hAnsi="Times New Roman"/>
          <w:b/>
          <w:sz w:val="28"/>
          <w:szCs w:val="28"/>
          <w:lang w:val="uz-Cyrl-UZ"/>
        </w:rPr>
      </w:pPr>
    </w:p>
    <w:p w:rsidR="007C2890" w:rsidRPr="007710B1" w:rsidRDefault="007C2890" w:rsidP="007C2890">
      <w:pPr>
        <w:spacing w:line="360" w:lineRule="auto"/>
        <w:ind w:firstLine="851"/>
        <w:jc w:val="right"/>
        <w:rPr>
          <w:rFonts w:ascii="Times New Roman" w:hAnsi="Times New Roman"/>
          <w:b/>
          <w:sz w:val="28"/>
          <w:szCs w:val="28"/>
          <w:lang w:val="uz-Cyrl-UZ"/>
        </w:rPr>
      </w:pPr>
    </w:p>
    <w:p w:rsidR="007C2890" w:rsidRPr="007710B1" w:rsidRDefault="007C2890" w:rsidP="007C2890">
      <w:pPr>
        <w:spacing w:line="360" w:lineRule="auto"/>
        <w:ind w:firstLine="851"/>
        <w:jc w:val="right"/>
        <w:rPr>
          <w:rFonts w:ascii="Times New Roman" w:hAnsi="Times New Roman"/>
          <w:b/>
          <w:sz w:val="28"/>
          <w:szCs w:val="28"/>
          <w:lang w:val="uz-Cyrl-UZ"/>
        </w:rPr>
      </w:pPr>
    </w:p>
    <w:p w:rsidR="007C2890" w:rsidRPr="007710B1" w:rsidRDefault="007C2890" w:rsidP="007C2890">
      <w:pPr>
        <w:spacing w:line="360" w:lineRule="auto"/>
        <w:ind w:firstLine="851"/>
        <w:jc w:val="right"/>
        <w:rPr>
          <w:rFonts w:ascii="Times New Roman" w:hAnsi="Times New Roman"/>
          <w:b/>
          <w:sz w:val="28"/>
          <w:szCs w:val="28"/>
          <w:lang w:val="uz-Cyrl-UZ"/>
        </w:rPr>
      </w:pPr>
    </w:p>
    <w:p w:rsidR="007C2890" w:rsidRPr="007710B1" w:rsidRDefault="007C2890" w:rsidP="007C2890">
      <w:pPr>
        <w:spacing w:line="360" w:lineRule="auto"/>
        <w:ind w:firstLine="851"/>
        <w:jc w:val="right"/>
        <w:rPr>
          <w:rFonts w:ascii="Times New Roman" w:hAnsi="Times New Roman"/>
          <w:b/>
          <w:sz w:val="28"/>
          <w:szCs w:val="28"/>
          <w:lang w:val="uz-Cyrl-UZ"/>
        </w:rPr>
      </w:pPr>
    </w:p>
    <w:p w:rsidR="007C2890" w:rsidRPr="007710B1" w:rsidRDefault="007C2890" w:rsidP="007C2890">
      <w:pPr>
        <w:spacing w:line="360" w:lineRule="auto"/>
        <w:ind w:firstLine="851"/>
        <w:jc w:val="right"/>
        <w:rPr>
          <w:rFonts w:ascii="Times New Roman" w:hAnsi="Times New Roman"/>
          <w:b/>
          <w:sz w:val="28"/>
          <w:szCs w:val="28"/>
          <w:lang w:val="uz-Cyrl-UZ"/>
        </w:rPr>
      </w:pPr>
    </w:p>
    <w:p w:rsidR="007C2890" w:rsidRPr="007710B1" w:rsidRDefault="007C2890" w:rsidP="007C2890">
      <w:pPr>
        <w:spacing w:line="360" w:lineRule="auto"/>
        <w:ind w:firstLine="851"/>
        <w:jc w:val="right"/>
        <w:rPr>
          <w:rFonts w:ascii="Times New Roman" w:hAnsi="Times New Roman"/>
          <w:b/>
          <w:sz w:val="28"/>
          <w:szCs w:val="28"/>
          <w:lang w:val="uz-Cyrl-UZ"/>
        </w:rPr>
      </w:pPr>
    </w:p>
    <w:p w:rsidR="007C2890" w:rsidRPr="007710B1" w:rsidRDefault="007C2890" w:rsidP="007C2890">
      <w:pPr>
        <w:spacing w:line="360" w:lineRule="auto"/>
        <w:ind w:firstLine="851"/>
        <w:jc w:val="right"/>
        <w:rPr>
          <w:rFonts w:ascii="Times New Roman" w:hAnsi="Times New Roman"/>
          <w:b/>
          <w:sz w:val="28"/>
          <w:szCs w:val="28"/>
          <w:lang w:val="uz-Cyrl-UZ"/>
        </w:rPr>
      </w:pPr>
    </w:p>
    <w:p w:rsidR="007C2890" w:rsidRPr="007710B1" w:rsidRDefault="007C2890" w:rsidP="007C2890">
      <w:pPr>
        <w:spacing w:line="360" w:lineRule="auto"/>
        <w:ind w:firstLine="851"/>
        <w:jc w:val="right"/>
        <w:rPr>
          <w:rFonts w:ascii="Times New Roman" w:hAnsi="Times New Roman"/>
          <w:b/>
          <w:sz w:val="28"/>
          <w:szCs w:val="28"/>
          <w:lang w:val="uz-Cyrl-UZ"/>
        </w:rPr>
      </w:pPr>
    </w:p>
    <w:p w:rsidR="007C2890" w:rsidRPr="007710B1" w:rsidRDefault="007C2890" w:rsidP="007C2890">
      <w:pPr>
        <w:spacing w:line="360" w:lineRule="auto"/>
        <w:ind w:firstLine="851"/>
        <w:jc w:val="right"/>
        <w:rPr>
          <w:rFonts w:ascii="Times New Roman" w:hAnsi="Times New Roman"/>
          <w:b/>
          <w:sz w:val="28"/>
          <w:szCs w:val="28"/>
          <w:lang w:val="uz-Cyrl-UZ"/>
        </w:rPr>
      </w:pPr>
    </w:p>
    <w:p w:rsidR="007C2890" w:rsidRPr="007C2890" w:rsidRDefault="007C2890" w:rsidP="007C2890">
      <w:pPr>
        <w:spacing w:line="360" w:lineRule="auto"/>
        <w:ind w:firstLine="851"/>
        <w:jc w:val="center"/>
        <w:rPr>
          <w:rFonts w:ascii="Times New Roman" w:hAnsi="Times New Roman"/>
          <w:sz w:val="28"/>
          <w:szCs w:val="28"/>
          <w:lang w:val="uz-Cyrl-UZ"/>
        </w:rPr>
      </w:pPr>
      <w:r w:rsidRPr="007C2890">
        <w:rPr>
          <w:rFonts w:ascii="Times New Roman" w:hAnsi="Times New Roman"/>
          <w:sz w:val="28"/>
          <w:szCs w:val="28"/>
          <w:lang w:val="uz-Cyrl-UZ"/>
        </w:rPr>
        <w:lastRenderedPageBreak/>
        <w:t>ФОЙДАЛАНИЛГАН АДАБИЁТЛАРРЎЙХАТИ</w:t>
      </w:r>
    </w:p>
    <w:p w:rsidR="007C2890" w:rsidRPr="007C2890" w:rsidRDefault="007C2890" w:rsidP="007C2890">
      <w:pPr>
        <w:spacing w:line="360" w:lineRule="auto"/>
        <w:ind w:firstLine="851"/>
        <w:jc w:val="center"/>
        <w:rPr>
          <w:rFonts w:ascii="Times New Roman" w:hAnsi="Times New Roman"/>
          <w:bCs/>
          <w:sz w:val="24"/>
          <w:szCs w:val="24"/>
          <w:lang w:val="uz-Cyrl-UZ"/>
        </w:rPr>
      </w:pPr>
    </w:p>
    <w:p w:rsidR="007C2890" w:rsidRPr="007C2890" w:rsidRDefault="007C2890" w:rsidP="007C2890">
      <w:pPr>
        <w:spacing w:line="360" w:lineRule="auto"/>
        <w:ind w:firstLine="851"/>
        <w:jc w:val="both"/>
        <w:rPr>
          <w:rFonts w:ascii="Times New Roman" w:hAnsi="Times New Roman"/>
          <w:sz w:val="28"/>
          <w:szCs w:val="28"/>
          <w:lang w:val="uz-Cyrl-UZ"/>
        </w:rPr>
      </w:pPr>
      <w:r w:rsidRPr="007C2890">
        <w:rPr>
          <w:rFonts w:ascii="Times New Roman" w:hAnsi="Times New Roman"/>
          <w:sz w:val="28"/>
          <w:szCs w:val="28"/>
          <w:lang w:val="uz-Cyrl-UZ"/>
        </w:rPr>
        <w:t>1. И.А.Каримов. Ўзбекистон мустақилликка эришиш остонасида. Тошкент, “Ўзбекистон” 2012 йил.</w:t>
      </w:r>
    </w:p>
    <w:p w:rsidR="007C2890" w:rsidRPr="007C2890" w:rsidRDefault="007C2890" w:rsidP="007C2890">
      <w:pPr>
        <w:spacing w:line="360" w:lineRule="auto"/>
        <w:ind w:firstLine="851"/>
        <w:jc w:val="both"/>
        <w:rPr>
          <w:rFonts w:ascii="Times New Roman" w:hAnsi="Times New Roman"/>
          <w:sz w:val="28"/>
          <w:szCs w:val="28"/>
          <w:lang w:val="uz-Cyrl-UZ"/>
        </w:rPr>
      </w:pPr>
      <w:r w:rsidRPr="007C2890">
        <w:rPr>
          <w:rFonts w:ascii="Times New Roman" w:hAnsi="Times New Roman"/>
          <w:sz w:val="28"/>
          <w:szCs w:val="28"/>
          <w:lang w:val="uz-Cyrl-UZ"/>
        </w:rPr>
        <w:t>2. И.А.Каримов. Юксак маънавият енгилмас куч. Тошкент, Ўзбекистон, 2008 йил.</w:t>
      </w:r>
    </w:p>
    <w:p w:rsidR="007C2890" w:rsidRPr="007C2890" w:rsidRDefault="007C2890" w:rsidP="007C2890">
      <w:pPr>
        <w:spacing w:line="360" w:lineRule="auto"/>
        <w:ind w:firstLine="851"/>
        <w:jc w:val="both"/>
        <w:rPr>
          <w:rFonts w:ascii="Times New Roman" w:hAnsi="Times New Roman"/>
          <w:sz w:val="28"/>
          <w:szCs w:val="28"/>
          <w:lang w:val="uz-Cyrl-UZ"/>
        </w:rPr>
      </w:pPr>
      <w:r w:rsidRPr="007C2890">
        <w:rPr>
          <w:rFonts w:ascii="Times New Roman" w:hAnsi="Times New Roman"/>
          <w:sz w:val="28"/>
          <w:szCs w:val="28"/>
          <w:lang w:val="uz-Cyrl-UZ"/>
        </w:rPr>
        <w:t>3. И.А.Каримов. Мамалакатимизда лемократик ислоҳатларни янада чуқурлаштириш ва фуқаролик жамиятини ривожлантириш концепцияси. Тошкент, Ўзбекистон, 2010 йил.</w:t>
      </w:r>
    </w:p>
    <w:p w:rsidR="007C2890" w:rsidRPr="007C2890" w:rsidRDefault="007C2890" w:rsidP="007C2890">
      <w:pPr>
        <w:spacing w:line="360" w:lineRule="auto"/>
        <w:ind w:firstLine="851"/>
        <w:jc w:val="both"/>
        <w:rPr>
          <w:rFonts w:ascii="Times New Roman" w:hAnsi="Times New Roman"/>
          <w:sz w:val="28"/>
          <w:szCs w:val="28"/>
          <w:lang w:val="uz-Cyrl-UZ"/>
        </w:rPr>
      </w:pPr>
      <w:r w:rsidRPr="007C2890">
        <w:rPr>
          <w:rFonts w:ascii="Times New Roman" w:hAnsi="Times New Roman"/>
          <w:sz w:val="28"/>
          <w:szCs w:val="28"/>
          <w:lang w:val="uz-Cyrl-UZ"/>
        </w:rPr>
        <w:t>4. И.А.Каримов. Жаҳон молиявий – иқтисодий инқирози, Ўзбекистон шароитида уни бартараф этишнинг йўллари ва чоралари. Тошкент, Ўзбекистон, 2009 йил</w:t>
      </w:r>
    </w:p>
    <w:p w:rsidR="007C2890" w:rsidRPr="007C2890" w:rsidRDefault="007C2890" w:rsidP="007C2890">
      <w:pPr>
        <w:spacing w:line="360" w:lineRule="auto"/>
        <w:ind w:firstLine="851"/>
        <w:jc w:val="both"/>
        <w:rPr>
          <w:rFonts w:ascii="Times New Roman" w:hAnsi="Times New Roman"/>
          <w:sz w:val="28"/>
          <w:szCs w:val="28"/>
          <w:lang w:val="uz-Cyrl-UZ"/>
        </w:rPr>
      </w:pPr>
      <w:r w:rsidRPr="007C2890">
        <w:rPr>
          <w:rFonts w:ascii="Times New Roman" w:hAnsi="Times New Roman"/>
          <w:sz w:val="28"/>
          <w:szCs w:val="28"/>
          <w:lang w:val="uz-Cyrl-UZ"/>
        </w:rPr>
        <w:t xml:space="preserve">5. И.А.Каримов  Ўзбекистон иктисодий ислоҳотларни,  чуқурлаштириш  йўлида. Тошкент, Ўзбекистон 1995 йил. </w:t>
      </w:r>
    </w:p>
    <w:p w:rsidR="007C2890" w:rsidRPr="007C2890" w:rsidRDefault="007C2890" w:rsidP="007C2890">
      <w:pPr>
        <w:spacing w:line="360" w:lineRule="auto"/>
        <w:ind w:firstLine="851"/>
        <w:jc w:val="both"/>
        <w:rPr>
          <w:rFonts w:ascii="Times New Roman" w:hAnsi="Times New Roman"/>
          <w:sz w:val="28"/>
          <w:szCs w:val="28"/>
          <w:lang w:val="uz-Cyrl-UZ"/>
        </w:rPr>
      </w:pPr>
      <w:r w:rsidRPr="007C2890">
        <w:rPr>
          <w:rFonts w:ascii="Times New Roman" w:hAnsi="Times New Roman"/>
          <w:sz w:val="28"/>
          <w:szCs w:val="28"/>
          <w:lang w:val="uz-Cyrl-UZ"/>
        </w:rPr>
        <w:t xml:space="preserve">6. Каримов  И. А. Ўзбекистон  XXI аср бўсағасида хавфсизликка тахдид, барқарорлик шартлари ва тараққиёт кафолатлари. Тошкент, Ўзбекистон. 1997. </w:t>
      </w:r>
    </w:p>
    <w:p w:rsidR="007C2890" w:rsidRPr="007C2890" w:rsidRDefault="007C2890" w:rsidP="007C2890">
      <w:pPr>
        <w:spacing w:line="360" w:lineRule="auto"/>
        <w:ind w:firstLine="851"/>
        <w:jc w:val="both"/>
        <w:rPr>
          <w:rFonts w:ascii="Times New Roman" w:hAnsi="Times New Roman"/>
          <w:sz w:val="28"/>
          <w:szCs w:val="28"/>
          <w:lang w:val="uz-Cyrl-UZ"/>
        </w:rPr>
      </w:pPr>
      <w:r w:rsidRPr="007C2890">
        <w:rPr>
          <w:rFonts w:ascii="Times New Roman" w:hAnsi="Times New Roman"/>
          <w:sz w:val="28"/>
          <w:szCs w:val="28"/>
          <w:lang w:val="uz-Cyrl-UZ"/>
        </w:rPr>
        <w:t xml:space="preserve">7. Миллий истиқлол ғояси : асосий тушинча ва тамойиллар. Ташкент. 2001. </w:t>
      </w:r>
    </w:p>
    <w:p w:rsidR="007C2890" w:rsidRPr="007C2890" w:rsidRDefault="007C2890" w:rsidP="007C2890">
      <w:pPr>
        <w:spacing w:line="360" w:lineRule="auto"/>
        <w:ind w:firstLine="851"/>
        <w:jc w:val="both"/>
        <w:rPr>
          <w:rFonts w:ascii="Times New Roman" w:hAnsi="Times New Roman"/>
          <w:sz w:val="28"/>
          <w:szCs w:val="28"/>
          <w:lang w:val="uz-Cyrl-UZ"/>
        </w:rPr>
      </w:pPr>
      <w:r w:rsidRPr="007C2890">
        <w:rPr>
          <w:rFonts w:ascii="Times New Roman" w:hAnsi="Times New Roman"/>
          <w:sz w:val="28"/>
          <w:szCs w:val="28"/>
          <w:lang w:val="uz-Cyrl-UZ"/>
        </w:rPr>
        <w:t xml:space="preserve">8. И.А.Каримов . Баркамол авлод – Ўзбекистон тараққиётининг пойдевори. </w:t>
      </w:r>
    </w:p>
    <w:p w:rsidR="007C2890" w:rsidRPr="007C2890" w:rsidRDefault="007C2890" w:rsidP="007C2890">
      <w:pPr>
        <w:spacing w:line="360" w:lineRule="auto"/>
        <w:ind w:firstLine="851"/>
        <w:jc w:val="both"/>
        <w:rPr>
          <w:rFonts w:ascii="Times New Roman" w:hAnsi="Times New Roman"/>
          <w:sz w:val="28"/>
          <w:szCs w:val="28"/>
          <w:lang w:val="uz-Cyrl-UZ"/>
        </w:rPr>
      </w:pPr>
      <w:r w:rsidRPr="007C2890">
        <w:rPr>
          <w:rFonts w:ascii="Times New Roman" w:hAnsi="Times New Roman"/>
          <w:sz w:val="28"/>
          <w:szCs w:val="28"/>
          <w:lang w:val="uz-Cyrl-UZ"/>
        </w:rPr>
        <w:t xml:space="preserve"> Ўзбекистон Республикаси Олий Мажлиснинг IX сессиясида нутқи. Т. </w:t>
      </w:r>
      <w:r w:rsidRPr="007C2890">
        <w:rPr>
          <w:rFonts w:ascii="Times New Roman" w:hAnsi="Times New Roman"/>
          <w:sz w:val="28"/>
          <w:szCs w:val="28"/>
        </w:rPr>
        <w:t>«Шар</w:t>
      </w:r>
      <w:r w:rsidRPr="007C2890">
        <w:rPr>
          <w:rFonts w:ascii="Times New Roman" w:hAnsi="Times New Roman"/>
          <w:sz w:val="28"/>
          <w:szCs w:val="28"/>
          <w:lang w:val="uz-Cyrl-UZ"/>
        </w:rPr>
        <w:t>қ</w:t>
      </w:r>
      <w:r w:rsidRPr="007C2890">
        <w:rPr>
          <w:rFonts w:ascii="Times New Roman" w:hAnsi="Times New Roman"/>
          <w:sz w:val="28"/>
          <w:szCs w:val="28"/>
        </w:rPr>
        <w:t>»</w:t>
      </w:r>
      <w:r w:rsidRPr="007C2890">
        <w:rPr>
          <w:rFonts w:ascii="Times New Roman" w:hAnsi="Times New Roman"/>
          <w:sz w:val="28"/>
          <w:szCs w:val="28"/>
          <w:lang w:val="uz-Cyrl-UZ"/>
        </w:rPr>
        <w:t>, 1997.</w:t>
      </w:r>
    </w:p>
    <w:p w:rsidR="007C2890" w:rsidRPr="007C2890" w:rsidRDefault="007C2890" w:rsidP="007C2890">
      <w:pPr>
        <w:spacing w:line="360" w:lineRule="auto"/>
        <w:ind w:firstLine="851"/>
        <w:jc w:val="both"/>
        <w:rPr>
          <w:rFonts w:ascii="Times New Roman" w:hAnsi="Times New Roman"/>
          <w:sz w:val="28"/>
          <w:szCs w:val="28"/>
        </w:rPr>
      </w:pPr>
      <w:r w:rsidRPr="007C2890">
        <w:rPr>
          <w:rFonts w:ascii="Times New Roman" w:hAnsi="Times New Roman"/>
          <w:sz w:val="28"/>
          <w:szCs w:val="28"/>
          <w:lang w:val="uz-Cyrl-UZ"/>
        </w:rPr>
        <w:t>9. Т.Г. Маклакова. Проектирование жил</w:t>
      </w:r>
      <w:r w:rsidRPr="007C2890">
        <w:rPr>
          <w:rFonts w:ascii="Times New Roman" w:hAnsi="Times New Roman"/>
          <w:sz w:val="28"/>
          <w:szCs w:val="28"/>
        </w:rPr>
        <w:t>ы</w:t>
      </w:r>
      <w:r w:rsidRPr="007C2890">
        <w:rPr>
          <w:rFonts w:ascii="Times New Roman" w:hAnsi="Times New Roman"/>
          <w:sz w:val="28"/>
          <w:szCs w:val="28"/>
          <w:lang w:val="uz-Cyrl-UZ"/>
        </w:rPr>
        <w:t>х</w:t>
      </w:r>
      <w:r w:rsidRPr="007C2890">
        <w:rPr>
          <w:rFonts w:ascii="Times New Roman" w:hAnsi="Times New Roman"/>
          <w:sz w:val="28"/>
          <w:szCs w:val="28"/>
        </w:rPr>
        <w:t xml:space="preserve"> и общественных зданий. </w:t>
      </w:r>
      <w:r w:rsidRPr="007C2890">
        <w:rPr>
          <w:rFonts w:ascii="Times New Roman" w:hAnsi="Times New Roman"/>
          <w:sz w:val="28"/>
          <w:szCs w:val="28"/>
          <w:lang w:val="uz-Cyrl-UZ"/>
        </w:rPr>
        <w:t>.</w:t>
      </w:r>
      <w:r w:rsidRPr="007C2890">
        <w:rPr>
          <w:rFonts w:ascii="Times New Roman" w:hAnsi="Times New Roman"/>
          <w:sz w:val="28"/>
          <w:szCs w:val="28"/>
        </w:rPr>
        <w:t xml:space="preserve">М.Высшая школа, 1998. </w:t>
      </w:r>
    </w:p>
    <w:p w:rsidR="007C2890" w:rsidRPr="007C2890" w:rsidRDefault="007C2890" w:rsidP="007C2890">
      <w:pPr>
        <w:spacing w:line="360" w:lineRule="auto"/>
        <w:ind w:firstLine="851"/>
        <w:jc w:val="both"/>
        <w:rPr>
          <w:rFonts w:ascii="Times New Roman" w:hAnsi="Times New Roman"/>
          <w:sz w:val="28"/>
          <w:szCs w:val="28"/>
        </w:rPr>
      </w:pPr>
      <w:r w:rsidRPr="007C2890">
        <w:rPr>
          <w:rFonts w:ascii="Times New Roman" w:hAnsi="Times New Roman"/>
          <w:sz w:val="28"/>
          <w:szCs w:val="28"/>
          <w:lang w:val="uz-Cyrl-UZ"/>
        </w:rPr>
        <w:lastRenderedPageBreak/>
        <w:t xml:space="preserve">10. </w:t>
      </w:r>
      <w:r w:rsidRPr="007C2890">
        <w:rPr>
          <w:rFonts w:ascii="Times New Roman" w:hAnsi="Times New Roman"/>
          <w:sz w:val="28"/>
          <w:szCs w:val="28"/>
        </w:rPr>
        <w:t>К.К.Шев</w:t>
      </w:r>
      <w:r w:rsidRPr="007C2890">
        <w:rPr>
          <w:rFonts w:ascii="Times New Roman" w:hAnsi="Times New Roman"/>
          <w:sz w:val="28"/>
          <w:szCs w:val="28"/>
          <w:lang w:val="uz-Cyrl-UZ"/>
        </w:rPr>
        <w:t>ц</w:t>
      </w:r>
      <w:r w:rsidRPr="007C2890">
        <w:rPr>
          <w:rFonts w:ascii="Times New Roman" w:hAnsi="Times New Roman"/>
          <w:sz w:val="28"/>
          <w:szCs w:val="28"/>
        </w:rPr>
        <w:t>ов. Охрана окружающей природной среды в строительстве. М.Высшая школа, 1994.</w:t>
      </w:r>
    </w:p>
    <w:p w:rsidR="007C2890" w:rsidRPr="007C2890" w:rsidRDefault="007C2890" w:rsidP="007C2890">
      <w:pPr>
        <w:spacing w:line="360" w:lineRule="auto"/>
        <w:ind w:firstLine="851"/>
        <w:jc w:val="both"/>
        <w:rPr>
          <w:rFonts w:ascii="Times New Roman" w:hAnsi="Times New Roman"/>
          <w:sz w:val="28"/>
          <w:szCs w:val="28"/>
          <w:lang w:val="uz-Cyrl-UZ"/>
        </w:rPr>
      </w:pPr>
      <w:r w:rsidRPr="007C2890">
        <w:rPr>
          <w:rFonts w:ascii="Times New Roman" w:hAnsi="Times New Roman"/>
          <w:sz w:val="28"/>
          <w:szCs w:val="28"/>
          <w:lang w:val="uz-Cyrl-UZ"/>
        </w:rPr>
        <w:t xml:space="preserve">11. </w:t>
      </w:r>
      <w:r w:rsidRPr="007C2890">
        <w:rPr>
          <w:rFonts w:ascii="Times New Roman" w:hAnsi="Times New Roman"/>
          <w:sz w:val="28"/>
          <w:szCs w:val="28"/>
        </w:rPr>
        <w:t>Б.А.Ас</w:t>
      </w:r>
      <w:r w:rsidRPr="007C2890">
        <w:rPr>
          <w:rFonts w:ascii="Times New Roman" w:hAnsi="Times New Roman"/>
          <w:sz w:val="28"/>
          <w:szCs w:val="28"/>
          <w:lang w:val="uz-Cyrl-UZ"/>
        </w:rPr>
        <w:t>қ</w:t>
      </w:r>
      <w:r w:rsidRPr="007C2890">
        <w:rPr>
          <w:rFonts w:ascii="Times New Roman" w:hAnsi="Times New Roman"/>
          <w:sz w:val="28"/>
          <w:szCs w:val="28"/>
        </w:rPr>
        <w:t xml:space="preserve">аров, Ш.Р.Низомов, Б.А.Хобилов. Темирбетон ва </w:t>
      </w:r>
      <w:r w:rsidRPr="007C2890">
        <w:rPr>
          <w:rFonts w:ascii="Times New Roman" w:hAnsi="Times New Roman"/>
          <w:sz w:val="28"/>
          <w:szCs w:val="28"/>
          <w:lang w:val="uz-Cyrl-UZ"/>
        </w:rPr>
        <w:t>т</w:t>
      </w:r>
      <w:r w:rsidRPr="007C2890">
        <w:rPr>
          <w:rFonts w:ascii="Times New Roman" w:hAnsi="Times New Roman"/>
          <w:sz w:val="28"/>
          <w:szCs w:val="28"/>
        </w:rPr>
        <w:t xml:space="preserve">ош – </w:t>
      </w:r>
      <w:r w:rsidRPr="007C2890">
        <w:rPr>
          <w:rFonts w:ascii="Times New Roman" w:hAnsi="Times New Roman"/>
          <w:sz w:val="28"/>
          <w:szCs w:val="28"/>
          <w:lang w:val="uz-Cyrl-UZ"/>
        </w:rPr>
        <w:t>ғи</w:t>
      </w:r>
      <w:r w:rsidRPr="007C2890">
        <w:rPr>
          <w:rFonts w:ascii="Times New Roman" w:hAnsi="Times New Roman"/>
          <w:sz w:val="28"/>
          <w:szCs w:val="28"/>
        </w:rPr>
        <w:t xml:space="preserve">шт конструкциялар. Т. </w:t>
      </w:r>
      <w:r w:rsidRPr="007C2890">
        <w:rPr>
          <w:rFonts w:ascii="Times New Roman" w:hAnsi="Times New Roman"/>
          <w:sz w:val="28"/>
          <w:szCs w:val="28"/>
          <w:lang w:val="uz-Cyrl-UZ"/>
        </w:rPr>
        <w:t>Ў</w:t>
      </w:r>
      <w:r w:rsidRPr="007C2890">
        <w:rPr>
          <w:rFonts w:ascii="Times New Roman" w:hAnsi="Times New Roman"/>
          <w:sz w:val="28"/>
          <w:szCs w:val="28"/>
        </w:rPr>
        <w:t>збекистон, 1997.</w:t>
      </w:r>
    </w:p>
    <w:p w:rsidR="007C2890" w:rsidRPr="007C2890" w:rsidRDefault="007C2890" w:rsidP="007C2890">
      <w:pPr>
        <w:spacing w:line="360" w:lineRule="auto"/>
        <w:ind w:firstLine="851"/>
        <w:jc w:val="both"/>
        <w:rPr>
          <w:rFonts w:ascii="Times New Roman" w:hAnsi="Times New Roman"/>
          <w:sz w:val="28"/>
          <w:szCs w:val="28"/>
        </w:rPr>
      </w:pPr>
      <w:smartTag w:uri="urn:schemas-microsoft-com:office:smarttags" w:element="metricconverter">
        <w:smartTagPr>
          <w:attr w:name="ProductID" w:val="12. М"/>
        </w:smartTagPr>
        <w:r w:rsidRPr="007C2890">
          <w:rPr>
            <w:rFonts w:ascii="Times New Roman" w:hAnsi="Times New Roman"/>
            <w:sz w:val="28"/>
            <w:szCs w:val="28"/>
            <w:lang w:val="uz-Cyrl-UZ"/>
          </w:rPr>
          <w:t xml:space="preserve">12. </w:t>
        </w:r>
        <w:r w:rsidRPr="007C2890">
          <w:rPr>
            <w:rFonts w:ascii="Times New Roman" w:hAnsi="Times New Roman"/>
            <w:sz w:val="28"/>
            <w:szCs w:val="28"/>
          </w:rPr>
          <w:t>М</w:t>
        </w:r>
      </w:smartTag>
      <w:r w:rsidRPr="007C2890">
        <w:rPr>
          <w:rFonts w:ascii="Times New Roman" w:hAnsi="Times New Roman"/>
          <w:sz w:val="28"/>
          <w:szCs w:val="28"/>
        </w:rPr>
        <w:t xml:space="preserve">.П.Педан </w:t>
      </w:r>
      <w:r w:rsidRPr="007C2890">
        <w:rPr>
          <w:rFonts w:ascii="Times New Roman" w:hAnsi="Times New Roman"/>
          <w:sz w:val="28"/>
          <w:szCs w:val="28"/>
          <w:lang w:val="uz-Cyrl-UZ"/>
        </w:rPr>
        <w:t>“Қ</w:t>
      </w:r>
      <w:r w:rsidRPr="007C2890">
        <w:rPr>
          <w:rFonts w:ascii="Times New Roman" w:hAnsi="Times New Roman"/>
          <w:sz w:val="28"/>
          <w:szCs w:val="28"/>
        </w:rPr>
        <w:t>урилиш и</w:t>
      </w:r>
      <w:r w:rsidRPr="007C2890">
        <w:rPr>
          <w:rFonts w:ascii="Times New Roman" w:hAnsi="Times New Roman"/>
          <w:sz w:val="28"/>
          <w:szCs w:val="28"/>
          <w:lang w:val="uz-Cyrl-UZ"/>
        </w:rPr>
        <w:t>қ</w:t>
      </w:r>
      <w:r w:rsidRPr="007C2890">
        <w:rPr>
          <w:rFonts w:ascii="Times New Roman" w:hAnsi="Times New Roman"/>
          <w:sz w:val="28"/>
          <w:szCs w:val="28"/>
        </w:rPr>
        <w:t>тисодиёти</w:t>
      </w:r>
      <w:r w:rsidRPr="007C2890">
        <w:rPr>
          <w:rFonts w:ascii="Times New Roman" w:hAnsi="Times New Roman"/>
          <w:sz w:val="28"/>
          <w:szCs w:val="28"/>
          <w:lang w:val="uz-Cyrl-UZ"/>
        </w:rPr>
        <w:t>”</w:t>
      </w:r>
      <w:r w:rsidRPr="007C2890">
        <w:rPr>
          <w:rFonts w:ascii="Times New Roman" w:hAnsi="Times New Roman"/>
          <w:sz w:val="28"/>
          <w:szCs w:val="28"/>
        </w:rPr>
        <w:t xml:space="preserve"> Москва, Стройиздат 1997 йил</w:t>
      </w:r>
    </w:p>
    <w:p w:rsidR="007C2890" w:rsidRPr="007C2890" w:rsidRDefault="007C2890" w:rsidP="007C2890">
      <w:pPr>
        <w:spacing w:line="360" w:lineRule="auto"/>
        <w:ind w:firstLine="851"/>
        <w:jc w:val="both"/>
        <w:rPr>
          <w:rFonts w:ascii="Times New Roman" w:hAnsi="Times New Roman"/>
          <w:sz w:val="28"/>
          <w:szCs w:val="28"/>
          <w:lang w:val="uz-Cyrl-UZ"/>
        </w:rPr>
      </w:pPr>
      <w:r w:rsidRPr="007C2890">
        <w:rPr>
          <w:rFonts w:ascii="Times New Roman" w:hAnsi="Times New Roman"/>
          <w:sz w:val="28"/>
          <w:szCs w:val="28"/>
          <w:lang w:val="uz-Cyrl-UZ"/>
        </w:rPr>
        <w:t xml:space="preserve">13. </w:t>
      </w:r>
      <w:r w:rsidRPr="007C2890">
        <w:rPr>
          <w:rFonts w:ascii="Times New Roman" w:hAnsi="Times New Roman"/>
          <w:sz w:val="28"/>
          <w:szCs w:val="28"/>
        </w:rPr>
        <w:t>И.Г.Галкин “</w:t>
      </w:r>
      <w:r w:rsidRPr="007C2890">
        <w:rPr>
          <w:rFonts w:ascii="Times New Roman" w:hAnsi="Times New Roman"/>
          <w:sz w:val="28"/>
          <w:szCs w:val="28"/>
          <w:lang w:val="uz-Cyrl-UZ"/>
        </w:rPr>
        <w:t>Қ</w:t>
      </w:r>
      <w:r w:rsidRPr="007C2890">
        <w:rPr>
          <w:rFonts w:ascii="Times New Roman" w:hAnsi="Times New Roman"/>
          <w:sz w:val="28"/>
          <w:szCs w:val="28"/>
        </w:rPr>
        <w:t>урилиш и</w:t>
      </w:r>
      <w:r w:rsidRPr="007C2890">
        <w:rPr>
          <w:rFonts w:ascii="Times New Roman" w:hAnsi="Times New Roman"/>
          <w:sz w:val="28"/>
          <w:szCs w:val="28"/>
          <w:lang w:val="uz-Cyrl-UZ"/>
        </w:rPr>
        <w:t>қ</w:t>
      </w:r>
      <w:r w:rsidRPr="007C2890">
        <w:rPr>
          <w:rFonts w:ascii="Times New Roman" w:hAnsi="Times New Roman"/>
          <w:sz w:val="28"/>
          <w:szCs w:val="28"/>
        </w:rPr>
        <w:t>тисодиёти” М</w:t>
      </w:r>
      <w:r w:rsidRPr="007C2890">
        <w:rPr>
          <w:rFonts w:ascii="Times New Roman" w:hAnsi="Times New Roman"/>
          <w:sz w:val="28"/>
          <w:szCs w:val="28"/>
          <w:lang w:val="uz-Cyrl-UZ"/>
        </w:rPr>
        <w:t>о</w:t>
      </w:r>
      <w:r w:rsidRPr="007C2890">
        <w:rPr>
          <w:rFonts w:ascii="Times New Roman" w:hAnsi="Times New Roman"/>
          <w:sz w:val="28"/>
          <w:szCs w:val="28"/>
        </w:rPr>
        <w:t>ск</w:t>
      </w:r>
      <w:r w:rsidRPr="007C2890">
        <w:rPr>
          <w:rFonts w:ascii="Times New Roman" w:hAnsi="Times New Roman"/>
          <w:sz w:val="28"/>
          <w:szCs w:val="28"/>
          <w:lang w:val="uz-Cyrl-UZ"/>
        </w:rPr>
        <w:t>ва</w:t>
      </w:r>
      <w:r w:rsidRPr="007C2890">
        <w:rPr>
          <w:rFonts w:ascii="Times New Roman" w:hAnsi="Times New Roman"/>
          <w:sz w:val="28"/>
          <w:szCs w:val="28"/>
        </w:rPr>
        <w:t>, Высшая школа. 1985 йил</w:t>
      </w:r>
    </w:p>
    <w:p w:rsidR="007C2890" w:rsidRPr="007C2890" w:rsidRDefault="007C2890" w:rsidP="007C2890">
      <w:pPr>
        <w:spacing w:line="360" w:lineRule="auto"/>
        <w:ind w:firstLine="851"/>
        <w:jc w:val="both"/>
        <w:rPr>
          <w:rFonts w:ascii="Times New Roman" w:hAnsi="Times New Roman"/>
          <w:sz w:val="28"/>
          <w:szCs w:val="28"/>
          <w:lang w:val="uz-Cyrl-UZ"/>
        </w:rPr>
      </w:pPr>
      <w:r w:rsidRPr="007C2890">
        <w:rPr>
          <w:rFonts w:ascii="Times New Roman" w:hAnsi="Times New Roman"/>
          <w:sz w:val="28"/>
          <w:szCs w:val="28"/>
          <w:lang w:val="uz-Cyrl-UZ"/>
        </w:rPr>
        <w:t>14. Н.Н.Данилов и др. “Технология строительного производства” М 2000.</w:t>
      </w:r>
    </w:p>
    <w:p w:rsidR="007C2890" w:rsidRPr="007C2890" w:rsidRDefault="007C2890" w:rsidP="007C2890">
      <w:pPr>
        <w:spacing w:line="360" w:lineRule="auto"/>
        <w:ind w:firstLine="851"/>
        <w:jc w:val="both"/>
        <w:rPr>
          <w:rFonts w:ascii="Times New Roman" w:hAnsi="Times New Roman"/>
          <w:sz w:val="28"/>
          <w:szCs w:val="28"/>
          <w:lang w:val="uz-Cyrl-UZ"/>
        </w:rPr>
      </w:pPr>
      <w:r w:rsidRPr="007C2890">
        <w:rPr>
          <w:rFonts w:ascii="Times New Roman" w:hAnsi="Times New Roman"/>
          <w:sz w:val="28"/>
          <w:szCs w:val="28"/>
          <w:lang w:val="uz-Cyrl-UZ"/>
        </w:rPr>
        <w:t>15. С.С.Атаев “Технология строительного производства” М 1987.</w:t>
      </w:r>
    </w:p>
    <w:p w:rsidR="007C2890" w:rsidRPr="007C2890" w:rsidRDefault="007C2890" w:rsidP="007C2890">
      <w:pPr>
        <w:spacing w:line="360" w:lineRule="auto"/>
        <w:ind w:firstLine="851"/>
        <w:jc w:val="both"/>
        <w:rPr>
          <w:rFonts w:ascii="Times New Roman" w:hAnsi="Times New Roman"/>
          <w:sz w:val="28"/>
          <w:szCs w:val="28"/>
          <w:lang w:val="uz-Cyrl-UZ"/>
        </w:rPr>
      </w:pPr>
      <w:r w:rsidRPr="007C2890">
        <w:rPr>
          <w:rFonts w:ascii="Times New Roman" w:hAnsi="Times New Roman"/>
          <w:sz w:val="28"/>
          <w:szCs w:val="28"/>
        </w:rPr>
        <w:t>1</w:t>
      </w:r>
      <w:r w:rsidRPr="007C2890">
        <w:rPr>
          <w:rFonts w:ascii="Times New Roman" w:hAnsi="Times New Roman"/>
          <w:sz w:val="28"/>
          <w:szCs w:val="28"/>
          <w:lang w:val="uz-Cyrl-UZ"/>
        </w:rPr>
        <w:t>6. Сборники Един</w:t>
      </w:r>
      <w:r w:rsidRPr="007C2890">
        <w:rPr>
          <w:rFonts w:ascii="Times New Roman" w:hAnsi="Times New Roman"/>
          <w:sz w:val="28"/>
          <w:szCs w:val="28"/>
        </w:rPr>
        <w:t>ы</w:t>
      </w:r>
      <w:r w:rsidRPr="007C2890">
        <w:rPr>
          <w:rFonts w:ascii="Times New Roman" w:hAnsi="Times New Roman"/>
          <w:sz w:val="28"/>
          <w:szCs w:val="28"/>
          <w:lang w:val="uz-Cyrl-UZ"/>
        </w:rPr>
        <w:t>х норм и расценок. М; 1987.</w:t>
      </w:r>
    </w:p>
    <w:p w:rsidR="007C2890" w:rsidRPr="007C2890" w:rsidRDefault="007C2890" w:rsidP="007C2890">
      <w:pPr>
        <w:spacing w:line="360" w:lineRule="auto"/>
        <w:ind w:firstLine="851"/>
        <w:jc w:val="both"/>
        <w:rPr>
          <w:rFonts w:ascii="Times New Roman" w:hAnsi="Times New Roman"/>
          <w:sz w:val="28"/>
          <w:szCs w:val="28"/>
          <w:lang w:val="uz-Cyrl-UZ"/>
        </w:rPr>
      </w:pPr>
      <w:r w:rsidRPr="007C2890">
        <w:rPr>
          <w:rFonts w:ascii="Times New Roman" w:hAnsi="Times New Roman"/>
          <w:sz w:val="28"/>
          <w:szCs w:val="28"/>
        </w:rPr>
        <w:t>1</w:t>
      </w:r>
      <w:r w:rsidRPr="007C2890">
        <w:rPr>
          <w:rFonts w:ascii="Times New Roman" w:hAnsi="Times New Roman"/>
          <w:sz w:val="28"/>
          <w:szCs w:val="28"/>
          <w:lang w:val="uz-Cyrl-UZ"/>
        </w:rPr>
        <w:t>7. Васильев В.М. Организация и управлени</w:t>
      </w:r>
      <w:r w:rsidRPr="007C2890">
        <w:rPr>
          <w:rFonts w:ascii="Times New Roman" w:hAnsi="Times New Roman"/>
          <w:sz w:val="28"/>
          <w:szCs w:val="28"/>
        </w:rPr>
        <w:t>е</w:t>
      </w:r>
      <w:r w:rsidRPr="007C2890">
        <w:rPr>
          <w:rFonts w:ascii="Times New Roman" w:hAnsi="Times New Roman"/>
          <w:sz w:val="28"/>
          <w:szCs w:val="28"/>
          <w:lang w:val="uz-Cyrl-UZ"/>
        </w:rPr>
        <w:t xml:space="preserve"> в строительстве. М. 1998</w:t>
      </w:r>
    </w:p>
    <w:p w:rsidR="007C2890" w:rsidRPr="007C2890" w:rsidRDefault="007C2890" w:rsidP="007C2890">
      <w:pPr>
        <w:spacing w:line="360" w:lineRule="auto"/>
        <w:ind w:firstLine="851"/>
        <w:jc w:val="both"/>
        <w:rPr>
          <w:rFonts w:ascii="Times New Roman" w:hAnsi="Times New Roman"/>
          <w:sz w:val="28"/>
          <w:szCs w:val="28"/>
          <w:lang w:val="uz-Cyrl-UZ"/>
        </w:rPr>
      </w:pPr>
      <w:r w:rsidRPr="007C2890">
        <w:rPr>
          <w:rFonts w:ascii="Times New Roman" w:hAnsi="Times New Roman"/>
          <w:sz w:val="28"/>
          <w:szCs w:val="28"/>
        </w:rPr>
        <w:t>1</w:t>
      </w:r>
      <w:r w:rsidRPr="007C2890">
        <w:rPr>
          <w:rFonts w:ascii="Times New Roman" w:hAnsi="Times New Roman"/>
          <w:sz w:val="28"/>
          <w:szCs w:val="28"/>
          <w:lang w:val="uz-Cyrl-UZ"/>
        </w:rPr>
        <w:t>8. Никитин И. Организация и экономика. М. 1999г.</w:t>
      </w:r>
    </w:p>
    <w:p w:rsidR="007C2890" w:rsidRPr="007C2890" w:rsidRDefault="007C2890" w:rsidP="007C2890">
      <w:pPr>
        <w:spacing w:line="360" w:lineRule="auto"/>
        <w:ind w:firstLine="851"/>
        <w:jc w:val="both"/>
        <w:rPr>
          <w:rFonts w:ascii="Times New Roman" w:hAnsi="Times New Roman"/>
          <w:sz w:val="28"/>
          <w:szCs w:val="28"/>
          <w:lang w:val="uz-Cyrl-UZ"/>
        </w:rPr>
      </w:pPr>
      <w:r w:rsidRPr="007C2890">
        <w:rPr>
          <w:rFonts w:ascii="Times New Roman" w:hAnsi="Times New Roman"/>
          <w:sz w:val="28"/>
          <w:szCs w:val="28"/>
        </w:rPr>
        <w:t>1</w:t>
      </w:r>
      <w:r w:rsidRPr="007C2890">
        <w:rPr>
          <w:rFonts w:ascii="Times New Roman" w:hAnsi="Times New Roman"/>
          <w:sz w:val="28"/>
          <w:szCs w:val="28"/>
          <w:lang w:val="uz-Cyrl-UZ"/>
        </w:rPr>
        <w:t>9. Шрейбер А.К. и др. “Организация и планирование строительного производства”. М, 1978</w:t>
      </w:r>
    </w:p>
    <w:p w:rsidR="007C2890" w:rsidRPr="007C2890" w:rsidRDefault="007C2890" w:rsidP="007C2890">
      <w:pPr>
        <w:spacing w:line="360" w:lineRule="auto"/>
        <w:ind w:firstLine="851"/>
        <w:jc w:val="both"/>
        <w:rPr>
          <w:rFonts w:ascii="Times New Roman" w:hAnsi="Times New Roman"/>
          <w:sz w:val="28"/>
          <w:szCs w:val="28"/>
          <w:lang w:val="uz-Cyrl-UZ"/>
        </w:rPr>
      </w:pPr>
      <w:r w:rsidRPr="007C2890">
        <w:rPr>
          <w:rFonts w:ascii="Times New Roman" w:hAnsi="Times New Roman"/>
          <w:sz w:val="28"/>
          <w:szCs w:val="28"/>
          <w:lang w:val="uz-Cyrl-UZ"/>
        </w:rPr>
        <w:t xml:space="preserve"> 20. Умурзақов Э.К., Хамидова М.А. “Қурилиш ишлаб чиқариш технологияси”. Ўқув қўлланма. Фарғона – техника. 2001й. </w:t>
      </w:r>
    </w:p>
    <w:p w:rsidR="007C2890" w:rsidRPr="007C2890" w:rsidRDefault="007C2890" w:rsidP="007C2890">
      <w:pPr>
        <w:spacing w:line="360" w:lineRule="auto"/>
        <w:ind w:firstLine="851"/>
        <w:jc w:val="both"/>
        <w:rPr>
          <w:rFonts w:ascii="Times New Roman" w:hAnsi="Times New Roman"/>
          <w:sz w:val="28"/>
          <w:szCs w:val="28"/>
          <w:lang w:val="uz-Cyrl-UZ"/>
        </w:rPr>
      </w:pPr>
      <w:r w:rsidRPr="007C2890">
        <w:rPr>
          <w:rFonts w:ascii="Times New Roman" w:hAnsi="Times New Roman"/>
          <w:sz w:val="28"/>
          <w:szCs w:val="28"/>
          <w:lang w:val="uz-Cyrl-UZ"/>
        </w:rPr>
        <w:t xml:space="preserve"> 21. Умурзақов Э.К., Хамидова М.А. “Бино ва иншоотлари барпо этиш технологияси”. Дарслик. Фарғона –техника. 2001й.</w:t>
      </w:r>
    </w:p>
    <w:p w:rsidR="007C2890" w:rsidRPr="007C2890" w:rsidRDefault="007C2890" w:rsidP="007C2890">
      <w:pPr>
        <w:spacing w:line="360" w:lineRule="auto"/>
        <w:ind w:firstLine="851"/>
        <w:jc w:val="both"/>
        <w:rPr>
          <w:rFonts w:ascii="Times New Roman" w:hAnsi="Times New Roman"/>
          <w:sz w:val="28"/>
          <w:szCs w:val="28"/>
          <w:lang w:val="uz-Cyrl-UZ"/>
        </w:rPr>
      </w:pPr>
      <w:r w:rsidRPr="007C2890">
        <w:rPr>
          <w:rFonts w:ascii="Times New Roman" w:hAnsi="Times New Roman"/>
          <w:sz w:val="28"/>
          <w:szCs w:val="28"/>
          <w:lang w:val="uz-Cyrl-UZ"/>
        </w:rPr>
        <w:t>22</w:t>
      </w:r>
      <w:r w:rsidRPr="007C2890">
        <w:rPr>
          <w:rFonts w:ascii="Times New Roman" w:hAnsi="Times New Roman"/>
          <w:sz w:val="28"/>
          <w:szCs w:val="28"/>
        </w:rPr>
        <w:t>.</w:t>
      </w:r>
      <w:r w:rsidRPr="007C2890">
        <w:rPr>
          <w:rFonts w:ascii="Times New Roman" w:hAnsi="Times New Roman"/>
          <w:sz w:val="28"/>
          <w:szCs w:val="28"/>
          <w:lang w:val="uz-Cyrl-UZ"/>
        </w:rPr>
        <w:t xml:space="preserve"> Дикман О.Г. “Организация и планирование строительного производства”. М, 1988.</w:t>
      </w:r>
    </w:p>
    <w:p w:rsidR="007C2890" w:rsidRPr="007C2890" w:rsidRDefault="007C2890" w:rsidP="007C2890">
      <w:pPr>
        <w:spacing w:line="360" w:lineRule="auto"/>
        <w:ind w:firstLine="851"/>
        <w:jc w:val="both"/>
        <w:rPr>
          <w:rFonts w:ascii="Times New Roman" w:hAnsi="Times New Roman"/>
          <w:sz w:val="28"/>
          <w:szCs w:val="28"/>
          <w:lang w:val="uz-Cyrl-UZ"/>
        </w:rPr>
      </w:pPr>
      <w:r w:rsidRPr="007C2890">
        <w:rPr>
          <w:rFonts w:ascii="Times New Roman" w:hAnsi="Times New Roman"/>
          <w:sz w:val="28"/>
          <w:szCs w:val="28"/>
          <w:lang w:val="uz-Cyrl-UZ"/>
        </w:rPr>
        <w:t>23</w:t>
      </w:r>
      <w:r w:rsidRPr="007C2890">
        <w:rPr>
          <w:rFonts w:ascii="Times New Roman" w:hAnsi="Times New Roman"/>
          <w:sz w:val="28"/>
          <w:szCs w:val="28"/>
        </w:rPr>
        <w:t>.</w:t>
      </w:r>
      <w:r w:rsidRPr="007C2890">
        <w:rPr>
          <w:rFonts w:ascii="Times New Roman" w:hAnsi="Times New Roman"/>
          <w:sz w:val="28"/>
          <w:szCs w:val="28"/>
          <w:lang w:val="uz-Cyrl-UZ"/>
        </w:rPr>
        <w:t xml:space="preserve"> КМК 2.02.01 – 98 Основания зданий и сооружений. Норм</w:t>
      </w:r>
      <w:r w:rsidRPr="007C2890">
        <w:rPr>
          <w:rFonts w:ascii="Times New Roman" w:hAnsi="Times New Roman"/>
          <w:sz w:val="28"/>
          <w:szCs w:val="28"/>
        </w:rPr>
        <w:t>ы проектирования. Т. 1998</w:t>
      </w:r>
      <w:r w:rsidRPr="007C2890">
        <w:rPr>
          <w:rFonts w:ascii="Times New Roman" w:hAnsi="Times New Roman"/>
          <w:sz w:val="28"/>
          <w:szCs w:val="28"/>
          <w:lang w:val="uz-Cyrl-UZ"/>
        </w:rPr>
        <w:t>.</w:t>
      </w:r>
    </w:p>
    <w:p w:rsidR="007C2890" w:rsidRPr="007C2890" w:rsidRDefault="007C2890" w:rsidP="007C2890">
      <w:pPr>
        <w:spacing w:line="360" w:lineRule="auto"/>
        <w:ind w:firstLine="851"/>
        <w:jc w:val="both"/>
        <w:rPr>
          <w:rFonts w:ascii="Times New Roman" w:hAnsi="Times New Roman"/>
          <w:sz w:val="28"/>
          <w:szCs w:val="28"/>
        </w:rPr>
      </w:pPr>
      <w:r w:rsidRPr="007C2890">
        <w:rPr>
          <w:rFonts w:ascii="Times New Roman" w:hAnsi="Times New Roman"/>
          <w:sz w:val="28"/>
          <w:szCs w:val="28"/>
        </w:rPr>
        <w:lastRenderedPageBreak/>
        <w:t>2</w:t>
      </w:r>
      <w:r w:rsidRPr="007C2890">
        <w:rPr>
          <w:rFonts w:ascii="Times New Roman" w:hAnsi="Times New Roman"/>
          <w:sz w:val="28"/>
          <w:szCs w:val="28"/>
          <w:lang w:val="uz-Cyrl-UZ"/>
        </w:rPr>
        <w:t>4</w:t>
      </w:r>
      <w:r w:rsidRPr="007C2890">
        <w:rPr>
          <w:rFonts w:ascii="Times New Roman" w:hAnsi="Times New Roman"/>
          <w:sz w:val="28"/>
          <w:szCs w:val="28"/>
        </w:rPr>
        <w:t>.КМК 2.01.01 – 94</w:t>
      </w:r>
      <w:r w:rsidRPr="007C2890">
        <w:rPr>
          <w:rFonts w:ascii="Times New Roman" w:hAnsi="Times New Roman"/>
          <w:sz w:val="28"/>
          <w:szCs w:val="28"/>
          <w:lang w:val="uz-Cyrl-UZ"/>
        </w:rPr>
        <w:t>.</w:t>
      </w:r>
      <w:r w:rsidRPr="007C2890">
        <w:rPr>
          <w:rFonts w:ascii="Times New Roman" w:hAnsi="Times New Roman"/>
          <w:sz w:val="28"/>
          <w:szCs w:val="28"/>
        </w:rPr>
        <w:t xml:space="preserve"> Климатические и физико – геологические данные для проектирования. Ташкент, 1994. </w:t>
      </w:r>
    </w:p>
    <w:p w:rsidR="007C2890" w:rsidRPr="007C2890" w:rsidRDefault="007C2890" w:rsidP="007C2890">
      <w:pPr>
        <w:spacing w:line="360" w:lineRule="auto"/>
        <w:ind w:firstLine="851"/>
        <w:jc w:val="both"/>
        <w:rPr>
          <w:rFonts w:ascii="Times New Roman" w:hAnsi="Times New Roman"/>
          <w:sz w:val="28"/>
          <w:szCs w:val="28"/>
        </w:rPr>
      </w:pPr>
      <w:r w:rsidRPr="007C2890">
        <w:rPr>
          <w:rFonts w:ascii="Times New Roman" w:hAnsi="Times New Roman"/>
          <w:sz w:val="28"/>
          <w:szCs w:val="28"/>
        </w:rPr>
        <w:t>2</w:t>
      </w:r>
      <w:r w:rsidRPr="007C2890">
        <w:rPr>
          <w:rFonts w:ascii="Times New Roman" w:hAnsi="Times New Roman"/>
          <w:sz w:val="28"/>
          <w:szCs w:val="28"/>
          <w:lang w:val="uz-Cyrl-UZ"/>
        </w:rPr>
        <w:t>5</w:t>
      </w:r>
      <w:r w:rsidRPr="007C2890">
        <w:rPr>
          <w:rFonts w:ascii="Times New Roman" w:hAnsi="Times New Roman"/>
          <w:sz w:val="28"/>
          <w:szCs w:val="28"/>
        </w:rPr>
        <w:t>.КМК 2.01.04 – 97. Строител</w:t>
      </w:r>
      <w:r w:rsidRPr="007C2890">
        <w:rPr>
          <w:rFonts w:ascii="Times New Roman" w:hAnsi="Times New Roman"/>
          <w:sz w:val="28"/>
          <w:szCs w:val="28"/>
          <w:lang w:val="uz-Cyrl-UZ"/>
        </w:rPr>
        <w:t>ь</w:t>
      </w:r>
      <w:r w:rsidRPr="007C2890">
        <w:rPr>
          <w:rFonts w:ascii="Times New Roman" w:hAnsi="Times New Roman"/>
          <w:sz w:val="28"/>
          <w:szCs w:val="28"/>
        </w:rPr>
        <w:t>ная теплофизика. Ташкент, 1997.</w:t>
      </w:r>
    </w:p>
    <w:p w:rsidR="007C2890" w:rsidRPr="007C2890" w:rsidRDefault="007C2890" w:rsidP="007C2890">
      <w:pPr>
        <w:spacing w:line="360" w:lineRule="auto"/>
        <w:ind w:firstLine="851"/>
        <w:jc w:val="both"/>
        <w:rPr>
          <w:rFonts w:ascii="Times New Roman" w:hAnsi="Times New Roman"/>
          <w:sz w:val="28"/>
          <w:szCs w:val="28"/>
        </w:rPr>
      </w:pPr>
      <w:r w:rsidRPr="007C2890">
        <w:rPr>
          <w:rFonts w:ascii="Times New Roman" w:hAnsi="Times New Roman"/>
          <w:sz w:val="28"/>
          <w:szCs w:val="28"/>
        </w:rPr>
        <w:t>2</w:t>
      </w:r>
      <w:r w:rsidRPr="007C2890">
        <w:rPr>
          <w:rFonts w:ascii="Times New Roman" w:hAnsi="Times New Roman"/>
          <w:sz w:val="28"/>
          <w:szCs w:val="28"/>
          <w:lang w:val="uz-Cyrl-UZ"/>
        </w:rPr>
        <w:t>5</w:t>
      </w:r>
      <w:r w:rsidRPr="007C2890">
        <w:rPr>
          <w:rFonts w:ascii="Times New Roman" w:hAnsi="Times New Roman"/>
          <w:sz w:val="28"/>
          <w:szCs w:val="28"/>
        </w:rPr>
        <w:t xml:space="preserve">.КМК 2.01.03 – 96. Сейсмик </w:t>
      </w:r>
      <w:r w:rsidRPr="007C2890">
        <w:rPr>
          <w:rFonts w:ascii="Times New Roman" w:hAnsi="Times New Roman"/>
          <w:sz w:val="28"/>
          <w:szCs w:val="28"/>
          <w:lang w:val="uz-Cyrl-UZ"/>
        </w:rPr>
        <w:t>ҳ</w:t>
      </w:r>
      <w:r w:rsidRPr="007C2890">
        <w:rPr>
          <w:rFonts w:ascii="Times New Roman" w:hAnsi="Times New Roman"/>
          <w:sz w:val="28"/>
          <w:szCs w:val="28"/>
        </w:rPr>
        <w:t>удудларда курили</w:t>
      </w:r>
      <w:r w:rsidRPr="007C2890">
        <w:rPr>
          <w:rFonts w:ascii="Times New Roman" w:hAnsi="Times New Roman"/>
          <w:sz w:val="28"/>
          <w:szCs w:val="28"/>
          <w:lang w:val="uz-Cyrl-UZ"/>
        </w:rPr>
        <w:t>ш</w:t>
      </w:r>
      <w:r w:rsidRPr="007C2890">
        <w:rPr>
          <w:rFonts w:ascii="Times New Roman" w:hAnsi="Times New Roman"/>
          <w:sz w:val="28"/>
          <w:szCs w:val="28"/>
        </w:rPr>
        <w:t>. Тошкент, 1996.</w:t>
      </w:r>
    </w:p>
    <w:p w:rsidR="007C2890" w:rsidRPr="007C2890" w:rsidRDefault="007C2890" w:rsidP="007C2890">
      <w:pPr>
        <w:spacing w:line="360" w:lineRule="auto"/>
        <w:ind w:firstLine="851"/>
        <w:jc w:val="both"/>
        <w:rPr>
          <w:rFonts w:ascii="Times New Roman" w:hAnsi="Times New Roman"/>
          <w:sz w:val="28"/>
          <w:szCs w:val="28"/>
        </w:rPr>
      </w:pPr>
      <w:r w:rsidRPr="007C2890">
        <w:rPr>
          <w:rFonts w:ascii="Times New Roman" w:hAnsi="Times New Roman"/>
          <w:sz w:val="28"/>
          <w:szCs w:val="28"/>
        </w:rPr>
        <w:t>2</w:t>
      </w:r>
      <w:r w:rsidRPr="007C2890">
        <w:rPr>
          <w:rFonts w:ascii="Times New Roman" w:hAnsi="Times New Roman"/>
          <w:sz w:val="28"/>
          <w:szCs w:val="28"/>
          <w:lang w:val="uz-Cyrl-UZ"/>
        </w:rPr>
        <w:t>7</w:t>
      </w:r>
      <w:r w:rsidRPr="007C2890">
        <w:rPr>
          <w:rFonts w:ascii="Times New Roman" w:hAnsi="Times New Roman"/>
          <w:sz w:val="28"/>
          <w:szCs w:val="28"/>
        </w:rPr>
        <w:t>.КМК 2.01.05 – 98. Бетон ва темирбетон. Тошкент, 1997.</w:t>
      </w:r>
    </w:p>
    <w:p w:rsidR="007C2890" w:rsidRPr="007C2890" w:rsidRDefault="007C2890" w:rsidP="007C2890">
      <w:pPr>
        <w:spacing w:line="360" w:lineRule="auto"/>
        <w:ind w:firstLine="851"/>
        <w:jc w:val="both"/>
        <w:rPr>
          <w:rFonts w:ascii="Times New Roman" w:hAnsi="Times New Roman"/>
          <w:sz w:val="28"/>
          <w:szCs w:val="28"/>
        </w:rPr>
      </w:pPr>
      <w:r w:rsidRPr="007C2890">
        <w:rPr>
          <w:rFonts w:ascii="Times New Roman" w:hAnsi="Times New Roman"/>
          <w:sz w:val="28"/>
          <w:szCs w:val="28"/>
        </w:rPr>
        <w:t>2</w:t>
      </w:r>
      <w:r w:rsidRPr="007C2890">
        <w:rPr>
          <w:rFonts w:ascii="Times New Roman" w:hAnsi="Times New Roman"/>
          <w:sz w:val="28"/>
          <w:szCs w:val="28"/>
          <w:lang w:val="uz-Cyrl-UZ"/>
        </w:rPr>
        <w:t>8</w:t>
      </w:r>
      <w:r w:rsidRPr="007C2890">
        <w:rPr>
          <w:rFonts w:ascii="Times New Roman" w:hAnsi="Times New Roman"/>
          <w:sz w:val="28"/>
          <w:szCs w:val="28"/>
        </w:rPr>
        <w:t>.КМК 3.01.02 – 00 Курилишда техник</w:t>
      </w:r>
      <w:r w:rsidRPr="007C2890">
        <w:rPr>
          <w:rFonts w:ascii="Times New Roman" w:hAnsi="Times New Roman"/>
          <w:sz w:val="28"/>
          <w:szCs w:val="28"/>
          <w:lang w:val="uz-Cyrl-UZ"/>
        </w:rPr>
        <w:t>а ҳ</w:t>
      </w:r>
      <w:r w:rsidRPr="007C2890">
        <w:rPr>
          <w:rFonts w:ascii="Times New Roman" w:hAnsi="Times New Roman"/>
          <w:sz w:val="28"/>
          <w:szCs w:val="28"/>
        </w:rPr>
        <w:t xml:space="preserve">авфсизлиги. Тошкент, </w:t>
      </w:r>
      <w:r w:rsidRPr="007C2890">
        <w:rPr>
          <w:rFonts w:ascii="Times New Roman" w:hAnsi="Times New Roman"/>
          <w:sz w:val="28"/>
          <w:szCs w:val="28"/>
          <w:lang w:val="uz-Cyrl-UZ"/>
        </w:rPr>
        <w:t>2000</w:t>
      </w:r>
      <w:r w:rsidRPr="007C2890">
        <w:rPr>
          <w:rFonts w:ascii="Times New Roman" w:hAnsi="Times New Roman"/>
          <w:sz w:val="28"/>
          <w:szCs w:val="28"/>
        </w:rPr>
        <w:t>.</w:t>
      </w:r>
    </w:p>
    <w:p w:rsidR="007C2890" w:rsidRPr="007C2890" w:rsidRDefault="007C2890" w:rsidP="007C2890">
      <w:pPr>
        <w:spacing w:line="360" w:lineRule="auto"/>
        <w:ind w:firstLine="851"/>
        <w:jc w:val="both"/>
        <w:rPr>
          <w:rFonts w:ascii="Times New Roman" w:hAnsi="Times New Roman"/>
          <w:sz w:val="28"/>
          <w:szCs w:val="28"/>
          <w:lang w:val="uz-Cyrl-UZ"/>
        </w:rPr>
      </w:pPr>
      <w:r w:rsidRPr="007C2890">
        <w:rPr>
          <w:rFonts w:ascii="Times New Roman" w:hAnsi="Times New Roman"/>
          <w:sz w:val="28"/>
          <w:szCs w:val="28"/>
        </w:rPr>
        <w:t>2</w:t>
      </w:r>
      <w:r w:rsidRPr="007C2890">
        <w:rPr>
          <w:rFonts w:ascii="Times New Roman" w:hAnsi="Times New Roman"/>
          <w:sz w:val="28"/>
          <w:szCs w:val="28"/>
          <w:lang w:val="uz-Cyrl-UZ"/>
        </w:rPr>
        <w:t>9</w:t>
      </w:r>
      <w:r w:rsidRPr="007C2890">
        <w:rPr>
          <w:rFonts w:ascii="Times New Roman" w:hAnsi="Times New Roman"/>
          <w:sz w:val="28"/>
          <w:szCs w:val="28"/>
        </w:rPr>
        <w:t>.КМК 2.03.05 – 07 Металл конструкциялар. Лойи</w:t>
      </w:r>
      <w:r w:rsidRPr="007C2890">
        <w:rPr>
          <w:rFonts w:ascii="Times New Roman" w:hAnsi="Times New Roman"/>
          <w:sz w:val="28"/>
          <w:szCs w:val="28"/>
          <w:lang w:val="uz-Cyrl-UZ"/>
        </w:rPr>
        <w:t>ҳ</w:t>
      </w:r>
      <w:r w:rsidRPr="007C2890">
        <w:rPr>
          <w:rFonts w:ascii="Times New Roman" w:hAnsi="Times New Roman"/>
          <w:sz w:val="28"/>
          <w:szCs w:val="28"/>
        </w:rPr>
        <w:t>алаштиришнинг меъёрлари. Тошкент, 1997</w:t>
      </w:r>
      <w:r w:rsidRPr="007C2890">
        <w:rPr>
          <w:rFonts w:ascii="Times New Roman" w:hAnsi="Times New Roman"/>
          <w:sz w:val="28"/>
          <w:szCs w:val="28"/>
          <w:lang w:val="uz-Cyrl-UZ"/>
        </w:rPr>
        <w:t>.</w:t>
      </w:r>
    </w:p>
    <w:p w:rsidR="007C2890" w:rsidRPr="007C2890" w:rsidRDefault="007C2890" w:rsidP="007C2890">
      <w:pPr>
        <w:spacing w:line="360" w:lineRule="auto"/>
        <w:ind w:firstLine="851"/>
        <w:jc w:val="both"/>
        <w:rPr>
          <w:rFonts w:ascii="Times New Roman" w:hAnsi="Times New Roman"/>
          <w:sz w:val="28"/>
          <w:szCs w:val="28"/>
        </w:rPr>
      </w:pPr>
      <w:r w:rsidRPr="007C2890">
        <w:rPr>
          <w:rFonts w:ascii="Times New Roman" w:hAnsi="Times New Roman"/>
          <w:sz w:val="28"/>
          <w:szCs w:val="28"/>
          <w:lang w:val="uz-Cyrl-UZ"/>
        </w:rPr>
        <w:t>30</w:t>
      </w:r>
      <w:r w:rsidRPr="007C2890">
        <w:rPr>
          <w:rFonts w:ascii="Times New Roman" w:hAnsi="Times New Roman"/>
          <w:sz w:val="28"/>
          <w:szCs w:val="28"/>
        </w:rPr>
        <w:t xml:space="preserve">.КМК 2.01.07 – 96.  Юклар ва таъсирлар. Тошкент, 1996. </w:t>
      </w:r>
    </w:p>
    <w:p w:rsidR="007C2890" w:rsidRPr="007C2890" w:rsidRDefault="007C2890" w:rsidP="007C2890">
      <w:pPr>
        <w:shd w:val="clear" w:color="auto" w:fill="FFFFFF"/>
        <w:spacing w:line="360" w:lineRule="auto"/>
        <w:ind w:firstLine="851"/>
        <w:jc w:val="both"/>
        <w:rPr>
          <w:rFonts w:ascii="Times New Roman" w:hAnsi="Times New Roman"/>
          <w:sz w:val="28"/>
          <w:szCs w:val="28"/>
          <w:lang w:val="uz-Cyrl-UZ"/>
        </w:rPr>
      </w:pPr>
      <w:r w:rsidRPr="007C2890">
        <w:rPr>
          <w:rFonts w:ascii="Times New Roman" w:hAnsi="Times New Roman"/>
          <w:sz w:val="28"/>
          <w:szCs w:val="28"/>
          <w:lang w:val="uz-Cyrl-UZ"/>
        </w:rPr>
        <w:t>3</w:t>
      </w:r>
      <w:r w:rsidRPr="007C2890">
        <w:rPr>
          <w:rFonts w:ascii="Times New Roman" w:hAnsi="Times New Roman"/>
          <w:sz w:val="28"/>
          <w:szCs w:val="28"/>
        </w:rPr>
        <w:t>1</w:t>
      </w:r>
      <w:r w:rsidRPr="007C2890">
        <w:rPr>
          <w:rFonts w:ascii="Times New Roman" w:hAnsi="Times New Roman"/>
          <w:sz w:val="28"/>
          <w:szCs w:val="28"/>
          <w:lang w:val="uz-Cyrl-UZ"/>
        </w:rPr>
        <w:t>.     Йўлдошев Ж.Ғ., Усмонов С.А. Педагогик технология асослари. Қўлланма. — Т.: «Ўқитувчи», 2004.</w:t>
      </w:r>
    </w:p>
    <w:p w:rsidR="007C2890" w:rsidRPr="007C2890" w:rsidRDefault="007C2890" w:rsidP="007C2890">
      <w:pPr>
        <w:shd w:val="clear" w:color="auto" w:fill="FFFFFF"/>
        <w:spacing w:line="360" w:lineRule="auto"/>
        <w:ind w:firstLine="851"/>
        <w:jc w:val="both"/>
        <w:rPr>
          <w:rFonts w:ascii="Times New Roman" w:hAnsi="Times New Roman"/>
          <w:sz w:val="28"/>
          <w:szCs w:val="28"/>
        </w:rPr>
      </w:pPr>
      <w:r w:rsidRPr="007C2890">
        <w:rPr>
          <w:rFonts w:ascii="Times New Roman" w:hAnsi="Times New Roman"/>
          <w:sz w:val="28"/>
          <w:szCs w:val="28"/>
        </w:rPr>
        <w:t>32</w:t>
      </w:r>
      <w:r w:rsidRPr="007C2890">
        <w:rPr>
          <w:rFonts w:ascii="Times New Roman" w:hAnsi="Times New Roman"/>
          <w:sz w:val="28"/>
          <w:szCs w:val="28"/>
          <w:lang w:val="uz-Cyrl-UZ"/>
        </w:rPr>
        <w:t>.  «Таълим самарадорлигини ошириш йўллари» мавзусидаги семинар-тренинг материаллари. — Т.: 2002 й.</w:t>
      </w:r>
    </w:p>
    <w:p w:rsidR="007C2890" w:rsidRPr="007C2890" w:rsidRDefault="007C2890" w:rsidP="007C2890">
      <w:pPr>
        <w:shd w:val="clear" w:color="auto" w:fill="FFFFFF"/>
        <w:spacing w:line="360" w:lineRule="auto"/>
        <w:ind w:firstLine="851"/>
        <w:jc w:val="both"/>
        <w:rPr>
          <w:rFonts w:ascii="Times New Roman" w:hAnsi="Times New Roman"/>
          <w:sz w:val="28"/>
          <w:szCs w:val="28"/>
        </w:rPr>
      </w:pPr>
      <w:r w:rsidRPr="007C2890">
        <w:rPr>
          <w:rFonts w:ascii="Times New Roman" w:hAnsi="Times New Roman"/>
          <w:sz w:val="28"/>
          <w:szCs w:val="28"/>
        </w:rPr>
        <w:t>33</w:t>
      </w:r>
      <w:r w:rsidRPr="007C2890">
        <w:rPr>
          <w:rFonts w:ascii="Times New Roman" w:hAnsi="Times New Roman"/>
          <w:sz w:val="28"/>
          <w:szCs w:val="28"/>
          <w:lang w:val="uz-Cyrl-UZ"/>
        </w:rPr>
        <w:t>.  Таълимда янги педагогик технологиялар: муаммолар, ечимлар.   Илмий-амалий  конференция  материаллари.   — Т.: Ўз ПФИТИ, 1999 й</w:t>
      </w:r>
    </w:p>
    <w:p w:rsidR="007C2890" w:rsidRPr="007C2890" w:rsidRDefault="007C2890" w:rsidP="007C2890">
      <w:pPr>
        <w:shd w:val="clear" w:color="auto" w:fill="FFFFFF"/>
        <w:spacing w:line="360" w:lineRule="auto"/>
        <w:ind w:firstLine="851"/>
        <w:jc w:val="both"/>
        <w:rPr>
          <w:rFonts w:ascii="Times New Roman" w:hAnsi="Times New Roman"/>
          <w:sz w:val="28"/>
          <w:szCs w:val="28"/>
          <w:lang w:val="uz-Cyrl-UZ"/>
        </w:rPr>
      </w:pPr>
      <w:r w:rsidRPr="007C2890">
        <w:rPr>
          <w:rFonts w:ascii="Times New Roman" w:hAnsi="Times New Roman"/>
          <w:sz w:val="28"/>
          <w:szCs w:val="28"/>
        </w:rPr>
        <w:t>34</w:t>
      </w:r>
      <w:r w:rsidRPr="007C2890">
        <w:rPr>
          <w:rFonts w:ascii="Times New Roman" w:hAnsi="Times New Roman"/>
          <w:sz w:val="28"/>
          <w:szCs w:val="28"/>
          <w:lang w:val="uz-Cyrl-UZ"/>
        </w:rPr>
        <w:t>.   Толипов Ў.Қ.,  Усмонбоева  М.   Педагогик технологияларнинг татбиқий асослари (ўқув қўлланма). — Т.: «Фан»нашриёти, 2006.</w:t>
      </w:r>
    </w:p>
    <w:p w:rsidR="007C2890" w:rsidRPr="007C2890" w:rsidRDefault="007C2890" w:rsidP="007C2890">
      <w:pPr>
        <w:shd w:val="clear" w:color="auto" w:fill="FFFFFF"/>
        <w:spacing w:line="360" w:lineRule="auto"/>
        <w:ind w:firstLine="851"/>
        <w:jc w:val="both"/>
        <w:rPr>
          <w:rFonts w:ascii="Times New Roman" w:hAnsi="Times New Roman"/>
          <w:sz w:val="28"/>
          <w:szCs w:val="28"/>
          <w:lang w:val="uz-Cyrl-UZ"/>
        </w:rPr>
      </w:pPr>
      <w:r w:rsidRPr="007C2890">
        <w:rPr>
          <w:rFonts w:ascii="Times New Roman" w:hAnsi="Times New Roman"/>
          <w:sz w:val="28"/>
          <w:szCs w:val="28"/>
        </w:rPr>
        <w:t>35</w:t>
      </w:r>
      <w:r w:rsidRPr="007C2890">
        <w:rPr>
          <w:rFonts w:ascii="Times New Roman" w:hAnsi="Times New Roman"/>
          <w:sz w:val="28"/>
          <w:szCs w:val="28"/>
          <w:lang w:val="uz-Cyrl-UZ"/>
        </w:rPr>
        <w:t>.  Фарберман Б.Л. Илғор педагогик технологиялар.  —Т.: «Фан», 2000.</w:t>
      </w:r>
    </w:p>
    <w:p w:rsidR="007C2890" w:rsidRPr="007C2890" w:rsidRDefault="007C2890" w:rsidP="007C2890">
      <w:pPr>
        <w:spacing w:line="360" w:lineRule="auto"/>
        <w:ind w:firstLine="851"/>
        <w:jc w:val="both"/>
        <w:rPr>
          <w:rFonts w:ascii="Times New Roman" w:hAnsi="Times New Roman"/>
          <w:color w:val="FF0000"/>
          <w:sz w:val="28"/>
          <w:szCs w:val="28"/>
          <w:lang w:val="uz-Cyrl-UZ"/>
        </w:rPr>
      </w:pPr>
    </w:p>
    <w:p w:rsidR="007C2890" w:rsidRPr="007C2890" w:rsidRDefault="007C2890" w:rsidP="007C2890">
      <w:pPr>
        <w:spacing w:line="360" w:lineRule="auto"/>
        <w:ind w:firstLine="851"/>
        <w:jc w:val="both"/>
        <w:rPr>
          <w:rFonts w:ascii="Times New Roman" w:hAnsi="Times New Roman"/>
          <w:color w:val="FF0000"/>
          <w:sz w:val="24"/>
          <w:szCs w:val="24"/>
          <w:lang w:val="uz-Cyrl-UZ"/>
        </w:rPr>
      </w:pPr>
    </w:p>
    <w:p w:rsidR="007C2890" w:rsidRPr="007C2890" w:rsidRDefault="007C2890" w:rsidP="007C2890">
      <w:pPr>
        <w:spacing w:line="360" w:lineRule="auto"/>
        <w:ind w:firstLine="851"/>
        <w:jc w:val="both"/>
        <w:rPr>
          <w:rFonts w:ascii="Times New Roman" w:hAnsi="Times New Roman"/>
          <w:color w:val="FF0000"/>
          <w:sz w:val="24"/>
          <w:szCs w:val="24"/>
          <w:lang w:val="uz-Cyrl-UZ"/>
        </w:rPr>
      </w:pPr>
      <w:r w:rsidRPr="007C2890">
        <w:rPr>
          <w:rFonts w:ascii="Times New Roman" w:hAnsi="Times New Roman"/>
          <w:color w:val="FF0000"/>
          <w:sz w:val="24"/>
          <w:szCs w:val="24"/>
          <w:lang w:val="uz-Cyrl-UZ"/>
        </w:rPr>
        <w:tab/>
      </w:r>
      <w:r w:rsidRPr="007C2890">
        <w:rPr>
          <w:rFonts w:ascii="Times New Roman" w:hAnsi="Times New Roman"/>
          <w:color w:val="FF0000"/>
          <w:sz w:val="24"/>
          <w:szCs w:val="24"/>
          <w:lang w:val="uz-Cyrl-UZ"/>
        </w:rPr>
        <w:tab/>
      </w:r>
      <w:r w:rsidRPr="007C2890">
        <w:rPr>
          <w:rFonts w:ascii="Times New Roman" w:hAnsi="Times New Roman"/>
          <w:color w:val="FF0000"/>
          <w:sz w:val="24"/>
          <w:szCs w:val="24"/>
          <w:lang w:val="uz-Cyrl-UZ"/>
        </w:rPr>
        <w:tab/>
      </w:r>
    </w:p>
    <w:p w:rsidR="007C2890" w:rsidRPr="007C2890" w:rsidRDefault="007C2890" w:rsidP="007C2890">
      <w:pPr>
        <w:ind w:firstLine="851"/>
        <w:jc w:val="both"/>
      </w:pPr>
    </w:p>
    <w:p w:rsidR="007C2890" w:rsidRDefault="007C2890" w:rsidP="007C2890">
      <w:pPr>
        <w:spacing w:line="360" w:lineRule="auto"/>
        <w:ind w:firstLine="851"/>
        <w:jc w:val="right"/>
        <w:rPr>
          <w:rFonts w:ascii="Times New Roman" w:hAnsi="Times New Roman"/>
          <w:b/>
          <w:sz w:val="28"/>
          <w:szCs w:val="28"/>
          <w:lang w:val="en-US"/>
        </w:rPr>
      </w:pPr>
      <w:bookmarkStart w:id="8" w:name="_GoBack"/>
      <w:bookmarkEnd w:id="8"/>
    </w:p>
    <w:p w:rsidR="007C2890" w:rsidRDefault="007C2890" w:rsidP="007C2890">
      <w:pPr>
        <w:spacing w:line="360" w:lineRule="auto"/>
        <w:ind w:firstLine="851"/>
        <w:jc w:val="right"/>
        <w:rPr>
          <w:rFonts w:ascii="Times New Roman" w:hAnsi="Times New Roman"/>
          <w:b/>
          <w:sz w:val="28"/>
          <w:szCs w:val="28"/>
          <w:lang w:val="en-US"/>
        </w:rPr>
      </w:pPr>
    </w:p>
    <w:p w:rsidR="007C2890" w:rsidRPr="007C2890" w:rsidRDefault="007C2890" w:rsidP="007C2890">
      <w:pPr>
        <w:spacing w:line="360" w:lineRule="auto"/>
        <w:ind w:firstLine="851"/>
        <w:jc w:val="right"/>
        <w:rPr>
          <w:rFonts w:ascii="Times New Roman" w:hAnsi="Times New Roman"/>
          <w:b/>
          <w:sz w:val="28"/>
          <w:szCs w:val="28"/>
          <w:lang w:val="en-US"/>
        </w:rPr>
      </w:pPr>
    </w:p>
    <w:p w:rsidR="007C2890" w:rsidRPr="007C2890" w:rsidRDefault="007C2890" w:rsidP="007C2890">
      <w:pPr>
        <w:spacing w:line="360" w:lineRule="auto"/>
        <w:ind w:firstLine="851"/>
        <w:jc w:val="right"/>
        <w:rPr>
          <w:rFonts w:ascii="Times New Roman" w:hAnsi="Times New Roman"/>
          <w:b/>
          <w:sz w:val="28"/>
          <w:szCs w:val="28"/>
          <w:lang w:val="uz-Cyrl-UZ"/>
        </w:rPr>
      </w:pPr>
    </w:p>
    <w:p w:rsidR="007C2890" w:rsidRPr="007C2890" w:rsidRDefault="007C2890" w:rsidP="007C2890">
      <w:pPr>
        <w:spacing w:line="360" w:lineRule="auto"/>
        <w:ind w:firstLine="851"/>
        <w:jc w:val="right"/>
        <w:rPr>
          <w:rFonts w:ascii="Times New Roman" w:hAnsi="Times New Roman"/>
          <w:b/>
          <w:sz w:val="28"/>
          <w:szCs w:val="28"/>
          <w:lang w:val="uz-Cyrl-UZ"/>
        </w:rPr>
      </w:pPr>
    </w:p>
    <w:p w:rsidR="007C2890" w:rsidRPr="007C2890" w:rsidRDefault="007C2890" w:rsidP="007C2890">
      <w:pPr>
        <w:spacing w:line="360" w:lineRule="auto"/>
        <w:ind w:firstLine="851"/>
        <w:jc w:val="both"/>
        <w:rPr>
          <w:rFonts w:ascii="Times New Roman" w:hAnsi="Times New Roman"/>
          <w:sz w:val="28"/>
          <w:szCs w:val="28"/>
          <w:lang w:val="uz-Cyrl-UZ"/>
        </w:rPr>
      </w:pPr>
    </w:p>
    <w:p w:rsidR="007C2890" w:rsidRPr="007C2890" w:rsidRDefault="007C2890" w:rsidP="00BA24FC">
      <w:pPr>
        <w:tabs>
          <w:tab w:val="left" w:pos="1843"/>
        </w:tabs>
        <w:spacing w:line="360" w:lineRule="auto"/>
        <w:ind w:firstLine="851"/>
        <w:jc w:val="both"/>
        <w:rPr>
          <w:sz w:val="28"/>
          <w:szCs w:val="28"/>
          <w:lang w:val="uz-Cyrl-UZ"/>
        </w:rPr>
      </w:pPr>
    </w:p>
    <w:p w:rsidR="007C2890" w:rsidRPr="007C2890" w:rsidRDefault="007C2890" w:rsidP="00BA24FC">
      <w:pPr>
        <w:tabs>
          <w:tab w:val="left" w:pos="1843"/>
        </w:tabs>
        <w:spacing w:line="360" w:lineRule="auto"/>
        <w:ind w:firstLine="851"/>
        <w:jc w:val="both"/>
        <w:rPr>
          <w:sz w:val="28"/>
          <w:szCs w:val="28"/>
          <w:lang w:val="uz-Cyrl-UZ"/>
        </w:rPr>
      </w:pPr>
    </w:p>
    <w:p w:rsidR="007C2890" w:rsidRPr="007C2890" w:rsidRDefault="007C2890" w:rsidP="00BA24FC">
      <w:pPr>
        <w:tabs>
          <w:tab w:val="left" w:pos="1843"/>
        </w:tabs>
        <w:spacing w:line="360" w:lineRule="auto"/>
        <w:ind w:firstLine="851"/>
        <w:jc w:val="both"/>
        <w:rPr>
          <w:sz w:val="28"/>
          <w:szCs w:val="28"/>
          <w:lang w:val="uz-Cyrl-UZ"/>
        </w:rPr>
      </w:pPr>
    </w:p>
    <w:p w:rsidR="007C2890" w:rsidRPr="007C2890" w:rsidRDefault="007C2890" w:rsidP="00BA24FC">
      <w:pPr>
        <w:tabs>
          <w:tab w:val="left" w:pos="1843"/>
        </w:tabs>
        <w:spacing w:line="360" w:lineRule="auto"/>
        <w:ind w:firstLine="851"/>
        <w:jc w:val="both"/>
        <w:rPr>
          <w:sz w:val="28"/>
          <w:szCs w:val="28"/>
          <w:lang w:val="uz-Cyrl-UZ"/>
        </w:rPr>
      </w:pPr>
    </w:p>
    <w:p w:rsidR="007C2890" w:rsidRPr="007C2890" w:rsidRDefault="007C2890" w:rsidP="00BA24FC">
      <w:pPr>
        <w:tabs>
          <w:tab w:val="left" w:pos="1843"/>
        </w:tabs>
        <w:spacing w:line="360" w:lineRule="auto"/>
        <w:ind w:firstLine="851"/>
        <w:jc w:val="both"/>
        <w:rPr>
          <w:sz w:val="28"/>
          <w:szCs w:val="28"/>
          <w:lang w:val="uz-Cyrl-UZ"/>
        </w:rPr>
      </w:pPr>
    </w:p>
    <w:p w:rsidR="007C2890" w:rsidRPr="007C2890" w:rsidRDefault="007C2890" w:rsidP="00BA24FC">
      <w:pPr>
        <w:tabs>
          <w:tab w:val="left" w:pos="1843"/>
        </w:tabs>
        <w:spacing w:line="360" w:lineRule="auto"/>
        <w:ind w:firstLine="851"/>
        <w:jc w:val="both"/>
        <w:rPr>
          <w:sz w:val="28"/>
          <w:szCs w:val="28"/>
          <w:lang w:val="uz-Cyrl-UZ"/>
        </w:rPr>
      </w:pPr>
    </w:p>
    <w:p w:rsidR="007C2890" w:rsidRPr="007C2890" w:rsidRDefault="007C2890" w:rsidP="00BA24FC">
      <w:pPr>
        <w:tabs>
          <w:tab w:val="left" w:pos="1843"/>
        </w:tabs>
        <w:spacing w:line="360" w:lineRule="auto"/>
        <w:ind w:firstLine="851"/>
        <w:jc w:val="both"/>
        <w:rPr>
          <w:sz w:val="28"/>
          <w:szCs w:val="28"/>
          <w:lang w:val="uz-Cyrl-UZ"/>
        </w:rPr>
      </w:pPr>
    </w:p>
    <w:p w:rsidR="007C2890" w:rsidRPr="007C2890" w:rsidRDefault="007C2890" w:rsidP="00BA24FC">
      <w:pPr>
        <w:tabs>
          <w:tab w:val="left" w:pos="1843"/>
        </w:tabs>
        <w:spacing w:line="360" w:lineRule="auto"/>
        <w:ind w:firstLine="851"/>
        <w:jc w:val="both"/>
        <w:rPr>
          <w:sz w:val="28"/>
          <w:szCs w:val="28"/>
          <w:lang w:val="uz-Cyrl-UZ"/>
        </w:rPr>
      </w:pPr>
    </w:p>
    <w:p w:rsidR="007C2890" w:rsidRPr="007C2890" w:rsidRDefault="007C2890" w:rsidP="00BA24FC">
      <w:pPr>
        <w:tabs>
          <w:tab w:val="left" w:pos="1843"/>
        </w:tabs>
        <w:spacing w:line="360" w:lineRule="auto"/>
        <w:ind w:firstLine="851"/>
        <w:jc w:val="both"/>
        <w:rPr>
          <w:sz w:val="28"/>
          <w:szCs w:val="28"/>
          <w:lang w:val="uz-Cyrl-UZ"/>
        </w:rPr>
      </w:pPr>
    </w:p>
    <w:p w:rsidR="007C2890" w:rsidRPr="007C2890" w:rsidRDefault="007C2890" w:rsidP="00BA24FC">
      <w:pPr>
        <w:tabs>
          <w:tab w:val="left" w:pos="1843"/>
        </w:tabs>
        <w:spacing w:line="360" w:lineRule="auto"/>
        <w:ind w:firstLine="851"/>
        <w:jc w:val="both"/>
        <w:rPr>
          <w:sz w:val="28"/>
          <w:szCs w:val="28"/>
          <w:lang w:val="uz-Cyrl-UZ"/>
        </w:rPr>
      </w:pPr>
    </w:p>
    <w:p w:rsidR="007C2890" w:rsidRPr="007C2890" w:rsidRDefault="007C2890" w:rsidP="00BA24FC">
      <w:pPr>
        <w:tabs>
          <w:tab w:val="left" w:pos="1843"/>
        </w:tabs>
        <w:spacing w:line="360" w:lineRule="auto"/>
        <w:ind w:firstLine="851"/>
        <w:jc w:val="both"/>
        <w:rPr>
          <w:sz w:val="28"/>
          <w:szCs w:val="28"/>
          <w:lang w:val="uz-Cyrl-UZ"/>
        </w:rPr>
      </w:pPr>
    </w:p>
    <w:p w:rsidR="007C2890" w:rsidRPr="007C2890" w:rsidRDefault="007C2890" w:rsidP="00BA24FC">
      <w:pPr>
        <w:tabs>
          <w:tab w:val="left" w:pos="1843"/>
        </w:tabs>
        <w:spacing w:line="360" w:lineRule="auto"/>
        <w:ind w:firstLine="851"/>
        <w:jc w:val="both"/>
        <w:rPr>
          <w:sz w:val="28"/>
          <w:szCs w:val="28"/>
          <w:lang w:val="uz-Cyrl-UZ"/>
        </w:rPr>
      </w:pPr>
    </w:p>
    <w:p w:rsidR="007C2890" w:rsidRPr="007C2890" w:rsidRDefault="007C2890" w:rsidP="00BA24FC">
      <w:pPr>
        <w:tabs>
          <w:tab w:val="left" w:pos="1843"/>
        </w:tabs>
        <w:spacing w:line="360" w:lineRule="auto"/>
        <w:ind w:firstLine="851"/>
        <w:jc w:val="both"/>
        <w:rPr>
          <w:sz w:val="28"/>
          <w:szCs w:val="28"/>
          <w:lang w:val="uz-Cyrl-UZ"/>
        </w:rPr>
      </w:pPr>
    </w:p>
    <w:p w:rsidR="007C2890" w:rsidRPr="007C2890" w:rsidRDefault="007C2890" w:rsidP="00BA24FC">
      <w:pPr>
        <w:tabs>
          <w:tab w:val="left" w:pos="1843"/>
        </w:tabs>
        <w:spacing w:line="360" w:lineRule="auto"/>
        <w:ind w:firstLine="851"/>
        <w:jc w:val="both"/>
        <w:rPr>
          <w:sz w:val="28"/>
          <w:szCs w:val="28"/>
          <w:lang w:val="uz-Cyrl-UZ"/>
        </w:rPr>
      </w:pPr>
    </w:p>
    <w:p w:rsidR="007C2890" w:rsidRPr="007C2890" w:rsidRDefault="007C2890" w:rsidP="00BA24FC">
      <w:pPr>
        <w:tabs>
          <w:tab w:val="left" w:pos="1843"/>
        </w:tabs>
        <w:spacing w:line="360" w:lineRule="auto"/>
        <w:ind w:firstLine="851"/>
        <w:jc w:val="both"/>
        <w:rPr>
          <w:sz w:val="28"/>
          <w:szCs w:val="28"/>
          <w:lang w:val="uz-Cyrl-UZ"/>
        </w:rPr>
      </w:pPr>
    </w:p>
    <w:sectPr w:rsidR="007C2890" w:rsidRPr="007C2890" w:rsidSect="00BD3ED2">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4AD2" w:rsidRDefault="00DF4AD2" w:rsidP="007C2890">
      <w:pPr>
        <w:spacing w:after="0" w:line="240" w:lineRule="auto"/>
      </w:pPr>
      <w:r>
        <w:separator/>
      </w:r>
    </w:p>
  </w:endnote>
  <w:endnote w:type="continuationSeparator" w:id="1">
    <w:p w:rsidR="00DF4AD2" w:rsidRDefault="00DF4AD2" w:rsidP="007C28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890" w:rsidRDefault="00D42B8C" w:rsidP="00FD3855">
    <w:pPr>
      <w:pStyle w:val="a9"/>
      <w:framePr w:wrap="around" w:vAnchor="text" w:hAnchor="margin" w:xAlign="center" w:y="1"/>
      <w:rPr>
        <w:rStyle w:val="ab"/>
      </w:rPr>
    </w:pPr>
    <w:r>
      <w:rPr>
        <w:rStyle w:val="ab"/>
      </w:rPr>
      <w:fldChar w:fldCharType="begin"/>
    </w:r>
    <w:r w:rsidR="007C2890">
      <w:rPr>
        <w:rStyle w:val="ab"/>
      </w:rPr>
      <w:instrText xml:space="preserve">PAGE  </w:instrText>
    </w:r>
    <w:r>
      <w:rPr>
        <w:rStyle w:val="ab"/>
      </w:rPr>
      <w:fldChar w:fldCharType="end"/>
    </w:r>
  </w:p>
  <w:p w:rsidR="007C2890" w:rsidRDefault="007C2890">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4AD2" w:rsidRDefault="00DF4AD2" w:rsidP="007C2890">
      <w:pPr>
        <w:spacing w:after="0" w:line="240" w:lineRule="auto"/>
      </w:pPr>
      <w:r>
        <w:separator/>
      </w:r>
    </w:p>
  </w:footnote>
  <w:footnote w:type="continuationSeparator" w:id="1">
    <w:p w:rsidR="00DF4AD2" w:rsidRDefault="00DF4AD2" w:rsidP="007C289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42E7720"/>
    <w:lvl w:ilvl="0">
      <w:numFmt w:val="bullet"/>
      <w:lvlText w:val="*"/>
      <w:lvlJc w:val="left"/>
    </w:lvl>
  </w:abstractNum>
  <w:abstractNum w:abstractNumId="1">
    <w:nsid w:val="05F37B23"/>
    <w:multiLevelType w:val="hybridMultilevel"/>
    <w:tmpl w:val="313C45FA"/>
    <w:lvl w:ilvl="0" w:tplc="B032F106">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2">
    <w:nsid w:val="065176A7"/>
    <w:multiLevelType w:val="hybridMultilevel"/>
    <w:tmpl w:val="EF483476"/>
    <w:lvl w:ilvl="0" w:tplc="D6400340">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3">
    <w:nsid w:val="06E82B5D"/>
    <w:multiLevelType w:val="hybridMultilevel"/>
    <w:tmpl w:val="EF16A23C"/>
    <w:lvl w:ilvl="0" w:tplc="795E81EC">
      <w:start w:val="1"/>
      <w:numFmt w:val="decimal"/>
      <w:lvlText w:val="%1."/>
      <w:lvlJc w:val="left"/>
      <w:pPr>
        <w:tabs>
          <w:tab w:val="num" w:pos="1560"/>
        </w:tabs>
        <w:ind w:left="1560" w:hanging="360"/>
      </w:pPr>
      <w:rPr>
        <w:rFonts w:ascii="Times New Roman" w:eastAsia="Times New Roman" w:hAnsi="Times New Roman" w:cs="Times New Roman"/>
      </w:rPr>
    </w:lvl>
    <w:lvl w:ilvl="1" w:tplc="04190019">
      <w:start w:val="1"/>
      <w:numFmt w:val="lowerLetter"/>
      <w:lvlText w:val="%2."/>
      <w:lvlJc w:val="left"/>
      <w:pPr>
        <w:tabs>
          <w:tab w:val="num" w:pos="2280"/>
        </w:tabs>
        <w:ind w:left="2280" w:hanging="360"/>
      </w:pPr>
    </w:lvl>
    <w:lvl w:ilvl="2" w:tplc="0419001B" w:tentative="1">
      <w:start w:val="1"/>
      <w:numFmt w:val="lowerRoman"/>
      <w:lvlText w:val="%3."/>
      <w:lvlJc w:val="right"/>
      <w:pPr>
        <w:tabs>
          <w:tab w:val="num" w:pos="3000"/>
        </w:tabs>
        <w:ind w:left="3000" w:hanging="180"/>
      </w:pPr>
    </w:lvl>
    <w:lvl w:ilvl="3" w:tplc="0419000F" w:tentative="1">
      <w:start w:val="1"/>
      <w:numFmt w:val="decimal"/>
      <w:lvlText w:val="%4."/>
      <w:lvlJc w:val="left"/>
      <w:pPr>
        <w:tabs>
          <w:tab w:val="num" w:pos="3720"/>
        </w:tabs>
        <w:ind w:left="3720" w:hanging="360"/>
      </w:pPr>
    </w:lvl>
    <w:lvl w:ilvl="4" w:tplc="04190019" w:tentative="1">
      <w:start w:val="1"/>
      <w:numFmt w:val="lowerLetter"/>
      <w:lvlText w:val="%5."/>
      <w:lvlJc w:val="left"/>
      <w:pPr>
        <w:tabs>
          <w:tab w:val="num" w:pos="4440"/>
        </w:tabs>
        <w:ind w:left="4440" w:hanging="360"/>
      </w:pPr>
    </w:lvl>
    <w:lvl w:ilvl="5" w:tplc="0419001B" w:tentative="1">
      <w:start w:val="1"/>
      <w:numFmt w:val="lowerRoman"/>
      <w:lvlText w:val="%6."/>
      <w:lvlJc w:val="right"/>
      <w:pPr>
        <w:tabs>
          <w:tab w:val="num" w:pos="5160"/>
        </w:tabs>
        <w:ind w:left="5160" w:hanging="180"/>
      </w:pPr>
    </w:lvl>
    <w:lvl w:ilvl="6" w:tplc="0419000F" w:tentative="1">
      <w:start w:val="1"/>
      <w:numFmt w:val="decimal"/>
      <w:lvlText w:val="%7."/>
      <w:lvlJc w:val="left"/>
      <w:pPr>
        <w:tabs>
          <w:tab w:val="num" w:pos="5880"/>
        </w:tabs>
        <w:ind w:left="5880" w:hanging="360"/>
      </w:pPr>
    </w:lvl>
    <w:lvl w:ilvl="7" w:tplc="04190019" w:tentative="1">
      <w:start w:val="1"/>
      <w:numFmt w:val="lowerLetter"/>
      <w:lvlText w:val="%8."/>
      <w:lvlJc w:val="left"/>
      <w:pPr>
        <w:tabs>
          <w:tab w:val="num" w:pos="6600"/>
        </w:tabs>
        <w:ind w:left="6600" w:hanging="360"/>
      </w:pPr>
    </w:lvl>
    <w:lvl w:ilvl="8" w:tplc="0419001B" w:tentative="1">
      <w:start w:val="1"/>
      <w:numFmt w:val="lowerRoman"/>
      <w:lvlText w:val="%9."/>
      <w:lvlJc w:val="right"/>
      <w:pPr>
        <w:tabs>
          <w:tab w:val="num" w:pos="7320"/>
        </w:tabs>
        <w:ind w:left="7320" w:hanging="180"/>
      </w:pPr>
    </w:lvl>
  </w:abstractNum>
  <w:abstractNum w:abstractNumId="4">
    <w:nsid w:val="7FA709C8"/>
    <w:multiLevelType w:val="hybridMultilevel"/>
    <w:tmpl w:val="A1909A06"/>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3"/>
  </w:num>
  <w:num w:numId="2">
    <w:abstractNumId w:val="2"/>
  </w:num>
  <w:num w:numId="3">
    <w:abstractNumId w:val="1"/>
  </w:num>
  <w:num w:numId="4">
    <w:abstractNumId w:val="4"/>
  </w:num>
  <w:num w:numId="5">
    <w:abstractNumId w:val="0"/>
    <w:lvlOverride w:ilvl="0">
      <w:lvl w:ilvl="0">
        <w:numFmt w:val="bullet"/>
        <w:lvlText w:val="•"/>
        <w:legacy w:legacy="1" w:legacySpace="0" w:legacyIndent="350"/>
        <w:lvlJc w:val="left"/>
        <w:rPr>
          <w:rFonts w:ascii="Arial" w:hAnsi="Aria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characterSpacingControl w:val="doNotCompress"/>
  <w:footnotePr>
    <w:footnote w:id="0"/>
    <w:footnote w:id="1"/>
  </w:footnotePr>
  <w:endnotePr>
    <w:endnote w:id="0"/>
    <w:endnote w:id="1"/>
  </w:endnotePr>
  <w:compat/>
  <w:rsids>
    <w:rsidRoot w:val="00BE3D66"/>
    <w:rsid w:val="00581384"/>
    <w:rsid w:val="007710B1"/>
    <w:rsid w:val="007C2890"/>
    <w:rsid w:val="007D1D6C"/>
    <w:rsid w:val="00B83590"/>
    <w:rsid w:val="00BA24FC"/>
    <w:rsid w:val="00BD3ED2"/>
    <w:rsid w:val="00BE3D66"/>
    <w:rsid w:val="00BE7CD0"/>
    <w:rsid w:val="00C121B2"/>
    <w:rsid w:val="00C21D8B"/>
    <w:rsid w:val="00CC1C2F"/>
    <w:rsid w:val="00D42B8C"/>
    <w:rsid w:val="00DF4AD2"/>
    <w:rsid w:val="00F17E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rules v:ext="edit">
        <o:r id="V:Rule1" type="callout" idref="#_x0000_s1030"/>
        <o:r id="V:Rule2" type="callout" idref="#_x0000_s1032"/>
        <o:r id="V:Rule3" type="callout"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3D66"/>
    <w:rPr>
      <w:rFonts w:ascii="Calibri" w:eastAsia="Calibri" w:hAnsi="Calibri" w:cs="Times New Roman"/>
    </w:rPr>
  </w:style>
  <w:style w:type="paragraph" w:styleId="1">
    <w:name w:val="heading 1"/>
    <w:basedOn w:val="a"/>
    <w:next w:val="a"/>
    <w:link w:val="10"/>
    <w:uiPriority w:val="9"/>
    <w:qFormat/>
    <w:rsid w:val="007C28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24F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A24FC"/>
    <w:rPr>
      <w:rFonts w:ascii="Tahoma" w:eastAsia="Calibri" w:hAnsi="Tahoma" w:cs="Tahoma"/>
      <w:sz w:val="16"/>
      <w:szCs w:val="16"/>
    </w:rPr>
  </w:style>
  <w:style w:type="paragraph" w:styleId="a5">
    <w:name w:val="Normal (Web)"/>
    <w:basedOn w:val="a"/>
    <w:uiPriority w:val="99"/>
    <w:unhideWhenUsed/>
    <w:rsid w:val="00F17EBF"/>
    <w:pPr>
      <w:spacing w:before="100" w:beforeAutospacing="1" w:after="100" w:afterAutospacing="1" w:line="240" w:lineRule="auto"/>
    </w:pPr>
    <w:rPr>
      <w:rFonts w:ascii="Times New Roman" w:eastAsia="Times New Roman" w:hAnsi="Times New Roman"/>
      <w:sz w:val="24"/>
      <w:szCs w:val="24"/>
      <w:lang w:eastAsia="ru-RU"/>
    </w:rPr>
  </w:style>
  <w:style w:type="table" w:styleId="a6">
    <w:name w:val="Table Grid"/>
    <w:basedOn w:val="a1"/>
    <w:rsid w:val="007C28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7C289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C2890"/>
    <w:rPr>
      <w:rFonts w:ascii="Calibri" w:eastAsia="Calibri" w:hAnsi="Calibri" w:cs="Times New Roman"/>
    </w:rPr>
  </w:style>
  <w:style w:type="paragraph" w:styleId="a9">
    <w:name w:val="footer"/>
    <w:basedOn w:val="a"/>
    <w:link w:val="aa"/>
    <w:unhideWhenUsed/>
    <w:rsid w:val="007C2890"/>
    <w:pPr>
      <w:tabs>
        <w:tab w:val="center" w:pos="4677"/>
        <w:tab w:val="right" w:pos="9355"/>
      </w:tabs>
      <w:spacing w:after="0" w:line="240" w:lineRule="auto"/>
    </w:pPr>
  </w:style>
  <w:style w:type="character" w:customStyle="1" w:styleId="aa">
    <w:name w:val="Нижний колонтитул Знак"/>
    <w:basedOn w:val="a0"/>
    <w:link w:val="a9"/>
    <w:rsid w:val="007C2890"/>
    <w:rPr>
      <w:rFonts w:ascii="Calibri" w:eastAsia="Calibri" w:hAnsi="Calibri" w:cs="Times New Roman"/>
    </w:rPr>
  </w:style>
  <w:style w:type="numbering" w:customStyle="1" w:styleId="11">
    <w:name w:val="Нет списка1"/>
    <w:next w:val="a2"/>
    <w:uiPriority w:val="99"/>
    <w:semiHidden/>
    <w:unhideWhenUsed/>
    <w:rsid w:val="007C2890"/>
  </w:style>
  <w:style w:type="character" w:styleId="ab">
    <w:name w:val="page number"/>
    <w:basedOn w:val="a0"/>
    <w:rsid w:val="007C2890"/>
  </w:style>
  <w:style w:type="character" w:customStyle="1" w:styleId="apple-converted-space">
    <w:name w:val="apple-converted-space"/>
    <w:basedOn w:val="a0"/>
    <w:rsid w:val="007C2890"/>
  </w:style>
  <w:style w:type="character" w:styleId="ac">
    <w:name w:val="Hyperlink"/>
    <w:basedOn w:val="a0"/>
    <w:uiPriority w:val="99"/>
    <w:semiHidden/>
    <w:unhideWhenUsed/>
    <w:rsid w:val="007C2890"/>
    <w:rPr>
      <w:color w:val="0000FF"/>
      <w:u w:val="single"/>
    </w:rPr>
  </w:style>
  <w:style w:type="paragraph" w:styleId="ad">
    <w:name w:val="List Paragraph"/>
    <w:basedOn w:val="a"/>
    <w:uiPriority w:val="34"/>
    <w:qFormat/>
    <w:rsid w:val="007C2890"/>
    <w:pPr>
      <w:spacing w:after="0" w:line="240" w:lineRule="auto"/>
      <w:ind w:left="720"/>
      <w:contextualSpacing/>
    </w:pPr>
    <w:rPr>
      <w:rFonts w:ascii="Times New Roman" w:eastAsia="Times New Roman" w:hAnsi="Times New Roman"/>
      <w:sz w:val="24"/>
      <w:szCs w:val="24"/>
      <w:lang w:eastAsia="ru-RU"/>
    </w:rPr>
  </w:style>
  <w:style w:type="character" w:customStyle="1" w:styleId="10">
    <w:name w:val="Заголовок 1 Знак"/>
    <w:basedOn w:val="a0"/>
    <w:link w:val="1"/>
    <w:uiPriority w:val="9"/>
    <w:rsid w:val="007C2890"/>
    <w:rPr>
      <w:rFonts w:asciiTheme="majorHAnsi" w:eastAsiaTheme="majorEastAsia" w:hAnsiTheme="majorHAnsi" w:cstheme="majorBidi"/>
      <w:b/>
      <w:bCs/>
      <w:color w:val="365F91" w:themeColor="accent1" w:themeShade="BF"/>
      <w:sz w:val="28"/>
      <w:szCs w:val="28"/>
    </w:rPr>
  </w:style>
  <w:style w:type="paragraph" w:styleId="ae">
    <w:name w:val="Body Text"/>
    <w:basedOn w:val="a"/>
    <w:link w:val="af"/>
    <w:uiPriority w:val="99"/>
    <w:semiHidden/>
    <w:unhideWhenUsed/>
    <w:rsid w:val="007C2890"/>
    <w:pPr>
      <w:spacing w:after="120"/>
    </w:pPr>
  </w:style>
  <w:style w:type="character" w:customStyle="1" w:styleId="af">
    <w:name w:val="Основной текст Знак"/>
    <w:basedOn w:val="a0"/>
    <w:link w:val="ae"/>
    <w:uiPriority w:val="99"/>
    <w:semiHidden/>
    <w:rsid w:val="007C2890"/>
    <w:rPr>
      <w:rFonts w:ascii="Calibri" w:eastAsia="Calibri" w:hAnsi="Calibri" w:cs="Times New Roman"/>
    </w:rPr>
  </w:style>
  <w:style w:type="paragraph" w:styleId="2">
    <w:name w:val="Body Text 2"/>
    <w:basedOn w:val="a"/>
    <w:link w:val="20"/>
    <w:uiPriority w:val="99"/>
    <w:semiHidden/>
    <w:unhideWhenUsed/>
    <w:rsid w:val="007C2890"/>
    <w:pPr>
      <w:spacing w:after="120" w:line="480" w:lineRule="auto"/>
    </w:pPr>
  </w:style>
  <w:style w:type="character" w:customStyle="1" w:styleId="20">
    <w:name w:val="Основной текст 2 Знак"/>
    <w:basedOn w:val="a0"/>
    <w:link w:val="2"/>
    <w:uiPriority w:val="99"/>
    <w:semiHidden/>
    <w:rsid w:val="007C289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3D6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24F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A24FC"/>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8.wmf"/><Relationship Id="rId42" Type="http://schemas.openxmlformats.org/officeDocument/2006/relationships/oleObject" Target="embeddings/oleObject17.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30.bin"/><Relationship Id="rId84" Type="http://schemas.openxmlformats.org/officeDocument/2006/relationships/image" Target="media/image40.wmf"/><Relationship Id="rId89" Type="http://schemas.openxmlformats.org/officeDocument/2006/relationships/image" Target="media/image42.png"/><Relationship Id="rId7" Type="http://schemas.openxmlformats.org/officeDocument/2006/relationships/endnotes" Target="endnotes.xml"/><Relationship Id="rId71" Type="http://schemas.openxmlformats.org/officeDocument/2006/relationships/image" Target="media/image33.wmf"/><Relationship Id="rId92" Type="http://schemas.openxmlformats.org/officeDocument/2006/relationships/image" Target="media/image45.png"/><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image" Target="media/image12.wmf"/><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6.wmf"/><Relationship Id="rId40" Type="http://schemas.openxmlformats.org/officeDocument/2006/relationships/oleObject" Target="embeddings/oleObject16.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5.bin"/><Relationship Id="rId66" Type="http://schemas.openxmlformats.org/officeDocument/2006/relationships/oleObject" Target="embeddings/oleObject29.bin"/><Relationship Id="rId74" Type="http://schemas.openxmlformats.org/officeDocument/2006/relationships/oleObject" Target="embeddings/oleObject33.bin"/><Relationship Id="rId79" Type="http://schemas.openxmlformats.org/officeDocument/2006/relationships/image" Target="media/image37.wmf"/><Relationship Id="rId87" Type="http://schemas.openxmlformats.org/officeDocument/2006/relationships/oleObject" Target="embeddings/oleObject39.bin"/><Relationship Id="rId102"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28.wmf"/><Relationship Id="rId82" Type="http://schemas.openxmlformats.org/officeDocument/2006/relationships/oleObject" Target="embeddings/oleObject37.bin"/><Relationship Id="rId90" Type="http://schemas.openxmlformats.org/officeDocument/2006/relationships/image" Target="media/image43.png"/><Relationship Id="rId95" Type="http://schemas.openxmlformats.org/officeDocument/2006/relationships/image" Target="media/image48.png"/><Relationship Id="rId19" Type="http://schemas.openxmlformats.org/officeDocument/2006/relationships/image" Target="media/image7.wmf"/><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oleObject" Target="embeddings/oleObject28.bin"/><Relationship Id="rId69" Type="http://schemas.openxmlformats.org/officeDocument/2006/relationships/image" Target="media/image32.wmf"/><Relationship Id="rId77" Type="http://schemas.openxmlformats.org/officeDocument/2006/relationships/image" Target="media/image36.wmf"/><Relationship Id="rId100" Type="http://schemas.openxmlformats.org/officeDocument/2006/relationships/oleObject" Target="embeddings/oleObject40.bin"/><Relationship Id="rId8" Type="http://schemas.openxmlformats.org/officeDocument/2006/relationships/image" Target="media/image1.wmf"/><Relationship Id="rId51" Type="http://schemas.openxmlformats.org/officeDocument/2006/relationships/image" Target="media/image23.wmf"/><Relationship Id="rId72" Type="http://schemas.openxmlformats.org/officeDocument/2006/relationships/oleObject" Target="embeddings/oleObject32.bin"/><Relationship Id="rId80" Type="http://schemas.openxmlformats.org/officeDocument/2006/relationships/oleObject" Target="embeddings/oleObject36.bin"/><Relationship Id="rId85" Type="http://schemas.openxmlformats.org/officeDocument/2006/relationships/oleObject" Target="embeddings/oleObject38.bin"/><Relationship Id="rId93" Type="http://schemas.openxmlformats.org/officeDocument/2006/relationships/image" Target="media/image46.png"/><Relationship Id="rId98" Type="http://schemas.openxmlformats.org/officeDocument/2006/relationships/image" Target="media/image51.png"/><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image" Target="media/image27.wmf"/><Relationship Id="rId67" Type="http://schemas.openxmlformats.org/officeDocument/2006/relationships/image" Target="media/image31.wmf"/><Relationship Id="rId103" Type="http://schemas.microsoft.com/office/2007/relationships/stylesWithEffects" Target="stylesWithEffects.xml"/><Relationship Id="rId20" Type="http://schemas.openxmlformats.org/officeDocument/2006/relationships/oleObject" Target="embeddings/oleObject6.bin"/><Relationship Id="rId41" Type="http://schemas.openxmlformats.org/officeDocument/2006/relationships/image" Target="media/image18.wmf"/><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oleObject" Target="embeddings/oleObject31.bin"/><Relationship Id="rId75" Type="http://schemas.openxmlformats.org/officeDocument/2006/relationships/image" Target="media/image35.wmf"/><Relationship Id="rId83" Type="http://schemas.openxmlformats.org/officeDocument/2006/relationships/image" Target="media/image39.png"/><Relationship Id="rId88" Type="http://schemas.openxmlformats.org/officeDocument/2006/relationships/footer" Target="footer1.xml"/><Relationship Id="rId91" Type="http://schemas.openxmlformats.org/officeDocument/2006/relationships/image" Target="media/image44.png"/><Relationship Id="rId96" Type="http://schemas.openxmlformats.org/officeDocument/2006/relationships/image" Target="media/image49.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2.wmf"/><Relationship Id="rId57" Type="http://schemas.openxmlformats.org/officeDocument/2006/relationships/image" Target="media/image26.wmf"/><Relationship Id="rId10" Type="http://schemas.openxmlformats.org/officeDocument/2006/relationships/image" Target="media/image2.wmf"/><Relationship Id="rId31" Type="http://schemas.openxmlformats.org/officeDocument/2006/relationships/image" Target="media/image13.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oleObject" Target="embeddings/oleObject35.bin"/><Relationship Id="rId81" Type="http://schemas.openxmlformats.org/officeDocument/2006/relationships/image" Target="media/image38.wmf"/><Relationship Id="rId86" Type="http://schemas.openxmlformats.org/officeDocument/2006/relationships/image" Target="media/image41.wmf"/><Relationship Id="rId94" Type="http://schemas.openxmlformats.org/officeDocument/2006/relationships/image" Target="media/image47.png"/><Relationship Id="rId99" Type="http://schemas.openxmlformats.org/officeDocument/2006/relationships/image" Target="media/image52.wmf"/><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png"/><Relationship Id="rId39" Type="http://schemas.openxmlformats.org/officeDocument/2006/relationships/image" Target="media/image17.wmf"/><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5.wmf"/><Relationship Id="rId76" Type="http://schemas.openxmlformats.org/officeDocument/2006/relationships/oleObject" Target="embeddings/oleObject34.bin"/><Relationship Id="rId97" Type="http://schemas.openxmlformats.org/officeDocument/2006/relationships/image" Target="media/image5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7D11E-49DE-4E67-AE58-ED86409AC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60</Pages>
  <Words>9536</Words>
  <Characters>54361</Characters>
  <Application>Microsoft Office Word</Application>
  <DocSecurity>0</DocSecurity>
  <Lines>453</Lines>
  <Paragraphs>127</Paragraphs>
  <ScaleCrop>false</ScaleCrop>
  <Company>SPecialiST RePack</Company>
  <LinksUpToDate>false</LinksUpToDate>
  <CharactersWithSpaces>63770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Sohibaxon</dc:creator>
  <cp:lastModifiedBy>SHAHRUZA</cp:lastModifiedBy>
  <cp:revision>18</cp:revision>
  <cp:lastPrinted>2014-06-20T12:36:00Z</cp:lastPrinted>
  <dcterms:created xsi:type="dcterms:W3CDTF">2014-06-17T09:00:00Z</dcterms:created>
  <dcterms:modified xsi:type="dcterms:W3CDTF">2014-12-22T10:19:00Z</dcterms:modified>
</cp:coreProperties>
</file>