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BF" w:rsidRPr="005F528E" w:rsidRDefault="00CB57BF" w:rsidP="00CB57BF">
      <w:pPr>
        <w:jc w:val="center"/>
        <w:rPr>
          <w:b/>
          <w:bCs/>
          <w:sz w:val="28"/>
          <w:szCs w:val="28"/>
          <w:lang w:val="en-US"/>
        </w:rPr>
      </w:pPr>
    </w:p>
    <w:p w:rsidR="00CB57BF" w:rsidRDefault="00CB57BF" w:rsidP="00CB57BF">
      <w:pPr>
        <w:jc w:val="center"/>
        <w:rPr>
          <w:b/>
          <w:bCs/>
          <w:sz w:val="28"/>
          <w:szCs w:val="28"/>
          <w:lang w:val="fr-FR"/>
        </w:rPr>
      </w:pPr>
      <w:r>
        <w:rPr>
          <w:b/>
          <w:bCs/>
          <w:sz w:val="28"/>
          <w:szCs w:val="28"/>
          <w:lang w:val="fr-FR"/>
        </w:rPr>
        <w:t xml:space="preserve">MINISTERE DE L’ENSEIGNEMENT SUPERIEUR ET SECONDAIRE SPECIALISE DE </w:t>
      </w:r>
      <w:smartTag w:uri="urn:schemas-microsoft-com:office:smarttags" w:element="PersonName">
        <w:smartTagPr>
          <w:attr w:name="ProductID" w:val="LA REPUBLIQUE D"/>
        </w:smartTagPr>
        <w:smartTag w:uri="urn:schemas-microsoft-com:office:smarttags" w:element="PersonName">
          <w:smartTagPr>
            <w:attr w:name="ProductID" w:val="LA REPUBLIQUE"/>
          </w:smartTagPr>
          <w:r>
            <w:rPr>
              <w:b/>
              <w:bCs/>
              <w:sz w:val="28"/>
              <w:szCs w:val="28"/>
              <w:lang w:val="fr-FR"/>
            </w:rPr>
            <w:t>LA REPUBLIQUE</w:t>
          </w:r>
        </w:smartTag>
        <w:r>
          <w:rPr>
            <w:b/>
            <w:bCs/>
            <w:sz w:val="28"/>
            <w:szCs w:val="28"/>
            <w:lang w:val="fr-FR"/>
          </w:rPr>
          <w:t xml:space="preserve"> D</w:t>
        </w:r>
      </w:smartTag>
      <w:r>
        <w:rPr>
          <w:b/>
          <w:bCs/>
          <w:sz w:val="28"/>
          <w:szCs w:val="28"/>
          <w:lang w:val="fr-FR"/>
        </w:rPr>
        <w:t>’OUZBEKISTAN</w:t>
      </w: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r>
        <w:rPr>
          <w:b/>
          <w:bCs/>
          <w:sz w:val="28"/>
          <w:szCs w:val="28"/>
          <w:lang w:val="fr-FR"/>
        </w:rPr>
        <w:t>UNIVERSITE</w:t>
      </w:r>
      <w:r w:rsidRPr="004E1CF4">
        <w:rPr>
          <w:b/>
          <w:bCs/>
          <w:sz w:val="28"/>
          <w:szCs w:val="28"/>
          <w:lang w:val="fr-FR"/>
        </w:rPr>
        <w:t xml:space="preserve"> </w:t>
      </w:r>
      <w:r>
        <w:rPr>
          <w:b/>
          <w:bCs/>
          <w:sz w:val="28"/>
          <w:szCs w:val="28"/>
          <w:lang w:val="fr-FR"/>
        </w:rPr>
        <w:t xml:space="preserve">D’ETAT DES LANGUES DU MONDE </w:t>
      </w:r>
    </w:p>
    <w:p w:rsidR="00CB57BF" w:rsidRDefault="00CB57BF" w:rsidP="00CB57BF">
      <w:pPr>
        <w:jc w:val="center"/>
        <w:rPr>
          <w:b/>
          <w:bCs/>
          <w:sz w:val="28"/>
          <w:szCs w:val="28"/>
          <w:lang w:val="fr-FR"/>
        </w:rPr>
      </w:pPr>
    </w:p>
    <w:p w:rsidR="00CB57BF" w:rsidRPr="004E1CF4" w:rsidRDefault="00CB57BF" w:rsidP="00CB57BF">
      <w:pPr>
        <w:jc w:val="center"/>
        <w:rPr>
          <w:b/>
          <w:bCs/>
          <w:sz w:val="28"/>
          <w:szCs w:val="28"/>
          <w:lang w:val="fr-FR"/>
        </w:rPr>
      </w:pPr>
    </w:p>
    <w:p w:rsidR="00CB57BF" w:rsidRDefault="00CB57BF" w:rsidP="00CB57BF">
      <w:pPr>
        <w:jc w:val="center"/>
        <w:rPr>
          <w:b/>
          <w:bCs/>
          <w:sz w:val="28"/>
          <w:szCs w:val="28"/>
          <w:lang w:val="fr-FR"/>
        </w:rPr>
      </w:pPr>
      <w:r>
        <w:rPr>
          <w:b/>
          <w:bCs/>
          <w:sz w:val="28"/>
          <w:szCs w:val="28"/>
          <w:lang w:val="fr-FR"/>
        </w:rPr>
        <w:t xml:space="preserve">DEPARTEMENT DE </w:t>
      </w:r>
      <w:smartTag w:uri="urn:schemas-microsoft-com:office:smarttags" w:element="PersonName">
        <w:smartTagPr>
          <w:attr w:name="ProductID" w:val="LA GRAMMAIRE ET"/>
        </w:smartTagPr>
        <w:r>
          <w:rPr>
            <w:b/>
            <w:bCs/>
            <w:sz w:val="28"/>
            <w:szCs w:val="28"/>
            <w:lang w:val="fr-FR"/>
          </w:rPr>
          <w:t>LA GRAMMAIRE ET</w:t>
        </w:r>
      </w:smartTag>
      <w:r>
        <w:rPr>
          <w:b/>
          <w:bCs/>
          <w:sz w:val="28"/>
          <w:szCs w:val="28"/>
          <w:lang w:val="fr-FR"/>
        </w:rPr>
        <w:t xml:space="preserve"> DE L’HISTOIRE DE </w:t>
      </w:r>
      <w:smartTag w:uri="urn:schemas-microsoft-com:office:smarttags" w:element="PersonName">
        <w:smartTagPr>
          <w:attr w:name="ProductID" w:val="LA LANGUE FRANCAISE"/>
        </w:smartTagPr>
        <w:smartTag w:uri="urn:schemas-microsoft-com:office:smarttags" w:element="PersonName">
          <w:smartTagPr>
            <w:attr w:name="ProductID" w:val="LA LANGUE"/>
          </w:smartTagPr>
          <w:r>
            <w:rPr>
              <w:b/>
              <w:bCs/>
              <w:sz w:val="28"/>
              <w:szCs w:val="28"/>
              <w:lang w:val="fr-FR"/>
            </w:rPr>
            <w:t>LA LANGUE</w:t>
          </w:r>
        </w:smartTag>
        <w:r>
          <w:rPr>
            <w:b/>
            <w:bCs/>
            <w:sz w:val="28"/>
            <w:szCs w:val="28"/>
            <w:lang w:val="fr-FR"/>
          </w:rPr>
          <w:t xml:space="preserve"> FRANCAISE</w:t>
        </w:r>
      </w:smartTag>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Pr="009F29C9" w:rsidRDefault="00CB57BF" w:rsidP="00CB57BF">
      <w:pPr>
        <w:jc w:val="center"/>
        <w:rPr>
          <w:b/>
          <w:bCs/>
          <w:sz w:val="28"/>
          <w:szCs w:val="28"/>
          <w:lang w:val="fr-FR"/>
        </w:rPr>
      </w:pPr>
      <w:r>
        <w:rPr>
          <w:b/>
          <w:sz w:val="28"/>
          <w:szCs w:val="28"/>
          <w:lang w:val="fr-FR"/>
        </w:rPr>
        <w:t>Aim Olga</w:t>
      </w:r>
    </w:p>
    <w:p w:rsidR="00CB57BF" w:rsidRDefault="00CB57BF" w:rsidP="00CB57BF">
      <w:pPr>
        <w:jc w:val="center"/>
        <w:rPr>
          <w:b/>
          <w:bCs/>
          <w:sz w:val="28"/>
          <w:szCs w:val="28"/>
          <w:lang w:val="fr-FR"/>
        </w:rPr>
      </w:pPr>
      <w:r>
        <w:rPr>
          <w:b/>
          <w:bCs/>
          <w:sz w:val="28"/>
          <w:szCs w:val="28"/>
          <w:lang w:val="fr-FR"/>
        </w:rPr>
        <w:t xml:space="preserve"> </w:t>
      </w:r>
      <w:r w:rsidRPr="004E1CF4">
        <w:rPr>
          <w:b/>
          <w:bCs/>
          <w:sz w:val="28"/>
          <w:szCs w:val="28"/>
          <w:lang w:val="fr-FR"/>
        </w:rPr>
        <w:t xml:space="preserve"> </w:t>
      </w:r>
    </w:p>
    <w:p w:rsidR="00CB57BF" w:rsidRDefault="00CB57BF" w:rsidP="00CB57BF">
      <w:pPr>
        <w:jc w:val="center"/>
        <w:rPr>
          <w:b/>
          <w:bCs/>
          <w:sz w:val="28"/>
          <w:szCs w:val="28"/>
          <w:lang w:val="fr-FR"/>
        </w:rPr>
      </w:pPr>
    </w:p>
    <w:p w:rsidR="00CB57BF" w:rsidRPr="00113433" w:rsidRDefault="00CB57BF" w:rsidP="00CB57BF">
      <w:pPr>
        <w:jc w:val="center"/>
        <w:rPr>
          <w:b/>
          <w:sz w:val="28"/>
          <w:szCs w:val="28"/>
          <w:lang w:val="fr-FR"/>
        </w:rPr>
      </w:pPr>
      <w:r w:rsidRPr="00113433">
        <w:rPr>
          <w:b/>
          <w:sz w:val="28"/>
          <w:szCs w:val="28"/>
          <w:lang w:val="fr-FR"/>
        </w:rPr>
        <w:t>A</w:t>
      </w:r>
      <w:r>
        <w:rPr>
          <w:b/>
          <w:sz w:val="28"/>
          <w:szCs w:val="28"/>
          <w:lang w:val="fr-FR"/>
        </w:rPr>
        <w:t xml:space="preserve">SPECT </w:t>
      </w:r>
      <w:r w:rsidRPr="00113433">
        <w:rPr>
          <w:b/>
          <w:sz w:val="28"/>
          <w:szCs w:val="28"/>
          <w:lang w:val="fr-FR"/>
        </w:rPr>
        <w:t xml:space="preserve"> </w:t>
      </w:r>
      <w:r>
        <w:rPr>
          <w:b/>
          <w:sz w:val="28"/>
          <w:szCs w:val="28"/>
          <w:lang w:val="fr-FR"/>
        </w:rPr>
        <w:t>LINGUOCULTUROLOGIQUE</w:t>
      </w:r>
      <w:r w:rsidRPr="00113433">
        <w:rPr>
          <w:b/>
          <w:sz w:val="28"/>
          <w:szCs w:val="28"/>
          <w:lang w:val="fr-FR"/>
        </w:rPr>
        <w:t xml:space="preserve"> </w:t>
      </w:r>
      <w:r>
        <w:rPr>
          <w:b/>
          <w:sz w:val="28"/>
          <w:szCs w:val="28"/>
          <w:lang w:val="fr-FR"/>
        </w:rPr>
        <w:t>DES LOCUTIONS PHRASEOLOGIQUES FRANÇAISES</w:t>
      </w:r>
    </w:p>
    <w:p w:rsidR="00CB57BF" w:rsidRDefault="00CB57BF" w:rsidP="00CB57BF">
      <w:pPr>
        <w:jc w:val="center"/>
        <w:rPr>
          <w:b/>
          <w:sz w:val="28"/>
          <w:szCs w:val="28"/>
          <w:lang w:val="fr-FR"/>
        </w:rPr>
      </w:pPr>
    </w:p>
    <w:p w:rsidR="00CB57BF" w:rsidRDefault="00CB57BF" w:rsidP="00CB57BF">
      <w:pPr>
        <w:jc w:val="center"/>
        <w:rPr>
          <w:b/>
          <w:sz w:val="28"/>
          <w:szCs w:val="28"/>
          <w:lang w:val="fr-FR"/>
        </w:rPr>
      </w:pPr>
    </w:p>
    <w:p w:rsidR="00CB57BF" w:rsidRDefault="00CB57BF" w:rsidP="00CB57BF">
      <w:pPr>
        <w:jc w:val="center"/>
        <w:rPr>
          <w:b/>
          <w:bCs/>
          <w:sz w:val="28"/>
          <w:szCs w:val="28"/>
          <w:lang w:val="fr-FR"/>
        </w:rPr>
      </w:pPr>
      <w:r w:rsidRPr="00113433">
        <w:rPr>
          <w:b/>
          <w:bCs/>
          <w:sz w:val="36"/>
          <w:szCs w:val="36"/>
          <w:lang w:val="fr-FR"/>
        </w:rPr>
        <w:t>T</w:t>
      </w:r>
      <w:r>
        <w:rPr>
          <w:b/>
          <w:bCs/>
          <w:sz w:val="36"/>
          <w:szCs w:val="36"/>
          <w:lang w:val="fr-FR"/>
        </w:rPr>
        <w:t>HESE DE MASTER</w:t>
      </w: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Pr="00215C50" w:rsidRDefault="00CB57BF" w:rsidP="00CB57BF">
      <w:pPr>
        <w:pStyle w:val="NoSpacing"/>
        <w:jc w:val="center"/>
        <w:rPr>
          <w:rFonts w:ascii="Times New Roman" w:hAnsi="Times New Roman"/>
          <w:b/>
          <w:sz w:val="28"/>
          <w:szCs w:val="28"/>
          <w:lang w:val="fr-FR"/>
        </w:rPr>
      </w:pPr>
      <w:r w:rsidRPr="00113433">
        <w:rPr>
          <w:rFonts w:ascii="Times New Roman" w:hAnsi="Times New Roman"/>
          <w:b/>
          <w:bCs/>
          <w:sz w:val="28"/>
          <w:szCs w:val="28"/>
          <w:lang w:val="fr-FR"/>
        </w:rPr>
        <w:t>Spécialité</w:t>
      </w:r>
      <w:r w:rsidRPr="00113433">
        <w:rPr>
          <w:b/>
          <w:bCs/>
          <w:sz w:val="28"/>
          <w:szCs w:val="28"/>
          <w:lang w:val="fr-FR"/>
        </w:rPr>
        <w:t xml:space="preserve">: </w:t>
      </w:r>
      <w:r w:rsidRPr="00215C50">
        <w:rPr>
          <w:rFonts w:ascii="Times New Roman" w:hAnsi="Times New Roman"/>
          <w:b/>
          <w:sz w:val="28"/>
          <w:szCs w:val="28"/>
          <w:lang w:val="fr-FR"/>
        </w:rPr>
        <w:t>5A-220102</w:t>
      </w:r>
      <w:r w:rsidRPr="00113433">
        <w:rPr>
          <w:b/>
          <w:bCs/>
          <w:sz w:val="28"/>
          <w:szCs w:val="28"/>
          <w:lang w:val="fr-FR"/>
        </w:rPr>
        <w:t>-</w:t>
      </w:r>
      <w:r w:rsidRPr="00113433">
        <w:rPr>
          <w:b/>
          <w:sz w:val="28"/>
          <w:szCs w:val="28"/>
          <w:lang w:val="fr-FR"/>
        </w:rPr>
        <w:t xml:space="preserve"> </w:t>
      </w:r>
      <w:r w:rsidRPr="00215C50">
        <w:rPr>
          <w:rFonts w:ascii="Times New Roman" w:hAnsi="Times New Roman"/>
          <w:b/>
          <w:sz w:val="28"/>
          <w:szCs w:val="28"/>
          <w:lang w:val="fr-FR"/>
        </w:rPr>
        <w:t>linguistique (français)</w:t>
      </w:r>
    </w:p>
    <w:p w:rsidR="00CB57BF" w:rsidRDefault="00CB57BF" w:rsidP="00CB57BF">
      <w:pPr>
        <w:jc w:val="center"/>
        <w:rPr>
          <w:b/>
          <w:bCs/>
          <w:sz w:val="40"/>
          <w:szCs w:val="40"/>
          <w:lang w:val="uz-Cyrl-UZ"/>
        </w:rPr>
      </w:pPr>
      <w:r w:rsidRPr="00113433">
        <w:rPr>
          <w:b/>
          <w:bCs/>
          <w:sz w:val="28"/>
          <w:szCs w:val="28"/>
          <w:lang w:val="fr-FR"/>
        </w:rPr>
        <w:t xml:space="preserve"> </w:t>
      </w:r>
      <w:r>
        <w:rPr>
          <w:b/>
          <w:bCs/>
          <w:sz w:val="28"/>
          <w:szCs w:val="28"/>
          <w:lang w:val="fr-FR"/>
        </w:rPr>
        <w:t xml:space="preserve">  </w:t>
      </w:r>
    </w:p>
    <w:p w:rsidR="00CB57BF" w:rsidRDefault="00CB57BF" w:rsidP="00CB57BF">
      <w:pPr>
        <w:jc w:val="center"/>
        <w:rPr>
          <w:b/>
          <w:bCs/>
          <w:sz w:val="36"/>
          <w:szCs w:val="36"/>
          <w:lang w:val="uz-Cyrl-UZ"/>
        </w:rPr>
      </w:pP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Default="00CB57BF" w:rsidP="00CB57BF">
      <w:pPr>
        <w:jc w:val="center"/>
        <w:rPr>
          <w:b/>
          <w:bCs/>
          <w:sz w:val="28"/>
          <w:szCs w:val="28"/>
          <w:lang w:val="fr-FR"/>
        </w:rPr>
      </w:pPr>
    </w:p>
    <w:p w:rsidR="00CB57BF" w:rsidRPr="00097035" w:rsidRDefault="00CB57BF" w:rsidP="00CB57BF">
      <w:pPr>
        <w:rPr>
          <w:b/>
          <w:bCs/>
          <w:sz w:val="28"/>
          <w:szCs w:val="28"/>
          <w:lang w:val="fr-FR"/>
        </w:rPr>
      </w:pPr>
    </w:p>
    <w:p w:rsidR="00CB57BF" w:rsidRDefault="00CB57BF" w:rsidP="00CB57BF">
      <w:pPr>
        <w:rPr>
          <w:b/>
          <w:bCs/>
          <w:sz w:val="24"/>
          <w:szCs w:val="24"/>
          <w:lang w:val="uz-Cyrl-UZ"/>
        </w:rPr>
        <w:sectPr w:rsidR="00CB57BF" w:rsidSect="00CB57BF">
          <w:headerReference w:type="even" r:id="rId8"/>
          <w:pgSz w:w="11906" w:h="16838" w:code="9"/>
          <w:pgMar w:top="1134" w:right="851" w:bottom="1134" w:left="1701" w:header="720" w:footer="720" w:gutter="0"/>
          <w:pgNumType w:start="3"/>
          <w:cols w:space="720"/>
        </w:sectPr>
      </w:pPr>
    </w:p>
    <w:p w:rsidR="00CB57BF" w:rsidRPr="00370B1D" w:rsidRDefault="00CB57BF" w:rsidP="00CB57BF">
      <w:pPr>
        <w:rPr>
          <w:b/>
          <w:bCs/>
          <w:sz w:val="24"/>
          <w:szCs w:val="24"/>
          <w:lang w:val="uz-Cyrl-UZ"/>
        </w:rPr>
      </w:pPr>
      <w:r>
        <w:rPr>
          <w:b/>
          <w:bCs/>
          <w:sz w:val="24"/>
          <w:szCs w:val="24"/>
          <w:lang w:val="fr-FR"/>
        </w:rPr>
        <w:lastRenderedPageBreak/>
        <w:t xml:space="preserve">La thèse de master est attesté par le </w:t>
      </w:r>
      <w:r w:rsidRPr="00EE0256">
        <w:rPr>
          <w:b/>
          <w:bCs/>
          <w:sz w:val="24"/>
          <w:szCs w:val="24"/>
          <w:lang w:val="fr-FR"/>
        </w:rPr>
        <w:t xml:space="preserve">     </w:t>
      </w:r>
      <w:r>
        <w:rPr>
          <w:b/>
          <w:bCs/>
          <w:sz w:val="24"/>
          <w:szCs w:val="24"/>
          <w:lang w:val="fr-FR"/>
        </w:rPr>
        <w:t>d</w:t>
      </w:r>
      <w:r w:rsidRPr="00EE0256">
        <w:rPr>
          <w:b/>
          <w:bCs/>
          <w:sz w:val="24"/>
          <w:szCs w:val="24"/>
          <w:lang w:val="fr-FR"/>
        </w:rPr>
        <w:t>é</w:t>
      </w:r>
      <w:r>
        <w:rPr>
          <w:b/>
          <w:bCs/>
          <w:sz w:val="24"/>
          <w:szCs w:val="24"/>
          <w:lang w:val="fr-FR"/>
        </w:rPr>
        <w:t>partement</w:t>
      </w:r>
      <w:r w:rsidRPr="00EE0256">
        <w:rPr>
          <w:b/>
          <w:bCs/>
          <w:sz w:val="24"/>
          <w:szCs w:val="24"/>
          <w:lang w:val="fr-FR"/>
        </w:rPr>
        <w:t xml:space="preserve"> </w:t>
      </w:r>
      <w:r>
        <w:rPr>
          <w:b/>
          <w:bCs/>
          <w:sz w:val="24"/>
          <w:szCs w:val="24"/>
          <w:lang w:val="fr-FR"/>
        </w:rPr>
        <w:t>de</w:t>
      </w:r>
      <w:r w:rsidRPr="00EE0256">
        <w:rPr>
          <w:b/>
          <w:bCs/>
          <w:sz w:val="24"/>
          <w:szCs w:val="24"/>
          <w:lang w:val="fr-FR"/>
        </w:rPr>
        <w:t xml:space="preserve">  </w:t>
      </w:r>
      <w:r>
        <w:rPr>
          <w:b/>
          <w:bCs/>
          <w:sz w:val="24"/>
          <w:szCs w:val="24"/>
          <w:lang w:val="fr-FR"/>
        </w:rPr>
        <w:t xml:space="preserve">grammaire et d’histoire de la langue française. Le docteur ès sciences philologiques </w:t>
      </w:r>
      <w:r w:rsidRPr="00370B1D">
        <w:rPr>
          <w:b/>
          <w:bCs/>
          <w:sz w:val="24"/>
          <w:szCs w:val="24"/>
          <w:lang w:val="uz-Cyrl-UZ"/>
        </w:rPr>
        <w:t xml:space="preserve"> </w:t>
      </w:r>
      <w:r w:rsidRPr="00EE0256">
        <w:rPr>
          <w:b/>
          <w:bCs/>
          <w:sz w:val="24"/>
          <w:szCs w:val="24"/>
          <w:lang w:val="fr-FR"/>
        </w:rPr>
        <w:t>_______</w:t>
      </w:r>
      <w:r w:rsidRPr="00512FDF">
        <w:rPr>
          <w:b/>
          <w:bCs/>
          <w:sz w:val="24"/>
          <w:szCs w:val="24"/>
          <w:lang w:val="fr-FR"/>
        </w:rPr>
        <w:t>____</w:t>
      </w:r>
      <w:r>
        <w:rPr>
          <w:b/>
          <w:bCs/>
          <w:sz w:val="24"/>
          <w:szCs w:val="24"/>
          <w:lang w:val="uz-Cyrl-UZ"/>
        </w:rPr>
        <w:t xml:space="preserve"> </w:t>
      </w:r>
      <w:r>
        <w:rPr>
          <w:b/>
          <w:bCs/>
          <w:sz w:val="24"/>
          <w:szCs w:val="24"/>
          <w:lang w:val="fr-FR"/>
        </w:rPr>
        <w:t>Dj. Iakoubov</w:t>
      </w:r>
    </w:p>
    <w:p w:rsidR="00CB57BF" w:rsidRPr="005F528E" w:rsidRDefault="00CB57BF" w:rsidP="00CB57BF">
      <w:pPr>
        <w:rPr>
          <w:b/>
          <w:bCs/>
          <w:sz w:val="24"/>
          <w:szCs w:val="24"/>
          <w:lang w:val="fr-FR"/>
        </w:rPr>
      </w:pPr>
      <w:r>
        <w:rPr>
          <w:b/>
          <w:bCs/>
          <w:sz w:val="24"/>
          <w:szCs w:val="24"/>
          <w:lang w:val="uz-Cyrl-UZ"/>
        </w:rPr>
        <w:t>“</w:t>
      </w:r>
      <w:r w:rsidRPr="002B179C">
        <w:rPr>
          <w:b/>
          <w:bCs/>
          <w:sz w:val="24"/>
          <w:szCs w:val="24"/>
          <w:lang w:val="uz-Cyrl-UZ"/>
        </w:rPr>
        <w:t>___</w:t>
      </w:r>
      <w:r w:rsidRPr="00EE0256">
        <w:rPr>
          <w:b/>
          <w:bCs/>
          <w:sz w:val="24"/>
          <w:szCs w:val="24"/>
          <w:lang w:val="fr-FR"/>
        </w:rPr>
        <w:t>_</w:t>
      </w:r>
      <w:r>
        <w:rPr>
          <w:b/>
          <w:bCs/>
          <w:sz w:val="24"/>
          <w:szCs w:val="24"/>
          <w:lang w:val="uz-Cyrl-UZ"/>
        </w:rPr>
        <w:t>”</w:t>
      </w:r>
      <w:r w:rsidRPr="002B179C">
        <w:rPr>
          <w:b/>
          <w:bCs/>
          <w:sz w:val="24"/>
          <w:szCs w:val="24"/>
          <w:lang w:val="uz-Cyrl-UZ"/>
        </w:rPr>
        <w:t>_______________</w:t>
      </w:r>
      <w:r>
        <w:rPr>
          <w:b/>
          <w:bCs/>
          <w:sz w:val="24"/>
          <w:szCs w:val="24"/>
          <w:lang w:val="uz-Cyrl-UZ"/>
        </w:rPr>
        <w:t>2013</w:t>
      </w:r>
      <w:r w:rsidRPr="00EE0256">
        <w:rPr>
          <w:b/>
          <w:bCs/>
          <w:sz w:val="24"/>
          <w:szCs w:val="24"/>
          <w:lang w:val="fr-FR"/>
        </w:rPr>
        <w:t xml:space="preserve"> </w:t>
      </w:r>
      <w:r>
        <w:rPr>
          <w:b/>
          <w:bCs/>
          <w:sz w:val="24"/>
          <w:szCs w:val="24"/>
          <w:lang w:val="fr-FR"/>
        </w:rPr>
        <w:tab/>
        <w:t xml:space="preserve">DIRECTEUR DE </w:t>
      </w:r>
      <w:smartTag w:uri="urn:schemas-microsoft-com:office:smarttags" w:element="PersonName">
        <w:smartTagPr>
          <w:attr w:name="ProductID" w:val="LA THESE"/>
        </w:smartTagPr>
        <w:r>
          <w:rPr>
            <w:b/>
            <w:bCs/>
            <w:sz w:val="24"/>
            <w:szCs w:val="24"/>
            <w:lang w:val="fr-FR"/>
          </w:rPr>
          <w:t>LA THESE</w:t>
        </w:r>
      </w:smartTag>
      <w:r w:rsidRPr="00370B1D">
        <w:rPr>
          <w:b/>
          <w:bCs/>
          <w:sz w:val="24"/>
          <w:szCs w:val="24"/>
          <w:lang w:val="uz-Cyrl-UZ"/>
        </w:rPr>
        <w:t>:</w:t>
      </w:r>
    </w:p>
    <w:p w:rsidR="00CB57BF" w:rsidRDefault="00CB57BF" w:rsidP="00CB57BF">
      <w:pPr>
        <w:rPr>
          <w:b/>
          <w:bCs/>
          <w:sz w:val="24"/>
          <w:szCs w:val="24"/>
          <w:lang w:val="uz-Cyrl-UZ"/>
        </w:rPr>
      </w:pPr>
      <w:r w:rsidRPr="00EE0256">
        <w:rPr>
          <w:b/>
          <w:bCs/>
          <w:sz w:val="24"/>
          <w:szCs w:val="24"/>
          <w:lang w:val="fr-FR"/>
        </w:rPr>
        <w:t xml:space="preserve">    </w:t>
      </w:r>
      <w:r>
        <w:rPr>
          <w:b/>
          <w:bCs/>
          <w:sz w:val="24"/>
          <w:szCs w:val="24"/>
          <w:lang w:val="fr-FR"/>
        </w:rPr>
        <w:tab/>
        <w:t xml:space="preserve">candidat ès sciences philologiques  </w:t>
      </w:r>
      <w:r w:rsidRPr="00EE0256">
        <w:rPr>
          <w:b/>
          <w:bCs/>
          <w:sz w:val="24"/>
          <w:szCs w:val="24"/>
          <w:lang w:val="fr-FR"/>
        </w:rPr>
        <w:t xml:space="preserve">       </w:t>
      </w:r>
      <w:r>
        <w:rPr>
          <w:b/>
          <w:bCs/>
          <w:sz w:val="24"/>
          <w:szCs w:val="24"/>
          <w:lang w:val="fr-FR"/>
        </w:rPr>
        <w:tab/>
      </w:r>
      <w:r w:rsidRPr="00EE0256">
        <w:rPr>
          <w:b/>
          <w:bCs/>
          <w:sz w:val="24"/>
          <w:szCs w:val="24"/>
          <w:lang w:val="fr-FR"/>
        </w:rPr>
        <w:t>_____________</w:t>
      </w:r>
      <w:r>
        <w:rPr>
          <w:b/>
          <w:bCs/>
          <w:sz w:val="24"/>
          <w:szCs w:val="24"/>
          <w:lang w:val="fr-FR"/>
        </w:rPr>
        <w:t>I. Karimova</w:t>
      </w:r>
    </w:p>
    <w:p w:rsidR="00CB57BF" w:rsidRDefault="00CB57BF" w:rsidP="00CB57BF">
      <w:pPr>
        <w:rPr>
          <w:b/>
          <w:bCs/>
          <w:sz w:val="24"/>
          <w:szCs w:val="24"/>
          <w:lang w:val="uz-Cyrl-UZ"/>
        </w:rPr>
      </w:pPr>
    </w:p>
    <w:p w:rsidR="00CB57BF" w:rsidRPr="005F528E" w:rsidRDefault="00CB57BF" w:rsidP="00CB57BF">
      <w:pPr>
        <w:rPr>
          <w:b/>
          <w:bCs/>
          <w:sz w:val="24"/>
          <w:szCs w:val="24"/>
          <w:lang w:val="fr-FR"/>
        </w:rPr>
      </w:pPr>
      <w:r>
        <w:rPr>
          <w:b/>
          <w:bCs/>
          <w:sz w:val="24"/>
          <w:szCs w:val="24"/>
          <w:lang w:val="uz-Cyrl-UZ"/>
        </w:rPr>
        <w:t xml:space="preserve"> </w:t>
      </w:r>
      <w:r w:rsidRPr="00CB57BF">
        <w:rPr>
          <w:b/>
          <w:bCs/>
          <w:sz w:val="24"/>
          <w:szCs w:val="24"/>
          <w:lang w:val="fr-FR"/>
        </w:rPr>
        <w:tab/>
      </w:r>
      <w:r>
        <w:rPr>
          <w:b/>
          <w:bCs/>
          <w:sz w:val="24"/>
          <w:szCs w:val="24"/>
          <w:lang w:val="uz-Cyrl-UZ"/>
        </w:rPr>
        <w:t>“</w:t>
      </w:r>
      <w:r w:rsidRPr="00D64C78">
        <w:rPr>
          <w:b/>
          <w:bCs/>
          <w:sz w:val="24"/>
          <w:szCs w:val="24"/>
          <w:lang w:val="uz-Cyrl-UZ"/>
        </w:rPr>
        <w:t>____</w:t>
      </w:r>
      <w:r>
        <w:rPr>
          <w:b/>
          <w:bCs/>
          <w:sz w:val="24"/>
          <w:szCs w:val="24"/>
          <w:lang w:val="uz-Cyrl-UZ"/>
        </w:rPr>
        <w:t>”</w:t>
      </w:r>
      <w:r w:rsidRPr="00D64C78">
        <w:rPr>
          <w:b/>
          <w:bCs/>
          <w:sz w:val="24"/>
          <w:szCs w:val="24"/>
          <w:lang w:val="uz-Cyrl-UZ"/>
        </w:rPr>
        <w:t>_______________</w:t>
      </w:r>
      <w:r>
        <w:rPr>
          <w:b/>
          <w:bCs/>
          <w:sz w:val="24"/>
          <w:szCs w:val="24"/>
          <w:lang w:val="uz-Cyrl-UZ"/>
        </w:rPr>
        <w:t xml:space="preserve">2013 </w:t>
      </w:r>
    </w:p>
    <w:p w:rsidR="00CB57BF" w:rsidRPr="00370B1D" w:rsidRDefault="00CB57BF" w:rsidP="00CB57BF">
      <w:pPr>
        <w:rPr>
          <w:b/>
          <w:bCs/>
          <w:sz w:val="24"/>
          <w:szCs w:val="24"/>
          <w:lang w:val="uz-Cyrl-UZ"/>
        </w:rPr>
      </w:pPr>
    </w:p>
    <w:p w:rsidR="00CB57BF" w:rsidRDefault="00CB57BF" w:rsidP="00CB57BF">
      <w:pPr>
        <w:rPr>
          <w:b/>
          <w:bCs/>
          <w:sz w:val="24"/>
          <w:szCs w:val="24"/>
          <w:lang w:val="uz-Cyrl-UZ"/>
        </w:rPr>
        <w:sectPr w:rsidR="00CB57BF" w:rsidSect="00370B1D">
          <w:type w:val="continuous"/>
          <w:pgSz w:w="11906" w:h="16838" w:code="9"/>
          <w:pgMar w:top="1134" w:right="851" w:bottom="1134" w:left="1701" w:header="720" w:footer="720" w:gutter="0"/>
          <w:pgNumType w:start="3"/>
          <w:cols w:num="2" w:space="720" w:equalWidth="0">
            <w:col w:w="4059" w:space="972"/>
            <w:col w:w="4323"/>
          </w:cols>
        </w:sectPr>
      </w:pPr>
    </w:p>
    <w:p w:rsidR="00CB57BF" w:rsidRDefault="00CB57BF" w:rsidP="00CB57BF">
      <w:pPr>
        <w:rPr>
          <w:b/>
          <w:bCs/>
          <w:sz w:val="24"/>
          <w:szCs w:val="24"/>
          <w:lang w:val="uz-Cyrl-UZ"/>
        </w:rPr>
      </w:pPr>
    </w:p>
    <w:p w:rsidR="00CB57BF" w:rsidRDefault="00CB57BF" w:rsidP="00CB57BF">
      <w:pPr>
        <w:rPr>
          <w:b/>
          <w:bCs/>
          <w:sz w:val="24"/>
          <w:szCs w:val="24"/>
          <w:lang w:val="uz-Cyrl-UZ"/>
        </w:rPr>
      </w:pPr>
    </w:p>
    <w:p w:rsidR="00CB57BF" w:rsidRDefault="00CB57BF" w:rsidP="00CB57BF">
      <w:pPr>
        <w:rPr>
          <w:b/>
          <w:bCs/>
          <w:sz w:val="24"/>
          <w:szCs w:val="24"/>
          <w:lang w:val="uz-Cyrl-UZ"/>
        </w:rPr>
      </w:pPr>
    </w:p>
    <w:p w:rsidR="00CB57BF" w:rsidRDefault="00CB57BF" w:rsidP="00CB57BF">
      <w:pPr>
        <w:jc w:val="center"/>
        <w:rPr>
          <w:b/>
          <w:bCs/>
          <w:sz w:val="28"/>
          <w:szCs w:val="28"/>
          <w:lang w:val="uz-Cyrl-UZ"/>
        </w:rPr>
      </w:pPr>
    </w:p>
    <w:p w:rsidR="00CB57BF" w:rsidRPr="00EE0256" w:rsidRDefault="00CB57BF" w:rsidP="00CB57BF">
      <w:pPr>
        <w:jc w:val="center"/>
        <w:rPr>
          <w:b/>
          <w:bCs/>
          <w:sz w:val="28"/>
          <w:szCs w:val="28"/>
          <w:lang w:val="fr-FR"/>
        </w:rPr>
      </w:pPr>
    </w:p>
    <w:p w:rsidR="00CB57BF" w:rsidRPr="00EE0256" w:rsidRDefault="00CB57BF" w:rsidP="00CB57BF">
      <w:pPr>
        <w:jc w:val="center"/>
        <w:rPr>
          <w:b/>
          <w:bCs/>
          <w:sz w:val="28"/>
          <w:szCs w:val="28"/>
          <w:lang w:val="fr-FR"/>
        </w:rPr>
      </w:pPr>
    </w:p>
    <w:p w:rsidR="00CB57BF" w:rsidRPr="00CB57BF" w:rsidRDefault="00CB57BF" w:rsidP="00CB57BF">
      <w:pPr>
        <w:jc w:val="center"/>
        <w:rPr>
          <w:b/>
          <w:bCs/>
          <w:sz w:val="28"/>
          <w:szCs w:val="28"/>
          <w:lang w:val="fr-FR"/>
        </w:rPr>
      </w:pPr>
      <w:r>
        <w:rPr>
          <w:b/>
          <w:bCs/>
          <w:sz w:val="28"/>
          <w:szCs w:val="28"/>
          <w:lang w:val="fr-FR"/>
        </w:rPr>
        <w:t>Tachkent</w:t>
      </w:r>
      <w:r w:rsidRPr="00613C78">
        <w:rPr>
          <w:b/>
          <w:bCs/>
          <w:sz w:val="28"/>
          <w:szCs w:val="28"/>
          <w:lang w:val="uz-Cyrl-UZ"/>
        </w:rPr>
        <w:t xml:space="preserve"> – 20</w:t>
      </w:r>
      <w:r>
        <w:rPr>
          <w:b/>
          <w:bCs/>
          <w:sz w:val="28"/>
          <w:szCs w:val="28"/>
          <w:lang w:val="uz-Cyrl-UZ"/>
        </w:rPr>
        <w:t>13</w:t>
      </w:r>
    </w:p>
    <w:p w:rsidR="00CB57BF" w:rsidRPr="00446700" w:rsidRDefault="00CB57BF" w:rsidP="00CB57BF">
      <w:pPr>
        <w:jc w:val="center"/>
        <w:rPr>
          <w:b/>
          <w:sz w:val="28"/>
          <w:szCs w:val="28"/>
          <w:lang w:val="fr-FR"/>
        </w:rPr>
      </w:pPr>
      <w:r w:rsidRPr="00446700">
        <w:rPr>
          <w:b/>
          <w:sz w:val="28"/>
          <w:szCs w:val="28"/>
          <w:lang w:val="fr-FR"/>
        </w:rPr>
        <w:t>T</w:t>
      </w:r>
      <w:r>
        <w:rPr>
          <w:b/>
          <w:sz w:val="28"/>
          <w:szCs w:val="28"/>
          <w:lang w:val="fr-FR"/>
        </w:rPr>
        <w:t>ABLE DES MATIERES</w:t>
      </w:r>
    </w:p>
    <w:p w:rsidR="00CB57BF" w:rsidRPr="00017968" w:rsidRDefault="00CB57BF" w:rsidP="00CB57BF">
      <w:pPr>
        <w:jc w:val="center"/>
        <w:rPr>
          <w:lang w:val="fr-FR"/>
        </w:rPr>
      </w:pPr>
    </w:p>
    <w:p w:rsidR="00CB57BF" w:rsidRPr="00677421" w:rsidRDefault="00CB57BF" w:rsidP="00CB57BF">
      <w:pPr>
        <w:jc w:val="center"/>
        <w:rPr>
          <w:sz w:val="28"/>
          <w:szCs w:val="28"/>
          <w:lang w:val="fr-FR"/>
        </w:rPr>
      </w:pPr>
    </w:p>
    <w:p w:rsidR="00CB57BF" w:rsidRPr="00F55FB5" w:rsidRDefault="00CB57BF" w:rsidP="00CB57BF">
      <w:pPr>
        <w:jc w:val="center"/>
        <w:rPr>
          <w:sz w:val="28"/>
          <w:szCs w:val="28"/>
          <w:lang w:val="fr-FR"/>
        </w:rPr>
      </w:pPr>
      <w:r w:rsidRPr="00677421">
        <w:rPr>
          <w:b/>
          <w:sz w:val="28"/>
          <w:szCs w:val="28"/>
          <w:lang w:val="fr-FR"/>
        </w:rPr>
        <w:t>INTRODUCTION</w:t>
      </w:r>
      <w:r>
        <w:rPr>
          <w:sz w:val="32"/>
          <w:szCs w:val="32"/>
          <w:lang w:val="fr-FR"/>
        </w:rPr>
        <w:t>………………………………………………</w:t>
      </w:r>
      <w:r w:rsidRPr="00F55FB5">
        <w:rPr>
          <w:sz w:val="28"/>
          <w:szCs w:val="28"/>
          <w:lang w:val="fr-FR"/>
        </w:rPr>
        <w:t xml:space="preserve">3-8 </w:t>
      </w:r>
    </w:p>
    <w:p w:rsidR="00CB57BF" w:rsidRPr="00017968" w:rsidRDefault="00CB57BF" w:rsidP="00CB57BF">
      <w:pPr>
        <w:jc w:val="center"/>
        <w:rPr>
          <w:sz w:val="32"/>
          <w:szCs w:val="32"/>
          <w:lang w:val="fr-FR"/>
        </w:rPr>
      </w:pPr>
    </w:p>
    <w:p w:rsidR="00CB57BF" w:rsidRPr="00017968" w:rsidRDefault="00CB57BF" w:rsidP="00CB57BF">
      <w:pPr>
        <w:jc w:val="center"/>
        <w:rPr>
          <w:sz w:val="32"/>
          <w:szCs w:val="32"/>
          <w:lang w:val="fr-FR"/>
        </w:rPr>
      </w:pPr>
    </w:p>
    <w:p w:rsidR="00CB57BF" w:rsidRPr="00677421" w:rsidRDefault="00CB57BF" w:rsidP="00CB57BF">
      <w:pPr>
        <w:jc w:val="center"/>
        <w:rPr>
          <w:b/>
          <w:sz w:val="28"/>
          <w:szCs w:val="28"/>
          <w:lang w:val="fr-FR"/>
        </w:rPr>
      </w:pPr>
      <w:r>
        <w:rPr>
          <w:b/>
          <w:sz w:val="28"/>
          <w:szCs w:val="28"/>
          <w:lang w:val="fr-FR"/>
        </w:rPr>
        <w:t>CHAPITRE I</w:t>
      </w:r>
    </w:p>
    <w:p w:rsidR="00CB57BF" w:rsidRPr="00017968" w:rsidRDefault="00CB57BF" w:rsidP="00CB57BF">
      <w:pPr>
        <w:rPr>
          <w:sz w:val="32"/>
          <w:szCs w:val="32"/>
          <w:lang w:val="fr-FR"/>
        </w:rPr>
      </w:pPr>
    </w:p>
    <w:p w:rsidR="00CB57BF" w:rsidRPr="00677421" w:rsidRDefault="00CB57BF" w:rsidP="00CB57BF">
      <w:pPr>
        <w:jc w:val="center"/>
        <w:rPr>
          <w:b/>
          <w:sz w:val="28"/>
          <w:szCs w:val="28"/>
          <w:lang w:val="fr-FR"/>
        </w:rPr>
      </w:pPr>
      <w:r w:rsidRPr="00677421">
        <w:rPr>
          <w:b/>
          <w:sz w:val="28"/>
          <w:szCs w:val="28"/>
          <w:lang w:val="fr-FR"/>
        </w:rPr>
        <w:t xml:space="preserve">LOCUTIONS </w:t>
      </w:r>
      <w:r>
        <w:rPr>
          <w:b/>
          <w:sz w:val="28"/>
          <w:szCs w:val="28"/>
          <w:lang w:val="fr-FR"/>
        </w:rPr>
        <w:t>PHRASEOLOGIQUES</w:t>
      </w:r>
      <w:r w:rsidRPr="00677421">
        <w:rPr>
          <w:b/>
          <w:sz w:val="28"/>
          <w:szCs w:val="28"/>
          <w:lang w:val="fr-FR"/>
        </w:rPr>
        <w:t xml:space="preserve"> </w:t>
      </w:r>
      <w:r>
        <w:rPr>
          <w:b/>
          <w:sz w:val="28"/>
          <w:szCs w:val="28"/>
          <w:lang w:val="fr-FR"/>
        </w:rPr>
        <w:t>EN TANT QUE PHENOMENE LINGUISTIQUE</w:t>
      </w:r>
    </w:p>
    <w:p w:rsidR="00CB57BF" w:rsidRPr="00017968" w:rsidRDefault="00CB57BF" w:rsidP="00CB57BF">
      <w:pPr>
        <w:rPr>
          <w:sz w:val="32"/>
          <w:szCs w:val="32"/>
          <w:lang w:val="fr-FR"/>
        </w:rPr>
      </w:pPr>
    </w:p>
    <w:p w:rsidR="00CB57BF" w:rsidRPr="00017968" w:rsidRDefault="00CB57BF" w:rsidP="00CB57BF">
      <w:pPr>
        <w:numPr>
          <w:ilvl w:val="1"/>
          <w:numId w:val="19"/>
        </w:numPr>
        <w:spacing w:after="0" w:line="240" w:lineRule="auto"/>
        <w:ind w:left="567" w:firstLine="66"/>
        <w:rPr>
          <w:sz w:val="32"/>
          <w:szCs w:val="32"/>
          <w:lang w:val="fr-FR"/>
        </w:rPr>
      </w:pPr>
      <w:r w:rsidRPr="00677421">
        <w:rPr>
          <w:sz w:val="28"/>
          <w:szCs w:val="28"/>
          <w:lang w:val="fr-FR"/>
        </w:rPr>
        <w:t>Locutions phraséologiques dans les ouvrages de Ch. Bally et de P. Guiraud...</w:t>
      </w:r>
      <w:r w:rsidRPr="00017968">
        <w:rPr>
          <w:sz w:val="32"/>
          <w:szCs w:val="32"/>
          <w:lang w:val="fr-FR"/>
        </w:rPr>
        <w:t>............................................</w:t>
      </w:r>
      <w:r>
        <w:rPr>
          <w:sz w:val="32"/>
          <w:szCs w:val="32"/>
          <w:lang w:val="fr-FR"/>
        </w:rPr>
        <w:t>...............................</w:t>
      </w:r>
      <w:r w:rsidRPr="009F2810">
        <w:rPr>
          <w:sz w:val="32"/>
          <w:szCs w:val="32"/>
          <w:lang w:val="fr-FR"/>
        </w:rPr>
        <w:t>...........</w:t>
      </w:r>
      <w:r w:rsidRPr="00677421">
        <w:rPr>
          <w:sz w:val="28"/>
          <w:szCs w:val="28"/>
          <w:lang w:val="fr-FR"/>
        </w:rPr>
        <w:t xml:space="preserve">9-21 </w:t>
      </w:r>
    </w:p>
    <w:p w:rsidR="00CB57BF" w:rsidRPr="00017968" w:rsidRDefault="00CB57BF" w:rsidP="00CB57BF">
      <w:pPr>
        <w:ind w:left="1440"/>
        <w:rPr>
          <w:sz w:val="32"/>
          <w:szCs w:val="32"/>
          <w:lang w:val="fr-FR"/>
        </w:rPr>
      </w:pPr>
    </w:p>
    <w:p w:rsidR="00CB57BF" w:rsidRPr="00677421" w:rsidRDefault="00CB57BF" w:rsidP="00CB57BF">
      <w:pPr>
        <w:numPr>
          <w:ilvl w:val="1"/>
          <w:numId w:val="19"/>
        </w:numPr>
        <w:spacing w:after="0" w:line="240" w:lineRule="auto"/>
        <w:ind w:left="567" w:firstLine="66"/>
        <w:rPr>
          <w:sz w:val="28"/>
          <w:szCs w:val="28"/>
          <w:lang w:val="fr-FR"/>
        </w:rPr>
      </w:pPr>
      <w:r w:rsidRPr="00677421">
        <w:rPr>
          <w:sz w:val="28"/>
          <w:szCs w:val="28"/>
          <w:lang w:val="fr-FR"/>
        </w:rPr>
        <w:t>La phraséologie dans les oeuvres de V.V. Vinogradov.A.G.Nazaryan, A.A.Mamatov....................................................</w:t>
      </w:r>
      <w:r>
        <w:rPr>
          <w:sz w:val="28"/>
          <w:szCs w:val="28"/>
          <w:lang w:val="fr-FR"/>
        </w:rPr>
        <w:t>......................................</w:t>
      </w:r>
      <w:r w:rsidRPr="00677421">
        <w:rPr>
          <w:sz w:val="28"/>
          <w:szCs w:val="28"/>
          <w:lang w:val="fr-FR"/>
        </w:rPr>
        <w:t xml:space="preserve">22-30 </w:t>
      </w:r>
    </w:p>
    <w:p w:rsidR="00CB57BF" w:rsidRPr="003065C4" w:rsidRDefault="00CB57BF" w:rsidP="00CB57BF">
      <w:pPr>
        <w:ind w:left="1440"/>
        <w:rPr>
          <w:sz w:val="32"/>
          <w:szCs w:val="32"/>
          <w:lang w:val="fr-FR"/>
        </w:rPr>
      </w:pPr>
    </w:p>
    <w:p w:rsidR="00CB57BF" w:rsidRPr="00677421" w:rsidRDefault="00CB57BF" w:rsidP="00CB57BF">
      <w:pPr>
        <w:numPr>
          <w:ilvl w:val="1"/>
          <w:numId w:val="19"/>
        </w:numPr>
        <w:spacing w:after="0" w:line="240" w:lineRule="auto"/>
        <w:ind w:left="567" w:firstLine="66"/>
        <w:rPr>
          <w:sz w:val="28"/>
          <w:szCs w:val="28"/>
          <w:lang w:val="fr-FR"/>
        </w:rPr>
      </w:pPr>
      <w:r w:rsidRPr="00677421">
        <w:rPr>
          <w:sz w:val="28"/>
          <w:szCs w:val="28"/>
          <w:lang w:val="fr-FR"/>
        </w:rPr>
        <w:t>Phraséologie dans les ouvrages des auteurs récents.................</w:t>
      </w:r>
      <w:r>
        <w:rPr>
          <w:sz w:val="28"/>
          <w:szCs w:val="28"/>
          <w:lang w:val="fr-FR"/>
        </w:rPr>
        <w:t>.............</w:t>
      </w:r>
      <w:r w:rsidRPr="00677421">
        <w:rPr>
          <w:sz w:val="28"/>
          <w:szCs w:val="28"/>
          <w:lang w:val="fr-FR"/>
        </w:rPr>
        <w:t>31-37</w:t>
      </w:r>
    </w:p>
    <w:p w:rsidR="00CB57BF" w:rsidRPr="00017968" w:rsidRDefault="00CB57BF" w:rsidP="00CB57BF">
      <w:pPr>
        <w:ind w:left="1440"/>
        <w:rPr>
          <w:sz w:val="32"/>
          <w:szCs w:val="32"/>
          <w:lang w:val="fr-FR"/>
        </w:rPr>
      </w:pPr>
    </w:p>
    <w:p w:rsidR="00CB57BF" w:rsidRPr="00677421" w:rsidRDefault="00CB57BF" w:rsidP="00CB57BF">
      <w:pPr>
        <w:numPr>
          <w:ilvl w:val="1"/>
          <w:numId w:val="19"/>
        </w:numPr>
        <w:spacing w:after="0" w:line="240" w:lineRule="auto"/>
        <w:ind w:left="567" w:firstLine="66"/>
        <w:rPr>
          <w:sz w:val="28"/>
          <w:szCs w:val="28"/>
          <w:lang w:val="fr-FR"/>
        </w:rPr>
      </w:pPr>
      <w:r w:rsidRPr="00677421">
        <w:rPr>
          <w:sz w:val="28"/>
          <w:szCs w:val="28"/>
          <w:lang w:val="fr-FR"/>
        </w:rPr>
        <w:t>Classification sémantique et d'après les parties du discours…</w:t>
      </w:r>
      <w:r>
        <w:rPr>
          <w:sz w:val="28"/>
          <w:szCs w:val="28"/>
          <w:lang w:val="fr-FR"/>
        </w:rPr>
        <w:t>..............</w:t>
      </w:r>
      <w:r w:rsidRPr="00677421">
        <w:rPr>
          <w:sz w:val="28"/>
          <w:szCs w:val="28"/>
          <w:lang w:val="fr-FR"/>
        </w:rPr>
        <w:t>38-75</w:t>
      </w:r>
    </w:p>
    <w:p w:rsidR="00CB57BF" w:rsidRPr="00017968" w:rsidRDefault="00CB57BF" w:rsidP="00CB57BF">
      <w:pPr>
        <w:rPr>
          <w:sz w:val="32"/>
          <w:szCs w:val="32"/>
          <w:lang w:val="fr-FR"/>
        </w:rPr>
      </w:pPr>
    </w:p>
    <w:p w:rsidR="00CB57BF" w:rsidRPr="00677421" w:rsidRDefault="00CB57BF" w:rsidP="00CB57BF">
      <w:pPr>
        <w:ind w:left="284" w:hanging="142"/>
        <w:rPr>
          <w:sz w:val="28"/>
          <w:szCs w:val="28"/>
          <w:lang w:val="fr-FR"/>
        </w:rPr>
      </w:pPr>
      <w:r w:rsidRPr="00677421">
        <w:rPr>
          <w:sz w:val="28"/>
          <w:szCs w:val="28"/>
          <w:lang w:val="fr-FR"/>
        </w:rPr>
        <w:t>Conclusion…</w:t>
      </w:r>
      <w:r>
        <w:rPr>
          <w:sz w:val="32"/>
          <w:szCs w:val="32"/>
          <w:lang w:val="fr-FR"/>
        </w:rPr>
        <w:t>……………………………………………………</w:t>
      </w:r>
      <w:r w:rsidRPr="00E044BD">
        <w:rPr>
          <w:sz w:val="32"/>
          <w:szCs w:val="32"/>
          <w:lang w:val="fr-FR"/>
        </w:rPr>
        <w:t>..</w:t>
      </w:r>
      <w:r w:rsidRPr="00827EE5">
        <w:rPr>
          <w:sz w:val="32"/>
          <w:szCs w:val="32"/>
          <w:lang w:val="fr-FR"/>
        </w:rPr>
        <w:t>.</w:t>
      </w:r>
      <w:r>
        <w:rPr>
          <w:sz w:val="32"/>
          <w:szCs w:val="32"/>
          <w:lang w:val="fr-FR"/>
        </w:rPr>
        <w:t>...</w:t>
      </w:r>
      <w:r w:rsidRPr="00677421">
        <w:rPr>
          <w:sz w:val="28"/>
          <w:szCs w:val="28"/>
          <w:lang w:val="fr-FR"/>
        </w:rPr>
        <w:t>76-80</w:t>
      </w:r>
    </w:p>
    <w:p w:rsidR="00CB57BF" w:rsidRPr="00017968" w:rsidRDefault="00CB57BF" w:rsidP="00CB57BF">
      <w:pPr>
        <w:rPr>
          <w:sz w:val="32"/>
          <w:szCs w:val="32"/>
          <w:lang w:val="fr-FR"/>
        </w:rPr>
      </w:pPr>
    </w:p>
    <w:p w:rsidR="00CB57BF" w:rsidRPr="00677421" w:rsidRDefault="00CB57BF" w:rsidP="00CB57BF">
      <w:pPr>
        <w:jc w:val="center"/>
        <w:rPr>
          <w:b/>
          <w:sz w:val="28"/>
          <w:szCs w:val="28"/>
          <w:lang w:val="fr-FR"/>
        </w:rPr>
      </w:pPr>
      <w:r>
        <w:rPr>
          <w:b/>
          <w:sz w:val="28"/>
          <w:szCs w:val="28"/>
          <w:lang w:val="fr-FR"/>
        </w:rPr>
        <w:t>CHAPITRE II</w:t>
      </w:r>
    </w:p>
    <w:p w:rsidR="00CB57BF" w:rsidRPr="00017968" w:rsidRDefault="00CB57BF" w:rsidP="00CB57BF">
      <w:pPr>
        <w:jc w:val="center"/>
        <w:rPr>
          <w:sz w:val="32"/>
          <w:szCs w:val="32"/>
          <w:lang w:val="fr-FR"/>
        </w:rPr>
      </w:pPr>
    </w:p>
    <w:p w:rsidR="00CB57BF" w:rsidRPr="00677421" w:rsidRDefault="00CB57BF" w:rsidP="00CB57BF">
      <w:pPr>
        <w:jc w:val="center"/>
        <w:rPr>
          <w:b/>
          <w:sz w:val="28"/>
          <w:szCs w:val="28"/>
          <w:lang w:val="fr-FR"/>
        </w:rPr>
      </w:pPr>
      <w:r w:rsidRPr="00677421">
        <w:rPr>
          <w:b/>
          <w:sz w:val="28"/>
          <w:szCs w:val="28"/>
          <w:lang w:val="fr-FR"/>
        </w:rPr>
        <w:t>ETUDE LINGUOCULTUROLOGUIQUE DES LOCUTIONS PHRASEOLOGUIQUES</w:t>
      </w:r>
    </w:p>
    <w:p w:rsidR="00CB57BF" w:rsidRPr="00017968" w:rsidRDefault="00CB57BF" w:rsidP="00CB57BF">
      <w:pPr>
        <w:rPr>
          <w:sz w:val="32"/>
          <w:szCs w:val="32"/>
          <w:lang w:val="fr-FR"/>
        </w:rPr>
      </w:pPr>
    </w:p>
    <w:p w:rsidR="00CB57BF" w:rsidRPr="00677421" w:rsidRDefault="00CB57BF" w:rsidP="00CB57BF">
      <w:pPr>
        <w:numPr>
          <w:ilvl w:val="0"/>
          <w:numId w:val="1"/>
        </w:numPr>
        <w:spacing w:after="0" w:line="240" w:lineRule="auto"/>
        <w:ind w:left="567" w:hanging="567"/>
        <w:rPr>
          <w:sz w:val="28"/>
          <w:szCs w:val="28"/>
          <w:lang w:val="fr-FR"/>
        </w:rPr>
      </w:pPr>
      <w:r w:rsidRPr="00677421">
        <w:rPr>
          <w:sz w:val="28"/>
          <w:szCs w:val="28"/>
          <w:lang w:val="fr-FR"/>
        </w:rPr>
        <w:t>Objet de la linguoculturologie…………………………………</w:t>
      </w:r>
      <w:r>
        <w:rPr>
          <w:sz w:val="28"/>
          <w:szCs w:val="28"/>
          <w:lang w:val="fr-FR"/>
        </w:rPr>
        <w:t>.............</w:t>
      </w:r>
      <w:r w:rsidRPr="00677421">
        <w:rPr>
          <w:sz w:val="28"/>
          <w:szCs w:val="28"/>
          <w:lang w:val="fr-FR"/>
        </w:rPr>
        <w:t>81-91</w:t>
      </w:r>
    </w:p>
    <w:p w:rsidR="00CB57BF" w:rsidRPr="00677421" w:rsidRDefault="00CB57BF" w:rsidP="00CB57BF">
      <w:pPr>
        <w:ind w:left="993"/>
        <w:jc w:val="both"/>
        <w:rPr>
          <w:sz w:val="28"/>
          <w:szCs w:val="28"/>
          <w:lang w:val="fr-FR"/>
        </w:rPr>
      </w:pPr>
    </w:p>
    <w:p w:rsidR="00CB57BF" w:rsidRPr="00677421" w:rsidRDefault="00CB57BF" w:rsidP="00CB57BF">
      <w:pPr>
        <w:numPr>
          <w:ilvl w:val="0"/>
          <w:numId w:val="1"/>
        </w:numPr>
        <w:spacing w:after="0" w:line="240" w:lineRule="auto"/>
        <w:ind w:left="567" w:hanging="567"/>
        <w:jc w:val="both"/>
        <w:rPr>
          <w:sz w:val="28"/>
          <w:szCs w:val="28"/>
          <w:lang w:val="fr-FR"/>
        </w:rPr>
      </w:pPr>
      <w:r w:rsidRPr="00677421">
        <w:rPr>
          <w:sz w:val="28"/>
          <w:szCs w:val="28"/>
          <w:lang w:val="fr-FR"/>
        </w:rPr>
        <w:t>Conceptualisation métaphorique et phraséologie……………...</w:t>
      </w:r>
      <w:r>
        <w:rPr>
          <w:sz w:val="28"/>
          <w:szCs w:val="28"/>
          <w:lang w:val="fr-FR"/>
        </w:rPr>
        <w:t>.............</w:t>
      </w:r>
      <w:r w:rsidRPr="00677421">
        <w:rPr>
          <w:sz w:val="28"/>
          <w:szCs w:val="28"/>
          <w:lang w:val="fr-FR"/>
        </w:rPr>
        <w:t>92-98</w:t>
      </w:r>
    </w:p>
    <w:p w:rsidR="00CB57BF" w:rsidRPr="00017968" w:rsidRDefault="00CB57BF" w:rsidP="00CB57BF">
      <w:pPr>
        <w:ind w:left="993"/>
        <w:jc w:val="both"/>
        <w:rPr>
          <w:sz w:val="32"/>
          <w:szCs w:val="32"/>
          <w:lang w:val="fr-FR"/>
        </w:rPr>
      </w:pPr>
    </w:p>
    <w:p w:rsidR="00CB57BF" w:rsidRPr="00677421" w:rsidRDefault="00CB57BF" w:rsidP="00CB57BF">
      <w:pPr>
        <w:numPr>
          <w:ilvl w:val="0"/>
          <w:numId w:val="1"/>
        </w:numPr>
        <w:spacing w:after="0" w:line="240" w:lineRule="auto"/>
        <w:ind w:left="567" w:hanging="567"/>
        <w:jc w:val="both"/>
        <w:rPr>
          <w:sz w:val="28"/>
          <w:szCs w:val="28"/>
          <w:lang w:val="fr-FR"/>
        </w:rPr>
      </w:pPr>
      <w:r w:rsidRPr="00677421">
        <w:rPr>
          <w:sz w:val="28"/>
          <w:szCs w:val="28"/>
          <w:lang w:val="fr-FR"/>
        </w:rPr>
        <w:t>Locutions phraséologiques et leur base métaphoriques……...</w:t>
      </w:r>
      <w:r>
        <w:rPr>
          <w:sz w:val="28"/>
          <w:szCs w:val="28"/>
          <w:lang w:val="fr-FR"/>
        </w:rPr>
        <w:t>..............</w:t>
      </w:r>
      <w:r w:rsidRPr="00677421">
        <w:rPr>
          <w:sz w:val="28"/>
          <w:szCs w:val="28"/>
          <w:lang w:val="fr-FR"/>
        </w:rPr>
        <w:t>99-109</w:t>
      </w:r>
    </w:p>
    <w:p w:rsidR="00CB57BF" w:rsidRPr="00677421" w:rsidRDefault="00CB57BF" w:rsidP="00CB57BF">
      <w:pPr>
        <w:jc w:val="both"/>
        <w:rPr>
          <w:sz w:val="28"/>
          <w:szCs w:val="28"/>
          <w:lang w:val="fr-FR"/>
        </w:rPr>
      </w:pPr>
    </w:p>
    <w:p w:rsidR="00CB57BF" w:rsidRPr="00677421" w:rsidRDefault="00CB57BF" w:rsidP="00CB57BF">
      <w:pPr>
        <w:jc w:val="both"/>
        <w:rPr>
          <w:sz w:val="28"/>
          <w:szCs w:val="28"/>
          <w:lang w:val="fr-FR"/>
        </w:rPr>
      </w:pPr>
      <w:r w:rsidRPr="00677421">
        <w:rPr>
          <w:sz w:val="28"/>
          <w:szCs w:val="28"/>
          <w:lang w:val="fr-FR"/>
        </w:rPr>
        <w:t>Conclusion……………………………………………………….</w:t>
      </w:r>
      <w:r>
        <w:rPr>
          <w:sz w:val="28"/>
          <w:szCs w:val="28"/>
          <w:lang w:val="fr-FR"/>
        </w:rPr>
        <w:t>...............</w:t>
      </w:r>
      <w:r w:rsidRPr="00677421">
        <w:rPr>
          <w:sz w:val="28"/>
          <w:szCs w:val="28"/>
          <w:lang w:val="fr-FR"/>
        </w:rPr>
        <w:t>110-112</w:t>
      </w:r>
    </w:p>
    <w:p w:rsidR="00CB57BF" w:rsidRPr="00017968" w:rsidRDefault="00CB57BF" w:rsidP="00CB57BF">
      <w:pPr>
        <w:jc w:val="both"/>
        <w:rPr>
          <w:sz w:val="32"/>
          <w:szCs w:val="32"/>
          <w:lang w:val="fr-FR"/>
        </w:rPr>
      </w:pPr>
    </w:p>
    <w:p w:rsidR="00CB57BF" w:rsidRPr="00677421" w:rsidRDefault="00CB57BF" w:rsidP="00CB57BF">
      <w:pPr>
        <w:jc w:val="both"/>
        <w:rPr>
          <w:sz w:val="28"/>
          <w:szCs w:val="28"/>
          <w:lang w:val="fr-FR"/>
        </w:rPr>
      </w:pPr>
      <w:r w:rsidRPr="00677421">
        <w:rPr>
          <w:b/>
          <w:sz w:val="28"/>
          <w:szCs w:val="28"/>
          <w:lang w:val="fr-FR"/>
        </w:rPr>
        <w:t>BILAN</w:t>
      </w:r>
      <w:r w:rsidRPr="00677421">
        <w:rPr>
          <w:sz w:val="28"/>
          <w:szCs w:val="28"/>
          <w:lang w:val="fr-FR"/>
        </w:rPr>
        <w:t>……………………………………………………………..</w:t>
      </w:r>
      <w:r>
        <w:rPr>
          <w:sz w:val="28"/>
          <w:szCs w:val="28"/>
          <w:lang w:val="fr-FR"/>
        </w:rPr>
        <w:t>............</w:t>
      </w:r>
      <w:r w:rsidRPr="00677421">
        <w:rPr>
          <w:sz w:val="28"/>
          <w:szCs w:val="28"/>
          <w:lang w:val="fr-FR"/>
        </w:rPr>
        <w:t>113-119</w:t>
      </w:r>
    </w:p>
    <w:p w:rsidR="00CB57BF" w:rsidRPr="00017968" w:rsidRDefault="00CB57BF" w:rsidP="00CB57BF">
      <w:pPr>
        <w:jc w:val="both"/>
        <w:rPr>
          <w:sz w:val="32"/>
          <w:szCs w:val="32"/>
          <w:lang w:val="fr-FR"/>
        </w:rPr>
      </w:pPr>
    </w:p>
    <w:p w:rsidR="00CB57BF" w:rsidRPr="00017968" w:rsidRDefault="00CB57BF" w:rsidP="00CB57BF">
      <w:pPr>
        <w:jc w:val="both"/>
        <w:rPr>
          <w:sz w:val="32"/>
          <w:szCs w:val="32"/>
          <w:lang w:val="fr-FR"/>
        </w:rPr>
      </w:pPr>
    </w:p>
    <w:p w:rsidR="00CB57BF" w:rsidRPr="00677421" w:rsidRDefault="00CB57BF" w:rsidP="00CB57BF">
      <w:pPr>
        <w:jc w:val="both"/>
        <w:rPr>
          <w:sz w:val="28"/>
          <w:szCs w:val="28"/>
          <w:lang w:val="fr-FR"/>
        </w:rPr>
      </w:pPr>
      <w:r>
        <w:rPr>
          <w:b/>
          <w:sz w:val="28"/>
          <w:szCs w:val="28"/>
          <w:lang w:val="fr-FR"/>
        </w:rPr>
        <w:t>BIBLIOGRAPHIE</w:t>
      </w:r>
      <w:r>
        <w:rPr>
          <w:sz w:val="32"/>
          <w:szCs w:val="32"/>
          <w:lang w:val="fr-FR"/>
        </w:rPr>
        <w:t>……………………………………………….</w:t>
      </w:r>
      <w:r w:rsidRPr="00677421">
        <w:rPr>
          <w:sz w:val="28"/>
          <w:szCs w:val="28"/>
          <w:lang w:val="fr-FR"/>
        </w:rPr>
        <w:t>120-128</w:t>
      </w:r>
    </w:p>
    <w:p w:rsidR="00CB57BF" w:rsidRDefault="00CB57BF" w:rsidP="00CB57BF">
      <w:pPr>
        <w:jc w:val="center"/>
        <w:rPr>
          <w:lang w:val="fr-FR"/>
        </w:rPr>
      </w:pPr>
    </w:p>
    <w:p w:rsidR="00CB57BF" w:rsidRDefault="00CB57BF" w:rsidP="00CB57BF">
      <w:pPr>
        <w:jc w:val="center"/>
        <w:rPr>
          <w:lang w:val="fr-FR"/>
        </w:rPr>
      </w:pPr>
    </w:p>
    <w:p w:rsidR="00B25838" w:rsidRPr="00ED0EC0" w:rsidRDefault="00CB57BF" w:rsidP="00CB57BF">
      <w:pPr>
        <w:jc w:val="center"/>
        <w:rPr>
          <w:rFonts w:ascii="Times New Roman" w:hAnsi="Times New Roman"/>
          <w:b/>
          <w:sz w:val="28"/>
          <w:szCs w:val="28"/>
          <w:lang w:val="fr-FR"/>
        </w:rPr>
      </w:pPr>
      <w:r>
        <w:rPr>
          <w:rFonts w:ascii="Times New Roman" w:hAnsi="Times New Roman"/>
          <w:lang w:val="fr-FR"/>
        </w:rPr>
        <w:br w:type="column"/>
      </w:r>
      <w:r w:rsidR="00B25838" w:rsidRPr="00ED0EC0">
        <w:rPr>
          <w:rFonts w:ascii="Times New Roman" w:hAnsi="Times New Roman"/>
          <w:b/>
          <w:sz w:val="28"/>
          <w:szCs w:val="28"/>
          <w:lang w:val="fr-FR"/>
        </w:rPr>
        <w:lastRenderedPageBreak/>
        <w:t>INTRODUCTION</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8B1F90">
      <w:pPr>
        <w:pStyle w:val="a3"/>
        <w:spacing w:line="360" w:lineRule="auto"/>
        <w:ind w:firstLine="708"/>
        <w:jc w:val="both"/>
        <w:rPr>
          <w:rFonts w:ascii="Times New Roman" w:hAnsi="Times New Roman"/>
          <w:sz w:val="28"/>
          <w:szCs w:val="28"/>
          <w:lang w:val="fr-FR"/>
        </w:rPr>
      </w:pPr>
      <w:r w:rsidRPr="00215C50">
        <w:rPr>
          <w:rFonts w:ascii="Times New Roman" w:hAnsi="Times New Roman"/>
          <w:sz w:val="28"/>
          <w:szCs w:val="28"/>
          <w:lang w:val="fr-FR"/>
        </w:rPr>
        <w:t>Dans ses réponses aux questions du rédacteur en chef de la revue «Tafakour» le Président de notre République I. Karimov</w:t>
      </w:r>
      <w:r w:rsidRPr="00215C50">
        <w:rPr>
          <w:rStyle w:val="a7"/>
          <w:rFonts w:ascii="Times New Roman" w:hAnsi="Times New Roman"/>
          <w:sz w:val="28"/>
          <w:szCs w:val="28"/>
          <w:lang w:val="fr-FR"/>
        </w:rPr>
        <w:footnoteReference w:id="1"/>
      </w:r>
      <w:r w:rsidRPr="00215C50">
        <w:rPr>
          <w:rFonts w:ascii="Times New Roman" w:hAnsi="Times New Roman"/>
          <w:sz w:val="28"/>
          <w:szCs w:val="28"/>
          <w:lang w:val="fr-FR"/>
        </w:rPr>
        <w:t xml:space="preserve"> a dit que sans idéologie l’homme, la société, l’Etat vont perdre les point de répère de leur chemin.</w:t>
      </w:r>
    </w:p>
    <w:p w:rsidR="00B25838" w:rsidRPr="00215C50" w:rsidRDefault="00B25838" w:rsidP="008B1F9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Des parties considérables de l’idéologie sont la culture et la langue de chaque peuple. La linguoculturologie est la partie de l’ethnolinguistique qui est consacrée à l’étude et à la description de la correspondance entre la langue et la culture dans leur intéraction synchronique .La linguoculturologie étudie avant tout les processus communicatifs existans et le lien entre les expressions linguistiques qui y sont utilisées et la mentalité du peuple prise dans le fonctionnement synchronique.</w:t>
      </w:r>
    </w:p>
    <w:p w:rsidR="00B25838" w:rsidRPr="00215C50" w:rsidRDefault="00B25838" w:rsidP="008B1F9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L’objet de la linguoculturologie c’est l’étude au carrefour de deux sciences fondamenlales la linguistique et la culturologie. Le concept devient un concept de base pour l’analyse linguoculturologique.La culture est une vision du monde et une compréhension du monde, possédant une nature sémiotique .La culture est la mémoire historique du peuple.</w:t>
      </w:r>
    </w:p>
    <w:p w:rsidR="00B25838" w:rsidRPr="00215C50" w:rsidRDefault="00B25838" w:rsidP="008B1F9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Et la langue, grâce à sa fonction cumulative, conserve cette mémoire, rendant possible le dialogue entre les générations, non seulement du passé au présent, mais aussi du présent au futur.</w:t>
      </w:r>
    </w:p>
    <w:p w:rsidR="00B25838" w:rsidRPr="00215C50" w:rsidRDefault="00B25838" w:rsidP="008B1F9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Un simple sondage sur internet permet de se faire une idée des sujets de thèse qui sont actuellement en linguistique.</w:t>
      </w:r>
    </w:p>
    <w:p w:rsidR="00B25838" w:rsidRPr="00215C50" w:rsidRDefault="00B25838" w:rsidP="008B1F9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Essentiellement, les recherches des linguistes tournent autour de l’idée que la langue possède une image linguistique spécifique du monde à l’intérieur de ses structures lexico-grammaticales.</w:t>
      </w:r>
    </w:p>
    <w:p w:rsidR="00B25838" w:rsidRPr="00215C50"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 xml:space="preserve">Dans la culture de chaque peuple nous pouvons constater l’existence des éléments propres à une communauté des gens séparée ainsi que des élémentspropres à tous les hommes. La culture, étant sans aucun doute formée sousl’influence </w:t>
      </w:r>
      <w:r w:rsidRPr="00215C50">
        <w:rPr>
          <w:rFonts w:ascii="Times New Roman" w:hAnsi="Times New Roman"/>
          <w:sz w:val="28"/>
          <w:szCs w:val="28"/>
          <w:lang w:val="fr-FR"/>
        </w:rPr>
        <w:lastRenderedPageBreak/>
        <w:t>descirconstancesnaturelles et historiques, a laissé son empreinte sur la conception et la compréhension dumonde par un peuple.</w:t>
      </w:r>
    </w:p>
    <w:p w:rsidR="00B25838" w:rsidRPr="00215C50" w:rsidRDefault="00B25838" w:rsidP="008B1F9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Cela se reflète dans la langue et dans la parole</w:t>
      </w:r>
      <w:r w:rsidRPr="00215C50">
        <w:rPr>
          <w:rStyle w:val="a7"/>
          <w:rFonts w:ascii="Times New Roman" w:hAnsi="Times New Roman"/>
          <w:sz w:val="28"/>
          <w:szCs w:val="28"/>
          <w:lang w:val="fr-FR"/>
        </w:rPr>
        <w:footnoteReference w:id="2"/>
      </w:r>
      <w:r w:rsidRPr="00215C50">
        <w:rPr>
          <w:rFonts w:ascii="Times New Roman" w:hAnsi="Times New Roman"/>
          <w:sz w:val="28"/>
          <w:szCs w:val="28"/>
          <w:lang w:val="fr-FR"/>
        </w:rPr>
        <w:t>, c'est-à-dire dans lareprésentation linguistique du monde.</w:t>
      </w:r>
    </w:p>
    <w:p w:rsidR="00B25838" w:rsidRPr="00215C50" w:rsidRDefault="00B25838" w:rsidP="00C941B6">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 stockage et le reflet des informations culturelles se réalisent en premier lieu dans les unités lexiques puisqu’elles sont immédiatement liées aux phénomènes hors-linguistiques. Le mot qui est un élément essentiel du système lexico-sémantique de la languereproduit telou tel fragment de la vie ambiante et en même temps exprime sa conceptioncollective.</w:t>
      </w:r>
    </w:p>
    <w:p w:rsidR="00B25838" w:rsidRPr="00215C50" w:rsidRDefault="00B25838" w:rsidP="00C941B6">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Cette propriété lexique se démontre d’une manière évidente dans l’ensemble des expressions idiomatiques, les tournures phraséologiques, les proverbes, les dictons etc., c’est-à-dire dans la couche des éléments linguistiques qui porte les résultats de l’expérienceculturellenationale</w:t>
      </w:r>
      <w:r w:rsidRPr="00215C50">
        <w:rPr>
          <w:rStyle w:val="a7"/>
          <w:rFonts w:ascii="Times New Roman" w:hAnsi="Times New Roman"/>
          <w:sz w:val="28"/>
          <w:szCs w:val="28"/>
          <w:lang w:val="fr-FR"/>
        </w:rPr>
        <w:footnoteReference w:id="3"/>
      </w:r>
      <w:r w:rsidRPr="00215C50">
        <w:rPr>
          <w:rFonts w:ascii="Times New Roman" w:hAnsi="Times New Roman"/>
          <w:sz w:val="28"/>
          <w:szCs w:val="28"/>
          <w:lang w:val="fr-FR"/>
        </w:rPr>
        <w:t>.Etant relativement assez courtes les unités phraséologiques manifestent les interdépendances symboliques plusimportantes que celles des contes de fée et des mythes. Elles sont plutôt enracinées dans la langue parléequotidienne que dans les textes littéraires. Cela leur attache du ton émotionnel et même subconscient qui rend les phraséologismes uniques et précieux dans le cadre de la recherchecomparative. Le développement impétueux de la science linguistique dans le sens de «l’expérienceculturelle nationale » est bien régulier parce que cela permet de comprendre leprocessus de la pensée nationale et faire efficaces les contacts interculturels dontl’enseignement et l’apprentissage des langues étrangères. Le rapport entre la langue et la culture, formant un élément-clé dans laméthodologiede l’approche contrastive, s’</w:t>
      </w:r>
      <w:r>
        <w:rPr>
          <w:rFonts w:ascii="Times New Roman" w:hAnsi="Times New Roman"/>
          <w:sz w:val="28"/>
          <w:szCs w:val="28"/>
          <w:lang w:val="fr-FR"/>
        </w:rPr>
        <w:t>é</w:t>
      </w:r>
      <w:r w:rsidRPr="00215C50">
        <w:rPr>
          <w:rFonts w:ascii="Times New Roman" w:hAnsi="Times New Roman"/>
          <w:sz w:val="28"/>
          <w:szCs w:val="28"/>
          <w:lang w:val="fr-FR"/>
        </w:rPr>
        <w:t>ffectue au moyen de la connotation culturelle desexpressionsidiomatiques.</w:t>
      </w:r>
    </w:p>
    <w:p w:rsidR="00B25838" w:rsidRPr="00215C50" w:rsidRDefault="00B25838" w:rsidP="007527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Cetteconnotationarrive à reconstituerlacorrélationdufondementassociatif imagede l’unité phraséologique, y compris les symboles, les étalons, les stéréotypes.</w:t>
      </w:r>
    </w:p>
    <w:p w:rsidR="00B25838" w:rsidRPr="00215C50" w:rsidRDefault="00B25838" w:rsidP="00717633">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lastRenderedPageBreak/>
        <w:t>La mode d’expression de la spécifité est assurée par «l’interprétationdu fondementimagé dansl’espace culturo-national d’une communauté linguistiquedonnée»</w:t>
      </w:r>
      <w:r w:rsidRPr="00215C50">
        <w:rPr>
          <w:rStyle w:val="a7"/>
          <w:rFonts w:ascii="Times New Roman" w:hAnsi="Times New Roman"/>
          <w:sz w:val="28"/>
          <w:szCs w:val="28"/>
          <w:lang w:val="fr-FR"/>
        </w:rPr>
        <w:footnoteReference w:id="4"/>
      </w:r>
      <w:r w:rsidRPr="00215C50">
        <w:rPr>
          <w:rFonts w:ascii="Times New Roman" w:hAnsi="Times New Roman"/>
          <w:sz w:val="28"/>
          <w:szCs w:val="28"/>
          <w:lang w:val="fr-FR"/>
        </w:rPr>
        <w:t>.Cemarqueur culturel peut être revelé au cours de l’analyse contrastif desexpressions idiomatiques, quand «…à travers le prisme de la comparaisoninterlinguistique… on trouve la spécifité culturelleNationale»</w:t>
      </w:r>
      <w:r w:rsidRPr="00215C50">
        <w:rPr>
          <w:rStyle w:val="a7"/>
          <w:rFonts w:ascii="Times New Roman" w:hAnsi="Times New Roman"/>
          <w:sz w:val="28"/>
          <w:szCs w:val="28"/>
          <w:lang w:val="fr-FR"/>
        </w:rPr>
        <w:footnoteReference w:id="5"/>
      </w:r>
      <w:r w:rsidRPr="00215C50">
        <w:rPr>
          <w:rFonts w:ascii="Times New Roman" w:hAnsi="Times New Roman"/>
          <w:sz w:val="28"/>
          <w:szCs w:val="28"/>
          <w:lang w:val="fr-FR"/>
        </w:rPr>
        <w:t xml:space="preserve">. La catégorie de la vie quotidienne représente un champ d’action bien feconddans ladiscipline culturologique. L’aspect de la vie de «tous les jours» est souvent l’analyse puisque c’est une des catégories de base de la conscience humaine c’est-a-dire inhérente à priori danstoutes les cultures.Les postulats que nous venons de citer sont la preuve de </w:t>
      </w:r>
      <w:r w:rsidRPr="00215C50">
        <w:rPr>
          <w:rFonts w:ascii="Times New Roman" w:hAnsi="Times New Roman"/>
          <w:b/>
          <w:sz w:val="28"/>
          <w:szCs w:val="28"/>
          <w:lang w:val="fr-FR"/>
        </w:rPr>
        <w:t>l’actualité du thème</w:t>
      </w:r>
      <w:r w:rsidRPr="00215C50">
        <w:rPr>
          <w:rFonts w:ascii="Times New Roman" w:hAnsi="Times New Roman"/>
          <w:sz w:val="28"/>
          <w:szCs w:val="28"/>
          <w:lang w:val="fr-FR"/>
        </w:rPr>
        <w:t xml:space="preserve"> choisi.</w:t>
      </w:r>
    </w:p>
    <w:p w:rsidR="00B25838" w:rsidRPr="00215C50" w:rsidRDefault="00B25838" w:rsidP="00717633">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 hypothèse de I.Meyer, et K.Mackintosh</w:t>
      </w:r>
      <w:r w:rsidRPr="00215C50">
        <w:rPr>
          <w:rStyle w:val="a7"/>
          <w:rFonts w:ascii="Times New Roman" w:hAnsi="Times New Roman"/>
          <w:sz w:val="28"/>
          <w:szCs w:val="28"/>
          <w:lang w:val="fr-FR"/>
        </w:rPr>
        <w:footnoteReference w:id="6"/>
      </w:r>
      <w:r w:rsidRPr="00215C50">
        <w:rPr>
          <w:rFonts w:ascii="Times New Roman" w:hAnsi="Times New Roman"/>
          <w:sz w:val="28"/>
          <w:szCs w:val="28"/>
          <w:lang w:val="fr-FR"/>
        </w:rPr>
        <w:t xml:space="preserve"> est que la phraséologie des langues est largement gouvernée par les modes de conceptualisation et plus précisément par la conceptualisation métaphorique. En retour, l’analyse de la phraséologie donne accès à la conceptualisation d’un domaine. Il est relativement aisé de rattacher une expression à une conceptualisation métaphorique donnée, mais prévoir l’ensemble des expressions autorisées n’est pas aisé.</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En effet, Lakoff</w:t>
      </w:r>
      <w:r w:rsidRPr="00215C50">
        <w:rPr>
          <w:rStyle w:val="a7"/>
          <w:rFonts w:ascii="Times New Roman" w:hAnsi="Times New Roman"/>
          <w:sz w:val="28"/>
          <w:szCs w:val="28"/>
          <w:lang w:val="fr-FR"/>
        </w:rPr>
        <w:footnoteReference w:id="7"/>
      </w:r>
      <w:r w:rsidRPr="00215C50">
        <w:rPr>
          <w:rFonts w:ascii="Times New Roman" w:hAnsi="Times New Roman"/>
          <w:sz w:val="28"/>
          <w:szCs w:val="28"/>
          <w:lang w:val="fr-FR"/>
        </w:rPr>
        <w:t xml:space="preserve"> souligne, d’une part, que la projection d’un concept sur un autre est partielle et, d’autre part, que plusieurs cadres sources peuvent se projeter sur le cadre cible. Il est donc difficile d’estimer l’ampleur des réseaux lexicaux mis en œuvre, c’est-à-dire les limites et la productivité de la projection, d’autant que la conceptualisation métaphorique peut motiver des expressions faisant consensus,mais aussi être à la source d’innovations lexicales, terminologiques ou phraséologiques.</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Ainsi à l’étape donnée cet approche d’études des expressions</w:t>
      </w:r>
      <w:r>
        <w:rPr>
          <w:rFonts w:ascii="Times New Roman" w:hAnsi="Times New Roman"/>
          <w:sz w:val="28"/>
          <w:szCs w:val="28"/>
          <w:lang w:val="fr-FR"/>
        </w:rPr>
        <w:t xml:space="preserve"> </w:t>
      </w:r>
      <w:r w:rsidRPr="00215C50">
        <w:rPr>
          <w:rFonts w:ascii="Times New Roman" w:hAnsi="Times New Roman"/>
          <w:sz w:val="28"/>
          <w:szCs w:val="28"/>
          <w:lang w:val="fr-FR"/>
        </w:rPr>
        <w:t xml:space="preserve">phraséologiques présente une </w:t>
      </w:r>
      <w:r w:rsidRPr="00215C50">
        <w:rPr>
          <w:rFonts w:ascii="Times New Roman" w:hAnsi="Times New Roman"/>
          <w:b/>
          <w:sz w:val="28"/>
          <w:szCs w:val="28"/>
          <w:lang w:val="fr-FR"/>
        </w:rPr>
        <w:t>nouveauté du thème</w:t>
      </w:r>
      <w:r w:rsidRPr="00215C50">
        <w:rPr>
          <w:rFonts w:ascii="Times New Roman" w:hAnsi="Times New Roman"/>
          <w:sz w:val="28"/>
          <w:szCs w:val="28"/>
          <w:lang w:val="fr-FR"/>
        </w:rPr>
        <w:t>.</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lastRenderedPageBreak/>
        <w:t>Dans notre travail nous faisons l’analyse comparative des expressions idiomatiques du point de vue de leur fonction et conceptualisation.</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Notre travail a pour but</w:t>
      </w:r>
      <w:r w:rsidRPr="00215C50">
        <w:rPr>
          <w:rFonts w:ascii="Times New Roman" w:hAnsi="Times New Roman"/>
          <w:sz w:val="28"/>
          <w:szCs w:val="28"/>
          <w:lang w:val="fr-FR"/>
        </w:rPr>
        <w:t xml:space="preserve"> d’étudier l’aspect linguoculturologique deslocutions françaises.</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Les tâches</w:t>
      </w:r>
      <w:r w:rsidRPr="00215C50">
        <w:rPr>
          <w:rFonts w:ascii="Times New Roman" w:hAnsi="Times New Roman"/>
          <w:sz w:val="28"/>
          <w:szCs w:val="28"/>
          <w:lang w:val="fr-FR"/>
        </w:rPr>
        <w:t xml:space="preserve"> qui s’imposent:</w:t>
      </w:r>
    </w:p>
    <w:p w:rsidR="00B25838" w:rsidRPr="00215C50" w:rsidRDefault="00B25838" w:rsidP="00C17FB7">
      <w:pPr>
        <w:pStyle w:val="a3"/>
        <w:numPr>
          <w:ilvl w:val="0"/>
          <w:numId w:val="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donner la définition aux locutions françaises;</w:t>
      </w:r>
    </w:p>
    <w:p w:rsidR="00B25838" w:rsidRPr="00215C50" w:rsidRDefault="00B25838" w:rsidP="00C17FB7">
      <w:pPr>
        <w:pStyle w:val="a3"/>
        <w:numPr>
          <w:ilvl w:val="0"/>
          <w:numId w:val="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présenter les classifications des locution</w:t>
      </w:r>
      <w:r>
        <w:rPr>
          <w:rFonts w:ascii="Times New Roman" w:hAnsi="Times New Roman"/>
          <w:sz w:val="28"/>
          <w:szCs w:val="28"/>
          <w:lang w:val="fr-FR"/>
        </w:rPr>
        <w:t>s</w:t>
      </w:r>
      <w:r w:rsidRPr="00215C50">
        <w:rPr>
          <w:rFonts w:ascii="Times New Roman" w:hAnsi="Times New Roman"/>
          <w:sz w:val="28"/>
          <w:szCs w:val="28"/>
          <w:lang w:val="fr-FR"/>
        </w:rPr>
        <w:t xml:space="preserve"> françaisessémantique</w:t>
      </w:r>
      <w:r>
        <w:rPr>
          <w:rFonts w:ascii="Times New Roman" w:hAnsi="Times New Roman"/>
          <w:sz w:val="28"/>
          <w:szCs w:val="28"/>
          <w:lang w:val="fr-FR"/>
        </w:rPr>
        <w:t>s</w:t>
      </w:r>
      <w:r w:rsidRPr="00215C50">
        <w:rPr>
          <w:rFonts w:ascii="Times New Roman" w:hAnsi="Times New Roman"/>
          <w:sz w:val="28"/>
          <w:szCs w:val="28"/>
          <w:lang w:val="fr-FR"/>
        </w:rPr>
        <w:t xml:space="preserve"> etd'après les parties du discours;</w:t>
      </w:r>
    </w:p>
    <w:p w:rsidR="00B25838" w:rsidRPr="00215C50" w:rsidRDefault="00B25838" w:rsidP="00C17FB7">
      <w:pPr>
        <w:pStyle w:val="a3"/>
        <w:numPr>
          <w:ilvl w:val="0"/>
          <w:numId w:val="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étudier la conceptualisation en phraséologie;</w:t>
      </w:r>
    </w:p>
    <w:p w:rsidR="00B25838" w:rsidRPr="00215C50" w:rsidRDefault="00B25838" w:rsidP="00C17FB7">
      <w:pPr>
        <w:pStyle w:val="a3"/>
        <w:numPr>
          <w:ilvl w:val="0"/>
          <w:numId w:val="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faire l’analyse comparative avec la composante «eau» en russe et en français;</w:t>
      </w:r>
    </w:p>
    <w:p w:rsidR="00B25838" w:rsidRPr="00215C50" w:rsidRDefault="00B25838" w:rsidP="00C17FB7">
      <w:pPr>
        <w:pStyle w:val="a3"/>
        <w:numPr>
          <w:ilvl w:val="0"/>
          <w:numId w:val="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faire ressortir les locutions françaises et russes basées sur la même et différents images méthaphoriques;</w:t>
      </w:r>
    </w:p>
    <w:p w:rsidR="00B25838" w:rsidRPr="00215C50" w:rsidRDefault="00B25838" w:rsidP="00C17FB7">
      <w:pPr>
        <w:pStyle w:val="a3"/>
        <w:numPr>
          <w:ilvl w:val="0"/>
          <w:numId w:val="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étudier la particularité sémantique des locutions françaises visant le patrimoine français.</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L’objet de notre recherche</w:t>
      </w:r>
      <w:r w:rsidRPr="00215C50">
        <w:rPr>
          <w:rFonts w:ascii="Times New Roman" w:hAnsi="Times New Roman"/>
          <w:sz w:val="28"/>
          <w:szCs w:val="28"/>
          <w:lang w:val="fr-FR"/>
        </w:rPr>
        <w:t>– les expressions phraséologiques, leur classifications; leurs fonction.</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Le materiel de recherche</w:t>
      </w:r>
      <w:r w:rsidRPr="00215C50">
        <w:rPr>
          <w:rFonts w:ascii="Times New Roman" w:hAnsi="Times New Roman"/>
          <w:sz w:val="28"/>
          <w:szCs w:val="28"/>
          <w:lang w:val="fr-FR"/>
        </w:rPr>
        <w:t xml:space="preserve"> a été choisi dans les dictionnaires de locutions française et dans les œuvres des écrivains français:M. de Montaigne,Furetière, Rabelais,J.-B. Molière,E. Zola,R. Rolland,H.Bazin,J.-P. Sartre,C. Duneton,G. Faure,M. Ayméet d’autres.</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Les référеnces</w:t>
      </w:r>
      <w:r w:rsidRPr="00215C50">
        <w:rPr>
          <w:rFonts w:ascii="Times New Roman" w:hAnsi="Times New Roman"/>
          <w:sz w:val="28"/>
          <w:szCs w:val="28"/>
          <w:lang w:val="fr-FR"/>
        </w:rPr>
        <w:t>. Pour mener a bien notre recherche nous avons consulté tels ouvrages des linguistes suivants: Bally Ch., Guiraud P., Saussure F., Humboldt W., ВиноградовВ., ЛопатниковаН., НазарянА., J. Gardes-Tamine, B. Gak Niklas-Salminem et autres.</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Valeur théorique</w:t>
      </w:r>
      <w:r w:rsidRPr="00215C50">
        <w:rPr>
          <w:rFonts w:ascii="Times New Roman" w:hAnsi="Times New Roman"/>
          <w:sz w:val="28"/>
          <w:szCs w:val="28"/>
          <w:lang w:val="fr-FR"/>
        </w:rPr>
        <w:t xml:space="preserve"> est de démontrer l’aspect conceptuel et linguoculturologique des locutions.</w:t>
      </w:r>
    </w:p>
    <w:p w:rsidR="00B25838" w:rsidRPr="00215C50" w:rsidRDefault="00B25838" w:rsidP="002B678B">
      <w:pPr>
        <w:pStyle w:val="a3"/>
        <w:spacing w:line="360" w:lineRule="auto"/>
        <w:ind w:firstLine="709"/>
        <w:jc w:val="both"/>
        <w:rPr>
          <w:rFonts w:ascii="Times New Roman" w:hAnsi="Times New Roman"/>
          <w:sz w:val="28"/>
          <w:szCs w:val="28"/>
          <w:lang w:val="fr-FR"/>
        </w:rPr>
      </w:pPr>
      <w:r w:rsidRPr="00215C50">
        <w:rPr>
          <w:rFonts w:ascii="Times New Roman" w:hAnsi="Times New Roman"/>
          <w:b/>
          <w:sz w:val="28"/>
          <w:szCs w:val="28"/>
          <w:lang w:val="fr-FR"/>
        </w:rPr>
        <w:t>Valeur pratique</w:t>
      </w:r>
      <w:r w:rsidRPr="00215C50">
        <w:rPr>
          <w:rFonts w:ascii="Times New Roman" w:hAnsi="Times New Roman"/>
          <w:sz w:val="28"/>
          <w:szCs w:val="28"/>
          <w:lang w:val="fr-FR"/>
        </w:rPr>
        <w:t>. Notre recherche peuvent être utilisé aux séminaires de la stylistique et de la lexicologie.</w:t>
      </w:r>
    </w:p>
    <w:p w:rsidR="00B25838" w:rsidRPr="00215C50" w:rsidRDefault="00B25838" w:rsidP="002858C1">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lastRenderedPageBreak/>
        <w:t>Les méthodes qui nous ont permis d’arriver au but de notre travail sont: l’analyse componentielle ou sémique qui vise à décéler des unités d’une locution, met enévidencenon seulement la structure profonde de l’expression phraséologique, mais aussi les rapports entre les vocables faisant partiedes champs sémantiques; sémantico-structurale; comparativequi permet à mettre en évidence les partcularités culturologiques;l’analyse distributionnelle qui permet décrire les unités en somme de tous ses environnements. ainsi que l’analyse contextuelle.</w:t>
      </w:r>
    </w:p>
    <w:p w:rsidR="00B25838"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Notre travail se comp</w:t>
      </w:r>
      <w:r>
        <w:rPr>
          <w:rFonts w:ascii="Times New Roman" w:hAnsi="Times New Roman"/>
          <w:sz w:val="28"/>
          <w:szCs w:val="28"/>
          <w:lang w:val="fr-FR"/>
        </w:rPr>
        <w:t xml:space="preserve">ose de l’Introduction, de deux </w:t>
      </w:r>
      <w:r w:rsidRPr="00215C50">
        <w:rPr>
          <w:rFonts w:ascii="Times New Roman" w:hAnsi="Times New Roman"/>
          <w:sz w:val="28"/>
          <w:szCs w:val="28"/>
          <w:lang w:val="fr-FR"/>
        </w:rPr>
        <w:t>chapitres, de conclusion et de bibliographie.</w:t>
      </w:r>
    </w:p>
    <w:p w:rsidR="00B25838" w:rsidRDefault="00B25838" w:rsidP="00C51686">
      <w:pPr>
        <w:pStyle w:val="a3"/>
        <w:spacing w:line="360" w:lineRule="auto"/>
        <w:ind w:firstLine="851"/>
        <w:jc w:val="both"/>
        <w:rPr>
          <w:rFonts w:ascii="Times New Roman" w:hAnsi="Times New Roman"/>
          <w:sz w:val="28"/>
          <w:szCs w:val="28"/>
          <w:lang w:val="fr-FR"/>
        </w:rPr>
      </w:pPr>
      <w:r w:rsidRPr="00FD3DBB">
        <w:rPr>
          <w:rFonts w:ascii="Times New Roman" w:hAnsi="Times New Roman"/>
          <w:b/>
          <w:sz w:val="28"/>
          <w:szCs w:val="28"/>
          <w:lang w:val="fr-FR"/>
        </w:rPr>
        <w:t>Les postulats théoriques à soutenir:</w:t>
      </w:r>
    </w:p>
    <w:p w:rsidR="00B25838" w:rsidRPr="000D388A" w:rsidRDefault="00B25838" w:rsidP="000D388A">
      <w:pPr>
        <w:pStyle w:val="a3"/>
        <w:spacing w:line="360" w:lineRule="auto"/>
        <w:ind w:firstLine="851"/>
        <w:jc w:val="both"/>
        <w:rPr>
          <w:rFonts w:ascii="Times New Roman" w:hAnsi="Times New Roman"/>
          <w:sz w:val="28"/>
          <w:szCs w:val="28"/>
          <w:lang w:val="fr-FR"/>
        </w:rPr>
      </w:pPr>
      <w:r>
        <w:rPr>
          <w:rFonts w:ascii="Times New Roman" w:hAnsi="Times New Roman"/>
          <w:sz w:val="28"/>
          <w:szCs w:val="28"/>
          <w:lang w:val="fr-FR"/>
        </w:rPr>
        <w:t>- Selon les thèmes les plus essentiels de la vie quotidienne du peuple. nottament « </w:t>
      </w:r>
      <w:r w:rsidRPr="00215C50">
        <w:rPr>
          <w:rFonts w:ascii="Times New Roman" w:hAnsi="Times New Roman"/>
          <w:sz w:val="28"/>
          <w:szCs w:val="28"/>
          <w:lang w:val="fr-FR"/>
        </w:rPr>
        <w:t>l'eglise</w:t>
      </w:r>
      <w:r>
        <w:rPr>
          <w:rFonts w:ascii="Times New Roman" w:hAnsi="Times New Roman"/>
          <w:sz w:val="28"/>
          <w:szCs w:val="28"/>
          <w:lang w:val="fr-FR"/>
        </w:rPr>
        <w:t> »</w:t>
      </w:r>
      <w:r w:rsidRPr="00215C50">
        <w:rPr>
          <w:rFonts w:ascii="Times New Roman" w:hAnsi="Times New Roman"/>
          <w:sz w:val="28"/>
          <w:szCs w:val="28"/>
          <w:lang w:val="fr-FR"/>
        </w:rPr>
        <w:t xml:space="preserve">, </w:t>
      </w:r>
      <w:r>
        <w:rPr>
          <w:rFonts w:ascii="Times New Roman" w:hAnsi="Times New Roman"/>
          <w:sz w:val="28"/>
          <w:szCs w:val="28"/>
          <w:lang w:val="fr-FR"/>
        </w:rPr>
        <w:t>« </w:t>
      </w:r>
      <w:r w:rsidRPr="00215C50">
        <w:rPr>
          <w:rFonts w:ascii="Times New Roman" w:hAnsi="Times New Roman"/>
          <w:sz w:val="28"/>
          <w:szCs w:val="28"/>
          <w:lang w:val="fr-FR"/>
        </w:rPr>
        <w:t>l'amour</w:t>
      </w:r>
      <w:r>
        <w:rPr>
          <w:rFonts w:ascii="Times New Roman" w:hAnsi="Times New Roman"/>
          <w:sz w:val="28"/>
          <w:szCs w:val="28"/>
          <w:lang w:val="fr-FR"/>
        </w:rPr>
        <w:t> »</w:t>
      </w:r>
      <w:r w:rsidRPr="00215C50">
        <w:rPr>
          <w:rFonts w:ascii="Times New Roman" w:hAnsi="Times New Roman"/>
          <w:sz w:val="28"/>
          <w:szCs w:val="28"/>
          <w:lang w:val="fr-FR"/>
        </w:rPr>
        <w:t xml:space="preserve">, </w:t>
      </w:r>
      <w:r>
        <w:rPr>
          <w:rFonts w:ascii="Times New Roman" w:hAnsi="Times New Roman"/>
          <w:sz w:val="28"/>
          <w:szCs w:val="28"/>
          <w:lang w:val="fr-FR"/>
        </w:rPr>
        <w:t>« </w:t>
      </w:r>
      <w:r w:rsidRPr="00215C50">
        <w:rPr>
          <w:rFonts w:ascii="Times New Roman" w:hAnsi="Times New Roman"/>
          <w:sz w:val="28"/>
          <w:szCs w:val="28"/>
          <w:lang w:val="fr-FR"/>
        </w:rPr>
        <w:t>la table</w:t>
      </w:r>
      <w:r>
        <w:rPr>
          <w:rFonts w:ascii="Times New Roman" w:hAnsi="Times New Roman"/>
          <w:sz w:val="28"/>
          <w:szCs w:val="28"/>
          <w:lang w:val="fr-FR"/>
        </w:rPr>
        <w:t> »</w:t>
      </w:r>
      <w:r w:rsidRPr="00215C50">
        <w:rPr>
          <w:rFonts w:ascii="Times New Roman" w:hAnsi="Times New Roman"/>
          <w:sz w:val="28"/>
          <w:szCs w:val="28"/>
          <w:lang w:val="fr-FR"/>
        </w:rPr>
        <w:t xml:space="preserve">, </w:t>
      </w:r>
      <w:r>
        <w:rPr>
          <w:rFonts w:ascii="Times New Roman" w:hAnsi="Times New Roman"/>
          <w:sz w:val="28"/>
          <w:szCs w:val="28"/>
          <w:lang w:val="fr-FR"/>
        </w:rPr>
        <w:t>« </w:t>
      </w:r>
      <w:r w:rsidRPr="00215C50">
        <w:rPr>
          <w:rFonts w:ascii="Times New Roman" w:hAnsi="Times New Roman"/>
          <w:sz w:val="28"/>
          <w:szCs w:val="28"/>
          <w:lang w:val="fr-FR"/>
        </w:rPr>
        <w:t>la guerre</w:t>
      </w:r>
      <w:r>
        <w:rPr>
          <w:rFonts w:ascii="Times New Roman" w:hAnsi="Times New Roman"/>
          <w:sz w:val="28"/>
          <w:szCs w:val="28"/>
          <w:lang w:val="fr-FR"/>
        </w:rPr>
        <w:t xml:space="preserve"> »en appuyant aux dictionnaires et les oeuvres littéraires et en basant sur la fréquance on peut rediger </w:t>
      </w:r>
      <w:r w:rsidRPr="00215C50">
        <w:rPr>
          <w:rFonts w:ascii="Times New Roman" w:hAnsi="Times New Roman"/>
          <w:sz w:val="28"/>
          <w:szCs w:val="28"/>
          <w:lang w:val="fr-FR"/>
        </w:rPr>
        <w:t xml:space="preserve"> laclassification sémantiqu</w:t>
      </w:r>
      <w:r>
        <w:rPr>
          <w:rFonts w:ascii="Times New Roman" w:hAnsi="Times New Roman"/>
          <w:sz w:val="28"/>
          <w:szCs w:val="28"/>
          <w:lang w:val="fr-FR"/>
        </w:rPr>
        <w:t>e des locutions phraséologiques, qui reflète l’histoire, la culture, l’état d’âme du peuple.</w:t>
      </w:r>
    </w:p>
    <w:p w:rsidR="00B25838" w:rsidRDefault="00B25838" w:rsidP="00332C34">
      <w:pPr>
        <w:pStyle w:val="a3"/>
        <w:spacing w:line="360" w:lineRule="auto"/>
        <w:ind w:firstLine="851"/>
        <w:jc w:val="both"/>
        <w:rPr>
          <w:rFonts w:ascii="Times New Roman" w:hAnsi="Times New Roman"/>
          <w:sz w:val="28"/>
          <w:szCs w:val="28"/>
          <w:lang w:val="fr-FR"/>
        </w:rPr>
      </w:pPr>
      <w:r>
        <w:rPr>
          <w:rFonts w:ascii="Times New Roman" w:hAnsi="Times New Roman"/>
          <w:b/>
          <w:sz w:val="28"/>
          <w:szCs w:val="28"/>
          <w:lang w:val="fr-FR"/>
        </w:rPr>
        <w:t xml:space="preserve"> - </w:t>
      </w:r>
      <w:r>
        <w:rPr>
          <w:rFonts w:ascii="Times New Roman" w:hAnsi="Times New Roman"/>
          <w:sz w:val="28"/>
          <w:szCs w:val="28"/>
          <w:lang w:val="fr-FR"/>
        </w:rPr>
        <w:t>L</w:t>
      </w:r>
      <w:r w:rsidRPr="00215C50">
        <w:rPr>
          <w:rFonts w:ascii="Times New Roman" w:hAnsi="Times New Roman"/>
          <w:sz w:val="28"/>
          <w:szCs w:val="28"/>
          <w:lang w:val="fr-FR"/>
        </w:rPr>
        <w:t>a la</w:t>
      </w:r>
      <w:r>
        <w:rPr>
          <w:rFonts w:ascii="Times New Roman" w:hAnsi="Times New Roman"/>
          <w:sz w:val="28"/>
          <w:szCs w:val="28"/>
          <w:lang w:val="fr-FR"/>
        </w:rPr>
        <w:t>ngue est «l’âme du peuple» donc</w:t>
      </w:r>
      <w:r w:rsidRPr="00215C50">
        <w:rPr>
          <w:rFonts w:ascii="Times New Roman" w:hAnsi="Times New Roman"/>
          <w:sz w:val="28"/>
          <w:szCs w:val="28"/>
          <w:lang w:val="fr-FR"/>
        </w:rPr>
        <w:t xml:space="preserve"> sa classification </w:t>
      </w:r>
      <w:r>
        <w:rPr>
          <w:rFonts w:ascii="Times New Roman" w:hAnsi="Times New Roman"/>
          <w:sz w:val="28"/>
          <w:szCs w:val="28"/>
          <w:lang w:val="fr-FR"/>
        </w:rPr>
        <w:t xml:space="preserve">de locutions phraséologiques </w:t>
      </w:r>
      <w:r w:rsidRPr="00215C50">
        <w:rPr>
          <w:rFonts w:ascii="Times New Roman" w:hAnsi="Times New Roman"/>
          <w:sz w:val="28"/>
          <w:szCs w:val="28"/>
          <w:lang w:val="fr-FR"/>
        </w:rPr>
        <w:t xml:space="preserve"> gardent la mémoire du peuple</w:t>
      </w:r>
      <w:r>
        <w:rPr>
          <w:rFonts w:ascii="Times New Roman" w:hAnsi="Times New Roman"/>
          <w:sz w:val="28"/>
          <w:szCs w:val="28"/>
          <w:lang w:val="fr-FR"/>
        </w:rPr>
        <w:t>.L</w:t>
      </w:r>
      <w:r w:rsidRPr="00215C50">
        <w:rPr>
          <w:rFonts w:ascii="Times New Roman" w:hAnsi="Times New Roman"/>
          <w:sz w:val="28"/>
          <w:szCs w:val="28"/>
          <w:lang w:val="fr-FR"/>
        </w:rPr>
        <w:t xml:space="preserve">’analyse contrastive des expressions idiomatiques avec lacomposante </w:t>
      </w:r>
      <w:r>
        <w:rPr>
          <w:rFonts w:ascii="Times New Roman" w:hAnsi="Times New Roman"/>
          <w:sz w:val="28"/>
          <w:szCs w:val="28"/>
          <w:lang w:val="fr-FR"/>
        </w:rPr>
        <w:t>«</w:t>
      </w:r>
      <w:r w:rsidRPr="00215C50">
        <w:rPr>
          <w:rFonts w:ascii="Times New Roman" w:hAnsi="Times New Roman"/>
          <w:sz w:val="28"/>
          <w:szCs w:val="28"/>
          <w:lang w:val="fr-FR"/>
        </w:rPr>
        <w:t>eau</w:t>
      </w:r>
      <w:r>
        <w:rPr>
          <w:rFonts w:ascii="Times New Roman" w:hAnsi="Times New Roman"/>
          <w:sz w:val="28"/>
          <w:szCs w:val="28"/>
          <w:lang w:val="fr-FR"/>
        </w:rPr>
        <w:t>»</w:t>
      </w:r>
      <w:r w:rsidRPr="00215C50">
        <w:rPr>
          <w:rFonts w:ascii="Times New Roman" w:hAnsi="Times New Roman"/>
          <w:sz w:val="28"/>
          <w:szCs w:val="28"/>
          <w:lang w:val="fr-FR"/>
        </w:rPr>
        <w:t xml:space="preserve"> en russe et en français</w:t>
      </w:r>
      <w:r>
        <w:rPr>
          <w:rFonts w:ascii="Times New Roman" w:hAnsi="Times New Roman"/>
          <w:sz w:val="28"/>
          <w:szCs w:val="28"/>
          <w:lang w:val="fr-FR"/>
        </w:rPr>
        <w:t xml:space="preserve">prouve </w:t>
      </w:r>
      <w:r w:rsidRPr="00215C50">
        <w:rPr>
          <w:rFonts w:ascii="Times New Roman" w:hAnsi="Times New Roman"/>
          <w:sz w:val="28"/>
          <w:szCs w:val="28"/>
          <w:lang w:val="fr-FR"/>
        </w:rPr>
        <w:t>u</w:t>
      </w:r>
      <w:r>
        <w:rPr>
          <w:rFonts w:ascii="Times New Roman" w:hAnsi="Times New Roman"/>
          <w:sz w:val="28"/>
          <w:szCs w:val="28"/>
          <w:lang w:val="fr-FR"/>
        </w:rPr>
        <w:t>ne certaine affinité culturelle</w:t>
      </w:r>
      <w:r w:rsidRPr="00215C50">
        <w:rPr>
          <w:rFonts w:ascii="Times New Roman" w:hAnsi="Times New Roman"/>
          <w:sz w:val="28"/>
          <w:szCs w:val="28"/>
          <w:lang w:val="fr-FR"/>
        </w:rPr>
        <w:t>,</w:t>
      </w:r>
      <w:r>
        <w:rPr>
          <w:rFonts w:ascii="Times New Roman" w:hAnsi="Times New Roman"/>
          <w:sz w:val="28"/>
          <w:szCs w:val="28"/>
          <w:lang w:val="fr-FR"/>
        </w:rPr>
        <w:t>ayant les</w:t>
      </w:r>
      <w:r w:rsidRPr="00215C50">
        <w:rPr>
          <w:rFonts w:ascii="Times New Roman" w:hAnsi="Times New Roman"/>
          <w:sz w:val="28"/>
          <w:szCs w:val="28"/>
          <w:lang w:val="fr-FR"/>
        </w:rPr>
        <w:t xml:space="preserve"> même</w:t>
      </w:r>
      <w:r>
        <w:rPr>
          <w:rFonts w:ascii="Times New Roman" w:hAnsi="Times New Roman"/>
          <w:sz w:val="28"/>
          <w:szCs w:val="28"/>
          <w:lang w:val="fr-FR"/>
        </w:rPr>
        <w:t xml:space="preserve">s et les dufférentes </w:t>
      </w:r>
      <w:r w:rsidRPr="00215C50">
        <w:rPr>
          <w:rFonts w:ascii="Times New Roman" w:hAnsi="Times New Roman"/>
          <w:sz w:val="28"/>
          <w:szCs w:val="28"/>
          <w:lang w:val="fr-FR"/>
        </w:rPr>
        <w:t xml:space="preserve"> image</w:t>
      </w:r>
      <w:r>
        <w:rPr>
          <w:rFonts w:ascii="Times New Roman" w:hAnsi="Times New Roman"/>
          <w:sz w:val="28"/>
          <w:szCs w:val="28"/>
          <w:lang w:val="fr-FR"/>
        </w:rPr>
        <w:t>s</w:t>
      </w:r>
      <w:r w:rsidRPr="00215C50">
        <w:rPr>
          <w:rFonts w:ascii="Times New Roman" w:hAnsi="Times New Roman"/>
          <w:sz w:val="28"/>
          <w:szCs w:val="28"/>
          <w:lang w:val="fr-FR"/>
        </w:rPr>
        <w:t xml:space="preserve"> métaphorique</w:t>
      </w:r>
      <w:r>
        <w:rPr>
          <w:rFonts w:ascii="Times New Roman" w:hAnsi="Times New Roman"/>
          <w:sz w:val="28"/>
          <w:szCs w:val="28"/>
          <w:lang w:val="fr-FR"/>
        </w:rPr>
        <w:t>s</w:t>
      </w:r>
      <w:r w:rsidRPr="00215C50">
        <w:rPr>
          <w:rFonts w:ascii="Times New Roman" w:hAnsi="Times New Roman"/>
          <w:sz w:val="28"/>
          <w:szCs w:val="28"/>
          <w:lang w:val="fr-FR"/>
        </w:rPr>
        <w:t xml:space="preserve">. </w:t>
      </w:r>
    </w:p>
    <w:p w:rsidR="00B25838" w:rsidRDefault="00B25838" w:rsidP="00435948">
      <w:pPr>
        <w:pStyle w:val="a3"/>
        <w:spacing w:line="360" w:lineRule="auto"/>
        <w:ind w:firstLine="851"/>
        <w:jc w:val="both"/>
        <w:rPr>
          <w:rFonts w:ascii="Times New Roman" w:hAnsi="Times New Roman"/>
          <w:sz w:val="28"/>
          <w:szCs w:val="28"/>
          <w:lang w:val="fr-FR"/>
        </w:rPr>
      </w:pPr>
      <w:r>
        <w:rPr>
          <w:rFonts w:ascii="Times New Roman" w:hAnsi="Times New Roman"/>
          <w:sz w:val="28"/>
          <w:szCs w:val="28"/>
          <w:lang w:val="fr-FR"/>
        </w:rPr>
        <w:t>- Les associations qui naissent  à partir des</w:t>
      </w:r>
      <w:r w:rsidRPr="00215C50">
        <w:rPr>
          <w:rFonts w:ascii="Times New Roman" w:hAnsi="Times New Roman"/>
          <w:sz w:val="28"/>
          <w:szCs w:val="28"/>
          <w:lang w:val="fr-FR"/>
        </w:rPr>
        <w:t xml:space="preserve"> locutions phraséologiques </w:t>
      </w:r>
      <w:r>
        <w:rPr>
          <w:rFonts w:ascii="Times New Roman" w:hAnsi="Times New Roman"/>
          <w:sz w:val="28"/>
          <w:szCs w:val="28"/>
          <w:lang w:val="fr-FR"/>
        </w:rPr>
        <w:t>peuvent donner</w:t>
      </w:r>
      <w:r w:rsidRPr="00215C50">
        <w:rPr>
          <w:rFonts w:ascii="Times New Roman" w:hAnsi="Times New Roman"/>
          <w:sz w:val="28"/>
          <w:szCs w:val="28"/>
          <w:lang w:val="fr-FR"/>
        </w:rPr>
        <w:t xml:space="preserve"> la possibilité d’expliquer «</w:t>
      </w:r>
      <w:r>
        <w:rPr>
          <w:rFonts w:ascii="Times New Roman" w:hAnsi="Times New Roman"/>
          <w:sz w:val="28"/>
          <w:szCs w:val="28"/>
          <w:lang w:val="fr-FR"/>
        </w:rPr>
        <w:t>une société» à travers les mots</w:t>
      </w:r>
      <w:r w:rsidRPr="00215C50">
        <w:rPr>
          <w:rFonts w:ascii="Times New Roman" w:hAnsi="Times New Roman"/>
          <w:sz w:val="28"/>
          <w:szCs w:val="28"/>
          <w:lang w:val="fr-FR"/>
        </w:rPr>
        <w:t>, expliquer «l’esprit» de la nation</w:t>
      </w:r>
      <w:r>
        <w:rPr>
          <w:rFonts w:ascii="Times New Roman" w:hAnsi="Times New Roman"/>
          <w:sz w:val="28"/>
          <w:szCs w:val="28"/>
          <w:lang w:val="fr-FR"/>
        </w:rPr>
        <w:t>,les concepts qui sont à la base de ces locutions.</w:t>
      </w:r>
    </w:p>
    <w:p w:rsidR="00B25838" w:rsidRPr="00215C50" w:rsidRDefault="00B25838" w:rsidP="00CE34EE">
      <w:pPr>
        <w:pStyle w:val="a3"/>
        <w:spacing w:line="360" w:lineRule="auto"/>
        <w:jc w:val="both"/>
        <w:rPr>
          <w:rFonts w:ascii="Times New Roman" w:hAnsi="Times New Roman"/>
          <w:sz w:val="28"/>
          <w:szCs w:val="28"/>
          <w:lang w:val="fr-FR"/>
        </w:rPr>
      </w:pPr>
      <w:r>
        <w:rPr>
          <w:rFonts w:ascii="Times New Roman" w:hAnsi="Times New Roman"/>
          <w:b/>
          <w:sz w:val="28"/>
          <w:szCs w:val="28"/>
          <w:lang w:val="fr-FR"/>
        </w:rPr>
        <w:t xml:space="preserve">Le contenu essentiel de la </w:t>
      </w:r>
      <w:r w:rsidRPr="00215C50">
        <w:rPr>
          <w:rFonts w:ascii="Times New Roman" w:hAnsi="Times New Roman"/>
          <w:b/>
          <w:sz w:val="28"/>
          <w:szCs w:val="28"/>
          <w:lang w:val="fr-FR"/>
        </w:rPr>
        <w:t>thèse</w:t>
      </w:r>
      <w:r w:rsidRPr="00215C50">
        <w:rPr>
          <w:rFonts w:ascii="Times New Roman" w:hAnsi="Times New Roman"/>
          <w:sz w:val="28"/>
          <w:szCs w:val="28"/>
          <w:lang w:val="fr-FR"/>
        </w:rPr>
        <w:t>. Dansl’Introductionnousjustifionslechoixduthème, nous argumentons actualité de notre travail, son but, ses taches, objet d’étude, ainsi que nous dévoualons la nouveauté et valeur dy travail. Nous citons aussi les références et nous donnons la définition à la linguoculturologie, à la langue, à la culture.</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lastRenderedPageBreak/>
        <w:t>Le premier chapitre est consacré aux classifications des locutions phraséologiques dans les ouvrages de Ch. Bally, de P. Guiraud, de V. Vinogradov et des ses adeptes.</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Dans le deuxième chapitre nous présentons l’étude linguoculturologique des locutions phraséologiques, la conceptualisation des locutions phraséologiques en donnant le champs sémantico-associatif et l’étude comparative.</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Dans la conclusion nous présentons les résultats de notre recherche.</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Et à la fin nous présentons la bibliographie.</w:t>
      </w:r>
    </w:p>
    <w:p w:rsidR="00B25838" w:rsidRPr="00215C50" w:rsidRDefault="00B25838" w:rsidP="00686D54">
      <w:pPr>
        <w:ind w:left="-360"/>
        <w:rPr>
          <w:rFonts w:ascii="Times New Roman" w:hAnsi="Times New Roman"/>
          <w:sz w:val="28"/>
          <w:szCs w:val="28"/>
          <w:lang w:val="fr-FR"/>
        </w:rPr>
      </w:pPr>
      <w:r w:rsidRPr="00215C50">
        <w:rPr>
          <w:rFonts w:ascii="Times New Roman" w:hAnsi="Times New Roman"/>
          <w:sz w:val="28"/>
          <w:szCs w:val="28"/>
          <w:lang w:val="fr-FR"/>
        </w:rPr>
        <w:br w:type="page"/>
      </w:r>
    </w:p>
    <w:p w:rsidR="00B25838" w:rsidRPr="00EB0EA4" w:rsidRDefault="00B25838" w:rsidP="005819D0">
      <w:pPr>
        <w:pStyle w:val="a3"/>
        <w:spacing w:line="360" w:lineRule="auto"/>
        <w:jc w:val="center"/>
        <w:rPr>
          <w:rFonts w:ascii="Times New Roman" w:hAnsi="Times New Roman"/>
          <w:b/>
          <w:sz w:val="28"/>
          <w:szCs w:val="28"/>
          <w:lang w:val="fr-FR"/>
        </w:rPr>
      </w:pPr>
      <w:r>
        <w:rPr>
          <w:rFonts w:ascii="Times New Roman" w:hAnsi="Times New Roman"/>
          <w:b/>
          <w:sz w:val="28"/>
          <w:szCs w:val="28"/>
          <w:lang w:val="fr-FR"/>
        </w:rPr>
        <w:t>CHAPITRE I</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5819D0">
      <w:pPr>
        <w:pStyle w:val="a3"/>
        <w:spacing w:line="360" w:lineRule="auto"/>
        <w:jc w:val="center"/>
        <w:rPr>
          <w:rFonts w:ascii="Times New Roman" w:hAnsi="Times New Roman"/>
          <w:b/>
          <w:sz w:val="28"/>
          <w:szCs w:val="28"/>
          <w:lang w:val="fr-FR"/>
        </w:rPr>
      </w:pPr>
      <w:r>
        <w:rPr>
          <w:rFonts w:ascii="Times New Roman" w:hAnsi="Times New Roman"/>
          <w:b/>
          <w:sz w:val="28"/>
          <w:szCs w:val="28"/>
          <w:lang w:val="fr-FR"/>
        </w:rPr>
        <w:t>LOCUTIONS PHRASEOLOGUIQUES EN TANT QUE PHENOMENE LINGUISTIQUE</w:t>
      </w:r>
    </w:p>
    <w:p w:rsidR="00B25838" w:rsidRPr="00EB0EA4" w:rsidRDefault="00B25838" w:rsidP="005819D0">
      <w:pPr>
        <w:pStyle w:val="a3"/>
        <w:spacing w:line="360" w:lineRule="auto"/>
        <w:jc w:val="center"/>
        <w:rPr>
          <w:rFonts w:ascii="Times New Roman" w:hAnsi="Times New Roman"/>
          <w:sz w:val="28"/>
          <w:szCs w:val="28"/>
          <w:lang w:val="fr-FR"/>
        </w:rPr>
      </w:pPr>
      <w:r w:rsidRPr="00EB0EA4">
        <w:rPr>
          <w:rFonts w:ascii="Times New Roman" w:hAnsi="Times New Roman"/>
          <w:sz w:val="28"/>
          <w:szCs w:val="28"/>
          <w:lang w:val="fr-FR"/>
        </w:rPr>
        <w:t>1.1.Locutions phraséologiques dans les ouvrages de Charles Bally et</w:t>
      </w:r>
    </w:p>
    <w:p w:rsidR="00B25838" w:rsidRPr="00EB0EA4" w:rsidRDefault="00B25838" w:rsidP="005819D0">
      <w:pPr>
        <w:pStyle w:val="a3"/>
        <w:spacing w:line="360" w:lineRule="auto"/>
        <w:jc w:val="center"/>
        <w:rPr>
          <w:rFonts w:ascii="Times New Roman" w:hAnsi="Times New Roman"/>
          <w:sz w:val="28"/>
          <w:szCs w:val="28"/>
          <w:lang w:val="fr-FR"/>
        </w:rPr>
      </w:pPr>
      <w:r w:rsidRPr="00EB0EA4">
        <w:rPr>
          <w:rFonts w:ascii="Times New Roman" w:hAnsi="Times New Roman"/>
          <w:sz w:val="28"/>
          <w:szCs w:val="28"/>
          <w:lang w:val="fr-FR"/>
        </w:rPr>
        <w:t xml:space="preserve"> Pierre Guiraud</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Les locutions phraséologiques sont des unitées lexicales qui par leur fonctionnement se rapprochent souvent des mots ce qui permet d’envisaguer leur création à côté de la formation des mots.</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 premier examen approfondi de la phraséologie française a été entrepris par le linguiste suisse Charles Bally</w:t>
      </w:r>
      <w:r w:rsidRPr="00215C50">
        <w:rPr>
          <w:rStyle w:val="a7"/>
          <w:rFonts w:ascii="Times New Roman" w:hAnsi="Times New Roman"/>
          <w:sz w:val="28"/>
          <w:szCs w:val="28"/>
          <w:lang w:val="fr-FR"/>
        </w:rPr>
        <w:footnoteReference w:id="8"/>
      </w:r>
      <w:r w:rsidRPr="00215C50">
        <w:rPr>
          <w:rFonts w:ascii="Times New Roman" w:hAnsi="Times New Roman"/>
          <w:sz w:val="28"/>
          <w:szCs w:val="28"/>
          <w:lang w:val="fr-FR"/>
        </w:rPr>
        <w:t>.</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D’après Bally la phraséologie étudie des agencements de mots particuliers. En se combinant dans la parole, les mots forments deux types d’agencemets essentiellement différents. Ce sont, d’une part, des groupements de mots individuels, passagers et instables; les liens entre les composants de ces groupements se rompent sitôt après leur formation et les mots constituant le groupe recouvrent la pleine liberté de s’agencer avec d’autres mots. Ces groupements de mots se forment au moment même du discours et dépendent exclusivement de l’idée que le locuteur tient à exprimer. Ce sont des groupements tels que un travail manuel, </w:t>
      </w:r>
      <w:r w:rsidRPr="00215C50">
        <w:rPr>
          <w:rFonts w:ascii="Times New Roman" w:hAnsi="Times New Roman"/>
          <w:i/>
          <w:sz w:val="28"/>
          <w:szCs w:val="28"/>
          <w:lang w:val="fr-FR"/>
        </w:rPr>
        <w:t>un travail intellectuel, une bonne action, une mauvaise action, compliquer un problème, simplifier un processus</w:t>
      </w:r>
      <w:r w:rsidRPr="00215C50">
        <w:rPr>
          <w:rFonts w:ascii="Times New Roman" w:hAnsi="Times New Roman"/>
          <w:sz w:val="28"/>
          <w:szCs w:val="28"/>
          <w:lang w:val="fr-FR"/>
        </w:rPr>
        <w:t>.</w:t>
      </w:r>
    </w:p>
    <w:p w:rsidR="00B25838" w:rsidRPr="00215C50" w:rsidRDefault="00B25838" w:rsidP="005819D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D’autres part, sont des agencements dont les mots-composants ont perdu leur liberté d’emploi et forment une locution stable. Ces locutions expriment souvent une seule idée, une image unique et n’ont un sens que dans leur unitée.</w:t>
      </w:r>
    </w:p>
    <w:p w:rsidR="00B25838" w:rsidRPr="00215C50" w:rsidRDefault="00B25838" w:rsidP="00A52B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Dans son ouvrage Charles Bally donne 2 types essentiels de locutions phraséologiques ce sont les unités et les séries.Les locutions stables ne sont point </w:t>
      </w:r>
      <w:r w:rsidRPr="00215C50">
        <w:rPr>
          <w:rFonts w:ascii="Times New Roman" w:hAnsi="Times New Roman"/>
          <w:sz w:val="28"/>
          <w:szCs w:val="28"/>
          <w:lang w:val="fr-FR"/>
        </w:rPr>
        <w:lastRenderedPageBreak/>
        <w:t>créées au moment du discours; tout au contraire, elles sont reproduites comme telles intégralement, comme étant forméesd’avance.</w:t>
      </w:r>
    </w:p>
    <w:p w:rsidR="00B25838" w:rsidRPr="00215C50" w:rsidRDefault="00B25838" w:rsidP="00A52B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Charles Bally, qui le premier a insisté sur la distinction de ces deux types d’agencements de mots, signale qu’ </w:t>
      </w:r>
      <w:r w:rsidRPr="00215C50">
        <w:rPr>
          <w:rFonts w:ascii="Times New Roman" w:hAnsi="Times New Roman"/>
          <w:sz w:val="28"/>
          <w:szCs w:val="28"/>
          <w:u w:val="single"/>
          <w:lang w:val="fr-FR"/>
        </w:rPr>
        <w:t>«...entre ces deux extrêmes il y a place pour une foule de cas intermédiaires qui ne se laissent ni préciser, ni classer</w:t>
      </w:r>
      <w:r w:rsidRPr="00215C50">
        <w:rPr>
          <w:rFonts w:ascii="Times New Roman" w:hAnsi="Times New Roman"/>
          <w:sz w:val="28"/>
          <w:szCs w:val="28"/>
          <w:lang w:val="fr-FR"/>
        </w:rPr>
        <w:t>».</w:t>
      </w:r>
    </w:p>
    <w:p w:rsidR="00B25838" w:rsidRPr="00215C50" w:rsidRDefault="00B25838" w:rsidP="00A52B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Les locutions phraséologiques, à leur tour, différent par le degré de leur stabilité et de leur cohésion. Charles Bally distingue deux types essentiels de locutions phraséologiques: </w:t>
      </w:r>
      <w:r w:rsidRPr="00215C50">
        <w:rPr>
          <w:rFonts w:ascii="Times New Roman" w:hAnsi="Times New Roman"/>
          <w:sz w:val="28"/>
          <w:szCs w:val="28"/>
          <w:u w:val="single"/>
          <w:lang w:val="fr-FR"/>
        </w:rPr>
        <w:t>il nomme unités celles dont la cohésion est absolue et séries celles dont la cohésion n’est que relative</w:t>
      </w:r>
      <w:r w:rsidRPr="00215C50">
        <w:rPr>
          <w:rFonts w:ascii="Times New Roman" w:hAnsi="Times New Roman"/>
          <w:sz w:val="28"/>
          <w:szCs w:val="28"/>
          <w:lang w:val="fr-FR"/>
        </w:rPr>
        <w:t>.</w:t>
      </w:r>
    </w:p>
    <w:p w:rsidR="00B25838" w:rsidRPr="00215C50" w:rsidRDefault="00B25838" w:rsidP="00A52B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Ainsi </w:t>
      </w:r>
      <w:r w:rsidRPr="00215C50">
        <w:rPr>
          <w:rFonts w:ascii="Times New Roman" w:hAnsi="Times New Roman"/>
          <w:i/>
          <w:sz w:val="28"/>
          <w:szCs w:val="28"/>
          <w:lang w:val="fr-FR"/>
        </w:rPr>
        <w:t>bon sens</w:t>
      </w:r>
      <w:r w:rsidRPr="00215C50">
        <w:rPr>
          <w:rFonts w:ascii="Times New Roman" w:hAnsi="Times New Roman"/>
          <w:sz w:val="28"/>
          <w:szCs w:val="28"/>
          <w:lang w:val="fr-FR"/>
        </w:rPr>
        <w:t xml:space="preserve">dans </w:t>
      </w:r>
      <w:r w:rsidRPr="00215C50">
        <w:rPr>
          <w:rFonts w:ascii="Times New Roman" w:hAnsi="Times New Roman"/>
          <w:i/>
          <w:sz w:val="28"/>
          <w:szCs w:val="28"/>
          <w:lang w:val="fr-FR"/>
        </w:rPr>
        <w:t>le bon sens suffit pour montrer l’absurdité d’une pareille entreprise</w:t>
      </w:r>
      <w:r w:rsidRPr="00215C50">
        <w:rPr>
          <w:rFonts w:ascii="Times New Roman" w:hAnsi="Times New Roman"/>
          <w:sz w:val="28"/>
          <w:szCs w:val="28"/>
          <w:lang w:val="fr-FR"/>
        </w:rPr>
        <w:t xml:space="preserve"> représente une unitée phraséologique; </w:t>
      </w:r>
      <w:r w:rsidRPr="00215C50">
        <w:rPr>
          <w:rFonts w:ascii="Times New Roman" w:hAnsi="Times New Roman"/>
          <w:i/>
          <w:sz w:val="28"/>
          <w:szCs w:val="28"/>
          <w:lang w:val="fr-FR"/>
        </w:rPr>
        <w:t>grièvement blessé</w:t>
      </w:r>
      <w:r w:rsidRPr="00215C50">
        <w:rPr>
          <w:rFonts w:ascii="Times New Roman" w:hAnsi="Times New Roman"/>
          <w:sz w:val="28"/>
          <w:szCs w:val="28"/>
          <w:lang w:val="fr-FR"/>
        </w:rPr>
        <w:t xml:space="preserve">, où </w:t>
      </w:r>
      <w:r w:rsidRPr="00215C50">
        <w:rPr>
          <w:rFonts w:ascii="Times New Roman" w:hAnsi="Times New Roman"/>
          <w:i/>
          <w:sz w:val="28"/>
          <w:szCs w:val="28"/>
          <w:lang w:val="fr-FR"/>
        </w:rPr>
        <w:t>grièvement</w:t>
      </w:r>
      <w:r w:rsidRPr="00215C50">
        <w:rPr>
          <w:rFonts w:ascii="Times New Roman" w:hAnsi="Times New Roman"/>
          <w:sz w:val="28"/>
          <w:szCs w:val="28"/>
          <w:lang w:val="fr-FR"/>
        </w:rPr>
        <w:t xml:space="preserve"> ne peut être employé qu’avec </w:t>
      </w:r>
      <w:r w:rsidRPr="00215C50">
        <w:rPr>
          <w:rFonts w:ascii="Times New Roman" w:hAnsi="Times New Roman"/>
          <w:i/>
          <w:sz w:val="28"/>
          <w:szCs w:val="28"/>
          <w:lang w:val="fr-FR"/>
        </w:rPr>
        <w:t>blessé</w:t>
      </w:r>
      <w:r w:rsidRPr="00215C50">
        <w:rPr>
          <w:rFonts w:ascii="Times New Roman" w:hAnsi="Times New Roman"/>
          <w:sz w:val="28"/>
          <w:szCs w:val="28"/>
          <w:lang w:val="fr-FR"/>
        </w:rPr>
        <w:t>, forme une série phraséologique.</w:t>
      </w:r>
    </w:p>
    <w:p w:rsidR="00B25838" w:rsidRPr="00215C50" w:rsidRDefault="00B25838" w:rsidP="00A52B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Charles Bally dit que certains mots tendent à se souder entre eux plus étroitement que d’autres, soit que leur groupement ait en lui quelque chose qui nous frappe, soit qu’il exprime une idée qui nous particulièrement impressionnées ; dans ces deux cas, la relation entre le fait de pensée et le fait de langage reste gravéedans la mémoire et tend à se reproduiredans le langage;lorsque l'association atteint son plus haut degré de cohésion, le groupe est définitivement consacré par l'usage. Onpeut donc direque la combinaison des mots entre eux varied'aspect dans les limites formées par deux cas extrêmes : 1) l'association se désagrège aussitôt après sa formationet les mots qui la composaient recouvrent leur entière liberté de se grouper autrement; 2) les mots, à force d'être employés ensemble pour l'expression d'une même idée, pendent toute autonomie, ne peuventplus se séparer et n'ontde sens que par leur réunion. Les groupes consacrés par l’usage s'appellent </w:t>
      </w:r>
      <w:r w:rsidRPr="00215C50">
        <w:rPr>
          <w:rFonts w:ascii="Times New Roman" w:hAnsi="Times New Roman"/>
          <w:sz w:val="28"/>
          <w:szCs w:val="28"/>
          <w:u w:val="single"/>
          <w:lang w:val="fr-FR"/>
        </w:rPr>
        <w:t>locutions phraséologiques</w:t>
      </w:r>
      <w:r w:rsidRPr="00215C50">
        <w:rPr>
          <w:rFonts w:ascii="Times New Roman" w:hAnsi="Times New Roman"/>
          <w:sz w:val="28"/>
          <w:szCs w:val="28"/>
          <w:lang w:val="fr-FR"/>
        </w:rPr>
        <w:t>.</w:t>
      </w:r>
    </w:p>
    <w:p w:rsidR="00B25838" w:rsidRPr="00215C50" w:rsidRDefault="00B25838" w:rsidP="00A52BEB">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Charles Bally</w:t>
      </w:r>
      <w:r w:rsidRPr="00215C50">
        <w:rPr>
          <w:rStyle w:val="a7"/>
          <w:rFonts w:ascii="Times New Roman" w:hAnsi="Times New Roman"/>
          <w:sz w:val="28"/>
          <w:szCs w:val="28"/>
          <w:lang w:val="fr-FR"/>
        </w:rPr>
        <w:footnoteReference w:id="9"/>
      </w:r>
      <w:r w:rsidRPr="00215C50">
        <w:rPr>
          <w:rFonts w:ascii="Times New Roman" w:hAnsi="Times New Roman"/>
          <w:sz w:val="28"/>
          <w:szCs w:val="28"/>
          <w:lang w:val="fr-FR"/>
        </w:rPr>
        <w:t xml:space="preserve"> nommèreséries celles où la cohésion des termes n'est que relative,et unités celles où elle est absolue.On dit qu'un groupe forme une unité lorsque les mots qui le composent perdent toute signification et que l'ensemble seul еn a une; il faut en outre quecette signification soit nouvelle et n'équivale pas </w:t>
      </w:r>
      <w:r w:rsidRPr="00215C50">
        <w:rPr>
          <w:rFonts w:ascii="Times New Roman" w:hAnsi="Times New Roman"/>
          <w:sz w:val="28"/>
          <w:szCs w:val="28"/>
          <w:lang w:val="fr-FR"/>
        </w:rPr>
        <w:lastRenderedPageBreak/>
        <w:t>simplement à la sommedes significations des éléments (cequi du reste serait absurde). Charles Bally</w:t>
      </w:r>
      <w:r>
        <w:rPr>
          <w:rStyle w:val="a7"/>
          <w:rFonts w:ascii="Times New Roman" w:hAnsi="Times New Roman"/>
          <w:sz w:val="28"/>
          <w:szCs w:val="28"/>
          <w:lang w:val="fr-FR"/>
        </w:rPr>
        <w:footnoteReference w:id="10"/>
      </w:r>
      <w:r w:rsidRPr="00215C50">
        <w:rPr>
          <w:rFonts w:ascii="Times New Roman" w:hAnsi="Times New Roman"/>
          <w:sz w:val="28"/>
          <w:szCs w:val="28"/>
          <w:lang w:val="fr-FR"/>
        </w:rPr>
        <w:t xml:space="preserve"> affirme qu’on peut comparer ce changement à celui qui résulte d'une combinaison chimique. Aussi les unités ne sont pas aussi difficiles à caractériser que les séries; un étranger est moins tenté de les traduirepar leurs éléments; le sens total s'impose avec plus de force et le groupe se reproduit tel quel à chaque répétition; si en outre 1'unité est d'un usage très fréquent, il est impossible de ne pas reconnaître que le groupe équivaut à un mot unique. C'est le cas, par exemple, de locutions adverbiales comme </w:t>
      </w:r>
      <w:r w:rsidRPr="00215C50">
        <w:rPr>
          <w:rFonts w:ascii="Times New Roman" w:hAnsi="Times New Roman"/>
          <w:i/>
          <w:sz w:val="28"/>
          <w:szCs w:val="28"/>
          <w:lang w:val="fr-FR"/>
        </w:rPr>
        <w:t>tout à l’heure, tout de suite, àpeu près, tout à fait, sans doute, sans cesse</w:t>
      </w:r>
      <w:r w:rsidRPr="00215C50">
        <w:rPr>
          <w:rFonts w:ascii="Times New Roman" w:hAnsi="Times New Roman"/>
          <w:sz w:val="28"/>
          <w:szCs w:val="28"/>
          <w:lang w:val="fr-FR"/>
        </w:rPr>
        <w:t>, etc. C'est par ces groupes qu'il faut commencer; ensuite on étudiera les unités verbales, qui sont extrêmement nombreuses.</w:t>
      </w:r>
    </w:p>
    <w:p w:rsidR="00B25838" w:rsidRPr="00215C50" w:rsidRDefault="00B25838" w:rsidP="00E9108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Toutefois l'instinct étymologique est si fort qu'on ne saurait prendre trop de précautions: ce sont ces précautions quenousallons essayer d'indiquer.</w:t>
      </w:r>
    </w:p>
    <w:p w:rsidR="00B25838" w:rsidRPr="00215C50" w:rsidRDefault="00B25838" w:rsidP="00E9108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Il serait précieux de savoir à quels indices on reconnaît que l'usage a consacré l'unité d'un groupe. Il décrit quelques-uns de ces indices, en distinguant nettement ceux qu'on tire de la forme des locutions et ceux qui tiennent à la correspondance entre la forme et la pensée, с. à. d. à la manière dont les sujets parlants comprennent les locutions. Les premiers de ces indices peuvent être appelés </w:t>
      </w:r>
      <w:r w:rsidRPr="00215C50">
        <w:rPr>
          <w:rFonts w:ascii="Times New Roman" w:hAnsi="Times New Roman"/>
          <w:b/>
          <w:sz w:val="28"/>
          <w:szCs w:val="28"/>
          <w:lang w:val="fr-FR"/>
        </w:rPr>
        <w:t>extérieurs</w:t>
      </w:r>
      <w:r w:rsidRPr="00215C50">
        <w:rPr>
          <w:rFonts w:ascii="Times New Roman" w:hAnsi="Times New Roman"/>
          <w:sz w:val="28"/>
          <w:szCs w:val="28"/>
          <w:lang w:val="fr-FR"/>
        </w:rPr>
        <w:t xml:space="preserve">, les seconds </w:t>
      </w:r>
      <w:r w:rsidRPr="00215C50">
        <w:rPr>
          <w:rFonts w:ascii="Times New Roman" w:hAnsi="Times New Roman"/>
          <w:b/>
          <w:sz w:val="28"/>
          <w:szCs w:val="28"/>
          <w:lang w:val="fr-FR"/>
        </w:rPr>
        <w:t>intérieurs</w:t>
      </w:r>
      <w:r w:rsidRPr="00215C50">
        <w:rPr>
          <w:rFonts w:ascii="Times New Roman" w:hAnsi="Times New Roman"/>
          <w:sz w:val="28"/>
          <w:szCs w:val="28"/>
          <w:lang w:val="fr-FR"/>
        </w:rPr>
        <w:t>; les premiers sont peu sûrs où tout à fait trompeurs; les seconds ont seuls une réelle importance.</w:t>
      </w:r>
    </w:p>
    <w:p w:rsidR="00B25838" w:rsidRPr="00215C50" w:rsidRDefault="00B25838" w:rsidP="00E91089">
      <w:pPr>
        <w:pStyle w:val="a3"/>
        <w:spacing w:line="360" w:lineRule="auto"/>
        <w:ind w:firstLine="709"/>
        <w:jc w:val="both"/>
        <w:rPr>
          <w:rFonts w:ascii="Times New Roman" w:hAnsi="Times New Roman"/>
          <w:sz w:val="28"/>
          <w:szCs w:val="28"/>
          <w:lang w:val="fr-FR"/>
        </w:rPr>
      </w:pPr>
      <w:r w:rsidRPr="00215C50">
        <w:rPr>
          <w:rFonts w:ascii="Times New Roman" w:hAnsi="Times New Roman"/>
          <w:i/>
          <w:sz w:val="28"/>
          <w:szCs w:val="28"/>
          <w:u w:val="single"/>
          <w:lang w:val="fr-FR"/>
        </w:rPr>
        <w:t>Indices extérieures</w:t>
      </w:r>
      <w:r w:rsidRPr="00215C50">
        <w:rPr>
          <w:rFonts w:ascii="Times New Roman" w:hAnsi="Times New Roman"/>
          <w:sz w:val="28"/>
          <w:szCs w:val="28"/>
          <w:lang w:val="fr-FR"/>
        </w:rPr>
        <w:t>. On croit reconnaître qu’il y a unité de groupement, quand on constate 1) qu’un groupe est composé de plusieurs mots séparésparl’écriture, 2) que ces mots sont disposés dans un ordre invariableet nepeuvent pas être séparés par d'autres mots, 3) qu'aucun des mots du groupe ne peutêtre remplacépar un autre mot. Or l’observation montre que ces conditions ne suffisent pas pour caractériser une locution phraséologique (puisque tout dépend del'unité de conception), et inversement, qu'il у a des locutions parfaitement caractérisées qui ne répondent pas àces conditions.</w:t>
      </w:r>
    </w:p>
    <w:p w:rsidR="00B25838" w:rsidRPr="00215C50" w:rsidRDefault="00B25838" w:rsidP="00083DF4">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1. L'écriture peut fondre en un seul mot les différentstermes d'une locution, comme cela se voit dans l'allemand</w:t>
      </w:r>
      <w:r w:rsidRPr="00215C50">
        <w:rPr>
          <w:rFonts w:ascii="Times New Roman" w:hAnsi="Times New Roman"/>
          <w:i/>
          <w:sz w:val="28"/>
          <w:szCs w:val="28"/>
          <w:lang w:val="fr-FR"/>
        </w:rPr>
        <w:t>vielleicht</w:t>
      </w:r>
      <w:r w:rsidRPr="00215C50">
        <w:rPr>
          <w:rFonts w:ascii="Times New Roman" w:hAnsi="Times New Roman"/>
          <w:sz w:val="28"/>
          <w:szCs w:val="28"/>
          <w:lang w:val="fr-FR"/>
        </w:rPr>
        <w:t xml:space="preserve"> et le français</w:t>
      </w:r>
      <w:r w:rsidRPr="00215C50">
        <w:rPr>
          <w:rFonts w:ascii="Times New Roman" w:hAnsi="Times New Roman"/>
          <w:i/>
          <w:sz w:val="28"/>
          <w:szCs w:val="28"/>
          <w:lang w:val="fr-FR"/>
        </w:rPr>
        <w:t>toujours</w:t>
      </w:r>
      <w:r w:rsidRPr="00215C50">
        <w:rPr>
          <w:rFonts w:ascii="Times New Roman" w:hAnsi="Times New Roman"/>
          <w:sz w:val="28"/>
          <w:szCs w:val="28"/>
          <w:lang w:val="fr-FR"/>
        </w:rPr>
        <w:t xml:space="preserve"> (– tous jours), </w:t>
      </w:r>
      <w:r w:rsidRPr="00215C50">
        <w:rPr>
          <w:rFonts w:ascii="Times New Roman" w:hAnsi="Times New Roman"/>
          <w:sz w:val="28"/>
          <w:szCs w:val="28"/>
          <w:lang w:val="fr-FR"/>
        </w:rPr>
        <w:lastRenderedPageBreak/>
        <w:t xml:space="preserve">ou, d'unemanière moins évidente, dans </w:t>
      </w:r>
      <w:r w:rsidRPr="00215C50">
        <w:rPr>
          <w:rFonts w:ascii="Times New Roman" w:hAnsi="Times New Roman"/>
          <w:i/>
          <w:sz w:val="28"/>
          <w:szCs w:val="28"/>
          <w:lang w:val="fr-FR"/>
        </w:rPr>
        <w:t>peut-être</w:t>
      </w:r>
      <w:r w:rsidRPr="00215C50">
        <w:rPr>
          <w:rFonts w:ascii="Times New Roman" w:hAnsi="Times New Roman"/>
          <w:sz w:val="28"/>
          <w:szCs w:val="28"/>
          <w:lang w:val="fr-FR"/>
        </w:rPr>
        <w:t xml:space="preserve"> (= peut être «kаnnsein»). Ce cas ne présente d’ailleurs aucun danger pourla compréhension du groupe; 1'oeil étant habitué à «voirun seul mot, l'esprit n'est guère tenté de décomposer legroupe dans ses éléments. Un Allemand voit un mot dans </w:t>
      </w:r>
      <w:r w:rsidRPr="00215C50">
        <w:rPr>
          <w:rFonts w:ascii="Times New Roman" w:hAnsi="Times New Roman"/>
          <w:i/>
          <w:sz w:val="28"/>
          <w:szCs w:val="28"/>
          <w:lang w:val="fr-FR"/>
        </w:rPr>
        <w:t>toujours</w:t>
      </w:r>
      <w:r w:rsidRPr="00215C50">
        <w:rPr>
          <w:rFonts w:ascii="Times New Roman" w:hAnsi="Times New Roman"/>
          <w:sz w:val="28"/>
          <w:szCs w:val="28"/>
          <w:lang w:val="fr-FR"/>
        </w:rPr>
        <w:t xml:space="preserve">, comme il en voit un dans </w:t>
      </w:r>
      <w:r w:rsidRPr="00215C50">
        <w:rPr>
          <w:rFonts w:ascii="Times New Roman" w:hAnsi="Times New Roman"/>
          <w:i/>
          <w:sz w:val="28"/>
          <w:szCs w:val="28"/>
          <w:lang w:val="fr-FR"/>
        </w:rPr>
        <w:t>vielleicht</w:t>
      </w:r>
      <w:r w:rsidRPr="00215C50">
        <w:rPr>
          <w:rFonts w:ascii="Times New Roman" w:hAnsi="Times New Roman"/>
          <w:sz w:val="28"/>
          <w:szCs w:val="28"/>
          <w:lang w:val="fr-FR"/>
        </w:rPr>
        <w:t xml:space="preserve">; des motscomme </w:t>
      </w:r>
      <w:r w:rsidRPr="00215C50">
        <w:rPr>
          <w:rFonts w:ascii="Times New Roman" w:hAnsi="Times New Roman"/>
          <w:i/>
          <w:sz w:val="28"/>
          <w:szCs w:val="28"/>
          <w:lang w:val="fr-FR"/>
        </w:rPr>
        <w:t>autourmalgré</w:t>
      </w:r>
      <w:r w:rsidRPr="00215C50">
        <w:rPr>
          <w:rFonts w:ascii="Times New Roman" w:hAnsi="Times New Roman"/>
          <w:sz w:val="28"/>
          <w:szCs w:val="28"/>
          <w:lang w:val="fr-FR"/>
        </w:rPr>
        <w:t xml:space="preserve">, </w:t>
      </w:r>
      <w:r w:rsidRPr="00215C50">
        <w:rPr>
          <w:rFonts w:ascii="Times New Roman" w:hAnsi="Times New Roman"/>
          <w:i/>
          <w:sz w:val="28"/>
          <w:szCs w:val="28"/>
          <w:lang w:val="fr-FR"/>
        </w:rPr>
        <w:t>partout</w:t>
      </w:r>
      <w:r w:rsidRPr="00215C50">
        <w:rPr>
          <w:rFonts w:ascii="Times New Roman" w:hAnsi="Times New Roman"/>
          <w:sz w:val="28"/>
          <w:szCs w:val="28"/>
          <w:lang w:val="fr-FR"/>
        </w:rPr>
        <w:t xml:space="preserve">, </w:t>
      </w:r>
      <w:r w:rsidRPr="00215C50">
        <w:rPr>
          <w:rFonts w:ascii="Times New Roman" w:hAnsi="Times New Roman"/>
          <w:i/>
          <w:sz w:val="28"/>
          <w:szCs w:val="28"/>
          <w:lang w:val="fr-FR"/>
        </w:rPr>
        <w:t>pourtant</w:t>
      </w:r>
      <w:r w:rsidRPr="00215C50">
        <w:rPr>
          <w:rFonts w:ascii="Times New Roman" w:hAnsi="Times New Roman"/>
          <w:sz w:val="28"/>
          <w:szCs w:val="28"/>
          <w:lang w:val="fr-FR"/>
        </w:rPr>
        <w:t xml:space="preserve">, lui apparaissentcomme des unités, parce que l'orthographe opère dans le même sens que l'esprit. Ilуаmêmelà un premier pointde repère, un indice </w:t>
      </w:r>
      <w:r w:rsidRPr="00215C50">
        <w:rPr>
          <w:rFonts w:ascii="Times New Roman" w:hAnsi="Times New Roman"/>
          <w:b/>
          <w:sz w:val="28"/>
          <w:szCs w:val="28"/>
          <w:lang w:val="fr-FR"/>
        </w:rPr>
        <w:t>intérieur</w:t>
      </w:r>
      <w:r w:rsidRPr="00215C50">
        <w:rPr>
          <w:rFonts w:ascii="Times New Roman" w:hAnsi="Times New Roman"/>
          <w:sz w:val="28"/>
          <w:szCs w:val="28"/>
          <w:lang w:val="fr-FR"/>
        </w:rPr>
        <w:t xml:space="preserve"> pour la compréhensiond'autres groupes synonymes; il suffit de comparer </w:t>
      </w:r>
      <w:r w:rsidRPr="00215C50">
        <w:rPr>
          <w:rFonts w:ascii="Times New Roman" w:hAnsi="Times New Roman"/>
          <w:i/>
          <w:sz w:val="28"/>
          <w:szCs w:val="28"/>
          <w:lang w:val="fr-FR"/>
        </w:rPr>
        <w:t>autour</w:t>
      </w:r>
      <w:r w:rsidRPr="00215C50">
        <w:rPr>
          <w:rFonts w:ascii="Times New Roman" w:hAnsi="Times New Roman"/>
          <w:sz w:val="28"/>
          <w:szCs w:val="28"/>
          <w:lang w:val="fr-FR"/>
        </w:rPr>
        <w:t xml:space="preserve">et à </w:t>
      </w:r>
      <w:r w:rsidRPr="00215C50">
        <w:rPr>
          <w:rFonts w:ascii="Times New Roman" w:hAnsi="Times New Roman"/>
          <w:i/>
          <w:sz w:val="28"/>
          <w:szCs w:val="28"/>
          <w:lang w:val="fr-FR"/>
        </w:rPr>
        <w:t>l'entour</w:t>
      </w:r>
      <w:r w:rsidRPr="00215C50">
        <w:rPr>
          <w:rFonts w:ascii="Times New Roman" w:hAnsi="Times New Roman"/>
          <w:sz w:val="28"/>
          <w:szCs w:val="28"/>
          <w:lang w:val="fr-FR"/>
        </w:rPr>
        <w:t xml:space="preserve">, </w:t>
      </w:r>
      <w:r w:rsidRPr="00215C50">
        <w:rPr>
          <w:rFonts w:ascii="Times New Roman" w:hAnsi="Times New Roman"/>
          <w:i/>
          <w:sz w:val="28"/>
          <w:szCs w:val="28"/>
          <w:lang w:val="fr-FR"/>
        </w:rPr>
        <w:t>malgré</w:t>
      </w:r>
      <w:r w:rsidRPr="00215C50">
        <w:rPr>
          <w:rFonts w:ascii="Times New Roman" w:hAnsi="Times New Roman"/>
          <w:sz w:val="28"/>
          <w:szCs w:val="28"/>
          <w:lang w:val="fr-FR"/>
        </w:rPr>
        <w:t xml:space="preserve">et </w:t>
      </w:r>
      <w:r w:rsidRPr="00215C50">
        <w:rPr>
          <w:rFonts w:ascii="Times New Roman" w:hAnsi="Times New Roman"/>
          <w:i/>
          <w:sz w:val="28"/>
          <w:szCs w:val="28"/>
          <w:lang w:val="fr-FR"/>
        </w:rPr>
        <w:t>en dépit</w:t>
      </w:r>
      <w:r w:rsidRPr="00215C50">
        <w:rPr>
          <w:rFonts w:ascii="Times New Roman" w:hAnsi="Times New Roman"/>
          <w:sz w:val="28"/>
          <w:szCs w:val="28"/>
          <w:lang w:val="fr-FR"/>
        </w:rPr>
        <w:t xml:space="preserve"> de, ou des contrairescomme </w:t>
      </w:r>
      <w:r w:rsidRPr="00215C50">
        <w:rPr>
          <w:rFonts w:ascii="Times New Roman" w:hAnsi="Times New Roman"/>
          <w:i/>
          <w:sz w:val="28"/>
          <w:szCs w:val="28"/>
          <w:lang w:val="fr-FR"/>
        </w:rPr>
        <w:t>partout</w:t>
      </w:r>
      <w:r w:rsidRPr="00215C50">
        <w:rPr>
          <w:rFonts w:ascii="Times New Roman" w:hAnsi="Times New Roman"/>
          <w:sz w:val="28"/>
          <w:szCs w:val="28"/>
          <w:lang w:val="fr-FR"/>
        </w:rPr>
        <w:t xml:space="preserve"> et </w:t>
      </w:r>
      <w:r w:rsidRPr="00215C50">
        <w:rPr>
          <w:rFonts w:ascii="Times New Roman" w:hAnsi="Times New Roman"/>
          <w:i/>
          <w:sz w:val="28"/>
          <w:szCs w:val="28"/>
          <w:lang w:val="fr-FR"/>
        </w:rPr>
        <w:t>nullepart</w:t>
      </w:r>
      <w:r w:rsidRPr="00215C50">
        <w:rPr>
          <w:rFonts w:ascii="Times New Roman" w:hAnsi="Times New Roman"/>
          <w:sz w:val="28"/>
          <w:szCs w:val="28"/>
          <w:lang w:val="fr-FR"/>
        </w:rPr>
        <w:t xml:space="preserve">, etc., pour se convaincre queles groupes disloqués par 1'écriture sont tout aussi unque ceux dont 1'écriture a consacré l'unité, et ainsi on faitun premier pas vers la </w:t>
      </w:r>
      <w:r w:rsidRPr="00215C50">
        <w:rPr>
          <w:rFonts w:ascii="Times New Roman" w:hAnsi="Times New Roman"/>
          <w:b/>
          <w:sz w:val="28"/>
          <w:szCs w:val="28"/>
          <w:lang w:val="fr-FR"/>
        </w:rPr>
        <w:t>conception</w:t>
      </w:r>
      <w:r w:rsidRPr="00215C50">
        <w:rPr>
          <w:rFonts w:ascii="Times New Roman" w:hAnsi="Times New Roman"/>
          <w:sz w:val="28"/>
          <w:szCs w:val="28"/>
          <w:lang w:val="fr-FR"/>
        </w:rPr>
        <w:t xml:space="preserve"> vraie des groupes, seul résultat qui importe.</w:t>
      </w:r>
    </w:p>
    <w:p w:rsidR="00B25838" w:rsidRPr="00215C50" w:rsidRDefault="00B25838" w:rsidP="00083DF4">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2. Une locution peut parfaitement être coupée en deuxpar d'autres mots de la phrase, sans rien perdre de sonunité.</w:t>
      </w:r>
    </w:p>
    <w:p w:rsidR="00B25838" w:rsidRPr="00215C50" w:rsidRDefault="00B25838" w:rsidP="00083DF4">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Pour se rendre compte de la chose, il suffit de penser aux verbes «séparables» de l'allemand; </w:t>
      </w:r>
      <w:r w:rsidRPr="00215C50">
        <w:rPr>
          <w:rFonts w:ascii="Times New Roman" w:hAnsi="Times New Roman"/>
          <w:i/>
          <w:sz w:val="28"/>
          <w:szCs w:val="28"/>
          <w:lang w:val="fr-FR"/>
        </w:rPr>
        <w:t>abnehme</w:t>
      </w:r>
      <w:r w:rsidRPr="00215C50">
        <w:rPr>
          <w:rFonts w:ascii="Times New Roman" w:hAnsi="Times New Roman"/>
          <w:sz w:val="28"/>
          <w:szCs w:val="28"/>
          <w:lang w:val="fr-FR"/>
        </w:rPr>
        <w:t xml:space="preserve"> reste une unité dans </w:t>
      </w:r>
      <w:r w:rsidRPr="00215C50">
        <w:rPr>
          <w:rFonts w:ascii="Times New Roman" w:hAnsi="Times New Roman"/>
          <w:i/>
          <w:sz w:val="28"/>
          <w:szCs w:val="28"/>
          <w:lang w:val="fr-FR"/>
        </w:rPr>
        <w:t>Die Kälte hat abgenommen</w:t>
      </w:r>
      <w:r w:rsidRPr="00215C50">
        <w:rPr>
          <w:rFonts w:ascii="Times New Roman" w:hAnsi="Times New Roman"/>
          <w:sz w:val="28"/>
          <w:szCs w:val="28"/>
          <w:lang w:val="fr-FR"/>
        </w:rPr>
        <w:t xml:space="preserve"> ou </w:t>
      </w:r>
      <w:r w:rsidRPr="00215C50">
        <w:rPr>
          <w:rFonts w:ascii="Times New Roman" w:hAnsi="Times New Roman"/>
          <w:i/>
          <w:sz w:val="28"/>
          <w:szCs w:val="28"/>
          <w:lang w:val="fr-FR"/>
        </w:rPr>
        <w:t>nimmtab</w:t>
      </w:r>
      <w:r w:rsidRPr="00215C50">
        <w:rPr>
          <w:rFonts w:ascii="Times New Roman" w:hAnsi="Times New Roman"/>
          <w:sz w:val="28"/>
          <w:szCs w:val="28"/>
          <w:lang w:val="fr-FR"/>
        </w:rPr>
        <w:t xml:space="preserve">, aussi bien que dans </w:t>
      </w:r>
      <w:r w:rsidRPr="00215C50">
        <w:rPr>
          <w:rFonts w:ascii="Times New Roman" w:hAnsi="Times New Roman"/>
          <w:i/>
          <w:sz w:val="28"/>
          <w:szCs w:val="28"/>
          <w:lang w:val="fr-FR"/>
        </w:rPr>
        <w:t>wird abnehmen</w:t>
      </w:r>
      <w:r w:rsidRPr="00215C50">
        <w:rPr>
          <w:rFonts w:ascii="Times New Roman" w:hAnsi="Times New Roman"/>
          <w:sz w:val="28"/>
          <w:szCs w:val="28"/>
          <w:lang w:val="fr-FR"/>
        </w:rPr>
        <w:t xml:space="preserve">. Ce phénomène très remarquable au point de vue psychologique, se vérifieen français; la locution </w:t>
      </w:r>
      <w:r w:rsidRPr="00215C50">
        <w:rPr>
          <w:rFonts w:ascii="Times New Roman" w:hAnsi="Times New Roman"/>
          <w:i/>
          <w:sz w:val="28"/>
          <w:szCs w:val="28"/>
          <w:lang w:val="fr-FR"/>
        </w:rPr>
        <w:t>le premier homme venu (der erste best)</w:t>
      </w:r>
      <w:r w:rsidRPr="00215C50">
        <w:rPr>
          <w:rFonts w:ascii="Times New Roman" w:hAnsi="Times New Roman"/>
          <w:sz w:val="28"/>
          <w:szCs w:val="28"/>
          <w:lang w:val="fr-FR"/>
        </w:rPr>
        <w:t xml:space="preserve">; peut devenir </w:t>
      </w:r>
      <w:r w:rsidRPr="00215C50">
        <w:rPr>
          <w:rFonts w:ascii="Times New Roman" w:hAnsi="Times New Roman"/>
          <w:i/>
          <w:sz w:val="28"/>
          <w:szCs w:val="28"/>
          <w:lang w:val="fr-FR"/>
        </w:rPr>
        <w:t>le premier homme venu</w:t>
      </w:r>
      <w:r w:rsidRPr="00215C50">
        <w:rPr>
          <w:rFonts w:ascii="Times New Roman" w:hAnsi="Times New Roman"/>
          <w:sz w:val="28"/>
          <w:szCs w:val="28"/>
          <w:lang w:val="fr-FR"/>
        </w:rPr>
        <w:t xml:space="preserve"> et n’en reste moins une locution; la négation ne ...</w:t>
      </w:r>
      <w:r w:rsidRPr="00215C50">
        <w:rPr>
          <w:rFonts w:ascii="Times New Roman" w:hAnsi="Times New Roman"/>
          <w:i/>
          <w:sz w:val="28"/>
          <w:szCs w:val="28"/>
          <w:lang w:val="fr-FR"/>
        </w:rPr>
        <w:t>pas</w:t>
      </w:r>
      <w:r w:rsidRPr="00215C50">
        <w:rPr>
          <w:rFonts w:ascii="Times New Roman" w:hAnsi="Times New Roman"/>
          <w:sz w:val="28"/>
          <w:szCs w:val="28"/>
          <w:lang w:val="fr-FR"/>
        </w:rPr>
        <w:t xml:space="preserve"> est une unité phrasélogique; d'une manière générale, on pourraitprouverqu'une foule de faits de syntaxe ne sont que des groupements phraséologiques à éléments </w:t>
      </w:r>
      <w:r w:rsidRPr="00215C50">
        <w:rPr>
          <w:rFonts w:ascii="Times New Roman" w:hAnsi="Times New Roman"/>
          <w:b/>
          <w:sz w:val="28"/>
          <w:szCs w:val="28"/>
          <w:lang w:val="fr-FR"/>
        </w:rPr>
        <w:t>séparables</w:t>
      </w:r>
      <w:r w:rsidRPr="00215C50">
        <w:rPr>
          <w:rFonts w:ascii="Times New Roman" w:hAnsi="Times New Roman"/>
          <w:sz w:val="28"/>
          <w:szCs w:val="28"/>
          <w:lang w:val="fr-FR"/>
        </w:rPr>
        <w:t>.</w:t>
      </w:r>
    </w:p>
    <w:p w:rsidR="00B25838" w:rsidRPr="00215C50" w:rsidRDefault="00B25838" w:rsidP="00085F64">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3. Une locution peut avoir une partie fixe et une partie mobile oùinterchangeable, с. à d. que certains mots peuvent être remplacés par d'autres, sans que le groupe cesse d’êtrecohérent. Qu'on parle d'un </w:t>
      </w:r>
      <w:r w:rsidRPr="00215C50">
        <w:rPr>
          <w:rFonts w:ascii="Times New Roman" w:hAnsi="Times New Roman"/>
          <w:i/>
          <w:sz w:val="28"/>
          <w:szCs w:val="28"/>
          <w:lang w:val="fr-FR"/>
        </w:rPr>
        <w:t>enfantbien élevé</w:t>
      </w:r>
      <w:r w:rsidRPr="00215C50">
        <w:rPr>
          <w:rFonts w:ascii="Times New Roman" w:hAnsi="Times New Roman"/>
          <w:sz w:val="28"/>
          <w:szCs w:val="28"/>
          <w:lang w:val="fr-FR"/>
        </w:rPr>
        <w:t xml:space="preserve">ou d'un </w:t>
      </w:r>
      <w:r w:rsidRPr="00215C50">
        <w:rPr>
          <w:rFonts w:ascii="Times New Roman" w:hAnsi="Times New Roman"/>
          <w:i/>
          <w:sz w:val="28"/>
          <w:szCs w:val="28"/>
          <w:lang w:val="fr-FR"/>
        </w:rPr>
        <w:t>enfant mal élevé</w:t>
      </w:r>
      <w:r w:rsidRPr="00215C50">
        <w:rPr>
          <w:rFonts w:ascii="Times New Roman" w:hAnsi="Times New Roman"/>
          <w:sz w:val="28"/>
          <w:szCs w:val="28"/>
          <w:lang w:val="fr-FR"/>
        </w:rPr>
        <w:t xml:space="preserve">, dans les deux cas il у a unité de conception. Souvent la partie mobile d'une locution peutêtreformée de toute espèce de mots; c'est ainsi qu'on dit </w:t>
      </w:r>
      <w:r w:rsidRPr="00215C50">
        <w:rPr>
          <w:rFonts w:ascii="Times New Roman" w:hAnsi="Times New Roman"/>
          <w:i/>
          <w:sz w:val="28"/>
          <w:szCs w:val="28"/>
          <w:lang w:val="fr-FR"/>
        </w:rPr>
        <w:t>regarder d'un air méchant, sévère, tendre</w:t>
      </w:r>
      <w:r w:rsidRPr="00215C50">
        <w:rPr>
          <w:rFonts w:ascii="Times New Roman" w:hAnsi="Times New Roman"/>
          <w:sz w:val="28"/>
          <w:szCs w:val="28"/>
          <w:lang w:val="fr-FR"/>
        </w:rPr>
        <w:t xml:space="preserve">, etc.; on sait que les adverbes français en -ment étaient à l’origine des locutions à éléments interchangeables; en effet </w:t>
      </w:r>
      <w:r w:rsidRPr="00215C50">
        <w:rPr>
          <w:rFonts w:ascii="Times New Roman" w:hAnsi="Times New Roman"/>
          <w:i/>
          <w:sz w:val="28"/>
          <w:szCs w:val="28"/>
          <w:lang w:val="fr-FR"/>
        </w:rPr>
        <w:t>fermement, lentement, ardemment</w:t>
      </w:r>
      <w:r w:rsidRPr="00215C50">
        <w:rPr>
          <w:rFonts w:ascii="Times New Roman" w:hAnsi="Times New Roman"/>
          <w:sz w:val="28"/>
          <w:szCs w:val="28"/>
          <w:lang w:val="fr-FR"/>
        </w:rPr>
        <w:t>, etc., remontent àlatin</w:t>
      </w:r>
      <w:r w:rsidRPr="00215C50">
        <w:rPr>
          <w:rFonts w:ascii="Times New Roman" w:hAnsi="Times New Roman"/>
          <w:i/>
          <w:sz w:val="28"/>
          <w:szCs w:val="28"/>
          <w:lang w:val="fr-FR"/>
        </w:rPr>
        <w:t>firma mente</w:t>
      </w:r>
      <w:r w:rsidRPr="00215C50">
        <w:rPr>
          <w:rFonts w:ascii="Times New Roman" w:hAnsi="Times New Roman"/>
          <w:sz w:val="28"/>
          <w:szCs w:val="28"/>
          <w:lang w:val="fr-FR"/>
        </w:rPr>
        <w:t xml:space="preserve">«avec un esprit </w:t>
      </w:r>
      <w:r w:rsidRPr="00215C50">
        <w:rPr>
          <w:rFonts w:ascii="Times New Roman" w:hAnsi="Times New Roman"/>
          <w:sz w:val="28"/>
          <w:szCs w:val="28"/>
          <w:lang w:val="fr-FR"/>
        </w:rPr>
        <w:lastRenderedPageBreak/>
        <w:t xml:space="preserve">ferme», </w:t>
      </w:r>
      <w:r w:rsidRPr="00215C50">
        <w:rPr>
          <w:rFonts w:ascii="Times New Roman" w:hAnsi="Times New Roman"/>
          <w:i/>
          <w:sz w:val="28"/>
          <w:szCs w:val="28"/>
          <w:lang w:val="fr-FR"/>
        </w:rPr>
        <w:t>lenta mente, ardente mente</w:t>
      </w:r>
      <w:r w:rsidRPr="00215C50">
        <w:rPr>
          <w:rFonts w:ascii="Times New Roman" w:hAnsi="Times New Roman"/>
          <w:sz w:val="28"/>
          <w:szCs w:val="28"/>
          <w:lang w:val="fr-FR"/>
        </w:rPr>
        <w:t xml:space="preserve">, etc. De là aux faits de syntaxe pure, il n'y a un pas; ainsi la notion d'appartenance ou de propriété est exprimée en français par des groupes comme </w:t>
      </w:r>
      <w:r w:rsidRPr="00215C50">
        <w:rPr>
          <w:rFonts w:ascii="Times New Roman" w:hAnsi="Times New Roman"/>
          <w:i/>
          <w:sz w:val="28"/>
          <w:szCs w:val="28"/>
          <w:lang w:val="fr-FR"/>
        </w:rPr>
        <w:t>la maison de Paul</w:t>
      </w:r>
      <w:r w:rsidRPr="00215C50">
        <w:rPr>
          <w:rFonts w:ascii="Times New Roman" w:hAnsi="Times New Roman"/>
          <w:sz w:val="28"/>
          <w:szCs w:val="28"/>
          <w:lang w:val="fr-FR"/>
        </w:rPr>
        <w:t xml:space="preserve">où </w:t>
      </w:r>
      <w:r w:rsidRPr="00215C50">
        <w:rPr>
          <w:rFonts w:ascii="Times New Roman" w:hAnsi="Times New Roman"/>
          <w:i/>
          <w:sz w:val="28"/>
          <w:szCs w:val="28"/>
          <w:lang w:val="fr-FR"/>
        </w:rPr>
        <w:t>maison</w:t>
      </w:r>
      <w:r w:rsidRPr="00215C50">
        <w:rPr>
          <w:rFonts w:ascii="Times New Roman" w:hAnsi="Times New Roman"/>
          <w:sz w:val="28"/>
          <w:szCs w:val="28"/>
          <w:lang w:val="fr-FR"/>
        </w:rPr>
        <w:t xml:space="preserve">et </w:t>
      </w:r>
      <w:r w:rsidRPr="00215C50">
        <w:rPr>
          <w:rFonts w:ascii="Times New Roman" w:hAnsi="Times New Roman"/>
          <w:i/>
          <w:sz w:val="28"/>
          <w:szCs w:val="28"/>
          <w:lang w:val="fr-FR"/>
        </w:rPr>
        <w:t>Paul</w:t>
      </w:r>
      <w:r w:rsidRPr="00215C50">
        <w:rPr>
          <w:rFonts w:ascii="Times New Roman" w:hAnsi="Times New Roman"/>
          <w:sz w:val="28"/>
          <w:szCs w:val="28"/>
          <w:lang w:val="fr-FR"/>
        </w:rPr>
        <w:t xml:space="preserve"> peuventêtre remplacés par n'importe quel substantif, la préposition étant la partiefixe du groupe; qu'est-ce là sinon une locution à éléments interchangeables?</w:t>
      </w:r>
    </w:p>
    <w:p w:rsidR="00B25838" w:rsidRPr="00215C50" w:rsidRDefault="00B25838" w:rsidP="00085F64">
      <w:pPr>
        <w:pStyle w:val="a3"/>
        <w:spacing w:line="360" w:lineRule="auto"/>
        <w:ind w:firstLine="709"/>
        <w:jc w:val="both"/>
        <w:rPr>
          <w:rFonts w:ascii="Times New Roman" w:hAnsi="Times New Roman"/>
          <w:sz w:val="28"/>
          <w:szCs w:val="28"/>
          <w:lang w:val="fr-FR"/>
        </w:rPr>
      </w:pPr>
      <w:r w:rsidRPr="00215C50">
        <w:rPr>
          <w:rFonts w:ascii="Times New Roman" w:hAnsi="Times New Roman"/>
          <w:i/>
          <w:sz w:val="28"/>
          <w:szCs w:val="28"/>
          <w:u w:val="single"/>
          <w:lang w:val="fr-FR"/>
        </w:rPr>
        <w:t>Indices intérieurs</w:t>
      </w:r>
      <w:r w:rsidRPr="00215C50">
        <w:rPr>
          <w:rFonts w:ascii="Times New Roman" w:hAnsi="Times New Roman"/>
          <w:sz w:val="28"/>
          <w:szCs w:val="28"/>
          <w:lang w:val="fr-FR"/>
        </w:rPr>
        <w:t>. Les véritables indices auxquels on reconnaît un groupement phraséologique ne sont donc pas des signes extérieurs tenant à la forme des groupes; l'attention doit se porter plutôt sur ceux que fournit le fait de pensée comparé avec son expression.</w:t>
      </w:r>
    </w:p>
    <w:p w:rsidR="00B25838" w:rsidRPr="00215C50" w:rsidRDefault="00B25838" w:rsidP="00085F64">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Ces critères-là sont précieux, mais aussi plus difficiles à connaître; en outre, aucun n'a un caractère de certitude absolue, et il faut se garder d'y voir des «recettes» infaillibles.</w:t>
      </w:r>
    </w:p>
    <w:p w:rsidR="00B25838" w:rsidRPr="00215C50" w:rsidRDefault="00B25838" w:rsidP="00085F64">
      <w:pPr>
        <w:pStyle w:val="a3"/>
        <w:spacing w:line="360" w:lineRule="auto"/>
        <w:ind w:firstLine="709"/>
        <w:jc w:val="both"/>
        <w:rPr>
          <w:rFonts w:ascii="Times New Roman" w:hAnsi="Times New Roman"/>
          <w:sz w:val="28"/>
          <w:szCs w:val="28"/>
          <w:lang w:val="fr-FR"/>
        </w:rPr>
      </w:pPr>
      <w:r w:rsidRPr="00215C50">
        <w:rPr>
          <w:rFonts w:ascii="Times New Roman" w:hAnsi="Times New Roman"/>
          <w:i/>
          <w:sz w:val="28"/>
          <w:szCs w:val="28"/>
          <w:u w:val="single"/>
          <w:lang w:val="fr-FR"/>
        </w:rPr>
        <w:t>Equivalence avec un mot simple</w:t>
      </w:r>
      <w:r w:rsidRPr="00215C50">
        <w:rPr>
          <w:rFonts w:ascii="Times New Roman" w:hAnsi="Times New Roman"/>
          <w:sz w:val="28"/>
          <w:szCs w:val="28"/>
          <w:lang w:val="fr-FR"/>
        </w:rPr>
        <w:t xml:space="preserve">. L'indice le plus général, qui dispense de tous les autres, c'est la possibilité ou l'impossibilité de remplacer une locution par un mot unique, que nous appellerons «terme d'identification»; ainsi,aupoint de vue de 1'idée pure, </w:t>
      </w:r>
      <w:r w:rsidRPr="00215C50">
        <w:rPr>
          <w:rFonts w:ascii="Times New Roman" w:hAnsi="Times New Roman"/>
          <w:i/>
          <w:sz w:val="28"/>
          <w:szCs w:val="28"/>
          <w:lang w:val="fr-FR"/>
        </w:rPr>
        <w:t>prendre la fuite</w:t>
      </w:r>
      <w:r w:rsidRPr="00215C50">
        <w:rPr>
          <w:rFonts w:ascii="Times New Roman" w:hAnsi="Times New Roman"/>
          <w:sz w:val="28"/>
          <w:szCs w:val="28"/>
          <w:lang w:val="fr-FR"/>
        </w:rPr>
        <w:t xml:space="preserve"> équivaut sensiblement </w:t>
      </w:r>
      <w:r w:rsidRPr="00215C50">
        <w:rPr>
          <w:rFonts w:ascii="Times New Roman" w:hAnsi="Times New Roman"/>
          <w:i/>
          <w:sz w:val="28"/>
          <w:szCs w:val="28"/>
          <w:lang w:val="fr-FR"/>
        </w:rPr>
        <w:t>à fuir</w:t>
      </w:r>
      <w:r w:rsidRPr="00215C50">
        <w:rPr>
          <w:rFonts w:ascii="Times New Roman" w:hAnsi="Times New Roman"/>
          <w:sz w:val="28"/>
          <w:szCs w:val="28"/>
          <w:lang w:val="fr-FR"/>
        </w:rPr>
        <w:t xml:space="preserve">; </w:t>
      </w:r>
      <w:r w:rsidRPr="00215C50">
        <w:rPr>
          <w:rFonts w:ascii="Times New Roman" w:hAnsi="Times New Roman"/>
          <w:i/>
          <w:sz w:val="28"/>
          <w:szCs w:val="28"/>
          <w:lang w:val="fr-FR"/>
        </w:rPr>
        <w:t>battre en retraite</w:t>
      </w:r>
      <w:r w:rsidRPr="00215C50">
        <w:rPr>
          <w:rFonts w:ascii="Times New Roman" w:hAnsi="Times New Roman"/>
          <w:sz w:val="28"/>
          <w:szCs w:val="28"/>
          <w:lang w:val="fr-FR"/>
        </w:rPr>
        <w:t xml:space="preserve"> à</w:t>
      </w:r>
      <w:r w:rsidRPr="00215C50">
        <w:rPr>
          <w:rFonts w:ascii="Times New Roman" w:hAnsi="Times New Roman"/>
          <w:i/>
          <w:sz w:val="28"/>
          <w:szCs w:val="28"/>
          <w:lang w:val="fr-FR"/>
        </w:rPr>
        <w:t>se retirer</w:t>
      </w:r>
      <w:r w:rsidRPr="00215C50">
        <w:rPr>
          <w:rFonts w:ascii="Times New Roman" w:hAnsi="Times New Roman"/>
          <w:sz w:val="28"/>
          <w:szCs w:val="28"/>
          <w:lang w:val="fr-FR"/>
        </w:rPr>
        <w:t xml:space="preserve">; </w:t>
      </w:r>
      <w:r w:rsidRPr="00215C50">
        <w:rPr>
          <w:rFonts w:ascii="Times New Roman" w:hAnsi="Times New Roman"/>
          <w:i/>
          <w:sz w:val="28"/>
          <w:szCs w:val="28"/>
          <w:lang w:val="fr-FR"/>
        </w:rPr>
        <w:t>manièred’agir</w:t>
      </w:r>
      <w:r w:rsidRPr="00215C50">
        <w:rPr>
          <w:rFonts w:ascii="Times New Roman" w:hAnsi="Times New Roman"/>
          <w:sz w:val="28"/>
          <w:szCs w:val="28"/>
          <w:lang w:val="fr-FR"/>
        </w:rPr>
        <w:t xml:space="preserve"> = </w:t>
      </w:r>
      <w:r w:rsidRPr="00215C50">
        <w:rPr>
          <w:rFonts w:ascii="Times New Roman" w:hAnsi="Times New Roman"/>
          <w:i/>
          <w:sz w:val="28"/>
          <w:szCs w:val="28"/>
          <w:lang w:val="fr-FR"/>
        </w:rPr>
        <w:t>procédé</w:t>
      </w:r>
      <w:r w:rsidRPr="00215C50">
        <w:rPr>
          <w:rFonts w:ascii="Times New Roman" w:hAnsi="Times New Roman"/>
          <w:sz w:val="28"/>
          <w:szCs w:val="28"/>
          <w:lang w:val="fr-FR"/>
        </w:rPr>
        <w:t xml:space="preserve">; </w:t>
      </w:r>
      <w:r w:rsidRPr="00215C50">
        <w:rPr>
          <w:rFonts w:ascii="Times New Roman" w:hAnsi="Times New Roman"/>
          <w:i/>
          <w:sz w:val="28"/>
          <w:szCs w:val="28"/>
          <w:lang w:val="fr-FR"/>
        </w:rPr>
        <w:t>en faveur</w:t>
      </w:r>
      <w:r w:rsidRPr="00215C50">
        <w:rPr>
          <w:rFonts w:ascii="Times New Roman" w:hAnsi="Times New Roman"/>
          <w:sz w:val="28"/>
          <w:szCs w:val="28"/>
          <w:lang w:val="fr-FR"/>
        </w:rPr>
        <w:t xml:space="preserve"> d'un ami –</w:t>
      </w:r>
      <w:r w:rsidRPr="00215C50">
        <w:rPr>
          <w:rFonts w:ascii="Times New Roman" w:hAnsi="Times New Roman"/>
          <w:i/>
          <w:sz w:val="28"/>
          <w:szCs w:val="28"/>
          <w:lang w:val="fr-FR"/>
        </w:rPr>
        <w:t>pour</w:t>
      </w:r>
      <w:r w:rsidRPr="00215C50">
        <w:rPr>
          <w:rFonts w:ascii="Times New Roman" w:hAnsi="Times New Roman"/>
          <w:sz w:val="28"/>
          <w:szCs w:val="28"/>
          <w:lang w:val="fr-FR"/>
        </w:rPr>
        <w:t xml:space="preserve"> un ami; etc.  Il s'agit de l'opération que nous avons appelée... identification des faits de langage. On doit s'efforcer detrouver des termes exprimant la même idée de la façon la plus abstraite et la plus générale.</w:t>
      </w:r>
    </w:p>
    <w:p w:rsidR="00B25838" w:rsidRPr="00215C50" w:rsidRDefault="00B25838" w:rsidP="00FA3516">
      <w:pPr>
        <w:pStyle w:val="a3"/>
        <w:spacing w:line="360" w:lineRule="auto"/>
        <w:ind w:firstLine="709"/>
        <w:jc w:val="both"/>
        <w:rPr>
          <w:rFonts w:ascii="Times New Roman" w:hAnsi="Times New Roman"/>
          <w:sz w:val="28"/>
          <w:szCs w:val="28"/>
          <w:lang w:val="fr-FR"/>
        </w:rPr>
      </w:pPr>
      <w:r w:rsidRPr="00215C50">
        <w:rPr>
          <w:rFonts w:ascii="Times New Roman" w:hAnsi="Times New Roman"/>
          <w:i/>
          <w:sz w:val="28"/>
          <w:szCs w:val="28"/>
          <w:u w:val="single"/>
          <w:lang w:val="fr-FR"/>
        </w:rPr>
        <w:t>Oubli dusens des éléments</w:t>
      </w:r>
      <w:r w:rsidRPr="00215C50">
        <w:rPr>
          <w:rFonts w:ascii="Times New Roman" w:hAnsi="Times New Roman"/>
          <w:sz w:val="28"/>
          <w:szCs w:val="28"/>
          <w:lang w:val="fr-FR"/>
        </w:rPr>
        <w:t xml:space="preserve">. Les autres indices que; nous allonspasser en revue n'offrent qu’une diversité apparente; ils se résumenttous dans un fait très simple: l'oubli et l’incompréhension. Aufond, la cohésion des éléments d'unelocution composéeprouve quele sujet parlantne pensepas aux mots isolés; il dit souvent, sans le savoir, des choses simplement absurdes ou qu'il se réfuserait àdire s'il les comprenait. Un Français ne реnsеpasausensdes mots </w:t>
      </w:r>
      <w:r w:rsidRPr="00215C50">
        <w:rPr>
          <w:rFonts w:ascii="Times New Roman" w:hAnsi="Times New Roman"/>
          <w:i/>
          <w:sz w:val="28"/>
          <w:szCs w:val="28"/>
          <w:lang w:val="fr-FR"/>
        </w:rPr>
        <w:t>maille</w:t>
      </w:r>
      <w:r w:rsidRPr="00215C50">
        <w:rPr>
          <w:rFonts w:ascii="Times New Roman" w:hAnsi="Times New Roman"/>
          <w:sz w:val="28"/>
          <w:szCs w:val="28"/>
          <w:lang w:val="fr-FR"/>
        </w:rPr>
        <w:t xml:space="preserve"> et </w:t>
      </w:r>
      <w:r w:rsidRPr="00215C50">
        <w:rPr>
          <w:rFonts w:ascii="Times New Roman" w:hAnsi="Times New Roman"/>
          <w:i/>
          <w:sz w:val="28"/>
          <w:szCs w:val="28"/>
          <w:lang w:val="fr-FR"/>
        </w:rPr>
        <w:t>partir</w:t>
      </w:r>
      <w:r w:rsidRPr="00215C50">
        <w:rPr>
          <w:rFonts w:ascii="Times New Roman" w:hAnsi="Times New Roman"/>
          <w:sz w:val="28"/>
          <w:szCs w:val="28"/>
          <w:lang w:val="fr-FR"/>
        </w:rPr>
        <w:t xml:space="preserve"> dans l'expression</w:t>
      </w:r>
      <w:r w:rsidRPr="00215C50">
        <w:rPr>
          <w:rFonts w:ascii="Times New Roman" w:hAnsi="Times New Roman"/>
          <w:i/>
          <w:sz w:val="28"/>
          <w:szCs w:val="28"/>
          <w:lang w:val="fr-FR"/>
        </w:rPr>
        <w:t>avoir maille àpartir avec quelqu’un;</w:t>
      </w:r>
      <w:r w:rsidRPr="00215C50">
        <w:rPr>
          <w:rFonts w:ascii="Times New Roman" w:hAnsi="Times New Roman"/>
          <w:sz w:val="28"/>
          <w:szCs w:val="28"/>
          <w:lang w:val="fr-FR"/>
        </w:rPr>
        <w:t xml:space="preserve"> jamais il n'oserait direqu'il </w:t>
      </w:r>
      <w:r w:rsidRPr="00215C50">
        <w:rPr>
          <w:rFonts w:ascii="Times New Roman" w:hAnsi="Times New Roman"/>
          <w:i/>
          <w:sz w:val="28"/>
          <w:szCs w:val="28"/>
          <w:lang w:val="fr-FR"/>
        </w:rPr>
        <w:t>jette les yeux surunobjet</w:t>
      </w:r>
      <w:r w:rsidRPr="00215C50">
        <w:rPr>
          <w:rFonts w:ascii="Times New Roman" w:hAnsi="Times New Roman"/>
          <w:sz w:val="28"/>
          <w:szCs w:val="28"/>
          <w:lang w:val="fr-FR"/>
        </w:rPr>
        <w:t xml:space="preserve"> s'il pensait au sens réel du verbe </w:t>
      </w:r>
      <w:r w:rsidRPr="00215C50">
        <w:rPr>
          <w:rFonts w:ascii="Times New Roman" w:hAnsi="Times New Roman"/>
          <w:i/>
          <w:sz w:val="28"/>
          <w:szCs w:val="28"/>
          <w:lang w:val="fr-FR"/>
        </w:rPr>
        <w:t>jeter</w:t>
      </w:r>
      <w:r w:rsidRPr="00215C50">
        <w:rPr>
          <w:rFonts w:ascii="Times New Roman" w:hAnsi="Times New Roman"/>
          <w:sz w:val="28"/>
          <w:szCs w:val="28"/>
          <w:lang w:val="fr-FR"/>
        </w:rPr>
        <w:t xml:space="preserve">. On peuttrouver cette vue paradoxale; maisl'onpeut dire, plus paradoxalernent encore: c'est une erreur de croireque, dans la pratique de la langue maternelle,on comprend tout ce </w:t>
      </w:r>
      <w:r w:rsidRPr="00215C50">
        <w:rPr>
          <w:rFonts w:ascii="Times New Roman" w:hAnsi="Times New Roman"/>
          <w:sz w:val="28"/>
          <w:szCs w:val="28"/>
          <w:lang w:val="fr-FR"/>
        </w:rPr>
        <w:lastRenderedPageBreak/>
        <w:t>qu'on dit ou écrit; il nouséchappe en parlant une foule de mots sans signification pour nous, et nous conservons, à notre insu, une quantitédes vestiges du passé de la langue dont nous ne saisissons pas le sens, même grossièrement. En un certain sens, l'étranger qui apprend le français le «comprend» mieux que nous; Ballyveux dire qu'il le saisit plus analytiquement que nous; supériorité peu enviable, du reste, car, dans l’étude dela phraséologie, ce donc d'analyse est aussi préjudiciable que dans l'étude des mots isolés; pour bien comprendre l'esprit d'une langue, il faut en ignorer beaucoup de choses.</w:t>
      </w:r>
    </w:p>
    <w:p w:rsidR="00B25838" w:rsidRPr="00215C50" w:rsidRDefault="00B25838" w:rsidP="00FA3516">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Quoi qu'il en soit, de nombreux indices prouventque les articulations qui relient les éléments d'un groupe ne sontplus saisies par la conscience, et que ces éléments eux-mêmesne sont plus «pensés»; les rouages sont en-crassés, si l’on pent dire. Ces indices ne permettent pas de découvrir toutes les unités phraséologiques, mais ils s'appliquentà l'immense majorité d'entre elles; ils montrent invariablement que l'esprit du sujet parlant estpréoccupée de relier la locution totale à l'idée dont elle est le symbole, et que cette correspondance lui fait oublier la valeur des éléments isolés. Dans tous ces cas, il у a, d'une manièrequelconque, incompréhension et oubli. Tantôt le sens même des mots qui composent la locution, est perdu, tantôt on ne saisit plus les rapports syntaxiques qui relient ces mots entre eux.</w:t>
      </w:r>
    </w:p>
    <w:p w:rsidR="00B25838" w:rsidRPr="00215C50" w:rsidRDefault="00B25838" w:rsidP="00B40569">
      <w:pPr>
        <w:pStyle w:val="a3"/>
        <w:spacing w:line="360" w:lineRule="auto"/>
        <w:ind w:firstLine="709"/>
        <w:jc w:val="both"/>
        <w:rPr>
          <w:rFonts w:ascii="Times New Roman" w:hAnsi="Times New Roman"/>
          <w:sz w:val="28"/>
          <w:szCs w:val="28"/>
          <w:lang w:val="fr-FR"/>
        </w:rPr>
      </w:pPr>
      <w:r w:rsidRPr="00215C50">
        <w:rPr>
          <w:rFonts w:ascii="Times New Roman" w:hAnsi="Times New Roman"/>
          <w:i/>
          <w:sz w:val="28"/>
          <w:szCs w:val="28"/>
          <w:u w:val="single"/>
          <w:lang w:val="fr-FR"/>
        </w:rPr>
        <w:t>Archaïsmes et expressions vieillies</w:t>
      </w:r>
      <w:r w:rsidRPr="00215C50">
        <w:rPr>
          <w:rFonts w:ascii="Times New Roman" w:hAnsi="Times New Roman"/>
          <w:sz w:val="28"/>
          <w:szCs w:val="28"/>
          <w:lang w:val="fr-FR"/>
        </w:rPr>
        <w:t>. Un indiceimportant de groupement phraséologique, c'est la présence d'un</w:t>
      </w:r>
      <w:r w:rsidRPr="00215C50">
        <w:rPr>
          <w:rFonts w:ascii="Times New Roman" w:hAnsi="Times New Roman"/>
          <w:b/>
          <w:sz w:val="28"/>
          <w:szCs w:val="28"/>
          <w:lang w:val="fr-FR"/>
        </w:rPr>
        <w:t>archaïsme</w:t>
      </w:r>
      <w:r w:rsidRPr="00215C50">
        <w:rPr>
          <w:rFonts w:ascii="Times New Roman" w:hAnsi="Times New Roman"/>
          <w:sz w:val="28"/>
          <w:szCs w:val="28"/>
          <w:lang w:val="fr-FR"/>
        </w:rPr>
        <w:t xml:space="preserve">dans une expression. Mais d'abord il fauts'entendre sur le sens qu'il faut donner à ce terme. Pour nous, archaïsme n'est pas du tout synonyme d'expression vieillie et rare, sans compter qu'un archaïsme n'est pasnécessairement un mot!Lorsqu'un faitde langage est décidément sorti de l'usage, il faitl'impressionde quelque chose d'aboli; с'est comme si un vestiged’une langue qui  n'est plus renaissantpour un instant; telest le cas p. ex. Duverbe </w:t>
      </w:r>
      <w:r w:rsidRPr="00215C50">
        <w:rPr>
          <w:rFonts w:ascii="Times New Roman" w:hAnsi="Times New Roman"/>
          <w:i/>
          <w:sz w:val="28"/>
          <w:szCs w:val="28"/>
          <w:lang w:val="fr-FR"/>
        </w:rPr>
        <w:t>occire</w:t>
      </w:r>
      <w:r w:rsidRPr="00215C50">
        <w:rPr>
          <w:rFonts w:ascii="Times New Roman" w:hAnsi="Times New Roman"/>
          <w:sz w:val="28"/>
          <w:szCs w:val="28"/>
          <w:lang w:val="fr-FR"/>
        </w:rPr>
        <w:t xml:space="preserve"> signifiant'tuer'; ce mot qui n'est plus en usage et qui ou bien doit s'expliquer par lui-même, ou bien n'est pas compris du tout,fait immédiatement l'effet d'une expression vieillie.</w:t>
      </w:r>
    </w:p>
    <w:p w:rsidR="00B25838" w:rsidRPr="00215C50" w:rsidRDefault="00B25838" w:rsidP="00B4056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lastRenderedPageBreak/>
        <w:t>Ce que nous entendons par archaïsme est ; tout autrechose, et celaétait à prévoir: comme nous envisageons toujours un état de langage déterminé, sans l'expliquer par l'histoire, un archaïsme ne peut en faire partie que s'ilest encore vivant.</w:t>
      </w:r>
    </w:p>
    <w:p w:rsidR="00B25838" w:rsidRPr="00215C50" w:rsidRDefault="00B25838" w:rsidP="00B4056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Cela semble paradoxal à première vue; mais voyons la chose de plus près. Soit le contexte: </w:t>
      </w:r>
      <w:r w:rsidRPr="00215C50">
        <w:rPr>
          <w:rFonts w:ascii="Times New Roman" w:hAnsi="Times New Roman"/>
          <w:i/>
          <w:sz w:val="28"/>
          <w:szCs w:val="28"/>
          <w:lang w:val="fr-FR"/>
        </w:rPr>
        <w:t>brandir un bâton en guise de lance</w:t>
      </w:r>
      <w:r w:rsidRPr="00215C50">
        <w:rPr>
          <w:rFonts w:ascii="Times New Roman" w:hAnsi="Times New Roman"/>
          <w:sz w:val="28"/>
          <w:szCs w:val="28"/>
          <w:lang w:val="fr-FR"/>
        </w:rPr>
        <w:t xml:space="preserve">; la locution </w:t>
      </w:r>
      <w:r w:rsidRPr="00215C50">
        <w:rPr>
          <w:rFonts w:ascii="Times New Roman" w:hAnsi="Times New Roman"/>
          <w:i/>
          <w:sz w:val="28"/>
          <w:szCs w:val="28"/>
          <w:lang w:val="fr-FR"/>
        </w:rPr>
        <w:t>en guise de</w:t>
      </w:r>
      <w:r w:rsidRPr="00215C50">
        <w:rPr>
          <w:rFonts w:ascii="Times New Roman" w:hAnsi="Times New Roman"/>
          <w:sz w:val="28"/>
          <w:szCs w:val="28"/>
          <w:lang w:val="fr-FR"/>
        </w:rPr>
        <w:t xml:space="preserve"> est d'un usage constant, et pourtant le substantif </w:t>
      </w:r>
      <w:r w:rsidRPr="00215C50">
        <w:rPr>
          <w:rFonts w:ascii="Times New Roman" w:hAnsi="Times New Roman"/>
          <w:i/>
          <w:sz w:val="28"/>
          <w:szCs w:val="28"/>
          <w:lang w:val="fr-FR"/>
        </w:rPr>
        <w:t>guise</w:t>
      </w:r>
      <w:r w:rsidRPr="00215C50">
        <w:rPr>
          <w:rFonts w:ascii="Times New Roman" w:hAnsi="Times New Roman"/>
          <w:sz w:val="28"/>
          <w:szCs w:val="28"/>
          <w:lang w:val="fr-FR"/>
        </w:rPr>
        <w:t xml:space="preserve">, qui signifiait 'manière', est vieilli; un Français, interrogé à brûle-pourpoint, ne sait ce que c'est que la </w:t>
      </w:r>
      <w:r w:rsidRPr="00215C50">
        <w:rPr>
          <w:rFonts w:ascii="Times New Roman" w:hAnsi="Times New Roman"/>
          <w:i/>
          <w:sz w:val="28"/>
          <w:szCs w:val="28"/>
          <w:lang w:val="fr-FR"/>
        </w:rPr>
        <w:t>guise</w:t>
      </w:r>
      <w:r w:rsidRPr="00215C50">
        <w:rPr>
          <w:rFonts w:ascii="Times New Roman" w:hAnsi="Times New Roman"/>
          <w:sz w:val="28"/>
          <w:szCs w:val="28"/>
          <w:lang w:val="fr-FR"/>
        </w:rPr>
        <w:t xml:space="preserve">, mais il comprend sans effort </w:t>
      </w:r>
      <w:r w:rsidRPr="00215C50">
        <w:rPr>
          <w:rFonts w:ascii="Times New Roman" w:hAnsi="Times New Roman"/>
          <w:i/>
          <w:sz w:val="28"/>
          <w:szCs w:val="28"/>
          <w:lang w:val="fr-FR"/>
        </w:rPr>
        <w:t>enguise de</w:t>
      </w:r>
      <w:r w:rsidRPr="00215C50">
        <w:rPr>
          <w:rFonts w:ascii="Times New Roman" w:hAnsi="Times New Roman"/>
          <w:sz w:val="28"/>
          <w:szCs w:val="28"/>
          <w:lang w:val="fr-FR"/>
        </w:rPr>
        <w:t xml:space="preserve">. Le fait capital est donc que </w:t>
      </w:r>
      <w:r w:rsidRPr="00215C50">
        <w:rPr>
          <w:rFonts w:ascii="Times New Roman" w:hAnsi="Times New Roman"/>
          <w:i/>
          <w:sz w:val="28"/>
          <w:szCs w:val="28"/>
          <w:lang w:val="fr-FR"/>
        </w:rPr>
        <w:t>guise</w:t>
      </w:r>
      <w:r w:rsidRPr="00215C50">
        <w:rPr>
          <w:rFonts w:ascii="Times New Roman" w:hAnsi="Times New Roman"/>
          <w:sz w:val="28"/>
          <w:szCs w:val="28"/>
          <w:lang w:val="fr-FR"/>
        </w:rPr>
        <w:t xml:space="preserve"> n'est vivant que grâce à son entourage, parce qu'il fait partie d'une locution; par là, il devient àson tour un</w:t>
      </w:r>
      <w:r w:rsidRPr="00215C50">
        <w:rPr>
          <w:rFonts w:ascii="Times New Roman" w:hAnsi="Times New Roman"/>
          <w:b/>
          <w:sz w:val="28"/>
          <w:szCs w:val="28"/>
          <w:lang w:val="fr-FR"/>
        </w:rPr>
        <w:t xml:space="preserve"> indiсe</w:t>
      </w:r>
      <w:r w:rsidRPr="00215C50">
        <w:rPr>
          <w:rFonts w:ascii="Times New Roman" w:hAnsi="Times New Roman"/>
          <w:sz w:val="28"/>
          <w:szCs w:val="28"/>
          <w:lang w:val="fr-FR"/>
        </w:rPr>
        <w:t xml:space="preserve"> du caractère locutionnel du groupe. Voilà ce qu'est pour nous un archaïsme.</w:t>
      </w:r>
    </w:p>
    <w:p w:rsidR="00B25838" w:rsidRPr="00215C50" w:rsidRDefault="00B25838" w:rsidP="009D408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Mais il у a archaïsme dans une foule d'autres cas où les mots ne sont pas en cause. Ainsi il у a des archaïsmesde sens. Quand on dit:</w:t>
      </w:r>
      <w:r w:rsidRPr="00215C50">
        <w:rPr>
          <w:rFonts w:ascii="Times New Roman" w:hAnsi="Times New Roman"/>
          <w:i/>
          <w:sz w:val="28"/>
          <w:szCs w:val="28"/>
          <w:lang w:val="fr-FR"/>
        </w:rPr>
        <w:t>Iln'y a pas péril en la demeure</w:t>
      </w:r>
      <w:r w:rsidRPr="00215C50">
        <w:rPr>
          <w:rFonts w:ascii="Times New Roman" w:hAnsi="Times New Roman"/>
          <w:sz w:val="28"/>
          <w:szCs w:val="28"/>
          <w:lang w:val="fr-FR"/>
        </w:rPr>
        <w:t xml:space="preserve">, le mot </w:t>
      </w:r>
      <w:r w:rsidRPr="00215C50">
        <w:rPr>
          <w:rFonts w:ascii="Times New Roman" w:hAnsi="Times New Roman"/>
          <w:i/>
          <w:sz w:val="28"/>
          <w:szCs w:val="28"/>
          <w:lang w:val="fr-FR"/>
        </w:rPr>
        <w:t>demeure</w:t>
      </w:r>
      <w:r w:rsidRPr="00215C50">
        <w:rPr>
          <w:rFonts w:ascii="Times New Roman" w:hAnsi="Times New Roman"/>
          <w:sz w:val="28"/>
          <w:szCs w:val="28"/>
          <w:lang w:val="fr-FR"/>
        </w:rPr>
        <w:t xml:space="preserve"> est sur le même pied que </w:t>
      </w:r>
      <w:r w:rsidRPr="00215C50">
        <w:rPr>
          <w:rFonts w:ascii="Times New Roman" w:hAnsi="Times New Roman"/>
          <w:i/>
          <w:sz w:val="28"/>
          <w:szCs w:val="28"/>
          <w:lang w:val="fr-FR"/>
        </w:rPr>
        <w:t>guise</w:t>
      </w:r>
      <w:r w:rsidRPr="00215C50">
        <w:rPr>
          <w:rFonts w:ascii="Times New Roman" w:hAnsi="Times New Roman"/>
          <w:sz w:val="28"/>
          <w:szCs w:val="28"/>
          <w:lang w:val="fr-FR"/>
        </w:rPr>
        <w:t xml:space="preserve">, avec cette différenceque </w:t>
      </w:r>
      <w:r w:rsidRPr="00215C50">
        <w:rPr>
          <w:rFonts w:ascii="Times New Roman" w:hAnsi="Times New Roman"/>
          <w:i/>
          <w:sz w:val="28"/>
          <w:szCs w:val="28"/>
          <w:lang w:val="fr-FR"/>
        </w:rPr>
        <w:t>demeure</w:t>
      </w:r>
      <w:r w:rsidRPr="00215C50">
        <w:rPr>
          <w:rFonts w:ascii="Times New Roman" w:hAnsi="Times New Roman"/>
          <w:sz w:val="28"/>
          <w:szCs w:val="28"/>
          <w:lang w:val="fr-FR"/>
        </w:rPr>
        <w:t xml:space="preserve">, en tant que mot isolé, estparfaitement vivant; mais il n'est plus employé dans le sens que suppose la locution (c. à d. «attente, expectative»).Il у a perte de sens et non perte de mot; mais c'est </w:t>
      </w:r>
      <w:r w:rsidRPr="00215C50">
        <w:rPr>
          <w:rFonts w:ascii="Times New Roman" w:hAnsi="Times New Roman"/>
          <w:b/>
          <w:sz w:val="28"/>
          <w:szCs w:val="28"/>
          <w:lang w:val="fr-FR"/>
        </w:rPr>
        <w:t>exactement</w:t>
      </w:r>
      <w:r w:rsidRPr="00215C50">
        <w:rPr>
          <w:rFonts w:ascii="Times New Roman" w:hAnsi="Times New Roman"/>
          <w:sz w:val="28"/>
          <w:szCs w:val="28"/>
          <w:lang w:val="fr-FR"/>
        </w:rPr>
        <w:t xml:space="preserve"> la même chose pour nous, puisque dans ce cas </w:t>
      </w:r>
      <w:r w:rsidRPr="00215C50">
        <w:rPr>
          <w:rFonts w:ascii="Times New Roman" w:hAnsi="Times New Roman"/>
          <w:i/>
          <w:sz w:val="28"/>
          <w:szCs w:val="28"/>
          <w:lang w:val="fr-FR"/>
        </w:rPr>
        <w:t>demeure</w:t>
      </w:r>
      <w:r w:rsidRPr="00215C50">
        <w:rPr>
          <w:rFonts w:ascii="Times New Roman" w:hAnsi="Times New Roman"/>
          <w:sz w:val="28"/>
          <w:szCs w:val="28"/>
          <w:lang w:val="fr-FR"/>
        </w:rPr>
        <w:t xml:space="preserve"> est son propre homonyme. Ce n'est pas tout: il у a aussi, il у a surtout des archaïsmesde sуntaxe, et, chose plus surprenante, ces archaïsmes permettent parfois la création de néologismes! Ainsi lalocution </w:t>
      </w:r>
      <w:r w:rsidRPr="00215C50">
        <w:rPr>
          <w:rFonts w:ascii="Times New Roman" w:hAnsi="Times New Roman"/>
          <w:i/>
          <w:sz w:val="28"/>
          <w:szCs w:val="28"/>
          <w:lang w:val="fr-FR"/>
        </w:rPr>
        <w:t>faire panache</w:t>
      </w:r>
      <w:r w:rsidRPr="00215C50">
        <w:rPr>
          <w:rFonts w:ascii="Times New Roman" w:hAnsi="Times New Roman"/>
          <w:sz w:val="28"/>
          <w:szCs w:val="28"/>
          <w:lang w:val="fr-FR"/>
        </w:rPr>
        <w:t xml:space="preserve"> renferme un archaïsmede syntaxe, et pourtant c'est une locution née d'hier; elleappartientau jargon des chauffeurs d'automobile. Ce qui est archaïque, c'est simplement l'absence d'article; cetteabsence était normale dans une certaine période de l'ancien français, mais la syntaxe actuelle rétablirait l'article si les mots composant l’expressionavaientdes valeurs réellement indépendantes, comme dans</w:t>
      </w:r>
      <w:r w:rsidRPr="00215C50">
        <w:rPr>
          <w:rFonts w:ascii="Times New Roman" w:hAnsi="Times New Roman"/>
          <w:i/>
          <w:sz w:val="28"/>
          <w:szCs w:val="28"/>
          <w:lang w:val="fr-FR"/>
        </w:rPr>
        <w:t>fairedu pain</w:t>
      </w:r>
      <w:r w:rsidRPr="00215C50">
        <w:rPr>
          <w:rFonts w:ascii="Times New Roman" w:hAnsi="Times New Roman"/>
          <w:sz w:val="28"/>
          <w:szCs w:val="28"/>
          <w:lang w:val="fr-FR"/>
        </w:rPr>
        <w:t xml:space="preserve">, </w:t>
      </w:r>
      <w:r w:rsidRPr="00215C50">
        <w:rPr>
          <w:rFonts w:ascii="Times New Roman" w:hAnsi="Times New Roman"/>
          <w:i/>
          <w:sz w:val="28"/>
          <w:szCs w:val="28"/>
          <w:lang w:val="fr-FR"/>
        </w:rPr>
        <w:t>faire un compte</w:t>
      </w:r>
      <w:r w:rsidRPr="00215C50">
        <w:rPr>
          <w:rFonts w:ascii="Times New Roman" w:hAnsi="Times New Roman"/>
          <w:sz w:val="28"/>
          <w:szCs w:val="28"/>
          <w:lang w:val="fr-FR"/>
        </w:rPr>
        <w:t xml:space="preserve">, etc. L’absence du pronom-sujet </w:t>
      </w:r>
      <w:r w:rsidRPr="00215C50">
        <w:rPr>
          <w:rFonts w:ascii="Times New Roman" w:hAnsi="Times New Roman"/>
          <w:i/>
          <w:sz w:val="28"/>
          <w:szCs w:val="28"/>
          <w:lang w:val="fr-FR"/>
        </w:rPr>
        <w:t>il</w:t>
      </w:r>
      <w:r w:rsidRPr="00215C50">
        <w:rPr>
          <w:rFonts w:ascii="Times New Roman" w:hAnsi="Times New Roman"/>
          <w:sz w:val="28"/>
          <w:szCs w:val="28"/>
          <w:lang w:val="fr-FR"/>
        </w:rPr>
        <w:t xml:space="preserve"> est aussi unarchaïsme de syntaxeet par conséquentun indice phraséologique (p. ex. dans </w:t>
      </w:r>
      <w:r w:rsidRPr="00215C50">
        <w:rPr>
          <w:rFonts w:ascii="Times New Roman" w:hAnsi="Times New Roman"/>
          <w:i/>
          <w:sz w:val="28"/>
          <w:szCs w:val="28"/>
          <w:lang w:val="fr-FR"/>
        </w:rPr>
        <w:t>peut-être, n'importe</w:t>
      </w:r>
      <w:r w:rsidRPr="00215C50">
        <w:rPr>
          <w:rFonts w:ascii="Times New Roman" w:hAnsi="Times New Roman"/>
          <w:sz w:val="28"/>
          <w:szCs w:val="28"/>
          <w:lang w:val="fr-FR"/>
        </w:rPr>
        <w:t xml:space="preserve">,etc.); ilen est de même des constructions contrairesà l'ordre usueldes mots (p. ex. </w:t>
      </w:r>
      <w:r w:rsidRPr="00215C50">
        <w:rPr>
          <w:rFonts w:ascii="Times New Roman" w:hAnsi="Times New Roman"/>
          <w:i/>
          <w:sz w:val="28"/>
          <w:szCs w:val="28"/>
          <w:lang w:val="fr-FR"/>
        </w:rPr>
        <w:t>La ville fut prise sans coup férir</w:t>
      </w:r>
      <w:r w:rsidRPr="00215C50">
        <w:rPr>
          <w:rFonts w:ascii="Times New Roman" w:hAnsi="Times New Roman"/>
          <w:sz w:val="28"/>
          <w:szCs w:val="28"/>
          <w:lang w:val="fr-FR"/>
        </w:rPr>
        <w:t xml:space="preserve">).Cesarchaïsmesde syntaxe </w:t>
      </w:r>
      <w:r w:rsidRPr="00215C50">
        <w:rPr>
          <w:rFonts w:ascii="Times New Roman" w:hAnsi="Times New Roman"/>
          <w:sz w:val="28"/>
          <w:szCs w:val="28"/>
          <w:lang w:val="fr-FR"/>
        </w:rPr>
        <w:lastRenderedPageBreak/>
        <w:t>sont donc des «moules» ou des «poncifs» permettant lacréation deslocutionsnouvelles; ils se reproduisent, mais les produits de cette multiplicationportent toujours la même marque que les locutions antérieures, с. à d. qu'elles ne peuvent, comme celles-ci,avoir qu'un caractère phraséologique; les groupes de mots indépendants n'en sont pas attaqués. Unarchaïsmeest donc un faitde langage qui, pris isolément, n'est pas compris du sujet parlant et ne devient intelligible que par sa présence dans un groupe de mots, ce groupe seul à un sens, l'esprit ne s'arrêtant plus àl'analyse des éléments. D'où cette conclusion important</w:t>
      </w:r>
      <w:r>
        <w:rPr>
          <w:rFonts w:ascii="Times New Roman" w:hAnsi="Times New Roman"/>
          <w:sz w:val="28"/>
          <w:szCs w:val="28"/>
          <w:lang w:val="fr-FR"/>
        </w:rPr>
        <w:t xml:space="preserve">e </w:t>
      </w:r>
      <w:r w:rsidRPr="00215C50">
        <w:rPr>
          <w:rFonts w:ascii="Times New Roman" w:hAnsi="Times New Roman"/>
          <w:sz w:val="28"/>
          <w:szCs w:val="28"/>
          <w:lang w:val="fr-FR"/>
        </w:rPr>
        <w:t>etarchaïsmeest l'indice d'uneunité dont il n'est qu'un élément, autrement dit, l'indice d'une unité phraséologique. Sans doute ce phénomène ne se vérifie pas dans tous les cas, mais la portée n'en est pas moins très grande.</w:t>
      </w:r>
    </w:p>
    <w:p w:rsidR="00B25838" w:rsidRPr="00215C50" w:rsidRDefault="00B25838" w:rsidP="009D408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Si Charles Bally présente 2 branches dans la classification des locutions phraséologiques Pierre Guiraud donne une autre classification des locutionsphraséologiques. Il distingue 3 types</w:t>
      </w:r>
      <w:r w:rsidRPr="00215C50">
        <w:rPr>
          <w:rStyle w:val="a7"/>
          <w:rFonts w:ascii="Times New Roman" w:hAnsi="Times New Roman"/>
          <w:sz w:val="28"/>
          <w:szCs w:val="28"/>
          <w:lang w:val="fr-FR"/>
        </w:rPr>
        <w:footnoteReference w:id="11"/>
      </w:r>
      <w:r w:rsidRPr="00215C50">
        <w:rPr>
          <w:rFonts w:ascii="Times New Roman" w:hAnsi="Times New Roman"/>
          <w:sz w:val="28"/>
          <w:szCs w:val="28"/>
          <w:lang w:val="fr-FR"/>
        </w:rPr>
        <w:t xml:space="preserve">: </w:t>
      </w:r>
    </w:p>
    <w:p w:rsidR="00B25838" w:rsidRPr="00215C50" w:rsidRDefault="00B25838" w:rsidP="00C17FB7">
      <w:pPr>
        <w:pStyle w:val="a3"/>
        <w:numPr>
          <w:ilvl w:val="0"/>
          <w:numId w:val="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Unité de forme et de sens</w:t>
      </w:r>
    </w:p>
    <w:p w:rsidR="00B25838" w:rsidRPr="00215C50" w:rsidRDefault="00B25838" w:rsidP="00C17FB7">
      <w:pPr>
        <w:pStyle w:val="a3"/>
        <w:numPr>
          <w:ilvl w:val="0"/>
          <w:numId w:val="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Écart de la norme grammaticale et léxicale</w:t>
      </w:r>
    </w:p>
    <w:p w:rsidR="00B25838" w:rsidRPr="00215C50" w:rsidRDefault="00B25838" w:rsidP="00C17FB7">
      <w:pPr>
        <w:pStyle w:val="a3"/>
        <w:numPr>
          <w:ilvl w:val="0"/>
          <w:numId w:val="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Valeurs métaphoriques particulières</w:t>
      </w:r>
    </w:p>
    <w:p w:rsidR="00B25838" w:rsidRPr="00215C50" w:rsidRDefault="00B25838" w:rsidP="00C06B9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Pierre Guiraud dit que la </w:t>
      </w:r>
      <w:r w:rsidRPr="00215C50">
        <w:rPr>
          <w:rFonts w:ascii="Times New Roman" w:hAnsi="Times New Roman"/>
          <w:i/>
          <w:sz w:val="28"/>
          <w:szCs w:val="28"/>
          <w:lang w:val="fr-FR"/>
        </w:rPr>
        <w:t>locution</w:t>
      </w:r>
      <w:r w:rsidRPr="00215C50">
        <w:rPr>
          <w:rFonts w:ascii="Times New Roman" w:hAnsi="Times New Roman"/>
          <w:sz w:val="28"/>
          <w:szCs w:val="28"/>
          <w:lang w:val="fr-FR"/>
        </w:rPr>
        <w:t xml:space="preserve"> est «une façon de parler»; mais, dans un sens plus restreint, on la définit comme «une expression constituée par l'union de plusieurs mots formant une unité syntaxique et lexicologique». Ainsi, on oppose aux prépositions et conjonctions (</w:t>
      </w:r>
      <w:r w:rsidRPr="00215C50">
        <w:rPr>
          <w:rFonts w:ascii="Times New Roman" w:hAnsi="Times New Roman"/>
          <w:i/>
          <w:sz w:val="28"/>
          <w:szCs w:val="28"/>
          <w:lang w:val="fr-FR"/>
        </w:rPr>
        <w:t>dans, sur, quand</w:t>
      </w:r>
      <w:r w:rsidRPr="00215C50">
        <w:rPr>
          <w:rFonts w:ascii="Times New Roman" w:hAnsi="Times New Roman"/>
          <w:sz w:val="28"/>
          <w:szCs w:val="28"/>
          <w:lang w:val="fr-FR"/>
        </w:rPr>
        <w:t>, etc.), des locutions prépositives ou conjonctives (</w:t>
      </w:r>
      <w:r w:rsidRPr="00215C50">
        <w:rPr>
          <w:rFonts w:ascii="Times New Roman" w:hAnsi="Times New Roman"/>
          <w:i/>
          <w:sz w:val="28"/>
          <w:szCs w:val="28"/>
          <w:lang w:val="fr-FR"/>
        </w:rPr>
        <w:t>le long de</w:t>
      </w:r>
      <w:r w:rsidRPr="00215C50">
        <w:rPr>
          <w:rFonts w:ascii="Times New Roman" w:hAnsi="Times New Roman"/>
          <w:sz w:val="28"/>
          <w:szCs w:val="28"/>
          <w:lang w:val="fr-FR"/>
        </w:rPr>
        <w:t xml:space="preserve">..., </w:t>
      </w:r>
      <w:r w:rsidRPr="00215C50">
        <w:rPr>
          <w:rFonts w:ascii="Times New Roman" w:hAnsi="Times New Roman"/>
          <w:i/>
          <w:sz w:val="28"/>
          <w:szCs w:val="28"/>
          <w:lang w:val="fr-FR"/>
        </w:rPr>
        <w:t>du moment que</w:t>
      </w:r>
      <w:r w:rsidRPr="00215C50">
        <w:rPr>
          <w:rFonts w:ascii="Times New Roman" w:hAnsi="Times New Roman"/>
          <w:sz w:val="28"/>
          <w:szCs w:val="28"/>
          <w:lang w:val="fr-FR"/>
        </w:rPr>
        <w:t xml:space="preserve">, etc.); de même </w:t>
      </w:r>
      <w:r w:rsidRPr="00215C50">
        <w:rPr>
          <w:rFonts w:ascii="Times New Roman" w:hAnsi="Times New Roman"/>
          <w:i/>
          <w:sz w:val="28"/>
          <w:szCs w:val="28"/>
          <w:lang w:val="fr-FR"/>
        </w:rPr>
        <w:t>rendre grâce, demander pardon, gagner la rive</w:t>
      </w:r>
      <w:r w:rsidRPr="00215C50">
        <w:rPr>
          <w:rFonts w:ascii="Times New Roman" w:hAnsi="Times New Roman"/>
          <w:sz w:val="28"/>
          <w:szCs w:val="28"/>
          <w:lang w:val="fr-FR"/>
        </w:rPr>
        <w:t>, constituent des locutions</w:t>
      </w:r>
      <w:r w:rsidRPr="00215C50">
        <w:rPr>
          <w:rStyle w:val="a7"/>
          <w:rFonts w:ascii="Times New Roman" w:hAnsi="Times New Roman"/>
          <w:sz w:val="28"/>
          <w:szCs w:val="28"/>
          <w:lang w:val="fr-FR"/>
        </w:rPr>
        <w:footnoteReference w:id="12"/>
      </w:r>
      <w:r w:rsidRPr="00215C50">
        <w:rPr>
          <w:rFonts w:ascii="Times New Roman" w:hAnsi="Times New Roman"/>
          <w:sz w:val="28"/>
          <w:szCs w:val="28"/>
          <w:lang w:val="fr-FR"/>
        </w:rPr>
        <w:t>.</w:t>
      </w:r>
    </w:p>
    <w:p w:rsidR="00B25838" w:rsidRPr="00215C50" w:rsidRDefault="00B25838" w:rsidP="00C06B9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Les locutions forment, d'un autre point de vue, des tours idiomatologiques; c'est-à-dire des formes de parler particulières et qui s'écartent de l'usage normal de la langue.</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Toute particularité est évidemment relative et dépend de la façon dont on l'envisage et dont on la définit. Ainsi il existe des répertoires de locutions à l'usage </w:t>
      </w:r>
      <w:r w:rsidRPr="00215C50">
        <w:rPr>
          <w:rFonts w:ascii="Times New Roman" w:hAnsi="Times New Roman"/>
          <w:sz w:val="28"/>
          <w:szCs w:val="28"/>
          <w:lang w:val="fr-FR"/>
        </w:rPr>
        <w:lastRenderedPageBreak/>
        <w:t>des étrangers et ces recueils de phraséologies dépendent de la nature de la langue à qui ils s'adressent; un Anglais, un Allemand, un Italien sont chacun pour leur propre compte intrigués par des constructions, des acceptions lexicales, des images qui s'écartent des tours particuliers à leur propre langue. Mais il s'agit ici de locutions françaises considérées du point de vue de l'usage français, et ce qui fait pour un Français la singularité d'une «locution» et qui la définit en tant que telle c'est l'écart par rapport à safaçon de parler normale.</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Ces locutions se définissent par trois caractères : unité de forme et de sens; écart de la norme grammaticale ou lexicale; valeurs métaphoriques particulières.</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Ainsi </w:t>
      </w:r>
      <w:r w:rsidRPr="00215C50">
        <w:rPr>
          <w:rFonts w:ascii="Times New Roman" w:hAnsi="Times New Roman"/>
          <w:i/>
          <w:sz w:val="28"/>
          <w:szCs w:val="28"/>
          <w:lang w:val="fr-FR"/>
        </w:rPr>
        <w:t>baisser pavilion</w:t>
      </w:r>
      <w:r w:rsidRPr="00215C50">
        <w:rPr>
          <w:rFonts w:ascii="Times New Roman" w:hAnsi="Times New Roman"/>
          <w:sz w:val="28"/>
          <w:szCs w:val="28"/>
          <w:lang w:val="fr-FR"/>
        </w:rPr>
        <w:t>, «céder devant quelqu'un, reconnaître sa supériorité», constitue une unité syntaxique indissoluble; on ne dit pas «lever pavilion», ou «baisser un pavilion», ou «baisser doucement pavilion», etc.; la locution ne</w:t>
      </w:r>
      <w:r>
        <w:rPr>
          <w:rFonts w:ascii="Times New Roman" w:hAnsi="Times New Roman"/>
          <w:sz w:val="28"/>
          <w:szCs w:val="28"/>
          <w:lang w:val="fr-FR"/>
        </w:rPr>
        <w:t xml:space="preserve"> conserve</w:t>
      </w:r>
      <w:r w:rsidRPr="00215C50">
        <w:rPr>
          <w:rFonts w:ascii="Times New Roman" w:hAnsi="Times New Roman"/>
          <w:sz w:val="28"/>
          <w:szCs w:val="28"/>
          <w:lang w:val="fr-FR"/>
        </w:rPr>
        <w:t xml:space="preserve"> son sens et son identité que sous sa forme figée. Elle constitue aussi une unité de sens et ne se laisse pas librement décomposer dans l'idée de «baisser» et celle de «pavilion»; elle signifie «céder». Cette unité de forme et desens constitue la marque de toute locution.</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Par la forme et le sens, d'autre part, elle s'écarte de la norme grammaticale et lexicale; ici le nom ne comporte pas d'article, ce qui est un usage archaïque; quant au </w:t>
      </w:r>
      <w:r w:rsidRPr="00215C50">
        <w:rPr>
          <w:rFonts w:ascii="Times New Roman" w:hAnsi="Times New Roman"/>
          <w:i/>
          <w:sz w:val="28"/>
          <w:szCs w:val="28"/>
          <w:lang w:val="fr-FR"/>
        </w:rPr>
        <w:t>pavilion</w:t>
      </w:r>
      <w:r w:rsidRPr="00215C50">
        <w:rPr>
          <w:rFonts w:ascii="Times New Roman" w:hAnsi="Times New Roman"/>
          <w:sz w:val="28"/>
          <w:szCs w:val="28"/>
          <w:lang w:val="fr-FR"/>
        </w:rPr>
        <w:t>, il désigne l'enseigne frappée au mat du navire, c'est un terme technique pris dans un sens spécial. Presque toutes les locutions reposent ainsi sur des mots ou des constructions, soit archaïques, soit marginales qui se sont conservées en se figeant et qui font de la locution une survivance et un corps étranger dans la langue.</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Enfin, troisième caractère, la plupart des locutions sont prises dans un sens métaphorique: </w:t>
      </w:r>
      <w:r w:rsidRPr="00215C50">
        <w:rPr>
          <w:rFonts w:ascii="Times New Roman" w:hAnsi="Times New Roman"/>
          <w:i/>
          <w:sz w:val="28"/>
          <w:szCs w:val="28"/>
          <w:lang w:val="fr-FR"/>
        </w:rPr>
        <w:t>baisser le pavilion</w:t>
      </w:r>
      <w:r w:rsidRPr="00215C50">
        <w:rPr>
          <w:rFonts w:ascii="Times New Roman" w:hAnsi="Times New Roman"/>
          <w:sz w:val="28"/>
          <w:szCs w:val="28"/>
          <w:lang w:val="fr-FR"/>
        </w:rPr>
        <w:t xml:space="preserve"> est l'acte du navire qui se rend et par suite de toute personne qui cède devant un adversaire et arrête le combat ou la discussion.</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L'expression est donc doublement métaphorique, puisque la métaphore commune «céder» se greffe sur le premier sens technique du marin pour qui amener son pavilion est le signe qu'il abandonne le combat, ou qu'il rend hommage à un supérieur.</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lastRenderedPageBreak/>
        <w:t>Une locution est donc une expression d'origine marginale</w:t>
      </w:r>
      <w:r>
        <w:rPr>
          <w:rFonts w:ascii="Times New Roman" w:hAnsi="Times New Roman"/>
          <w:sz w:val="28"/>
          <w:szCs w:val="28"/>
          <w:lang w:val="fr-FR"/>
        </w:rPr>
        <w:t xml:space="preserve"> –</w:t>
      </w:r>
      <w:r w:rsidRPr="00215C50">
        <w:rPr>
          <w:rFonts w:ascii="Times New Roman" w:hAnsi="Times New Roman"/>
          <w:sz w:val="28"/>
          <w:szCs w:val="28"/>
          <w:lang w:val="fr-FR"/>
        </w:rPr>
        <w:t xml:space="preserve"> le plus souvent technique, mais aussi dialectale, argotique ou affective, stylistique </w:t>
      </w:r>
      <w:r>
        <w:rPr>
          <w:rFonts w:ascii="Times New Roman" w:hAnsi="Times New Roman"/>
          <w:sz w:val="28"/>
          <w:szCs w:val="28"/>
          <w:lang w:val="fr-FR"/>
        </w:rPr>
        <w:t>–</w:t>
      </w:r>
      <w:r w:rsidRPr="00215C50">
        <w:rPr>
          <w:rFonts w:ascii="Times New Roman" w:hAnsi="Times New Roman"/>
          <w:sz w:val="28"/>
          <w:szCs w:val="28"/>
          <w:lang w:val="fr-FR"/>
        </w:rPr>
        <w:t xml:space="preserve"> qui est passée dans la langue commune avec une valeur métaphorique et s'y est conservée sous une forme figée et hors de l'usage normal.</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I</w:t>
      </w:r>
      <w:r>
        <w:rPr>
          <w:rFonts w:ascii="Times New Roman" w:hAnsi="Times New Roman"/>
          <w:sz w:val="28"/>
          <w:szCs w:val="28"/>
          <w:lang w:val="fr-FR"/>
        </w:rPr>
        <w:t>l</w:t>
      </w:r>
      <w:r w:rsidRPr="00215C50">
        <w:rPr>
          <w:rFonts w:ascii="Times New Roman" w:hAnsi="Times New Roman"/>
          <w:sz w:val="28"/>
          <w:szCs w:val="28"/>
          <w:lang w:val="fr-FR"/>
        </w:rPr>
        <w:t xml:space="preserve"> en resulte que l'archaïsme est la marque de presque toutes les locutions; il est soit dans les choses, la locution référent à des objets, des institutions, des coutumes aujourd'hui disparus: </w:t>
      </w:r>
      <w:r w:rsidRPr="00215C50">
        <w:rPr>
          <w:rFonts w:ascii="Times New Roman" w:hAnsi="Times New Roman"/>
          <w:i/>
          <w:sz w:val="28"/>
          <w:szCs w:val="28"/>
          <w:lang w:val="fr-FR"/>
        </w:rPr>
        <w:t>entrer en lice</w:t>
      </w:r>
      <w:r w:rsidRPr="00215C50">
        <w:rPr>
          <w:rFonts w:ascii="Times New Roman" w:hAnsi="Times New Roman"/>
          <w:sz w:val="28"/>
          <w:szCs w:val="28"/>
          <w:lang w:val="fr-FR"/>
        </w:rPr>
        <w:t xml:space="preserve">, </w:t>
      </w:r>
      <w:r w:rsidRPr="00215C50">
        <w:rPr>
          <w:rFonts w:ascii="Times New Roman" w:hAnsi="Times New Roman"/>
          <w:i/>
          <w:sz w:val="28"/>
          <w:szCs w:val="28"/>
          <w:lang w:val="fr-FR"/>
        </w:rPr>
        <w:t>faire amende honorable</w:t>
      </w:r>
      <w:r w:rsidRPr="00215C50">
        <w:rPr>
          <w:rFonts w:ascii="Times New Roman" w:hAnsi="Times New Roman"/>
          <w:sz w:val="28"/>
          <w:szCs w:val="28"/>
          <w:lang w:val="fr-FR"/>
        </w:rPr>
        <w:t xml:space="preserve">, etc.; soit dans la langue, la locution ayant conservé une construction ancienne: </w:t>
      </w:r>
      <w:r w:rsidRPr="00215C50">
        <w:rPr>
          <w:rFonts w:ascii="Times New Roman" w:hAnsi="Times New Roman"/>
          <w:i/>
          <w:sz w:val="28"/>
          <w:szCs w:val="28"/>
          <w:lang w:val="fr-FR"/>
        </w:rPr>
        <w:t>àmon insu</w:t>
      </w:r>
      <w:r w:rsidRPr="00215C50">
        <w:rPr>
          <w:rFonts w:ascii="Times New Roman" w:hAnsi="Times New Roman"/>
          <w:sz w:val="28"/>
          <w:szCs w:val="28"/>
          <w:lang w:val="fr-FR"/>
        </w:rPr>
        <w:t xml:space="preserve">, </w:t>
      </w:r>
      <w:r w:rsidRPr="00215C50">
        <w:rPr>
          <w:rFonts w:ascii="Times New Roman" w:hAnsi="Times New Roman"/>
          <w:i/>
          <w:sz w:val="28"/>
          <w:szCs w:val="28"/>
          <w:lang w:val="fr-FR"/>
        </w:rPr>
        <w:t>vive le roi</w:t>
      </w:r>
      <w:r w:rsidRPr="00215C50">
        <w:rPr>
          <w:rFonts w:ascii="Times New Roman" w:hAnsi="Times New Roman"/>
          <w:sz w:val="28"/>
          <w:szCs w:val="28"/>
          <w:lang w:val="fr-FR"/>
        </w:rPr>
        <w:t xml:space="preserve">, etc.; ou un sens désuet: </w:t>
      </w:r>
      <w:r w:rsidRPr="00215C50">
        <w:rPr>
          <w:rFonts w:ascii="Times New Roman" w:hAnsi="Times New Roman"/>
          <w:i/>
          <w:sz w:val="28"/>
          <w:szCs w:val="28"/>
          <w:lang w:val="fr-FR"/>
        </w:rPr>
        <w:t>chercher noise</w:t>
      </w:r>
      <w:r w:rsidRPr="00215C50">
        <w:rPr>
          <w:rFonts w:ascii="Times New Roman" w:hAnsi="Times New Roman"/>
          <w:sz w:val="28"/>
          <w:szCs w:val="28"/>
          <w:lang w:val="fr-FR"/>
        </w:rPr>
        <w:t xml:space="preserve">, </w:t>
      </w:r>
      <w:r w:rsidRPr="00215C50">
        <w:rPr>
          <w:rFonts w:ascii="Times New Roman" w:hAnsi="Times New Roman"/>
          <w:i/>
          <w:sz w:val="28"/>
          <w:szCs w:val="28"/>
          <w:lang w:val="fr-FR"/>
        </w:rPr>
        <w:t>au fur et à mesure</w:t>
      </w:r>
      <w:r w:rsidRPr="00215C50">
        <w:rPr>
          <w:rFonts w:ascii="Times New Roman" w:hAnsi="Times New Roman"/>
          <w:sz w:val="28"/>
          <w:szCs w:val="28"/>
          <w:lang w:val="fr-FR"/>
        </w:rPr>
        <w:t>, etc.</w:t>
      </w:r>
    </w:p>
    <w:p w:rsidR="00B25838" w:rsidRDefault="00B25838" w:rsidP="00215C50">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Enfin la locution est un signe à la fois arbitraire et motivé, ce qui constitueun véritable paradoxe des formes idiomatologiques et leur confère leur originalité.</w:t>
      </w:r>
    </w:p>
    <w:p w:rsidR="00B25838" w:rsidRDefault="00B25838" w:rsidP="0063496A">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Arbitraire dans la mesure où l'image qui est à l'origine de la locution et qui en motive le sens tend à s'obscurcir; ceci est un phénomène général: </w:t>
      </w:r>
      <w:r w:rsidRPr="0063496A">
        <w:rPr>
          <w:rFonts w:ascii="Times New Roman" w:hAnsi="Times New Roman"/>
          <w:i/>
          <w:sz w:val="28"/>
          <w:szCs w:val="28"/>
          <w:lang w:val="fr-FR"/>
        </w:rPr>
        <w:t>gêner</w:t>
      </w:r>
      <w:r w:rsidRPr="00215C50">
        <w:rPr>
          <w:rFonts w:ascii="Times New Roman" w:hAnsi="Times New Roman"/>
          <w:sz w:val="28"/>
          <w:szCs w:val="28"/>
          <w:lang w:val="fr-FR"/>
        </w:rPr>
        <w:t>c'est d'abord «torturer» (</w:t>
      </w:r>
      <w:r w:rsidRPr="0063496A">
        <w:rPr>
          <w:rFonts w:ascii="Times New Roman" w:hAnsi="Times New Roman"/>
          <w:i/>
          <w:sz w:val="28"/>
          <w:szCs w:val="28"/>
          <w:lang w:val="fr-FR"/>
        </w:rPr>
        <w:t>gehenner</w:t>
      </w:r>
      <w:r w:rsidRPr="00215C50">
        <w:rPr>
          <w:rFonts w:ascii="Times New Roman" w:hAnsi="Times New Roman"/>
          <w:sz w:val="28"/>
          <w:szCs w:val="28"/>
          <w:lang w:val="fr-FR"/>
        </w:rPr>
        <w:t xml:space="preserve">), puis cette métaphore a fini par s'effacer et le sens du mot est devenu conventionnel; il en est de même d'expressions comme: </w:t>
      </w:r>
      <w:r w:rsidRPr="0063496A">
        <w:rPr>
          <w:rFonts w:ascii="Times New Roman" w:hAnsi="Times New Roman"/>
          <w:i/>
          <w:sz w:val="28"/>
          <w:szCs w:val="28"/>
          <w:lang w:val="fr-FR"/>
        </w:rPr>
        <w:t>sans coup férir</w:t>
      </w:r>
      <w:r w:rsidRPr="00215C50">
        <w:rPr>
          <w:rFonts w:ascii="Times New Roman" w:hAnsi="Times New Roman"/>
          <w:sz w:val="28"/>
          <w:szCs w:val="28"/>
          <w:lang w:val="fr-FR"/>
        </w:rPr>
        <w:t xml:space="preserve">, </w:t>
      </w:r>
      <w:r w:rsidRPr="0063496A">
        <w:rPr>
          <w:rFonts w:ascii="Times New Roman" w:hAnsi="Times New Roman"/>
          <w:i/>
          <w:sz w:val="28"/>
          <w:szCs w:val="28"/>
          <w:lang w:val="fr-FR"/>
        </w:rPr>
        <w:t>être aux abois</w:t>
      </w:r>
      <w:r w:rsidRPr="00215C50">
        <w:rPr>
          <w:rFonts w:ascii="Times New Roman" w:hAnsi="Times New Roman"/>
          <w:sz w:val="28"/>
          <w:szCs w:val="28"/>
          <w:lang w:val="fr-FR"/>
        </w:rPr>
        <w:t>, etc.</w:t>
      </w:r>
    </w:p>
    <w:p w:rsidR="00B25838" w:rsidRDefault="00B25838" w:rsidP="0063496A">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Cependant, il est dans la nature des locutions de retenir leur motivation, car les mots qui la composent, bien que formant une unité, gardent une certaine autonomie, et continuent à évoquer des images qui leur sont propres; ainsi le sens est clairement motivé dans: </w:t>
      </w:r>
      <w:r w:rsidRPr="0063496A">
        <w:rPr>
          <w:rFonts w:ascii="Times New Roman" w:hAnsi="Times New Roman"/>
          <w:i/>
          <w:sz w:val="28"/>
          <w:szCs w:val="28"/>
          <w:lang w:val="fr-FR"/>
        </w:rPr>
        <w:t>tenir le gouvernail</w:t>
      </w:r>
      <w:r w:rsidRPr="00215C50">
        <w:rPr>
          <w:rFonts w:ascii="Times New Roman" w:hAnsi="Times New Roman"/>
          <w:sz w:val="28"/>
          <w:szCs w:val="28"/>
          <w:lang w:val="fr-FR"/>
        </w:rPr>
        <w:t xml:space="preserve">, </w:t>
      </w:r>
      <w:r w:rsidRPr="0063496A">
        <w:rPr>
          <w:rFonts w:ascii="Times New Roman" w:hAnsi="Times New Roman"/>
          <w:i/>
          <w:sz w:val="28"/>
          <w:szCs w:val="28"/>
          <w:lang w:val="fr-FR"/>
        </w:rPr>
        <w:t>tondre un ceuf</w:t>
      </w:r>
      <w:r w:rsidRPr="00215C50">
        <w:rPr>
          <w:rFonts w:ascii="Times New Roman" w:hAnsi="Times New Roman"/>
          <w:sz w:val="28"/>
          <w:szCs w:val="28"/>
          <w:lang w:val="fr-FR"/>
        </w:rPr>
        <w:t xml:space="preserve">, </w:t>
      </w:r>
      <w:r w:rsidRPr="0063496A">
        <w:rPr>
          <w:rFonts w:ascii="Times New Roman" w:hAnsi="Times New Roman"/>
          <w:i/>
          <w:sz w:val="28"/>
          <w:szCs w:val="28"/>
          <w:lang w:val="fr-FR"/>
        </w:rPr>
        <w:t>lever un lièvre</w:t>
      </w:r>
      <w:r w:rsidRPr="00215C50">
        <w:rPr>
          <w:rFonts w:ascii="Times New Roman" w:hAnsi="Times New Roman"/>
          <w:sz w:val="28"/>
          <w:szCs w:val="28"/>
          <w:lang w:val="fr-FR"/>
        </w:rPr>
        <w:t>; mais, dans la plupart des cas, l'image libérée par la locution s'actualise sansrévéler le lien sémantique qui est  à la base des valeurs particulières de l'expression; pourquoi</w:t>
      </w:r>
      <w:r w:rsidRPr="00744F95">
        <w:rPr>
          <w:rFonts w:ascii="Times New Roman" w:hAnsi="Times New Roman"/>
          <w:i/>
          <w:sz w:val="28"/>
          <w:szCs w:val="28"/>
          <w:lang w:val="fr-FR"/>
        </w:rPr>
        <w:t>reprendre du poil de la bête</w:t>
      </w:r>
      <w:r w:rsidRPr="00215C50">
        <w:rPr>
          <w:rFonts w:ascii="Times New Roman" w:hAnsi="Times New Roman"/>
          <w:sz w:val="28"/>
          <w:szCs w:val="28"/>
          <w:lang w:val="fr-FR"/>
        </w:rPr>
        <w:t xml:space="preserve"> ou </w:t>
      </w:r>
      <w:r w:rsidRPr="00744F95">
        <w:rPr>
          <w:rFonts w:ascii="Times New Roman" w:hAnsi="Times New Roman"/>
          <w:i/>
          <w:sz w:val="28"/>
          <w:szCs w:val="28"/>
          <w:lang w:val="fr-FR"/>
        </w:rPr>
        <w:t>mettre en coupe réglée</w:t>
      </w:r>
      <w:r w:rsidRPr="00215C50">
        <w:rPr>
          <w:rFonts w:ascii="Times New Roman" w:hAnsi="Times New Roman"/>
          <w:sz w:val="28"/>
          <w:szCs w:val="28"/>
          <w:lang w:val="fr-FR"/>
        </w:rPr>
        <w:t xml:space="preserve">, c'est ce que ne sentent pas la grande majorité des locuteurs; une image leur apparait bien, mais non pas la valeur qui constitue la motivation elle-même. Pour reprendre l'exemple de </w:t>
      </w:r>
      <w:r w:rsidRPr="00744F95">
        <w:rPr>
          <w:rFonts w:ascii="Times New Roman" w:hAnsi="Times New Roman"/>
          <w:i/>
          <w:sz w:val="28"/>
          <w:szCs w:val="28"/>
          <w:lang w:val="fr-FR"/>
        </w:rPr>
        <w:t>baisser pavilion</w:t>
      </w:r>
      <w:r w:rsidRPr="00215C50">
        <w:rPr>
          <w:rFonts w:ascii="Times New Roman" w:hAnsi="Times New Roman"/>
          <w:sz w:val="28"/>
          <w:szCs w:val="28"/>
          <w:lang w:val="fr-FR"/>
        </w:rPr>
        <w:t>, «céder», l'expression se laisse décomposer dans les articulations suivantes:</w:t>
      </w:r>
    </w:p>
    <w:p w:rsidR="00B25838" w:rsidRPr="00215C50" w:rsidRDefault="00B25838" w:rsidP="00C17FB7">
      <w:pPr>
        <w:pStyle w:val="a3"/>
        <w:numPr>
          <w:ilvl w:val="0"/>
          <w:numId w:val="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Amener un insigne fixé en haut d'un mat (sensde base);</w:t>
      </w:r>
    </w:p>
    <w:p w:rsidR="00B25838" w:rsidRPr="00215C50" w:rsidRDefault="00B25838" w:rsidP="00C17FB7">
      <w:pPr>
        <w:pStyle w:val="a3"/>
        <w:numPr>
          <w:ilvl w:val="0"/>
          <w:numId w:val="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Abaisser le pavilion par déférence ou par force soit qu'on salue un navire, soit qu'on se rendedans un combat naval (acception technique);</w:t>
      </w:r>
    </w:p>
    <w:p w:rsidR="00B25838" w:rsidRDefault="00B25838" w:rsidP="00C17FB7">
      <w:pPr>
        <w:pStyle w:val="a3"/>
        <w:numPr>
          <w:ilvl w:val="0"/>
          <w:numId w:val="4"/>
        </w:numPr>
        <w:spacing w:line="360" w:lineRule="auto"/>
        <w:jc w:val="both"/>
        <w:rPr>
          <w:rFonts w:ascii="Times New Roman" w:hAnsi="Times New Roman"/>
          <w:sz w:val="28"/>
          <w:szCs w:val="28"/>
          <w:lang w:val="fr-FR"/>
        </w:rPr>
      </w:pPr>
      <w:r w:rsidRPr="00744F95">
        <w:rPr>
          <w:rFonts w:ascii="Times New Roman" w:hAnsi="Times New Roman"/>
          <w:sz w:val="28"/>
          <w:szCs w:val="28"/>
          <w:lang w:val="fr-FR"/>
        </w:rPr>
        <w:lastRenderedPageBreak/>
        <w:t>Céder devant une intimidation (valeur métaphorique).</w:t>
      </w:r>
    </w:p>
    <w:p w:rsidR="00B25838" w:rsidRPr="00744F95" w:rsidRDefault="00B25838" w:rsidP="00744F95">
      <w:pPr>
        <w:pStyle w:val="a3"/>
        <w:spacing w:line="360" w:lineRule="auto"/>
        <w:ind w:firstLine="851"/>
        <w:jc w:val="both"/>
        <w:rPr>
          <w:rFonts w:ascii="Times New Roman" w:hAnsi="Times New Roman"/>
          <w:sz w:val="28"/>
          <w:szCs w:val="28"/>
          <w:lang w:val="fr-FR"/>
        </w:rPr>
      </w:pPr>
      <w:r w:rsidRPr="00744F95">
        <w:rPr>
          <w:rFonts w:ascii="Times New Roman" w:hAnsi="Times New Roman"/>
          <w:sz w:val="28"/>
          <w:szCs w:val="28"/>
          <w:lang w:val="fr-FR"/>
        </w:rPr>
        <w:t>On peut ignorer le sens 1 et le sens 2, ne sachant pas ce qu'est un pavilion, et le sens 3 est alors immotivé, baisser pavilion n'etant qu'une forme signifiant «céder».</w:t>
      </w:r>
    </w:p>
    <w:p w:rsidR="00B25838" w:rsidRPr="00215C50" w:rsidRDefault="00B25838" w:rsidP="00284FFE">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On peut connaître le sens 2 tout en ignorant le sens 1 et la forme est alors semi-motivée; nous уreconnaissons une métaphore maritime, mais en ignorant toujours ce qu'est un pavilion.</w:t>
      </w:r>
    </w:p>
    <w:p w:rsidR="00B25838" w:rsidRDefault="00B25838" w:rsidP="00284FFE">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 xml:space="preserve">On peut connaître le sens 1 et ignorer le sens 2 et la forme est encore semi-motivée, puisque nous ne savons pas pourquoi </w:t>
      </w:r>
      <w:r w:rsidRPr="00744F95">
        <w:rPr>
          <w:rFonts w:ascii="Times New Roman" w:hAnsi="Times New Roman"/>
          <w:i/>
          <w:sz w:val="28"/>
          <w:szCs w:val="28"/>
          <w:lang w:val="fr-FR"/>
        </w:rPr>
        <w:t>baisser un pavilion</w:t>
      </w:r>
      <w:r w:rsidRPr="00744F95">
        <w:rPr>
          <w:rFonts w:ascii="Times New Roman" w:hAnsi="Times New Roman"/>
          <w:sz w:val="28"/>
          <w:szCs w:val="28"/>
          <w:lang w:val="fr-FR"/>
        </w:rPr>
        <w:t>s</w:t>
      </w:r>
      <w:r w:rsidRPr="00215C50">
        <w:rPr>
          <w:rFonts w:ascii="Times New Roman" w:hAnsi="Times New Roman"/>
          <w:sz w:val="28"/>
          <w:szCs w:val="28"/>
          <w:lang w:val="fr-FR"/>
        </w:rPr>
        <w:t>ignifie céder.</w:t>
      </w:r>
    </w:p>
    <w:p w:rsidR="00B25838"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Mais dans tous les cas, l'image ou les images absentées ne sont jamais completèment effacées; alors que la forme cheval, signe arbitraire, ne dit rien en dehors de son sens, </w:t>
      </w:r>
      <w:r w:rsidRPr="002F00C7">
        <w:rPr>
          <w:rFonts w:ascii="Times New Roman" w:hAnsi="Times New Roman"/>
          <w:i/>
          <w:sz w:val="28"/>
          <w:szCs w:val="28"/>
          <w:lang w:val="fr-FR"/>
        </w:rPr>
        <w:t>baisser pavilion</w:t>
      </w:r>
      <w:r w:rsidRPr="00215C50">
        <w:rPr>
          <w:rFonts w:ascii="Times New Roman" w:hAnsi="Times New Roman"/>
          <w:sz w:val="28"/>
          <w:szCs w:val="28"/>
          <w:lang w:val="fr-FR"/>
        </w:rPr>
        <w:t xml:space="preserve"> évoque toujours quelque image, vraie ou fausse, d'un objet qu'on abaisse.</w:t>
      </w:r>
    </w:p>
    <w:p w:rsidR="00B25838"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Une telle expression n'est done jamais entièrement arbitraire et comporte toujours un certain contenu de représentation accessoire. Et il est naturel que cette représentation tende à se formuler comme une motivation du sens : tel pensera que </w:t>
      </w:r>
      <w:r w:rsidRPr="002F00C7">
        <w:rPr>
          <w:rFonts w:ascii="Times New Roman" w:hAnsi="Times New Roman"/>
          <w:i/>
          <w:sz w:val="28"/>
          <w:szCs w:val="28"/>
          <w:lang w:val="fr-FR"/>
        </w:rPr>
        <w:t>baisser pavilion</w:t>
      </w:r>
      <w:r w:rsidRPr="00215C50">
        <w:rPr>
          <w:rFonts w:ascii="Times New Roman" w:hAnsi="Times New Roman"/>
          <w:sz w:val="28"/>
          <w:szCs w:val="28"/>
          <w:lang w:val="fr-FR"/>
        </w:rPr>
        <w:t xml:space="preserve"> signifie «baisser les oreilles» et dira </w:t>
      </w:r>
      <w:r w:rsidRPr="002F00C7">
        <w:rPr>
          <w:rFonts w:ascii="Times New Roman" w:hAnsi="Times New Roman"/>
          <w:i/>
          <w:sz w:val="28"/>
          <w:szCs w:val="28"/>
          <w:lang w:val="fr-FR"/>
        </w:rPr>
        <w:t>baisser lespavilions</w:t>
      </w:r>
      <w:r w:rsidRPr="00215C50">
        <w:rPr>
          <w:rFonts w:ascii="Times New Roman" w:hAnsi="Times New Roman"/>
          <w:sz w:val="28"/>
          <w:szCs w:val="28"/>
          <w:lang w:val="fr-FR"/>
        </w:rPr>
        <w:t xml:space="preserve">; tel autre, joueur de boules malchanceux, pensant </w:t>
      </w:r>
      <w:r w:rsidRPr="002F00C7">
        <w:rPr>
          <w:rFonts w:ascii="Times New Roman" w:hAnsi="Times New Roman"/>
          <w:i/>
          <w:sz w:val="28"/>
          <w:szCs w:val="28"/>
          <w:lang w:val="fr-FR"/>
        </w:rPr>
        <w:t>àbaiser Fanny</w:t>
      </w:r>
      <w:r w:rsidRPr="00215C50">
        <w:rPr>
          <w:rFonts w:ascii="Times New Roman" w:hAnsi="Times New Roman"/>
          <w:sz w:val="28"/>
          <w:szCs w:val="28"/>
          <w:lang w:val="fr-FR"/>
        </w:rPr>
        <w:t xml:space="preserve">,entendra </w:t>
      </w:r>
      <w:r w:rsidRPr="002F00C7">
        <w:rPr>
          <w:rFonts w:ascii="Times New Roman" w:hAnsi="Times New Roman"/>
          <w:i/>
          <w:sz w:val="28"/>
          <w:szCs w:val="28"/>
          <w:lang w:val="fr-FR"/>
        </w:rPr>
        <w:t>baiser le papillon</w:t>
      </w:r>
      <w:r w:rsidRPr="00215C50">
        <w:rPr>
          <w:rFonts w:ascii="Times New Roman" w:hAnsi="Times New Roman"/>
          <w:sz w:val="28"/>
          <w:szCs w:val="28"/>
          <w:lang w:val="fr-FR"/>
        </w:rPr>
        <w:t xml:space="preserve">.Là-dessus, quelque érudit découvrira cet arrogant financier contraint à abaisser d'un étage le pavilion qui bouchait la perspective d'un seigneur.Un fantaisiste invoquera quelque vieux diplomate qui au Congrès de Vienne avait </w:t>
      </w:r>
      <w:r>
        <w:rPr>
          <w:rFonts w:ascii="Times New Roman" w:hAnsi="Times New Roman"/>
          <w:sz w:val="28"/>
          <w:szCs w:val="28"/>
          <w:lang w:val="fr-FR"/>
        </w:rPr>
        <w:t>l</w:t>
      </w:r>
      <w:r w:rsidRPr="00215C50">
        <w:rPr>
          <w:rFonts w:ascii="Times New Roman" w:hAnsi="Times New Roman"/>
          <w:sz w:val="28"/>
          <w:szCs w:val="28"/>
          <w:lang w:val="fr-FR"/>
        </w:rPr>
        <w:t xml:space="preserve">'habitude d'abandonner la discussion en abaissant le pavilion de son cornet acoustique, etc.Ainsi, en face du signe arbitraire ou motive, la plupart des locutions constituent une troisième catégorie de signes batards et incomplètement ou faussement motivés: elles ne sont point arbitraires puisque l'image signifiante tend à </w:t>
      </w:r>
      <w:r w:rsidRPr="00333DE1">
        <w:rPr>
          <w:rFonts w:ascii="Times New Roman" w:hAnsi="Times New Roman"/>
          <w:sz w:val="28"/>
          <w:szCs w:val="28"/>
          <w:lang w:val="fr-FR"/>
        </w:rPr>
        <w:t>s'actualiser; «elles ne sont point motivées</w:t>
      </w:r>
      <w:r>
        <w:rPr>
          <w:rFonts w:ascii="Times New Roman" w:hAnsi="Times New Roman"/>
          <w:sz w:val="28"/>
          <w:szCs w:val="28"/>
          <w:lang w:val="fr-FR"/>
        </w:rPr>
        <w:t>»</w:t>
      </w:r>
      <w:r w:rsidRPr="00215C50">
        <w:rPr>
          <w:rFonts w:ascii="Times New Roman" w:hAnsi="Times New Roman"/>
          <w:sz w:val="28"/>
          <w:szCs w:val="28"/>
          <w:lang w:val="fr-FR"/>
        </w:rPr>
        <w:t xml:space="preserve"> puisque cette image ne supporte généralement pas le sens dans la conscience des sujets parlants ou le supporte à contre-temps.Entre le signe immotivé(arbitraire), et le signe motivé, la plupart des locutions constituent des expressions semi-motivées et le plus souvent para-motivées (dans la mesure où elles s'appuient sur une image voisine de l'image </w:t>
      </w:r>
      <w:r w:rsidRPr="00215C50">
        <w:rPr>
          <w:rFonts w:ascii="Times New Roman" w:hAnsi="Times New Roman"/>
          <w:sz w:val="28"/>
          <w:szCs w:val="28"/>
          <w:lang w:val="fr-FR"/>
        </w:rPr>
        <w:lastRenderedPageBreak/>
        <w:t xml:space="preserve">initiale) et qui peuvent devenir pseudo-motivées lorsqu'elles s'en écartent complètement.Dans bien des cas l'analyse de la motivation initiale est rebelle à toute étude historique et nous devons renoncer à savoir pourquoi on dit: </w:t>
      </w:r>
      <w:r w:rsidRPr="002F00C7">
        <w:rPr>
          <w:rFonts w:ascii="Times New Roman" w:hAnsi="Times New Roman"/>
          <w:i/>
          <w:sz w:val="28"/>
          <w:szCs w:val="28"/>
          <w:lang w:val="fr-FR"/>
        </w:rPr>
        <w:t>avoir la tête près du bonnet</w:t>
      </w:r>
      <w:r w:rsidRPr="00215C50">
        <w:rPr>
          <w:rFonts w:ascii="Times New Roman" w:hAnsi="Times New Roman"/>
          <w:sz w:val="28"/>
          <w:szCs w:val="28"/>
          <w:lang w:val="fr-FR"/>
        </w:rPr>
        <w:t xml:space="preserve"> ou </w:t>
      </w:r>
      <w:r w:rsidRPr="002F00C7">
        <w:rPr>
          <w:rFonts w:ascii="Times New Roman" w:hAnsi="Times New Roman"/>
          <w:i/>
          <w:sz w:val="28"/>
          <w:szCs w:val="28"/>
          <w:lang w:val="fr-FR"/>
        </w:rPr>
        <w:t>tirer le diable par la queue</w:t>
      </w:r>
      <w:r w:rsidRPr="00215C50">
        <w:rPr>
          <w:rFonts w:ascii="Times New Roman" w:hAnsi="Times New Roman"/>
          <w:sz w:val="28"/>
          <w:szCs w:val="28"/>
          <w:lang w:val="fr-FR"/>
        </w:rPr>
        <w:t xml:space="preserve">. Pourtant l'image est ici fort claire, elle ne l'est même que trop et refuse de se résorber comme elle leferait dans une métaphore lexicalisée du type: </w:t>
      </w:r>
      <w:r w:rsidRPr="002F00C7">
        <w:rPr>
          <w:rFonts w:ascii="Times New Roman" w:hAnsi="Times New Roman"/>
          <w:i/>
          <w:sz w:val="28"/>
          <w:szCs w:val="28"/>
          <w:lang w:val="fr-FR"/>
        </w:rPr>
        <w:t>arriver</w:t>
      </w:r>
      <w:r w:rsidRPr="00215C50">
        <w:rPr>
          <w:rFonts w:ascii="Times New Roman" w:hAnsi="Times New Roman"/>
          <w:sz w:val="28"/>
          <w:szCs w:val="28"/>
          <w:lang w:val="fr-FR"/>
        </w:rPr>
        <w:t xml:space="preserve">, </w:t>
      </w:r>
      <w:r w:rsidRPr="002F00C7">
        <w:rPr>
          <w:rFonts w:ascii="Times New Roman" w:hAnsi="Times New Roman"/>
          <w:i/>
          <w:sz w:val="28"/>
          <w:szCs w:val="28"/>
          <w:lang w:val="fr-FR"/>
        </w:rPr>
        <w:t>gêner</w:t>
      </w:r>
      <w:r w:rsidRPr="00215C50">
        <w:rPr>
          <w:rFonts w:ascii="Times New Roman" w:hAnsi="Times New Roman"/>
          <w:sz w:val="28"/>
          <w:szCs w:val="28"/>
          <w:lang w:val="fr-FR"/>
        </w:rPr>
        <w:t xml:space="preserve">, ou </w:t>
      </w:r>
      <w:r w:rsidRPr="002F00C7">
        <w:rPr>
          <w:rFonts w:ascii="Times New Roman" w:hAnsi="Times New Roman"/>
          <w:i/>
          <w:sz w:val="28"/>
          <w:szCs w:val="28"/>
          <w:lang w:val="fr-FR"/>
        </w:rPr>
        <w:t>courtiser</w:t>
      </w:r>
      <w:r w:rsidRPr="00215C50">
        <w:rPr>
          <w:rFonts w:ascii="Times New Roman" w:hAnsi="Times New Roman"/>
          <w:sz w:val="28"/>
          <w:szCs w:val="28"/>
          <w:lang w:val="fr-FR"/>
        </w:rPr>
        <w:t>.</w:t>
      </w:r>
    </w:p>
    <w:p w:rsidR="00B25838"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 locution ne peut faire que de projeter ses rayons, mais cette clarté n'est le plus souvent qu'un jeu de lumière créateur d'une illusion d'optique; vous ne pouvez empêcher que </w:t>
      </w:r>
      <w:r w:rsidRPr="002F00C7">
        <w:rPr>
          <w:rFonts w:ascii="Times New Roman" w:hAnsi="Times New Roman"/>
          <w:i/>
          <w:sz w:val="28"/>
          <w:szCs w:val="28"/>
          <w:lang w:val="fr-FR"/>
        </w:rPr>
        <w:t>croquer le marmot</w:t>
      </w:r>
      <w:r w:rsidRPr="00215C50">
        <w:rPr>
          <w:rFonts w:ascii="Times New Roman" w:hAnsi="Times New Roman"/>
          <w:sz w:val="28"/>
          <w:szCs w:val="28"/>
          <w:lang w:val="fr-FR"/>
        </w:rPr>
        <w:t>, n'évoque l'idée de «manger un petit enfant», mais cette image n'éclaire en rien la signification, «attendre avec impatience».</w:t>
      </w:r>
    </w:p>
    <w:p w:rsidR="00B25838"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 plupart des locutions sont ainsi exposées à des contaminations de sens, à des croisements de formes, à de fausses interprétations qui en actualisent des valeurs illusoires; il est dans leur nature d'être toujours prêtes à basculer dans la fausse étymologie ou le calembour ; souvent même dans le calembour voulu, car la bizarrerie, voire le non-sens, sont une source de succès et de survie pour de nombreuses locutions : non seulement on se trompe mais on aime son erreur et on l'aime d'autant plus qu'elle est plus cocasse et plus absurde; c'est pourquoi on </w:t>
      </w:r>
      <w:r w:rsidRPr="002F00C7">
        <w:rPr>
          <w:rFonts w:ascii="Times New Roman" w:hAnsi="Times New Roman"/>
          <w:i/>
          <w:sz w:val="28"/>
          <w:szCs w:val="28"/>
          <w:lang w:val="fr-FR"/>
        </w:rPr>
        <w:t>danse devant le buffet, on met les pieds dans le plat</w:t>
      </w:r>
      <w:r w:rsidRPr="00215C50">
        <w:rPr>
          <w:rFonts w:ascii="Times New Roman" w:hAnsi="Times New Roman"/>
          <w:sz w:val="28"/>
          <w:szCs w:val="28"/>
          <w:lang w:val="fr-FR"/>
        </w:rPr>
        <w:t xml:space="preserve">, on est </w:t>
      </w:r>
      <w:r w:rsidRPr="002F00C7">
        <w:rPr>
          <w:rFonts w:ascii="Times New Roman" w:hAnsi="Times New Roman"/>
          <w:i/>
          <w:sz w:val="28"/>
          <w:szCs w:val="28"/>
          <w:lang w:val="fr-FR"/>
        </w:rPr>
        <w:t>fier comme unро</w:t>
      </w:r>
      <w:r>
        <w:rPr>
          <w:rFonts w:ascii="Times New Roman" w:hAnsi="Times New Roman"/>
          <w:i/>
          <w:sz w:val="28"/>
          <w:szCs w:val="28"/>
          <w:lang w:val="fr-FR"/>
        </w:rPr>
        <w:t>u</w:t>
      </w:r>
      <w:r w:rsidRPr="00215C50">
        <w:rPr>
          <w:rFonts w:ascii="Times New Roman" w:hAnsi="Times New Roman"/>
          <w:sz w:val="28"/>
          <w:szCs w:val="28"/>
          <w:lang w:val="fr-FR"/>
        </w:rPr>
        <w:t>. Ces locutions sont des expressions mal comprises et qui trouvent leur raison d'être dans ce malentendu.</w:t>
      </w:r>
    </w:p>
    <w:p w:rsidR="00B25838"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Du point de vue du parleur, il importe peu que </w:t>
      </w:r>
      <w:r w:rsidRPr="002F00C7">
        <w:rPr>
          <w:rFonts w:ascii="Times New Roman" w:hAnsi="Times New Roman"/>
          <w:i/>
          <w:sz w:val="28"/>
          <w:szCs w:val="28"/>
          <w:lang w:val="fr-FR"/>
        </w:rPr>
        <w:t>joli à croquer</w:t>
      </w:r>
      <w:r w:rsidRPr="00215C50">
        <w:rPr>
          <w:rFonts w:ascii="Times New Roman" w:hAnsi="Times New Roman"/>
          <w:sz w:val="28"/>
          <w:szCs w:val="28"/>
          <w:lang w:val="fr-FR"/>
        </w:rPr>
        <w:t xml:space="preserve"> ait signifié à 1'origine «digne d'être dessiné»; ce n'est plus le sens de cette expression et si ce l'était elle n'aurait pas le succès que lui confère précisement cette fausse interprétation.</w:t>
      </w:r>
    </w:p>
    <w:p w:rsidR="00B25838"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I</w:t>
      </w:r>
      <w:r>
        <w:rPr>
          <w:rFonts w:ascii="Times New Roman" w:hAnsi="Times New Roman"/>
          <w:sz w:val="28"/>
          <w:szCs w:val="28"/>
          <w:lang w:val="fr-FR"/>
        </w:rPr>
        <w:t>l</w:t>
      </w:r>
      <w:r w:rsidRPr="00215C50">
        <w:rPr>
          <w:rFonts w:ascii="Times New Roman" w:hAnsi="Times New Roman"/>
          <w:sz w:val="28"/>
          <w:szCs w:val="28"/>
          <w:lang w:val="fr-FR"/>
        </w:rPr>
        <w:t xml:space="preserve"> ne faut pas confondre ces «fausses étymologies» qui seraient mieux nominées «fausses motivations», «pseudomotivations» avec l</w:t>
      </w:r>
      <w:r>
        <w:rPr>
          <w:rFonts w:ascii="Times New Roman" w:hAnsi="Times New Roman"/>
          <w:sz w:val="28"/>
          <w:szCs w:val="28"/>
          <w:lang w:val="fr-FR"/>
        </w:rPr>
        <w:t>e</w:t>
      </w:r>
      <w:r w:rsidRPr="00215C50">
        <w:rPr>
          <w:rFonts w:ascii="Times New Roman" w:hAnsi="Times New Roman"/>
          <w:sz w:val="28"/>
          <w:szCs w:val="28"/>
          <w:lang w:val="fr-FR"/>
        </w:rPr>
        <w:t xml:space="preserve">s erreurs d'interprétation des linguistes. La fausse motivation est un caractère objectif du signe linguistique; elle en détermine le sens, 1'emploi, la valeur; alors que </w:t>
      </w:r>
      <w:r w:rsidRPr="00215C50">
        <w:rPr>
          <w:rFonts w:ascii="Times New Roman" w:hAnsi="Times New Roman"/>
          <w:sz w:val="28"/>
          <w:szCs w:val="28"/>
          <w:lang w:val="fr-FR"/>
        </w:rPr>
        <w:lastRenderedPageBreak/>
        <w:t>l'étymologie fausse du lexicologue, professionnelou amateur, n'est qu'un accident étranger à la langue.</w:t>
      </w:r>
    </w:p>
    <w:p w:rsidR="00B25838" w:rsidRPr="00215C50" w:rsidRDefault="00B25838" w:rsidP="002F00C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locutions naissent et vivent en marge de la langue normale. Nous pouvons trouverdans l’ouvrage de Pierre Guiraud une analyse des modes de formation qui leur sont propres. Trois grandes sources alimentent l'idiomatologie: l'archaïsme, historique et externe d'une part, linguistique et interne de l'autre; le style créateur d'images pittoresques et affectives; le jeu des croisements synonymiques et homonymiques enfin, auxquels on a accordé une large place, car la pseudo-motivation n'est point un simple accident, mais la réponse àdes impulsions créatrices dont il faut reconnaître la forme et définir les lois.</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EB0EA4" w:rsidRDefault="00B25838" w:rsidP="00605AB4">
      <w:pPr>
        <w:pStyle w:val="a3"/>
        <w:spacing w:line="360" w:lineRule="auto"/>
        <w:jc w:val="center"/>
        <w:rPr>
          <w:rFonts w:ascii="Times New Roman" w:hAnsi="Times New Roman"/>
          <w:sz w:val="28"/>
          <w:szCs w:val="28"/>
          <w:lang w:val="fr-FR"/>
        </w:rPr>
      </w:pPr>
      <w:r w:rsidRPr="00EB0EA4">
        <w:rPr>
          <w:rFonts w:ascii="Times New Roman" w:hAnsi="Times New Roman"/>
          <w:sz w:val="28"/>
          <w:szCs w:val="28"/>
          <w:lang w:val="fr-FR"/>
        </w:rPr>
        <w:t>1.2. La phraséologie dans les oeuvres de</w:t>
      </w:r>
    </w:p>
    <w:p w:rsidR="00B25838" w:rsidRPr="00EB0EA4" w:rsidRDefault="00B25838" w:rsidP="00605AB4">
      <w:pPr>
        <w:pStyle w:val="a3"/>
        <w:spacing w:line="360" w:lineRule="auto"/>
        <w:jc w:val="center"/>
        <w:rPr>
          <w:rFonts w:ascii="Times New Roman" w:hAnsi="Times New Roman"/>
          <w:sz w:val="28"/>
          <w:szCs w:val="28"/>
          <w:lang w:val="fr-FR"/>
        </w:rPr>
      </w:pPr>
      <w:r w:rsidRPr="00EB0EA4">
        <w:rPr>
          <w:rFonts w:ascii="Times New Roman" w:hAnsi="Times New Roman"/>
          <w:sz w:val="28"/>
          <w:szCs w:val="28"/>
          <w:lang w:val="fr-FR"/>
        </w:rPr>
        <w:t>V.V. Vinogradov, A.G.Nazaryan, A.A.Mamatov</w:t>
      </w:r>
    </w:p>
    <w:p w:rsidR="00B25838" w:rsidRPr="00215C50" w:rsidRDefault="00B25838" w:rsidP="008B1F90">
      <w:pPr>
        <w:pStyle w:val="a3"/>
        <w:spacing w:line="360" w:lineRule="auto"/>
        <w:jc w:val="both"/>
        <w:rPr>
          <w:rFonts w:ascii="Times New Roman" w:hAnsi="Times New Roman"/>
          <w:sz w:val="28"/>
          <w:szCs w:val="28"/>
          <w:lang w:val="fr-FR"/>
        </w:rPr>
      </w:pPr>
    </w:p>
    <w:p w:rsidR="00B25838" w:rsidRDefault="00B25838" w:rsidP="00605AB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linguistes russes ont élaboré plusieurs classifications des locutions phraséologiques reposant sur des principes différents. Celle de V.V. Vinogradov, malgré quelques insuffisances qu'on lui impute, peut être qualifiée de classique</w:t>
      </w:r>
      <w:r>
        <w:rPr>
          <w:rStyle w:val="a7"/>
          <w:rFonts w:ascii="Times New Roman" w:hAnsi="Times New Roman"/>
          <w:sz w:val="28"/>
          <w:szCs w:val="28"/>
          <w:lang w:val="fr-FR"/>
        </w:rPr>
        <w:footnoteReference w:id="13"/>
      </w:r>
      <w:r w:rsidRPr="00215C50">
        <w:rPr>
          <w:rFonts w:ascii="Times New Roman" w:hAnsi="Times New Roman"/>
          <w:sz w:val="28"/>
          <w:szCs w:val="28"/>
          <w:lang w:val="fr-FR"/>
        </w:rPr>
        <w:t>. Elle a inspiré la plupart des phraséologues russes.</w:t>
      </w:r>
    </w:p>
    <w:p w:rsidR="00B25838" w:rsidRDefault="00B25838" w:rsidP="00BF78B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description des locutions adoptée dans le présent ouvrage repose sur les principes essentiels avancés par V.V. Vinogradov, vu leur répercussion sur les diverses théories phraséologiques. Sa classification des locutions phraséologiques est plus complète que celle de Ch. Bally. V. Vinogradov distingue les locutions phraséologiques suivantes: les locutions soudées, les ensembles et les combinaisons phraséologiques. Les deux premiers types de locutions constituent un groupe synthétique, le dernier type représente un groupe analytique</w:t>
      </w:r>
      <w:r>
        <w:rPr>
          <w:rStyle w:val="a7"/>
          <w:rFonts w:ascii="Times New Roman" w:hAnsi="Times New Roman"/>
          <w:sz w:val="28"/>
          <w:szCs w:val="28"/>
          <w:lang w:val="fr-FR"/>
        </w:rPr>
        <w:footnoteReference w:id="14"/>
      </w:r>
      <w:r w:rsidRPr="00215C50">
        <w:rPr>
          <w:rFonts w:ascii="Times New Roman" w:hAnsi="Times New Roman"/>
          <w:sz w:val="28"/>
          <w:szCs w:val="28"/>
          <w:lang w:val="fr-FR"/>
        </w:rPr>
        <w:t>.</w:t>
      </w:r>
    </w:p>
    <w:p w:rsidR="00B25838" w:rsidRDefault="00B25838" w:rsidP="007616C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 l'heure actuelle 1'intérêt porté aux problèmes de la phraséologie ne cesse de croître. I</w:t>
      </w:r>
      <w:r>
        <w:rPr>
          <w:rFonts w:ascii="Times New Roman" w:hAnsi="Times New Roman"/>
          <w:sz w:val="28"/>
          <w:szCs w:val="28"/>
          <w:lang w:val="fr-FR"/>
        </w:rPr>
        <w:t>l</w:t>
      </w:r>
      <w:r w:rsidRPr="00215C50">
        <w:rPr>
          <w:rFonts w:ascii="Times New Roman" w:hAnsi="Times New Roman"/>
          <w:sz w:val="28"/>
          <w:szCs w:val="28"/>
          <w:lang w:val="fr-FR"/>
        </w:rPr>
        <w:t xml:space="preserve"> serait juste de dire que la phraséologiedemeure jusqu'a présent un des domaines linguistique qui soulèvele plus de discussions. C’est la question des limites de la phraséologie qui est particulièrement controversée. Des critères variés visant à faire le départ entre les locutions phraséologiques et les groupements de mots libres sont proposés. Ce sont, entre autres, 1'intégrité nominative, l’équivalence au mot, le caractère idiomatique, la stabilité, la reproductivitéintégrale dans la parole. En s'appuyant sur l’un ou l'autre des ces principestantôt on élargie les frontières de la phraséologie. Ainsi en partant de l’équivalence au mot on élimine de la phraséologie les agencements liés tels que </w:t>
      </w:r>
      <w:r w:rsidRPr="00BF78BF">
        <w:rPr>
          <w:rFonts w:ascii="Times New Roman" w:hAnsi="Times New Roman"/>
          <w:i/>
          <w:sz w:val="28"/>
          <w:szCs w:val="28"/>
          <w:lang w:val="fr-FR"/>
        </w:rPr>
        <w:t>remporter une victoire</w:t>
      </w:r>
      <w:r w:rsidRPr="00215C50">
        <w:rPr>
          <w:rFonts w:ascii="Times New Roman" w:hAnsi="Times New Roman"/>
          <w:sz w:val="28"/>
          <w:szCs w:val="28"/>
          <w:lang w:val="fr-FR"/>
        </w:rPr>
        <w:t xml:space="preserve"> ou </w:t>
      </w:r>
      <w:r w:rsidRPr="00BF78BF">
        <w:rPr>
          <w:rFonts w:ascii="Times New Roman" w:hAnsi="Times New Roman"/>
          <w:i/>
          <w:sz w:val="28"/>
          <w:szCs w:val="28"/>
          <w:lang w:val="fr-FR"/>
        </w:rPr>
        <w:t>hausser les épaules</w:t>
      </w:r>
      <w:r w:rsidRPr="00215C50">
        <w:rPr>
          <w:rFonts w:ascii="Times New Roman" w:hAnsi="Times New Roman"/>
          <w:sz w:val="28"/>
          <w:szCs w:val="28"/>
          <w:lang w:val="fr-FR"/>
        </w:rPr>
        <w:t xml:space="preserve"> gui n'etant pas non plus des groupements libres doivent être qualifiés de catégorieparticulière. Par contre, si on part de la stabilité de l'emploi des mots entre eux on élargit outre mesure les </w:t>
      </w:r>
      <w:r w:rsidRPr="00215C50">
        <w:rPr>
          <w:rFonts w:ascii="Times New Roman" w:hAnsi="Times New Roman"/>
          <w:sz w:val="28"/>
          <w:szCs w:val="28"/>
          <w:lang w:val="fr-FR"/>
        </w:rPr>
        <w:lastRenderedPageBreak/>
        <w:t xml:space="preserve">frontières de la phraséologie car la stabilité d'emploi caractérise également un certain nombre d'agencements libres qie reflètent des liensconstants et naturels des objets et phénomènes de la réalité (cf. </w:t>
      </w:r>
      <w:r w:rsidRPr="007616C9">
        <w:rPr>
          <w:rFonts w:ascii="Times New Roman" w:hAnsi="Times New Roman"/>
          <w:i/>
          <w:sz w:val="28"/>
          <w:szCs w:val="28"/>
          <w:lang w:val="fr-FR"/>
        </w:rPr>
        <w:t>un paysage pittoresque</w:t>
      </w:r>
      <w:r w:rsidRPr="00215C50">
        <w:rPr>
          <w:rFonts w:ascii="Times New Roman" w:hAnsi="Times New Roman"/>
          <w:sz w:val="28"/>
          <w:szCs w:val="28"/>
          <w:lang w:val="fr-FR"/>
        </w:rPr>
        <w:t xml:space="preserve">, </w:t>
      </w:r>
      <w:r w:rsidRPr="007616C9">
        <w:rPr>
          <w:rFonts w:ascii="Times New Roman" w:hAnsi="Times New Roman"/>
          <w:i/>
          <w:sz w:val="28"/>
          <w:szCs w:val="28"/>
          <w:lang w:val="fr-FR"/>
        </w:rPr>
        <w:t>lugubre</w:t>
      </w:r>
      <w:r w:rsidRPr="00215C50">
        <w:rPr>
          <w:rFonts w:ascii="Times New Roman" w:hAnsi="Times New Roman"/>
          <w:sz w:val="28"/>
          <w:szCs w:val="28"/>
          <w:lang w:val="fr-FR"/>
        </w:rPr>
        <w:t xml:space="preserve">..., </w:t>
      </w:r>
      <w:r w:rsidRPr="007616C9">
        <w:rPr>
          <w:rFonts w:ascii="Times New Roman" w:hAnsi="Times New Roman"/>
          <w:i/>
          <w:sz w:val="28"/>
          <w:szCs w:val="28"/>
          <w:lang w:val="fr-FR"/>
        </w:rPr>
        <w:t>esquisser</w:t>
      </w:r>
      <w:r w:rsidRPr="00215C50">
        <w:rPr>
          <w:rFonts w:ascii="Times New Roman" w:hAnsi="Times New Roman"/>
          <w:sz w:val="28"/>
          <w:szCs w:val="28"/>
          <w:lang w:val="fr-FR"/>
        </w:rPr>
        <w:t xml:space="preserve">, </w:t>
      </w:r>
      <w:r w:rsidRPr="007616C9">
        <w:rPr>
          <w:rFonts w:ascii="Times New Roman" w:hAnsi="Times New Roman"/>
          <w:i/>
          <w:sz w:val="28"/>
          <w:szCs w:val="28"/>
          <w:lang w:val="fr-FR"/>
        </w:rPr>
        <w:t>ébaucher un paysage</w:t>
      </w:r>
      <w:r w:rsidRPr="00215C50">
        <w:rPr>
          <w:rFonts w:ascii="Times New Roman" w:hAnsi="Times New Roman"/>
          <w:sz w:val="28"/>
          <w:szCs w:val="28"/>
          <w:lang w:val="fr-FR"/>
        </w:rPr>
        <w:t>, etc.).</w:t>
      </w:r>
    </w:p>
    <w:p w:rsidR="00B25838" w:rsidRDefault="00B25838" w:rsidP="007616C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Ici la phraséologie sera traitée comme l'étude des locutions stables, dont la stabilité est uniquement fonction de facteurs linguistiques, ce qui devient à dire qu'elle englobe tous les agencements dc mots dont les composants ne sont pas associés librement, conformément à leur conténu sémantique, mais selon l'usage.</w:t>
      </w:r>
    </w:p>
    <w:p w:rsidR="00B25838" w:rsidRDefault="00B25838" w:rsidP="007616C9">
      <w:pPr>
        <w:pStyle w:val="a3"/>
        <w:spacing w:line="360" w:lineRule="auto"/>
        <w:ind w:firstLine="851"/>
        <w:jc w:val="both"/>
        <w:rPr>
          <w:rFonts w:ascii="Times New Roman" w:hAnsi="Times New Roman"/>
          <w:sz w:val="28"/>
          <w:szCs w:val="28"/>
          <w:lang w:val="fr-FR"/>
        </w:rPr>
      </w:pPr>
      <w:r w:rsidRPr="007616C9">
        <w:rPr>
          <w:rFonts w:ascii="Times New Roman" w:hAnsi="Times New Roman"/>
          <w:i/>
          <w:sz w:val="28"/>
          <w:szCs w:val="28"/>
          <w:u w:val="single"/>
          <w:lang w:val="fr-FR"/>
        </w:rPr>
        <w:t>Les principes de classification</w:t>
      </w:r>
      <w:r w:rsidRPr="00215C50">
        <w:rPr>
          <w:rFonts w:ascii="Times New Roman" w:hAnsi="Times New Roman"/>
          <w:sz w:val="28"/>
          <w:szCs w:val="28"/>
          <w:lang w:val="fr-FR"/>
        </w:rPr>
        <w:t>. Tout comme le mot la locution phraséologique est un phénomène excessivement complexe qui se prêteà une étude multilatérale. De là les difficultés qui se présentent lorsqu'on aborde la classification des locutions phraséologiques qui pourraient être groupées àpartir de principes divers reflétant leurs nombreuses caractéristiques. Ainsi d'après le degré de la motivation on distinguerait les locutions immotivées (</w:t>
      </w:r>
      <w:r w:rsidRPr="007616C9">
        <w:rPr>
          <w:rFonts w:ascii="Times New Roman" w:hAnsi="Times New Roman"/>
          <w:i/>
          <w:sz w:val="28"/>
          <w:szCs w:val="28"/>
          <w:lang w:val="fr-FR"/>
        </w:rPr>
        <w:t>n 'avoir pas froid aux уeux</w:t>
      </w:r>
      <w:r>
        <w:rPr>
          <w:rFonts w:ascii="Times New Roman" w:hAnsi="Times New Roman"/>
          <w:sz w:val="28"/>
          <w:szCs w:val="28"/>
          <w:lang w:val="fr-FR"/>
        </w:rPr>
        <w:t>–</w:t>
      </w:r>
      <w:r w:rsidRPr="00215C50">
        <w:rPr>
          <w:rFonts w:ascii="Times New Roman" w:hAnsi="Times New Roman"/>
          <w:sz w:val="28"/>
          <w:szCs w:val="28"/>
          <w:lang w:val="fr-FR"/>
        </w:rPr>
        <w:t xml:space="preserve"> «avoir de l’énergie, du courage»), sémantiquement motivées (rire du bout des lèvres </w:t>
      </w:r>
      <w:r>
        <w:rPr>
          <w:rFonts w:ascii="Times New Roman" w:hAnsi="Times New Roman"/>
          <w:sz w:val="28"/>
          <w:szCs w:val="28"/>
          <w:lang w:val="fr-FR"/>
        </w:rPr>
        <w:t>–</w:t>
      </w:r>
      <w:r w:rsidRPr="00215C50">
        <w:rPr>
          <w:rFonts w:ascii="Times New Roman" w:hAnsi="Times New Roman"/>
          <w:sz w:val="28"/>
          <w:szCs w:val="28"/>
          <w:lang w:val="fr-FR"/>
        </w:rPr>
        <w:t xml:space="preserve"> «sansen avoir envie») et les locutions à sens littéral (</w:t>
      </w:r>
      <w:r w:rsidRPr="007616C9">
        <w:rPr>
          <w:rFonts w:ascii="Times New Roman" w:hAnsi="Times New Roman"/>
          <w:i/>
          <w:sz w:val="28"/>
          <w:szCs w:val="28"/>
          <w:lang w:val="fr-FR"/>
        </w:rPr>
        <w:t>livrer une batailte, se rompre le cou</w:t>
      </w:r>
      <w:r w:rsidRPr="00215C50">
        <w:rPr>
          <w:rFonts w:ascii="Times New Roman" w:hAnsi="Times New Roman"/>
          <w:sz w:val="28"/>
          <w:szCs w:val="28"/>
          <w:lang w:val="fr-FR"/>
        </w:rPr>
        <w:t>). Conformément à leurs fonctions commumcatives on pourrait dégager les locutions à valeur intellectuelle (</w:t>
      </w:r>
      <w:r w:rsidRPr="007616C9">
        <w:rPr>
          <w:rFonts w:ascii="Times New Roman" w:hAnsi="Times New Roman"/>
          <w:i/>
          <w:sz w:val="28"/>
          <w:szCs w:val="28"/>
          <w:lang w:val="fr-FR"/>
        </w:rPr>
        <w:t>salle à manger, le bon sens, аu bout du compte</w:t>
      </w:r>
      <w:r w:rsidRPr="00215C50">
        <w:rPr>
          <w:rFonts w:ascii="Times New Roman" w:hAnsi="Times New Roman"/>
          <w:sz w:val="28"/>
          <w:szCs w:val="28"/>
          <w:lang w:val="fr-FR"/>
        </w:rPr>
        <w:t>), à valeur logico-émotionnelle (</w:t>
      </w:r>
      <w:r w:rsidRPr="007616C9">
        <w:rPr>
          <w:rFonts w:ascii="Times New Roman" w:hAnsi="Times New Roman"/>
          <w:i/>
          <w:sz w:val="28"/>
          <w:szCs w:val="28"/>
          <w:lang w:val="fr-FR"/>
        </w:rPr>
        <w:t>droit comme une faucille</w:t>
      </w:r>
      <w:r>
        <w:rPr>
          <w:rFonts w:ascii="Times New Roman" w:hAnsi="Times New Roman"/>
          <w:sz w:val="28"/>
          <w:szCs w:val="28"/>
          <w:lang w:val="fr-FR"/>
        </w:rPr>
        <w:t>–</w:t>
      </w:r>
      <w:r w:rsidRPr="00215C50">
        <w:rPr>
          <w:rFonts w:ascii="Times New Roman" w:hAnsi="Times New Roman"/>
          <w:sz w:val="28"/>
          <w:szCs w:val="28"/>
          <w:lang w:val="fr-FR"/>
        </w:rPr>
        <w:t xml:space="preserve"> «tordu», </w:t>
      </w:r>
      <w:r w:rsidRPr="007616C9">
        <w:rPr>
          <w:rFonts w:ascii="Times New Roman" w:hAnsi="Times New Roman"/>
          <w:i/>
          <w:sz w:val="28"/>
          <w:szCs w:val="28"/>
          <w:lang w:val="fr-FR"/>
        </w:rPr>
        <w:t>ses cheveux frisent comme des chandelles</w:t>
      </w:r>
      <w:r>
        <w:rPr>
          <w:rFonts w:ascii="Times New Roman" w:hAnsi="Times New Roman"/>
          <w:sz w:val="28"/>
          <w:szCs w:val="28"/>
          <w:lang w:val="fr-FR"/>
        </w:rPr>
        <w:t>–</w:t>
      </w:r>
      <w:r w:rsidRPr="00215C50">
        <w:rPr>
          <w:rFonts w:ascii="Times New Roman" w:hAnsi="Times New Roman"/>
          <w:sz w:val="28"/>
          <w:szCs w:val="28"/>
          <w:lang w:val="fr-FR"/>
        </w:rPr>
        <w:t xml:space="preserve"> «elle (il) a des </w:t>
      </w:r>
      <w:r w:rsidRPr="007616C9">
        <w:rPr>
          <w:rFonts w:ascii="Times New Roman" w:hAnsi="Times New Roman"/>
          <w:b/>
          <w:sz w:val="28"/>
          <w:szCs w:val="28"/>
          <w:lang w:val="fr-FR"/>
        </w:rPr>
        <w:t>cheveux</w:t>
      </w:r>
      <w:r w:rsidRPr="00215C50">
        <w:rPr>
          <w:rFonts w:ascii="Times New Roman" w:hAnsi="Times New Roman"/>
          <w:sz w:val="28"/>
          <w:szCs w:val="28"/>
          <w:lang w:val="fr-FR"/>
        </w:rPr>
        <w:t xml:space="preserve"> plats»), à valeur affective (</w:t>
      </w:r>
      <w:r w:rsidRPr="007616C9">
        <w:rPr>
          <w:rFonts w:ascii="Times New Roman" w:hAnsi="Times New Roman"/>
          <w:i/>
          <w:sz w:val="28"/>
          <w:szCs w:val="28"/>
          <w:lang w:val="fr-FR"/>
        </w:rPr>
        <w:t>Flûte</w:t>
      </w:r>
      <w:r w:rsidRPr="00215C50">
        <w:rPr>
          <w:rFonts w:ascii="Times New Roman" w:hAnsi="Times New Roman"/>
          <w:sz w:val="28"/>
          <w:szCs w:val="28"/>
          <w:lang w:val="fr-FR"/>
        </w:rPr>
        <w:t xml:space="preserve"> alors! </w:t>
      </w:r>
      <w:r>
        <w:rPr>
          <w:rFonts w:ascii="Times New Roman" w:hAnsi="Times New Roman"/>
          <w:sz w:val="28"/>
          <w:szCs w:val="28"/>
          <w:lang w:val="fr-FR"/>
        </w:rPr>
        <w:t>–</w:t>
      </w:r>
      <w:r w:rsidRPr="00215C50">
        <w:rPr>
          <w:rFonts w:ascii="Times New Roman" w:hAnsi="Times New Roman"/>
          <w:sz w:val="28"/>
          <w:szCs w:val="28"/>
          <w:lang w:val="fr-FR"/>
        </w:rPr>
        <w:t xml:space="preserve"> qui marque le dépit.) Le </w:t>
      </w:r>
      <w:r w:rsidRPr="007616C9">
        <w:rPr>
          <w:rFonts w:ascii="Times New Roman" w:hAnsi="Times New Roman"/>
          <w:b/>
          <w:sz w:val="28"/>
          <w:szCs w:val="28"/>
          <w:lang w:val="fr-FR"/>
        </w:rPr>
        <w:t>fonctionnement</w:t>
      </w:r>
      <w:r w:rsidRPr="00215C50">
        <w:rPr>
          <w:rFonts w:ascii="Times New Roman" w:hAnsi="Times New Roman"/>
          <w:sz w:val="28"/>
          <w:szCs w:val="28"/>
          <w:lang w:val="fr-FR"/>
        </w:rPr>
        <w:t xml:space="preserve"> syntaxique distinct des locutions phraséologiques permet de les qualifier d'équivalents de mots (</w:t>
      </w:r>
      <w:r w:rsidRPr="007616C9">
        <w:rPr>
          <w:rFonts w:ascii="Times New Roman" w:hAnsi="Times New Roman"/>
          <w:i/>
          <w:sz w:val="28"/>
          <w:szCs w:val="28"/>
          <w:lang w:val="fr-FR"/>
        </w:rPr>
        <w:t>pomme de terre, tout de suite, sans cesse</w:t>
      </w:r>
      <w:r w:rsidRPr="00215C50">
        <w:rPr>
          <w:rFonts w:ascii="Times New Roman" w:hAnsi="Times New Roman"/>
          <w:sz w:val="28"/>
          <w:szCs w:val="28"/>
          <w:lang w:val="fr-FR"/>
        </w:rPr>
        <w:t>), de groupements de mots (</w:t>
      </w:r>
      <w:r w:rsidRPr="007616C9">
        <w:rPr>
          <w:rFonts w:ascii="Times New Roman" w:hAnsi="Times New Roman"/>
          <w:i/>
          <w:sz w:val="28"/>
          <w:szCs w:val="28"/>
          <w:lang w:val="fr-FR"/>
        </w:rPr>
        <w:t xml:space="preserve">courir un danger, embarras de </w:t>
      </w:r>
      <w:r w:rsidRPr="007616C9">
        <w:rPr>
          <w:rFonts w:ascii="Times New Roman" w:hAnsi="Times New Roman"/>
          <w:b/>
          <w:i/>
          <w:sz w:val="28"/>
          <w:szCs w:val="28"/>
          <w:lang w:val="fr-FR"/>
        </w:rPr>
        <w:t>richesse</w:t>
      </w:r>
      <w:r w:rsidRPr="00215C50">
        <w:rPr>
          <w:rFonts w:ascii="Times New Roman" w:hAnsi="Times New Roman"/>
          <w:sz w:val="28"/>
          <w:szCs w:val="28"/>
          <w:lang w:val="fr-FR"/>
        </w:rPr>
        <w:t>), d'équivalenls de phrases (</w:t>
      </w:r>
      <w:r w:rsidRPr="007616C9">
        <w:rPr>
          <w:rFonts w:ascii="Times New Roman" w:hAnsi="Times New Roman"/>
          <w:i/>
          <w:sz w:val="28"/>
          <w:szCs w:val="28"/>
          <w:lang w:val="fr-FR"/>
        </w:rPr>
        <w:t>c’est une autre paire de manches; qui dort dîne; qui trop embrasse mal étreint</w:t>
      </w:r>
      <w:r w:rsidRPr="00215C50">
        <w:rPr>
          <w:rFonts w:ascii="Times New Roman" w:hAnsi="Times New Roman"/>
          <w:sz w:val="28"/>
          <w:szCs w:val="28"/>
          <w:lang w:val="fr-FR"/>
        </w:rPr>
        <w:t>, prov.)</w:t>
      </w:r>
    </w:p>
    <w:p w:rsidR="00B25838" w:rsidRDefault="00B25838" w:rsidP="007616C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locutions phraséologiques pourraient être tout aussi bien classées à partir d'autres principes dont la structure grammatical, l’арраrtеnаnceà un style fonctionnel. Toutefois le principe sémantique, qui est mis en vedette par V. V</w:t>
      </w:r>
      <w:r>
        <w:rPr>
          <w:rFonts w:ascii="Times New Roman" w:hAnsi="Times New Roman"/>
          <w:sz w:val="28"/>
          <w:szCs w:val="28"/>
          <w:lang w:val="fr-FR"/>
        </w:rPr>
        <w:t xml:space="preserve">. </w:t>
      </w:r>
      <w:r w:rsidRPr="00215C50">
        <w:rPr>
          <w:rFonts w:ascii="Times New Roman" w:hAnsi="Times New Roman"/>
          <w:sz w:val="28"/>
          <w:szCs w:val="28"/>
          <w:lang w:val="fr-FR"/>
        </w:rPr>
        <w:t>Vinogradov, paraît être un des plus fructueux.</w:t>
      </w:r>
    </w:p>
    <w:p w:rsidR="00B25838" w:rsidRDefault="00B25838" w:rsidP="007616C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Il permet de répartir les locutions phraséologiques en plusieurs groupes qui se retrouvent dans des langues différentes. En effet, les locutions phraséoiogiques se laissent assez nettement repartir en quelques types selon le degré de cohésion sémantique de leurs composants.</w:t>
      </w:r>
    </w:p>
    <w:p w:rsidR="00B25838" w:rsidRDefault="00B25838" w:rsidP="007616C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Parmi les linguistes russes il faut nommer en premier lieu V.V .Vinogradov dont l’apport à l’étude de la phraséologie est inéstimable.</w:t>
      </w:r>
    </w:p>
    <w:p w:rsidR="00B25838" w:rsidRDefault="00B25838" w:rsidP="007616C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V.V. Vinogradov donne sa classification des locutions phraséologiques suivante:</w:t>
      </w:r>
    </w:p>
    <w:p w:rsidR="00B25838" w:rsidRPr="00215C50" w:rsidRDefault="00B25838" w:rsidP="00C17FB7">
      <w:pPr>
        <w:pStyle w:val="a3"/>
        <w:numPr>
          <w:ilvl w:val="0"/>
          <w:numId w:val="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Les combinaisons phraséologiques</w:t>
      </w:r>
    </w:p>
    <w:p w:rsidR="00B25838" w:rsidRPr="00215C50" w:rsidRDefault="00B25838" w:rsidP="00C17FB7">
      <w:pPr>
        <w:pStyle w:val="a3"/>
        <w:numPr>
          <w:ilvl w:val="0"/>
          <w:numId w:val="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Les ensembles phraséologiques</w:t>
      </w:r>
    </w:p>
    <w:p w:rsidR="00B25838" w:rsidRDefault="00B25838" w:rsidP="00C17FB7">
      <w:pPr>
        <w:pStyle w:val="a3"/>
        <w:numPr>
          <w:ilvl w:val="0"/>
          <w:numId w:val="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Les locutions soudées (soudures)</w:t>
      </w:r>
    </w:p>
    <w:p w:rsidR="00B25838" w:rsidRDefault="00B25838" w:rsidP="007616C9">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Dans ses recherches N.Lopatnikova suit la classification élaborée par V.V.</w:t>
      </w:r>
      <w:r>
        <w:rPr>
          <w:rFonts w:ascii="Times New Roman" w:hAnsi="Times New Roman"/>
          <w:sz w:val="28"/>
          <w:szCs w:val="28"/>
          <w:lang w:val="fr-FR"/>
        </w:rPr>
        <w:t xml:space="preserve"> Vinogradov</w:t>
      </w:r>
      <w:r>
        <w:rPr>
          <w:rStyle w:val="a7"/>
          <w:rFonts w:ascii="Times New Roman" w:hAnsi="Times New Roman"/>
          <w:sz w:val="28"/>
          <w:szCs w:val="28"/>
          <w:lang w:val="fr-FR"/>
        </w:rPr>
        <w:footnoteReference w:id="15"/>
      </w:r>
      <w:r>
        <w:rPr>
          <w:rFonts w:ascii="Times New Roman" w:hAnsi="Times New Roman"/>
          <w:sz w:val="28"/>
          <w:szCs w:val="28"/>
          <w:lang w:val="fr-FR"/>
        </w:rPr>
        <w:t>.</w:t>
      </w:r>
    </w:p>
    <w:p w:rsidR="00B25838" w:rsidRDefault="00B25838" w:rsidP="0099474C">
      <w:pPr>
        <w:pStyle w:val="a3"/>
        <w:spacing w:line="360" w:lineRule="auto"/>
        <w:ind w:firstLine="709"/>
        <w:jc w:val="both"/>
        <w:rPr>
          <w:rFonts w:ascii="Times New Roman" w:hAnsi="Times New Roman"/>
          <w:sz w:val="28"/>
          <w:szCs w:val="28"/>
          <w:lang w:val="fr-FR"/>
        </w:rPr>
      </w:pPr>
      <w:r w:rsidRPr="007616C9">
        <w:rPr>
          <w:rFonts w:ascii="Times New Roman" w:hAnsi="Times New Roman"/>
          <w:i/>
          <w:sz w:val="28"/>
          <w:szCs w:val="28"/>
          <w:u w:val="single"/>
          <w:lang w:val="fr-FR"/>
        </w:rPr>
        <w:t>Les combinaisons phraséologiques</w:t>
      </w:r>
      <w:r w:rsidRPr="00215C50">
        <w:rPr>
          <w:rFonts w:ascii="Times New Roman" w:hAnsi="Times New Roman"/>
          <w:sz w:val="28"/>
          <w:szCs w:val="28"/>
          <w:lang w:val="fr-FR"/>
        </w:rPr>
        <w:t>. Pour un grand nombre de locutions, appelées combinaisons phraséoiogiques, la cohésion ést relativement faible. Les mots constituant les combinaisons phraséologiques conservent en grande partie leur indépendance du fait qu'ils s'isolent distinctement par leur sens. Les combinaisons phraséoiogiques se rapprochent des agencements de mots libres par l'individualité sémantique de leurs composants. Elles s'en distinguent cependant par le fait que les mots-composants restent limités dans leur emploi. Généralement un des composants est pris dans un sens lié tandis que l'autre s'emploie librement en dehors de cette locution. L'usage a consacré</w:t>
      </w:r>
      <w:r w:rsidRPr="007616C9">
        <w:rPr>
          <w:rFonts w:ascii="Times New Roman" w:hAnsi="Times New Roman"/>
          <w:i/>
          <w:sz w:val="28"/>
          <w:szCs w:val="28"/>
          <w:lang w:val="fr-FR"/>
        </w:rPr>
        <w:t>rompre les liens d'amitie</w:t>
      </w:r>
      <w:r w:rsidRPr="00215C50">
        <w:rPr>
          <w:rFonts w:ascii="Times New Roman" w:hAnsi="Times New Roman"/>
          <w:sz w:val="28"/>
          <w:szCs w:val="28"/>
          <w:lang w:val="fr-FR"/>
        </w:rPr>
        <w:t xml:space="preserve">et </w:t>
      </w:r>
      <w:r w:rsidRPr="007616C9">
        <w:rPr>
          <w:rFonts w:ascii="Times New Roman" w:hAnsi="Times New Roman"/>
          <w:i/>
          <w:sz w:val="28"/>
          <w:szCs w:val="28"/>
          <w:lang w:val="fr-FR"/>
        </w:rPr>
        <w:t>briserlesliens d'amitié</w:t>
      </w:r>
      <w:r w:rsidRPr="00215C50">
        <w:rPr>
          <w:rFonts w:ascii="Times New Roman" w:hAnsi="Times New Roman"/>
          <w:sz w:val="28"/>
          <w:szCs w:val="28"/>
          <w:lang w:val="fr-FR"/>
        </w:rPr>
        <w:t xml:space="preserve">àl'exclusion de </w:t>
      </w:r>
      <w:r w:rsidRPr="0099474C">
        <w:rPr>
          <w:rFonts w:ascii="Times New Roman" w:hAnsi="Times New Roman"/>
          <w:i/>
          <w:sz w:val="28"/>
          <w:szCs w:val="28"/>
          <w:lang w:val="fr-FR"/>
        </w:rPr>
        <w:t>déchirer les liens d'amitié</w:t>
      </w:r>
      <w:r w:rsidRPr="00215C50">
        <w:rPr>
          <w:rFonts w:ascii="Times New Roman" w:hAnsi="Times New Roman"/>
          <w:sz w:val="28"/>
          <w:szCs w:val="28"/>
          <w:lang w:val="fr-FR"/>
        </w:rPr>
        <w:t xml:space="preserve">ou </w:t>
      </w:r>
      <w:r w:rsidRPr="0099474C">
        <w:rPr>
          <w:rFonts w:ascii="Times New Roman" w:hAnsi="Times New Roman"/>
          <w:i/>
          <w:sz w:val="28"/>
          <w:szCs w:val="28"/>
          <w:lang w:val="fr-FR"/>
        </w:rPr>
        <w:t>casser les liens d’amitié</w:t>
      </w:r>
      <w:r w:rsidRPr="00215C50">
        <w:rPr>
          <w:rFonts w:ascii="Times New Roman" w:hAnsi="Times New Roman"/>
          <w:sz w:val="28"/>
          <w:szCs w:val="28"/>
          <w:lang w:val="fr-FR"/>
        </w:rPr>
        <w:t xml:space="preserve"> quoique</w:t>
      </w:r>
      <w:r w:rsidRPr="0099474C">
        <w:rPr>
          <w:rFonts w:ascii="Times New Roman" w:hAnsi="Times New Roman"/>
          <w:i/>
          <w:sz w:val="28"/>
          <w:szCs w:val="28"/>
          <w:lang w:val="fr-FR"/>
        </w:rPr>
        <w:t>déchirer et casser</w:t>
      </w:r>
      <w:r w:rsidRPr="00215C50">
        <w:rPr>
          <w:rFonts w:ascii="Times New Roman" w:hAnsi="Times New Roman"/>
          <w:sz w:val="28"/>
          <w:szCs w:val="28"/>
          <w:lang w:val="fr-FR"/>
        </w:rPr>
        <w:t xml:space="preserve"> soient des synonymes de </w:t>
      </w:r>
      <w:r w:rsidRPr="0099474C">
        <w:rPr>
          <w:rFonts w:ascii="Times New Roman" w:hAnsi="Times New Roman"/>
          <w:i/>
          <w:sz w:val="28"/>
          <w:szCs w:val="28"/>
          <w:lang w:val="fr-FR"/>
        </w:rPr>
        <w:t>rompre</w:t>
      </w:r>
      <w:r w:rsidRPr="00215C50">
        <w:rPr>
          <w:rFonts w:ascii="Times New Roman" w:hAnsi="Times New Roman"/>
          <w:sz w:val="28"/>
          <w:szCs w:val="28"/>
          <w:lang w:val="fr-FR"/>
        </w:rPr>
        <w:t xml:space="preserve"> et de </w:t>
      </w:r>
      <w:r w:rsidRPr="0099474C">
        <w:rPr>
          <w:rFonts w:ascii="Times New Roman" w:hAnsi="Times New Roman"/>
          <w:i/>
          <w:sz w:val="28"/>
          <w:szCs w:val="28"/>
          <w:lang w:val="fr-FR"/>
        </w:rPr>
        <w:t>briser</w:t>
      </w:r>
      <w:r w:rsidRPr="00215C50">
        <w:rPr>
          <w:rFonts w:ascii="Times New Roman" w:hAnsi="Times New Roman"/>
          <w:sz w:val="28"/>
          <w:szCs w:val="28"/>
          <w:lang w:val="fr-FR"/>
        </w:rPr>
        <w:t xml:space="preserve">. Ch.Bally remarque qu'il est correct de dire </w:t>
      </w:r>
      <w:r w:rsidRPr="0099474C">
        <w:rPr>
          <w:rFonts w:ascii="Times New Roman" w:hAnsi="Times New Roman"/>
          <w:i/>
          <w:sz w:val="28"/>
          <w:szCs w:val="28"/>
          <w:lang w:val="fr-FR"/>
        </w:rPr>
        <w:t>désirer ardemment</w:t>
      </w:r>
      <w:r>
        <w:rPr>
          <w:rFonts w:ascii="Times New Roman" w:hAnsi="Times New Roman"/>
          <w:sz w:val="28"/>
          <w:szCs w:val="28"/>
          <w:lang w:val="fr-FR"/>
        </w:rPr>
        <w:t>e</w:t>
      </w:r>
      <w:r w:rsidRPr="00215C50">
        <w:rPr>
          <w:rFonts w:ascii="Times New Roman" w:hAnsi="Times New Roman"/>
          <w:sz w:val="28"/>
          <w:szCs w:val="28"/>
          <w:lang w:val="fr-FR"/>
        </w:rPr>
        <w:t xml:space="preserve">t </w:t>
      </w:r>
      <w:r w:rsidRPr="0099474C">
        <w:rPr>
          <w:rFonts w:ascii="Times New Roman" w:hAnsi="Times New Roman"/>
          <w:i/>
          <w:sz w:val="28"/>
          <w:szCs w:val="28"/>
          <w:lang w:val="fr-FR"/>
        </w:rPr>
        <w:t>aimer éperdument</w:t>
      </w:r>
      <w:r w:rsidRPr="00215C50">
        <w:rPr>
          <w:rFonts w:ascii="Times New Roman" w:hAnsi="Times New Roman"/>
          <w:sz w:val="28"/>
          <w:szCs w:val="28"/>
          <w:lang w:val="fr-FR"/>
        </w:rPr>
        <w:t>, mais les adverbes de ces locutions ne sont pas interchangeables.</w:t>
      </w:r>
    </w:p>
    <w:p w:rsidR="00B25838" w:rsidRDefault="00B25838" w:rsidP="0099474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Certaines combinaisons phraséologiques sont le résultat de l’émploirestreint, parfois unique, d'un des composants qui est monosémique. Ainsiavec </w:t>
      </w:r>
      <w:r w:rsidRPr="0099474C">
        <w:rPr>
          <w:rFonts w:ascii="Times New Roman" w:hAnsi="Times New Roman"/>
          <w:i/>
          <w:sz w:val="28"/>
          <w:szCs w:val="28"/>
          <w:lang w:val="fr-FR"/>
        </w:rPr>
        <w:lastRenderedPageBreak/>
        <w:t>ouvrable</w:t>
      </w:r>
      <w:r w:rsidRPr="00215C50">
        <w:rPr>
          <w:rFonts w:ascii="Times New Roman" w:hAnsi="Times New Roman"/>
          <w:sz w:val="28"/>
          <w:szCs w:val="28"/>
          <w:lang w:val="fr-FR"/>
        </w:rPr>
        <w:t xml:space="preserve">nous avons seulement </w:t>
      </w:r>
      <w:r w:rsidRPr="0099474C">
        <w:rPr>
          <w:rFonts w:ascii="Times New Roman" w:hAnsi="Times New Roman"/>
          <w:i/>
          <w:sz w:val="28"/>
          <w:szCs w:val="28"/>
          <w:lang w:val="fr-FR"/>
        </w:rPr>
        <w:t>jourouvrable</w:t>
      </w:r>
      <w:r w:rsidRPr="00215C50">
        <w:rPr>
          <w:rFonts w:ascii="Times New Roman" w:hAnsi="Times New Roman"/>
          <w:sz w:val="28"/>
          <w:szCs w:val="28"/>
          <w:lang w:val="fr-FR"/>
        </w:rPr>
        <w:t xml:space="preserve">, avec </w:t>
      </w:r>
      <w:r w:rsidRPr="0099474C">
        <w:rPr>
          <w:rFonts w:ascii="Times New Roman" w:hAnsi="Times New Roman"/>
          <w:i/>
          <w:sz w:val="28"/>
          <w:szCs w:val="28"/>
          <w:lang w:val="fr-FR"/>
        </w:rPr>
        <w:t>saur – harengsaur</w:t>
      </w:r>
      <w:r w:rsidRPr="00215C50">
        <w:rPr>
          <w:rFonts w:ascii="Times New Roman" w:hAnsi="Times New Roman"/>
          <w:sz w:val="28"/>
          <w:szCs w:val="28"/>
          <w:lang w:val="fr-FR"/>
        </w:rPr>
        <w:t>, avec</w:t>
      </w:r>
      <w:r w:rsidRPr="0099474C">
        <w:rPr>
          <w:rFonts w:ascii="Times New Roman" w:hAnsi="Times New Roman"/>
          <w:i/>
          <w:sz w:val="28"/>
          <w:szCs w:val="28"/>
          <w:lang w:val="fr-FR"/>
        </w:rPr>
        <w:t>baba – rester baba</w:t>
      </w:r>
      <w:r w:rsidRPr="00215C50">
        <w:rPr>
          <w:rFonts w:ascii="Times New Roman" w:hAnsi="Times New Roman"/>
          <w:sz w:val="28"/>
          <w:szCs w:val="28"/>
          <w:lang w:val="fr-FR"/>
        </w:rPr>
        <w:t xml:space="preserve">, avec </w:t>
      </w:r>
      <w:r w:rsidRPr="0099474C">
        <w:rPr>
          <w:rFonts w:ascii="Times New Roman" w:hAnsi="Times New Roman"/>
          <w:i/>
          <w:sz w:val="28"/>
          <w:szCs w:val="28"/>
          <w:lang w:val="fr-FR"/>
        </w:rPr>
        <w:t>noise – chercher noise</w:t>
      </w:r>
      <w:r w:rsidRPr="00215C50">
        <w:rPr>
          <w:rFonts w:ascii="Times New Roman" w:hAnsi="Times New Roman"/>
          <w:sz w:val="28"/>
          <w:szCs w:val="28"/>
          <w:lang w:val="fr-FR"/>
        </w:rPr>
        <w:t>, avec</w:t>
      </w:r>
      <w:r w:rsidRPr="0099474C">
        <w:rPr>
          <w:rFonts w:ascii="Times New Roman" w:hAnsi="Times New Roman"/>
          <w:i/>
          <w:sz w:val="28"/>
          <w:szCs w:val="28"/>
          <w:lang w:val="fr-FR"/>
        </w:rPr>
        <w:t>coi – rester se tenir coi</w:t>
      </w:r>
      <w:r w:rsidRPr="00215C50">
        <w:rPr>
          <w:rFonts w:ascii="Times New Roman" w:hAnsi="Times New Roman"/>
          <w:sz w:val="28"/>
          <w:szCs w:val="28"/>
          <w:lang w:val="fr-FR"/>
        </w:rPr>
        <w:t>.</w:t>
      </w:r>
    </w:p>
    <w:p w:rsidR="00B25838" w:rsidRDefault="00B25838" w:rsidP="0099474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Souvent les combinaisons phraséologiques apparaissent à la suite de l’emploi restreint d'un des composants, qui est polysémique, dans un de ses sens, propre ou dérivé. Tels sont, d'un côté, </w:t>
      </w:r>
      <w:r w:rsidRPr="0099474C">
        <w:rPr>
          <w:rFonts w:ascii="Times New Roman" w:hAnsi="Times New Roman"/>
          <w:i/>
          <w:sz w:val="28"/>
          <w:szCs w:val="28"/>
          <w:lang w:val="fr-FR"/>
        </w:rPr>
        <w:t>eau stagnante, eau douce et une mine éveillée, blesser les convenances</w:t>
      </w:r>
      <w:r w:rsidRPr="00215C50">
        <w:rPr>
          <w:rFonts w:ascii="Times New Roman" w:hAnsi="Times New Roman"/>
          <w:sz w:val="28"/>
          <w:szCs w:val="28"/>
          <w:lang w:val="fr-FR"/>
        </w:rPr>
        <w:t>, de l'autre.</w:t>
      </w:r>
    </w:p>
    <w:p w:rsidR="00B25838" w:rsidRDefault="00B25838" w:rsidP="0099474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 xml:space="preserve">Mais la plupart des combinaisons phraséoiogiques sont crées à partirde l'emploi image d'un des mots composants: </w:t>
      </w:r>
      <w:r w:rsidRPr="0099474C">
        <w:rPr>
          <w:rFonts w:ascii="Times New Roman" w:hAnsi="Times New Roman"/>
          <w:i/>
          <w:sz w:val="28"/>
          <w:szCs w:val="28"/>
          <w:lang w:val="fr-FR"/>
        </w:rPr>
        <w:t>un travail potable, un spectacle inbuvable, un temps pourri, être nоуé de dettes, éparpiller sesefforts, un nuage de lait, sauter sur l’'occasion</w:t>
      </w:r>
      <w:r>
        <w:rPr>
          <w:rFonts w:ascii="Times New Roman" w:hAnsi="Times New Roman"/>
          <w:sz w:val="28"/>
          <w:szCs w:val="28"/>
          <w:lang w:val="fr-FR"/>
        </w:rPr>
        <w:t>.</w:t>
      </w:r>
    </w:p>
    <w:p w:rsidR="00B25838" w:rsidRDefault="00B25838" w:rsidP="0099474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Les combinaisons phraséo</w:t>
      </w:r>
      <w:r>
        <w:rPr>
          <w:rFonts w:ascii="Times New Roman" w:hAnsi="Times New Roman"/>
          <w:sz w:val="28"/>
          <w:szCs w:val="28"/>
          <w:lang w:val="fr-FR"/>
        </w:rPr>
        <w:t>l</w:t>
      </w:r>
      <w:r w:rsidRPr="00215C50">
        <w:rPr>
          <w:rFonts w:ascii="Times New Roman" w:hAnsi="Times New Roman"/>
          <w:sz w:val="28"/>
          <w:szCs w:val="28"/>
          <w:lang w:val="fr-FR"/>
        </w:rPr>
        <w:t>ogiques sont caractcrisées par l’autonomiesyntaxique de leurs composants, les rapports syntaxiques entre ces composants étant conformes aux normes du français moderne.</w:t>
      </w:r>
    </w:p>
    <w:p w:rsidR="00B25838" w:rsidRDefault="00B25838" w:rsidP="0099474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Notons que les combinaisons phraséoiogiques permettent la substitution du composant à sens lié par un autre vocable sans que le sens des locutions change. À côté de</w:t>
      </w:r>
      <w:r w:rsidRPr="0099474C">
        <w:rPr>
          <w:rFonts w:ascii="Times New Roman" w:hAnsi="Times New Roman"/>
          <w:i/>
          <w:sz w:val="28"/>
          <w:szCs w:val="28"/>
          <w:lang w:val="fr-FR"/>
        </w:rPr>
        <w:t>être nоуé de dettes</w:t>
      </w:r>
      <w:r w:rsidRPr="00215C50">
        <w:rPr>
          <w:rFonts w:ascii="Times New Roman" w:hAnsi="Times New Roman"/>
          <w:sz w:val="28"/>
          <w:szCs w:val="28"/>
          <w:lang w:val="fr-FR"/>
        </w:rPr>
        <w:t xml:space="preserve"> on dira </w:t>
      </w:r>
      <w:r w:rsidRPr="0099474C">
        <w:rPr>
          <w:rFonts w:ascii="Times New Roman" w:hAnsi="Times New Roman"/>
          <w:i/>
          <w:sz w:val="28"/>
          <w:szCs w:val="28"/>
          <w:lang w:val="fr-FR"/>
        </w:rPr>
        <w:t>êtreabîm</w:t>
      </w:r>
      <w:r w:rsidRPr="00215C50">
        <w:rPr>
          <w:rFonts w:ascii="Times New Roman" w:hAnsi="Times New Roman"/>
          <w:sz w:val="28"/>
          <w:szCs w:val="28"/>
          <w:lang w:val="fr-FR"/>
        </w:rPr>
        <w:t>,</w:t>
      </w:r>
      <w:r w:rsidRPr="0099474C">
        <w:rPr>
          <w:rFonts w:ascii="Times New Roman" w:hAnsi="Times New Roman"/>
          <w:i/>
          <w:sz w:val="28"/>
          <w:szCs w:val="28"/>
          <w:lang w:val="fr-FR"/>
        </w:rPr>
        <w:t xml:space="preserve"> cousu, crible, perdu de dettes</w:t>
      </w:r>
      <w:r w:rsidRPr="00215C50">
        <w:rPr>
          <w:rFonts w:ascii="Times New Roman" w:hAnsi="Times New Roman"/>
          <w:sz w:val="28"/>
          <w:szCs w:val="28"/>
          <w:lang w:val="fr-FR"/>
        </w:rPr>
        <w:t xml:space="preserve">; on peut faire un choix entre </w:t>
      </w:r>
      <w:r w:rsidRPr="0099474C">
        <w:rPr>
          <w:rFonts w:ascii="Times New Roman" w:hAnsi="Times New Roman"/>
          <w:i/>
          <w:sz w:val="28"/>
          <w:szCs w:val="28"/>
          <w:lang w:val="fr-FR"/>
        </w:rPr>
        <w:t>engager</w:t>
      </w:r>
      <w:r w:rsidRPr="00215C50">
        <w:rPr>
          <w:rFonts w:ascii="Times New Roman" w:hAnsi="Times New Roman"/>
          <w:sz w:val="28"/>
          <w:szCs w:val="28"/>
          <w:lang w:val="fr-FR"/>
        </w:rPr>
        <w:t xml:space="preserve"> et </w:t>
      </w:r>
      <w:r w:rsidRPr="0099474C">
        <w:rPr>
          <w:rFonts w:ascii="Times New Roman" w:hAnsi="Times New Roman"/>
          <w:i/>
          <w:sz w:val="28"/>
          <w:szCs w:val="28"/>
          <w:lang w:val="fr-FR"/>
        </w:rPr>
        <w:t>lier la conversation</w:t>
      </w:r>
      <w:r w:rsidRPr="00215C50">
        <w:rPr>
          <w:rFonts w:ascii="Times New Roman" w:hAnsi="Times New Roman"/>
          <w:sz w:val="28"/>
          <w:szCs w:val="28"/>
          <w:lang w:val="fr-FR"/>
        </w:rPr>
        <w:t xml:space="preserve">, entre </w:t>
      </w:r>
      <w:r w:rsidRPr="0099474C">
        <w:rPr>
          <w:rFonts w:ascii="Times New Roman" w:hAnsi="Times New Roman"/>
          <w:i/>
          <w:sz w:val="28"/>
          <w:szCs w:val="28"/>
          <w:lang w:val="fr-FR"/>
        </w:rPr>
        <w:t>prendre</w:t>
      </w:r>
      <w:r w:rsidRPr="00215C50">
        <w:rPr>
          <w:rFonts w:ascii="Times New Roman" w:hAnsi="Times New Roman"/>
          <w:sz w:val="28"/>
          <w:szCs w:val="28"/>
          <w:lang w:val="fr-FR"/>
        </w:rPr>
        <w:t xml:space="preserve">, </w:t>
      </w:r>
      <w:r w:rsidRPr="0099474C">
        <w:rPr>
          <w:rFonts w:ascii="Times New Roman" w:hAnsi="Times New Roman"/>
          <w:i/>
          <w:sz w:val="28"/>
          <w:szCs w:val="28"/>
          <w:lang w:val="fr-FR"/>
        </w:rPr>
        <w:t>surprendre</w:t>
      </w:r>
      <w:r w:rsidRPr="00215C50">
        <w:rPr>
          <w:rFonts w:ascii="Times New Roman" w:hAnsi="Times New Roman"/>
          <w:sz w:val="28"/>
          <w:szCs w:val="28"/>
          <w:lang w:val="fr-FR"/>
        </w:rPr>
        <w:t xml:space="preserve"> et </w:t>
      </w:r>
      <w:r w:rsidRPr="0099474C">
        <w:rPr>
          <w:rFonts w:ascii="Times New Roman" w:hAnsi="Times New Roman"/>
          <w:i/>
          <w:sz w:val="28"/>
          <w:szCs w:val="28"/>
          <w:lang w:val="fr-FR"/>
        </w:rPr>
        <w:t>trouver enfaute</w:t>
      </w:r>
      <w:r w:rsidRPr="00215C50">
        <w:rPr>
          <w:rFonts w:ascii="Times New Roman" w:hAnsi="Times New Roman"/>
          <w:sz w:val="28"/>
          <w:szCs w:val="28"/>
          <w:lang w:val="fr-FR"/>
        </w:rPr>
        <w:t>.</w:t>
      </w:r>
    </w:p>
    <w:p w:rsidR="00B25838" w:rsidRDefault="00B25838" w:rsidP="0099474C">
      <w:pPr>
        <w:pStyle w:val="a3"/>
        <w:spacing w:line="360" w:lineRule="auto"/>
        <w:ind w:firstLine="709"/>
        <w:jc w:val="both"/>
        <w:rPr>
          <w:rFonts w:ascii="Times New Roman" w:hAnsi="Times New Roman"/>
          <w:sz w:val="28"/>
          <w:szCs w:val="28"/>
          <w:lang w:val="fr-FR"/>
        </w:rPr>
      </w:pPr>
      <w:r w:rsidRPr="00215C50">
        <w:rPr>
          <w:rFonts w:ascii="Times New Roman" w:hAnsi="Times New Roman"/>
          <w:sz w:val="28"/>
          <w:szCs w:val="28"/>
          <w:lang w:val="fr-FR"/>
        </w:rPr>
        <w:t>Les combinaisons phraséologiques nesont point des équivalents de mots et, par conséquent, elles n'entrent pas dans le vocabulaire en tant qu'unités lexicales. Toutefois la lexicologic aborde la question des combinaisons phraséologiques dans l'étude des sens lies des mots.</w:t>
      </w:r>
    </w:p>
    <w:p w:rsidR="00B25838" w:rsidRPr="00215C50" w:rsidRDefault="00B25838" w:rsidP="0099474C">
      <w:pPr>
        <w:pStyle w:val="a3"/>
        <w:spacing w:line="360" w:lineRule="auto"/>
        <w:ind w:firstLine="709"/>
        <w:jc w:val="both"/>
        <w:rPr>
          <w:rFonts w:ascii="Times New Roman" w:hAnsi="Times New Roman"/>
          <w:sz w:val="28"/>
          <w:szCs w:val="28"/>
          <w:lang w:val="fr-FR"/>
        </w:rPr>
      </w:pPr>
      <w:r w:rsidRPr="0099474C">
        <w:rPr>
          <w:rFonts w:ascii="Times New Roman" w:hAnsi="Times New Roman"/>
          <w:i/>
          <w:sz w:val="28"/>
          <w:szCs w:val="28"/>
          <w:u w:val="single"/>
          <w:lang w:val="fr-FR"/>
        </w:rPr>
        <w:t>Les ensembles phraséologiques</w:t>
      </w:r>
      <w:r w:rsidRPr="00215C50">
        <w:rPr>
          <w:rFonts w:ascii="Times New Roman" w:hAnsi="Times New Roman"/>
          <w:sz w:val="28"/>
          <w:szCs w:val="28"/>
          <w:lang w:val="fr-FR"/>
        </w:rPr>
        <w:t xml:space="preserve">. Le sens des ensembles phraséologiques se laisse plus ou moins révéler à travers le  sens de leurs mots-composants. Telles sont les expressions: </w:t>
      </w:r>
      <w:r w:rsidRPr="0099474C">
        <w:rPr>
          <w:rFonts w:ascii="Times New Roman" w:hAnsi="Times New Roman"/>
          <w:i/>
          <w:sz w:val="28"/>
          <w:szCs w:val="28"/>
          <w:lang w:val="fr-FR"/>
        </w:rPr>
        <w:t>passer l'éponge</w:t>
      </w:r>
      <w:r w:rsidRPr="00215C50">
        <w:rPr>
          <w:rFonts w:ascii="Times New Roman" w:hAnsi="Times New Roman"/>
          <w:sz w:val="28"/>
          <w:szCs w:val="28"/>
          <w:lang w:val="fr-FR"/>
        </w:rPr>
        <w:t xml:space="preserve"> qui signifie «oublier, pardonner», </w:t>
      </w:r>
      <w:r w:rsidRPr="0099474C">
        <w:rPr>
          <w:rFonts w:ascii="Times New Roman" w:hAnsi="Times New Roman"/>
          <w:i/>
          <w:sz w:val="28"/>
          <w:szCs w:val="28"/>
          <w:lang w:val="fr-FR"/>
        </w:rPr>
        <w:t>rire dubout des lèvres</w:t>
      </w:r>
      <w:r w:rsidRPr="00215C50">
        <w:rPr>
          <w:rFonts w:ascii="Times New Roman" w:hAnsi="Times New Roman"/>
          <w:sz w:val="28"/>
          <w:szCs w:val="28"/>
          <w:lang w:val="fr-FR"/>
        </w:rPr>
        <w:t xml:space="preserve"> ou «sans en avoir envie», </w:t>
      </w:r>
      <w:r w:rsidRPr="0099474C">
        <w:rPr>
          <w:rFonts w:ascii="Times New Roman" w:hAnsi="Times New Roman"/>
          <w:i/>
          <w:sz w:val="28"/>
          <w:szCs w:val="28"/>
          <w:lang w:val="fr-FR"/>
        </w:rPr>
        <w:t>avoir la langue liéе</w:t>
      </w:r>
      <w:r w:rsidRPr="00215C50">
        <w:rPr>
          <w:rFonts w:ascii="Times New Roman" w:hAnsi="Times New Roman"/>
          <w:sz w:val="28"/>
          <w:szCs w:val="28"/>
          <w:lang w:val="fr-FR"/>
        </w:rPr>
        <w:t>, c'est-à-dire «avoir un motif qui ne permet pas de dire qqch».</w:t>
      </w:r>
    </w:p>
    <w:p w:rsidR="00B25838" w:rsidRDefault="00B25838" w:rsidP="0099474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Les ensembles phraséologiques absorbent l'individualité des mots-composants sans toutefois les priver de sens; au contraire, le sens global des </w:t>
      </w:r>
      <w:r w:rsidRPr="00215C50">
        <w:rPr>
          <w:rFonts w:ascii="Times New Roman" w:hAnsi="Times New Roman"/>
          <w:sz w:val="28"/>
          <w:szCs w:val="28"/>
          <w:lang w:val="fr-FR"/>
        </w:rPr>
        <w:lastRenderedPageBreak/>
        <w:t>ensembles phraséologiques découle plus ou moins nettement du sens des mots-composants sans у correspondre exactement</w:t>
      </w:r>
      <w:r>
        <w:rPr>
          <w:rFonts w:ascii="Times New Roman" w:hAnsi="Times New Roman"/>
          <w:sz w:val="28"/>
          <w:szCs w:val="28"/>
          <w:lang w:val="fr-FR"/>
        </w:rPr>
        <w:t>.</w:t>
      </w:r>
    </w:p>
    <w:p w:rsidR="00B25838" w:rsidRDefault="00B25838" w:rsidP="00E343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 plupart des ensembles se comprennent d'eux-mêmes. Telles sont les locutions </w:t>
      </w:r>
      <w:r w:rsidRPr="0099474C">
        <w:rPr>
          <w:rFonts w:ascii="Times New Roman" w:hAnsi="Times New Roman"/>
          <w:i/>
          <w:sz w:val="28"/>
          <w:szCs w:val="28"/>
          <w:lang w:val="fr-FR"/>
        </w:rPr>
        <w:t>conte (récit) à dormir debout,</w:t>
      </w:r>
      <w:r w:rsidRPr="00215C50">
        <w:rPr>
          <w:rFonts w:ascii="Times New Roman" w:hAnsi="Times New Roman"/>
          <w:sz w:val="28"/>
          <w:szCs w:val="28"/>
          <w:lang w:val="fr-FR"/>
        </w:rPr>
        <w:t xml:space="preserve"> ou </w:t>
      </w:r>
      <w:r w:rsidRPr="0099474C">
        <w:rPr>
          <w:rFonts w:ascii="Times New Roman" w:hAnsi="Times New Roman"/>
          <w:i/>
          <w:sz w:val="28"/>
          <w:szCs w:val="28"/>
          <w:lang w:val="fr-FR"/>
        </w:rPr>
        <w:t>«qui donne une envie de dormir irrésistible»</w:t>
      </w:r>
      <w:r w:rsidRPr="00215C50">
        <w:rPr>
          <w:rFonts w:ascii="Times New Roman" w:hAnsi="Times New Roman"/>
          <w:sz w:val="28"/>
          <w:szCs w:val="28"/>
          <w:lang w:val="fr-FR"/>
        </w:rPr>
        <w:t xml:space="preserve">; </w:t>
      </w:r>
      <w:r w:rsidRPr="0099474C">
        <w:rPr>
          <w:rFonts w:ascii="Times New Roman" w:hAnsi="Times New Roman"/>
          <w:i/>
          <w:sz w:val="28"/>
          <w:szCs w:val="28"/>
          <w:lang w:val="fr-FR"/>
        </w:rPr>
        <w:t>tirer (à quelqu'un) une épine du pied</w:t>
      </w:r>
      <w:r w:rsidRPr="00215C50">
        <w:rPr>
          <w:rFonts w:ascii="Times New Roman" w:hAnsi="Times New Roman"/>
          <w:sz w:val="28"/>
          <w:szCs w:val="28"/>
          <w:lang w:val="fr-FR"/>
        </w:rPr>
        <w:t xml:space="preserve"> qui signifie </w:t>
      </w:r>
      <w:r w:rsidRPr="0099474C">
        <w:rPr>
          <w:rFonts w:ascii="Times New Roman" w:hAnsi="Times New Roman"/>
          <w:i/>
          <w:sz w:val="28"/>
          <w:szCs w:val="28"/>
          <w:lang w:val="fr-FR"/>
        </w:rPr>
        <w:t>«délivrer d'un grand embarras»</w:t>
      </w:r>
      <w:r w:rsidRPr="00215C50">
        <w:rPr>
          <w:rFonts w:ascii="Times New Roman" w:hAnsi="Times New Roman"/>
          <w:sz w:val="28"/>
          <w:szCs w:val="28"/>
          <w:lang w:val="fr-FR"/>
        </w:rPr>
        <w:t xml:space="preserve">; </w:t>
      </w:r>
      <w:r w:rsidRPr="0099474C">
        <w:rPr>
          <w:rFonts w:ascii="Times New Roman" w:hAnsi="Times New Roman"/>
          <w:i/>
          <w:sz w:val="28"/>
          <w:szCs w:val="28"/>
          <w:lang w:val="fr-FR"/>
        </w:rPr>
        <w:t>en mettre sa main au feu</w:t>
      </w:r>
      <w:r w:rsidRPr="00215C50">
        <w:rPr>
          <w:rFonts w:ascii="Times New Roman" w:hAnsi="Times New Roman"/>
          <w:sz w:val="28"/>
          <w:szCs w:val="28"/>
          <w:lang w:val="fr-FR"/>
        </w:rPr>
        <w:t xml:space="preserve">, c'est-à-dire </w:t>
      </w:r>
      <w:r w:rsidRPr="0099474C">
        <w:rPr>
          <w:rFonts w:ascii="Times New Roman" w:hAnsi="Times New Roman"/>
          <w:i/>
          <w:sz w:val="28"/>
          <w:szCs w:val="28"/>
          <w:lang w:val="fr-FR"/>
        </w:rPr>
        <w:t>«soutenir quelque chose par tous lesmoyens et avec une entière conviction»</w:t>
      </w:r>
      <w:r w:rsidRPr="00215C50">
        <w:rPr>
          <w:rFonts w:ascii="Times New Roman" w:hAnsi="Times New Roman"/>
          <w:sz w:val="28"/>
          <w:szCs w:val="28"/>
          <w:lang w:val="fr-FR"/>
        </w:rPr>
        <w:t xml:space="preserve">; </w:t>
      </w:r>
      <w:r w:rsidRPr="0099474C">
        <w:rPr>
          <w:rFonts w:ascii="Times New Roman" w:hAnsi="Times New Roman"/>
          <w:i/>
          <w:sz w:val="28"/>
          <w:szCs w:val="28"/>
          <w:lang w:val="fr-FR"/>
        </w:rPr>
        <w:t>se laisser manger la laine sur le dos</w:t>
      </w:r>
      <w:r w:rsidRPr="00215C50">
        <w:rPr>
          <w:rFonts w:ascii="Times New Roman" w:hAnsi="Times New Roman"/>
          <w:sz w:val="28"/>
          <w:szCs w:val="28"/>
          <w:lang w:val="fr-FR"/>
        </w:rPr>
        <w:t xml:space="preserve">, ou </w:t>
      </w:r>
      <w:r w:rsidRPr="00E343E1">
        <w:rPr>
          <w:rFonts w:ascii="Times New Roman" w:hAnsi="Times New Roman"/>
          <w:i/>
          <w:sz w:val="28"/>
          <w:szCs w:val="28"/>
          <w:lang w:val="fr-FR"/>
        </w:rPr>
        <w:t>«se laisser dépouiller ou injurier sans résistance»</w:t>
      </w:r>
      <w:r w:rsidRPr="00215C50">
        <w:rPr>
          <w:rFonts w:ascii="Times New Roman" w:hAnsi="Times New Roman"/>
          <w:sz w:val="28"/>
          <w:szCs w:val="28"/>
          <w:lang w:val="fr-FR"/>
        </w:rPr>
        <w:t xml:space="preserve">; </w:t>
      </w:r>
      <w:r w:rsidRPr="00E343E1">
        <w:rPr>
          <w:rFonts w:ascii="Times New Roman" w:hAnsi="Times New Roman"/>
          <w:i/>
          <w:sz w:val="28"/>
          <w:szCs w:val="28"/>
          <w:lang w:val="fr-FR"/>
        </w:rPr>
        <w:t>laver son linge sale enfamille</w:t>
      </w:r>
      <w:r w:rsidRPr="00215C50">
        <w:rPr>
          <w:rFonts w:ascii="Times New Roman" w:hAnsi="Times New Roman"/>
          <w:sz w:val="28"/>
          <w:szCs w:val="28"/>
          <w:lang w:val="fr-FR"/>
        </w:rPr>
        <w:t xml:space="preserve"> qui veut dire«liquider en secret les scandales, lesdifférends qui surgissent dansfamille, dans un groupe social quelconque »</w:t>
      </w:r>
      <w:r>
        <w:rPr>
          <w:rFonts w:ascii="Times New Roman" w:hAnsi="Times New Roman"/>
          <w:sz w:val="28"/>
          <w:szCs w:val="28"/>
          <w:lang w:val="fr-FR"/>
        </w:rPr>
        <w:t>.</w:t>
      </w:r>
    </w:p>
    <w:p w:rsidR="00B25838" w:rsidRDefault="00B25838" w:rsidP="00E343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Cependant un certain nombre d'ensembles renferment une allusion àquelque évènemeut historique, quelque faitlittéraire, mythologique ou autre qu'il est indispensable de connaître pour en comprendre le sens reel.</w:t>
      </w:r>
    </w:p>
    <w:p w:rsidR="00B25838" w:rsidRDefault="00B25838" w:rsidP="00E343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 locution </w:t>
      </w:r>
      <w:r w:rsidRPr="00E343E1">
        <w:rPr>
          <w:rFonts w:ascii="Times New Roman" w:hAnsi="Times New Roman"/>
          <w:i/>
          <w:sz w:val="28"/>
          <w:szCs w:val="28"/>
          <w:lang w:val="fr-FR"/>
        </w:rPr>
        <w:t>coiffer sainte Catherine</w:t>
      </w:r>
      <w:r w:rsidRPr="00215C50">
        <w:rPr>
          <w:rFonts w:ascii="Times New Roman" w:hAnsi="Times New Roman"/>
          <w:sz w:val="28"/>
          <w:szCs w:val="28"/>
          <w:lang w:val="fr-FR"/>
        </w:rPr>
        <w:t xml:space="preserve"> qui signifie «rester vieille fille» ne peut être comprise qu'à condition de connaître l'antiqueusage de certains pays catholiques (Espagne, France, Italie) qui consistait à coiffer dans les églises la statue de sainte Catherine (la patronne des vierges); le soin de la parer étant confié à des jeunes filles, cette mission qui est agréable à seize ans ne l’est plus à vingt-cinq quand on risque de ne plus trouver de mari. Parmi les ensembles phraséologiques vient se classer un grand nombre decomparaisons imagées qui sont bien typiques de la langue française. Ce sont des expressions très usitées telles que : </w:t>
      </w:r>
      <w:r w:rsidRPr="00E343E1">
        <w:rPr>
          <w:rFonts w:ascii="Times New Roman" w:hAnsi="Times New Roman"/>
          <w:i/>
          <w:sz w:val="28"/>
          <w:szCs w:val="28"/>
          <w:lang w:val="fr-FR"/>
        </w:rPr>
        <w:t>manger comme quatre, être têtu comme un âne,  marcher comme une tortue, seressembler commedeux gouttes d'eau,être sage comme une image,êtrehabillé comme un fagot,être vieux c omme les rues,êtremaigre comme un clou,être long comme unjour sans pain</w:t>
      </w:r>
      <w:r w:rsidRPr="00215C50">
        <w:rPr>
          <w:rFonts w:ascii="Times New Roman" w:hAnsi="Times New Roman"/>
          <w:sz w:val="28"/>
          <w:szCs w:val="28"/>
          <w:lang w:val="fr-FR"/>
        </w:rPr>
        <w:t>.C</w:t>
      </w:r>
      <w:r>
        <w:rPr>
          <w:rFonts w:ascii="Times New Roman" w:hAnsi="Times New Roman"/>
          <w:sz w:val="28"/>
          <w:szCs w:val="28"/>
          <w:lang w:val="fr-FR"/>
        </w:rPr>
        <w:t>e</w:t>
      </w:r>
      <w:r w:rsidRPr="00215C50">
        <w:rPr>
          <w:rFonts w:ascii="Times New Roman" w:hAnsi="Times New Roman"/>
          <w:sz w:val="28"/>
          <w:szCs w:val="28"/>
          <w:lang w:val="fr-FR"/>
        </w:rPr>
        <w:t>s expressions sont généralement  très concr</w:t>
      </w:r>
      <w:r>
        <w:rPr>
          <w:rFonts w:ascii="Times New Roman" w:hAnsi="Times New Roman"/>
          <w:sz w:val="28"/>
          <w:szCs w:val="28"/>
          <w:lang w:val="fr-FR"/>
        </w:rPr>
        <w:t>ètes et leur sens se laisse faci</w:t>
      </w:r>
      <w:r w:rsidRPr="00215C50">
        <w:rPr>
          <w:rFonts w:ascii="Times New Roman" w:hAnsi="Times New Roman"/>
          <w:sz w:val="28"/>
          <w:szCs w:val="28"/>
          <w:lang w:val="fr-FR"/>
        </w:rPr>
        <w:t>lement comprendre.</w:t>
      </w:r>
    </w:p>
    <w:p w:rsidR="00B25838" w:rsidRDefault="00B25838" w:rsidP="00E343E1">
      <w:pPr>
        <w:pStyle w:val="a3"/>
        <w:spacing w:line="360" w:lineRule="auto"/>
        <w:ind w:firstLine="851"/>
        <w:jc w:val="both"/>
        <w:rPr>
          <w:rFonts w:ascii="Times New Roman" w:hAnsi="Times New Roman"/>
          <w:sz w:val="28"/>
          <w:szCs w:val="28"/>
          <w:lang w:val="fr-FR"/>
        </w:rPr>
      </w:pPr>
      <w:r w:rsidRPr="00E343E1">
        <w:rPr>
          <w:rFonts w:ascii="Times New Roman" w:hAnsi="Times New Roman"/>
          <w:i/>
          <w:sz w:val="28"/>
          <w:szCs w:val="28"/>
          <w:u w:val="single"/>
          <w:lang w:val="fr-FR"/>
        </w:rPr>
        <w:t>Les locutions soudées</w:t>
      </w:r>
      <w:r w:rsidRPr="00215C50">
        <w:rPr>
          <w:rFonts w:ascii="Times New Roman" w:hAnsi="Times New Roman"/>
          <w:sz w:val="28"/>
          <w:szCs w:val="28"/>
          <w:lang w:val="fr-FR"/>
        </w:rPr>
        <w:t xml:space="preserve">,ousoudures, sont les plus stables etles moins indépendantes. Elles ne se laissent guère décomposer et leur sens nedécoule nullement de leur structure lexicaie. Leur sens est conventionnel tout comme le sens d'un mot immotivé. Parmi les soudures viennentse placer des expressions </w:t>
      </w:r>
      <w:r w:rsidRPr="00215C50">
        <w:rPr>
          <w:rFonts w:ascii="Times New Roman" w:hAnsi="Times New Roman"/>
          <w:sz w:val="28"/>
          <w:szCs w:val="28"/>
          <w:lang w:val="fr-FR"/>
        </w:rPr>
        <w:lastRenderedPageBreak/>
        <w:t xml:space="preserve">figées telles que </w:t>
      </w:r>
      <w:r w:rsidRPr="00E343E1">
        <w:rPr>
          <w:rFonts w:ascii="Times New Roman" w:hAnsi="Times New Roman"/>
          <w:i/>
          <w:sz w:val="28"/>
          <w:szCs w:val="28"/>
          <w:lang w:val="fr-FR"/>
        </w:rPr>
        <w:t>aller au diable Vauveti, avoir maille à partiravec qn, marquer un jour d'une pierre blanche, nepas êtredans son assiette, à la queue leu leu</w:t>
      </w:r>
      <w:r w:rsidRPr="00215C50">
        <w:rPr>
          <w:rFonts w:ascii="Times New Roman" w:hAnsi="Times New Roman"/>
          <w:sz w:val="28"/>
          <w:szCs w:val="28"/>
          <w:lang w:val="fr-FR"/>
        </w:rPr>
        <w:t xml:space="preserve"> et beaucoup d'autres. Le sens général detoutes ces locutions nesauraitplus être expliqué dans lefrançais moderne par le sens des mots-composants. Seule une analyse étymologique permet de rétablir le lien sémantique effacé entre le sens réel de l’expression et celui des composants. En effet, la locution </w:t>
      </w:r>
      <w:r w:rsidRPr="00E343E1">
        <w:rPr>
          <w:rFonts w:ascii="Times New Roman" w:hAnsi="Times New Roman"/>
          <w:i/>
          <w:sz w:val="28"/>
          <w:szCs w:val="28"/>
          <w:lang w:val="fr-FR"/>
        </w:rPr>
        <w:t>marquer unjour d'une pierre blanche</w:t>
      </w:r>
      <w:r w:rsidRPr="00215C50">
        <w:rPr>
          <w:rFonts w:ascii="Times New Roman" w:hAnsi="Times New Roman"/>
          <w:sz w:val="28"/>
          <w:szCs w:val="28"/>
          <w:lang w:val="fr-FR"/>
        </w:rPr>
        <w:t xml:space="preserve"> qui signifie «être heureux pendant un jour» vient d'une croyance, oubliée depuis, remontant aux anciens Romains, pour qui la couleur blanche symbolisait le bonheur. L'expression </w:t>
      </w:r>
      <w:r w:rsidRPr="00E343E1">
        <w:rPr>
          <w:rFonts w:ascii="Times New Roman" w:hAnsi="Times New Roman"/>
          <w:i/>
          <w:sz w:val="28"/>
          <w:szCs w:val="28"/>
          <w:lang w:val="fr-FR"/>
        </w:rPr>
        <w:t>aller аu diable Vauvert</w:t>
      </w:r>
      <w:r w:rsidRPr="00215C50">
        <w:rPr>
          <w:rFonts w:ascii="Times New Roman" w:hAnsi="Times New Roman"/>
          <w:sz w:val="28"/>
          <w:szCs w:val="28"/>
          <w:lang w:val="fr-FR"/>
        </w:rPr>
        <w:t xml:space="preserve">dont le sens est «aller fortloin, se perdre, disparaîre» serattache à l'ancien château de Vauvert, situé aux environs de Paris, qui sous le règne de Louis XI passait pour hanté par le diable. La locution </w:t>
      </w:r>
      <w:r w:rsidRPr="00E343E1">
        <w:rPr>
          <w:rFonts w:ascii="Times New Roman" w:hAnsi="Times New Roman"/>
          <w:i/>
          <w:sz w:val="28"/>
          <w:szCs w:val="28"/>
          <w:lang w:val="fr-FR"/>
        </w:rPr>
        <w:t>à la queue le leu</w:t>
      </w:r>
      <w:r w:rsidRPr="00215C50">
        <w:rPr>
          <w:rFonts w:ascii="Times New Roman" w:hAnsi="Times New Roman"/>
          <w:sz w:val="28"/>
          <w:szCs w:val="28"/>
          <w:lang w:val="fr-FR"/>
        </w:rPr>
        <w:t xml:space="preserve"> qui s'écrivait d'abord </w:t>
      </w:r>
      <w:r w:rsidRPr="00E343E1">
        <w:rPr>
          <w:rFonts w:ascii="Times New Roman" w:hAnsi="Times New Roman"/>
          <w:i/>
          <w:sz w:val="28"/>
          <w:szCs w:val="28"/>
          <w:lang w:val="fr-FR"/>
        </w:rPr>
        <w:t>à la queue le leu</w:t>
      </w:r>
      <w:r w:rsidRPr="00215C50">
        <w:rPr>
          <w:rFonts w:ascii="Times New Roman" w:hAnsi="Times New Roman"/>
          <w:sz w:val="28"/>
          <w:szCs w:val="28"/>
          <w:lang w:val="fr-FR"/>
        </w:rPr>
        <w:t xml:space="preserve">, ou </w:t>
      </w:r>
      <w:r w:rsidRPr="00E343E1">
        <w:rPr>
          <w:rFonts w:ascii="Times New Roman" w:hAnsi="Times New Roman"/>
          <w:i/>
          <w:sz w:val="28"/>
          <w:szCs w:val="28"/>
          <w:lang w:val="fr-FR"/>
        </w:rPr>
        <w:t>leu</w:t>
      </w:r>
      <w:r w:rsidRPr="00215C50">
        <w:rPr>
          <w:rFonts w:ascii="Times New Roman" w:hAnsi="Times New Roman"/>
          <w:sz w:val="28"/>
          <w:szCs w:val="28"/>
          <w:lang w:val="fr-FR"/>
        </w:rPr>
        <w:t xml:space="preserve"> est l'ancienne forme de </w:t>
      </w:r>
      <w:r w:rsidRPr="00E343E1">
        <w:rPr>
          <w:rFonts w:ascii="Times New Roman" w:hAnsi="Times New Roman"/>
          <w:i/>
          <w:sz w:val="28"/>
          <w:szCs w:val="28"/>
          <w:lang w:val="fr-FR"/>
        </w:rPr>
        <w:t>loup</w:t>
      </w:r>
      <w:r w:rsidRPr="00215C50">
        <w:rPr>
          <w:rFonts w:ascii="Times New Roman" w:hAnsi="Times New Roman"/>
          <w:sz w:val="28"/>
          <w:szCs w:val="28"/>
          <w:lang w:val="fr-FR"/>
        </w:rPr>
        <w:t>, voulait dire «à la queue du loup»; aujourd'hui elle signifie «à la file, un par un», ainsi que marchent les loups.</w:t>
      </w:r>
    </w:p>
    <w:p w:rsidR="00B25838" w:rsidRDefault="00B25838" w:rsidP="005F06E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locutions soudées comportent s</w:t>
      </w:r>
      <w:r>
        <w:rPr>
          <w:rFonts w:ascii="Times New Roman" w:hAnsi="Times New Roman"/>
          <w:sz w:val="28"/>
          <w:szCs w:val="28"/>
          <w:lang w:val="fr-FR"/>
        </w:rPr>
        <w:t>ouvent des mots tombés en désué</w:t>
      </w:r>
      <w:r w:rsidRPr="00215C50">
        <w:rPr>
          <w:rFonts w:ascii="Times New Roman" w:hAnsi="Times New Roman"/>
          <w:sz w:val="28"/>
          <w:szCs w:val="28"/>
          <w:lang w:val="fr-FR"/>
        </w:rPr>
        <w:t xml:space="preserve">tude. Tels sont </w:t>
      </w:r>
      <w:r w:rsidRPr="00E343E1">
        <w:rPr>
          <w:rFonts w:ascii="Times New Roman" w:hAnsi="Times New Roman"/>
          <w:i/>
          <w:sz w:val="28"/>
          <w:szCs w:val="28"/>
          <w:lang w:val="fr-FR"/>
        </w:rPr>
        <w:t>assiette</w:t>
      </w:r>
      <w:r>
        <w:rPr>
          <w:rFonts w:ascii="Times New Roman" w:hAnsi="Times New Roman"/>
          <w:sz w:val="28"/>
          <w:szCs w:val="28"/>
          <w:lang w:val="fr-FR"/>
        </w:rPr>
        <w:t>–</w:t>
      </w:r>
      <w:r w:rsidRPr="00215C50">
        <w:rPr>
          <w:rFonts w:ascii="Times New Roman" w:hAnsi="Times New Roman"/>
          <w:sz w:val="28"/>
          <w:szCs w:val="28"/>
          <w:lang w:val="fr-FR"/>
        </w:rPr>
        <w:t xml:space="preserve"> «manière d'être assis», dans l'expression </w:t>
      </w:r>
      <w:r w:rsidRPr="00E343E1">
        <w:rPr>
          <w:rFonts w:ascii="Times New Roman" w:hAnsi="Times New Roman"/>
          <w:i/>
          <w:sz w:val="28"/>
          <w:szCs w:val="28"/>
          <w:lang w:val="fr-FR"/>
        </w:rPr>
        <w:t>n'êtrepas dans son assiette</w:t>
      </w:r>
      <w:r w:rsidRPr="00215C50">
        <w:rPr>
          <w:rFonts w:ascii="Times New Roman" w:hAnsi="Times New Roman"/>
          <w:sz w:val="28"/>
          <w:szCs w:val="28"/>
          <w:lang w:val="fr-FR"/>
        </w:rPr>
        <w:t xml:space="preserve">; </w:t>
      </w:r>
      <w:r w:rsidRPr="00E343E1">
        <w:rPr>
          <w:rFonts w:ascii="Times New Roman" w:hAnsi="Times New Roman"/>
          <w:i/>
          <w:sz w:val="28"/>
          <w:szCs w:val="28"/>
          <w:lang w:val="fr-FR"/>
        </w:rPr>
        <w:t>leu</w:t>
      </w:r>
      <w:r>
        <w:rPr>
          <w:rFonts w:ascii="Times New Roman" w:hAnsi="Times New Roman"/>
          <w:sz w:val="28"/>
          <w:szCs w:val="28"/>
          <w:lang w:val="fr-FR"/>
        </w:rPr>
        <w:t>–</w:t>
      </w:r>
      <w:r w:rsidRPr="00215C50">
        <w:rPr>
          <w:rFonts w:ascii="Times New Roman" w:hAnsi="Times New Roman"/>
          <w:sz w:val="28"/>
          <w:szCs w:val="28"/>
          <w:lang w:val="fr-FR"/>
        </w:rPr>
        <w:t xml:space="preserve"> «loup» dans </w:t>
      </w:r>
      <w:r w:rsidRPr="00E343E1">
        <w:rPr>
          <w:rFonts w:ascii="Times New Roman" w:hAnsi="Times New Roman"/>
          <w:i/>
          <w:sz w:val="28"/>
          <w:szCs w:val="28"/>
          <w:lang w:val="fr-FR"/>
        </w:rPr>
        <w:t>à la queue leu leu</w:t>
      </w:r>
      <w:r w:rsidRPr="00215C50">
        <w:rPr>
          <w:rFonts w:ascii="Times New Roman" w:hAnsi="Times New Roman"/>
          <w:sz w:val="28"/>
          <w:szCs w:val="28"/>
          <w:lang w:val="fr-FR"/>
        </w:rPr>
        <w:t xml:space="preserve"> ou bien</w:t>
      </w:r>
      <w:r w:rsidRPr="00E343E1">
        <w:rPr>
          <w:rFonts w:ascii="Times New Roman" w:hAnsi="Times New Roman"/>
          <w:i/>
          <w:sz w:val="28"/>
          <w:szCs w:val="28"/>
          <w:lang w:val="fr-FR"/>
        </w:rPr>
        <w:t>maille et partir</w:t>
      </w:r>
      <w:r w:rsidRPr="00215C50">
        <w:rPr>
          <w:rFonts w:ascii="Times New Roman" w:hAnsi="Times New Roman"/>
          <w:sz w:val="28"/>
          <w:szCs w:val="28"/>
          <w:lang w:val="fr-FR"/>
        </w:rPr>
        <w:t xml:space="preserve"> dans </w:t>
      </w:r>
      <w:r w:rsidRPr="00E343E1">
        <w:rPr>
          <w:rFonts w:ascii="Times New Roman" w:hAnsi="Times New Roman"/>
          <w:i/>
          <w:sz w:val="28"/>
          <w:szCs w:val="28"/>
          <w:lang w:val="fr-FR"/>
        </w:rPr>
        <w:t xml:space="preserve">avoir maille à partir avecqqn </w:t>
      </w:r>
      <w:r w:rsidRPr="00215C50">
        <w:rPr>
          <w:rFonts w:ascii="Times New Roman" w:hAnsi="Times New Roman"/>
          <w:sz w:val="28"/>
          <w:szCs w:val="28"/>
          <w:lang w:val="fr-FR"/>
        </w:rPr>
        <w:t>où</w:t>
      </w:r>
      <w:r w:rsidRPr="00E343E1">
        <w:rPr>
          <w:rFonts w:ascii="Times New Roman" w:hAnsi="Times New Roman"/>
          <w:i/>
          <w:sz w:val="28"/>
          <w:szCs w:val="28"/>
          <w:lang w:val="fr-FR"/>
        </w:rPr>
        <w:t>maille</w:t>
      </w:r>
      <w:r w:rsidRPr="00215C50">
        <w:rPr>
          <w:rFonts w:ascii="Times New Roman" w:hAnsi="Times New Roman"/>
          <w:sz w:val="28"/>
          <w:szCs w:val="28"/>
          <w:lang w:val="fr-FR"/>
        </w:rPr>
        <w:t xml:space="preserve"> désignait sous les Capétiens la plus pétite des monnaies </w:t>
      </w:r>
      <w:r w:rsidRPr="00E343E1">
        <w:rPr>
          <w:rFonts w:ascii="Times New Roman" w:hAnsi="Times New Roman"/>
          <w:i/>
          <w:sz w:val="28"/>
          <w:szCs w:val="28"/>
          <w:lang w:val="fr-FR"/>
        </w:rPr>
        <w:t>etpartir</w:t>
      </w:r>
      <w:r w:rsidRPr="00215C50">
        <w:rPr>
          <w:rFonts w:ascii="Times New Roman" w:hAnsi="Times New Roman"/>
          <w:sz w:val="28"/>
          <w:szCs w:val="28"/>
          <w:lang w:val="fr-FR"/>
        </w:rPr>
        <w:t xml:space="preserve"> signifiait «partager»; il nomme encore</w:t>
      </w:r>
      <w:r w:rsidRPr="00E343E1">
        <w:rPr>
          <w:rFonts w:ascii="Times New Roman" w:hAnsi="Times New Roman"/>
          <w:i/>
          <w:sz w:val="28"/>
          <w:szCs w:val="28"/>
          <w:lang w:val="fr-FR"/>
        </w:rPr>
        <w:t>prou</w:t>
      </w:r>
      <w:r w:rsidRPr="00215C50">
        <w:rPr>
          <w:rFonts w:ascii="Times New Roman" w:hAnsi="Times New Roman"/>
          <w:sz w:val="28"/>
          <w:szCs w:val="28"/>
          <w:lang w:val="fr-FR"/>
        </w:rPr>
        <w:t xml:space="preserve">, mot de la vieillelanguequi signifie «beaucoup», et qui s'est conservé dans l'expression </w:t>
      </w:r>
      <w:r w:rsidRPr="00E343E1">
        <w:rPr>
          <w:rFonts w:ascii="Times New Roman" w:hAnsi="Times New Roman"/>
          <w:i/>
          <w:sz w:val="28"/>
          <w:szCs w:val="28"/>
          <w:lang w:val="fr-FR"/>
        </w:rPr>
        <w:t xml:space="preserve">nipeu niprou </w:t>
      </w:r>
      <w:r>
        <w:rPr>
          <w:rFonts w:ascii="Times New Roman" w:hAnsi="Times New Roman"/>
          <w:sz w:val="28"/>
          <w:szCs w:val="28"/>
          <w:lang w:val="fr-FR"/>
        </w:rPr>
        <w:t>–</w:t>
      </w:r>
      <w:r w:rsidRPr="00215C50">
        <w:rPr>
          <w:rFonts w:ascii="Times New Roman" w:hAnsi="Times New Roman"/>
          <w:sz w:val="28"/>
          <w:szCs w:val="28"/>
          <w:lang w:val="fr-FR"/>
        </w:rPr>
        <w:t xml:space="preserve"> «ni peu ni beaucoup, en aucune façon». On rencontre aussi des mots à sens archaïque, oublié depuis longtemps. Ainsi le mot </w:t>
      </w:r>
      <w:r w:rsidRPr="00E343E1">
        <w:rPr>
          <w:rFonts w:ascii="Times New Roman" w:hAnsi="Times New Roman"/>
          <w:i/>
          <w:sz w:val="28"/>
          <w:szCs w:val="28"/>
          <w:lang w:val="fr-FR"/>
        </w:rPr>
        <w:t>étoffe</w:t>
      </w:r>
      <w:r w:rsidRPr="00215C50">
        <w:rPr>
          <w:rFonts w:ascii="Times New Roman" w:hAnsi="Times New Roman"/>
          <w:sz w:val="28"/>
          <w:szCs w:val="28"/>
          <w:lang w:val="fr-FR"/>
        </w:rPr>
        <w:t xml:space="preserve"> avait encore au XVI</w:t>
      </w:r>
      <w:r w:rsidRPr="00E343E1">
        <w:rPr>
          <w:rFonts w:ascii="Times New Roman" w:hAnsi="Times New Roman"/>
          <w:sz w:val="28"/>
          <w:szCs w:val="28"/>
          <w:vertAlign w:val="superscript"/>
          <w:lang w:val="fr-FR"/>
        </w:rPr>
        <w:t>е</w:t>
      </w:r>
      <w:r w:rsidRPr="00215C50">
        <w:rPr>
          <w:rFonts w:ascii="Times New Roman" w:hAnsi="Times New Roman"/>
          <w:sz w:val="28"/>
          <w:szCs w:val="28"/>
          <w:lang w:val="fr-FR"/>
        </w:rPr>
        <w:t xml:space="preserve"> siècle un sens très étendu, désignant toute matière composante: on disait </w:t>
      </w:r>
      <w:r w:rsidRPr="00E343E1">
        <w:rPr>
          <w:rFonts w:ascii="Times New Roman" w:hAnsi="Times New Roman"/>
          <w:sz w:val="28"/>
          <w:szCs w:val="28"/>
          <w:lang w:val="fr-FR"/>
        </w:rPr>
        <w:t>qu'</w:t>
      </w:r>
      <w:r w:rsidRPr="00E343E1">
        <w:rPr>
          <w:rFonts w:ascii="Times New Roman" w:hAnsi="Times New Roman"/>
          <w:i/>
          <w:sz w:val="28"/>
          <w:szCs w:val="28"/>
          <w:lang w:val="fr-FR"/>
        </w:rPr>
        <w:t>une maison étatifaite de bonne étoffe</w:t>
      </w:r>
      <w:r w:rsidRPr="00215C50">
        <w:rPr>
          <w:rFonts w:ascii="Times New Roman" w:hAnsi="Times New Roman"/>
          <w:sz w:val="28"/>
          <w:szCs w:val="28"/>
          <w:lang w:val="fr-FR"/>
        </w:rPr>
        <w:t xml:space="preserve"> ou qu</w:t>
      </w:r>
      <w:r w:rsidRPr="00E343E1">
        <w:rPr>
          <w:rFonts w:ascii="Times New Roman" w:hAnsi="Times New Roman"/>
          <w:i/>
          <w:sz w:val="28"/>
          <w:szCs w:val="28"/>
          <w:lang w:val="fr-FR"/>
        </w:rPr>
        <w:t>'un vase étaitd 'une étoffe précieuse</w:t>
      </w:r>
      <w:r w:rsidRPr="00215C50">
        <w:rPr>
          <w:rFonts w:ascii="Times New Roman" w:hAnsi="Times New Roman"/>
          <w:sz w:val="28"/>
          <w:szCs w:val="28"/>
          <w:lang w:val="fr-FR"/>
        </w:rPr>
        <w:t xml:space="preserve">, etc.; ce mot avait aussi un sens plus abstrait dans </w:t>
      </w:r>
      <w:r>
        <w:rPr>
          <w:rFonts w:ascii="Times New Roman" w:hAnsi="Times New Roman"/>
          <w:sz w:val="28"/>
          <w:szCs w:val="28"/>
          <w:lang w:val="fr-FR"/>
        </w:rPr>
        <w:t>l</w:t>
      </w:r>
      <w:r w:rsidRPr="00215C50">
        <w:rPr>
          <w:rFonts w:ascii="Times New Roman" w:hAnsi="Times New Roman"/>
          <w:sz w:val="28"/>
          <w:szCs w:val="28"/>
          <w:lang w:val="fr-FR"/>
        </w:rPr>
        <w:t xml:space="preserve">'expression </w:t>
      </w:r>
      <w:r w:rsidRPr="00E343E1">
        <w:rPr>
          <w:rFonts w:ascii="Times New Roman" w:hAnsi="Times New Roman"/>
          <w:i/>
          <w:sz w:val="28"/>
          <w:szCs w:val="28"/>
          <w:lang w:val="fr-FR"/>
        </w:rPr>
        <w:t>avoir de l étoffe</w:t>
      </w:r>
      <w:r w:rsidRPr="00215C50">
        <w:rPr>
          <w:rFonts w:ascii="Times New Roman" w:hAnsi="Times New Roman"/>
          <w:sz w:val="28"/>
          <w:szCs w:val="28"/>
          <w:lang w:val="fr-FR"/>
        </w:rPr>
        <w:t xml:space="preserve"> qui signifie de nos jours «avoir de hautes capacités».</w:t>
      </w:r>
    </w:p>
    <w:p w:rsidR="00B25838" w:rsidRDefault="00B25838" w:rsidP="005F06E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À </w:t>
      </w:r>
      <w:r>
        <w:rPr>
          <w:rFonts w:ascii="Times New Roman" w:hAnsi="Times New Roman"/>
          <w:sz w:val="28"/>
          <w:szCs w:val="28"/>
          <w:lang w:val="fr-FR"/>
        </w:rPr>
        <w:t>l</w:t>
      </w:r>
      <w:r w:rsidRPr="00215C50">
        <w:rPr>
          <w:rFonts w:ascii="Times New Roman" w:hAnsi="Times New Roman"/>
          <w:sz w:val="28"/>
          <w:szCs w:val="28"/>
          <w:lang w:val="fr-FR"/>
        </w:rPr>
        <w:t>'origine des soudures il peut у avoir quelque usage ancien, disparu. Telle estl'expression</w:t>
      </w:r>
      <w:r w:rsidRPr="005F06E7">
        <w:rPr>
          <w:rFonts w:ascii="Times New Roman" w:hAnsi="Times New Roman"/>
          <w:i/>
          <w:sz w:val="28"/>
          <w:szCs w:val="28"/>
          <w:lang w:val="fr-FR"/>
        </w:rPr>
        <w:t>rompre lapaille avec qqn</w:t>
      </w:r>
      <w:r w:rsidRPr="00215C50">
        <w:rPr>
          <w:rFonts w:ascii="Times New Roman" w:hAnsi="Times New Roman"/>
          <w:sz w:val="28"/>
          <w:szCs w:val="28"/>
          <w:lang w:val="fr-FR"/>
        </w:rPr>
        <w:t xml:space="preserve"> qui vcut dire «se brouiller avecqqn» par allusion à un usage antique qui consistait à rompre la paille et à la jeter pour signaler qu'on renonçait à toute relation avec la personnedont on voulail se séparer.</w:t>
      </w:r>
    </w:p>
    <w:p w:rsidR="00B25838" w:rsidRDefault="00B25838" w:rsidP="005F06E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Certaines soudures ont à leur base quelque fait historique ou un épisode littéraire oublié. Tel est le cas de la locution </w:t>
      </w:r>
      <w:r w:rsidRPr="005F06E7">
        <w:rPr>
          <w:rFonts w:ascii="Times New Roman" w:hAnsi="Times New Roman"/>
          <w:i/>
          <w:sz w:val="28"/>
          <w:szCs w:val="28"/>
          <w:lang w:val="fr-FR"/>
        </w:rPr>
        <w:t>mettre au violon</w:t>
      </w:r>
      <w:r w:rsidRPr="00215C50">
        <w:rPr>
          <w:rFonts w:ascii="Times New Roman" w:hAnsi="Times New Roman"/>
          <w:sz w:val="28"/>
          <w:szCs w:val="28"/>
          <w:lang w:val="fr-FR"/>
        </w:rPr>
        <w:t xml:space="preserve"> dont le sens est «mettredans une prison». Selon le témoignage d'Amédée deBast «la prison du baillage du Palais (de Justice) servait spécialement àenfermer les pages, les valets, etc., qui troublaient trop souvent, par leurs cris et leurs jeux, les audiences du parlement. Dans cette prison il у avait un </w:t>
      </w:r>
      <w:r w:rsidRPr="005F06E7">
        <w:rPr>
          <w:rFonts w:ascii="Times New Roman" w:hAnsi="Times New Roman"/>
          <w:i/>
          <w:sz w:val="28"/>
          <w:szCs w:val="28"/>
          <w:lang w:val="fr-FR"/>
        </w:rPr>
        <w:t>violon</w:t>
      </w:r>
      <w:r w:rsidRPr="00215C50">
        <w:rPr>
          <w:rFonts w:ascii="Times New Roman" w:hAnsi="Times New Roman"/>
          <w:sz w:val="28"/>
          <w:szCs w:val="28"/>
          <w:lang w:val="fr-FR"/>
        </w:rPr>
        <w:t xml:space="preserve"> destiné à charmer les loisirs forcés des pages et des laquais qu'on у renfermait pendant quelques heures. Ce violon devaitêtre fourni, par stipulation de bail, par le luthierdes galeries du Palais. C'est de cet usage, qui remonte au temps de Louis XI, qu'on a appelé</w:t>
      </w:r>
      <w:r w:rsidRPr="005F06E7">
        <w:rPr>
          <w:rFonts w:ascii="Times New Roman" w:hAnsi="Times New Roman"/>
          <w:i/>
          <w:sz w:val="28"/>
          <w:szCs w:val="28"/>
          <w:lang w:val="fr-FR"/>
        </w:rPr>
        <w:t>violons</w:t>
      </w:r>
      <w:r w:rsidRPr="00215C50">
        <w:rPr>
          <w:rFonts w:ascii="Times New Roman" w:hAnsi="Times New Roman"/>
          <w:sz w:val="28"/>
          <w:szCs w:val="28"/>
          <w:lang w:val="fr-FR"/>
        </w:rPr>
        <w:t xml:space="preserve"> les prisons temporaires, annexées à chaque соrps de la ville».</w:t>
      </w:r>
    </w:p>
    <w:p w:rsidR="00B25838" w:rsidRDefault="00B25838" w:rsidP="002A66D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plupart des soudures ont dans la langue une valeur expressive, émotionnelle. Ellles sont largement utilisées comme moyen stylistique dans les oeuvres littéraires. Cependant l'effacement d</w:t>
      </w:r>
      <w:r>
        <w:rPr>
          <w:rFonts w:ascii="Times New Roman" w:hAnsi="Times New Roman"/>
          <w:sz w:val="28"/>
          <w:szCs w:val="28"/>
          <w:lang w:val="fr-FR"/>
        </w:rPr>
        <w:t>e</w:t>
      </w:r>
      <w:r w:rsidRPr="00215C50">
        <w:rPr>
          <w:rFonts w:ascii="Times New Roman" w:hAnsi="Times New Roman"/>
          <w:sz w:val="28"/>
          <w:szCs w:val="28"/>
          <w:lang w:val="fr-FR"/>
        </w:rPr>
        <w:t xml:space="preserve"> l'image primitive des locutions soudées entraîne parfois la perte de la valeur expressive qui était propre autrefois. Tels sont </w:t>
      </w:r>
      <w:r w:rsidRPr="002A66DA">
        <w:rPr>
          <w:rFonts w:ascii="Times New Roman" w:hAnsi="Times New Roman"/>
          <w:i/>
          <w:sz w:val="28"/>
          <w:szCs w:val="28"/>
          <w:lang w:val="fr-FR"/>
        </w:rPr>
        <w:t>bouc émissaire</w:t>
      </w:r>
      <w:r w:rsidRPr="00215C50">
        <w:rPr>
          <w:rFonts w:ascii="Times New Roman" w:hAnsi="Times New Roman"/>
          <w:sz w:val="28"/>
          <w:szCs w:val="28"/>
          <w:lang w:val="fr-FR"/>
        </w:rPr>
        <w:t xml:space="preserve">, </w:t>
      </w:r>
      <w:r w:rsidRPr="002A66DA">
        <w:rPr>
          <w:rFonts w:ascii="Times New Roman" w:hAnsi="Times New Roman"/>
          <w:i/>
          <w:sz w:val="28"/>
          <w:szCs w:val="28"/>
          <w:lang w:val="fr-FR"/>
        </w:rPr>
        <w:t>à la queue leu leu</w:t>
      </w:r>
      <w:r w:rsidRPr="00215C50">
        <w:rPr>
          <w:rFonts w:ascii="Times New Roman" w:hAnsi="Times New Roman"/>
          <w:sz w:val="28"/>
          <w:szCs w:val="28"/>
          <w:lang w:val="fr-FR"/>
        </w:rPr>
        <w:t xml:space="preserve"> qui paraissent être dans le français moderne des dénominations directes dépourvues de toute expressivité. D'autreslocutions, qui avec le temps se sont soudées à la suite de l'effacement du sens primitif de leurs composants, n'avaient jamais eu de valeur expressive ; il en est ainsi pour faire grand cas de qqch, avoir raison de qqn, qqch, etc.</w:t>
      </w:r>
    </w:p>
    <w:p w:rsidR="00B25838" w:rsidRPr="00215C50" w:rsidRDefault="00B25838" w:rsidP="002A66D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 Nazayan et A. Mamatov sont les adeptes de l’académien V.Vinogradov. Ils suivent sa classification des locutions phraséologiques. A.Nazaryan dans son ouvrage «La phraséologie du français moderne» propose la classification léxico-grammaticale suivante des locutions phraséologiques</w:t>
      </w:r>
      <w:r>
        <w:rPr>
          <w:rStyle w:val="a7"/>
          <w:rFonts w:ascii="Times New Roman" w:hAnsi="Times New Roman"/>
          <w:sz w:val="28"/>
          <w:szCs w:val="28"/>
          <w:lang w:val="fr-FR"/>
        </w:rPr>
        <w:footnoteReference w:id="16"/>
      </w:r>
      <w:r w:rsidRPr="00215C50">
        <w:rPr>
          <w:rFonts w:ascii="Times New Roman" w:hAnsi="Times New Roman"/>
          <w:sz w:val="28"/>
          <w:szCs w:val="28"/>
          <w:lang w:val="fr-FR"/>
        </w:rPr>
        <w:t>:</w:t>
      </w:r>
    </w:p>
    <w:p w:rsidR="00B25838" w:rsidRPr="00215C50" w:rsidRDefault="00B25838" w:rsidP="00C17FB7">
      <w:pPr>
        <w:pStyle w:val="a3"/>
        <w:numPr>
          <w:ilvl w:val="0"/>
          <w:numId w:val="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D’après la structure grammaticale il distingue les locutions phraséologiques avec le verbe conjugué et sans le verbe conjugué.</w:t>
      </w:r>
    </w:p>
    <w:p w:rsidR="00B25838" w:rsidRPr="00215C50" w:rsidRDefault="00B25838" w:rsidP="002A66DA">
      <w:pPr>
        <w:pStyle w:val="a3"/>
        <w:spacing w:line="360" w:lineRule="auto"/>
        <w:ind w:left="720"/>
        <w:jc w:val="both"/>
        <w:rPr>
          <w:rFonts w:ascii="Times New Roman" w:hAnsi="Times New Roman"/>
          <w:sz w:val="28"/>
          <w:szCs w:val="28"/>
          <w:lang w:val="fr-FR"/>
        </w:rPr>
      </w:pPr>
      <w:r w:rsidRPr="00215C50">
        <w:rPr>
          <w:rFonts w:ascii="Times New Roman" w:hAnsi="Times New Roman"/>
          <w:sz w:val="28"/>
          <w:szCs w:val="28"/>
          <w:lang w:val="fr-FR"/>
        </w:rPr>
        <w:t xml:space="preserve">Ex: resterbaba (обалдеть), maisencore, hommedemain (подручный, ставленик), nuitblanche (бессоннаяночь), jeterfeuetflamme (метатьгромыимолнии) </w:t>
      </w:r>
      <w:r>
        <w:rPr>
          <w:rFonts w:ascii="Times New Roman" w:hAnsi="Times New Roman"/>
          <w:sz w:val="28"/>
          <w:szCs w:val="28"/>
          <w:lang w:val="fr-FR"/>
        </w:rPr>
        <w:t>.</w:t>
      </w:r>
    </w:p>
    <w:p w:rsidR="00B25838" w:rsidRPr="00215C50" w:rsidRDefault="00B25838" w:rsidP="002A66DA">
      <w:pPr>
        <w:pStyle w:val="a3"/>
        <w:spacing w:line="360" w:lineRule="auto"/>
        <w:ind w:left="720"/>
        <w:jc w:val="both"/>
        <w:rPr>
          <w:rFonts w:ascii="Times New Roman" w:hAnsi="Times New Roman"/>
          <w:sz w:val="28"/>
          <w:szCs w:val="28"/>
          <w:lang w:val="fr-FR"/>
        </w:rPr>
      </w:pPr>
      <w:r w:rsidRPr="00215C50">
        <w:rPr>
          <w:rFonts w:ascii="Times New Roman" w:hAnsi="Times New Roman"/>
          <w:sz w:val="28"/>
          <w:szCs w:val="28"/>
          <w:lang w:val="fr-FR"/>
        </w:rPr>
        <w:lastRenderedPageBreak/>
        <w:t>Ex: soncompteestbon (разг.) (онполучилпозаслугам), ilyaanguillesousroche (здесьчто-тонеладно), commeonfaitsonli</w:t>
      </w:r>
      <w:r>
        <w:rPr>
          <w:rFonts w:ascii="Times New Roman" w:hAnsi="Times New Roman"/>
          <w:sz w:val="28"/>
          <w:szCs w:val="28"/>
          <w:lang w:val="fr-FR"/>
        </w:rPr>
        <w:t>t</w:t>
      </w:r>
      <w:r w:rsidRPr="00215C50">
        <w:rPr>
          <w:rFonts w:ascii="Times New Roman" w:hAnsi="Times New Roman"/>
          <w:sz w:val="28"/>
          <w:szCs w:val="28"/>
          <w:lang w:val="fr-FR"/>
        </w:rPr>
        <w:t>, onsecouche (какпостелишь, такипоспишь;что посеешь,то и пожнешь), çavachercherdans…(цена дойдет скоро до…,это будет стоить что-нибудь около…)</w:t>
      </w:r>
    </w:p>
    <w:p w:rsidR="00B25838" w:rsidRPr="00215C50" w:rsidRDefault="00B25838" w:rsidP="00C17FB7">
      <w:pPr>
        <w:pStyle w:val="a3"/>
        <w:numPr>
          <w:ilvl w:val="0"/>
          <w:numId w:val="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D’après la fonction rempli dans la langue par les locutions phraséologiques il les divise en communicatives et non communicatives.</w:t>
      </w:r>
    </w:p>
    <w:p w:rsidR="00B25838" w:rsidRPr="002A66DA" w:rsidRDefault="00B25838" w:rsidP="002A66DA">
      <w:pPr>
        <w:pStyle w:val="a3"/>
        <w:spacing w:line="360" w:lineRule="auto"/>
        <w:ind w:left="720"/>
        <w:jc w:val="both"/>
        <w:rPr>
          <w:rFonts w:ascii="Times New Roman" w:hAnsi="Times New Roman"/>
          <w:sz w:val="28"/>
          <w:szCs w:val="28"/>
          <w:lang w:val="fr-FR"/>
        </w:rPr>
      </w:pPr>
      <w:r w:rsidRPr="002A66DA">
        <w:rPr>
          <w:rFonts w:ascii="Times New Roman" w:hAnsi="Times New Roman"/>
          <w:sz w:val="28"/>
          <w:szCs w:val="28"/>
          <w:lang w:val="fr-FR"/>
        </w:rPr>
        <w:t>A son tour les locutions phraséologiques non communicatives se divisent en noinatives, modaux, interjectives.</w:t>
      </w:r>
    </w:p>
    <w:p w:rsidR="00B25838" w:rsidRPr="00215C50" w:rsidRDefault="00B25838" w:rsidP="00C17FB7">
      <w:pPr>
        <w:pStyle w:val="a3"/>
        <w:numPr>
          <w:ilvl w:val="0"/>
          <w:numId w:val="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D’après le dègre de l’interdépendance sémantique de composants les locutions phraséologiques se divisent en idiomes et les locutions phraséologiques unilatéraux.</w:t>
      </w:r>
    </w:p>
    <w:p w:rsidR="00B25838" w:rsidRDefault="00B25838" w:rsidP="002A66D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A.Mamatov</w:t>
      </w:r>
      <w:r>
        <w:rPr>
          <w:rStyle w:val="a7"/>
          <w:rFonts w:ascii="Times New Roman" w:hAnsi="Times New Roman"/>
          <w:sz w:val="28"/>
          <w:szCs w:val="28"/>
          <w:lang w:val="fr-FR"/>
        </w:rPr>
        <w:footnoteReference w:id="17"/>
      </w:r>
      <w:r w:rsidRPr="00215C50">
        <w:rPr>
          <w:rFonts w:ascii="Times New Roman" w:hAnsi="Times New Roman"/>
          <w:sz w:val="28"/>
          <w:szCs w:val="28"/>
          <w:lang w:val="fr-FR"/>
        </w:rPr>
        <w:t xml:space="preserve"> présente l’aspect stylistique de la phraséologie. Il distingue les locutions phraséologiques suivante:</w:t>
      </w:r>
    </w:p>
    <w:p w:rsidR="00B25838" w:rsidRPr="00215C50" w:rsidRDefault="00B25838" w:rsidP="002A66DA">
      <w:pPr>
        <w:pStyle w:val="a3"/>
        <w:spacing w:line="360" w:lineRule="auto"/>
        <w:ind w:firstLine="851"/>
        <w:jc w:val="both"/>
        <w:rPr>
          <w:rFonts w:ascii="Times New Roman" w:hAnsi="Times New Roman"/>
          <w:sz w:val="28"/>
          <w:szCs w:val="28"/>
          <w:lang w:val="fr-FR"/>
        </w:rPr>
      </w:pPr>
    </w:p>
    <w:p w:rsidR="00B25838" w:rsidRPr="00215C50" w:rsidRDefault="00B25838" w:rsidP="00C17FB7">
      <w:pPr>
        <w:pStyle w:val="a3"/>
        <w:numPr>
          <w:ilvl w:val="0"/>
          <w:numId w:val="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Locutions phraséologiques neutres</w:t>
      </w:r>
    </w:p>
    <w:p w:rsidR="00B25838" w:rsidRPr="00215C50" w:rsidRDefault="00B25838" w:rsidP="00C17FB7">
      <w:pPr>
        <w:pStyle w:val="a3"/>
        <w:numPr>
          <w:ilvl w:val="0"/>
          <w:numId w:val="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Locutions phraséologiques familières</w:t>
      </w:r>
    </w:p>
    <w:p w:rsidR="00B25838" w:rsidRPr="00215C50" w:rsidRDefault="00B25838" w:rsidP="00C17FB7">
      <w:pPr>
        <w:pStyle w:val="a3"/>
        <w:numPr>
          <w:ilvl w:val="0"/>
          <w:numId w:val="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Locutions phraséologiques populaires</w:t>
      </w:r>
    </w:p>
    <w:p w:rsidR="00B25838" w:rsidRPr="00215C50" w:rsidRDefault="00B25838" w:rsidP="00C17FB7">
      <w:pPr>
        <w:pStyle w:val="a3"/>
        <w:numPr>
          <w:ilvl w:val="0"/>
          <w:numId w:val="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Locutions phraséologiques argotiques</w:t>
      </w:r>
    </w:p>
    <w:p w:rsidR="00B25838" w:rsidRPr="00215C50" w:rsidRDefault="00B25838" w:rsidP="00C17FB7">
      <w:pPr>
        <w:pStyle w:val="a3"/>
        <w:numPr>
          <w:ilvl w:val="0"/>
          <w:numId w:val="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Locutions phraséologiques littéraires</w:t>
      </w:r>
    </w:p>
    <w:p w:rsidR="00B25838" w:rsidRPr="00183E4B" w:rsidRDefault="00B25838" w:rsidP="00183E4B">
      <w:pPr>
        <w:pStyle w:val="a3"/>
        <w:spacing w:line="360" w:lineRule="auto"/>
        <w:ind w:firstLine="851"/>
        <w:jc w:val="both"/>
        <w:rPr>
          <w:rFonts w:ascii="Times New Roman" w:hAnsi="Times New Roman"/>
          <w:sz w:val="28"/>
          <w:szCs w:val="28"/>
          <w:lang w:val="fr-FR"/>
        </w:rPr>
      </w:pPr>
    </w:p>
    <w:p w:rsidR="00B25838" w:rsidRPr="00183E4B" w:rsidRDefault="00B25838" w:rsidP="00183E4B">
      <w:pPr>
        <w:pStyle w:val="a3"/>
        <w:spacing w:line="360" w:lineRule="auto"/>
        <w:ind w:firstLine="851"/>
        <w:jc w:val="both"/>
        <w:rPr>
          <w:rFonts w:ascii="Times New Roman" w:hAnsi="Times New Roman"/>
          <w:i/>
          <w:sz w:val="28"/>
          <w:szCs w:val="28"/>
          <w:u w:val="single"/>
          <w:lang w:val="fr-FR"/>
        </w:rPr>
      </w:pPr>
      <w:r w:rsidRPr="00183E4B">
        <w:rPr>
          <w:rFonts w:ascii="Times New Roman" w:hAnsi="Times New Roman"/>
          <w:i/>
          <w:sz w:val="28"/>
          <w:szCs w:val="28"/>
          <w:u w:val="single"/>
          <w:lang w:val="fr-FR"/>
        </w:rPr>
        <w:t>Locutions phraséologiques neutres:</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Faire un crochet – Сделатькрюк</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Perdre le fil de... – Терятьнить</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Une pessonne en place – Человексположением</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Sain et sauf – Целиневредим</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Deheureheure – </w:t>
      </w:r>
      <w:r>
        <w:rPr>
          <w:rFonts w:ascii="Times New Roman" w:hAnsi="Times New Roman"/>
          <w:sz w:val="28"/>
          <w:szCs w:val="28"/>
        </w:rPr>
        <w:t>Р</w:t>
      </w:r>
      <w:r w:rsidRPr="00215C50">
        <w:rPr>
          <w:rFonts w:ascii="Times New Roman" w:hAnsi="Times New Roman"/>
          <w:sz w:val="28"/>
          <w:szCs w:val="28"/>
          <w:lang w:val="fr-FR"/>
        </w:rPr>
        <w:t>ано, сраннихлет</w:t>
      </w:r>
    </w:p>
    <w:p w:rsidR="00B25838" w:rsidRPr="00364961" w:rsidRDefault="00B25838" w:rsidP="00183E4B">
      <w:pPr>
        <w:pStyle w:val="a3"/>
        <w:spacing w:line="360" w:lineRule="auto"/>
        <w:ind w:firstLine="851"/>
        <w:jc w:val="both"/>
        <w:rPr>
          <w:rFonts w:ascii="Times New Roman" w:hAnsi="Times New Roman"/>
          <w:sz w:val="28"/>
          <w:szCs w:val="28"/>
        </w:rPr>
      </w:pPr>
      <w:r w:rsidRPr="00215C50">
        <w:rPr>
          <w:rFonts w:ascii="Times New Roman" w:hAnsi="Times New Roman"/>
          <w:sz w:val="28"/>
          <w:szCs w:val="28"/>
          <w:lang w:val="fr-FR"/>
        </w:rPr>
        <w:t>Tuparles</w:t>
      </w:r>
      <w:r w:rsidRPr="00E40945">
        <w:rPr>
          <w:rFonts w:ascii="Times New Roman" w:hAnsi="Times New Roman"/>
          <w:sz w:val="28"/>
          <w:szCs w:val="28"/>
          <w:lang w:val="fr-FR"/>
        </w:rPr>
        <w:t xml:space="preserve">!– </w:t>
      </w:r>
      <w:r w:rsidRPr="00364961">
        <w:rPr>
          <w:rFonts w:ascii="Times New Roman" w:hAnsi="Times New Roman"/>
          <w:sz w:val="28"/>
          <w:szCs w:val="28"/>
        </w:rPr>
        <w:t>Конечно, еще бы!</w:t>
      </w:r>
    </w:p>
    <w:p w:rsidR="00B25838" w:rsidRPr="00E40945" w:rsidRDefault="00B25838" w:rsidP="00183E4B">
      <w:pPr>
        <w:pStyle w:val="a3"/>
        <w:spacing w:line="360" w:lineRule="auto"/>
        <w:ind w:firstLine="851"/>
        <w:jc w:val="both"/>
        <w:rPr>
          <w:rFonts w:ascii="Times New Roman" w:hAnsi="Times New Roman"/>
          <w:sz w:val="28"/>
          <w:szCs w:val="28"/>
        </w:rPr>
      </w:pPr>
      <w:r w:rsidRPr="00215C50">
        <w:rPr>
          <w:rFonts w:ascii="Times New Roman" w:hAnsi="Times New Roman"/>
          <w:sz w:val="28"/>
          <w:szCs w:val="28"/>
          <w:lang w:val="fr-FR"/>
        </w:rPr>
        <w:t>Justeciel</w:t>
      </w:r>
      <w:r w:rsidRPr="00E40945">
        <w:rPr>
          <w:rFonts w:ascii="Times New Roman" w:hAnsi="Times New Roman"/>
          <w:sz w:val="28"/>
          <w:szCs w:val="28"/>
        </w:rPr>
        <w:t>! – Небоправедное!</w:t>
      </w:r>
    </w:p>
    <w:p w:rsidR="00B25838" w:rsidRPr="00E40945" w:rsidRDefault="00B25838" w:rsidP="00183E4B">
      <w:pPr>
        <w:pStyle w:val="a3"/>
        <w:spacing w:line="360" w:lineRule="auto"/>
        <w:ind w:firstLine="851"/>
        <w:jc w:val="both"/>
        <w:rPr>
          <w:rFonts w:ascii="Times New Roman" w:hAnsi="Times New Roman"/>
          <w:sz w:val="28"/>
          <w:szCs w:val="28"/>
        </w:rPr>
      </w:pPr>
    </w:p>
    <w:p w:rsidR="00B25838" w:rsidRDefault="00B25838" w:rsidP="00183E4B">
      <w:pPr>
        <w:pStyle w:val="a3"/>
        <w:spacing w:line="360" w:lineRule="auto"/>
        <w:ind w:firstLine="851"/>
        <w:jc w:val="both"/>
        <w:rPr>
          <w:rFonts w:ascii="Times New Roman" w:hAnsi="Times New Roman"/>
          <w:i/>
          <w:sz w:val="28"/>
          <w:szCs w:val="28"/>
          <w:u w:val="single"/>
          <w:lang w:val="fr-FR"/>
        </w:rPr>
      </w:pPr>
      <w:r w:rsidRPr="00183E4B">
        <w:rPr>
          <w:rFonts w:ascii="Times New Roman" w:hAnsi="Times New Roman"/>
          <w:i/>
          <w:sz w:val="28"/>
          <w:szCs w:val="28"/>
          <w:u w:val="single"/>
          <w:lang w:val="fr-FR"/>
        </w:rPr>
        <w:t>Locutions phraséologiques familières:</w:t>
      </w:r>
    </w:p>
    <w:p w:rsidR="00B25838" w:rsidRPr="00364961" w:rsidRDefault="00B25838" w:rsidP="00183E4B">
      <w:pPr>
        <w:pStyle w:val="a3"/>
        <w:spacing w:line="360" w:lineRule="auto"/>
        <w:ind w:firstLine="851"/>
        <w:jc w:val="both"/>
        <w:rPr>
          <w:rFonts w:ascii="Times New Roman" w:hAnsi="Times New Roman"/>
          <w:sz w:val="28"/>
          <w:szCs w:val="28"/>
        </w:rPr>
      </w:pPr>
      <w:r w:rsidRPr="00215C50">
        <w:rPr>
          <w:rFonts w:ascii="Times New Roman" w:hAnsi="Times New Roman"/>
          <w:sz w:val="28"/>
          <w:szCs w:val="28"/>
          <w:lang w:val="fr-FR"/>
        </w:rPr>
        <w:t xml:space="preserve">Maillard. Vingt fois j’ai cru que l’accusé </w:t>
      </w:r>
      <w:r w:rsidRPr="00183E4B">
        <w:rPr>
          <w:rFonts w:ascii="Times New Roman" w:hAnsi="Times New Roman"/>
          <w:i/>
          <w:sz w:val="28"/>
          <w:szCs w:val="28"/>
          <w:lang w:val="fr-FR"/>
        </w:rPr>
        <w:t>sauvait sa tête</w:t>
      </w:r>
      <w:r w:rsidRPr="00215C50">
        <w:rPr>
          <w:rFonts w:ascii="Times New Roman" w:hAnsi="Times New Roman"/>
          <w:sz w:val="28"/>
          <w:szCs w:val="28"/>
          <w:lang w:val="fr-FR"/>
        </w:rPr>
        <w:t xml:space="preserve">. Je le sentais m’échapper, </w:t>
      </w:r>
      <w:r w:rsidRPr="00183E4B">
        <w:rPr>
          <w:rFonts w:ascii="Times New Roman" w:hAnsi="Times New Roman"/>
          <w:i/>
          <w:sz w:val="28"/>
          <w:szCs w:val="28"/>
          <w:lang w:val="fr-FR"/>
        </w:rPr>
        <w:t>me filer entre les doigts</w:t>
      </w:r>
      <w:r w:rsidRPr="00215C50">
        <w:rPr>
          <w:rFonts w:ascii="Times New Roman" w:hAnsi="Times New Roman"/>
          <w:sz w:val="28"/>
          <w:szCs w:val="28"/>
          <w:lang w:val="fr-FR"/>
        </w:rPr>
        <w:t xml:space="preserve">. Chaque fois, j’ai réussi à </w:t>
      </w:r>
      <w:r w:rsidRPr="00183E4B">
        <w:rPr>
          <w:rFonts w:ascii="Times New Roman" w:hAnsi="Times New Roman"/>
          <w:i/>
          <w:sz w:val="28"/>
          <w:szCs w:val="28"/>
          <w:lang w:val="fr-FR"/>
        </w:rPr>
        <w:t>donner le coup debarre</w:t>
      </w:r>
      <w:r w:rsidRPr="00215C50">
        <w:rPr>
          <w:rFonts w:ascii="Times New Roman" w:hAnsi="Times New Roman"/>
          <w:sz w:val="28"/>
          <w:szCs w:val="28"/>
          <w:lang w:val="fr-FR"/>
        </w:rPr>
        <w:t xml:space="preserve"> qui le faisait </w:t>
      </w:r>
      <w:r w:rsidRPr="00183E4B">
        <w:rPr>
          <w:rFonts w:ascii="Times New Roman" w:hAnsi="Times New Roman"/>
          <w:i/>
          <w:sz w:val="28"/>
          <w:szCs w:val="28"/>
          <w:lang w:val="fr-FR"/>
        </w:rPr>
        <w:t>rentrer dans l’ornière</w:t>
      </w:r>
      <w:r w:rsidRPr="00215C50">
        <w:rPr>
          <w:rFonts w:ascii="Times New Roman" w:hAnsi="Times New Roman"/>
          <w:sz w:val="28"/>
          <w:szCs w:val="28"/>
          <w:lang w:val="fr-FR"/>
        </w:rPr>
        <w:t xml:space="preserve">. </w:t>
      </w:r>
      <w:r w:rsidRPr="00364961">
        <w:rPr>
          <w:rFonts w:ascii="Times New Roman" w:hAnsi="Times New Roman"/>
          <w:sz w:val="28"/>
          <w:szCs w:val="28"/>
        </w:rPr>
        <w:t>(М.</w:t>
      </w:r>
      <w:r w:rsidRPr="00215C50">
        <w:rPr>
          <w:rFonts w:ascii="Times New Roman" w:hAnsi="Times New Roman"/>
          <w:sz w:val="28"/>
          <w:szCs w:val="28"/>
          <w:lang w:val="fr-FR"/>
        </w:rPr>
        <w:t>Aym</w:t>
      </w:r>
      <w:r w:rsidRPr="00364961">
        <w:rPr>
          <w:rFonts w:ascii="Times New Roman" w:hAnsi="Times New Roman"/>
          <w:sz w:val="28"/>
          <w:szCs w:val="28"/>
        </w:rPr>
        <w:t>é).</w:t>
      </w:r>
    </w:p>
    <w:p w:rsidR="00B25838" w:rsidRDefault="00B25838" w:rsidP="00183E4B">
      <w:pPr>
        <w:pStyle w:val="a3"/>
        <w:spacing w:line="360" w:lineRule="auto"/>
        <w:ind w:firstLine="851"/>
        <w:jc w:val="both"/>
        <w:rPr>
          <w:rFonts w:ascii="Times New Roman" w:hAnsi="Times New Roman"/>
          <w:sz w:val="28"/>
          <w:szCs w:val="28"/>
          <w:lang w:val="fr-FR"/>
        </w:rPr>
      </w:pPr>
      <w:r w:rsidRPr="00364961">
        <w:rPr>
          <w:rFonts w:ascii="Times New Roman" w:hAnsi="Times New Roman"/>
          <w:sz w:val="28"/>
          <w:szCs w:val="28"/>
        </w:rPr>
        <w:t xml:space="preserve">Майяр. Десятки раз я уже думал, что подсудимому удастся спасти своюшкуру. Я чувствовал, что он буквально выскальзывает у меня из рук, но всякий раз ловким поворотом руля я возвращал его в нужную колею. </w:t>
      </w:r>
      <w:r w:rsidRPr="00215C50">
        <w:rPr>
          <w:rFonts w:ascii="Times New Roman" w:hAnsi="Times New Roman"/>
          <w:sz w:val="28"/>
          <w:szCs w:val="28"/>
          <w:lang w:val="fr-FR"/>
        </w:rPr>
        <w:t>(М.  Эме).</w:t>
      </w:r>
    </w:p>
    <w:p w:rsidR="00B25838" w:rsidRDefault="00B25838" w:rsidP="00183E4B">
      <w:pPr>
        <w:pStyle w:val="a3"/>
        <w:spacing w:line="360" w:lineRule="auto"/>
        <w:ind w:firstLine="851"/>
        <w:jc w:val="both"/>
        <w:rPr>
          <w:rFonts w:ascii="Times New Roman" w:hAnsi="Times New Roman"/>
          <w:sz w:val="28"/>
          <w:szCs w:val="28"/>
          <w:lang w:val="fr-FR"/>
        </w:rPr>
      </w:pPr>
    </w:p>
    <w:p w:rsidR="00B25838" w:rsidRPr="00183E4B" w:rsidRDefault="00B25838" w:rsidP="00183E4B">
      <w:pPr>
        <w:pStyle w:val="a3"/>
        <w:spacing w:line="360" w:lineRule="auto"/>
        <w:ind w:firstLine="851"/>
        <w:jc w:val="both"/>
        <w:rPr>
          <w:rFonts w:ascii="Times New Roman" w:hAnsi="Times New Roman"/>
          <w:i/>
          <w:sz w:val="28"/>
          <w:szCs w:val="28"/>
          <w:u w:val="single"/>
          <w:lang w:val="fr-FR"/>
        </w:rPr>
      </w:pPr>
      <w:r w:rsidRPr="00183E4B">
        <w:rPr>
          <w:rFonts w:ascii="Times New Roman" w:hAnsi="Times New Roman"/>
          <w:i/>
          <w:sz w:val="28"/>
          <w:szCs w:val="28"/>
          <w:u w:val="single"/>
          <w:lang w:val="fr-FR"/>
        </w:rPr>
        <w:t>Locutionsphraséologiquespopulaires:</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C’estunsale temps, dit Maillard, il pleut comme vache. Quelle nuit! (М.Aymé)</w:t>
      </w:r>
      <w:r>
        <w:rPr>
          <w:rFonts w:ascii="Times New Roman" w:hAnsi="Times New Roman"/>
          <w:sz w:val="28"/>
          <w:szCs w:val="28"/>
          <w:lang w:val="fr-FR"/>
        </w:rPr>
        <w:t>.</w:t>
      </w:r>
    </w:p>
    <w:p w:rsidR="00B25838" w:rsidRPr="00364961" w:rsidRDefault="00B25838" w:rsidP="00183E4B">
      <w:pPr>
        <w:pStyle w:val="a3"/>
        <w:spacing w:line="360" w:lineRule="auto"/>
        <w:ind w:firstLine="851"/>
        <w:jc w:val="both"/>
        <w:rPr>
          <w:rFonts w:ascii="Times New Roman" w:hAnsi="Times New Roman"/>
          <w:sz w:val="28"/>
          <w:szCs w:val="28"/>
        </w:rPr>
      </w:pPr>
      <w:r w:rsidRPr="00215C50">
        <w:rPr>
          <w:rFonts w:ascii="Times New Roman" w:hAnsi="Times New Roman"/>
          <w:sz w:val="28"/>
          <w:szCs w:val="28"/>
          <w:lang w:val="fr-FR"/>
        </w:rPr>
        <w:t xml:space="preserve">Il pleut comme une vache qui pisse – прост. </w:t>
      </w:r>
      <w:r w:rsidRPr="00364961">
        <w:rPr>
          <w:rFonts w:ascii="Times New Roman" w:hAnsi="Times New Roman"/>
          <w:sz w:val="28"/>
          <w:szCs w:val="28"/>
        </w:rPr>
        <w:t>Льет как из ведра. (М.Эме)</w:t>
      </w:r>
    </w:p>
    <w:p w:rsidR="00B25838" w:rsidRPr="00364961" w:rsidRDefault="00B25838" w:rsidP="00183E4B">
      <w:pPr>
        <w:pStyle w:val="a3"/>
        <w:spacing w:line="360" w:lineRule="auto"/>
        <w:ind w:firstLine="851"/>
        <w:jc w:val="both"/>
        <w:rPr>
          <w:rFonts w:ascii="Times New Roman" w:hAnsi="Times New Roman"/>
          <w:sz w:val="28"/>
          <w:szCs w:val="28"/>
        </w:rPr>
      </w:pPr>
    </w:p>
    <w:p w:rsidR="00B25838" w:rsidRPr="00183E4B" w:rsidRDefault="00B25838" w:rsidP="00183E4B">
      <w:pPr>
        <w:pStyle w:val="a3"/>
        <w:spacing w:line="360" w:lineRule="auto"/>
        <w:ind w:firstLine="851"/>
        <w:jc w:val="both"/>
        <w:rPr>
          <w:rFonts w:ascii="Times New Roman" w:hAnsi="Times New Roman"/>
          <w:i/>
          <w:sz w:val="28"/>
          <w:szCs w:val="28"/>
          <w:u w:val="single"/>
          <w:lang w:val="fr-FR"/>
        </w:rPr>
      </w:pPr>
      <w:r w:rsidRPr="00183E4B">
        <w:rPr>
          <w:rFonts w:ascii="Times New Roman" w:hAnsi="Times New Roman"/>
          <w:i/>
          <w:sz w:val="28"/>
          <w:szCs w:val="28"/>
          <w:u w:val="single"/>
          <w:lang w:val="fr-FR"/>
        </w:rPr>
        <w:t>Locutions phraséologiques argotiques:</w:t>
      </w:r>
    </w:p>
    <w:p w:rsidR="00B25838" w:rsidRDefault="00B25838" w:rsidP="00183E4B">
      <w:pPr>
        <w:pStyle w:val="a3"/>
        <w:spacing w:line="360" w:lineRule="auto"/>
        <w:ind w:firstLine="851"/>
        <w:jc w:val="both"/>
        <w:rPr>
          <w:rFonts w:ascii="Times New Roman" w:hAnsi="Times New Roman"/>
          <w:sz w:val="28"/>
          <w:szCs w:val="28"/>
          <w:lang w:val="fr-FR"/>
        </w:rPr>
      </w:pPr>
      <w:r w:rsidRPr="00183E4B">
        <w:rPr>
          <w:rFonts w:ascii="Times New Roman" w:hAnsi="Times New Roman"/>
          <w:i/>
          <w:sz w:val="28"/>
          <w:szCs w:val="28"/>
          <w:lang w:val="fr-FR"/>
        </w:rPr>
        <w:t>– Toujours à la biglouse</w:t>
      </w:r>
      <w:r w:rsidRPr="00215C50">
        <w:rPr>
          <w:rFonts w:ascii="Times New Roman" w:hAnsi="Times New Roman"/>
          <w:sz w:val="28"/>
          <w:szCs w:val="28"/>
          <w:lang w:val="fr-FR"/>
        </w:rPr>
        <w:t xml:space="preserve">, quoi. C’ est de la grosse nature de truand qu’admet pas qu’on dit des vouloirs de </w:t>
      </w:r>
      <w:r w:rsidRPr="00183E4B">
        <w:rPr>
          <w:rFonts w:ascii="Times New Roman" w:hAnsi="Times New Roman"/>
          <w:i/>
          <w:sz w:val="28"/>
          <w:szCs w:val="28"/>
          <w:lang w:val="fr-FR"/>
        </w:rPr>
        <w:t>piquer dans son réséda</w:t>
      </w:r>
      <w:r w:rsidRPr="00215C50">
        <w:rPr>
          <w:rFonts w:ascii="Times New Roman" w:hAnsi="Times New Roman"/>
          <w:sz w:val="28"/>
          <w:szCs w:val="28"/>
          <w:lang w:val="fr-FR"/>
        </w:rPr>
        <w:t>. (M.Aymé)</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Toujours à la biglouse – всегданачеку</w:t>
      </w:r>
    </w:p>
    <w:p w:rsidR="00B25838" w:rsidRPr="00E40945"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Piquerdanssonr</w:t>
      </w:r>
      <w:r w:rsidRPr="00E40945">
        <w:rPr>
          <w:rFonts w:ascii="Times New Roman" w:hAnsi="Times New Roman"/>
          <w:sz w:val="28"/>
          <w:szCs w:val="28"/>
          <w:lang w:val="fr-FR"/>
        </w:rPr>
        <w:t>é</w:t>
      </w:r>
      <w:r w:rsidRPr="00215C50">
        <w:rPr>
          <w:rFonts w:ascii="Times New Roman" w:hAnsi="Times New Roman"/>
          <w:sz w:val="28"/>
          <w:szCs w:val="28"/>
          <w:lang w:val="fr-FR"/>
        </w:rPr>
        <w:t>s</w:t>
      </w:r>
      <w:r w:rsidRPr="00E40945">
        <w:rPr>
          <w:rFonts w:ascii="Times New Roman" w:hAnsi="Times New Roman"/>
          <w:sz w:val="28"/>
          <w:szCs w:val="28"/>
          <w:lang w:val="fr-FR"/>
        </w:rPr>
        <w:t>é</w:t>
      </w:r>
      <w:r w:rsidRPr="00215C50">
        <w:rPr>
          <w:rFonts w:ascii="Times New Roman" w:hAnsi="Times New Roman"/>
          <w:sz w:val="28"/>
          <w:szCs w:val="28"/>
          <w:lang w:val="fr-FR"/>
        </w:rPr>
        <w:t>da</w:t>
      </w:r>
      <w:r w:rsidRPr="00E40945">
        <w:rPr>
          <w:rFonts w:ascii="Times New Roman" w:hAnsi="Times New Roman"/>
          <w:sz w:val="28"/>
          <w:szCs w:val="28"/>
          <w:lang w:val="fr-FR"/>
        </w:rPr>
        <w:t xml:space="preserve"> – </w:t>
      </w:r>
      <w:r w:rsidRPr="00E21659">
        <w:rPr>
          <w:rFonts w:ascii="Times New Roman" w:hAnsi="Times New Roman"/>
          <w:sz w:val="28"/>
          <w:szCs w:val="28"/>
        </w:rPr>
        <w:t>покушатьсяначью</w:t>
      </w:r>
      <w:r w:rsidRPr="00E40945">
        <w:rPr>
          <w:rFonts w:ascii="Times New Roman" w:hAnsi="Times New Roman"/>
          <w:sz w:val="28"/>
          <w:szCs w:val="28"/>
          <w:lang w:val="fr-FR"/>
        </w:rPr>
        <w:t>-</w:t>
      </w:r>
      <w:r w:rsidRPr="00E21659">
        <w:rPr>
          <w:rFonts w:ascii="Times New Roman" w:hAnsi="Times New Roman"/>
          <w:sz w:val="28"/>
          <w:szCs w:val="28"/>
        </w:rPr>
        <w:t>либособс</w:t>
      </w:r>
      <w:r>
        <w:rPr>
          <w:rFonts w:ascii="Times New Roman" w:hAnsi="Times New Roman"/>
          <w:sz w:val="28"/>
          <w:szCs w:val="28"/>
        </w:rPr>
        <w:t>т</w:t>
      </w:r>
      <w:r w:rsidRPr="00E21659">
        <w:rPr>
          <w:rFonts w:ascii="Times New Roman" w:hAnsi="Times New Roman"/>
          <w:sz w:val="28"/>
          <w:szCs w:val="28"/>
        </w:rPr>
        <w:t>венность</w:t>
      </w:r>
    </w:p>
    <w:p w:rsidR="00B25838" w:rsidRPr="00E40945" w:rsidRDefault="00B25838" w:rsidP="00183E4B">
      <w:pPr>
        <w:pStyle w:val="a3"/>
        <w:spacing w:line="360" w:lineRule="auto"/>
        <w:ind w:firstLine="851"/>
        <w:jc w:val="both"/>
        <w:rPr>
          <w:rFonts w:ascii="Times New Roman" w:hAnsi="Times New Roman"/>
          <w:sz w:val="28"/>
          <w:szCs w:val="28"/>
          <w:lang w:val="fr-FR"/>
        </w:rPr>
      </w:pPr>
    </w:p>
    <w:p w:rsidR="00B25838" w:rsidRDefault="00B25838" w:rsidP="00183E4B">
      <w:pPr>
        <w:pStyle w:val="a3"/>
        <w:spacing w:line="360" w:lineRule="auto"/>
        <w:ind w:firstLine="851"/>
        <w:jc w:val="both"/>
        <w:rPr>
          <w:rFonts w:ascii="Times New Roman" w:hAnsi="Times New Roman"/>
          <w:i/>
          <w:sz w:val="28"/>
          <w:szCs w:val="28"/>
          <w:u w:val="single"/>
          <w:lang w:val="fr-FR"/>
        </w:rPr>
      </w:pPr>
      <w:r w:rsidRPr="00183E4B">
        <w:rPr>
          <w:rFonts w:ascii="Times New Roman" w:hAnsi="Times New Roman"/>
          <w:i/>
          <w:sz w:val="28"/>
          <w:szCs w:val="28"/>
          <w:u w:val="single"/>
          <w:lang w:val="fr-FR"/>
        </w:rPr>
        <w:t>Locutions phraséologiques littéraires:</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mauvais riche – Евангельскийбог</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Ouvrir les portes du paradis – Раскрытьвратарая</w:t>
      </w:r>
    </w:p>
    <w:p w:rsidR="00B25838"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Chemin de croix – Крестныйпуть</w:t>
      </w:r>
    </w:p>
    <w:p w:rsidR="00B25838" w:rsidRPr="00215C50" w:rsidRDefault="00B25838" w:rsidP="00183E4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Recommander son âme à Dieu – Вверитьсвоюдушубогу</w:t>
      </w:r>
    </w:p>
    <w:p w:rsidR="00B25838" w:rsidRPr="00215C50" w:rsidRDefault="00B25838" w:rsidP="00183E4B">
      <w:pPr>
        <w:pStyle w:val="a3"/>
        <w:spacing w:line="360" w:lineRule="auto"/>
        <w:ind w:firstLine="851"/>
        <w:jc w:val="both"/>
        <w:rPr>
          <w:rFonts w:ascii="Times New Roman" w:hAnsi="Times New Roman"/>
          <w:sz w:val="28"/>
          <w:szCs w:val="28"/>
          <w:lang w:val="fr-FR"/>
        </w:rPr>
      </w:pP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EB0EA4" w:rsidRDefault="00B25838" w:rsidP="00183E4B">
      <w:pPr>
        <w:pStyle w:val="a3"/>
        <w:spacing w:line="360" w:lineRule="auto"/>
        <w:jc w:val="center"/>
        <w:rPr>
          <w:rFonts w:ascii="Times New Roman" w:hAnsi="Times New Roman"/>
          <w:sz w:val="28"/>
          <w:szCs w:val="28"/>
          <w:lang w:val="fr-FR"/>
        </w:rPr>
      </w:pPr>
      <w:r w:rsidRPr="00EB0EA4">
        <w:rPr>
          <w:rFonts w:ascii="Times New Roman" w:hAnsi="Times New Roman"/>
          <w:sz w:val="28"/>
          <w:szCs w:val="28"/>
          <w:lang w:val="fr-FR"/>
        </w:rPr>
        <w:t>1.3. Phraséologie dans les ouvrages des auteurs récents</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364961" w:rsidRDefault="00B25838" w:rsidP="004D4B2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Il arrive que l'intégrité sémantique de telle ou telle locution phraséologique dépend uniquement de l'effacement des liens sémantiques entre ses parties composantes d'un ancien usage disparu ou d'un fait historique oublié. Ainsi il faut voir а l'origine des locutions proverbiales </w:t>
      </w:r>
      <w:r w:rsidRPr="004D4B24">
        <w:rPr>
          <w:rFonts w:ascii="Times New Roman" w:hAnsi="Times New Roman"/>
          <w:i/>
          <w:sz w:val="28"/>
          <w:szCs w:val="28"/>
          <w:lang w:val="fr-FR"/>
        </w:rPr>
        <w:t>loger le diable dans sa bourse</w:t>
      </w:r>
      <w:r w:rsidRPr="00215C50">
        <w:rPr>
          <w:rFonts w:ascii="Times New Roman" w:hAnsi="Times New Roman"/>
          <w:sz w:val="28"/>
          <w:szCs w:val="28"/>
          <w:lang w:val="fr-FR"/>
        </w:rPr>
        <w:t xml:space="preserve">, </w:t>
      </w:r>
      <w:r w:rsidRPr="004D4B24">
        <w:rPr>
          <w:rFonts w:ascii="Times New Roman" w:hAnsi="Times New Roman"/>
          <w:i/>
          <w:sz w:val="28"/>
          <w:szCs w:val="28"/>
          <w:lang w:val="fr-FR"/>
        </w:rPr>
        <w:t>tirer le diable par la queue</w:t>
      </w:r>
      <w:r w:rsidRPr="00215C50">
        <w:rPr>
          <w:rFonts w:ascii="Times New Roman" w:hAnsi="Times New Roman"/>
          <w:sz w:val="28"/>
          <w:szCs w:val="28"/>
          <w:lang w:val="fr-FR"/>
        </w:rPr>
        <w:t xml:space="preserve"> (être sans argents), </w:t>
      </w:r>
      <w:r w:rsidRPr="004D4B24">
        <w:rPr>
          <w:rFonts w:ascii="Times New Roman" w:hAnsi="Times New Roman"/>
          <w:i/>
          <w:sz w:val="28"/>
          <w:szCs w:val="28"/>
          <w:lang w:val="fr-FR"/>
        </w:rPr>
        <w:t>la croyance aux démons, diables</w:t>
      </w:r>
      <w:r w:rsidRPr="00215C50">
        <w:rPr>
          <w:rFonts w:ascii="Times New Roman" w:hAnsi="Times New Roman"/>
          <w:sz w:val="28"/>
          <w:szCs w:val="28"/>
          <w:lang w:val="fr-FR"/>
        </w:rPr>
        <w:t xml:space="preserve">, etc. La locution </w:t>
      </w:r>
      <w:r w:rsidRPr="004D4B24">
        <w:rPr>
          <w:rFonts w:ascii="Times New Roman" w:hAnsi="Times New Roman"/>
          <w:i/>
          <w:sz w:val="28"/>
          <w:szCs w:val="28"/>
          <w:lang w:val="fr-FR"/>
        </w:rPr>
        <w:t>faire Gille</w:t>
      </w:r>
      <w:r w:rsidRPr="00215C50">
        <w:rPr>
          <w:rFonts w:ascii="Times New Roman" w:hAnsi="Times New Roman"/>
          <w:sz w:val="28"/>
          <w:szCs w:val="28"/>
          <w:lang w:val="fr-FR"/>
        </w:rPr>
        <w:t xml:space="preserve"> (s'enfuir honteusement) a apparu dans la langue lors de la fuite du prince Gillon, quand il apprend qu'on va le faire roi. La locution </w:t>
      </w:r>
      <w:r w:rsidRPr="004D4B24">
        <w:rPr>
          <w:rFonts w:ascii="Times New Roman" w:hAnsi="Times New Roman"/>
          <w:i/>
          <w:sz w:val="28"/>
          <w:szCs w:val="28"/>
          <w:lang w:val="fr-FR"/>
        </w:rPr>
        <w:t>il vient de la Rochelle</w:t>
      </w:r>
      <w:r w:rsidRPr="00215C50">
        <w:rPr>
          <w:rFonts w:ascii="Times New Roman" w:hAnsi="Times New Roman"/>
          <w:sz w:val="28"/>
          <w:szCs w:val="28"/>
          <w:lang w:val="fr-FR"/>
        </w:rPr>
        <w:t xml:space="preserve">, </w:t>
      </w:r>
      <w:r w:rsidRPr="004D4B24">
        <w:rPr>
          <w:rFonts w:ascii="Times New Roman" w:hAnsi="Times New Roman"/>
          <w:i/>
          <w:sz w:val="28"/>
          <w:szCs w:val="28"/>
          <w:lang w:val="fr-FR"/>
        </w:rPr>
        <w:t>il est chargé de maigre</w:t>
      </w:r>
      <w:r w:rsidRPr="00215C50">
        <w:rPr>
          <w:rFonts w:ascii="Times New Roman" w:hAnsi="Times New Roman"/>
          <w:sz w:val="28"/>
          <w:szCs w:val="28"/>
          <w:lang w:val="fr-FR"/>
        </w:rPr>
        <w:t>, qu'on emploie en parlant d'un homme excessivement maig</w:t>
      </w:r>
      <w:r>
        <w:rPr>
          <w:rFonts w:ascii="Times New Roman" w:hAnsi="Times New Roman"/>
          <w:sz w:val="28"/>
          <w:szCs w:val="28"/>
          <w:lang w:val="fr-FR"/>
        </w:rPr>
        <w:t>re, comporte une allusion au siè</w:t>
      </w:r>
      <w:r w:rsidRPr="00215C50">
        <w:rPr>
          <w:rFonts w:ascii="Times New Roman" w:hAnsi="Times New Roman"/>
          <w:sz w:val="28"/>
          <w:szCs w:val="28"/>
          <w:lang w:val="fr-FR"/>
        </w:rPr>
        <w:t>ge de la Rochelle dont les habitants assaillis sont restés durant treize mois sans provisions. Il faut bien savoir l'histoire de la France pour pouvoir expliquer la naissance d'une locution.</w:t>
      </w:r>
    </w:p>
    <w:p w:rsidR="00B25838" w:rsidRPr="00364961" w:rsidRDefault="00B25838" w:rsidP="004D4B2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Dans un certain nombre de locutions indécomposables contentant les pronoms </w:t>
      </w:r>
      <w:r w:rsidRPr="004D4B24">
        <w:rPr>
          <w:rFonts w:ascii="Times New Roman" w:hAnsi="Times New Roman"/>
          <w:i/>
          <w:sz w:val="28"/>
          <w:szCs w:val="28"/>
          <w:lang w:val="fr-FR"/>
        </w:rPr>
        <w:t>en et y</w:t>
      </w:r>
      <w:r w:rsidRPr="00215C50">
        <w:rPr>
          <w:rFonts w:ascii="Times New Roman" w:hAnsi="Times New Roman"/>
          <w:sz w:val="28"/>
          <w:szCs w:val="28"/>
          <w:lang w:val="fr-FR"/>
        </w:rPr>
        <w:t xml:space="preserve">, on serait embarrassé pour rétablir les mots remplacés par le pronom, ce qui constitue leur fusion: </w:t>
      </w:r>
      <w:r w:rsidRPr="004D4B24">
        <w:rPr>
          <w:rFonts w:ascii="Times New Roman" w:hAnsi="Times New Roman"/>
          <w:i/>
          <w:sz w:val="28"/>
          <w:szCs w:val="28"/>
          <w:lang w:val="fr-FR"/>
        </w:rPr>
        <w:t>l'emporter</w:t>
      </w:r>
      <w:r w:rsidRPr="00215C50">
        <w:rPr>
          <w:rFonts w:ascii="Times New Roman" w:hAnsi="Times New Roman"/>
          <w:sz w:val="28"/>
          <w:szCs w:val="28"/>
          <w:lang w:val="fr-FR"/>
        </w:rPr>
        <w:t xml:space="preserve"> (emporter victoire), </w:t>
      </w:r>
      <w:r w:rsidRPr="004D4B24">
        <w:rPr>
          <w:rFonts w:ascii="Times New Roman" w:hAnsi="Times New Roman"/>
          <w:i/>
          <w:sz w:val="28"/>
          <w:szCs w:val="28"/>
          <w:lang w:val="fr-FR"/>
        </w:rPr>
        <w:t>vous me baillez belle</w:t>
      </w:r>
      <w:r w:rsidRPr="00215C50">
        <w:rPr>
          <w:rFonts w:ascii="Times New Roman" w:hAnsi="Times New Roman"/>
          <w:sz w:val="28"/>
          <w:szCs w:val="28"/>
          <w:lang w:val="fr-FR"/>
        </w:rPr>
        <w:t xml:space="preserve"> (vous me dites une belle histoire). Toutes ces locutions ont un caractère synthétique, elles sont indécomposables.</w:t>
      </w:r>
    </w:p>
    <w:p w:rsidR="00B25838" w:rsidRDefault="00B25838" w:rsidP="004D4B2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Dans la langue française on trouve encore un type de </w:t>
      </w:r>
      <w:r w:rsidRPr="004D4B24">
        <w:rPr>
          <w:rFonts w:ascii="Times New Roman" w:hAnsi="Times New Roman"/>
          <w:i/>
          <w:sz w:val="28"/>
          <w:szCs w:val="28"/>
          <w:lang w:val="fr-FR"/>
        </w:rPr>
        <w:t>groupements stables synthético-analytique</w:t>
      </w:r>
      <w:r w:rsidRPr="00215C50">
        <w:rPr>
          <w:rFonts w:ascii="Times New Roman" w:hAnsi="Times New Roman"/>
          <w:sz w:val="28"/>
          <w:szCs w:val="28"/>
          <w:lang w:val="fr-FR"/>
        </w:rPr>
        <w:t>, moins soudé que le premier, qui occupe une position intermédiaire entre deux types polaires de locutions : synthétiques et analytique. Ce qui le fait distinguer du premier c'est la motivation de ses composants. On peut d</w:t>
      </w:r>
      <w:r w:rsidRPr="00364961">
        <w:rPr>
          <w:rFonts w:ascii="Times New Roman" w:hAnsi="Times New Roman"/>
          <w:sz w:val="28"/>
          <w:szCs w:val="28"/>
          <w:lang w:val="fr-FR"/>
        </w:rPr>
        <w:t>e</w:t>
      </w:r>
      <w:r w:rsidRPr="00215C50">
        <w:rPr>
          <w:rFonts w:ascii="Times New Roman" w:hAnsi="Times New Roman"/>
          <w:sz w:val="28"/>
          <w:szCs w:val="28"/>
          <w:lang w:val="fr-FR"/>
        </w:rPr>
        <w:t xml:space="preserve">duire les sens des parties composantes les sens globaux de la locution. Ce type de locution est proche des unités phraséologiques de Vinogradov. Ces groupements de mots ne sont pas entiиrement indécomposables, mais ils ne sont non plus conformes а la norme grammaticale du français d'aujourd'hui ce qui permet de les envisager comme un type de locutions intermédiaires entre les unités synthétique complиtement indécomposables et les unités lexicales purement analytique. Ce </w:t>
      </w:r>
      <w:r w:rsidRPr="00215C50">
        <w:rPr>
          <w:rFonts w:ascii="Times New Roman" w:hAnsi="Times New Roman"/>
          <w:sz w:val="28"/>
          <w:szCs w:val="28"/>
          <w:lang w:val="fr-FR"/>
        </w:rPr>
        <w:lastRenderedPageBreak/>
        <w:t xml:space="preserve">sont les périphrases verbales ; adverbiales, prépositives et conjonctives content des archaïsmes grammaticaux: </w:t>
      </w:r>
      <w:r w:rsidRPr="004D4B24">
        <w:rPr>
          <w:rFonts w:ascii="Times New Roman" w:hAnsi="Times New Roman"/>
          <w:i/>
          <w:sz w:val="28"/>
          <w:szCs w:val="28"/>
          <w:lang w:val="fr-FR"/>
        </w:rPr>
        <w:t>avoir peur, rendre compte, à belle dents</w:t>
      </w:r>
      <w:r w:rsidRPr="00215C50">
        <w:rPr>
          <w:rFonts w:ascii="Times New Roman" w:hAnsi="Times New Roman"/>
          <w:sz w:val="28"/>
          <w:szCs w:val="28"/>
          <w:lang w:val="fr-FR"/>
        </w:rPr>
        <w:t xml:space="preserve"> etc.</w:t>
      </w:r>
    </w:p>
    <w:p w:rsidR="00B25838" w:rsidRDefault="00B25838" w:rsidP="004D4B2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français de nos jours ayant les tendances analytiques très prononcés, abonde en périphrases de toutes sortes (verbiales, nominales, adverbiales, prépositives, conjonctives). La majeure partie de ces périphrases est entièrement conforme а la syntaxe du français d'aujourd'hui ce qui permet de les rapporter aux locutions analytiques. Pourtant ce sont des locutions а significations phraséologiquement liées, leur alliance avec d'autres mots étant traditionnelles, consacrés par l'usage. Ainsi le verbe </w:t>
      </w:r>
      <w:r w:rsidRPr="004D4B24">
        <w:rPr>
          <w:rFonts w:ascii="Times New Roman" w:hAnsi="Times New Roman"/>
          <w:i/>
          <w:sz w:val="28"/>
          <w:szCs w:val="28"/>
          <w:lang w:val="fr-FR"/>
        </w:rPr>
        <w:t>subir</w:t>
      </w:r>
      <w:r w:rsidRPr="00215C50">
        <w:rPr>
          <w:rFonts w:ascii="Times New Roman" w:hAnsi="Times New Roman"/>
          <w:sz w:val="28"/>
          <w:szCs w:val="28"/>
          <w:lang w:val="fr-FR"/>
        </w:rPr>
        <w:t xml:space="preserve"> se combine avec un nombre assez restreint de substantifs en donnant des locutions entièrement conformes а la syntaxe contemporaine : </w:t>
      </w:r>
      <w:r w:rsidRPr="004D4B24">
        <w:rPr>
          <w:rFonts w:ascii="Times New Roman" w:hAnsi="Times New Roman"/>
          <w:i/>
          <w:sz w:val="28"/>
          <w:szCs w:val="28"/>
          <w:lang w:val="fr-FR"/>
        </w:rPr>
        <w:t>subir un examen, un échec, une défaite, un interrogatoire, un changement</w:t>
      </w:r>
      <w:r w:rsidRPr="00215C50">
        <w:rPr>
          <w:rFonts w:ascii="Times New Roman" w:hAnsi="Times New Roman"/>
          <w:sz w:val="28"/>
          <w:szCs w:val="28"/>
          <w:lang w:val="fr-FR"/>
        </w:rPr>
        <w:t>. Ces périphrases sont habituellement dépourvues de toute valeur expressive.</w:t>
      </w:r>
    </w:p>
    <w:p w:rsidR="00B25838" w:rsidRDefault="00B25838" w:rsidP="004D4B2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J. Gardes-Tamine</w:t>
      </w:r>
      <w:r>
        <w:rPr>
          <w:rStyle w:val="a7"/>
          <w:rFonts w:ascii="Times New Roman" w:hAnsi="Times New Roman"/>
          <w:sz w:val="28"/>
          <w:szCs w:val="28"/>
          <w:lang w:val="fr-FR"/>
        </w:rPr>
        <w:footnoteReference w:id="18"/>
      </w:r>
      <w:r w:rsidRPr="00215C50">
        <w:rPr>
          <w:rFonts w:ascii="Times New Roman" w:hAnsi="Times New Roman"/>
          <w:sz w:val="28"/>
          <w:szCs w:val="28"/>
          <w:lang w:val="fr-FR"/>
        </w:rPr>
        <w:t xml:space="preserve"> présente l'étude syntagmatique des mots. Elle remarque «il faut repérer si le mot entre dans une collocation, c'est-à-dire dans une association prévisible, qui peut même être stéréotypée avec d'autres mots». Les collocations sont composées de deux éléments: la base, ou mot clé, et un collocatif, ou cooccurrent, ou valeur de la fonction lexicale dans la Théorie Sens-Texte. Par exemple, dans relayer un message, message - est la base et relayer </w:t>
      </w:r>
      <w:r>
        <w:rPr>
          <w:rFonts w:ascii="Times New Roman" w:hAnsi="Times New Roman"/>
          <w:sz w:val="28"/>
          <w:szCs w:val="28"/>
          <w:lang w:val="fr-FR"/>
        </w:rPr>
        <w:t>–</w:t>
      </w:r>
      <w:r w:rsidRPr="00215C50">
        <w:rPr>
          <w:rFonts w:ascii="Times New Roman" w:hAnsi="Times New Roman"/>
          <w:sz w:val="28"/>
          <w:szCs w:val="28"/>
          <w:lang w:val="fr-FR"/>
        </w:rPr>
        <w:t xml:space="preserve"> le collocatif.</w:t>
      </w:r>
    </w:p>
    <w:p w:rsidR="00B25838" w:rsidRDefault="00B25838" w:rsidP="004D4B24">
      <w:pPr>
        <w:pStyle w:val="a3"/>
        <w:spacing w:line="360" w:lineRule="auto"/>
        <w:ind w:firstLine="851"/>
        <w:jc w:val="both"/>
        <w:rPr>
          <w:rFonts w:ascii="Times New Roman" w:hAnsi="Times New Roman"/>
          <w:i/>
          <w:sz w:val="28"/>
          <w:szCs w:val="28"/>
          <w:lang w:val="fr-FR"/>
        </w:rPr>
      </w:pPr>
      <w:r w:rsidRPr="00215C50">
        <w:rPr>
          <w:rFonts w:ascii="Times New Roman" w:hAnsi="Times New Roman"/>
          <w:sz w:val="28"/>
          <w:szCs w:val="28"/>
          <w:lang w:val="fr-FR"/>
        </w:rPr>
        <w:t xml:space="preserve">A l'encontre des périphrases à valeur expressive plus ou moins fortement prononcée qui sont fondée sur l'emploi métaphorique, plus rarement métonymique de toute la locution, il y a des locutions qui contiennent une hyperbole ou des pléonasmes. Ces groupements de mots constituent un groupe а part dans la phraséologie française – celui de locutions proverbiales. Ces locutions diffèrent aussi par le degré de la soudure de leurs parties composantes. Pour la plupart de ces cas ce sont des groupements synthético – analytiques: </w:t>
      </w:r>
      <w:r w:rsidRPr="004D4B24">
        <w:rPr>
          <w:rFonts w:ascii="Times New Roman" w:hAnsi="Times New Roman"/>
          <w:i/>
          <w:sz w:val="28"/>
          <w:szCs w:val="28"/>
          <w:lang w:val="fr-FR"/>
        </w:rPr>
        <w:t>tomber de la poule dans la braise, donner la brébis à garder au loup, le jeu ne vaut pas la chandelle</w:t>
      </w:r>
      <w:r w:rsidRPr="00215C50">
        <w:rPr>
          <w:rFonts w:ascii="Times New Roman" w:hAnsi="Times New Roman"/>
          <w:sz w:val="28"/>
          <w:szCs w:val="28"/>
          <w:lang w:val="fr-FR"/>
        </w:rPr>
        <w:t xml:space="preserve">. On y voit nombre de comparaison toutes faites: </w:t>
      </w:r>
      <w:r w:rsidRPr="004D4B24">
        <w:rPr>
          <w:rFonts w:ascii="Times New Roman" w:hAnsi="Times New Roman"/>
          <w:i/>
          <w:sz w:val="28"/>
          <w:szCs w:val="28"/>
          <w:lang w:val="fr-FR"/>
        </w:rPr>
        <w:t>écrire comme un chat, rouge comme une tomate, être comme un chou, droit comme un i, pleure comme une fontaine.</w:t>
      </w:r>
    </w:p>
    <w:p w:rsidR="00B25838" w:rsidRDefault="00B25838" w:rsidP="004D4B2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Les locutions proverbiales toutes faites absorbent l'individualité des mots,sans les priver de sens. Les mots isolés gardent dans les locutions proverbiales de ce type une certaine indépendance, mais ils sont strictement limités dans leur emploi. Les particularités lexicales des locutions françaises sont conditionnées par les particularités du système lexical français, par l'histoire du peuple français.</w:t>
      </w:r>
    </w:p>
    <w:p w:rsidR="00B25838" w:rsidRDefault="00B25838" w:rsidP="00627F1A">
      <w:pPr>
        <w:pStyle w:val="a3"/>
        <w:spacing w:line="360" w:lineRule="auto"/>
        <w:ind w:firstLine="851"/>
        <w:jc w:val="both"/>
        <w:rPr>
          <w:rFonts w:ascii="Times New Roman" w:hAnsi="Times New Roman"/>
          <w:i/>
          <w:sz w:val="28"/>
          <w:szCs w:val="28"/>
          <w:lang w:val="fr-FR"/>
        </w:rPr>
      </w:pPr>
      <w:r w:rsidRPr="00215C50">
        <w:rPr>
          <w:rFonts w:ascii="Times New Roman" w:hAnsi="Times New Roman"/>
          <w:sz w:val="28"/>
          <w:szCs w:val="28"/>
          <w:lang w:val="fr-FR"/>
        </w:rPr>
        <w:t xml:space="preserve">Pour B. Gak les locutions phraséologiques se caractérisent par une structure synthétique et un contenu lexical. Il distingue les locutions stables et instables. Selon l'auteur russe les locutions stables ont toujours un lien de compréhension entre ses unités. Ainsi les locutions avec un substantif contiennent toujours des verbes et des adjectifs qui sont « raison d'être » de la signification. Par exemple, avec le mot </w:t>
      </w:r>
      <w:r w:rsidRPr="004D4B24">
        <w:rPr>
          <w:rFonts w:ascii="Times New Roman" w:hAnsi="Times New Roman"/>
          <w:i/>
          <w:sz w:val="28"/>
          <w:szCs w:val="28"/>
          <w:lang w:val="fr-FR"/>
        </w:rPr>
        <w:t>loi</w:t>
      </w:r>
      <w:r w:rsidRPr="00215C50">
        <w:rPr>
          <w:rFonts w:ascii="Times New Roman" w:hAnsi="Times New Roman"/>
          <w:sz w:val="28"/>
          <w:szCs w:val="28"/>
          <w:lang w:val="fr-FR"/>
        </w:rPr>
        <w:t xml:space="preserve"> on peut trouver plusieurs locutions qui se sont stabilisées: </w:t>
      </w:r>
      <w:r w:rsidRPr="004D4B24">
        <w:rPr>
          <w:rFonts w:ascii="Times New Roman" w:hAnsi="Times New Roman"/>
          <w:i/>
          <w:sz w:val="28"/>
          <w:szCs w:val="28"/>
          <w:lang w:val="fr-FR"/>
        </w:rPr>
        <w:t>faire la loi, obéir aux lois, infraction aux lois</w:t>
      </w:r>
      <w:r w:rsidRPr="00215C50">
        <w:rPr>
          <w:rFonts w:ascii="Times New Roman" w:hAnsi="Times New Roman"/>
          <w:sz w:val="28"/>
          <w:szCs w:val="28"/>
          <w:lang w:val="fr-FR"/>
        </w:rPr>
        <w:t xml:space="preserve"> etc. D'autre part, il y a des cas lorsque les locutions avec le mot loi ne sont pas toujours stables, comme par exemple: </w:t>
      </w:r>
      <w:r w:rsidRPr="00627F1A">
        <w:rPr>
          <w:rFonts w:ascii="Times New Roman" w:hAnsi="Times New Roman"/>
          <w:i/>
          <w:sz w:val="28"/>
          <w:szCs w:val="28"/>
          <w:lang w:val="fr-FR"/>
        </w:rPr>
        <w:t>loi intéressant</w:t>
      </w:r>
      <w:r w:rsidRPr="00215C50">
        <w:rPr>
          <w:rFonts w:ascii="Times New Roman" w:hAnsi="Times New Roman"/>
          <w:sz w:val="28"/>
          <w:szCs w:val="28"/>
          <w:lang w:val="fr-FR"/>
        </w:rPr>
        <w:t xml:space="preserve"> ou </w:t>
      </w:r>
      <w:r w:rsidRPr="00627F1A">
        <w:rPr>
          <w:rFonts w:ascii="Times New Roman" w:hAnsi="Times New Roman"/>
          <w:i/>
          <w:sz w:val="28"/>
          <w:szCs w:val="28"/>
          <w:lang w:val="fr-FR"/>
        </w:rPr>
        <w:t>loi а sensation</w:t>
      </w:r>
      <w:r>
        <w:rPr>
          <w:rFonts w:ascii="Times New Roman" w:hAnsi="Times New Roman"/>
          <w:i/>
          <w:sz w:val="28"/>
          <w:szCs w:val="28"/>
          <w:lang w:val="fr-FR"/>
        </w:rPr>
        <w:t>.</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Les locutions stables et instables peuvent être exprimées à l'aide de plusieurs mots différents. La compatibilité de mots dépend de plusieurs facteurs: socioculturels, juridiques qui détermine le choix de mots pour leur liaison. En russe, par exemple on dit </w:t>
      </w:r>
      <w:r w:rsidRPr="00627F1A">
        <w:rPr>
          <w:rFonts w:ascii="Times New Roman" w:hAnsi="Times New Roman"/>
          <w:i/>
          <w:sz w:val="28"/>
          <w:szCs w:val="28"/>
          <w:lang w:val="fr-FR"/>
        </w:rPr>
        <w:t>lire</w:t>
      </w:r>
      <w:r w:rsidRPr="00215C50">
        <w:rPr>
          <w:rFonts w:ascii="Times New Roman" w:hAnsi="Times New Roman"/>
          <w:sz w:val="28"/>
          <w:szCs w:val="28"/>
          <w:lang w:val="fr-FR"/>
        </w:rPr>
        <w:t xml:space="preserve"> а la place de </w:t>
      </w:r>
      <w:r w:rsidRPr="00627F1A">
        <w:rPr>
          <w:rFonts w:ascii="Times New Roman" w:hAnsi="Times New Roman"/>
          <w:i/>
          <w:sz w:val="28"/>
          <w:szCs w:val="28"/>
          <w:lang w:val="fr-FR"/>
        </w:rPr>
        <w:t xml:space="preserve">faire </w:t>
      </w:r>
      <w:r w:rsidRPr="00215C50">
        <w:rPr>
          <w:rFonts w:ascii="Times New Roman" w:hAnsi="Times New Roman"/>
          <w:sz w:val="28"/>
          <w:szCs w:val="28"/>
          <w:lang w:val="fr-FR"/>
        </w:rPr>
        <w:t xml:space="preserve">ou </w:t>
      </w:r>
      <w:r w:rsidRPr="00627F1A">
        <w:rPr>
          <w:rFonts w:ascii="Times New Roman" w:hAnsi="Times New Roman"/>
          <w:i/>
          <w:sz w:val="28"/>
          <w:szCs w:val="28"/>
          <w:lang w:val="fr-FR"/>
        </w:rPr>
        <w:t>donner le moral</w:t>
      </w:r>
      <w:r w:rsidRPr="00215C50">
        <w:rPr>
          <w:rFonts w:ascii="Times New Roman" w:hAnsi="Times New Roman"/>
          <w:sz w:val="28"/>
          <w:szCs w:val="28"/>
          <w:lang w:val="fr-FR"/>
        </w:rPr>
        <w:t xml:space="preserve">, pourtant pour </w:t>
      </w:r>
      <w:r w:rsidRPr="00627F1A">
        <w:rPr>
          <w:rFonts w:ascii="Times New Roman" w:hAnsi="Times New Roman"/>
          <w:i/>
          <w:sz w:val="28"/>
          <w:szCs w:val="28"/>
          <w:lang w:val="fr-FR"/>
        </w:rPr>
        <w:t>lire instruction</w:t>
      </w:r>
      <w:r w:rsidRPr="00215C50">
        <w:rPr>
          <w:rFonts w:ascii="Times New Roman" w:hAnsi="Times New Roman"/>
          <w:sz w:val="28"/>
          <w:szCs w:val="28"/>
          <w:lang w:val="fr-FR"/>
        </w:rPr>
        <w:t xml:space="preserve"> on peut employer </w:t>
      </w:r>
      <w:r w:rsidRPr="00627F1A">
        <w:rPr>
          <w:rFonts w:ascii="Times New Roman" w:hAnsi="Times New Roman"/>
          <w:i/>
          <w:sz w:val="28"/>
          <w:szCs w:val="28"/>
          <w:lang w:val="fr-FR"/>
        </w:rPr>
        <w:t>faire</w:t>
      </w:r>
      <w:r w:rsidRPr="00215C50">
        <w:rPr>
          <w:rFonts w:ascii="Times New Roman" w:hAnsi="Times New Roman"/>
          <w:sz w:val="28"/>
          <w:szCs w:val="28"/>
          <w:lang w:val="fr-FR"/>
        </w:rPr>
        <w:t xml:space="preserve"> et </w:t>
      </w:r>
      <w:r w:rsidRPr="00627F1A">
        <w:rPr>
          <w:rFonts w:ascii="Times New Roman" w:hAnsi="Times New Roman"/>
          <w:i/>
          <w:sz w:val="28"/>
          <w:szCs w:val="28"/>
          <w:lang w:val="fr-FR"/>
        </w:rPr>
        <w:t>donner instruction</w:t>
      </w:r>
      <w:r w:rsidRPr="00215C50">
        <w:rPr>
          <w:rFonts w:ascii="Times New Roman" w:hAnsi="Times New Roman"/>
          <w:sz w:val="28"/>
          <w:szCs w:val="28"/>
          <w:lang w:val="fr-FR"/>
        </w:rPr>
        <w:t xml:space="preserve">. Le mot français </w:t>
      </w:r>
      <w:r w:rsidRPr="00627F1A">
        <w:rPr>
          <w:rFonts w:ascii="Times New Roman" w:hAnsi="Times New Roman"/>
          <w:i/>
          <w:sz w:val="28"/>
          <w:szCs w:val="28"/>
          <w:lang w:val="fr-FR"/>
        </w:rPr>
        <w:t>aquilin</w:t>
      </w:r>
      <w:r w:rsidRPr="00215C50">
        <w:rPr>
          <w:rFonts w:ascii="Times New Roman" w:hAnsi="Times New Roman"/>
          <w:sz w:val="28"/>
          <w:szCs w:val="28"/>
          <w:lang w:val="fr-FR"/>
        </w:rPr>
        <w:t xml:space="preserve"> peut avoir la jonction seulement avec le mot </w:t>
      </w:r>
      <w:r w:rsidRPr="00627F1A">
        <w:rPr>
          <w:rFonts w:ascii="Times New Roman" w:hAnsi="Times New Roman"/>
          <w:i/>
          <w:sz w:val="28"/>
          <w:szCs w:val="28"/>
          <w:lang w:val="fr-FR"/>
        </w:rPr>
        <w:t>nez</w:t>
      </w:r>
      <w:r w:rsidRPr="00215C50">
        <w:rPr>
          <w:rFonts w:ascii="Times New Roman" w:hAnsi="Times New Roman"/>
          <w:sz w:val="28"/>
          <w:szCs w:val="28"/>
          <w:lang w:val="fr-FR"/>
        </w:rPr>
        <w:t xml:space="preserve"> ce qui nous donne </w:t>
      </w:r>
      <w:r w:rsidRPr="00627F1A">
        <w:rPr>
          <w:rFonts w:ascii="Times New Roman" w:hAnsi="Times New Roman"/>
          <w:i/>
          <w:sz w:val="28"/>
          <w:szCs w:val="28"/>
          <w:lang w:val="fr-FR"/>
        </w:rPr>
        <w:t>nez aquilin</w:t>
      </w:r>
      <w:r w:rsidRPr="00215C50">
        <w:rPr>
          <w:rFonts w:ascii="Times New Roman" w:hAnsi="Times New Roman"/>
          <w:sz w:val="28"/>
          <w:szCs w:val="28"/>
          <w:lang w:val="fr-FR"/>
        </w:rPr>
        <w:t xml:space="preserve"> et pas </w:t>
      </w:r>
      <w:r w:rsidRPr="00627F1A">
        <w:rPr>
          <w:rFonts w:ascii="Times New Roman" w:hAnsi="Times New Roman"/>
          <w:i/>
          <w:sz w:val="28"/>
          <w:szCs w:val="28"/>
          <w:lang w:val="fr-FR"/>
        </w:rPr>
        <w:t>un regard aquilin</w:t>
      </w:r>
      <w:r w:rsidRPr="00215C50">
        <w:rPr>
          <w:rFonts w:ascii="Times New Roman" w:hAnsi="Times New Roman"/>
          <w:sz w:val="28"/>
          <w:szCs w:val="28"/>
          <w:lang w:val="fr-FR"/>
        </w:rPr>
        <w:t>.</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Du point de vue de la compatibilité lexicologique Gak distingue les groupements libres et stables. Dans les groupements stables on aperçoit une sélection dans l'emploie de composants. Par exemple on dit </w:t>
      </w:r>
      <w:r w:rsidRPr="00627F1A">
        <w:rPr>
          <w:rFonts w:ascii="Times New Roman" w:hAnsi="Times New Roman"/>
          <w:i/>
          <w:sz w:val="28"/>
          <w:szCs w:val="28"/>
          <w:lang w:val="fr-FR"/>
        </w:rPr>
        <w:t>gravement malade</w:t>
      </w:r>
      <w:r w:rsidRPr="00215C50">
        <w:rPr>
          <w:rFonts w:ascii="Times New Roman" w:hAnsi="Times New Roman"/>
          <w:sz w:val="28"/>
          <w:szCs w:val="28"/>
          <w:lang w:val="fr-FR"/>
        </w:rPr>
        <w:t xml:space="preserve"> et </w:t>
      </w:r>
      <w:r w:rsidRPr="00627F1A">
        <w:rPr>
          <w:rFonts w:ascii="Times New Roman" w:hAnsi="Times New Roman"/>
          <w:i/>
          <w:sz w:val="28"/>
          <w:szCs w:val="28"/>
          <w:lang w:val="fr-FR"/>
        </w:rPr>
        <w:t>grièvement blessé</w:t>
      </w:r>
      <w:r w:rsidRPr="00215C50">
        <w:rPr>
          <w:rFonts w:ascii="Times New Roman" w:hAnsi="Times New Roman"/>
          <w:sz w:val="28"/>
          <w:szCs w:val="28"/>
          <w:lang w:val="fr-FR"/>
        </w:rPr>
        <w:t xml:space="preserve">ou bien </w:t>
      </w:r>
      <w:r w:rsidRPr="00627F1A">
        <w:rPr>
          <w:rFonts w:ascii="Times New Roman" w:hAnsi="Times New Roman"/>
          <w:i/>
          <w:sz w:val="28"/>
          <w:szCs w:val="28"/>
          <w:lang w:val="fr-FR"/>
        </w:rPr>
        <w:t>amitié indéfectible</w:t>
      </w:r>
      <w:r w:rsidRPr="00215C50">
        <w:rPr>
          <w:rFonts w:ascii="Times New Roman" w:hAnsi="Times New Roman"/>
          <w:sz w:val="28"/>
          <w:szCs w:val="28"/>
          <w:lang w:val="fr-FR"/>
        </w:rPr>
        <w:t xml:space="preserve">, </w:t>
      </w:r>
      <w:r w:rsidRPr="00627F1A">
        <w:rPr>
          <w:rFonts w:ascii="Times New Roman" w:hAnsi="Times New Roman"/>
          <w:i/>
          <w:sz w:val="28"/>
          <w:szCs w:val="28"/>
          <w:lang w:val="fr-FR"/>
        </w:rPr>
        <w:t>volonté inébranlable</w:t>
      </w:r>
      <w:r w:rsidRPr="00215C50">
        <w:rPr>
          <w:rFonts w:ascii="Times New Roman" w:hAnsi="Times New Roman"/>
          <w:sz w:val="28"/>
          <w:szCs w:val="28"/>
          <w:lang w:val="fr-FR"/>
        </w:rPr>
        <w:t>. J. Gardes-Tamine les appelle «collocation».</w:t>
      </w:r>
    </w:p>
    <w:p w:rsidR="00B25838" w:rsidRPr="00215C50"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B. Gak classe les locutions en idiomatiques et non idiomatiques. Selon le même auteur les unités phraséologiques diffèrent de locutions non phraséologiques selon ses trois particularités:</w:t>
      </w:r>
    </w:p>
    <w:p w:rsidR="00B25838" w:rsidRPr="00215C50" w:rsidRDefault="00B25838" w:rsidP="00C17FB7">
      <w:pPr>
        <w:pStyle w:val="a3"/>
        <w:numPr>
          <w:ilvl w:val="0"/>
          <w:numId w:val="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lastRenderedPageBreak/>
        <w:t>structurale (composition avec plusieurs mots)</w:t>
      </w:r>
    </w:p>
    <w:p w:rsidR="00B25838" w:rsidRPr="00215C50" w:rsidRDefault="00B25838" w:rsidP="00C17FB7">
      <w:pPr>
        <w:pStyle w:val="a3"/>
        <w:numPr>
          <w:ilvl w:val="0"/>
          <w:numId w:val="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sémantique (changements de sens de ses composants, c'est-а-dire elles sont idiomatiques)</w:t>
      </w:r>
    </w:p>
    <w:p w:rsidR="00B25838" w:rsidRPr="00215C50" w:rsidRDefault="00B25838" w:rsidP="00C17FB7">
      <w:pPr>
        <w:pStyle w:val="a3"/>
        <w:numPr>
          <w:ilvl w:val="0"/>
          <w:numId w:val="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fonctionnelle (usuelles, stabilité)</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L'absence d'une de ses trois mène à l'apparition d'une autre catégorie lexicale: màtaphore lexicale, compatibilité analytique non idiomatique, énonciation individuel d'un auteur.</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Jaqueline Picoche dans son «Précis de lexicologie française» définit la phraséologie comme </w:t>
      </w:r>
      <w:r w:rsidRPr="00627F1A">
        <w:rPr>
          <w:rFonts w:ascii="Times New Roman" w:hAnsi="Times New Roman"/>
          <w:i/>
          <w:sz w:val="28"/>
          <w:szCs w:val="28"/>
          <w:lang w:val="fr-FR"/>
        </w:rPr>
        <w:t>unités lexicales graphiquement complexes</w:t>
      </w:r>
      <w:r w:rsidRPr="00215C50">
        <w:rPr>
          <w:rFonts w:ascii="Times New Roman" w:hAnsi="Times New Roman"/>
          <w:sz w:val="28"/>
          <w:szCs w:val="28"/>
          <w:lang w:val="fr-FR"/>
        </w:rPr>
        <w:t>. Elle appelle un mot, dans tous les cas, les unités de fonctionnement. Ainsi elle dit: «Dans le cas ou cette unité est graphiquement complexe et lorsqu'on veut attirer l'attention sur ce fait, on pourrait appeler ses éléments mots graphiques, et leur totalité, selon une terminologie très usuelles et bien connue de tous, mot composé ou locution»</w:t>
      </w:r>
      <w:r>
        <w:rPr>
          <w:rStyle w:val="a7"/>
          <w:rFonts w:ascii="Times New Roman" w:hAnsi="Times New Roman"/>
          <w:sz w:val="28"/>
          <w:szCs w:val="28"/>
          <w:lang w:val="fr-FR"/>
        </w:rPr>
        <w:footnoteReference w:id="19"/>
      </w:r>
      <w:r w:rsidRPr="00215C50">
        <w:rPr>
          <w:rFonts w:ascii="Times New Roman" w:hAnsi="Times New Roman"/>
          <w:sz w:val="28"/>
          <w:szCs w:val="28"/>
          <w:lang w:val="fr-FR"/>
        </w:rPr>
        <w:t>.</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Certains linguistes français aussi proposent une autre définition terminologique des locutions phraséologiques. Ils font une distinction terminologique entre l'unité graphique qu'ils appellent mot pour laquelle ils forgent un nom conventionnel: lexie (Pottier), synapsie (Benveniste), synthème (Martinet), unité syntagmatique (Guilbert), unité phraséologique (Dubois). Le plus courant en France est lexie. Pourtant il n'est pas adopté pour des raisons pédagogiques car dans l'enseignement du vocabulaire, c'est le plus souvent l'unité de fonctionnement que l'unité graphique autonome.</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L'usage traditionnel semble réserver le terme de mot composé aux substantifs et adjectifs comportant un petit nombre d'éléments et celui de locution d'abord aux verbes, aux adverbes, conjonctions et prépositions composés. Ainsi parmi les mots composés Niklas-Salminem</w:t>
      </w:r>
      <w:r>
        <w:rPr>
          <w:rStyle w:val="a7"/>
          <w:rFonts w:ascii="Times New Roman" w:hAnsi="Times New Roman"/>
          <w:sz w:val="28"/>
          <w:szCs w:val="28"/>
          <w:lang w:val="fr-FR"/>
        </w:rPr>
        <w:footnoteReference w:id="20"/>
      </w:r>
      <w:r w:rsidRPr="00215C50">
        <w:rPr>
          <w:rFonts w:ascii="Times New Roman" w:hAnsi="Times New Roman"/>
          <w:sz w:val="28"/>
          <w:szCs w:val="28"/>
          <w:lang w:val="fr-FR"/>
        </w:rPr>
        <w:t xml:space="preserve"> qualifie les unités à deux termes nominales, parfois adjectivales et même verbales, ainsi que les unités à trois termes uniquement nominales. Les unités complexes faisant partie des autres catégories grammaticales (adverbes, prépositions, conjonctions, interactions) et les formes </w:t>
      </w:r>
      <w:r w:rsidRPr="00215C50">
        <w:rPr>
          <w:rFonts w:ascii="Times New Roman" w:hAnsi="Times New Roman"/>
          <w:sz w:val="28"/>
          <w:szCs w:val="28"/>
          <w:lang w:val="fr-FR"/>
        </w:rPr>
        <w:lastRenderedPageBreak/>
        <w:t>lexicaliséescomportant plus de trois éléments (vendre la mèche, а pas de loup) sont classées parmi les locutions.</w:t>
      </w:r>
    </w:p>
    <w:p w:rsidR="00B25838" w:rsidRDefault="00B25838" w:rsidP="00627F1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Selon Niklas-Salminen les locutions peuvent être des:locutions nominales</w:t>
      </w:r>
      <w:r>
        <w:rPr>
          <w:rFonts w:ascii="Times New Roman" w:hAnsi="Times New Roman"/>
          <w:sz w:val="28"/>
          <w:szCs w:val="28"/>
          <w:lang w:val="fr-FR"/>
        </w:rPr>
        <w:t xml:space="preserve"> (</w:t>
      </w:r>
      <w:r w:rsidRPr="00627F1A">
        <w:rPr>
          <w:rFonts w:ascii="Times New Roman" w:hAnsi="Times New Roman"/>
          <w:i/>
          <w:sz w:val="28"/>
          <w:szCs w:val="28"/>
          <w:lang w:val="fr-FR"/>
        </w:rPr>
        <w:t>un m'as-tu vu, le qu'en dira t’on</w:t>
      </w:r>
      <w:r>
        <w:rPr>
          <w:rFonts w:ascii="Times New Roman" w:hAnsi="Times New Roman"/>
          <w:sz w:val="28"/>
          <w:szCs w:val="28"/>
          <w:lang w:val="fr-FR"/>
        </w:rPr>
        <w:t xml:space="preserve">), </w:t>
      </w:r>
      <w:r w:rsidRPr="00215C50">
        <w:rPr>
          <w:rFonts w:ascii="Times New Roman" w:hAnsi="Times New Roman"/>
          <w:sz w:val="28"/>
          <w:szCs w:val="28"/>
          <w:lang w:val="fr-FR"/>
        </w:rPr>
        <w:t>locutions verbales</w:t>
      </w:r>
      <w:r>
        <w:rPr>
          <w:rFonts w:ascii="Times New Roman" w:hAnsi="Times New Roman"/>
          <w:sz w:val="28"/>
          <w:szCs w:val="28"/>
          <w:lang w:val="fr-FR"/>
        </w:rPr>
        <w:t xml:space="preserve"> (</w:t>
      </w:r>
      <w:r w:rsidRPr="00627F1A">
        <w:rPr>
          <w:rFonts w:ascii="Times New Roman" w:hAnsi="Times New Roman"/>
          <w:i/>
          <w:sz w:val="28"/>
          <w:szCs w:val="28"/>
          <w:lang w:val="fr-FR"/>
        </w:rPr>
        <w:t>faire fi de, chercher noise</w:t>
      </w:r>
      <w:r>
        <w:rPr>
          <w:rFonts w:ascii="Times New Roman" w:hAnsi="Times New Roman"/>
          <w:sz w:val="28"/>
          <w:szCs w:val="28"/>
          <w:lang w:val="fr-FR"/>
        </w:rPr>
        <w:t xml:space="preserve">), </w:t>
      </w:r>
      <w:r w:rsidRPr="00215C50">
        <w:rPr>
          <w:rFonts w:ascii="Times New Roman" w:hAnsi="Times New Roman"/>
          <w:sz w:val="28"/>
          <w:szCs w:val="28"/>
          <w:lang w:val="fr-FR"/>
        </w:rPr>
        <w:t>locutions adjectives</w:t>
      </w:r>
      <w:r>
        <w:rPr>
          <w:rFonts w:ascii="Times New Roman" w:hAnsi="Times New Roman"/>
          <w:sz w:val="28"/>
          <w:szCs w:val="28"/>
          <w:lang w:val="fr-FR"/>
        </w:rPr>
        <w:t xml:space="preserve"> (</w:t>
      </w:r>
      <w:r w:rsidRPr="00627F1A">
        <w:rPr>
          <w:rFonts w:ascii="Times New Roman" w:hAnsi="Times New Roman"/>
          <w:i/>
          <w:sz w:val="28"/>
          <w:szCs w:val="28"/>
          <w:lang w:val="fr-FR"/>
        </w:rPr>
        <w:t>aigre doux, bon enfant</w:t>
      </w:r>
      <w:r>
        <w:rPr>
          <w:rFonts w:ascii="Times New Roman" w:hAnsi="Times New Roman"/>
          <w:sz w:val="28"/>
          <w:szCs w:val="28"/>
          <w:lang w:val="fr-FR"/>
        </w:rPr>
        <w:t>),</w:t>
      </w:r>
      <w:r w:rsidRPr="00215C50">
        <w:rPr>
          <w:rFonts w:ascii="Times New Roman" w:hAnsi="Times New Roman"/>
          <w:sz w:val="28"/>
          <w:szCs w:val="28"/>
          <w:lang w:val="fr-FR"/>
        </w:rPr>
        <w:t xml:space="preserve"> locutions adverbiales </w:t>
      </w:r>
      <w:r>
        <w:rPr>
          <w:rFonts w:ascii="Times New Roman" w:hAnsi="Times New Roman"/>
          <w:sz w:val="28"/>
          <w:szCs w:val="28"/>
          <w:lang w:val="fr-FR"/>
        </w:rPr>
        <w:t>(</w:t>
      </w:r>
      <w:r w:rsidRPr="00627F1A">
        <w:rPr>
          <w:rFonts w:ascii="Times New Roman" w:hAnsi="Times New Roman"/>
          <w:i/>
          <w:sz w:val="28"/>
          <w:szCs w:val="28"/>
          <w:lang w:val="fr-FR"/>
        </w:rPr>
        <w:t>en effet, sur le champ</w:t>
      </w:r>
      <w:r>
        <w:rPr>
          <w:rFonts w:ascii="Times New Roman" w:hAnsi="Times New Roman"/>
          <w:sz w:val="28"/>
          <w:szCs w:val="28"/>
          <w:lang w:val="fr-FR"/>
        </w:rPr>
        <w:t>)</w:t>
      </w:r>
      <w:r w:rsidRPr="00215C50">
        <w:rPr>
          <w:rFonts w:ascii="Times New Roman" w:hAnsi="Times New Roman"/>
          <w:sz w:val="28"/>
          <w:szCs w:val="28"/>
          <w:lang w:val="fr-FR"/>
        </w:rPr>
        <w:t xml:space="preserve">,locution prépositives </w:t>
      </w:r>
      <w:r>
        <w:rPr>
          <w:rFonts w:ascii="Times New Roman" w:hAnsi="Times New Roman"/>
          <w:sz w:val="28"/>
          <w:szCs w:val="28"/>
          <w:lang w:val="fr-FR"/>
        </w:rPr>
        <w:t>(</w:t>
      </w:r>
      <w:r w:rsidRPr="00627F1A">
        <w:rPr>
          <w:rFonts w:ascii="Times New Roman" w:hAnsi="Times New Roman"/>
          <w:i/>
          <w:sz w:val="28"/>
          <w:szCs w:val="28"/>
          <w:lang w:val="fr-FR"/>
        </w:rPr>
        <w:t>autour de, à cause de</w:t>
      </w:r>
      <w:r>
        <w:rPr>
          <w:rFonts w:ascii="Times New Roman" w:hAnsi="Times New Roman"/>
          <w:sz w:val="28"/>
          <w:szCs w:val="28"/>
          <w:lang w:val="fr-FR"/>
        </w:rPr>
        <w:t xml:space="preserve">) </w:t>
      </w:r>
      <w:r w:rsidRPr="00215C50">
        <w:rPr>
          <w:rFonts w:ascii="Times New Roman" w:hAnsi="Times New Roman"/>
          <w:sz w:val="28"/>
          <w:szCs w:val="28"/>
          <w:lang w:val="fr-FR"/>
        </w:rPr>
        <w:t xml:space="preserve">locutions conjonctives </w:t>
      </w:r>
      <w:r>
        <w:rPr>
          <w:rFonts w:ascii="Times New Roman" w:hAnsi="Times New Roman"/>
          <w:sz w:val="28"/>
          <w:szCs w:val="28"/>
          <w:lang w:val="fr-FR"/>
        </w:rPr>
        <w:t>(</w:t>
      </w:r>
      <w:r w:rsidRPr="00627F1A">
        <w:rPr>
          <w:rFonts w:ascii="Times New Roman" w:hAnsi="Times New Roman"/>
          <w:i/>
          <w:sz w:val="28"/>
          <w:szCs w:val="28"/>
          <w:lang w:val="fr-FR"/>
        </w:rPr>
        <w:t>afin que</w:t>
      </w:r>
      <w:r>
        <w:rPr>
          <w:rFonts w:ascii="Times New Roman" w:hAnsi="Times New Roman"/>
          <w:sz w:val="28"/>
          <w:szCs w:val="28"/>
          <w:lang w:val="fr-FR"/>
        </w:rPr>
        <w:t>)</w:t>
      </w:r>
      <w:r w:rsidRPr="00215C50">
        <w:rPr>
          <w:rFonts w:ascii="Times New Roman" w:hAnsi="Times New Roman"/>
          <w:sz w:val="28"/>
          <w:szCs w:val="28"/>
          <w:lang w:val="fr-FR"/>
        </w:rPr>
        <w:t xml:space="preserve">,locutions interjectives </w:t>
      </w:r>
      <w:r>
        <w:rPr>
          <w:rFonts w:ascii="Times New Roman" w:hAnsi="Times New Roman"/>
          <w:sz w:val="28"/>
          <w:szCs w:val="28"/>
          <w:lang w:val="fr-FR"/>
        </w:rPr>
        <w:t>(</w:t>
      </w:r>
      <w:r w:rsidRPr="00627F1A">
        <w:rPr>
          <w:rFonts w:ascii="Times New Roman" w:hAnsi="Times New Roman"/>
          <w:i/>
          <w:sz w:val="28"/>
          <w:szCs w:val="28"/>
          <w:lang w:val="fr-FR"/>
        </w:rPr>
        <w:t>non de dieu, mais enfin</w:t>
      </w:r>
      <w:r>
        <w:rPr>
          <w:rFonts w:ascii="Times New Roman" w:hAnsi="Times New Roman"/>
          <w:sz w:val="28"/>
          <w:szCs w:val="28"/>
          <w:lang w:val="fr-FR"/>
        </w:rPr>
        <w:t>)</w:t>
      </w:r>
      <w:r w:rsidRPr="00215C50">
        <w:rPr>
          <w:rFonts w:ascii="Times New Roman" w:hAnsi="Times New Roman"/>
          <w:sz w:val="28"/>
          <w:szCs w:val="28"/>
          <w:lang w:val="fr-FR"/>
        </w:rPr>
        <w:t>.</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Z. Khovanskaia et L. Dmitrieva dans leur «Stylistique française» parlent de l'actualisation des unités phraséologiques. Les unités se distinguent des groupes de mots libres par leur stabilité, leur invariance formelle et leur reproduction en parole en tant que telles, référant а u</w:t>
      </w:r>
      <w:r>
        <w:rPr>
          <w:rFonts w:ascii="Times New Roman" w:hAnsi="Times New Roman"/>
          <w:sz w:val="28"/>
          <w:szCs w:val="28"/>
          <w:lang w:val="fr-FR"/>
        </w:rPr>
        <w:t>n objet ou un phénomè</w:t>
      </w:r>
      <w:r w:rsidRPr="00215C50">
        <w:rPr>
          <w:rFonts w:ascii="Times New Roman" w:hAnsi="Times New Roman"/>
          <w:sz w:val="28"/>
          <w:szCs w:val="28"/>
          <w:lang w:val="fr-FR"/>
        </w:rPr>
        <w:t>ne de la réalité. Cela veut dire que les unités phraséologiques font partie des groupes de mots figés qui se trouvent à la limite du lexique et de la syntaxe et mettent en évidence la relation réciproque de ces niveaux de langue qui se manifeste dans la transformation des groupes de mots libres en unités du vocabulaire. Tout d'abord nous allons examiner la spécificité des groupes de mots figés.</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 groupe de mots figé est une dénomination complexe toute faite qui s'emploie sans aucune modification d'ordre morphologique, syntaxique ou lexicale. Autrement dit, elle existe dans le système de la langue au m</w:t>
      </w:r>
      <w:r>
        <w:rPr>
          <w:rFonts w:ascii="Times New Roman" w:hAnsi="Times New Roman"/>
          <w:sz w:val="28"/>
          <w:szCs w:val="28"/>
          <w:lang w:val="fr-FR"/>
        </w:rPr>
        <w:t>e</w:t>
      </w:r>
      <w:r w:rsidRPr="00215C50">
        <w:rPr>
          <w:rFonts w:ascii="Times New Roman" w:hAnsi="Times New Roman"/>
          <w:sz w:val="28"/>
          <w:szCs w:val="28"/>
          <w:lang w:val="fr-FR"/>
        </w:rPr>
        <w:t>me titre que les unités lexicales et fait partie d'une classe finie de moyens d'expression constituant le vocabulaire dont le locuteur choisit une dénomination qui correspond le mieux а sa tache communicative, tandis que les groupes de mots libres se construisent а nouveau а chaque nouvel emploi, leur nombre est aussi infinie que celui des situations réelles. Leur construction obéit à des modèles bien déterminés tandis que leur contenu lexical est variable»</w:t>
      </w:r>
      <w:r>
        <w:rPr>
          <w:rStyle w:val="a7"/>
          <w:rFonts w:ascii="Times New Roman" w:hAnsi="Times New Roman"/>
          <w:sz w:val="28"/>
          <w:szCs w:val="28"/>
          <w:lang w:val="fr-FR"/>
        </w:rPr>
        <w:footnoteReference w:id="21"/>
      </w:r>
      <w:r w:rsidRPr="00215C50">
        <w:rPr>
          <w:rFonts w:ascii="Times New Roman" w:hAnsi="Times New Roman"/>
          <w:sz w:val="28"/>
          <w:szCs w:val="28"/>
          <w:lang w:val="fr-FR"/>
        </w:rPr>
        <w:t>.</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 n'est pas seulement la présentation morphologique de syntagmes entiers, mais aussi leur caractиre indécomposable, c'est-а-dire la fixité de leur structure formelle et la spécificité des rapports syntaxiques entre les éléments, quitémoignent de la stabilité des groupes de mots figés. Il en est ainsi les énoncés </w:t>
      </w:r>
      <w:r w:rsidRPr="00215C50">
        <w:rPr>
          <w:rFonts w:ascii="Times New Roman" w:hAnsi="Times New Roman"/>
          <w:sz w:val="28"/>
          <w:szCs w:val="28"/>
          <w:lang w:val="fr-FR"/>
        </w:rPr>
        <w:lastRenderedPageBreak/>
        <w:t>cités plus haut ou l'on ne saurait remplacer la préposition à (machine à coudre) par de ou pour sans détruire la dénomination »</w:t>
      </w:r>
      <w:r>
        <w:rPr>
          <w:rFonts w:ascii="Times New Roman" w:hAnsi="Times New Roman"/>
          <w:sz w:val="28"/>
          <w:szCs w:val="28"/>
          <w:lang w:val="fr-FR"/>
        </w:rPr>
        <w:t>.</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groupes figés du type phraséologique, qui nous intéressent en premier lieu, représentent d'habitude des moyens de dénomination secondaire, ce qui veut dire qu'ils ont des synonymes neutres désignant les m</w:t>
      </w:r>
      <w:r>
        <w:rPr>
          <w:rFonts w:ascii="Times New Roman" w:hAnsi="Times New Roman"/>
          <w:sz w:val="28"/>
          <w:szCs w:val="28"/>
          <w:lang w:val="fr-FR"/>
        </w:rPr>
        <w:t>e</w:t>
      </w:r>
      <w:r w:rsidRPr="00215C50">
        <w:rPr>
          <w:rFonts w:ascii="Times New Roman" w:hAnsi="Times New Roman"/>
          <w:sz w:val="28"/>
          <w:szCs w:val="28"/>
          <w:lang w:val="fr-FR"/>
        </w:rPr>
        <w:t>mes objets ou phénomènes de la réalité. Les unités phraséologiques revêtent toujours un caractère imagéétant donné qu'elles résultent d'un changement de sens d'un de leurs éléments ou du groupe tout entier.</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degré de stabilité et de caractère idiomatique des groupes de mots a servi de base aux typologies bien connues des unités phraséologiques de Ch. Bally et de V. Vinogradov.</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différenciation fonctionnelle et stylistique des unités phraséologiques se réalise de la même manière que celle des unités lexicales: à la suite du fonctionnement de telles U. Ph. dans certaines sphères communicatives et de l'apparition des variantes circonstances dont la valeur symbolique limite leur emploi par certains circonstances communicatives. Le fonds phraséologiques du français contemporain abonde en variantes et synonymes, surtout dans la communication orale.</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w:t>
      </w:r>
      <w:r>
        <w:rPr>
          <w:rFonts w:ascii="Times New Roman" w:hAnsi="Times New Roman"/>
          <w:sz w:val="28"/>
          <w:szCs w:val="28"/>
          <w:lang w:val="fr-FR"/>
        </w:rPr>
        <w:t>L</w:t>
      </w:r>
      <w:r w:rsidRPr="00215C50">
        <w:rPr>
          <w:rFonts w:ascii="Times New Roman" w:hAnsi="Times New Roman"/>
          <w:sz w:val="28"/>
          <w:szCs w:val="28"/>
          <w:lang w:val="fr-FR"/>
        </w:rPr>
        <w:t>es spécialistes de phraséologie signalent des particularités de sens des unités phraséologiques telles que la présence obligatoire d'une composante connotative, sa liaison avec l'image due à la forme analytique de ces unités, le caractère diffus de leur sens, c'est-à-dire leur base sémantique générale, la référence а une situation et non а un objet, la désémantisation complète ou partielle de leurs éléments</w:t>
      </w:r>
      <w:r>
        <w:rPr>
          <w:rFonts w:ascii="Times New Roman" w:hAnsi="Times New Roman"/>
          <w:sz w:val="28"/>
          <w:szCs w:val="28"/>
          <w:lang w:val="fr-FR"/>
        </w:rPr>
        <w:t>,</w:t>
      </w:r>
      <w:r w:rsidRPr="00215C50">
        <w:rPr>
          <w:rFonts w:ascii="Times New Roman" w:hAnsi="Times New Roman"/>
          <w:sz w:val="28"/>
          <w:szCs w:val="28"/>
          <w:lang w:val="fr-FR"/>
        </w:rPr>
        <w:t xml:space="preserve"> etc</w:t>
      </w:r>
      <w:r>
        <w:rPr>
          <w:rStyle w:val="a7"/>
          <w:rFonts w:ascii="Times New Roman" w:hAnsi="Times New Roman"/>
          <w:sz w:val="28"/>
          <w:szCs w:val="28"/>
          <w:lang w:val="fr-FR"/>
        </w:rPr>
        <w:footnoteReference w:id="22"/>
      </w:r>
      <w:r>
        <w:rPr>
          <w:rFonts w:ascii="Times New Roman" w:hAnsi="Times New Roman"/>
          <w:sz w:val="28"/>
          <w:szCs w:val="28"/>
          <w:lang w:val="fr-FR"/>
        </w:rPr>
        <w:t>»</w:t>
      </w:r>
      <w:r w:rsidRPr="00215C50">
        <w:rPr>
          <w:rFonts w:ascii="Times New Roman" w:hAnsi="Times New Roman"/>
          <w:sz w:val="28"/>
          <w:szCs w:val="28"/>
          <w:lang w:val="fr-FR"/>
        </w:rPr>
        <w:t>.</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L'actualisation doublepermet de créer des effets de style éclatant, car ce type de variation occasionnelle rend aux éléments de l'U. Ph. leur indépendance sémantique, ce qui provoque l'interaction entre le sens littéral du syntagme libre etle sens de l'unité phraséologique crée а sa base, quand aux unités phraséologiques qui sont imagées de par leur nature, la mise en valeur volontaire </w:t>
      </w:r>
      <w:r w:rsidRPr="00215C50">
        <w:rPr>
          <w:rFonts w:ascii="Times New Roman" w:hAnsi="Times New Roman"/>
          <w:sz w:val="28"/>
          <w:szCs w:val="28"/>
          <w:lang w:val="fr-FR"/>
        </w:rPr>
        <w:lastRenderedPageBreak/>
        <w:t>de leur forme interne accompagne toujours leur actualisation double dont l'amplification picturale, sans aller à l'encontre de la composante imagée invariante, ne fait que la concrétiser</w:t>
      </w:r>
      <w:r>
        <w:rPr>
          <w:rStyle w:val="a7"/>
          <w:rFonts w:ascii="Times New Roman" w:hAnsi="Times New Roman"/>
          <w:sz w:val="28"/>
          <w:szCs w:val="28"/>
          <w:lang w:val="fr-FR"/>
        </w:rPr>
        <w:footnoteReference w:id="23"/>
      </w:r>
      <w:r w:rsidRPr="00215C50">
        <w:rPr>
          <w:rFonts w:ascii="Times New Roman" w:hAnsi="Times New Roman"/>
          <w:sz w:val="28"/>
          <w:szCs w:val="28"/>
          <w:lang w:val="fr-FR"/>
        </w:rPr>
        <w:t>.</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On peut constater que les traits spécifiques de l'actualisation des unités phraséologiques sont liés à leur caractère discret et à leur nature imagée et expressive.</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EB0EA4" w:rsidRDefault="00B25838" w:rsidP="004A0F01">
      <w:pPr>
        <w:pStyle w:val="a3"/>
        <w:spacing w:line="360" w:lineRule="auto"/>
        <w:ind w:firstLine="851"/>
        <w:jc w:val="both"/>
        <w:rPr>
          <w:rFonts w:ascii="Times New Roman" w:hAnsi="Times New Roman"/>
          <w:sz w:val="28"/>
          <w:szCs w:val="28"/>
          <w:lang w:val="fr-FR"/>
        </w:rPr>
      </w:pPr>
      <w:r w:rsidRPr="00EB0EA4">
        <w:rPr>
          <w:rFonts w:ascii="Times New Roman" w:hAnsi="Times New Roman"/>
          <w:sz w:val="28"/>
          <w:szCs w:val="28"/>
          <w:lang w:val="fr-FR"/>
        </w:rPr>
        <w:t>1.4 Classification sémantique et d’après les parties du discours</w:t>
      </w:r>
    </w:p>
    <w:p w:rsidR="00B25838" w:rsidRDefault="00B25838" w:rsidP="008B1F90">
      <w:pPr>
        <w:pStyle w:val="a3"/>
        <w:spacing w:line="360" w:lineRule="auto"/>
        <w:jc w:val="both"/>
        <w:rPr>
          <w:rFonts w:ascii="Times New Roman" w:hAnsi="Times New Roman"/>
          <w:sz w:val="28"/>
          <w:szCs w:val="28"/>
          <w:lang w:val="fr-FR"/>
        </w:rPr>
      </w:pPr>
    </w:p>
    <w:p w:rsidR="00B25838" w:rsidRPr="00215C50"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ce paragraphe, en nous servant des différents dictionnaires des locutions françaises et de l’internet-sources nous avons redigé laclassification sémantique des locutions phraséologiques. Comme le matériel est énorme nous avons choisi les thèmes suivants: l'eglise, l'amour, la table, la guerre. Les exemples étaient recherchées dans les oeuvres des écrivains français tels que: M. de Montaigne,Furetière, Rabelais,Jean de la Fontaine, J.-B.Mo</w:t>
      </w:r>
      <w:r>
        <w:rPr>
          <w:rFonts w:ascii="Times New Roman" w:hAnsi="Times New Roman"/>
          <w:sz w:val="28"/>
          <w:szCs w:val="28"/>
          <w:lang w:val="fr-FR"/>
        </w:rPr>
        <w:t>l</w:t>
      </w:r>
      <w:r w:rsidRPr="00215C50">
        <w:rPr>
          <w:rFonts w:ascii="Times New Roman" w:hAnsi="Times New Roman"/>
          <w:sz w:val="28"/>
          <w:szCs w:val="28"/>
          <w:lang w:val="fr-FR"/>
        </w:rPr>
        <w:t>ière,E. Zola,R. Rolland,H.Bazin,J.-P. Sartre,G. Apollinaire,J.-L. Curtis,R. Vailland,Y. Béon,C. Duneton,G. Faure,M. Aymé</w:t>
      </w:r>
      <w:r>
        <w:rPr>
          <w:rFonts w:ascii="Times New Roman" w:hAnsi="Times New Roman"/>
          <w:sz w:val="28"/>
          <w:szCs w:val="28"/>
          <w:lang w:val="fr-FR"/>
        </w:rPr>
        <w:t xml:space="preserve">, </w:t>
      </w:r>
      <w:r w:rsidRPr="00215C50">
        <w:rPr>
          <w:rFonts w:ascii="Times New Roman" w:hAnsi="Times New Roman"/>
          <w:sz w:val="28"/>
          <w:szCs w:val="28"/>
          <w:lang w:val="fr-FR"/>
        </w:rPr>
        <w:t>F. Sagan,Sacha Guitry et d’autres.</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Source intellectuelle et mobilisatrice de la pansée occidentale pendant des siècles, l'Eglise</w:t>
      </w:r>
      <w:r>
        <w:rPr>
          <w:rStyle w:val="a7"/>
          <w:rFonts w:ascii="Times New Roman" w:hAnsi="Times New Roman"/>
          <w:sz w:val="28"/>
          <w:szCs w:val="28"/>
          <w:lang w:val="fr-FR"/>
        </w:rPr>
        <w:footnoteReference w:id="24"/>
      </w:r>
      <w:r w:rsidRPr="00215C50">
        <w:rPr>
          <w:rFonts w:ascii="Times New Roman" w:hAnsi="Times New Roman"/>
          <w:sz w:val="28"/>
          <w:szCs w:val="28"/>
          <w:lang w:val="fr-FR"/>
        </w:rPr>
        <w:t xml:space="preserve"> ait donné aux langues européennes quelques tournure de son tonneau. Plusieurs locutions qui se rattachent à l'institution ecclésiastique sont retenues directement de la Bible</w:t>
      </w:r>
      <w:r>
        <w:rPr>
          <w:rStyle w:val="a7"/>
          <w:rFonts w:ascii="Times New Roman" w:hAnsi="Times New Roman"/>
          <w:sz w:val="28"/>
          <w:szCs w:val="28"/>
          <w:lang w:val="fr-FR"/>
        </w:rPr>
        <w:footnoteReference w:id="25"/>
      </w:r>
      <w:r w:rsidRPr="00215C50">
        <w:rPr>
          <w:rFonts w:ascii="Times New Roman" w:hAnsi="Times New Roman"/>
          <w:sz w:val="28"/>
          <w:szCs w:val="28"/>
          <w:lang w:val="fr-FR"/>
        </w:rPr>
        <w:t>.</w:t>
      </w:r>
    </w:p>
    <w:p w:rsidR="00B25838" w:rsidRDefault="00B25838" w:rsidP="007F45F9">
      <w:pPr>
        <w:pStyle w:val="a3"/>
        <w:spacing w:line="360" w:lineRule="auto"/>
        <w:ind w:firstLine="851"/>
        <w:jc w:val="both"/>
        <w:rPr>
          <w:rFonts w:ascii="Times New Roman" w:hAnsi="Times New Roman"/>
          <w:sz w:val="28"/>
          <w:szCs w:val="28"/>
          <w:lang w:val="fr-FR"/>
        </w:rPr>
      </w:pPr>
    </w:p>
    <w:p w:rsidR="00B25838" w:rsidRDefault="00B25838" w:rsidP="004A0F01">
      <w:pPr>
        <w:pStyle w:val="a3"/>
        <w:spacing w:line="360" w:lineRule="auto"/>
        <w:ind w:firstLine="851"/>
        <w:jc w:val="both"/>
        <w:rPr>
          <w:rFonts w:ascii="Times New Roman" w:hAnsi="Times New Roman"/>
          <w:i/>
          <w:sz w:val="28"/>
          <w:szCs w:val="28"/>
          <w:lang w:val="fr-FR"/>
        </w:rPr>
      </w:pPr>
      <w:r w:rsidRPr="007F45F9">
        <w:rPr>
          <w:rFonts w:ascii="Times New Roman" w:hAnsi="Times New Roman"/>
          <w:b/>
          <w:sz w:val="28"/>
          <w:szCs w:val="28"/>
          <w:lang w:val="fr-FR"/>
        </w:rPr>
        <w:t>Battre sa coulpe (Faire son mea culpa)</w:t>
      </w:r>
      <w:r w:rsidRPr="007F45F9">
        <w:rPr>
          <w:rFonts w:ascii="Times New Roman" w:hAnsi="Times New Roman"/>
          <w:i/>
          <w:sz w:val="28"/>
          <w:szCs w:val="28"/>
          <w:lang w:val="fr-FR"/>
        </w:rPr>
        <w:t>Se repentir, avouer et regretter sa faute</w:t>
      </w:r>
    </w:p>
    <w:p w:rsidR="00B25838" w:rsidRDefault="00B25838" w:rsidP="004A0F0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«Mea culpa, mea maxima culpa » (c'est ma faute, c'est ma très grande faute) est un extrait du Confiteor, l'acte de contrition des catholiques qui reconnaissent devant Dieu avoir péchés, et qui prononcent ces paroles e</w:t>
      </w:r>
      <w:r>
        <w:rPr>
          <w:rFonts w:ascii="Times New Roman" w:hAnsi="Times New Roman"/>
          <w:sz w:val="28"/>
          <w:szCs w:val="28"/>
          <w:lang w:val="fr-FR"/>
        </w:rPr>
        <w:t>n se frappant la poitrine.</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En français, le mot </w:t>
      </w:r>
      <w:r w:rsidRPr="007F45F9">
        <w:rPr>
          <w:rFonts w:ascii="Times New Roman" w:hAnsi="Times New Roman"/>
          <w:i/>
          <w:sz w:val="28"/>
          <w:szCs w:val="28"/>
          <w:lang w:val="fr-FR"/>
        </w:rPr>
        <w:t>coulpe</w:t>
      </w:r>
      <w:r w:rsidRPr="00215C50">
        <w:rPr>
          <w:rFonts w:ascii="Times New Roman" w:hAnsi="Times New Roman"/>
          <w:sz w:val="28"/>
          <w:szCs w:val="28"/>
          <w:lang w:val="fr-FR"/>
        </w:rPr>
        <w:t xml:space="preserve"> n'existe plus que dans l'expression qui apparaît au XII</w:t>
      </w:r>
      <w:r w:rsidRPr="007F45F9">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et qui veut d'abord dire «se frapper la poitrine en se repentant de ses fautes». Il était en effet d'usage, au Moyen Age, d'être démonstratif lorsqu'il s'agissait de montrer sa foi. Ce n'est qu'au XVe siècle qu'elle prend les sens qu'on lui connaît encore aujourd'hui (</w:t>
      </w:r>
      <w:hyperlink r:id="rId9" w:history="1">
        <w:r w:rsidRPr="008730FD">
          <w:rPr>
            <w:rStyle w:val="a8"/>
            <w:rFonts w:ascii="Times New Roman" w:hAnsi="Times New Roman"/>
            <w:sz w:val="28"/>
            <w:szCs w:val="28"/>
            <w:lang w:val="fr-FR"/>
          </w:rPr>
          <w:t>http://www.expressio.fr/expressions/battre-sa-coulpe.php</w:t>
        </w:r>
      </w:hyperlink>
      <w:r w:rsidRPr="00215C50">
        <w:rPr>
          <w:rFonts w:ascii="Times New Roman" w:hAnsi="Times New Roman"/>
          <w:sz w:val="28"/>
          <w:szCs w:val="28"/>
          <w:lang w:val="fr-FR"/>
        </w:rPr>
        <w:t>).</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Exemple:</w:t>
      </w:r>
    </w:p>
    <w:p w:rsidR="00B25838" w:rsidRDefault="00B25838" w:rsidP="007F45F9">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«Si on vient renifler dans mon giron, haussons doucement les épaules. Si on </w:t>
      </w:r>
      <w:r w:rsidRPr="007F45F9">
        <w:rPr>
          <w:rFonts w:ascii="Times New Roman" w:hAnsi="Times New Roman"/>
          <w:i/>
          <w:sz w:val="28"/>
          <w:szCs w:val="28"/>
          <w:lang w:val="fr-FR"/>
        </w:rPr>
        <w:t>bat sa coulpe</w:t>
      </w:r>
      <w:r w:rsidRPr="00215C50">
        <w:rPr>
          <w:rFonts w:ascii="Times New Roman" w:hAnsi="Times New Roman"/>
          <w:sz w:val="28"/>
          <w:szCs w:val="28"/>
          <w:lang w:val="fr-FR"/>
        </w:rPr>
        <w:t>, battons la notre encore plus fort» (H.Bazin, Lève toi et marche).</w:t>
      </w:r>
    </w:p>
    <w:p w:rsidR="00B25838" w:rsidRDefault="00B25838" w:rsidP="007F45F9">
      <w:pPr>
        <w:pStyle w:val="a3"/>
        <w:spacing w:line="360" w:lineRule="auto"/>
        <w:ind w:left="851"/>
        <w:jc w:val="both"/>
        <w:rPr>
          <w:rFonts w:ascii="Times New Roman" w:hAnsi="Times New Roman"/>
          <w:sz w:val="28"/>
          <w:szCs w:val="28"/>
          <w:lang w:val="fr-FR"/>
        </w:rPr>
      </w:pPr>
    </w:p>
    <w:p w:rsidR="00B25838" w:rsidRDefault="00B25838" w:rsidP="007F45F9">
      <w:pPr>
        <w:pStyle w:val="a3"/>
        <w:spacing w:line="360" w:lineRule="auto"/>
        <w:ind w:firstLine="851"/>
        <w:jc w:val="both"/>
        <w:rPr>
          <w:rFonts w:ascii="Times New Roman" w:hAnsi="Times New Roman"/>
          <w:i/>
          <w:sz w:val="28"/>
          <w:szCs w:val="28"/>
          <w:lang w:val="fr-FR"/>
        </w:rPr>
      </w:pPr>
      <w:r w:rsidRPr="007F45F9">
        <w:rPr>
          <w:rFonts w:ascii="Times New Roman" w:hAnsi="Times New Roman"/>
          <w:b/>
          <w:sz w:val="28"/>
          <w:szCs w:val="28"/>
          <w:lang w:val="fr-FR"/>
        </w:rPr>
        <w:t>Faire ses ablutions</w:t>
      </w:r>
      <w:r w:rsidRPr="007F45F9">
        <w:rPr>
          <w:rFonts w:ascii="Times New Roman" w:hAnsi="Times New Roman"/>
          <w:i/>
          <w:sz w:val="28"/>
          <w:szCs w:val="28"/>
          <w:lang w:val="fr-FR"/>
        </w:rPr>
        <w:t>Faire sa toilette</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mot </w:t>
      </w:r>
      <w:r w:rsidRPr="007F45F9">
        <w:rPr>
          <w:rFonts w:ascii="Times New Roman" w:hAnsi="Times New Roman"/>
          <w:i/>
          <w:sz w:val="28"/>
          <w:szCs w:val="28"/>
          <w:lang w:val="fr-FR"/>
        </w:rPr>
        <w:t>Ablution</w:t>
      </w:r>
      <w:r w:rsidRPr="00215C50">
        <w:rPr>
          <w:rFonts w:ascii="Times New Roman" w:hAnsi="Times New Roman"/>
          <w:sz w:val="28"/>
          <w:szCs w:val="28"/>
          <w:lang w:val="fr-FR"/>
        </w:rPr>
        <w:t xml:space="preserve"> vient du latin </w:t>
      </w:r>
      <w:r w:rsidRPr="007F45F9">
        <w:rPr>
          <w:rFonts w:ascii="Times New Roman" w:hAnsi="Times New Roman"/>
          <w:i/>
          <w:sz w:val="28"/>
          <w:szCs w:val="28"/>
          <w:lang w:val="fr-FR"/>
        </w:rPr>
        <w:t>ablutio</w:t>
      </w:r>
      <w:r w:rsidRPr="00215C50">
        <w:rPr>
          <w:rFonts w:ascii="Times New Roman" w:hAnsi="Times New Roman"/>
          <w:sz w:val="28"/>
          <w:szCs w:val="28"/>
          <w:lang w:val="fr-FR"/>
        </w:rPr>
        <w:t xml:space="preserve"> issu du verbe </w:t>
      </w:r>
      <w:r w:rsidRPr="007F45F9">
        <w:rPr>
          <w:rFonts w:ascii="Times New Roman" w:hAnsi="Times New Roman"/>
          <w:i/>
          <w:sz w:val="28"/>
          <w:szCs w:val="28"/>
          <w:lang w:val="fr-FR"/>
        </w:rPr>
        <w:t>abluere</w:t>
      </w:r>
      <w:r w:rsidRPr="00215C50">
        <w:rPr>
          <w:rFonts w:ascii="Times New Roman" w:hAnsi="Times New Roman"/>
          <w:sz w:val="28"/>
          <w:szCs w:val="28"/>
          <w:lang w:val="fr-FR"/>
        </w:rPr>
        <w:t xml:space="preserve"> qui voulait dire </w:t>
      </w:r>
      <w:r w:rsidRPr="007F45F9">
        <w:rPr>
          <w:rFonts w:ascii="Times New Roman" w:hAnsi="Times New Roman"/>
          <w:i/>
          <w:sz w:val="28"/>
          <w:szCs w:val="28"/>
          <w:lang w:val="fr-FR"/>
        </w:rPr>
        <w:t>laver</w:t>
      </w:r>
      <w:r w:rsidRPr="00215C50">
        <w:rPr>
          <w:rFonts w:ascii="Times New Roman" w:hAnsi="Times New Roman"/>
          <w:sz w:val="28"/>
          <w:szCs w:val="28"/>
          <w:lang w:val="fr-FR"/>
        </w:rPr>
        <w:t>. Dans de nombreuses religions, les ablutions sont un acte rituel de purification par l'eau.</w:t>
      </w:r>
    </w:p>
    <w:p w:rsidR="00B25838" w:rsidRPr="00215C50"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Chez les Musulmans, par exemple, l'ablution avant la prière est obligatoire.Elle doit être faite avec de l'eau (ou de la terre propre si l'on est en voyage). Dans chaque mosquée, il doit y avoir une salle des ablutions qui isole la salle de prière </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du monde profane. Chez les Catholiques, les ablutions se pratiquent au cours d'une messe, avant la communion, lorsque le prêtre fait verser un peu d'eau sur ses doigts pour les laver. A l'époque des messes en latin, le prêtre récitait un psaume commençant par : « Lavabo inter innocentes manus meas » (Je laverai mes mains parmi les innocents). Lavabo a ensuite été transposé aux ablutions profanes où il a d'abord été utilisé pour nommer le meuble de toilette portant la cuvette et le pot à eau (à l'époque o</w:t>
      </w:r>
      <w:r>
        <w:rPr>
          <w:rFonts w:ascii="Times New Roman" w:hAnsi="Times New Roman"/>
          <w:sz w:val="28"/>
          <w:szCs w:val="28"/>
          <w:lang w:val="fr-FR"/>
        </w:rPr>
        <w:t>n</w:t>
      </w:r>
      <w:r w:rsidRPr="00215C50">
        <w:rPr>
          <w:rFonts w:ascii="Times New Roman" w:hAnsi="Times New Roman"/>
          <w:sz w:val="28"/>
          <w:szCs w:val="28"/>
          <w:lang w:val="fr-FR"/>
        </w:rPr>
        <w:t xml:space="preserve"> l'eau courante n'existait pas encore) puis, avec la modernisation, la cuvette en </w:t>
      </w:r>
      <w:r w:rsidRPr="007F45F9">
        <w:rPr>
          <w:rFonts w:ascii="Times New Roman" w:hAnsi="Times New Roman"/>
          <w:b/>
          <w:sz w:val="28"/>
          <w:szCs w:val="28"/>
          <w:lang w:val="fr-FR"/>
        </w:rPr>
        <w:t>faïence</w:t>
      </w:r>
      <w:r w:rsidRPr="00215C50">
        <w:rPr>
          <w:rFonts w:ascii="Times New Roman" w:hAnsi="Times New Roman"/>
          <w:sz w:val="28"/>
          <w:szCs w:val="28"/>
          <w:lang w:val="fr-FR"/>
        </w:rPr>
        <w:t xml:space="preserve"> dans laquelle on fait nos ablutions (</w:t>
      </w:r>
      <w:hyperlink r:id="rId10" w:history="1">
        <w:r w:rsidRPr="008730FD">
          <w:rPr>
            <w:rStyle w:val="a8"/>
            <w:rFonts w:ascii="Times New Roman" w:hAnsi="Times New Roman"/>
            <w:sz w:val="28"/>
            <w:szCs w:val="28"/>
            <w:lang w:val="fr-FR"/>
          </w:rPr>
          <w:t>http://www.casafree.com/modules/newbb/viewtopic.php?topic_id=30424&amp;start=10</w:t>
        </w:r>
      </w:hyperlink>
      <w:r w:rsidRPr="00215C50">
        <w:rPr>
          <w:rFonts w:ascii="Times New Roman" w:hAnsi="Times New Roman"/>
          <w:sz w:val="28"/>
          <w:szCs w:val="28"/>
          <w:lang w:val="fr-FR"/>
        </w:rPr>
        <w:t>).</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7F45F9">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«Toutefois, si l'utilisation de l'eau chaude peut écarter de tels risques, il doit </w:t>
      </w:r>
      <w:r w:rsidRPr="007F45F9">
        <w:rPr>
          <w:rFonts w:ascii="Times New Roman" w:hAnsi="Times New Roman"/>
          <w:i/>
          <w:sz w:val="28"/>
          <w:szCs w:val="28"/>
          <w:lang w:val="fr-FR"/>
        </w:rPr>
        <w:t>faire les ablutions</w:t>
      </w:r>
      <w:r w:rsidRPr="00215C50">
        <w:rPr>
          <w:rFonts w:ascii="Times New Roman" w:hAnsi="Times New Roman"/>
          <w:sz w:val="28"/>
          <w:szCs w:val="28"/>
          <w:lang w:val="fr-FR"/>
        </w:rPr>
        <w:t xml:space="preserve"> ou le lavage rituel obligatoire avec elle et ne pas recourir au tayammum» (Le tayammum, Article 318).</w:t>
      </w:r>
    </w:p>
    <w:p w:rsidR="00B25838" w:rsidRDefault="00B25838" w:rsidP="007F45F9">
      <w:pPr>
        <w:pStyle w:val="a3"/>
        <w:spacing w:line="360" w:lineRule="auto"/>
        <w:ind w:left="851"/>
        <w:jc w:val="both"/>
        <w:rPr>
          <w:rFonts w:ascii="Times New Roman" w:hAnsi="Times New Roman"/>
          <w:sz w:val="28"/>
          <w:szCs w:val="28"/>
          <w:lang w:val="fr-FR"/>
        </w:rPr>
      </w:pPr>
    </w:p>
    <w:p w:rsidR="00B25838" w:rsidRDefault="00B25838" w:rsidP="007F45F9">
      <w:pPr>
        <w:pStyle w:val="a3"/>
        <w:spacing w:line="360" w:lineRule="auto"/>
        <w:ind w:firstLine="851"/>
        <w:jc w:val="both"/>
        <w:rPr>
          <w:rFonts w:ascii="Times New Roman" w:hAnsi="Times New Roman"/>
          <w:sz w:val="28"/>
          <w:szCs w:val="28"/>
          <w:lang w:val="fr-FR"/>
        </w:rPr>
      </w:pPr>
      <w:r w:rsidRPr="007F45F9">
        <w:rPr>
          <w:rFonts w:ascii="Times New Roman" w:hAnsi="Times New Roman"/>
          <w:b/>
          <w:sz w:val="28"/>
          <w:szCs w:val="28"/>
          <w:lang w:val="fr-FR"/>
        </w:rPr>
        <w:t>Nul n'est prophète en son pays</w:t>
      </w:r>
      <w:r>
        <w:rPr>
          <w:rFonts w:ascii="Times New Roman" w:hAnsi="Times New Roman"/>
          <w:sz w:val="28"/>
          <w:szCs w:val="28"/>
          <w:lang w:val="fr-FR"/>
        </w:rPr>
        <w:t>.</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Sous cette forme, l'expression existe depuis le milieu du XVIIe siècle. Il faut remonter loin pour trouver l'origine de cette expression, puisqu'on en trouve la trace dans les évangiles de Luc et Matthieu. C'est ainsi qu'alors qu'il était retournéà Nazareth, le lieu o</w:t>
      </w:r>
      <w:r>
        <w:rPr>
          <w:rFonts w:ascii="Times New Roman" w:hAnsi="Times New Roman"/>
          <w:sz w:val="28"/>
          <w:szCs w:val="28"/>
          <w:lang w:val="fr-FR"/>
        </w:rPr>
        <w:t>n</w:t>
      </w:r>
      <w:r w:rsidRPr="00215C50">
        <w:rPr>
          <w:rFonts w:ascii="Times New Roman" w:hAnsi="Times New Roman"/>
          <w:sz w:val="28"/>
          <w:szCs w:val="28"/>
          <w:lang w:val="fr-FR"/>
        </w:rPr>
        <w:t xml:space="preserve"> il avait grandi, Jésus fut l'objet de sarcasmes et moqueries de la part des habitants, de ceux qui l'avaient connu comme le simple fils d'un charpentier et qui ne pouvaient l'imaginer en Messie fils de Dieu. Matthieu conclut son passage de cette histoire en écrivant: «Et il ne fit pas lа beaucoup de miracles а cause de leur manque de foi». (</w:t>
      </w:r>
      <w:hyperlink r:id="rId11" w:history="1">
        <w:r w:rsidRPr="008730FD">
          <w:rPr>
            <w:rStyle w:val="a8"/>
            <w:rFonts w:ascii="Times New Roman" w:hAnsi="Times New Roman"/>
            <w:sz w:val="28"/>
            <w:szCs w:val="28"/>
            <w:lang w:val="fr-FR"/>
          </w:rPr>
          <w:t>http://www.expressio.fr/expressions/nul-n-est-prophete-en-son-pays.php</w:t>
        </w:r>
      </w:hyperlink>
      <w:r w:rsidRPr="00215C50">
        <w:rPr>
          <w:rFonts w:ascii="Times New Roman" w:hAnsi="Times New Roman"/>
          <w:sz w:val="28"/>
          <w:szCs w:val="28"/>
          <w:lang w:val="fr-FR"/>
        </w:rPr>
        <w:t>).</w:t>
      </w:r>
    </w:p>
    <w:p w:rsidR="00B25838" w:rsidRDefault="00B25838" w:rsidP="007F45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7F45F9">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«Tel a été miraculeux au monde, auquel sa femme et son valet n'ont rien vu seulement de remarquable. Peu d'hommes ont été admirés par leurs domestiques. </w:t>
      </w:r>
      <w:r w:rsidRPr="00A56EBE">
        <w:rPr>
          <w:rFonts w:ascii="Times New Roman" w:hAnsi="Times New Roman"/>
          <w:i/>
          <w:sz w:val="28"/>
          <w:szCs w:val="28"/>
          <w:lang w:val="fr-FR"/>
        </w:rPr>
        <w:t>Nul n'a été prophète</w:t>
      </w:r>
      <w:r w:rsidRPr="00215C50">
        <w:rPr>
          <w:rFonts w:ascii="Times New Roman" w:hAnsi="Times New Roman"/>
          <w:sz w:val="28"/>
          <w:szCs w:val="28"/>
          <w:lang w:val="fr-FR"/>
        </w:rPr>
        <w:t xml:space="preserve"> non seulement en sa maison, mais </w:t>
      </w:r>
      <w:r w:rsidRPr="00A56EBE">
        <w:rPr>
          <w:rFonts w:ascii="Times New Roman" w:hAnsi="Times New Roman"/>
          <w:i/>
          <w:sz w:val="28"/>
          <w:szCs w:val="28"/>
          <w:lang w:val="fr-FR"/>
        </w:rPr>
        <w:t>en son pays</w:t>
      </w:r>
      <w:r w:rsidRPr="00215C50">
        <w:rPr>
          <w:rFonts w:ascii="Times New Roman" w:hAnsi="Times New Roman"/>
          <w:sz w:val="28"/>
          <w:szCs w:val="28"/>
          <w:lang w:val="fr-FR"/>
        </w:rPr>
        <w:t>, dit l'expérience des histoires» (Michel de Montaigne).</w:t>
      </w:r>
    </w:p>
    <w:p w:rsidR="00B25838" w:rsidRPr="00215C50" w:rsidRDefault="00B25838" w:rsidP="007F45F9">
      <w:pPr>
        <w:pStyle w:val="a3"/>
        <w:spacing w:line="360" w:lineRule="auto"/>
        <w:ind w:left="851"/>
        <w:jc w:val="both"/>
        <w:rPr>
          <w:rFonts w:ascii="Times New Roman" w:hAnsi="Times New Roman"/>
          <w:sz w:val="28"/>
          <w:szCs w:val="28"/>
          <w:lang w:val="fr-FR"/>
        </w:rPr>
      </w:pPr>
    </w:p>
    <w:p w:rsidR="00B25838" w:rsidRDefault="00B25838" w:rsidP="007F45F9">
      <w:pPr>
        <w:pStyle w:val="a3"/>
        <w:spacing w:line="360" w:lineRule="auto"/>
        <w:ind w:firstLine="851"/>
        <w:jc w:val="both"/>
        <w:rPr>
          <w:rFonts w:ascii="Times New Roman" w:hAnsi="Times New Roman"/>
          <w:i/>
          <w:sz w:val="28"/>
          <w:szCs w:val="28"/>
          <w:lang w:val="fr-FR"/>
        </w:rPr>
      </w:pPr>
      <w:r w:rsidRPr="007F45F9">
        <w:rPr>
          <w:rFonts w:ascii="Times New Roman" w:hAnsi="Times New Roman"/>
          <w:b/>
          <w:sz w:val="28"/>
          <w:szCs w:val="28"/>
          <w:lang w:val="fr-FR"/>
        </w:rPr>
        <w:t>Sépulcre blanchi</w:t>
      </w:r>
      <w:r w:rsidRPr="007F45F9">
        <w:rPr>
          <w:rFonts w:ascii="Times New Roman" w:hAnsi="Times New Roman"/>
          <w:i/>
          <w:sz w:val="28"/>
          <w:szCs w:val="28"/>
          <w:lang w:val="fr-FR"/>
        </w:rPr>
        <w:t xml:space="preserve"> hypocrites</w:t>
      </w:r>
    </w:p>
    <w:p w:rsidR="00B25838" w:rsidRDefault="00B25838" w:rsidP="00A56EBE">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Expression qui s'applique а tout ce qui a plus d'apparence et de brillant que de fond et de réalité. Cette locution et empruntée à l'Evangile (saint Matthieu, XXIII, 27), ou Jésus, s'élevant contre les fourbes, leur déclare: «Malheur à vous! Scribes er pharisiens hypocrites, parce que vous êtes semblables à des sépulcres blanchis qui, au – dehors, paraissent beaux aux hommes, mais au– dedans sont pleins d'ossements et de corruption».</w:t>
      </w:r>
    </w:p>
    <w:p w:rsidR="00B25838" w:rsidRDefault="00B25838" w:rsidP="00A56EBE">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«Le jour ou il est entré dans la vie littéraire, les écailles sont tombées de ses yeux ; il a vu et compris qu'il fallait avoir l'idée, et que sans elle on n'était qu'un </w:t>
      </w:r>
      <w:r w:rsidRPr="00A56EBE">
        <w:rPr>
          <w:rFonts w:ascii="Times New Roman" w:hAnsi="Times New Roman"/>
          <w:i/>
          <w:sz w:val="28"/>
          <w:szCs w:val="28"/>
          <w:lang w:val="fr-FR"/>
        </w:rPr>
        <w:t>sépulcre blanchi</w:t>
      </w:r>
      <w:r w:rsidRPr="00215C50">
        <w:rPr>
          <w:rFonts w:ascii="Times New Roman" w:hAnsi="Times New Roman"/>
          <w:sz w:val="28"/>
          <w:szCs w:val="28"/>
          <w:lang w:val="fr-FR"/>
        </w:rPr>
        <w:t>» (Maxime du Camp).</w:t>
      </w:r>
    </w:p>
    <w:p w:rsidR="00B25838" w:rsidRDefault="00B25838" w:rsidP="00A56EBE">
      <w:pPr>
        <w:pStyle w:val="a3"/>
        <w:spacing w:line="360" w:lineRule="auto"/>
        <w:ind w:firstLine="851"/>
        <w:jc w:val="both"/>
        <w:rPr>
          <w:rFonts w:ascii="Times New Roman" w:hAnsi="Times New Roman"/>
          <w:sz w:val="28"/>
          <w:szCs w:val="28"/>
          <w:lang w:val="fr-FR"/>
        </w:rPr>
      </w:pPr>
    </w:p>
    <w:p w:rsidR="00B25838" w:rsidRPr="00D36B3A" w:rsidRDefault="00B25838" w:rsidP="00A56EBE">
      <w:pPr>
        <w:pStyle w:val="a3"/>
        <w:spacing w:line="360" w:lineRule="auto"/>
        <w:ind w:firstLine="851"/>
        <w:jc w:val="both"/>
        <w:rPr>
          <w:rFonts w:ascii="Times New Roman" w:hAnsi="Times New Roman"/>
          <w:b/>
          <w:sz w:val="28"/>
          <w:szCs w:val="28"/>
          <w:lang w:val="fr-FR"/>
        </w:rPr>
      </w:pPr>
      <w:r w:rsidRPr="00D36B3A">
        <w:rPr>
          <w:rFonts w:ascii="Times New Roman" w:hAnsi="Times New Roman"/>
          <w:b/>
          <w:sz w:val="28"/>
          <w:szCs w:val="28"/>
          <w:lang w:val="fr-FR"/>
        </w:rPr>
        <w:t>Pauvre d'esprit</w:t>
      </w:r>
    </w:p>
    <w:p w:rsidR="00B25838" w:rsidRDefault="00B25838" w:rsidP="00D36B3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Expression évangélique, que le populaire traduit par faibles d'esprit, imbéciles, mais qui veut dire en réalité, au début du Sermon sur la montagne de </w:t>
      </w:r>
      <w:r w:rsidRPr="00215C50">
        <w:rPr>
          <w:rFonts w:ascii="Times New Roman" w:hAnsi="Times New Roman"/>
          <w:sz w:val="28"/>
          <w:szCs w:val="28"/>
          <w:lang w:val="fr-FR"/>
        </w:rPr>
        <w:lastRenderedPageBreak/>
        <w:t>Jésus, ceux qui vivent comme si'ils étaient pauvres « heureux les pauvres en esprit, car le royaume des cieux est à eux » (Matthieu 5.3).</w:t>
      </w:r>
    </w:p>
    <w:p w:rsidR="00B25838" w:rsidRDefault="00B25838" w:rsidP="00D36B3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«Je préfère </w:t>
      </w:r>
      <w:r w:rsidRPr="00D36B3A">
        <w:rPr>
          <w:rFonts w:ascii="Times New Roman" w:hAnsi="Times New Roman"/>
          <w:i/>
          <w:sz w:val="28"/>
          <w:szCs w:val="28"/>
          <w:lang w:val="fr-FR"/>
        </w:rPr>
        <w:t>les pauvres d'esprit</w:t>
      </w:r>
      <w:r w:rsidRPr="00215C50">
        <w:rPr>
          <w:rFonts w:ascii="Times New Roman" w:hAnsi="Times New Roman"/>
          <w:sz w:val="28"/>
          <w:szCs w:val="28"/>
          <w:lang w:val="fr-FR"/>
        </w:rPr>
        <w:t xml:space="preserve"> aux esprits prétentieux» (Nisard). (Dictionnaire de locutions françaises, p, 297).</w:t>
      </w:r>
    </w:p>
    <w:p w:rsidR="00B25838" w:rsidRDefault="00B25838" w:rsidP="00D36B3A">
      <w:pPr>
        <w:pStyle w:val="a3"/>
        <w:spacing w:line="360" w:lineRule="auto"/>
        <w:ind w:firstLine="851"/>
        <w:jc w:val="both"/>
        <w:rPr>
          <w:rFonts w:ascii="Times New Roman" w:hAnsi="Times New Roman"/>
          <w:sz w:val="28"/>
          <w:szCs w:val="28"/>
          <w:lang w:val="fr-FR"/>
        </w:rPr>
      </w:pPr>
    </w:p>
    <w:p w:rsidR="00B25838" w:rsidRDefault="00B25838" w:rsidP="00D36B3A">
      <w:pPr>
        <w:pStyle w:val="a3"/>
        <w:spacing w:line="360" w:lineRule="auto"/>
        <w:ind w:firstLine="851"/>
        <w:jc w:val="both"/>
        <w:rPr>
          <w:rFonts w:ascii="Times New Roman" w:hAnsi="Times New Roman"/>
          <w:i/>
          <w:sz w:val="28"/>
          <w:szCs w:val="28"/>
          <w:lang w:val="fr-FR"/>
        </w:rPr>
      </w:pPr>
      <w:r w:rsidRPr="00D36B3A">
        <w:rPr>
          <w:rFonts w:ascii="Times New Roman" w:hAnsi="Times New Roman"/>
          <w:b/>
          <w:sz w:val="28"/>
          <w:szCs w:val="28"/>
          <w:lang w:val="fr-FR"/>
        </w:rPr>
        <w:t>Rendre l'âme</w:t>
      </w:r>
      <w:r w:rsidRPr="00D36B3A">
        <w:rPr>
          <w:rFonts w:ascii="Times New Roman" w:hAnsi="Times New Roman"/>
          <w:i/>
          <w:sz w:val="28"/>
          <w:szCs w:val="28"/>
          <w:lang w:val="fr-FR"/>
        </w:rPr>
        <w:t>Mourir</w:t>
      </w:r>
    </w:p>
    <w:p w:rsidR="00B25838" w:rsidRDefault="00B25838" w:rsidP="00D36B3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cette expression datant du XIVe siècle, l'«âme » représente le souffle. «Rendre l'âme» signifie pousser son dernier souffle, donc mourir. Il pourrait également s'agir d'une référence religieuse o</w:t>
      </w:r>
      <w:r>
        <w:rPr>
          <w:rFonts w:ascii="Times New Roman" w:hAnsi="Times New Roman"/>
          <w:sz w:val="28"/>
          <w:szCs w:val="28"/>
          <w:lang w:val="fr-FR"/>
        </w:rPr>
        <w:t xml:space="preserve">ù </w:t>
      </w:r>
      <w:r w:rsidRPr="00215C50">
        <w:rPr>
          <w:rFonts w:ascii="Times New Roman" w:hAnsi="Times New Roman"/>
          <w:sz w:val="28"/>
          <w:szCs w:val="28"/>
          <w:lang w:val="fr-FR"/>
        </w:rPr>
        <w:t>l'homme, sujet de Dieu, rend son âme а son «créateur» lorsqu'il meurt.</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12" w:history="1">
        <w:r w:rsidRPr="008730FD">
          <w:rPr>
            <w:rStyle w:val="a8"/>
            <w:rFonts w:ascii="Times New Roman" w:hAnsi="Times New Roman"/>
            <w:sz w:val="28"/>
            <w:szCs w:val="28"/>
            <w:lang w:val="fr-FR"/>
          </w:rPr>
          <w:t>http://www.linternaute.com/expression/langue-francaise/312/rendre-l-ame/</w:t>
        </w:r>
      </w:hyperlink>
      <w:r w:rsidRPr="00215C50">
        <w:rPr>
          <w:rFonts w:ascii="Times New Roman" w:hAnsi="Times New Roman"/>
          <w:sz w:val="28"/>
          <w:szCs w:val="28"/>
          <w:lang w:val="fr-FR"/>
        </w:rPr>
        <w:t>).</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président </w:t>
      </w:r>
      <w:r w:rsidRPr="00FC3ED7">
        <w:rPr>
          <w:rFonts w:ascii="Times New Roman" w:hAnsi="Times New Roman"/>
          <w:i/>
          <w:sz w:val="28"/>
          <w:szCs w:val="28"/>
          <w:lang w:val="fr-FR"/>
        </w:rPr>
        <w:t>a rendu l'âme</w:t>
      </w:r>
      <w:r w:rsidRPr="00215C50">
        <w:rPr>
          <w:rFonts w:ascii="Times New Roman" w:hAnsi="Times New Roman"/>
          <w:sz w:val="28"/>
          <w:szCs w:val="28"/>
          <w:lang w:val="fr-FR"/>
        </w:rPr>
        <w:t xml:space="preserve"> hier, notre pays est en deuil»</w:t>
      </w:r>
    </w:p>
    <w:p w:rsidR="00B25838" w:rsidRDefault="00B25838" w:rsidP="00FC3ED7">
      <w:pPr>
        <w:pStyle w:val="a3"/>
        <w:spacing w:line="360" w:lineRule="auto"/>
        <w:ind w:firstLine="851"/>
        <w:jc w:val="both"/>
        <w:rPr>
          <w:rFonts w:ascii="Times New Roman" w:hAnsi="Times New Roman"/>
          <w:sz w:val="28"/>
          <w:szCs w:val="28"/>
          <w:lang w:val="fr-FR"/>
        </w:rPr>
      </w:pPr>
    </w:p>
    <w:p w:rsidR="00B25838" w:rsidRDefault="00B25838" w:rsidP="00FC3ED7">
      <w:pPr>
        <w:pStyle w:val="a3"/>
        <w:spacing w:line="360" w:lineRule="auto"/>
        <w:ind w:firstLine="851"/>
        <w:jc w:val="both"/>
        <w:rPr>
          <w:rFonts w:ascii="Times New Roman" w:hAnsi="Times New Roman"/>
          <w:sz w:val="28"/>
          <w:szCs w:val="28"/>
          <w:lang w:val="fr-FR"/>
        </w:rPr>
      </w:pPr>
      <w:r w:rsidRPr="00FC3ED7">
        <w:rPr>
          <w:rFonts w:ascii="Times New Roman" w:hAnsi="Times New Roman"/>
          <w:b/>
          <w:sz w:val="28"/>
          <w:szCs w:val="28"/>
          <w:lang w:val="fr-FR"/>
        </w:rPr>
        <w:t>Etre réduit à la portion congrue</w:t>
      </w:r>
      <w:r w:rsidRPr="00FC3ED7">
        <w:rPr>
          <w:rFonts w:ascii="Times New Roman" w:hAnsi="Times New Roman"/>
          <w:i/>
          <w:sz w:val="28"/>
          <w:szCs w:val="28"/>
          <w:lang w:val="fr-FR"/>
        </w:rPr>
        <w:t>Etre réduit au minimum</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Autrefois, la portion congrue était la part de leurs revenus que les riches ecclésiastiques devaient céder aux curés pour que ceux-ci puissent vivre. Un «curéà portion congrue» était donc un curй pauvre. L'expression s'emploie depuis dans son sens figuré et signifie qu'une chose est réduite au minimum. (</w:t>
      </w:r>
      <w:hyperlink r:id="rId13" w:history="1">
        <w:r w:rsidRPr="008730FD">
          <w:rPr>
            <w:rStyle w:val="a8"/>
            <w:rFonts w:ascii="Times New Roman" w:hAnsi="Times New Roman"/>
            <w:sz w:val="28"/>
            <w:szCs w:val="28"/>
            <w:lang w:val="fr-FR"/>
          </w:rPr>
          <w:t>http://www.linternaute.com/expression/langue-francaise/419/etre-reduit-a-la-portion-congrue/</w:t>
        </w:r>
      </w:hyperlink>
      <w:r w:rsidRPr="00215C50">
        <w:rPr>
          <w:rFonts w:ascii="Times New Roman" w:hAnsi="Times New Roman"/>
          <w:sz w:val="28"/>
          <w:szCs w:val="28"/>
          <w:lang w:val="fr-FR"/>
        </w:rPr>
        <w:t>).</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«Hollande: Kouchner </w:t>
      </w:r>
      <w:r>
        <w:rPr>
          <w:rFonts w:ascii="Times New Roman" w:hAnsi="Times New Roman"/>
          <w:sz w:val="28"/>
          <w:szCs w:val="28"/>
          <w:lang w:val="fr-FR"/>
        </w:rPr>
        <w:t>«</w:t>
      </w:r>
      <w:r w:rsidRPr="00FC3ED7">
        <w:rPr>
          <w:rFonts w:ascii="Times New Roman" w:hAnsi="Times New Roman"/>
          <w:i/>
          <w:sz w:val="28"/>
          <w:szCs w:val="28"/>
          <w:lang w:val="fr-FR"/>
        </w:rPr>
        <w:t>réduit à la portion congrue</w:t>
      </w:r>
      <w:r w:rsidRPr="00215C50">
        <w:rPr>
          <w:rFonts w:ascii="Times New Roman" w:hAnsi="Times New Roman"/>
          <w:sz w:val="28"/>
          <w:szCs w:val="28"/>
          <w:lang w:val="fr-FR"/>
        </w:rPr>
        <w:t xml:space="preserve">» (l'article sur </w:t>
      </w:r>
      <w:hyperlink r:id="rId14" w:history="1">
        <w:r w:rsidRPr="008730FD">
          <w:rPr>
            <w:rStyle w:val="a8"/>
            <w:rFonts w:ascii="Times New Roman" w:hAnsi="Times New Roman"/>
            <w:sz w:val="28"/>
            <w:szCs w:val="28"/>
            <w:lang w:val="fr-FR"/>
          </w:rPr>
          <w:t>http://lci.tf1.fr/politique/2007-05/hollande-kouchner-reduit-portion-congrue4886809.html</w:t>
        </w:r>
      </w:hyperlink>
      <w:r w:rsidRPr="00215C50">
        <w:rPr>
          <w:rFonts w:ascii="Times New Roman" w:hAnsi="Times New Roman"/>
          <w:sz w:val="28"/>
          <w:szCs w:val="28"/>
          <w:lang w:val="fr-FR"/>
        </w:rPr>
        <w:t>).</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FC3ED7">
      <w:pPr>
        <w:pStyle w:val="a3"/>
        <w:spacing w:line="360" w:lineRule="auto"/>
        <w:ind w:firstLine="851"/>
        <w:jc w:val="both"/>
        <w:rPr>
          <w:rFonts w:ascii="Times New Roman" w:hAnsi="Times New Roman"/>
          <w:sz w:val="28"/>
          <w:szCs w:val="28"/>
          <w:lang w:val="fr-FR"/>
        </w:rPr>
      </w:pPr>
      <w:r w:rsidRPr="00FC3ED7">
        <w:rPr>
          <w:rFonts w:ascii="Times New Roman" w:hAnsi="Times New Roman"/>
          <w:b/>
          <w:sz w:val="28"/>
          <w:szCs w:val="28"/>
          <w:lang w:val="fr-FR"/>
        </w:rPr>
        <w:t>Jeter son dévolu</w:t>
      </w:r>
      <w:r w:rsidRPr="00FC3ED7">
        <w:rPr>
          <w:rFonts w:ascii="Times New Roman" w:hAnsi="Times New Roman"/>
          <w:i/>
          <w:sz w:val="28"/>
          <w:szCs w:val="28"/>
          <w:lang w:val="fr-FR"/>
        </w:rPr>
        <w:t>Faire un choix définitif</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En droit canon, le terme «dévolu» désignait un bien dont on jugeait le détenteur indigne ou incapable. Ce bien revenait alors au Pape, qui en disposait et </w:t>
      </w:r>
      <w:r w:rsidRPr="00215C50">
        <w:rPr>
          <w:rFonts w:ascii="Times New Roman" w:hAnsi="Times New Roman"/>
          <w:sz w:val="28"/>
          <w:szCs w:val="28"/>
          <w:lang w:val="fr-FR"/>
        </w:rPr>
        <w:lastRenderedPageBreak/>
        <w:t xml:space="preserve">était libre de le donner à la personne de son choix. On disait alors que le souverain pontife </w:t>
      </w:r>
      <w:r>
        <w:rPr>
          <w:rFonts w:ascii="Times New Roman" w:hAnsi="Times New Roman"/>
          <w:sz w:val="28"/>
          <w:szCs w:val="28"/>
          <w:lang w:val="fr-FR"/>
        </w:rPr>
        <w:t>«</w:t>
      </w:r>
      <w:r w:rsidRPr="00215C50">
        <w:rPr>
          <w:rFonts w:ascii="Times New Roman" w:hAnsi="Times New Roman"/>
          <w:sz w:val="28"/>
          <w:szCs w:val="28"/>
          <w:lang w:val="fr-FR"/>
        </w:rPr>
        <w:t>jetait son dévolu</w:t>
      </w:r>
      <w:r>
        <w:rPr>
          <w:rFonts w:ascii="Times New Roman" w:hAnsi="Times New Roman"/>
          <w:sz w:val="28"/>
          <w:szCs w:val="28"/>
          <w:lang w:val="fr-FR"/>
        </w:rPr>
        <w:t>»</w:t>
      </w:r>
      <w:r w:rsidRPr="00215C50">
        <w:rPr>
          <w:rFonts w:ascii="Times New Roman" w:hAnsi="Times New Roman"/>
          <w:sz w:val="28"/>
          <w:szCs w:val="28"/>
          <w:lang w:val="fr-FR"/>
        </w:rPr>
        <w:t xml:space="preserve"> sur le futur heureux propriétaire du bien qu'il avait choisi. Dans le langage courant, cette expression sous-entend également un désir violent, un choix très ferme. (</w:t>
      </w:r>
      <w:hyperlink r:id="rId15" w:history="1">
        <w:r w:rsidRPr="008730FD">
          <w:rPr>
            <w:rStyle w:val="a8"/>
            <w:rFonts w:ascii="Times New Roman" w:hAnsi="Times New Roman"/>
            <w:sz w:val="28"/>
            <w:szCs w:val="28"/>
            <w:lang w:val="fr-FR"/>
          </w:rPr>
          <w:t>http://www.linternaute.com/expression/langue-francaise/334/jeter-son-devolu/</w:t>
        </w:r>
      </w:hyperlink>
      <w:r w:rsidRPr="00215C50">
        <w:rPr>
          <w:rFonts w:ascii="Times New Roman" w:hAnsi="Times New Roman"/>
          <w:sz w:val="28"/>
          <w:szCs w:val="28"/>
          <w:lang w:val="fr-FR"/>
        </w:rPr>
        <w:t>).</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«On peut </w:t>
      </w:r>
      <w:r w:rsidRPr="00FC3ED7">
        <w:rPr>
          <w:rFonts w:ascii="Times New Roman" w:hAnsi="Times New Roman"/>
          <w:i/>
          <w:sz w:val="28"/>
          <w:szCs w:val="28"/>
          <w:lang w:val="fr-FR"/>
        </w:rPr>
        <w:t>jeter un dévolu</w:t>
      </w:r>
      <w:r w:rsidRPr="00215C50">
        <w:rPr>
          <w:rFonts w:ascii="Times New Roman" w:hAnsi="Times New Roman"/>
          <w:sz w:val="28"/>
          <w:szCs w:val="28"/>
          <w:lang w:val="fr-FR"/>
        </w:rPr>
        <w:t xml:space="preserve"> dans les 30 ans pour cause de simonie» (Furetière).</w:t>
      </w:r>
    </w:p>
    <w:p w:rsidR="00B25838" w:rsidRDefault="00B25838" w:rsidP="00FC3ED7">
      <w:pPr>
        <w:pStyle w:val="a3"/>
        <w:spacing w:line="360" w:lineRule="auto"/>
        <w:ind w:firstLine="851"/>
        <w:jc w:val="both"/>
        <w:rPr>
          <w:rFonts w:ascii="Times New Roman" w:hAnsi="Times New Roman"/>
          <w:sz w:val="28"/>
          <w:szCs w:val="28"/>
          <w:lang w:val="fr-FR"/>
        </w:rPr>
      </w:pPr>
    </w:p>
    <w:p w:rsidR="00B25838" w:rsidRDefault="00B25838" w:rsidP="00FC3ED7">
      <w:pPr>
        <w:pStyle w:val="a3"/>
        <w:spacing w:line="360" w:lineRule="auto"/>
        <w:ind w:firstLine="851"/>
        <w:jc w:val="both"/>
        <w:rPr>
          <w:rFonts w:ascii="Times New Roman" w:hAnsi="Times New Roman"/>
          <w:sz w:val="28"/>
          <w:szCs w:val="28"/>
          <w:lang w:val="fr-FR"/>
        </w:rPr>
      </w:pPr>
      <w:r w:rsidRPr="00FC3ED7">
        <w:rPr>
          <w:rFonts w:ascii="Times New Roman" w:hAnsi="Times New Roman"/>
          <w:b/>
          <w:sz w:val="28"/>
          <w:szCs w:val="28"/>
          <w:lang w:val="fr-FR"/>
        </w:rPr>
        <w:t>Devoir une fiure chandelle</w:t>
      </w:r>
      <w:r w:rsidRPr="00FC3ED7">
        <w:rPr>
          <w:rFonts w:ascii="Times New Roman" w:hAnsi="Times New Roman"/>
          <w:i/>
          <w:sz w:val="28"/>
          <w:szCs w:val="28"/>
          <w:lang w:val="fr-FR"/>
        </w:rPr>
        <w:t>Avoir une grande dette de reconnaissance envers quelqu'un</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Si quelqu'un vous sauve de la noyade ou vous empêche par tous les moyens d'aller assister à un exposé philosophique de Jean-Claude Van Damme, vous lui devez obligatoirement </w:t>
      </w:r>
      <w:r w:rsidRPr="00FC3ED7">
        <w:rPr>
          <w:rFonts w:ascii="Times New Roman" w:hAnsi="Times New Roman"/>
          <w:i/>
          <w:sz w:val="28"/>
          <w:szCs w:val="28"/>
          <w:lang w:val="fr-FR"/>
        </w:rPr>
        <w:t>une fiure chandelle</w:t>
      </w:r>
      <w:r w:rsidRPr="00215C50">
        <w:rPr>
          <w:rFonts w:ascii="Times New Roman" w:hAnsi="Times New Roman"/>
          <w:sz w:val="28"/>
          <w:szCs w:val="28"/>
          <w:lang w:val="fr-FR"/>
        </w:rPr>
        <w:t>. Fier a ici le sens de grand, fort ou remarquable. Quant а la chandelle, elle vient du cierge qu'il fallait autrefois obligatoirement aller faire brûler à l'église en témoignage de reconnaissance. A la fin du XVIIIe siècle, «il doit une fiure chandelle à Dieu» voulait dire «il a échappéà un grand péril ». (</w:t>
      </w:r>
      <w:hyperlink r:id="rId16" w:history="1">
        <w:r w:rsidRPr="008730FD">
          <w:rPr>
            <w:rStyle w:val="a8"/>
            <w:rFonts w:ascii="Times New Roman" w:hAnsi="Times New Roman"/>
            <w:sz w:val="28"/>
            <w:szCs w:val="28"/>
            <w:lang w:val="fr-FR"/>
          </w:rPr>
          <w:t>http://www.expressio.fr/expressions/devoir-une-fiere-chandelle.php</w:t>
        </w:r>
      </w:hyperlink>
      <w:r w:rsidRPr="00215C50">
        <w:rPr>
          <w:rFonts w:ascii="Times New Roman" w:hAnsi="Times New Roman"/>
          <w:sz w:val="28"/>
          <w:szCs w:val="28"/>
          <w:lang w:val="fr-FR"/>
        </w:rPr>
        <w:t>).</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«Renédoit </w:t>
      </w:r>
      <w:r w:rsidRPr="00FC3ED7">
        <w:rPr>
          <w:rFonts w:ascii="Times New Roman" w:hAnsi="Times New Roman"/>
          <w:i/>
          <w:sz w:val="28"/>
          <w:szCs w:val="28"/>
          <w:lang w:val="fr-FR"/>
        </w:rPr>
        <w:t>une fiure chandelle</w:t>
      </w:r>
      <w:r w:rsidRPr="00215C50">
        <w:rPr>
          <w:rFonts w:ascii="Times New Roman" w:hAnsi="Times New Roman"/>
          <w:sz w:val="28"/>
          <w:szCs w:val="28"/>
          <w:lang w:val="fr-FR"/>
        </w:rPr>
        <w:t xml:space="preserve"> au célèbre parolier» (article,</w:t>
      </w:r>
      <w:hyperlink r:id="rId17" w:history="1">
        <w:r w:rsidRPr="008730FD">
          <w:rPr>
            <w:rStyle w:val="a8"/>
            <w:rFonts w:ascii="Times New Roman" w:hAnsi="Times New Roman"/>
            <w:sz w:val="28"/>
            <w:szCs w:val="28"/>
            <w:lang w:val="fr-FR"/>
          </w:rPr>
          <w:t>http://www.ledevoir.com/non-classe/238920/paroles-de-parolier</w:t>
        </w:r>
      </w:hyperlink>
      <w:r w:rsidRPr="00215C50">
        <w:rPr>
          <w:rFonts w:ascii="Times New Roman" w:hAnsi="Times New Roman"/>
          <w:sz w:val="28"/>
          <w:szCs w:val="28"/>
          <w:lang w:val="fr-FR"/>
        </w:rPr>
        <w:t>).</w:t>
      </w:r>
    </w:p>
    <w:p w:rsidR="00B25838" w:rsidRPr="00FC3ED7" w:rsidRDefault="00B25838" w:rsidP="00FC3ED7">
      <w:pPr>
        <w:pStyle w:val="a3"/>
        <w:spacing w:line="360" w:lineRule="auto"/>
        <w:ind w:firstLine="851"/>
        <w:jc w:val="both"/>
        <w:rPr>
          <w:rFonts w:ascii="Times New Roman" w:hAnsi="Times New Roman"/>
          <w:sz w:val="28"/>
          <w:szCs w:val="28"/>
          <w:lang w:val="fr-FR"/>
        </w:rPr>
      </w:pPr>
    </w:p>
    <w:p w:rsidR="00B25838" w:rsidRDefault="00B25838" w:rsidP="00FC3ED7">
      <w:pPr>
        <w:pStyle w:val="a3"/>
        <w:spacing w:line="360" w:lineRule="auto"/>
        <w:ind w:firstLine="851"/>
        <w:jc w:val="both"/>
        <w:rPr>
          <w:rFonts w:ascii="Times New Roman" w:hAnsi="Times New Roman"/>
          <w:sz w:val="28"/>
          <w:szCs w:val="28"/>
          <w:lang w:val="fr-FR"/>
        </w:rPr>
      </w:pPr>
      <w:r w:rsidRPr="00FC3ED7">
        <w:rPr>
          <w:rFonts w:ascii="Times New Roman" w:hAnsi="Times New Roman"/>
          <w:b/>
          <w:sz w:val="28"/>
          <w:szCs w:val="28"/>
          <w:lang w:val="fr-FR"/>
        </w:rPr>
        <w:t>Etre en odeur de saintété</w:t>
      </w:r>
      <w:r w:rsidRPr="00FC3ED7">
        <w:rPr>
          <w:rFonts w:ascii="Times New Roman" w:hAnsi="Times New Roman"/>
          <w:i/>
          <w:sz w:val="28"/>
          <w:szCs w:val="28"/>
          <w:lang w:val="fr-FR"/>
        </w:rPr>
        <w:t>être en état de perfection spirituelle</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est apparue au XVIIe siècle avec pour désigner une personne ayant eu de son vivant un comportement si admirable que sa canonisation était envisageable. Mais avant cela, au XVIe siècle, il existait déjа «être en bonne / mauvaise odeur» pour désigner quelqu'un qui faisait bonne ou mauvaise impression. Furetière indique d'ailleurs «odeur se dit figurément aux choses morales et signifie bonne ou mauvaise réputation».</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Ce sens n'a pas disparu et il est resté aujourd'hui dans notre expression, la bonne odeur devenant l'odeur de saintet</w:t>
      </w:r>
      <w:r>
        <w:rPr>
          <w:rFonts w:ascii="Times New Roman" w:hAnsi="Times New Roman"/>
          <w:sz w:val="28"/>
          <w:szCs w:val="28"/>
          <w:lang w:val="fr-FR"/>
        </w:rPr>
        <w:t>e</w:t>
      </w:r>
      <w:r w:rsidRPr="00215C50">
        <w:rPr>
          <w:rFonts w:ascii="Times New Roman" w:hAnsi="Times New Roman"/>
          <w:sz w:val="28"/>
          <w:szCs w:val="28"/>
          <w:lang w:val="fr-FR"/>
        </w:rPr>
        <w:t xml:space="preserve"> et désignant, parce qu'il a fait bonne impression, quelqu'un qui est apprécié, bien vu.</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18" w:history="1">
        <w:r w:rsidRPr="008730FD">
          <w:rPr>
            <w:rStyle w:val="a8"/>
            <w:rFonts w:ascii="Times New Roman" w:hAnsi="Times New Roman"/>
            <w:sz w:val="28"/>
            <w:szCs w:val="28"/>
            <w:lang w:val="fr-FR"/>
          </w:rPr>
          <w:t>http://www.expressio.fr/expressions/etre-en-odeur-de-saintete.php</w:t>
        </w:r>
      </w:hyperlink>
      <w:r w:rsidRPr="00215C50">
        <w:rPr>
          <w:rFonts w:ascii="Times New Roman" w:hAnsi="Times New Roman"/>
          <w:sz w:val="28"/>
          <w:szCs w:val="28"/>
          <w:lang w:val="fr-FR"/>
        </w:rPr>
        <w:t>).</w:t>
      </w:r>
    </w:p>
    <w:p w:rsidR="00B25838" w:rsidRDefault="00B25838" w:rsidP="00FC3ED7">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FC3ED7">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«Enfin, il entreprit le pèlerinage qu'on lui avait conseilléа White herne : lа, il se confess</w:t>
      </w:r>
      <w:r>
        <w:rPr>
          <w:rFonts w:ascii="Times New Roman" w:hAnsi="Times New Roman"/>
          <w:sz w:val="28"/>
          <w:szCs w:val="28"/>
          <w:lang w:val="fr-FR"/>
        </w:rPr>
        <w:t xml:space="preserve">a </w:t>
      </w:r>
      <w:r w:rsidRPr="00215C50">
        <w:rPr>
          <w:rFonts w:ascii="Times New Roman" w:hAnsi="Times New Roman"/>
          <w:sz w:val="28"/>
          <w:szCs w:val="28"/>
          <w:lang w:val="fr-FR"/>
        </w:rPr>
        <w:t xml:space="preserve">pour la première fois depuis son infortune, et reçut l'absolution d'un vieux moine quimourut ensuite </w:t>
      </w:r>
      <w:r w:rsidRPr="00A84188">
        <w:rPr>
          <w:rFonts w:ascii="Times New Roman" w:hAnsi="Times New Roman"/>
          <w:i/>
          <w:sz w:val="28"/>
          <w:szCs w:val="28"/>
          <w:lang w:val="fr-FR"/>
        </w:rPr>
        <w:t>en odeur de sainteté</w:t>
      </w:r>
      <w:r w:rsidRPr="00215C50">
        <w:rPr>
          <w:rFonts w:ascii="Times New Roman" w:hAnsi="Times New Roman"/>
          <w:sz w:val="28"/>
          <w:szCs w:val="28"/>
          <w:lang w:val="fr-FR"/>
        </w:rPr>
        <w:t>» (Walter Scott, Redgauntlet, 1824).</w:t>
      </w:r>
    </w:p>
    <w:p w:rsidR="00B25838" w:rsidRPr="00215C50" w:rsidRDefault="00B25838" w:rsidP="00FC3ED7">
      <w:pPr>
        <w:pStyle w:val="a3"/>
        <w:spacing w:line="360" w:lineRule="auto"/>
        <w:ind w:left="851"/>
        <w:jc w:val="both"/>
        <w:rPr>
          <w:rFonts w:ascii="Times New Roman" w:hAnsi="Times New Roman"/>
          <w:sz w:val="28"/>
          <w:szCs w:val="28"/>
          <w:lang w:val="fr-FR"/>
        </w:rPr>
      </w:pPr>
    </w:p>
    <w:p w:rsidR="00B25838" w:rsidRDefault="00B25838" w:rsidP="00A84188">
      <w:pPr>
        <w:pStyle w:val="a3"/>
        <w:spacing w:line="360" w:lineRule="auto"/>
        <w:ind w:firstLine="851"/>
        <w:jc w:val="both"/>
        <w:rPr>
          <w:rFonts w:ascii="Times New Roman" w:hAnsi="Times New Roman"/>
          <w:sz w:val="28"/>
          <w:szCs w:val="28"/>
          <w:lang w:val="fr-FR"/>
        </w:rPr>
      </w:pPr>
      <w:r w:rsidRPr="00A84188">
        <w:rPr>
          <w:rFonts w:ascii="Times New Roman" w:hAnsi="Times New Roman"/>
          <w:b/>
          <w:sz w:val="28"/>
          <w:szCs w:val="28"/>
          <w:lang w:val="fr-FR"/>
        </w:rPr>
        <w:t>Tous le saint frusquin</w:t>
      </w:r>
      <w:r w:rsidRPr="00A84188">
        <w:rPr>
          <w:rFonts w:ascii="Times New Roman" w:hAnsi="Times New Roman"/>
          <w:i/>
          <w:sz w:val="28"/>
          <w:szCs w:val="28"/>
          <w:lang w:val="fr-FR"/>
        </w:rPr>
        <w:t>Tout ce que l'on possude</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terme argotique «frusquin» désignait au XVII</w:t>
      </w:r>
      <w:r w:rsidRPr="00A84188">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tout ce qu'un homme possédait: ses habits, ses biens personnels et avoirs. On lui ajouta par la suite, le terme saint par analogie avec Saint-Crépin, qui désignait l'ensemble des outils du cordonnier. L'expression est née ainsi, désignant tout ce que l'on possède avec un sens quelque peu péjoratif.</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19" w:history="1">
        <w:r w:rsidRPr="008730FD">
          <w:rPr>
            <w:rStyle w:val="a8"/>
            <w:rFonts w:ascii="Times New Roman" w:hAnsi="Times New Roman"/>
            <w:sz w:val="28"/>
            <w:szCs w:val="28"/>
            <w:lang w:val="fr-FR"/>
          </w:rPr>
          <w:t>http://www.les-expressions.com/resultats.php?toid=12</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A8418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«Mam'selle Javotte et sa mère furent un bout de temps sur mes crochets, que mon saint -frusquin s'en allait à petit » (Duneton: la pouce à l'oreille, p.248).</w:t>
      </w:r>
    </w:p>
    <w:p w:rsidR="00B25838" w:rsidRDefault="00B25838" w:rsidP="00A84188">
      <w:pPr>
        <w:pStyle w:val="a3"/>
        <w:spacing w:line="360" w:lineRule="auto"/>
        <w:ind w:firstLine="851"/>
        <w:jc w:val="both"/>
        <w:rPr>
          <w:rFonts w:ascii="Times New Roman" w:hAnsi="Times New Roman"/>
          <w:sz w:val="28"/>
          <w:szCs w:val="28"/>
          <w:lang w:val="fr-FR"/>
        </w:rPr>
      </w:pPr>
    </w:p>
    <w:p w:rsidR="00B25838" w:rsidRDefault="00B25838" w:rsidP="00A84188">
      <w:pPr>
        <w:pStyle w:val="a3"/>
        <w:spacing w:line="360" w:lineRule="auto"/>
        <w:ind w:firstLine="851"/>
        <w:jc w:val="both"/>
        <w:rPr>
          <w:rFonts w:ascii="Times New Roman" w:hAnsi="Times New Roman"/>
          <w:sz w:val="28"/>
          <w:szCs w:val="28"/>
          <w:lang w:val="fr-FR"/>
        </w:rPr>
      </w:pPr>
      <w:r w:rsidRPr="00A84188">
        <w:rPr>
          <w:rFonts w:ascii="Times New Roman" w:hAnsi="Times New Roman"/>
          <w:b/>
          <w:sz w:val="28"/>
          <w:szCs w:val="28"/>
          <w:lang w:val="fr-FR"/>
        </w:rPr>
        <w:t>Faire la sainte nitouche</w:t>
      </w:r>
      <w:r w:rsidRPr="00A84188">
        <w:rPr>
          <w:rFonts w:ascii="Times New Roman" w:hAnsi="Times New Roman"/>
          <w:i/>
          <w:sz w:val="28"/>
          <w:szCs w:val="28"/>
          <w:lang w:val="fr-FR"/>
        </w:rPr>
        <w:t>Jouer les femmes chastes et innocentes</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se comprend sans plus d'explication: «faire la sainte Nitouche» c'est ce donner un air de « ne pas y toucher », d'«affecter l'innocence». Il y a dans cette phrase (toujours péjorative à l'encontre de la personne visée) une idée de fausseté, d'hypocrisie reconnue par tous et montrée du doigt.</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Une sainte est une personne qui a eu une vie exemplaire, qui, toute sa vie, a observé l'évangile tant moralement que religieusement et qui a été canonisée. Cette femme a donc vécu selon des préceptes de vertu, de prières et de respects de son </w:t>
      </w:r>
      <w:r w:rsidRPr="00215C50">
        <w:rPr>
          <w:rFonts w:ascii="Times New Roman" w:hAnsi="Times New Roman"/>
          <w:sz w:val="28"/>
          <w:szCs w:val="28"/>
          <w:lang w:val="fr-FR"/>
        </w:rPr>
        <w:lastRenderedPageBreak/>
        <w:t>contemporain. Sa vie se tournait vers les autres et non vers son propre plaisir. Une sainte n'approcherait donc pas les plaisirs de la chair, elle se consacrerait uniquement aux nourritures morales et spirituelles. Ainsi par opposition а cette personnification de la perfection, une «sainte Nitouche» est une femme qui se veut être innocente, irréprochable et vertueuse bien que tout le monde connaisse sa véritable nature. Sainte Nitouche, qui n'existe pas, se trouve être la sainte patronne de tous ceux qui jouent les prudes!</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A8418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«Les uns cryoient: Sainte Barbe! les autres: Saint Feorges! les autres: sainte Nytouche! » (Rabelais Gargantua).</w:t>
      </w:r>
    </w:p>
    <w:p w:rsidR="00B25838" w:rsidRDefault="00B25838" w:rsidP="00A84188">
      <w:pPr>
        <w:pStyle w:val="a3"/>
        <w:spacing w:line="360" w:lineRule="auto"/>
        <w:ind w:firstLine="851"/>
        <w:jc w:val="both"/>
        <w:rPr>
          <w:rFonts w:ascii="Times New Roman" w:hAnsi="Times New Roman"/>
          <w:sz w:val="28"/>
          <w:szCs w:val="28"/>
          <w:lang w:val="fr-FR"/>
        </w:rPr>
      </w:pPr>
    </w:p>
    <w:p w:rsidR="00B25838" w:rsidRDefault="00B25838" w:rsidP="00A84188">
      <w:pPr>
        <w:pStyle w:val="a3"/>
        <w:spacing w:line="360" w:lineRule="auto"/>
        <w:ind w:firstLine="851"/>
        <w:jc w:val="both"/>
        <w:rPr>
          <w:rFonts w:ascii="Times New Roman" w:hAnsi="Times New Roman"/>
          <w:i/>
          <w:sz w:val="28"/>
          <w:szCs w:val="28"/>
          <w:lang w:val="fr-FR"/>
        </w:rPr>
      </w:pPr>
      <w:r w:rsidRPr="00A84188">
        <w:rPr>
          <w:rFonts w:ascii="Times New Roman" w:hAnsi="Times New Roman"/>
          <w:b/>
          <w:sz w:val="28"/>
          <w:szCs w:val="28"/>
          <w:lang w:val="fr-FR"/>
        </w:rPr>
        <w:t>Mettre à l'index</w:t>
      </w:r>
      <w:r w:rsidRPr="00A84188">
        <w:rPr>
          <w:rFonts w:ascii="Times New Roman" w:hAnsi="Times New Roman"/>
          <w:i/>
          <w:sz w:val="28"/>
          <w:szCs w:val="28"/>
          <w:lang w:val="fr-FR"/>
        </w:rPr>
        <w:t>Mettre quelque chose au rebut</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En 1563, le Saint Siège décrète au Concile de Trente que la lecture de certains livres doit être interdite. Cette interdiction concerne les livres hérétiques, obscènes et de sorcellerie. Ils sont alors r</w:t>
      </w:r>
      <w:r>
        <w:rPr>
          <w:rFonts w:ascii="Times New Roman" w:hAnsi="Times New Roman"/>
          <w:sz w:val="28"/>
          <w:szCs w:val="28"/>
          <w:lang w:val="fr-FR"/>
        </w:rPr>
        <w:t>e</w:t>
      </w:r>
      <w:r w:rsidRPr="00215C50">
        <w:rPr>
          <w:rFonts w:ascii="Times New Roman" w:hAnsi="Times New Roman"/>
          <w:sz w:val="28"/>
          <w:szCs w:val="28"/>
          <w:lang w:val="fr-FR"/>
        </w:rPr>
        <w:t>pertoriés dans un catalogue appelé «index ». Les auteurs mais également les lecteurs de ces ouvrages doivent être fuis par tous les autres individus si ceux-ci désirent assurer le salut de leur âme. Plus tard, l'expression s'applique au domaine ouvrier oщ l'on met à l'index les patrons qui ne respectent pas les conventions de salaires. Aujourd'hui, mettre quelqu'un ou quelque chose à l'index, c'est le rejeter, l'exclure.</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20" w:history="1">
        <w:r w:rsidRPr="008730FD">
          <w:rPr>
            <w:rStyle w:val="a8"/>
            <w:rFonts w:ascii="Times New Roman" w:hAnsi="Times New Roman"/>
            <w:sz w:val="28"/>
            <w:szCs w:val="28"/>
            <w:lang w:val="fr-FR"/>
          </w:rPr>
          <w:t>http://www.linternaute.com/expression/langue-francaise/899/mettre-a-l-index/</w:t>
        </w:r>
      </w:hyperlink>
      <w:r w:rsidRPr="00215C50">
        <w:rPr>
          <w:rFonts w:ascii="Times New Roman" w:hAnsi="Times New Roman"/>
          <w:sz w:val="28"/>
          <w:szCs w:val="28"/>
          <w:lang w:val="fr-FR"/>
        </w:rPr>
        <w:t>).</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A8418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«Le boycottage n'est autre chose que la systématisation de ce que nous appelons en France la </w:t>
      </w:r>
      <w:r w:rsidRPr="00A84188">
        <w:rPr>
          <w:rFonts w:ascii="Times New Roman" w:hAnsi="Times New Roman"/>
          <w:i/>
          <w:sz w:val="28"/>
          <w:szCs w:val="28"/>
          <w:lang w:val="fr-FR"/>
        </w:rPr>
        <w:t>mise é l'index</w:t>
      </w:r>
      <w:r>
        <w:rPr>
          <w:rFonts w:ascii="Times New Roman" w:hAnsi="Times New Roman"/>
          <w:sz w:val="28"/>
          <w:szCs w:val="28"/>
          <w:lang w:val="fr-FR"/>
        </w:rPr>
        <w:t>» (le Père Peinard).</w:t>
      </w:r>
    </w:p>
    <w:p w:rsidR="00B25838" w:rsidRDefault="00B25838" w:rsidP="00A84188">
      <w:pPr>
        <w:pStyle w:val="a3"/>
        <w:spacing w:line="360" w:lineRule="auto"/>
        <w:ind w:left="851"/>
        <w:jc w:val="both"/>
        <w:rPr>
          <w:rFonts w:ascii="Times New Roman" w:hAnsi="Times New Roman"/>
          <w:sz w:val="28"/>
          <w:szCs w:val="28"/>
          <w:lang w:val="fr-FR"/>
        </w:rPr>
      </w:pPr>
    </w:p>
    <w:p w:rsidR="00B25838" w:rsidRDefault="00B25838" w:rsidP="00A84188">
      <w:pPr>
        <w:pStyle w:val="a3"/>
        <w:spacing w:line="360" w:lineRule="auto"/>
        <w:ind w:firstLine="851"/>
        <w:jc w:val="both"/>
        <w:rPr>
          <w:rFonts w:ascii="Times New Roman" w:hAnsi="Times New Roman"/>
          <w:sz w:val="28"/>
          <w:szCs w:val="28"/>
          <w:lang w:val="fr-FR"/>
        </w:rPr>
      </w:pPr>
      <w:r w:rsidRPr="00A84188">
        <w:rPr>
          <w:rFonts w:ascii="Times New Roman" w:hAnsi="Times New Roman"/>
          <w:b/>
          <w:sz w:val="28"/>
          <w:szCs w:val="28"/>
          <w:lang w:val="fr-FR"/>
        </w:rPr>
        <w:t>Rire jaune</w:t>
      </w:r>
      <w:r w:rsidRPr="00A84188">
        <w:rPr>
          <w:rFonts w:ascii="Times New Roman" w:hAnsi="Times New Roman"/>
          <w:i/>
          <w:sz w:val="28"/>
          <w:szCs w:val="28"/>
          <w:lang w:val="fr-FR"/>
        </w:rPr>
        <w:t>Se forcer à rire</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Certains situent cette expression pour la première fois, avec le sens actuel, chez Saint-Simon au XVIIIe siècle. Et ils rattachent le «jaune» au teint des hépatiques qui, compte tenu des désagréments de leur maladie et de l'humeur qui en découlait</w:t>
      </w:r>
      <w:r>
        <w:rPr>
          <w:rFonts w:ascii="Times New Roman" w:hAnsi="Times New Roman"/>
          <w:sz w:val="28"/>
          <w:szCs w:val="28"/>
          <w:lang w:val="fr-FR"/>
        </w:rPr>
        <w:t>, ne pouvaient rire que de maniè</w:t>
      </w:r>
      <w:r w:rsidRPr="00215C50">
        <w:rPr>
          <w:rFonts w:ascii="Times New Roman" w:hAnsi="Times New Roman"/>
          <w:sz w:val="28"/>
          <w:szCs w:val="28"/>
          <w:lang w:val="fr-FR"/>
        </w:rPr>
        <w:t xml:space="preserve">re forcée. Mais en 1640, Oudin écrit </w:t>
      </w:r>
      <w:r w:rsidRPr="00215C50">
        <w:rPr>
          <w:rFonts w:ascii="Times New Roman" w:hAnsi="Times New Roman"/>
          <w:sz w:val="28"/>
          <w:szCs w:val="28"/>
          <w:lang w:val="fr-FR"/>
        </w:rPr>
        <w:lastRenderedPageBreak/>
        <w:t>déjа «il rit jaune comme farine», expression de l'argot de l'époque où «farine» ne désigne pas l'aliment, mais quelqu'un de vicieux («des gens de même farine» désignait, dans le dictionnaire de l'Académie Française de 1694, «des gens qui sont sujets à mêmes vices, ou qui sont de même cabale»). Autrement dit, dûs cette époque, le «rire jaune» désignait un rire malsain, dissimulateur. C'est donc probablement de cette époque, et non pas des bilieux, que nous vient cette expression. (</w:t>
      </w:r>
      <w:hyperlink r:id="rId21" w:history="1">
        <w:r w:rsidRPr="008730FD">
          <w:rPr>
            <w:rStyle w:val="a8"/>
            <w:rFonts w:ascii="Times New Roman" w:hAnsi="Times New Roman"/>
            <w:sz w:val="28"/>
            <w:szCs w:val="28"/>
            <w:lang w:val="fr-FR"/>
          </w:rPr>
          <w:t>http://www.expressio.fr/expressions/rire-jaune.php</w:t>
        </w:r>
      </w:hyperlink>
      <w:r w:rsidRPr="00215C50">
        <w:rPr>
          <w:rFonts w:ascii="Times New Roman" w:hAnsi="Times New Roman"/>
          <w:sz w:val="28"/>
          <w:szCs w:val="28"/>
          <w:lang w:val="fr-FR"/>
        </w:rPr>
        <w:t>).</w:t>
      </w:r>
    </w:p>
    <w:p w:rsidR="00B25838" w:rsidRPr="00215C50" w:rsidRDefault="00B25838" w:rsidP="00A84188">
      <w:pPr>
        <w:pStyle w:val="a3"/>
        <w:spacing w:line="360" w:lineRule="auto"/>
        <w:ind w:firstLine="851"/>
        <w:jc w:val="both"/>
        <w:rPr>
          <w:rFonts w:ascii="Times New Roman" w:hAnsi="Times New Roman"/>
          <w:sz w:val="28"/>
          <w:szCs w:val="28"/>
          <w:lang w:val="fr-FR"/>
        </w:rPr>
      </w:pPr>
    </w:p>
    <w:p w:rsidR="00B25838" w:rsidRPr="00A84188" w:rsidRDefault="00B25838" w:rsidP="00A84188">
      <w:pPr>
        <w:pStyle w:val="a3"/>
        <w:spacing w:line="360" w:lineRule="auto"/>
        <w:ind w:firstLine="851"/>
        <w:jc w:val="both"/>
        <w:rPr>
          <w:rFonts w:ascii="Times New Roman" w:hAnsi="Times New Roman"/>
          <w:b/>
          <w:sz w:val="28"/>
          <w:szCs w:val="28"/>
          <w:lang w:val="fr-FR"/>
        </w:rPr>
      </w:pPr>
      <w:r w:rsidRPr="00A84188">
        <w:rPr>
          <w:rFonts w:ascii="Times New Roman" w:hAnsi="Times New Roman"/>
          <w:b/>
          <w:sz w:val="28"/>
          <w:szCs w:val="28"/>
          <w:lang w:val="fr-FR"/>
        </w:rPr>
        <w:t>2. L'amour, les plaisirs. (</w:t>
      </w:r>
      <w:r w:rsidRPr="00A84188">
        <w:rPr>
          <w:rFonts w:ascii="Times New Roman" w:hAnsi="Times New Roman"/>
          <w:b/>
          <w:i/>
          <w:sz w:val="28"/>
          <w:szCs w:val="28"/>
          <w:lang w:val="fr-FR"/>
        </w:rPr>
        <w:t>Locutions françaises</w:t>
      </w:r>
      <w:r w:rsidRPr="00A84188">
        <w:rPr>
          <w:rFonts w:ascii="Times New Roman" w:hAnsi="Times New Roman"/>
          <w:b/>
          <w:sz w:val="28"/>
          <w:szCs w:val="28"/>
          <w:lang w:val="fr-FR"/>
        </w:rPr>
        <w:t>).</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Une grande partie de locutions françaises est consacréà l'amour. Le plus grand nombre de ces locutions sont devenus proverbiales. L'origine de ces locutions, même ainsi définies est de nature diverse. Les unes sont des «façons de parler» qui ont fait fortune parce qu'elles ont plu par leur caractère expressif, sans qu'on puisse dire si c'est leur tour même, ou une image, ou une comparaison amorcée ou exprimée.</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Claude Duneton dans «La puce à l'oreille» compare l'amour à une gerbe de mots incomparablement riche, ou bien а un flot continu de façons de parler en mouvement perpétuel et pratiquement infini (Duneton, 1978, p.37). Dans le domaine de l'amour tout peut faire image. Que ce soit pour décrire l'acte sexuel ou désigner l'anatomie adaptée, n'importe quel mot, а la limite, employé dans un contexte érotique, peut se charger de sous-entendus plus ou moins éloquents.</w:t>
      </w:r>
    </w:p>
    <w:p w:rsidR="00B25838" w:rsidRDefault="00B25838" w:rsidP="00A84188">
      <w:pPr>
        <w:pStyle w:val="a3"/>
        <w:spacing w:line="360" w:lineRule="auto"/>
        <w:ind w:firstLine="851"/>
        <w:jc w:val="both"/>
        <w:rPr>
          <w:rFonts w:ascii="Times New Roman" w:hAnsi="Times New Roman"/>
          <w:sz w:val="28"/>
          <w:szCs w:val="28"/>
          <w:lang w:val="fr-FR"/>
        </w:rPr>
      </w:pPr>
    </w:p>
    <w:p w:rsidR="00B25838" w:rsidRPr="00215C50" w:rsidRDefault="00B25838" w:rsidP="00A84188">
      <w:pPr>
        <w:pStyle w:val="a3"/>
        <w:spacing w:line="360" w:lineRule="auto"/>
        <w:ind w:firstLine="851"/>
        <w:jc w:val="both"/>
        <w:rPr>
          <w:rFonts w:ascii="Times New Roman" w:hAnsi="Times New Roman"/>
          <w:sz w:val="28"/>
          <w:szCs w:val="28"/>
          <w:lang w:val="fr-FR"/>
        </w:rPr>
      </w:pPr>
      <w:r w:rsidRPr="00A84188">
        <w:rPr>
          <w:rFonts w:ascii="Times New Roman" w:hAnsi="Times New Roman"/>
          <w:b/>
          <w:sz w:val="28"/>
          <w:szCs w:val="28"/>
          <w:lang w:val="fr-FR"/>
        </w:rPr>
        <w:t>Faire les 400 coups</w:t>
      </w:r>
      <w:r w:rsidRPr="00A84188">
        <w:rPr>
          <w:rFonts w:ascii="Times New Roman" w:hAnsi="Times New Roman"/>
          <w:i/>
          <w:sz w:val="28"/>
          <w:szCs w:val="28"/>
          <w:lang w:val="fr-FR"/>
        </w:rPr>
        <w:t>Mener une vie déréglée</w:t>
      </w:r>
    </w:p>
    <w:p w:rsidR="00B25838" w:rsidRDefault="00B25838" w:rsidP="00A8418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L'origine de cette expression date du XVII siècle. Lors de la guerre menée par Louis XIII contre le protestantisme, la ville de Montauban fut attaquée en 1621 par 400 coups de canon, censés faire plier les habitants qui étaient en majorité protestants. Mais ils ne se rendirent pas. L'expression est restée et on dit d'une personne qu'elle «fait les 400 coups» lorsqu'elle m</w:t>
      </w:r>
      <w:r>
        <w:rPr>
          <w:rFonts w:ascii="Times New Roman" w:hAnsi="Times New Roman"/>
          <w:sz w:val="28"/>
          <w:szCs w:val="28"/>
          <w:lang w:val="fr-FR"/>
        </w:rPr>
        <w:t>e</w:t>
      </w:r>
      <w:r w:rsidRPr="00215C50">
        <w:rPr>
          <w:rFonts w:ascii="Times New Roman" w:hAnsi="Times New Roman"/>
          <w:sz w:val="28"/>
          <w:szCs w:val="28"/>
          <w:lang w:val="fr-FR"/>
        </w:rPr>
        <w:t>ne une vie désordonnée, sans respect de la morale, et se livre а toute sortes d'excès. Sans connaître la vraie signification de cette locution, il serait certainement difficile de la traduire .</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Puisque selon la traduction littérale cela signifie </w:t>
      </w:r>
      <w:r w:rsidRPr="00A84188">
        <w:rPr>
          <w:rFonts w:ascii="Times New Roman" w:hAnsi="Times New Roman"/>
          <w:i/>
          <w:sz w:val="28"/>
          <w:szCs w:val="28"/>
          <w:lang w:val="fr-FR"/>
        </w:rPr>
        <w:t>faire des coups</w:t>
      </w:r>
      <w:r w:rsidRPr="00215C50">
        <w:rPr>
          <w:rFonts w:ascii="Times New Roman" w:hAnsi="Times New Roman"/>
          <w:sz w:val="28"/>
          <w:szCs w:val="28"/>
          <w:lang w:val="fr-FR"/>
        </w:rPr>
        <w:t>. C'est ainsi qu'il a été traduit le célèbre filme français «les 400 coups» de François Truffaut,puisque le traducteur ne connaissait pas la signification de cette locution. (Rat, 1957).</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E736D">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«Robert est maintenant un jeune homme rangé, mais il n'y a pas si longtemps, il faisait les 400 coups avec ses camarades » (Manuel Wiznitzer, Etes-vous à la page?).</w:t>
      </w:r>
    </w:p>
    <w:p w:rsidR="00B25838" w:rsidRDefault="00B25838" w:rsidP="001E736D">
      <w:pPr>
        <w:pStyle w:val="a3"/>
        <w:spacing w:line="360" w:lineRule="auto"/>
        <w:ind w:firstLine="851"/>
        <w:jc w:val="both"/>
        <w:rPr>
          <w:rFonts w:ascii="Times New Roman" w:hAnsi="Times New Roman"/>
          <w:sz w:val="28"/>
          <w:szCs w:val="28"/>
          <w:lang w:val="fr-FR"/>
        </w:rPr>
      </w:pPr>
    </w:p>
    <w:p w:rsidR="00B25838" w:rsidRDefault="00B25838" w:rsidP="001E736D">
      <w:pPr>
        <w:pStyle w:val="a3"/>
        <w:spacing w:line="360" w:lineRule="auto"/>
        <w:ind w:firstLine="851"/>
        <w:jc w:val="both"/>
        <w:rPr>
          <w:rFonts w:ascii="Times New Roman" w:hAnsi="Times New Roman"/>
          <w:i/>
          <w:sz w:val="28"/>
          <w:szCs w:val="28"/>
          <w:lang w:val="fr-FR"/>
        </w:rPr>
      </w:pPr>
      <w:r w:rsidRPr="001E736D">
        <w:rPr>
          <w:rFonts w:ascii="Times New Roman" w:hAnsi="Times New Roman"/>
          <w:b/>
          <w:sz w:val="28"/>
          <w:szCs w:val="28"/>
          <w:lang w:val="fr-FR"/>
        </w:rPr>
        <w:t>Faire la cour à quelqu'un</w:t>
      </w:r>
      <w:r w:rsidRPr="001E736D">
        <w:rPr>
          <w:rFonts w:ascii="Times New Roman" w:hAnsi="Times New Roman"/>
          <w:i/>
          <w:sz w:val="28"/>
          <w:szCs w:val="28"/>
          <w:lang w:val="fr-FR"/>
        </w:rPr>
        <w:t>Chercher à plaire à une femme ou de la séduire</w:t>
      </w:r>
    </w:p>
    <w:p w:rsidR="00B25838" w:rsidRDefault="00B25838" w:rsidP="001E736D">
      <w:pPr>
        <w:pStyle w:val="a3"/>
        <w:spacing w:line="360" w:lineRule="auto"/>
        <w:ind w:firstLine="851"/>
        <w:jc w:val="both"/>
        <w:rPr>
          <w:rFonts w:ascii="Times New Roman" w:hAnsi="Times New Roman"/>
          <w:sz w:val="28"/>
          <w:szCs w:val="28"/>
          <w:lang w:val="fr-FR"/>
        </w:rPr>
      </w:pPr>
      <w:r w:rsidRPr="001E736D">
        <w:rPr>
          <w:rFonts w:ascii="Times New Roman" w:hAnsi="Times New Roman"/>
          <w:i/>
          <w:sz w:val="28"/>
          <w:szCs w:val="28"/>
          <w:lang w:val="fr-FR"/>
        </w:rPr>
        <w:t>Faire la cour</w:t>
      </w:r>
      <w:r w:rsidRPr="00215C50">
        <w:rPr>
          <w:rFonts w:ascii="Times New Roman" w:hAnsi="Times New Roman"/>
          <w:sz w:val="28"/>
          <w:szCs w:val="28"/>
          <w:lang w:val="fr-FR"/>
        </w:rPr>
        <w:t xml:space="preserve"> avait une utilisation plus générale d</w:t>
      </w:r>
      <w:r>
        <w:rPr>
          <w:rFonts w:ascii="Times New Roman" w:hAnsi="Times New Roman"/>
          <w:sz w:val="28"/>
          <w:szCs w:val="28"/>
          <w:lang w:val="fr-FR"/>
        </w:rPr>
        <w:t>e</w:t>
      </w:r>
      <w:r w:rsidRPr="00215C50">
        <w:rPr>
          <w:rFonts w:ascii="Times New Roman" w:hAnsi="Times New Roman"/>
          <w:sz w:val="28"/>
          <w:szCs w:val="28"/>
          <w:lang w:val="fr-FR"/>
        </w:rPr>
        <w:t>s le XVI</w:t>
      </w:r>
      <w:r w:rsidRPr="001E736D">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En effet, il faut penser а ce qu'étaient la «cour», le domaine et l'entourage du roi, et les courtisans de cette époque, ceux qui s'affairaient autour du souverain а lui </w:t>
      </w:r>
      <w:r w:rsidRPr="001E736D">
        <w:rPr>
          <w:rFonts w:ascii="Times New Roman" w:hAnsi="Times New Roman"/>
          <w:i/>
          <w:sz w:val="28"/>
          <w:szCs w:val="28"/>
          <w:lang w:val="fr-FR"/>
        </w:rPr>
        <w:t>faire la cour</w:t>
      </w:r>
      <w:r w:rsidRPr="00215C50">
        <w:rPr>
          <w:rFonts w:ascii="Times New Roman" w:hAnsi="Times New Roman"/>
          <w:sz w:val="28"/>
          <w:szCs w:val="28"/>
          <w:lang w:val="fr-FR"/>
        </w:rPr>
        <w:t>, non pas dans le but de partager le même lit, mais simplement pour s'attirer ses bonnes gr</w:t>
      </w:r>
      <w:r>
        <w:rPr>
          <w:rFonts w:ascii="Times New Roman" w:hAnsi="Times New Roman"/>
          <w:sz w:val="28"/>
          <w:szCs w:val="28"/>
          <w:lang w:val="fr-FR"/>
        </w:rPr>
        <w:t>o</w:t>
      </w:r>
      <w:r w:rsidRPr="00215C50">
        <w:rPr>
          <w:rFonts w:ascii="Times New Roman" w:hAnsi="Times New Roman"/>
          <w:sz w:val="28"/>
          <w:szCs w:val="28"/>
          <w:lang w:val="fr-FR"/>
        </w:rPr>
        <w:t>ces, être bien vu de lui et, autant que possible, en obtenir diverses faveurs. Et, même si elle en était originaire, cette expression ne s'utilisait pas uniquement а la cour, mais partout oщ une personne cherchait à se faire bien voir d'une autre. Puis, lorsqu'elle a été limitée à l'usage en galanterie et utilisée telle quelle est depuis le milieu du XVIIe siècle, son but est resté le même : se faire bien voir, obtenir des faveurs de la part de la personne «courtisée». (</w:t>
      </w:r>
      <w:hyperlink r:id="rId22" w:history="1">
        <w:r w:rsidRPr="008730FD">
          <w:rPr>
            <w:rStyle w:val="a8"/>
            <w:rFonts w:ascii="Times New Roman" w:hAnsi="Times New Roman"/>
            <w:sz w:val="28"/>
            <w:szCs w:val="28"/>
            <w:lang w:val="fr-FR"/>
          </w:rPr>
          <w:t>http://www.expressio.fr/expressions/faire-la-cour-a-quelqu-un.php</w:t>
        </w:r>
      </w:hyperlink>
      <w:r w:rsidRPr="00215C50">
        <w:rPr>
          <w:rFonts w:ascii="Times New Roman" w:hAnsi="Times New Roman"/>
          <w:sz w:val="28"/>
          <w:szCs w:val="28"/>
          <w:lang w:val="fr-FR"/>
        </w:rPr>
        <w:t>).</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E736D">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«Quel don Juan, ce Paul! Dès qu'il se trouve en présence d'une jolie fille, il </w:t>
      </w:r>
      <w:r w:rsidRPr="001E736D">
        <w:rPr>
          <w:rFonts w:ascii="Times New Roman" w:hAnsi="Times New Roman"/>
          <w:i/>
          <w:sz w:val="28"/>
          <w:szCs w:val="28"/>
          <w:lang w:val="fr-FR"/>
        </w:rPr>
        <w:t>lui fait la cour</w:t>
      </w:r>
      <w:r w:rsidRPr="00215C50">
        <w:rPr>
          <w:rFonts w:ascii="Times New Roman" w:hAnsi="Times New Roman"/>
          <w:sz w:val="28"/>
          <w:szCs w:val="28"/>
          <w:lang w:val="fr-FR"/>
        </w:rPr>
        <w:t>» (Manuel Wiznitzer, Etez-vous à la page? p.42).</w:t>
      </w:r>
    </w:p>
    <w:p w:rsidR="00B25838" w:rsidRDefault="00B25838" w:rsidP="001E736D">
      <w:pPr>
        <w:pStyle w:val="a3"/>
        <w:spacing w:line="360" w:lineRule="auto"/>
        <w:ind w:firstLine="851"/>
        <w:jc w:val="both"/>
        <w:rPr>
          <w:rFonts w:ascii="Times New Roman" w:hAnsi="Times New Roman"/>
          <w:sz w:val="28"/>
          <w:szCs w:val="28"/>
          <w:lang w:val="fr-FR"/>
        </w:rPr>
      </w:pPr>
    </w:p>
    <w:p w:rsidR="00B25838" w:rsidRDefault="00B25838" w:rsidP="001E736D">
      <w:pPr>
        <w:pStyle w:val="a3"/>
        <w:spacing w:line="360" w:lineRule="auto"/>
        <w:ind w:firstLine="851"/>
        <w:jc w:val="both"/>
        <w:rPr>
          <w:rFonts w:ascii="Times New Roman" w:hAnsi="Times New Roman"/>
          <w:sz w:val="28"/>
          <w:szCs w:val="28"/>
          <w:lang w:val="fr-FR"/>
        </w:rPr>
      </w:pPr>
      <w:r w:rsidRPr="001E736D">
        <w:rPr>
          <w:rFonts w:ascii="Times New Roman" w:hAnsi="Times New Roman"/>
          <w:b/>
          <w:sz w:val="28"/>
          <w:szCs w:val="28"/>
          <w:lang w:val="fr-FR"/>
        </w:rPr>
        <w:t>Chanter la pomme</w:t>
      </w:r>
      <w:r w:rsidRPr="001E736D">
        <w:rPr>
          <w:rFonts w:ascii="Times New Roman" w:hAnsi="Times New Roman"/>
          <w:i/>
          <w:sz w:val="28"/>
          <w:szCs w:val="28"/>
          <w:lang w:val="fr-FR"/>
        </w:rPr>
        <w:t>Séduire une femme</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C'est une expression québécoise qui correspond à«faire la cour». La pomme est symbole de tentation et de lien entre deux désirs. De ce fait elle est restée dans les mémoires comme un objet de séduction et de tentation.</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Une autre version parait plus riche. L'historien québécois R. L. Séguin étudiant les traditions du folklore décrit les manèges amoureux clandestins qui se pratiquaient autrefois au cours des «danses carrées». Il a relevé plus d'une douzaine de façons différentes de se tenir ou de se toucher la main entre cavaliers et cavalières, lesquelles constituaient un véritable code érotique allant du simple effleurement des doigts а des pressions plus soutenues, et destinés а prévoir l'après danse et а organiser des rendez-vous sans qu'une parole ne soit dite. L'un des signes de ce disco</w:t>
      </w:r>
      <w:r>
        <w:rPr>
          <w:rFonts w:ascii="Times New Roman" w:hAnsi="Times New Roman"/>
          <w:sz w:val="28"/>
          <w:szCs w:val="28"/>
          <w:lang w:val="fr-FR"/>
        </w:rPr>
        <w:t>urs muet consistait pour le garç</w:t>
      </w:r>
      <w:r w:rsidRPr="00215C50">
        <w:rPr>
          <w:rFonts w:ascii="Times New Roman" w:hAnsi="Times New Roman"/>
          <w:sz w:val="28"/>
          <w:szCs w:val="28"/>
          <w:lang w:val="fr-FR"/>
        </w:rPr>
        <w:t>on à presser d'une façon particulière la pomme de la fille. Pourtant, c'est hypothèse qui reste à vérifier. (</w:t>
      </w:r>
      <w:hyperlink r:id="rId23" w:history="1">
        <w:r w:rsidRPr="008730FD">
          <w:rPr>
            <w:rStyle w:val="a8"/>
            <w:rFonts w:ascii="Times New Roman" w:hAnsi="Times New Roman"/>
            <w:sz w:val="28"/>
            <w:szCs w:val="28"/>
            <w:lang w:val="fr-FR"/>
          </w:rPr>
          <w:t>http://pages.videotron.com/micpreno/chanter_la_pomme.htm</w:t>
        </w:r>
      </w:hyperlink>
      <w:r w:rsidRPr="00215C50">
        <w:rPr>
          <w:rFonts w:ascii="Times New Roman" w:hAnsi="Times New Roman"/>
          <w:sz w:val="28"/>
          <w:szCs w:val="28"/>
          <w:lang w:val="fr-FR"/>
        </w:rPr>
        <w:t>).</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E736D">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«А toutes les fois que j'invite mon voisin, </w:t>
      </w:r>
      <w:r w:rsidRPr="001E736D">
        <w:rPr>
          <w:rFonts w:ascii="Times New Roman" w:hAnsi="Times New Roman"/>
          <w:i/>
          <w:sz w:val="28"/>
          <w:szCs w:val="28"/>
          <w:lang w:val="fr-FR"/>
        </w:rPr>
        <w:t>il chante la pomme à ma femme</w:t>
      </w:r>
      <w:r w:rsidRPr="00215C50">
        <w:rPr>
          <w:rFonts w:ascii="Times New Roman" w:hAnsi="Times New Roman"/>
          <w:sz w:val="28"/>
          <w:szCs w:val="28"/>
          <w:lang w:val="fr-FR"/>
        </w:rPr>
        <w:t>. C'est fini, je ne veux plus le voir» (Duneton, p.40)</w:t>
      </w:r>
    </w:p>
    <w:p w:rsidR="00B25838" w:rsidRDefault="00B25838" w:rsidP="001E736D">
      <w:pPr>
        <w:pStyle w:val="a3"/>
        <w:spacing w:line="360" w:lineRule="auto"/>
        <w:ind w:firstLine="851"/>
        <w:jc w:val="both"/>
        <w:rPr>
          <w:rFonts w:ascii="Times New Roman" w:hAnsi="Times New Roman"/>
          <w:sz w:val="28"/>
          <w:szCs w:val="28"/>
          <w:lang w:val="fr-FR"/>
        </w:rPr>
      </w:pPr>
    </w:p>
    <w:p w:rsidR="00B25838" w:rsidRDefault="00B25838" w:rsidP="001E736D">
      <w:pPr>
        <w:pStyle w:val="a3"/>
        <w:spacing w:line="360" w:lineRule="auto"/>
        <w:ind w:firstLine="851"/>
        <w:jc w:val="both"/>
        <w:rPr>
          <w:rFonts w:ascii="Times New Roman" w:hAnsi="Times New Roman"/>
          <w:sz w:val="28"/>
          <w:szCs w:val="28"/>
          <w:lang w:val="fr-FR"/>
        </w:rPr>
      </w:pPr>
      <w:r w:rsidRPr="001E736D">
        <w:rPr>
          <w:rFonts w:ascii="Times New Roman" w:hAnsi="Times New Roman"/>
          <w:b/>
          <w:sz w:val="28"/>
          <w:szCs w:val="28"/>
          <w:lang w:val="fr-FR"/>
        </w:rPr>
        <w:t>Avoir la puce à l'oreille</w:t>
      </w:r>
      <w:r w:rsidRPr="001E736D">
        <w:rPr>
          <w:rFonts w:ascii="Times New Roman" w:hAnsi="Times New Roman"/>
          <w:i/>
          <w:sz w:val="28"/>
          <w:szCs w:val="28"/>
          <w:lang w:val="fr-FR"/>
        </w:rPr>
        <w:t>Se douter de quelque chose</w:t>
      </w:r>
    </w:p>
    <w:p w:rsidR="00B25838" w:rsidRPr="00364961" w:rsidRDefault="00B25838" w:rsidP="001E736D">
      <w:pPr>
        <w:pStyle w:val="a3"/>
        <w:spacing w:line="360" w:lineRule="auto"/>
        <w:ind w:firstLine="851"/>
        <w:jc w:val="both"/>
        <w:rPr>
          <w:rFonts w:ascii="Times New Roman" w:hAnsi="Times New Roman"/>
          <w:sz w:val="28"/>
          <w:szCs w:val="28"/>
        </w:rPr>
      </w:pPr>
      <w:r w:rsidRPr="00215C50">
        <w:rPr>
          <w:rFonts w:ascii="Times New Roman" w:hAnsi="Times New Roman"/>
          <w:sz w:val="28"/>
          <w:szCs w:val="28"/>
          <w:lang w:val="fr-FR"/>
        </w:rPr>
        <w:t>Au XIII</w:t>
      </w:r>
      <w:r w:rsidRPr="001E736D">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cette expression symbolisait le désir que l'on pouvait ressentir pour une personne. Ce sens perdura jusqu'а la fin du XVIe siècle. Au siècle suivant, l'expression prit le sens d' «être inquiet». Les puces étant très présentes dans toutes les couches de la soci</w:t>
      </w:r>
      <w:r>
        <w:rPr>
          <w:rFonts w:ascii="Times New Roman" w:hAnsi="Times New Roman"/>
          <w:sz w:val="28"/>
          <w:szCs w:val="28"/>
          <w:lang w:val="fr-FR"/>
        </w:rPr>
        <w:t>e</w:t>
      </w:r>
      <w:r w:rsidRPr="00215C50">
        <w:rPr>
          <w:rFonts w:ascii="Times New Roman" w:hAnsi="Times New Roman"/>
          <w:sz w:val="28"/>
          <w:szCs w:val="28"/>
          <w:lang w:val="fr-FR"/>
        </w:rPr>
        <w:t>téà cette époque, on suppose que le sens est venu des démangeaisons provoquées par ces insectes, et par l'air inquiétant que pouvait avoir une personne qui les ressentaient. De fil en aiguille, la signification serait devenue celle que l'on connaоt aujourd'hui «se douter de quelque chose», comme on pouvait se douter à ses gestes qu'une personne avait des puces.(</w:t>
      </w:r>
      <w:hyperlink r:id="rId24" w:history="1">
        <w:r w:rsidRPr="008730FD">
          <w:rPr>
            <w:rStyle w:val="a8"/>
            <w:rFonts w:ascii="Times New Roman" w:hAnsi="Times New Roman"/>
            <w:sz w:val="28"/>
            <w:szCs w:val="28"/>
            <w:lang w:val="fr-FR"/>
          </w:rPr>
          <w:t>http</w:t>
        </w:r>
        <w:r w:rsidRPr="00364961">
          <w:rPr>
            <w:rStyle w:val="a8"/>
            <w:rFonts w:ascii="Times New Roman" w:hAnsi="Times New Roman"/>
            <w:sz w:val="28"/>
            <w:szCs w:val="28"/>
          </w:rPr>
          <w:t>://</w:t>
        </w:r>
        <w:r w:rsidRPr="008730FD">
          <w:rPr>
            <w:rStyle w:val="a8"/>
            <w:rFonts w:ascii="Times New Roman" w:hAnsi="Times New Roman"/>
            <w:sz w:val="28"/>
            <w:szCs w:val="28"/>
            <w:lang w:val="fr-FR"/>
          </w:rPr>
          <w:t>www</w:t>
        </w:r>
        <w:r w:rsidRPr="00364961">
          <w:rPr>
            <w:rStyle w:val="a8"/>
            <w:rFonts w:ascii="Times New Roman" w:hAnsi="Times New Roman"/>
            <w:sz w:val="28"/>
            <w:szCs w:val="28"/>
          </w:rPr>
          <w:t>.</w:t>
        </w:r>
        <w:r w:rsidRPr="008730FD">
          <w:rPr>
            <w:rStyle w:val="a8"/>
            <w:rFonts w:ascii="Times New Roman" w:hAnsi="Times New Roman"/>
            <w:sz w:val="28"/>
            <w:szCs w:val="28"/>
            <w:lang w:val="fr-FR"/>
          </w:rPr>
          <w:t>linternaute</w:t>
        </w:r>
        <w:r w:rsidRPr="00364961">
          <w:rPr>
            <w:rStyle w:val="a8"/>
            <w:rFonts w:ascii="Times New Roman" w:hAnsi="Times New Roman"/>
            <w:sz w:val="28"/>
            <w:szCs w:val="28"/>
          </w:rPr>
          <w:t>.</w:t>
        </w:r>
        <w:r w:rsidRPr="008730FD">
          <w:rPr>
            <w:rStyle w:val="a8"/>
            <w:rFonts w:ascii="Times New Roman" w:hAnsi="Times New Roman"/>
            <w:sz w:val="28"/>
            <w:szCs w:val="28"/>
            <w:lang w:val="fr-FR"/>
          </w:rPr>
          <w:t>com</w:t>
        </w:r>
        <w:r w:rsidRPr="00364961">
          <w:rPr>
            <w:rStyle w:val="a8"/>
            <w:rFonts w:ascii="Times New Roman" w:hAnsi="Times New Roman"/>
            <w:sz w:val="28"/>
            <w:szCs w:val="28"/>
          </w:rPr>
          <w:t>/</w:t>
        </w:r>
        <w:r w:rsidRPr="008730FD">
          <w:rPr>
            <w:rStyle w:val="a8"/>
            <w:rFonts w:ascii="Times New Roman" w:hAnsi="Times New Roman"/>
            <w:sz w:val="28"/>
            <w:szCs w:val="28"/>
            <w:lang w:val="fr-FR"/>
          </w:rPr>
          <w:t>expression</w:t>
        </w:r>
        <w:r w:rsidRPr="00364961">
          <w:rPr>
            <w:rStyle w:val="a8"/>
            <w:rFonts w:ascii="Times New Roman" w:hAnsi="Times New Roman"/>
            <w:sz w:val="28"/>
            <w:szCs w:val="28"/>
          </w:rPr>
          <w:t>/</w:t>
        </w:r>
        <w:r w:rsidRPr="008730FD">
          <w:rPr>
            <w:rStyle w:val="a8"/>
            <w:rFonts w:ascii="Times New Roman" w:hAnsi="Times New Roman"/>
            <w:sz w:val="28"/>
            <w:szCs w:val="28"/>
            <w:lang w:val="fr-FR"/>
          </w:rPr>
          <w:t>langue</w:t>
        </w:r>
        <w:r w:rsidRPr="00364961">
          <w:rPr>
            <w:rStyle w:val="a8"/>
            <w:rFonts w:ascii="Times New Roman" w:hAnsi="Times New Roman"/>
            <w:sz w:val="28"/>
            <w:szCs w:val="28"/>
          </w:rPr>
          <w:t>-</w:t>
        </w:r>
        <w:r w:rsidRPr="008730FD">
          <w:rPr>
            <w:rStyle w:val="a8"/>
            <w:rFonts w:ascii="Times New Roman" w:hAnsi="Times New Roman"/>
            <w:sz w:val="28"/>
            <w:szCs w:val="28"/>
            <w:lang w:val="fr-FR"/>
          </w:rPr>
          <w:t>francaise</w:t>
        </w:r>
        <w:r w:rsidRPr="00364961">
          <w:rPr>
            <w:rStyle w:val="a8"/>
            <w:rFonts w:ascii="Times New Roman" w:hAnsi="Times New Roman"/>
            <w:sz w:val="28"/>
            <w:szCs w:val="28"/>
          </w:rPr>
          <w:t>/22/</w:t>
        </w:r>
        <w:r w:rsidRPr="008730FD">
          <w:rPr>
            <w:rStyle w:val="a8"/>
            <w:rFonts w:ascii="Times New Roman" w:hAnsi="Times New Roman"/>
            <w:sz w:val="28"/>
            <w:szCs w:val="28"/>
            <w:lang w:val="fr-FR"/>
          </w:rPr>
          <w:t>avoir</w:t>
        </w:r>
        <w:r w:rsidRPr="00364961">
          <w:rPr>
            <w:rStyle w:val="a8"/>
            <w:rFonts w:ascii="Times New Roman" w:hAnsi="Times New Roman"/>
            <w:sz w:val="28"/>
            <w:szCs w:val="28"/>
          </w:rPr>
          <w:t>-</w:t>
        </w:r>
        <w:r w:rsidRPr="008730FD">
          <w:rPr>
            <w:rStyle w:val="a8"/>
            <w:rFonts w:ascii="Times New Roman" w:hAnsi="Times New Roman"/>
            <w:sz w:val="28"/>
            <w:szCs w:val="28"/>
            <w:lang w:val="fr-FR"/>
          </w:rPr>
          <w:t>la</w:t>
        </w:r>
        <w:r w:rsidRPr="00364961">
          <w:rPr>
            <w:rStyle w:val="a8"/>
            <w:rFonts w:ascii="Times New Roman" w:hAnsi="Times New Roman"/>
            <w:sz w:val="28"/>
            <w:szCs w:val="28"/>
          </w:rPr>
          <w:t>-</w:t>
        </w:r>
        <w:r w:rsidRPr="008730FD">
          <w:rPr>
            <w:rStyle w:val="a8"/>
            <w:rFonts w:ascii="Times New Roman" w:hAnsi="Times New Roman"/>
            <w:sz w:val="28"/>
            <w:szCs w:val="28"/>
            <w:lang w:val="fr-FR"/>
          </w:rPr>
          <w:t>puce</w:t>
        </w:r>
        <w:r w:rsidRPr="00364961">
          <w:rPr>
            <w:rStyle w:val="a8"/>
            <w:rFonts w:ascii="Times New Roman" w:hAnsi="Times New Roman"/>
            <w:sz w:val="28"/>
            <w:szCs w:val="28"/>
          </w:rPr>
          <w:t>-</w:t>
        </w:r>
        <w:r w:rsidRPr="008730FD">
          <w:rPr>
            <w:rStyle w:val="a8"/>
            <w:rFonts w:ascii="Times New Roman" w:hAnsi="Times New Roman"/>
            <w:sz w:val="28"/>
            <w:szCs w:val="28"/>
            <w:lang w:val="fr-FR"/>
          </w:rPr>
          <w:t>a</w:t>
        </w:r>
        <w:r w:rsidRPr="00364961">
          <w:rPr>
            <w:rStyle w:val="a8"/>
            <w:rFonts w:ascii="Times New Roman" w:hAnsi="Times New Roman"/>
            <w:sz w:val="28"/>
            <w:szCs w:val="28"/>
          </w:rPr>
          <w:t>-</w:t>
        </w:r>
        <w:r w:rsidRPr="008730FD">
          <w:rPr>
            <w:rStyle w:val="a8"/>
            <w:rFonts w:ascii="Times New Roman" w:hAnsi="Times New Roman"/>
            <w:sz w:val="28"/>
            <w:szCs w:val="28"/>
            <w:lang w:val="fr-FR"/>
          </w:rPr>
          <w:t>l</w:t>
        </w:r>
        <w:r w:rsidRPr="00364961">
          <w:rPr>
            <w:rStyle w:val="a8"/>
            <w:rFonts w:ascii="Times New Roman" w:hAnsi="Times New Roman"/>
            <w:sz w:val="28"/>
            <w:szCs w:val="28"/>
          </w:rPr>
          <w:t>-</w:t>
        </w:r>
        <w:r w:rsidRPr="008730FD">
          <w:rPr>
            <w:rStyle w:val="a8"/>
            <w:rFonts w:ascii="Times New Roman" w:hAnsi="Times New Roman"/>
            <w:sz w:val="28"/>
            <w:szCs w:val="28"/>
            <w:lang w:val="fr-FR"/>
          </w:rPr>
          <w:t>oreille</w:t>
        </w:r>
        <w:r w:rsidRPr="00364961">
          <w:rPr>
            <w:rStyle w:val="a8"/>
            <w:rFonts w:ascii="Times New Roman" w:hAnsi="Times New Roman"/>
            <w:sz w:val="28"/>
            <w:szCs w:val="28"/>
          </w:rPr>
          <w:t>/</w:t>
        </w:r>
      </w:hyperlink>
      <w:r w:rsidRPr="00364961">
        <w:rPr>
          <w:rFonts w:ascii="Times New Roman" w:hAnsi="Times New Roman"/>
          <w:sz w:val="28"/>
          <w:szCs w:val="28"/>
        </w:rPr>
        <w:t>)</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«Fille qui pense à son amant absent toute la nuit, dit-on, </w:t>
      </w:r>
      <w:r w:rsidRPr="001E736D">
        <w:rPr>
          <w:rFonts w:ascii="Times New Roman" w:hAnsi="Times New Roman"/>
          <w:i/>
          <w:sz w:val="28"/>
          <w:szCs w:val="28"/>
          <w:lang w:val="fr-FR"/>
        </w:rPr>
        <w:t>a la puce à l'oreille</w:t>
      </w:r>
      <w:r w:rsidRPr="00215C50">
        <w:rPr>
          <w:rFonts w:ascii="Times New Roman" w:hAnsi="Times New Roman"/>
          <w:sz w:val="28"/>
          <w:szCs w:val="28"/>
          <w:lang w:val="fr-FR"/>
        </w:rPr>
        <w:t>»(Jean de la Fontaine, Contes).</w:t>
      </w:r>
    </w:p>
    <w:p w:rsidR="00B25838" w:rsidRDefault="00B25838" w:rsidP="001E736D">
      <w:pPr>
        <w:pStyle w:val="a3"/>
        <w:spacing w:line="360" w:lineRule="auto"/>
        <w:ind w:firstLine="851"/>
        <w:jc w:val="both"/>
        <w:rPr>
          <w:rFonts w:ascii="Times New Roman" w:hAnsi="Times New Roman"/>
          <w:sz w:val="28"/>
          <w:szCs w:val="28"/>
          <w:lang w:val="fr-FR"/>
        </w:rPr>
      </w:pPr>
    </w:p>
    <w:p w:rsidR="00B25838" w:rsidRDefault="00B25838" w:rsidP="001E736D">
      <w:pPr>
        <w:pStyle w:val="a3"/>
        <w:spacing w:line="360" w:lineRule="auto"/>
        <w:ind w:firstLine="851"/>
        <w:jc w:val="both"/>
        <w:rPr>
          <w:rFonts w:ascii="Times New Roman" w:hAnsi="Times New Roman"/>
          <w:i/>
          <w:sz w:val="28"/>
          <w:szCs w:val="28"/>
          <w:lang w:val="fr-FR"/>
        </w:rPr>
      </w:pPr>
      <w:r w:rsidRPr="001E736D">
        <w:rPr>
          <w:rFonts w:ascii="Times New Roman" w:hAnsi="Times New Roman"/>
          <w:b/>
          <w:sz w:val="28"/>
          <w:szCs w:val="28"/>
          <w:lang w:val="fr-FR"/>
        </w:rPr>
        <w:t>Amoureux des onze mille vierges</w:t>
      </w:r>
      <w:r w:rsidRPr="001E736D">
        <w:rPr>
          <w:rFonts w:ascii="Times New Roman" w:hAnsi="Times New Roman"/>
          <w:i/>
          <w:sz w:val="28"/>
          <w:szCs w:val="28"/>
          <w:lang w:val="fr-FR"/>
        </w:rPr>
        <w:t>Amoureux de toutes les femmes</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Apparue au XVII</w:t>
      </w:r>
      <w:r w:rsidRPr="001E736D">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et plus exactement en 1623, cette expression semble faire référence а la légende de Sainte Ursule et des onze mille vierges. Pour résumer l'idée, sur la pierre tombale de Sainte Ursule était gravée une inscription: «XI.M.V.». Certains ont traduit les signes XI.M. par onze mille, alors que, vraisemblablement, il aurait fallu comprendre onze martyrs. Le V. quant а lui était dans les deux cas similairement reconnu comme le V de vierges. On pense que le chiffre a inspiré l'expression, et que les onze mille vierges représenteraient l'ensemble des femmes, chacune étant un objet amoureux potentiel pour l'homme qualifié comme étant «amoureux des onze mille vierges». Et, puisque l'expression comme le jeu de mots était trop tentant, Guillaume Apollinaire s'en est а son tour inspiré pour titrer un conte érotique à l'époque interdit et circulant sous le manteau: Les onze mille verges ou les amours d'un hospodar, dont voici une citation: (</w:t>
      </w:r>
      <w:hyperlink r:id="rId25" w:history="1">
        <w:r w:rsidRPr="008730FD">
          <w:rPr>
            <w:rStyle w:val="a8"/>
            <w:rFonts w:ascii="Times New Roman" w:hAnsi="Times New Roman"/>
            <w:sz w:val="28"/>
            <w:szCs w:val="28"/>
            <w:lang w:val="fr-FR"/>
          </w:rPr>
          <w:t>http://www.francparler.com/syntagme.php?id=390</w:t>
        </w:r>
      </w:hyperlink>
      <w:r w:rsidRPr="00215C50">
        <w:rPr>
          <w:rFonts w:ascii="Times New Roman" w:hAnsi="Times New Roman"/>
          <w:sz w:val="28"/>
          <w:szCs w:val="28"/>
          <w:lang w:val="fr-FR"/>
        </w:rPr>
        <w:t>)</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E736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«Je mets ma fortune et mon amour à vos pieds. Si je vous tenais dans mon lit vingt fois de suite je vous prouverais ma passion. Que </w:t>
      </w:r>
      <w:r w:rsidRPr="001E736D">
        <w:rPr>
          <w:rFonts w:ascii="Times New Roman" w:hAnsi="Times New Roman"/>
          <w:i/>
          <w:sz w:val="28"/>
          <w:szCs w:val="28"/>
          <w:lang w:val="fr-FR"/>
        </w:rPr>
        <w:t>les onze mille vierges</w:t>
      </w:r>
      <w:r w:rsidRPr="00215C50">
        <w:rPr>
          <w:rFonts w:ascii="Times New Roman" w:hAnsi="Times New Roman"/>
          <w:sz w:val="28"/>
          <w:szCs w:val="28"/>
          <w:lang w:val="fr-FR"/>
        </w:rPr>
        <w:t xml:space="preserve"> ou même </w:t>
      </w:r>
      <w:r w:rsidRPr="001E736D">
        <w:rPr>
          <w:rFonts w:ascii="Times New Roman" w:hAnsi="Times New Roman"/>
          <w:i/>
          <w:sz w:val="28"/>
          <w:szCs w:val="28"/>
          <w:lang w:val="fr-FR"/>
        </w:rPr>
        <w:t>onze mille vierges</w:t>
      </w:r>
      <w:r w:rsidRPr="00215C50">
        <w:rPr>
          <w:rFonts w:ascii="Times New Roman" w:hAnsi="Times New Roman"/>
          <w:sz w:val="28"/>
          <w:szCs w:val="28"/>
          <w:lang w:val="fr-FR"/>
        </w:rPr>
        <w:t xml:space="preserve"> me châtient si je mens!» (Guillaume Apollinaire).</w:t>
      </w:r>
    </w:p>
    <w:p w:rsidR="00B25838" w:rsidRDefault="00B25838" w:rsidP="001E736D">
      <w:pPr>
        <w:pStyle w:val="a3"/>
        <w:spacing w:line="360" w:lineRule="auto"/>
        <w:ind w:firstLine="851"/>
        <w:jc w:val="both"/>
        <w:rPr>
          <w:rFonts w:ascii="Times New Roman" w:hAnsi="Times New Roman"/>
          <w:sz w:val="28"/>
          <w:szCs w:val="28"/>
          <w:lang w:val="fr-FR"/>
        </w:rPr>
      </w:pPr>
    </w:p>
    <w:p w:rsidR="00B25838" w:rsidRDefault="00B25838" w:rsidP="001E736D">
      <w:pPr>
        <w:pStyle w:val="a3"/>
        <w:spacing w:line="360" w:lineRule="auto"/>
        <w:ind w:firstLine="851"/>
        <w:jc w:val="both"/>
        <w:rPr>
          <w:rFonts w:ascii="Times New Roman" w:hAnsi="Times New Roman"/>
          <w:sz w:val="28"/>
          <w:szCs w:val="28"/>
          <w:lang w:val="fr-FR"/>
        </w:rPr>
      </w:pPr>
      <w:r w:rsidRPr="001E736D">
        <w:rPr>
          <w:rFonts w:ascii="Times New Roman" w:hAnsi="Times New Roman"/>
          <w:b/>
          <w:sz w:val="28"/>
          <w:szCs w:val="28"/>
          <w:lang w:val="fr-FR"/>
        </w:rPr>
        <w:t>Faire la bête à deux dos</w:t>
      </w:r>
      <w:r w:rsidRPr="001E736D">
        <w:rPr>
          <w:rFonts w:ascii="Times New Roman" w:hAnsi="Times New Roman"/>
          <w:i/>
          <w:sz w:val="28"/>
          <w:szCs w:val="28"/>
          <w:lang w:val="fr-FR"/>
        </w:rPr>
        <w:t>Faire l'amour avec quelqu'un</w:t>
      </w:r>
    </w:p>
    <w:p w:rsidR="00B25838" w:rsidRDefault="00B25838" w:rsidP="00AF7D5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Parmi toutes les façons anciennes de désigner l'acte sexuel, </w:t>
      </w:r>
      <w:r w:rsidRPr="001E736D">
        <w:rPr>
          <w:rFonts w:ascii="Times New Roman" w:hAnsi="Times New Roman"/>
          <w:i/>
          <w:sz w:val="28"/>
          <w:szCs w:val="28"/>
          <w:lang w:val="fr-FR"/>
        </w:rPr>
        <w:t>la bête à deux dos</w:t>
      </w:r>
      <w:r w:rsidRPr="00215C50">
        <w:rPr>
          <w:rFonts w:ascii="Times New Roman" w:hAnsi="Times New Roman"/>
          <w:sz w:val="28"/>
          <w:szCs w:val="28"/>
          <w:lang w:val="fr-FR"/>
        </w:rPr>
        <w:t xml:space="preserve"> est certainement une des plus constantes. Au début du XVIIe siècle l'expression s'écrivait encore couramment. Dans Les Caquets de l'accouchée deux maris trompés «entrèrent а l'hostellerie où se passaient les affaires, et d'une chambre proche, qu'une simple cloison séparait de la leur, ils entendirent faire la fête à la façon de la bête à deux dos». Puis le siècle entra dans des voluptés plus chafouines: ce furent les feux, les flammes, les ardeurs, les coeurs saignants, la boucherie... On joua officiellement la passion sainte nitouche. </w:t>
      </w:r>
      <w:r w:rsidRPr="00AF7D5A">
        <w:rPr>
          <w:rFonts w:ascii="Times New Roman" w:hAnsi="Times New Roman"/>
          <w:i/>
          <w:sz w:val="28"/>
          <w:szCs w:val="28"/>
          <w:lang w:val="fr-FR"/>
        </w:rPr>
        <w:t>La bête а deux dos</w:t>
      </w:r>
      <w:r w:rsidRPr="00215C50">
        <w:rPr>
          <w:rFonts w:ascii="Times New Roman" w:hAnsi="Times New Roman"/>
          <w:sz w:val="28"/>
          <w:szCs w:val="28"/>
          <w:lang w:val="fr-FR"/>
        </w:rPr>
        <w:t xml:space="preserve"> n'entra plus dans les salons, elle voyagea désormais dans les chemins creux. Plus tard Littré ne l'indique ni а bête ni а dos. Il cite cependant coquillart: (Duneton, 1978, p.52).</w:t>
      </w:r>
    </w:p>
    <w:p w:rsidR="00B25838" w:rsidRDefault="00B25838" w:rsidP="00AF7D5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Exemple:</w:t>
      </w:r>
    </w:p>
    <w:p w:rsidR="00B25838" w:rsidRDefault="00B25838" w:rsidP="00AF7D5A">
      <w:pPr>
        <w:pStyle w:val="a3"/>
        <w:spacing w:line="360" w:lineRule="auto"/>
        <w:ind w:firstLine="851"/>
        <w:jc w:val="both"/>
        <w:rPr>
          <w:rFonts w:ascii="Times New Roman" w:hAnsi="Times New Roman"/>
          <w:sz w:val="28"/>
          <w:szCs w:val="28"/>
          <w:lang w:val="fr-FR"/>
        </w:rPr>
      </w:pPr>
      <w:r>
        <w:rPr>
          <w:rFonts w:ascii="Times New Roman" w:hAnsi="Times New Roman"/>
          <w:sz w:val="28"/>
          <w:szCs w:val="28"/>
          <w:lang w:val="fr-FR"/>
        </w:rPr>
        <w:t>«</w:t>
      </w:r>
      <w:r w:rsidRPr="00215C50">
        <w:rPr>
          <w:rFonts w:ascii="Times New Roman" w:hAnsi="Times New Roman"/>
          <w:sz w:val="28"/>
          <w:szCs w:val="28"/>
          <w:lang w:val="fr-FR"/>
        </w:rPr>
        <w:t xml:space="preserve">Jehanne </w:t>
      </w:r>
      <w:r w:rsidRPr="00AF7D5A">
        <w:rPr>
          <w:rFonts w:ascii="Times New Roman" w:hAnsi="Times New Roman"/>
          <w:i/>
          <w:sz w:val="28"/>
          <w:szCs w:val="28"/>
          <w:lang w:val="fr-FR"/>
        </w:rPr>
        <w:t>fait la bête àdeux dos</w:t>
      </w:r>
      <w:r>
        <w:rPr>
          <w:rFonts w:ascii="Times New Roman" w:hAnsi="Times New Roman"/>
          <w:i/>
          <w:sz w:val="28"/>
          <w:szCs w:val="28"/>
          <w:lang w:val="fr-FR"/>
        </w:rPr>
        <w:t>»</w:t>
      </w:r>
      <w:r w:rsidRPr="00215C50">
        <w:rPr>
          <w:rFonts w:ascii="Times New Roman" w:hAnsi="Times New Roman"/>
          <w:sz w:val="28"/>
          <w:szCs w:val="28"/>
          <w:lang w:val="fr-FR"/>
        </w:rPr>
        <w:t>, sans aucun commentaire.</w:t>
      </w:r>
    </w:p>
    <w:p w:rsidR="00B25838" w:rsidRDefault="00B25838" w:rsidP="00AF7D5A">
      <w:pPr>
        <w:pStyle w:val="a3"/>
        <w:spacing w:line="360" w:lineRule="auto"/>
        <w:ind w:firstLine="851"/>
        <w:jc w:val="both"/>
        <w:rPr>
          <w:rFonts w:ascii="Times New Roman" w:hAnsi="Times New Roman"/>
          <w:sz w:val="28"/>
          <w:szCs w:val="28"/>
          <w:lang w:val="fr-FR"/>
        </w:rPr>
      </w:pPr>
    </w:p>
    <w:p w:rsidR="00B25838" w:rsidRDefault="00B25838" w:rsidP="00AF7D5A">
      <w:pPr>
        <w:pStyle w:val="a3"/>
        <w:spacing w:line="360" w:lineRule="auto"/>
        <w:ind w:firstLine="851"/>
        <w:jc w:val="both"/>
        <w:rPr>
          <w:rFonts w:ascii="Times New Roman" w:hAnsi="Times New Roman"/>
          <w:i/>
          <w:sz w:val="28"/>
          <w:szCs w:val="28"/>
          <w:lang w:val="fr-FR"/>
        </w:rPr>
      </w:pPr>
      <w:r w:rsidRPr="00AF7D5A">
        <w:rPr>
          <w:rFonts w:ascii="Times New Roman" w:hAnsi="Times New Roman"/>
          <w:b/>
          <w:sz w:val="28"/>
          <w:szCs w:val="28"/>
          <w:lang w:val="fr-FR"/>
        </w:rPr>
        <w:t>Faire des fraidaines</w:t>
      </w:r>
      <w:r w:rsidRPr="00AF7D5A">
        <w:rPr>
          <w:rFonts w:ascii="Times New Roman" w:hAnsi="Times New Roman"/>
          <w:i/>
          <w:sz w:val="28"/>
          <w:szCs w:val="28"/>
          <w:lang w:val="fr-FR"/>
        </w:rPr>
        <w:t>se comporter avec arrogance, faire l'important</w:t>
      </w:r>
    </w:p>
    <w:p w:rsidR="00B25838" w:rsidRDefault="00B25838" w:rsidP="00D377D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Selon Littré, les </w:t>
      </w:r>
      <w:r w:rsidRPr="001369D1">
        <w:rPr>
          <w:rFonts w:ascii="Times New Roman" w:hAnsi="Times New Roman"/>
          <w:sz w:val="28"/>
          <w:szCs w:val="28"/>
          <w:lang w:val="fr-FR"/>
        </w:rPr>
        <w:t>fredaines sont des écarts de conduite</w:t>
      </w:r>
      <w:r w:rsidRPr="00215C50">
        <w:rPr>
          <w:rFonts w:ascii="Times New Roman" w:hAnsi="Times New Roman"/>
          <w:sz w:val="28"/>
          <w:szCs w:val="28"/>
          <w:lang w:val="fr-FR"/>
        </w:rPr>
        <w:t xml:space="preserve"> par folie de jeunesse, de tempérament ou autrement. Comme le précisent Bloch et Wartburg, le mot fredain se rattache à un groupe de termes D'ancien provençal désignant un scélérat, avec pour origine lointaine celui «qui a renié le serment preté» (Duneton, 1978, p.43).</w:t>
      </w:r>
    </w:p>
    <w:p w:rsidR="00B25838" w:rsidRDefault="00B25838" w:rsidP="00D377D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3B6C9C">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«Gardez vous d'imiter ces coquettes vilaines dont par toute la ville on </w:t>
      </w:r>
      <w:r w:rsidRPr="003B6C9C">
        <w:rPr>
          <w:rFonts w:ascii="Times New Roman" w:hAnsi="Times New Roman"/>
          <w:i/>
          <w:sz w:val="28"/>
          <w:szCs w:val="28"/>
          <w:lang w:val="fr-FR"/>
        </w:rPr>
        <w:t>fait les fridaines</w:t>
      </w:r>
      <w:r w:rsidRPr="00215C50">
        <w:rPr>
          <w:rFonts w:ascii="Times New Roman" w:hAnsi="Times New Roman"/>
          <w:sz w:val="28"/>
          <w:szCs w:val="28"/>
          <w:lang w:val="fr-FR"/>
        </w:rPr>
        <w:t>» (Arnolphe, l'Ecole des femmes).</w:t>
      </w:r>
    </w:p>
    <w:p w:rsidR="00B25838" w:rsidRDefault="00B25838" w:rsidP="00D377D3">
      <w:pPr>
        <w:pStyle w:val="a3"/>
        <w:spacing w:line="360" w:lineRule="auto"/>
        <w:ind w:firstLine="851"/>
        <w:jc w:val="both"/>
        <w:rPr>
          <w:rFonts w:ascii="Times New Roman" w:hAnsi="Times New Roman"/>
          <w:sz w:val="28"/>
          <w:szCs w:val="28"/>
          <w:lang w:val="fr-FR"/>
        </w:rPr>
      </w:pPr>
    </w:p>
    <w:p w:rsidR="00B25838" w:rsidRDefault="00B25838" w:rsidP="003B6C9C">
      <w:pPr>
        <w:pStyle w:val="a3"/>
        <w:spacing w:line="360" w:lineRule="auto"/>
        <w:ind w:firstLine="851"/>
        <w:jc w:val="both"/>
        <w:rPr>
          <w:rFonts w:ascii="Times New Roman" w:hAnsi="Times New Roman"/>
          <w:i/>
          <w:sz w:val="28"/>
          <w:szCs w:val="28"/>
          <w:lang w:val="fr-FR"/>
        </w:rPr>
      </w:pPr>
      <w:r w:rsidRPr="003B6C9C">
        <w:rPr>
          <w:rFonts w:ascii="Times New Roman" w:hAnsi="Times New Roman"/>
          <w:b/>
          <w:sz w:val="28"/>
          <w:szCs w:val="28"/>
          <w:lang w:val="fr-FR"/>
        </w:rPr>
        <w:t>Conter fleurette</w:t>
      </w:r>
      <w:r w:rsidRPr="003B6C9C">
        <w:rPr>
          <w:rFonts w:ascii="Times New Roman" w:hAnsi="Times New Roman"/>
          <w:i/>
          <w:sz w:val="28"/>
          <w:szCs w:val="28"/>
          <w:lang w:val="fr-FR"/>
        </w:rPr>
        <w:t>Faire la cour</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On suppose que cette expression date du 16ème si</w:t>
      </w:r>
      <w:r>
        <w:rPr>
          <w:rFonts w:ascii="Times New Roman" w:hAnsi="Times New Roman"/>
          <w:sz w:val="28"/>
          <w:szCs w:val="28"/>
          <w:lang w:val="fr-FR"/>
        </w:rPr>
        <w:t>e</w:t>
      </w:r>
      <w:r w:rsidRPr="00215C50">
        <w:rPr>
          <w:rFonts w:ascii="Times New Roman" w:hAnsi="Times New Roman"/>
          <w:sz w:val="28"/>
          <w:szCs w:val="28"/>
          <w:lang w:val="fr-FR"/>
        </w:rPr>
        <w:t>cle o</w:t>
      </w:r>
      <w:r>
        <w:rPr>
          <w:rFonts w:ascii="Times New Roman" w:hAnsi="Times New Roman"/>
          <w:sz w:val="28"/>
          <w:szCs w:val="28"/>
          <w:lang w:val="fr-FR"/>
        </w:rPr>
        <w:t>u</w:t>
      </w:r>
      <w:r w:rsidRPr="00215C50">
        <w:rPr>
          <w:rFonts w:ascii="Times New Roman" w:hAnsi="Times New Roman"/>
          <w:sz w:val="28"/>
          <w:szCs w:val="28"/>
          <w:lang w:val="fr-FR"/>
        </w:rPr>
        <w:t xml:space="preserve"> le verbe «fleuretter» avait le sens de «dire des balivernes». Le mot «fleurette» signifiait alors «bagatelle», d'où le fait qu'il représente une relation sexuelle. </w:t>
      </w:r>
      <w:r>
        <w:rPr>
          <w:rFonts w:ascii="Times New Roman" w:hAnsi="Times New Roman"/>
          <w:sz w:val="28"/>
          <w:szCs w:val="28"/>
          <w:lang w:val="fr-FR"/>
        </w:rPr>
        <w:t>(</w:t>
      </w:r>
      <w:hyperlink r:id="rId26" w:history="1">
        <w:r w:rsidRPr="008730FD">
          <w:rPr>
            <w:rStyle w:val="a8"/>
            <w:rFonts w:ascii="Times New Roman" w:hAnsi="Times New Roman"/>
            <w:sz w:val="28"/>
            <w:szCs w:val="28"/>
            <w:lang w:val="fr-FR"/>
          </w:rPr>
          <w:t>http://www.linternaute.com/expression/langue-francaise/35/conter-fleurette/</w:t>
        </w:r>
      </w:hyperlink>
      <w:r>
        <w:rPr>
          <w:rFonts w:ascii="Times New Roman" w:hAnsi="Times New Roman"/>
          <w:sz w:val="28"/>
          <w:szCs w:val="28"/>
          <w:lang w:val="fr-FR"/>
        </w:rPr>
        <w:t>)</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3B6C9C">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«Il </w:t>
      </w:r>
      <w:r w:rsidRPr="003B6C9C">
        <w:rPr>
          <w:rFonts w:ascii="Times New Roman" w:hAnsi="Times New Roman"/>
          <w:i/>
          <w:sz w:val="28"/>
          <w:szCs w:val="28"/>
          <w:lang w:val="fr-FR"/>
        </w:rPr>
        <w:t>conte les fleurette</w:t>
      </w:r>
      <w:r w:rsidRPr="00215C50">
        <w:rPr>
          <w:rFonts w:ascii="Times New Roman" w:hAnsi="Times New Roman"/>
          <w:sz w:val="28"/>
          <w:szCs w:val="28"/>
          <w:lang w:val="fr-FR"/>
        </w:rPr>
        <w:t xml:space="preserve"> à cette Dame, c'est à dire il lui fait l'amour» (Furetière).</w:t>
      </w:r>
    </w:p>
    <w:p w:rsidR="00B25838" w:rsidRDefault="00B25838" w:rsidP="003B6C9C">
      <w:pPr>
        <w:pStyle w:val="a3"/>
        <w:spacing w:line="360" w:lineRule="auto"/>
        <w:ind w:firstLine="851"/>
        <w:jc w:val="both"/>
        <w:rPr>
          <w:rFonts w:ascii="Times New Roman" w:hAnsi="Times New Roman"/>
          <w:sz w:val="28"/>
          <w:szCs w:val="28"/>
          <w:lang w:val="fr-FR"/>
        </w:rPr>
      </w:pPr>
    </w:p>
    <w:p w:rsidR="00B25838" w:rsidRDefault="00B25838" w:rsidP="003B6C9C">
      <w:pPr>
        <w:pStyle w:val="a3"/>
        <w:spacing w:line="360" w:lineRule="auto"/>
        <w:ind w:firstLine="851"/>
        <w:jc w:val="both"/>
        <w:rPr>
          <w:rFonts w:ascii="Times New Roman" w:hAnsi="Times New Roman"/>
          <w:sz w:val="28"/>
          <w:szCs w:val="28"/>
          <w:lang w:val="fr-FR"/>
        </w:rPr>
      </w:pPr>
      <w:r w:rsidRPr="003B6C9C">
        <w:rPr>
          <w:rFonts w:ascii="Times New Roman" w:hAnsi="Times New Roman"/>
          <w:b/>
          <w:sz w:val="28"/>
          <w:szCs w:val="28"/>
          <w:lang w:val="fr-FR"/>
        </w:rPr>
        <w:t>Courir les quilledoux</w:t>
      </w:r>
      <w:r w:rsidRPr="003B6C9C">
        <w:rPr>
          <w:rFonts w:ascii="Times New Roman" w:hAnsi="Times New Roman"/>
          <w:i/>
          <w:sz w:val="28"/>
          <w:szCs w:val="28"/>
          <w:lang w:val="fr-FR"/>
        </w:rPr>
        <w:t>Rechercher, multiplier les aventures galantes</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mot «guilledou» ne s'emploie que dans cette locution. Au XVIe siècle, on trouvait les locutions «courir le guildron» pour «courir l'aventure» et «courir le guildrou» pour «fréquenter de mauvais lieux». La deuxième forme explique que, dans le dictionnaire de l'Académie Franзaise de 1694, cette expression signifiait: «Aller souvent et principalement pendant la nuit dans les lieux de débauche».</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Bien qu'il existe d'autres origines proposées, il semble que tous ces mots commençant par «guil» sont issus du verbe «guiller» qui voulait dire «tromper» ou </w:t>
      </w:r>
      <w:r w:rsidRPr="00215C50">
        <w:rPr>
          <w:rFonts w:ascii="Times New Roman" w:hAnsi="Times New Roman"/>
          <w:sz w:val="28"/>
          <w:szCs w:val="28"/>
          <w:lang w:val="fr-FR"/>
        </w:rPr>
        <w:lastRenderedPageBreak/>
        <w:t>«ruser» et dont de nombreux dérivés régionaux comportent une idée de séduction sexuelle, consid</w:t>
      </w:r>
      <w:r>
        <w:rPr>
          <w:rFonts w:ascii="Times New Roman" w:hAnsi="Times New Roman"/>
          <w:sz w:val="28"/>
          <w:szCs w:val="28"/>
          <w:lang w:val="fr-FR"/>
        </w:rPr>
        <w:t>e</w:t>
      </w:r>
      <w:r w:rsidRPr="00215C50">
        <w:rPr>
          <w:rFonts w:ascii="Times New Roman" w:hAnsi="Times New Roman"/>
          <w:sz w:val="28"/>
          <w:szCs w:val="28"/>
          <w:lang w:val="fr-FR"/>
        </w:rPr>
        <w:t>r</w:t>
      </w:r>
      <w:r>
        <w:rPr>
          <w:rFonts w:ascii="Times New Roman" w:hAnsi="Times New Roman"/>
          <w:sz w:val="28"/>
          <w:szCs w:val="28"/>
          <w:lang w:val="fr-FR"/>
        </w:rPr>
        <w:t xml:space="preserve">e </w:t>
      </w:r>
      <w:r w:rsidRPr="00215C50">
        <w:rPr>
          <w:rFonts w:ascii="Times New Roman" w:hAnsi="Times New Roman"/>
          <w:sz w:val="28"/>
          <w:szCs w:val="28"/>
          <w:lang w:val="fr-FR"/>
        </w:rPr>
        <w:t>e comme une tromperie ou une ruse.</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On retrouve cette notion dans l'ancien sens de l'expression où les lieux de débauche fréquentés par ceux qui </w:t>
      </w:r>
      <w:r w:rsidRPr="003B6C9C">
        <w:rPr>
          <w:rFonts w:ascii="Times New Roman" w:hAnsi="Times New Roman"/>
          <w:i/>
          <w:sz w:val="28"/>
          <w:szCs w:val="28"/>
          <w:lang w:val="fr-FR"/>
        </w:rPr>
        <w:t>courent le guilledou</w:t>
      </w:r>
      <w:r w:rsidRPr="00215C50">
        <w:rPr>
          <w:rFonts w:ascii="Times New Roman" w:hAnsi="Times New Roman"/>
          <w:sz w:val="28"/>
          <w:szCs w:val="28"/>
          <w:lang w:val="fr-FR"/>
        </w:rPr>
        <w:t xml:space="preserve"> sont ceux o</w:t>
      </w:r>
      <w:r>
        <w:rPr>
          <w:rFonts w:ascii="Times New Roman" w:hAnsi="Times New Roman"/>
          <w:sz w:val="28"/>
          <w:szCs w:val="28"/>
          <w:lang w:val="fr-FR"/>
        </w:rPr>
        <w:t>n</w:t>
      </w:r>
      <w:r w:rsidRPr="00215C50">
        <w:rPr>
          <w:rFonts w:ascii="Times New Roman" w:hAnsi="Times New Roman"/>
          <w:sz w:val="28"/>
          <w:szCs w:val="28"/>
          <w:lang w:val="fr-FR"/>
        </w:rPr>
        <w:t xml:space="preserve"> de nombreux coureurs de jupons sont prêts à employer toutes les ruses possibles pour attirer dans leurs filets les jeunes et jolies filles qui auraient eu la mauvaise idée de s'y rendre. (</w:t>
      </w:r>
      <w:hyperlink r:id="rId27" w:history="1">
        <w:r w:rsidRPr="008730FD">
          <w:rPr>
            <w:rStyle w:val="a8"/>
            <w:rFonts w:ascii="Times New Roman" w:hAnsi="Times New Roman"/>
            <w:sz w:val="28"/>
            <w:szCs w:val="28"/>
            <w:lang w:val="fr-FR"/>
          </w:rPr>
          <w:t>http://www.expressio.fr/expressions/courir-le-guilledou.php</w:t>
        </w:r>
      </w:hyperlink>
      <w:r w:rsidRPr="00215C50">
        <w:rPr>
          <w:rFonts w:ascii="Times New Roman" w:hAnsi="Times New Roman"/>
          <w:sz w:val="28"/>
          <w:szCs w:val="28"/>
          <w:lang w:val="fr-FR"/>
        </w:rPr>
        <w:t>).</w:t>
      </w:r>
    </w:p>
    <w:p w:rsidR="00B25838" w:rsidRDefault="00B25838" w:rsidP="003B6C9C">
      <w:pPr>
        <w:pStyle w:val="a3"/>
        <w:spacing w:line="360" w:lineRule="auto"/>
        <w:ind w:firstLine="851"/>
        <w:jc w:val="both"/>
        <w:rPr>
          <w:rFonts w:ascii="Times New Roman" w:hAnsi="Times New Roman"/>
          <w:sz w:val="28"/>
          <w:szCs w:val="28"/>
          <w:lang w:val="fr-FR"/>
        </w:rPr>
      </w:pPr>
    </w:p>
    <w:p w:rsidR="00B25838" w:rsidRDefault="00B25838" w:rsidP="003B6C9C">
      <w:pPr>
        <w:pStyle w:val="a3"/>
        <w:spacing w:line="360" w:lineRule="auto"/>
        <w:ind w:firstLine="851"/>
        <w:jc w:val="both"/>
        <w:rPr>
          <w:rFonts w:ascii="Times New Roman" w:hAnsi="Times New Roman"/>
          <w:b/>
          <w:sz w:val="28"/>
          <w:szCs w:val="28"/>
          <w:lang w:val="fr-FR"/>
        </w:rPr>
      </w:pPr>
      <w:r w:rsidRPr="003B6C9C">
        <w:rPr>
          <w:rFonts w:ascii="Times New Roman" w:hAnsi="Times New Roman"/>
          <w:b/>
          <w:sz w:val="28"/>
          <w:szCs w:val="28"/>
          <w:lang w:val="fr-FR"/>
        </w:rPr>
        <w:t xml:space="preserve">3. La table. </w:t>
      </w:r>
      <w:r w:rsidRPr="003B6C9C">
        <w:rPr>
          <w:rFonts w:ascii="Times New Roman" w:hAnsi="Times New Roman"/>
          <w:b/>
          <w:i/>
          <w:sz w:val="28"/>
          <w:szCs w:val="28"/>
          <w:lang w:val="fr-FR"/>
        </w:rPr>
        <w:t>Locutions françaises</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français sont des grands mangeurs. Des heures passées à table ont donné naissance à plusieurs locutions. Dans cette partie nous allons analyser quelques locutions qui sont nées grâce à la cuisine.</w:t>
      </w:r>
    </w:p>
    <w:p w:rsidR="00B25838" w:rsidRDefault="00B25838" w:rsidP="003B6C9C">
      <w:pPr>
        <w:pStyle w:val="a3"/>
        <w:spacing w:line="360" w:lineRule="auto"/>
        <w:ind w:firstLine="851"/>
        <w:jc w:val="both"/>
        <w:rPr>
          <w:rFonts w:ascii="Times New Roman" w:hAnsi="Times New Roman"/>
          <w:sz w:val="28"/>
          <w:szCs w:val="28"/>
          <w:lang w:val="fr-FR"/>
        </w:rPr>
      </w:pPr>
    </w:p>
    <w:p w:rsidR="00B25838" w:rsidRDefault="00B25838" w:rsidP="003B6C9C">
      <w:pPr>
        <w:pStyle w:val="a3"/>
        <w:spacing w:line="360" w:lineRule="auto"/>
        <w:ind w:firstLine="851"/>
        <w:jc w:val="both"/>
        <w:rPr>
          <w:rFonts w:ascii="Times New Roman" w:hAnsi="Times New Roman"/>
          <w:sz w:val="28"/>
          <w:szCs w:val="28"/>
          <w:lang w:val="fr-FR"/>
        </w:rPr>
      </w:pPr>
      <w:r w:rsidRPr="003B6C9C">
        <w:rPr>
          <w:rFonts w:ascii="Times New Roman" w:hAnsi="Times New Roman"/>
          <w:b/>
          <w:sz w:val="28"/>
          <w:szCs w:val="28"/>
          <w:lang w:val="fr-FR"/>
        </w:rPr>
        <w:t>Entre la poire et le fromage</w:t>
      </w:r>
      <w:r w:rsidRPr="003B6C9C">
        <w:rPr>
          <w:rFonts w:ascii="Times New Roman" w:hAnsi="Times New Roman"/>
          <w:i/>
          <w:sz w:val="28"/>
          <w:szCs w:val="28"/>
          <w:lang w:val="fr-FR"/>
        </w:rPr>
        <w:t>Entre deux évenements, à un moment perdu</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 XVII</w:t>
      </w:r>
      <w:r w:rsidRPr="003B6C9C">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le fromage se mangeait après les fruits, dont les poires et les pommes étaient des exemples types. A l'origine, l'expression signifiait donc «vers la fin du repas», à un moment où l'on commence àêtre repu et détendu, instant plus convivial et propice aux discussions. Puis elle s'est généralisée pour indiquer «а un moment libre entre deux événements», la poire et le fromage n'étant plus que des marques temporelles. (</w:t>
      </w:r>
      <w:hyperlink r:id="rId28" w:history="1">
        <w:r w:rsidRPr="008730FD">
          <w:rPr>
            <w:rStyle w:val="a8"/>
            <w:rFonts w:ascii="Times New Roman" w:hAnsi="Times New Roman"/>
            <w:sz w:val="28"/>
            <w:szCs w:val="28"/>
            <w:lang w:val="fr-FR"/>
          </w:rPr>
          <w:t>http://www.expressio.fr/expressions/entre-la-poire-et-le-fromage.php</w:t>
        </w:r>
      </w:hyperlink>
      <w:r w:rsidRPr="00215C50">
        <w:rPr>
          <w:rFonts w:ascii="Times New Roman" w:hAnsi="Times New Roman"/>
          <w:sz w:val="28"/>
          <w:szCs w:val="28"/>
          <w:lang w:val="fr-FR"/>
        </w:rPr>
        <w:t>).</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3B6C9C">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«Il se souvenait du dоner, un mois plus tôt, au cours duquel son beau-frère et son fils, </w:t>
      </w:r>
      <w:r w:rsidRPr="003B6C9C">
        <w:rPr>
          <w:rFonts w:ascii="Times New Roman" w:hAnsi="Times New Roman"/>
          <w:i/>
          <w:sz w:val="28"/>
          <w:szCs w:val="28"/>
          <w:lang w:val="fr-FR"/>
        </w:rPr>
        <w:t>entre la poire et le fromage</w:t>
      </w:r>
      <w:r w:rsidRPr="00215C50">
        <w:rPr>
          <w:rFonts w:ascii="Times New Roman" w:hAnsi="Times New Roman"/>
          <w:sz w:val="28"/>
          <w:szCs w:val="28"/>
          <w:lang w:val="fr-FR"/>
        </w:rPr>
        <w:t xml:space="preserve">, avaient négligemment mentionné les théologies de </w:t>
      </w:r>
      <w:r>
        <w:rPr>
          <w:rFonts w:ascii="Times New Roman" w:hAnsi="Times New Roman"/>
          <w:sz w:val="28"/>
          <w:szCs w:val="28"/>
          <w:lang w:val="fr-FR"/>
        </w:rPr>
        <w:t>«</w:t>
      </w:r>
      <w:r w:rsidRPr="00215C50">
        <w:rPr>
          <w:rFonts w:ascii="Times New Roman" w:hAnsi="Times New Roman"/>
          <w:sz w:val="28"/>
          <w:szCs w:val="28"/>
          <w:lang w:val="fr-FR"/>
        </w:rPr>
        <w:t>la mort de Dieu» (Jean-Louis Curtis -Le roseau pensant).</w:t>
      </w:r>
    </w:p>
    <w:p w:rsidR="00B25838" w:rsidRDefault="00B25838" w:rsidP="003B6C9C">
      <w:pPr>
        <w:pStyle w:val="a3"/>
        <w:spacing w:line="360" w:lineRule="auto"/>
        <w:ind w:firstLine="851"/>
        <w:jc w:val="both"/>
        <w:rPr>
          <w:rFonts w:ascii="Times New Roman" w:hAnsi="Times New Roman"/>
          <w:sz w:val="28"/>
          <w:szCs w:val="28"/>
          <w:lang w:val="fr-FR"/>
        </w:rPr>
      </w:pPr>
    </w:p>
    <w:p w:rsidR="00B25838" w:rsidRDefault="00B25838" w:rsidP="003B6C9C">
      <w:pPr>
        <w:pStyle w:val="a3"/>
        <w:spacing w:line="360" w:lineRule="auto"/>
        <w:ind w:firstLine="851"/>
        <w:jc w:val="both"/>
        <w:rPr>
          <w:rFonts w:ascii="Times New Roman" w:hAnsi="Times New Roman"/>
          <w:i/>
          <w:sz w:val="28"/>
          <w:szCs w:val="28"/>
          <w:lang w:val="fr-FR"/>
        </w:rPr>
      </w:pPr>
      <w:r w:rsidRPr="003B6C9C">
        <w:rPr>
          <w:rFonts w:ascii="Times New Roman" w:hAnsi="Times New Roman"/>
          <w:b/>
          <w:sz w:val="28"/>
          <w:szCs w:val="28"/>
          <w:lang w:val="fr-FR"/>
        </w:rPr>
        <w:t>Ne pas être dans son assiette</w:t>
      </w:r>
      <w:r w:rsidRPr="003B6C9C">
        <w:rPr>
          <w:rFonts w:ascii="Times New Roman" w:hAnsi="Times New Roman"/>
          <w:i/>
          <w:sz w:val="28"/>
          <w:szCs w:val="28"/>
          <w:lang w:val="fr-FR"/>
        </w:rPr>
        <w:t>Ne pas être dans son état normal, physiquement ou moralement</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De nos jours, а moins de faire du cheval ou de l'aviation, par exemple, quand on pense «assiette», on pense généralement au plat individuel dans lequel on </w:t>
      </w:r>
      <w:r w:rsidRPr="00215C50">
        <w:rPr>
          <w:rFonts w:ascii="Times New Roman" w:hAnsi="Times New Roman"/>
          <w:sz w:val="28"/>
          <w:szCs w:val="28"/>
          <w:lang w:val="fr-FR"/>
        </w:rPr>
        <w:lastRenderedPageBreak/>
        <w:t>mange. Mais il ne faut pas oublier que l'assiette individuelle n'est entrée dans les moeurs qu'après le XVIe siècle, l'habitude étant auparavant de manger avec les doigts (ou avec la fourchette chez les riches, а partir de Louis XIII) dans le plat commun placй au centre de la table.</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En effet, le mot «assiette» a son origine liée au verbe «asseoir». De ce fait, un des sens du mot est, depuis 1580 chez Montaigne, la «manière d'être assis» et, pour les amoureux des équidés, la position du cavalier sur sa monture. Cette association du mot à une position a donné, au figuré et chez le même auteur, le sens de «état de l'esprit» ou</w:t>
      </w:r>
      <w:r>
        <w:rPr>
          <w:rFonts w:ascii="Times New Roman" w:hAnsi="Times New Roman"/>
          <w:sz w:val="28"/>
          <w:szCs w:val="28"/>
          <w:lang w:val="fr-FR"/>
        </w:rPr>
        <w:t xml:space="preserve"> «</w:t>
      </w:r>
      <w:r w:rsidRPr="00215C50">
        <w:rPr>
          <w:rFonts w:ascii="Times New Roman" w:hAnsi="Times New Roman"/>
          <w:sz w:val="28"/>
          <w:szCs w:val="28"/>
          <w:lang w:val="fr-FR"/>
        </w:rPr>
        <w:t xml:space="preserve">façon d'être». C'est cette dernière signification qu'on retrouve dans cette expression. On peut se demander pourquoi le mot assiette a ensuite désigné ce plat individuel. On pourrait répondre que c'est parce que, toujours en restant avec le sens de 'position' et dûs la fin du XIVe siècle, le mot a désigné la situation d'un convive à une table. Par extension, le service poséà chaque place a également été appelé «assiette» avant que le mot ne désigne finalement plus que le petit plat individuel. En tout cas, ce qu'on peut constater, c'est que lorsqu'on </w:t>
      </w:r>
      <w:r w:rsidRPr="003B6C9C">
        <w:rPr>
          <w:rFonts w:ascii="Times New Roman" w:hAnsi="Times New Roman"/>
          <w:i/>
          <w:sz w:val="28"/>
          <w:szCs w:val="28"/>
          <w:lang w:val="fr-FR"/>
        </w:rPr>
        <w:t>n'est pas dans son assiette</w:t>
      </w:r>
      <w:r w:rsidRPr="00215C50">
        <w:rPr>
          <w:rFonts w:ascii="Times New Roman" w:hAnsi="Times New Roman"/>
          <w:sz w:val="28"/>
          <w:szCs w:val="28"/>
          <w:lang w:val="fr-FR"/>
        </w:rPr>
        <w:t xml:space="preserve"> on s'int</w:t>
      </w:r>
      <w:r>
        <w:rPr>
          <w:rFonts w:ascii="Times New Roman" w:hAnsi="Times New Roman"/>
          <w:sz w:val="28"/>
          <w:szCs w:val="28"/>
          <w:lang w:val="fr-FR"/>
        </w:rPr>
        <w:t>e</w:t>
      </w:r>
      <w:r w:rsidRPr="00215C50">
        <w:rPr>
          <w:rFonts w:ascii="Times New Roman" w:hAnsi="Times New Roman"/>
          <w:sz w:val="28"/>
          <w:szCs w:val="28"/>
          <w:lang w:val="fr-FR"/>
        </w:rPr>
        <w:t>resse généralement peu а ce qu'il y a dedans. (</w:t>
      </w:r>
      <w:hyperlink r:id="rId29" w:history="1">
        <w:r w:rsidRPr="008730FD">
          <w:rPr>
            <w:rStyle w:val="a8"/>
            <w:rFonts w:ascii="Times New Roman" w:hAnsi="Times New Roman"/>
            <w:sz w:val="28"/>
            <w:szCs w:val="28"/>
            <w:lang w:val="fr-FR"/>
          </w:rPr>
          <w:t>http://www.expressio.fr/expressions/ne-pas-etre-dans-son-assiette.php</w:t>
        </w:r>
      </w:hyperlink>
      <w:r w:rsidRPr="00215C50">
        <w:rPr>
          <w:rFonts w:ascii="Times New Roman" w:hAnsi="Times New Roman"/>
          <w:sz w:val="28"/>
          <w:szCs w:val="28"/>
          <w:lang w:val="fr-FR"/>
        </w:rPr>
        <w:t>).</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3B6C9C">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«Des signes avant-coureurs. Déjа, sur la rampe de lancement, Christophe Moreau ne paraissait pas </w:t>
      </w:r>
      <w:r w:rsidRPr="00137A53">
        <w:rPr>
          <w:rFonts w:ascii="Times New Roman" w:hAnsi="Times New Roman"/>
          <w:i/>
          <w:sz w:val="28"/>
          <w:szCs w:val="28"/>
          <w:lang w:val="fr-FR"/>
        </w:rPr>
        <w:t>dans son assiette</w:t>
      </w:r>
      <w:r w:rsidRPr="00215C50">
        <w:rPr>
          <w:rFonts w:ascii="Times New Roman" w:hAnsi="Times New Roman"/>
          <w:sz w:val="28"/>
          <w:szCs w:val="28"/>
          <w:lang w:val="fr-FR"/>
        </w:rPr>
        <w:t>» (Le Figaro -Moreau a fait son deuil -Article du 27/04/2012).</w:t>
      </w:r>
    </w:p>
    <w:p w:rsidR="00B25838" w:rsidRDefault="00B25838" w:rsidP="003B6C9C">
      <w:pPr>
        <w:pStyle w:val="a3"/>
        <w:spacing w:line="360" w:lineRule="auto"/>
        <w:ind w:left="851"/>
        <w:jc w:val="both"/>
        <w:rPr>
          <w:rFonts w:ascii="Times New Roman" w:hAnsi="Times New Roman"/>
          <w:sz w:val="28"/>
          <w:szCs w:val="28"/>
          <w:lang w:val="fr-FR"/>
        </w:rPr>
      </w:pPr>
    </w:p>
    <w:p w:rsidR="00B25838" w:rsidRPr="00215C50" w:rsidRDefault="00B25838" w:rsidP="003B6C9C">
      <w:pPr>
        <w:pStyle w:val="a3"/>
        <w:spacing w:line="360" w:lineRule="auto"/>
        <w:ind w:firstLine="851"/>
        <w:jc w:val="both"/>
        <w:rPr>
          <w:rFonts w:ascii="Times New Roman" w:hAnsi="Times New Roman"/>
          <w:sz w:val="28"/>
          <w:szCs w:val="28"/>
          <w:lang w:val="fr-FR"/>
        </w:rPr>
      </w:pPr>
      <w:r w:rsidRPr="003B6C9C">
        <w:rPr>
          <w:rFonts w:ascii="Times New Roman" w:hAnsi="Times New Roman"/>
          <w:b/>
          <w:sz w:val="28"/>
          <w:szCs w:val="28"/>
          <w:lang w:val="fr-FR"/>
        </w:rPr>
        <w:t>Mettre le couvert</w:t>
      </w:r>
      <w:r w:rsidRPr="003B6C9C">
        <w:rPr>
          <w:rFonts w:ascii="Times New Roman" w:hAnsi="Times New Roman"/>
          <w:i/>
          <w:sz w:val="28"/>
          <w:szCs w:val="28"/>
          <w:lang w:val="fr-FR"/>
        </w:rPr>
        <w:t>Mettre la table</w:t>
      </w:r>
    </w:p>
    <w:p w:rsidR="00B25838" w:rsidRDefault="00B25838" w:rsidP="003B6C9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L'origine de l'expression «mettre le couvert» date du Moyen-âge. En effet, avant, tous les convives mangeaient dans un même plat puis les rois et les seigneurs furent les premiers а se faire servir individuellement. Cependant les repas étaient souvent l'occasion de régler de nombreux problèmes politiques soit par le faste des réceptions soit par l'assassinat d'une personne gânante. Il était devenu d'usage de présenter et de servir mets et boissons recouverts d'un linge </w:t>
      </w:r>
      <w:r w:rsidRPr="00215C50">
        <w:rPr>
          <w:rFonts w:ascii="Times New Roman" w:hAnsi="Times New Roman"/>
          <w:sz w:val="28"/>
          <w:szCs w:val="28"/>
          <w:lang w:val="fr-FR"/>
        </w:rPr>
        <w:lastRenderedPageBreak/>
        <w:t>blanc afin de montrer aux invités que toutes les précautions avaient été prises pour éviter un acte aussi fourbe qu'efficace: l'empoisonnement. Cette habitude de servir «à couvert» dura jusqu'au XV</w:t>
      </w:r>
      <w:r w:rsidRPr="003B6C9C">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puis l'empoisonnement se démoda pour laisser place а d'autres méthodes toutes aussi expéditives. La précaution de dresser le buffet «à couvert» perd ainsi sa nécessité mais donne naissance à l'expression «mettre le couvert» pour signifier l'acte de « dresser la table » c'est а dire préparer la table avec les assiettes, les verres, les couteaux et les fourchettes. Il faut noter que cette locution s'appliquera plus tard au repas lui-même (en effet, «avoir son couvert mis chez quelqu'un», c'est y être reçu pour le repas) puis d</w:t>
      </w:r>
      <w:r>
        <w:rPr>
          <w:rFonts w:ascii="Times New Roman" w:hAnsi="Times New Roman"/>
          <w:sz w:val="28"/>
          <w:szCs w:val="28"/>
          <w:lang w:val="fr-FR"/>
        </w:rPr>
        <w:t>e</w:t>
      </w:r>
      <w:r w:rsidRPr="00215C50">
        <w:rPr>
          <w:rFonts w:ascii="Times New Roman" w:hAnsi="Times New Roman"/>
          <w:sz w:val="28"/>
          <w:szCs w:val="28"/>
          <w:lang w:val="fr-FR"/>
        </w:rPr>
        <w:t>s le XVIII</w:t>
      </w:r>
      <w:r w:rsidRPr="00137A5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il désigne le trio: couteau-fourchette-cuillère.</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30" w:history="1">
        <w:r w:rsidRPr="008730FD">
          <w:rPr>
            <w:rStyle w:val="a8"/>
            <w:rFonts w:ascii="Times New Roman" w:hAnsi="Times New Roman"/>
            <w:sz w:val="28"/>
            <w:szCs w:val="28"/>
            <w:lang w:val="fr-FR"/>
          </w:rPr>
          <w:t>http://www.mon-expression.info/dresser-le-couvert</w:t>
        </w:r>
      </w:hyperlink>
      <w:r w:rsidRPr="00215C50">
        <w:rPr>
          <w:rFonts w:ascii="Times New Roman" w:hAnsi="Times New Roman"/>
          <w:sz w:val="28"/>
          <w:szCs w:val="28"/>
          <w:lang w:val="fr-FR"/>
        </w:rPr>
        <w:t>).</w:t>
      </w:r>
    </w:p>
    <w:p w:rsidR="00B25838" w:rsidRDefault="00B25838" w:rsidP="00137A5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37A5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«Peux-tu </w:t>
      </w:r>
      <w:r w:rsidRPr="00137A53">
        <w:rPr>
          <w:rFonts w:ascii="Times New Roman" w:hAnsi="Times New Roman"/>
          <w:i/>
          <w:sz w:val="28"/>
          <w:szCs w:val="28"/>
          <w:lang w:val="fr-FR"/>
        </w:rPr>
        <w:t>mettre le couvert</w:t>
      </w:r>
      <w:r w:rsidRPr="00215C50">
        <w:rPr>
          <w:rFonts w:ascii="Times New Roman" w:hAnsi="Times New Roman"/>
          <w:sz w:val="28"/>
          <w:szCs w:val="28"/>
          <w:lang w:val="fr-FR"/>
        </w:rPr>
        <w:t xml:space="preserve"> s'il te plaоt ?» (La formule de politesse lorsqu'on demande а quelqu'un de mettre la table)</w:t>
      </w:r>
      <w:r>
        <w:rPr>
          <w:rFonts w:ascii="Times New Roman" w:hAnsi="Times New Roman"/>
          <w:sz w:val="28"/>
          <w:szCs w:val="28"/>
          <w:lang w:val="fr-FR"/>
        </w:rPr>
        <w:t>.</w:t>
      </w:r>
    </w:p>
    <w:p w:rsidR="00B25838" w:rsidRPr="00215C50" w:rsidRDefault="00B25838" w:rsidP="00137A53">
      <w:pPr>
        <w:pStyle w:val="a3"/>
        <w:spacing w:line="360" w:lineRule="auto"/>
        <w:ind w:left="851"/>
        <w:jc w:val="both"/>
        <w:rPr>
          <w:rFonts w:ascii="Times New Roman" w:hAnsi="Times New Roman"/>
          <w:sz w:val="28"/>
          <w:szCs w:val="28"/>
          <w:lang w:val="fr-FR"/>
        </w:rPr>
      </w:pPr>
    </w:p>
    <w:p w:rsidR="00B25838" w:rsidRDefault="00B25838" w:rsidP="00137A53">
      <w:pPr>
        <w:pStyle w:val="a3"/>
        <w:spacing w:line="360" w:lineRule="auto"/>
        <w:ind w:firstLine="851"/>
        <w:jc w:val="both"/>
        <w:rPr>
          <w:rFonts w:ascii="Times New Roman" w:hAnsi="Times New Roman"/>
          <w:i/>
          <w:sz w:val="28"/>
          <w:szCs w:val="28"/>
          <w:lang w:val="fr-FR"/>
        </w:rPr>
      </w:pPr>
      <w:r w:rsidRPr="00137A53">
        <w:rPr>
          <w:rFonts w:ascii="Times New Roman" w:hAnsi="Times New Roman"/>
          <w:b/>
          <w:sz w:val="28"/>
          <w:szCs w:val="28"/>
          <w:lang w:val="fr-FR"/>
        </w:rPr>
        <w:t>Faire un pique nique</w:t>
      </w:r>
      <w:r w:rsidRPr="00137A53">
        <w:rPr>
          <w:rFonts w:ascii="Times New Roman" w:hAnsi="Times New Roman"/>
          <w:i/>
          <w:sz w:val="28"/>
          <w:szCs w:val="28"/>
          <w:lang w:val="fr-FR"/>
        </w:rPr>
        <w:t>Un repas où chacun emporte sa nourriture</w:t>
      </w:r>
    </w:p>
    <w:p w:rsidR="00B25838" w:rsidRDefault="00B25838" w:rsidP="003B714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Si déjа au Moyen Age on appréciait les repas à la campagne, les premiers pique-niques sont réellement apparus au XVII</w:t>
      </w:r>
      <w:r w:rsidRPr="00137A5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A l'époque, on pouvait pique-niquer dans un jardin, mais également dans une maison, l'essentiel étant que chaque convive apporte son repas. Dans cette expression, le verbe «piquer» signifie «picorer», donc «manger par ci par lа», et une «nique» est une chose sans grande valeur. (</w:t>
      </w:r>
      <w:hyperlink r:id="rId31" w:history="1">
        <w:r w:rsidRPr="008730FD">
          <w:rPr>
            <w:rStyle w:val="a8"/>
            <w:rFonts w:ascii="Times New Roman" w:hAnsi="Times New Roman"/>
            <w:sz w:val="28"/>
            <w:szCs w:val="28"/>
            <w:lang w:val="fr-FR"/>
          </w:rPr>
          <w:t>http://www.linternaute.com/expression/langue-francaise/119/un-pique-nique</w:t>
        </w:r>
      </w:hyperlink>
      <w:r w:rsidRPr="00215C50">
        <w:rPr>
          <w:rFonts w:ascii="Times New Roman" w:hAnsi="Times New Roman"/>
          <w:sz w:val="28"/>
          <w:szCs w:val="28"/>
          <w:lang w:val="fr-FR"/>
        </w:rPr>
        <w:t>).</w:t>
      </w:r>
    </w:p>
    <w:p w:rsidR="00B25838" w:rsidRDefault="00B25838" w:rsidP="003B714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3B714A">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«Il y a quelques temps que M. Foulquier m'engagea contre mon usage à aller avec ma femme dоner, en manière de </w:t>
      </w:r>
      <w:r w:rsidRPr="003B714A">
        <w:rPr>
          <w:rFonts w:ascii="Times New Roman" w:hAnsi="Times New Roman"/>
          <w:i/>
          <w:sz w:val="28"/>
          <w:szCs w:val="28"/>
          <w:lang w:val="fr-FR"/>
        </w:rPr>
        <w:t>pique nique</w:t>
      </w:r>
      <w:r w:rsidRPr="00215C50">
        <w:rPr>
          <w:rFonts w:ascii="Times New Roman" w:hAnsi="Times New Roman"/>
          <w:sz w:val="28"/>
          <w:szCs w:val="28"/>
          <w:lang w:val="fr-FR"/>
        </w:rPr>
        <w:t>, avec lui et M. Benoоt chez la dame Vacassin, restauratrice, laquelle et ses deux filles dоnèrent aussi avec nous » (J.J. Rousseau, Les Rêveries).</w:t>
      </w:r>
    </w:p>
    <w:p w:rsidR="00B25838" w:rsidRDefault="00B25838" w:rsidP="003B714A">
      <w:pPr>
        <w:pStyle w:val="a3"/>
        <w:spacing w:line="360" w:lineRule="auto"/>
        <w:ind w:firstLine="851"/>
        <w:jc w:val="both"/>
        <w:rPr>
          <w:rFonts w:ascii="Times New Roman" w:hAnsi="Times New Roman"/>
          <w:sz w:val="28"/>
          <w:szCs w:val="28"/>
          <w:lang w:val="fr-FR"/>
        </w:rPr>
      </w:pPr>
    </w:p>
    <w:p w:rsidR="00B25838" w:rsidRDefault="00B25838" w:rsidP="003B714A">
      <w:pPr>
        <w:pStyle w:val="a3"/>
        <w:spacing w:line="360" w:lineRule="auto"/>
        <w:ind w:firstLine="851"/>
        <w:jc w:val="both"/>
        <w:rPr>
          <w:rFonts w:ascii="Times New Roman" w:hAnsi="Times New Roman"/>
          <w:sz w:val="28"/>
          <w:szCs w:val="28"/>
          <w:lang w:val="fr-FR"/>
        </w:rPr>
      </w:pPr>
      <w:r w:rsidRPr="003B714A">
        <w:rPr>
          <w:rFonts w:ascii="Times New Roman" w:hAnsi="Times New Roman"/>
          <w:b/>
          <w:sz w:val="28"/>
          <w:szCs w:val="28"/>
          <w:lang w:val="fr-FR"/>
        </w:rPr>
        <w:t>Bouffer des briques</w:t>
      </w:r>
      <w:r w:rsidRPr="003B714A">
        <w:rPr>
          <w:rFonts w:ascii="Times New Roman" w:hAnsi="Times New Roman"/>
          <w:i/>
          <w:sz w:val="28"/>
          <w:szCs w:val="28"/>
          <w:lang w:val="fr-FR"/>
        </w:rPr>
        <w:t>avoir tres peu à manger</w:t>
      </w:r>
    </w:p>
    <w:p w:rsidR="00B25838" w:rsidRDefault="00B25838" w:rsidP="002838A6">
      <w:pPr>
        <w:pStyle w:val="a3"/>
        <w:spacing w:line="360" w:lineRule="auto"/>
        <w:ind w:firstLine="851"/>
        <w:jc w:val="both"/>
        <w:rPr>
          <w:rFonts w:ascii="Times New Roman" w:hAnsi="Times New Roman"/>
          <w:sz w:val="28"/>
          <w:szCs w:val="28"/>
          <w:lang w:val="fr-FR"/>
        </w:rPr>
      </w:pPr>
      <w:r>
        <w:rPr>
          <w:rFonts w:ascii="Times New Roman" w:hAnsi="Times New Roman"/>
          <w:sz w:val="28"/>
          <w:szCs w:val="28"/>
          <w:lang w:val="fr-FR"/>
        </w:rPr>
        <w:lastRenderedPageBreak/>
        <w:t>L</w:t>
      </w:r>
      <w:r w:rsidRPr="00215C50">
        <w:rPr>
          <w:rFonts w:ascii="Times New Roman" w:hAnsi="Times New Roman"/>
          <w:sz w:val="28"/>
          <w:szCs w:val="28"/>
          <w:lang w:val="fr-FR"/>
        </w:rPr>
        <w:t>e sens de «brique », date de 1204, qui a perduré jusqu'au XVIe siècle, et qu'on trouve encore dans certains dialectes du Nord et de l'Est, c'est le «morceau» ou la «miette». Et n'avoir que des miettes dans son assiette, c'est effectivement n'avoir que tr</w:t>
      </w:r>
      <w:r>
        <w:rPr>
          <w:rFonts w:ascii="Times New Roman" w:hAnsi="Times New Roman"/>
          <w:sz w:val="28"/>
          <w:szCs w:val="28"/>
          <w:lang w:val="fr-FR"/>
        </w:rPr>
        <w:t>e</w:t>
      </w:r>
      <w:r w:rsidRPr="00215C50">
        <w:rPr>
          <w:rFonts w:ascii="Times New Roman" w:hAnsi="Times New Roman"/>
          <w:sz w:val="28"/>
          <w:szCs w:val="28"/>
          <w:lang w:val="fr-FR"/>
        </w:rPr>
        <w:t>s peu de choses à manger. L'expression elle-même date de la deuxième moitié du XIXe siècle, la sauce n'ayant été préparée et ériques-à-la-sauce-cailloux.php).</w:t>
      </w:r>
    </w:p>
    <w:p w:rsidR="00B25838" w:rsidRDefault="00B25838" w:rsidP="002838A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2838A6">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r w:rsidRPr="002838A6">
        <w:rPr>
          <w:rFonts w:ascii="Times New Roman" w:hAnsi="Times New Roman"/>
          <w:i/>
          <w:sz w:val="28"/>
          <w:szCs w:val="28"/>
          <w:lang w:val="fr-FR"/>
        </w:rPr>
        <w:t>manger des briques</w:t>
      </w:r>
      <w:r w:rsidRPr="00215C50">
        <w:rPr>
          <w:rFonts w:ascii="Times New Roman" w:hAnsi="Times New Roman"/>
          <w:sz w:val="28"/>
          <w:szCs w:val="28"/>
          <w:lang w:val="fr-FR"/>
        </w:rPr>
        <w:t xml:space="preserve"> c'est se serrer la ceinture, danser devant le buffet, se taper du vent…» (Roger Vailland -Drôle de jeu).</w:t>
      </w:r>
    </w:p>
    <w:p w:rsidR="00B25838" w:rsidRDefault="00B25838" w:rsidP="002838A6">
      <w:pPr>
        <w:pStyle w:val="a3"/>
        <w:spacing w:line="360" w:lineRule="auto"/>
        <w:ind w:firstLine="851"/>
        <w:jc w:val="both"/>
        <w:rPr>
          <w:rFonts w:ascii="Times New Roman" w:hAnsi="Times New Roman"/>
          <w:sz w:val="28"/>
          <w:szCs w:val="28"/>
          <w:lang w:val="fr-FR"/>
        </w:rPr>
      </w:pPr>
    </w:p>
    <w:p w:rsidR="00B25838" w:rsidRDefault="00B25838" w:rsidP="002838A6">
      <w:pPr>
        <w:pStyle w:val="a3"/>
        <w:spacing w:line="360" w:lineRule="auto"/>
        <w:ind w:firstLine="851"/>
        <w:jc w:val="both"/>
        <w:rPr>
          <w:rFonts w:ascii="Times New Roman" w:hAnsi="Times New Roman"/>
          <w:sz w:val="28"/>
          <w:szCs w:val="28"/>
          <w:lang w:val="fr-FR"/>
        </w:rPr>
      </w:pPr>
      <w:r w:rsidRPr="002838A6">
        <w:rPr>
          <w:rFonts w:ascii="Times New Roman" w:hAnsi="Times New Roman"/>
          <w:b/>
          <w:sz w:val="28"/>
          <w:szCs w:val="28"/>
          <w:lang w:val="fr-FR"/>
        </w:rPr>
        <w:t>Faire bonne chère</w:t>
      </w:r>
      <w:r w:rsidRPr="002838A6">
        <w:rPr>
          <w:rFonts w:ascii="Times New Roman" w:hAnsi="Times New Roman"/>
          <w:i/>
          <w:sz w:val="28"/>
          <w:szCs w:val="28"/>
          <w:lang w:val="fr-FR"/>
        </w:rPr>
        <w:t>Bien manger, faire un bon repas</w:t>
      </w:r>
    </w:p>
    <w:p w:rsidR="00B25838" w:rsidRDefault="00B25838" w:rsidP="002838A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mot </w:t>
      </w:r>
      <w:r w:rsidRPr="002838A6">
        <w:rPr>
          <w:rFonts w:ascii="Times New Roman" w:hAnsi="Times New Roman"/>
          <w:i/>
          <w:sz w:val="28"/>
          <w:szCs w:val="28"/>
          <w:lang w:val="fr-FR"/>
        </w:rPr>
        <w:t>chère</w:t>
      </w:r>
      <w:r w:rsidRPr="00215C50">
        <w:rPr>
          <w:rFonts w:ascii="Times New Roman" w:hAnsi="Times New Roman"/>
          <w:sz w:val="28"/>
          <w:szCs w:val="28"/>
          <w:lang w:val="fr-FR"/>
        </w:rPr>
        <w:t xml:space="preserve"> est issu du bas latin cara (visage), lui-même emprunté au grec kara (tête). Ce mot, désuet de nos jours sauf dans la locution «faire bonne chère» (v. 1345), se retrouve d'abord dans des locutions du type «faire bonne (mauvaise) ch</w:t>
      </w:r>
      <w:r w:rsidRPr="002838A6">
        <w:rPr>
          <w:rFonts w:ascii="Times New Roman" w:hAnsi="Times New Roman"/>
          <w:sz w:val="28"/>
          <w:szCs w:val="28"/>
          <w:lang w:val="fr-FR"/>
        </w:rPr>
        <w:t>è</w:t>
      </w:r>
      <w:r w:rsidRPr="00215C50">
        <w:rPr>
          <w:rFonts w:ascii="Times New Roman" w:hAnsi="Times New Roman"/>
          <w:sz w:val="28"/>
          <w:szCs w:val="28"/>
          <w:lang w:val="fr-FR"/>
        </w:rPr>
        <w:t>re а quelqu'un » (vers 1200), soit «faire bonne (mauvaise) figure à quelqu'un» c'est-а-dire «faire bon (mauvais) accueil а quelqu'un».</w:t>
      </w:r>
    </w:p>
    <w:p w:rsidR="00B25838" w:rsidRDefault="00B25838" w:rsidP="002838A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 n'est en effet que plus tard, par métonymie, que l'on passera de l'accueil à la table et à la nourriture du repas qui traduit l'accueil bon ou mauvais des convives. Par extension et sans doute influencé par son homonyme chair (viande), ch</w:t>
      </w:r>
      <w:r w:rsidRPr="002838A6">
        <w:rPr>
          <w:rFonts w:ascii="Times New Roman" w:hAnsi="Times New Roman"/>
          <w:sz w:val="28"/>
          <w:szCs w:val="28"/>
          <w:lang w:val="fr-FR"/>
        </w:rPr>
        <w:t>è</w:t>
      </w:r>
      <w:r w:rsidRPr="00215C50">
        <w:rPr>
          <w:rFonts w:ascii="Times New Roman" w:hAnsi="Times New Roman"/>
          <w:sz w:val="28"/>
          <w:szCs w:val="28"/>
          <w:lang w:val="fr-FR"/>
        </w:rPr>
        <w:t>re prit ultérieurement, le sens plus général de repas, comme dans l'expression«faire bonne chère» pour «faire un bon repas».</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32" w:history="1">
        <w:r w:rsidRPr="008730FD">
          <w:rPr>
            <w:rStyle w:val="a8"/>
            <w:rFonts w:ascii="Times New Roman" w:hAnsi="Times New Roman"/>
            <w:sz w:val="28"/>
            <w:szCs w:val="28"/>
            <w:lang w:val="fr-FR"/>
          </w:rPr>
          <w:t>http://www.mon-expression.info/faire-bonne-chere</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2838A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2838A6">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«Elle me disait hier à table qu'en Basse Bretagne on faisait une </w:t>
      </w:r>
      <w:r w:rsidRPr="002838A6">
        <w:rPr>
          <w:rFonts w:ascii="Times New Roman" w:hAnsi="Times New Roman"/>
          <w:i/>
          <w:sz w:val="28"/>
          <w:szCs w:val="28"/>
          <w:lang w:val="fr-FR"/>
        </w:rPr>
        <w:t>bonne chère</w:t>
      </w:r>
      <w:r w:rsidRPr="00215C50">
        <w:rPr>
          <w:rFonts w:ascii="Times New Roman" w:hAnsi="Times New Roman"/>
          <w:sz w:val="28"/>
          <w:szCs w:val="28"/>
          <w:lang w:val="fr-FR"/>
        </w:rPr>
        <w:t xml:space="preserve"> admirable »(Mme de Savigné).</w:t>
      </w:r>
    </w:p>
    <w:p w:rsidR="00B25838" w:rsidRDefault="00B25838" w:rsidP="002838A6">
      <w:pPr>
        <w:pStyle w:val="a3"/>
        <w:spacing w:line="360" w:lineRule="auto"/>
        <w:ind w:firstLine="851"/>
        <w:jc w:val="both"/>
        <w:rPr>
          <w:rFonts w:ascii="Times New Roman" w:hAnsi="Times New Roman"/>
          <w:sz w:val="28"/>
          <w:szCs w:val="28"/>
          <w:lang w:val="fr-FR"/>
        </w:rPr>
      </w:pPr>
    </w:p>
    <w:p w:rsidR="00B25838" w:rsidRDefault="00B25838" w:rsidP="002838A6">
      <w:pPr>
        <w:pStyle w:val="a3"/>
        <w:spacing w:line="360" w:lineRule="auto"/>
        <w:ind w:firstLine="851"/>
        <w:jc w:val="both"/>
        <w:rPr>
          <w:rFonts w:ascii="Times New Roman" w:hAnsi="Times New Roman"/>
          <w:sz w:val="28"/>
          <w:szCs w:val="28"/>
          <w:lang w:val="fr-FR"/>
        </w:rPr>
      </w:pPr>
      <w:r w:rsidRPr="002838A6">
        <w:rPr>
          <w:rFonts w:ascii="Times New Roman" w:hAnsi="Times New Roman"/>
          <w:b/>
          <w:sz w:val="28"/>
          <w:szCs w:val="28"/>
          <w:lang w:val="fr-FR"/>
        </w:rPr>
        <w:t>S'en mettre pleine la lampe</w:t>
      </w:r>
      <w:r w:rsidRPr="002838A6">
        <w:rPr>
          <w:rFonts w:ascii="Times New Roman" w:hAnsi="Times New Roman"/>
          <w:i/>
          <w:sz w:val="28"/>
          <w:szCs w:val="28"/>
          <w:lang w:val="fr-FR"/>
        </w:rPr>
        <w:t>Manger (ou boire) copieusement, à satiété</w:t>
      </w:r>
    </w:p>
    <w:p w:rsidR="00B25838" w:rsidRDefault="00B25838" w:rsidP="002838A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cette expression purement argotique qui vient du début du XX</w:t>
      </w:r>
      <w:r w:rsidRPr="00685921">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la «lampe» désigne l'estomac, sens qui existe depuis la fin du XVII</w:t>
      </w:r>
      <w:r w:rsidRPr="00685921">
        <w:rPr>
          <w:rFonts w:ascii="Times New Roman" w:hAnsi="Times New Roman"/>
          <w:sz w:val="28"/>
          <w:szCs w:val="28"/>
          <w:vertAlign w:val="superscript"/>
          <w:lang w:val="fr-FR"/>
        </w:rPr>
        <w:t>e</w:t>
      </w:r>
      <w:r w:rsidRPr="00215C50">
        <w:rPr>
          <w:rFonts w:ascii="Times New Roman" w:hAnsi="Times New Roman"/>
          <w:sz w:val="28"/>
          <w:szCs w:val="28"/>
          <w:lang w:val="fr-FR"/>
        </w:rPr>
        <w:t xml:space="preserve"> puisqu'il est attesté en 1683. Mais cela semble être venu du croisement de trois choses</w:t>
      </w:r>
      <w:r>
        <w:rPr>
          <w:rFonts w:ascii="Times New Roman" w:hAnsi="Times New Roman"/>
          <w:sz w:val="28"/>
          <w:szCs w:val="28"/>
          <w:lang w:val="fr-FR"/>
        </w:rPr>
        <w:t>.</w:t>
      </w:r>
    </w:p>
    <w:p w:rsidR="00B25838" w:rsidRDefault="00B25838" w:rsidP="0068592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La première était une métaphore venue de la lampe à huile, récipient comparéà l'estomac qu'on remplit d'un liquide. Pour mieux comprendre la naissance de cette m</w:t>
      </w:r>
      <w:r>
        <w:rPr>
          <w:rFonts w:ascii="Times New Roman" w:hAnsi="Times New Roman"/>
          <w:sz w:val="28"/>
          <w:szCs w:val="28"/>
          <w:lang w:val="fr-FR"/>
        </w:rPr>
        <w:t>e</w:t>
      </w:r>
      <w:r w:rsidRPr="00215C50">
        <w:rPr>
          <w:rFonts w:ascii="Times New Roman" w:hAnsi="Times New Roman"/>
          <w:sz w:val="28"/>
          <w:szCs w:val="28"/>
          <w:lang w:val="fr-FR"/>
        </w:rPr>
        <w:t xml:space="preserve">taphore, on peut rappeler que, pour fonctionner, une lampe devait </w:t>
      </w:r>
      <w:r>
        <w:rPr>
          <w:rFonts w:ascii="Times New Roman" w:hAnsi="Times New Roman"/>
          <w:sz w:val="28"/>
          <w:szCs w:val="28"/>
          <w:lang w:val="fr-FR"/>
        </w:rPr>
        <w:t>e</w:t>
      </w:r>
      <w:r w:rsidRPr="00215C50">
        <w:rPr>
          <w:rFonts w:ascii="Times New Roman" w:hAnsi="Times New Roman"/>
          <w:sz w:val="28"/>
          <w:szCs w:val="28"/>
          <w:lang w:val="fr-FR"/>
        </w:rPr>
        <w:t>tre r</w:t>
      </w:r>
      <w:r>
        <w:rPr>
          <w:rFonts w:ascii="Times New Roman" w:hAnsi="Times New Roman"/>
          <w:sz w:val="28"/>
          <w:szCs w:val="28"/>
          <w:lang w:val="fr-FR"/>
        </w:rPr>
        <w:t>e</w:t>
      </w:r>
      <w:r w:rsidRPr="00215C50">
        <w:rPr>
          <w:rFonts w:ascii="Times New Roman" w:hAnsi="Times New Roman"/>
          <w:sz w:val="28"/>
          <w:szCs w:val="28"/>
          <w:lang w:val="fr-FR"/>
        </w:rPr>
        <w:t>guli</w:t>
      </w:r>
      <w:r>
        <w:rPr>
          <w:rFonts w:ascii="Times New Roman" w:hAnsi="Times New Roman"/>
          <w:sz w:val="28"/>
          <w:szCs w:val="28"/>
          <w:lang w:val="fr-FR"/>
        </w:rPr>
        <w:t>e</w:t>
      </w:r>
      <w:r w:rsidRPr="00215C50">
        <w:rPr>
          <w:rFonts w:ascii="Times New Roman" w:hAnsi="Times New Roman"/>
          <w:sz w:val="28"/>
          <w:szCs w:val="28"/>
          <w:lang w:val="fr-FR"/>
        </w:rPr>
        <w:t xml:space="preserve">rement alimentée en huile. La seconde vient du verbe </w:t>
      </w:r>
      <w:r w:rsidRPr="00685921">
        <w:rPr>
          <w:rFonts w:ascii="Times New Roman" w:hAnsi="Times New Roman"/>
          <w:i/>
          <w:sz w:val="28"/>
          <w:szCs w:val="28"/>
          <w:lang w:val="fr-FR"/>
        </w:rPr>
        <w:t>lamper</w:t>
      </w:r>
      <w:r w:rsidRPr="00215C50">
        <w:rPr>
          <w:rFonts w:ascii="Times New Roman" w:hAnsi="Times New Roman"/>
          <w:sz w:val="28"/>
          <w:szCs w:val="28"/>
          <w:lang w:val="fr-FR"/>
        </w:rPr>
        <w:t xml:space="preserve">, variante nasalisée de </w:t>
      </w:r>
      <w:r w:rsidRPr="00685921">
        <w:rPr>
          <w:rFonts w:ascii="Times New Roman" w:hAnsi="Times New Roman"/>
          <w:i/>
          <w:sz w:val="28"/>
          <w:szCs w:val="28"/>
          <w:lang w:val="fr-FR"/>
        </w:rPr>
        <w:t>laper</w:t>
      </w:r>
      <w:r w:rsidRPr="00215C50">
        <w:rPr>
          <w:rFonts w:ascii="Times New Roman" w:hAnsi="Times New Roman"/>
          <w:sz w:val="28"/>
          <w:szCs w:val="28"/>
          <w:lang w:val="fr-FR"/>
        </w:rPr>
        <w:t>, qui, au milieu du XVII</w:t>
      </w:r>
      <w:r w:rsidRPr="00685921">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avait le sens familier de «boire avidement» (et d'où nous vient, à la même époque, la «lampée » désignant, selon les sources, soit une «gorgée bue avidement», soit une «généreuse gorgée»). La troisième est liée à l'ancien mot «lampas» que Jean de la Fontaine a utilisé et qui signifiait «gorge» ou «gosier». (</w:t>
      </w:r>
      <w:hyperlink r:id="rId33" w:history="1">
        <w:r w:rsidRPr="008730FD">
          <w:rPr>
            <w:rStyle w:val="a8"/>
            <w:rFonts w:ascii="Times New Roman" w:hAnsi="Times New Roman"/>
            <w:sz w:val="28"/>
            <w:szCs w:val="28"/>
            <w:lang w:val="fr-FR"/>
          </w:rPr>
          <w:t>http://www.expressio.fr/expressions/s-en-mettre-plein-la-lampe.php</w:t>
        </w:r>
      </w:hyperlink>
      <w:r w:rsidRPr="00215C50">
        <w:rPr>
          <w:rFonts w:ascii="Times New Roman" w:hAnsi="Times New Roman"/>
          <w:sz w:val="28"/>
          <w:szCs w:val="28"/>
          <w:lang w:val="fr-FR"/>
        </w:rPr>
        <w:t>).</w:t>
      </w:r>
    </w:p>
    <w:p w:rsidR="00B25838" w:rsidRDefault="00B25838" w:rsidP="0068592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685921">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«Et si des copains viennent, je leur fais un gueuleton, on s'en foutra </w:t>
      </w:r>
      <w:r w:rsidRPr="00685921">
        <w:rPr>
          <w:rFonts w:ascii="Times New Roman" w:hAnsi="Times New Roman"/>
          <w:i/>
          <w:sz w:val="28"/>
          <w:szCs w:val="28"/>
          <w:lang w:val="fr-FR"/>
        </w:rPr>
        <w:t>plein la lampe</w:t>
      </w:r>
      <w:r w:rsidRPr="00215C50">
        <w:rPr>
          <w:rFonts w:ascii="Times New Roman" w:hAnsi="Times New Roman"/>
          <w:sz w:val="28"/>
          <w:szCs w:val="28"/>
          <w:lang w:val="fr-FR"/>
        </w:rPr>
        <w:t>»(Yves Béon -La planète Dora, 1985).</w:t>
      </w:r>
    </w:p>
    <w:p w:rsidR="00B25838" w:rsidRDefault="00B25838" w:rsidP="00685921">
      <w:pPr>
        <w:pStyle w:val="a3"/>
        <w:spacing w:line="360" w:lineRule="auto"/>
        <w:ind w:firstLine="851"/>
        <w:jc w:val="both"/>
        <w:rPr>
          <w:rFonts w:ascii="Times New Roman" w:hAnsi="Times New Roman"/>
          <w:sz w:val="28"/>
          <w:szCs w:val="28"/>
          <w:lang w:val="fr-FR"/>
        </w:rPr>
      </w:pPr>
    </w:p>
    <w:p w:rsidR="00B25838" w:rsidRDefault="00B25838" w:rsidP="00685921">
      <w:pPr>
        <w:pStyle w:val="a3"/>
        <w:spacing w:line="360" w:lineRule="auto"/>
        <w:ind w:firstLine="851"/>
        <w:jc w:val="both"/>
        <w:rPr>
          <w:rFonts w:ascii="Times New Roman" w:hAnsi="Times New Roman"/>
          <w:sz w:val="28"/>
          <w:szCs w:val="28"/>
          <w:lang w:val="fr-FR"/>
        </w:rPr>
      </w:pPr>
      <w:r w:rsidRPr="00685921">
        <w:rPr>
          <w:rFonts w:ascii="Times New Roman" w:hAnsi="Times New Roman"/>
          <w:b/>
          <w:sz w:val="28"/>
          <w:szCs w:val="28"/>
          <w:lang w:val="fr-FR"/>
        </w:rPr>
        <w:t>A gogo</w:t>
      </w:r>
      <w:r w:rsidRPr="00685921">
        <w:rPr>
          <w:rFonts w:ascii="Times New Roman" w:hAnsi="Times New Roman"/>
          <w:i/>
          <w:sz w:val="28"/>
          <w:szCs w:val="28"/>
          <w:lang w:val="fr-FR"/>
        </w:rPr>
        <w:t>Abondamment, à profusion</w:t>
      </w:r>
    </w:p>
    <w:p w:rsidR="00B25838" w:rsidRDefault="00B25838" w:rsidP="0068592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date du XV</w:t>
      </w:r>
      <w:r w:rsidRPr="00685921">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w:t>
      </w:r>
      <w:r w:rsidRPr="00685921">
        <w:rPr>
          <w:rFonts w:ascii="Times New Roman" w:hAnsi="Times New Roman"/>
          <w:i/>
          <w:sz w:val="28"/>
          <w:szCs w:val="28"/>
          <w:lang w:val="fr-FR"/>
        </w:rPr>
        <w:t>Gogo</w:t>
      </w:r>
      <w:r w:rsidRPr="00215C50">
        <w:rPr>
          <w:rFonts w:ascii="Times New Roman" w:hAnsi="Times New Roman"/>
          <w:sz w:val="28"/>
          <w:szCs w:val="28"/>
          <w:lang w:val="fr-FR"/>
        </w:rPr>
        <w:t xml:space="preserve"> est une duplication plaisante à l'oreille de </w:t>
      </w:r>
      <w:r w:rsidRPr="00685921">
        <w:rPr>
          <w:rFonts w:ascii="Times New Roman" w:hAnsi="Times New Roman"/>
          <w:i/>
          <w:sz w:val="28"/>
          <w:szCs w:val="28"/>
          <w:lang w:val="fr-FR"/>
        </w:rPr>
        <w:t>go</w:t>
      </w:r>
      <w:r w:rsidRPr="00215C50">
        <w:rPr>
          <w:rFonts w:ascii="Times New Roman" w:hAnsi="Times New Roman"/>
          <w:sz w:val="28"/>
          <w:szCs w:val="28"/>
          <w:lang w:val="fr-FR"/>
        </w:rPr>
        <w:t xml:space="preserve">, issu de </w:t>
      </w:r>
      <w:r w:rsidRPr="00685921">
        <w:rPr>
          <w:rFonts w:ascii="Times New Roman" w:hAnsi="Times New Roman"/>
          <w:i/>
          <w:sz w:val="28"/>
          <w:szCs w:val="28"/>
          <w:lang w:val="fr-FR"/>
        </w:rPr>
        <w:t>gogue</w:t>
      </w:r>
      <w:r w:rsidRPr="00215C50">
        <w:rPr>
          <w:rFonts w:ascii="Times New Roman" w:hAnsi="Times New Roman"/>
          <w:sz w:val="28"/>
          <w:szCs w:val="28"/>
          <w:lang w:val="fr-FR"/>
        </w:rPr>
        <w:t xml:space="preserve"> qui voulait dire «réjouissance, liesse». Furetière écrivait: «</w:t>
      </w:r>
      <w:r w:rsidRPr="00685921">
        <w:rPr>
          <w:rFonts w:ascii="Times New Roman" w:hAnsi="Times New Roman"/>
          <w:i/>
          <w:sz w:val="28"/>
          <w:szCs w:val="28"/>
          <w:lang w:val="fr-FR"/>
        </w:rPr>
        <w:t>A gogo</w:t>
      </w:r>
      <w:r w:rsidRPr="00215C50">
        <w:rPr>
          <w:rFonts w:ascii="Times New Roman" w:hAnsi="Times New Roman"/>
          <w:sz w:val="28"/>
          <w:szCs w:val="28"/>
          <w:lang w:val="fr-FR"/>
        </w:rPr>
        <w:t xml:space="preserve"> se dit des choses plaisantes et agréables qu'on a en abondance. Les gens riches vivent </w:t>
      </w:r>
      <w:r w:rsidRPr="00685921">
        <w:rPr>
          <w:rFonts w:ascii="Times New Roman" w:hAnsi="Times New Roman"/>
          <w:i/>
          <w:sz w:val="28"/>
          <w:szCs w:val="28"/>
          <w:lang w:val="fr-FR"/>
        </w:rPr>
        <w:t>à gogo</w:t>
      </w:r>
      <w:r w:rsidRPr="00215C50">
        <w:rPr>
          <w:rFonts w:ascii="Times New Roman" w:hAnsi="Times New Roman"/>
          <w:sz w:val="28"/>
          <w:szCs w:val="28"/>
          <w:lang w:val="fr-FR"/>
        </w:rPr>
        <w:t xml:space="preserve">. Il a de l'argent </w:t>
      </w:r>
      <w:r w:rsidRPr="00685921">
        <w:rPr>
          <w:rFonts w:ascii="Times New Roman" w:hAnsi="Times New Roman"/>
          <w:i/>
          <w:sz w:val="28"/>
          <w:szCs w:val="28"/>
          <w:lang w:val="fr-FR"/>
        </w:rPr>
        <w:t>à gogo</w:t>
      </w:r>
      <w:r w:rsidRPr="00215C50">
        <w:rPr>
          <w:rFonts w:ascii="Times New Roman" w:hAnsi="Times New Roman"/>
          <w:sz w:val="28"/>
          <w:szCs w:val="28"/>
          <w:lang w:val="fr-FR"/>
        </w:rPr>
        <w:t xml:space="preserve">... ». C'est de </w:t>
      </w:r>
      <w:r w:rsidRPr="00685921">
        <w:rPr>
          <w:rFonts w:ascii="Times New Roman" w:hAnsi="Times New Roman"/>
          <w:i/>
          <w:sz w:val="28"/>
          <w:szCs w:val="28"/>
          <w:lang w:val="fr-FR"/>
        </w:rPr>
        <w:t>gogue</w:t>
      </w:r>
      <w:r w:rsidRPr="00215C50">
        <w:rPr>
          <w:rFonts w:ascii="Times New Roman" w:hAnsi="Times New Roman"/>
          <w:sz w:val="28"/>
          <w:szCs w:val="28"/>
          <w:lang w:val="fr-FR"/>
        </w:rPr>
        <w:t xml:space="preserve"> que viennent les mots </w:t>
      </w:r>
      <w:r w:rsidRPr="00685921">
        <w:rPr>
          <w:rFonts w:ascii="Times New Roman" w:hAnsi="Times New Roman"/>
          <w:i/>
          <w:sz w:val="28"/>
          <w:szCs w:val="28"/>
          <w:lang w:val="fr-FR"/>
        </w:rPr>
        <w:t>goguenard</w:t>
      </w:r>
      <w:r w:rsidRPr="00215C50">
        <w:rPr>
          <w:rFonts w:ascii="Times New Roman" w:hAnsi="Times New Roman"/>
          <w:sz w:val="28"/>
          <w:szCs w:val="28"/>
          <w:lang w:val="fr-FR"/>
        </w:rPr>
        <w:t xml:space="preserve"> et </w:t>
      </w:r>
      <w:r w:rsidRPr="00685921">
        <w:rPr>
          <w:rFonts w:ascii="Times New Roman" w:hAnsi="Times New Roman"/>
          <w:i/>
          <w:sz w:val="28"/>
          <w:szCs w:val="28"/>
          <w:lang w:val="fr-FR"/>
        </w:rPr>
        <w:t>goguette</w:t>
      </w:r>
      <w:r w:rsidRPr="00215C50">
        <w:rPr>
          <w:rFonts w:ascii="Times New Roman" w:hAnsi="Times New Roman"/>
          <w:sz w:val="28"/>
          <w:szCs w:val="28"/>
          <w:lang w:val="fr-FR"/>
        </w:rPr>
        <w:t xml:space="preserve"> encore employés de nos jours. (</w:t>
      </w:r>
      <w:hyperlink r:id="rId34" w:history="1">
        <w:r w:rsidRPr="008730FD">
          <w:rPr>
            <w:rStyle w:val="a8"/>
            <w:rFonts w:ascii="Times New Roman" w:hAnsi="Times New Roman"/>
            <w:sz w:val="28"/>
            <w:szCs w:val="28"/>
            <w:lang w:val="fr-FR"/>
          </w:rPr>
          <w:t>http://www.expressio.fr/expressions/a-gogo.php</w:t>
        </w:r>
      </w:hyperlink>
      <w:r w:rsidRPr="00215C50">
        <w:rPr>
          <w:rFonts w:ascii="Times New Roman" w:hAnsi="Times New Roman"/>
          <w:sz w:val="28"/>
          <w:szCs w:val="28"/>
          <w:lang w:val="fr-FR"/>
        </w:rPr>
        <w:t>).</w:t>
      </w:r>
    </w:p>
    <w:p w:rsidR="00B25838" w:rsidRDefault="00B25838" w:rsidP="00685921">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Pr="00215C50" w:rsidRDefault="00B25838" w:rsidP="00685921">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«Ne parlons que de joie, et jusqu'au conjugo. Laissez moi, s'il vous plait, m'en donner </w:t>
      </w:r>
      <w:r w:rsidRPr="00685921">
        <w:rPr>
          <w:rFonts w:ascii="Times New Roman" w:hAnsi="Times New Roman"/>
          <w:i/>
          <w:sz w:val="28"/>
          <w:szCs w:val="28"/>
          <w:lang w:val="fr-FR"/>
        </w:rPr>
        <w:t>à gogo</w:t>
      </w:r>
      <w:r w:rsidRPr="00215C50">
        <w:rPr>
          <w:rFonts w:ascii="Times New Roman" w:hAnsi="Times New Roman"/>
          <w:sz w:val="28"/>
          <w:szCs w:val="28"/>
          <w:lang w:val="fr-FR"/>
        </w:rPr>
        <w:t>» (Thomas Corneille, Cid).</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685921">
      <w:pPr>
        <w:pStyle w:val="a3"/>
        <w:spacing w:line="360" w:lineRule="auto"/>
        <w:ind w:firstLine="851"/>
        <w:jc w:val="both"/>
        <w:rPr>
          <w:rFonts w:ascii="Times New Roman" w:hAnsi="Times New Roman"/>
          <w:sz w:val="28"/>
          <w:szCs w:val="28"/>
          <w:lang w:val="fr-FR"/>
        </w:rPr>
      </w:pPr>
      <w:r w:rsidRPr="00685921">
        <w:rPr>
          <w:rFonts w:ascii="Times New Roman" w:hAnsi="Times New Roman"/>
          <w:b/>
          <w:sz w:val="28"/>
          <w:szCs w:val="28"/>
          <w:lang w:val="fr-FR"/>
        </w:rPr>
        <w:t>Une franche lippée</w:t>
      </w:r>
      <w:r w:rsidRPr="00685921">
        <w:rPr>
          <w:rFonts w:ascii="Times New Roman" w:hAnsi="Times New Roman"/>
          <w:i/>
          <w:sz w:val="28"/>
          <w:szCs w:val="28"/>
          <w:lang w:val="fr-FR"/>
        </w:rPr>
        <w:t>Bon repas gratuit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 lippe, c'est la lèvre. On dit «faire la lippe» pour faire la moue, et on parle d'une bouche lippue, qui a des grosses lèvres. Une lippée c'est «ce qu'on peut prendre avec la lippe».Une franche lippée est un repas gratuit. </w:t>
      </w:r>
      <w:r>
        <w:rPr>
          <w:rFonts w:ascii="Times New Roman" w:hAnsi="Times New Roman"/>
          <w:sz w:val="28"/>
          <w:szCs w:val="28"/>
          <w:lang w:val="fr-FR"/>
        </w:rPr>
        <w:t>«</w:t>
      </w:r>
      <w:r w:rsidRPr="00215C50">
        <w:rPr>
          <w:rFonts w:ascii="Times New Roman" w:hAnsi="Times New Roman"/>
          <w:sz w:val="28"/>
          <w:szCs w:val="28"/>
          <w:lang w:val="fr-FR"/>
        </w:rPr>
        <w:t xml:space="preserve">Un chercheur de </w:t>
      </w:r>
      <w:r w:rsidRPr="00215C50">
        <w:rPr>
          <w:rFonts w:ascii="Times New Roman" w:hAnsi="Times New Roman"/>
          <w:sz w:val="28"/>
          <w:szCs w:val="28"/>
          <w:lang w:val="fr-FR"/>
        </w:rPr>
        <w:lastRenderedPageBreak/>
        <w:t>franches lippées est celui qui cherche des repas qui ne coûtent rien», expl</w:t>
      </w:r>
      <w:r>
        <w:rPr>
          <w:rFonts w:ascii="Times New Roman" w:hAnsi="Times New Roman"/>
          <w:sz w:val="28"/>
          <w:szCs w:val="28"/>
          <w:lang w:val="fr-FR"/>
        </w:rPr>
        <w:t>ique Furetière. (Duneton, p.78)</w:t>
      </w:r>
    </w:p>
    <w:p w:rsidR="00B25838" w:rsidRDefault="00B25838" w:rsidP="0091471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91471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«Prêtres chantant leurs funèbres chansons, Voulut aller, de linge enveloppé, Servir aux vers d'une </w:t>
      </w:r>
      <w:r w:rsidRPr="00914718">
        <w:rPr>
          <w:rFonts w:ascii="Times New Roman" w:hAnsi="Times New Roman"/>
          <w:i/>
          <w:sz w:val="28"/>
          <w:szCs w:val="28"/>
          <w:lang w:val="fr-FR"/>
        </w:rPr>
        <w:t>franche lippée</w:t>
      </w:r>
      <w:r w:rsidRPr="00215C50">
        <w:rPr>
          <w:rFonts w:ascii="Times New Roman" w:hAnsi="Times New Roman"/>
          <w:sz w:val="28"/>
          <w:szCs w:val="28"/>
          <w:lang w:val="fr-FR"/>
        </w:rPr>
        <w:t>» (Scarron.)</w:t>
      </w:r>
    </w:p>
    <w:p w:rsidR="00B25838" w:rsidRDefault="00B25838" w:rsidP="00914718">
      <w:pPr>
        <w:pStyle w:val="a3"/>
        <w:spacing w:line="360" w:lineRule="auto"/>
        <w:ind w:firstLine="851"/>
        <w:jc w:val="both"/>
        <w:rPr>
          <w:rFonts w:ascii="Times New Roman" w:hAnsi="Times New Roman"/>
          <w:sz w:val="28"/>
          <w:szCs w:val="28"/>
          <w:lang w:val="fr-FR"/>
        </w:rPr>
      </w:pPr>
    </w:p>
    <w:p w:rsidR="00B25838" w:rsidRDefault="00B25838" w:rsidP="00914718">
      <w:pPr>
        <w:pStyle w:val="a3"/>
        <w:spacing w:line="360" w:lineRule="auto"/>
        <w:ind w:firstLine="851"/>
        <w:jc w:val="both"/>
        <w:rPr>
          <w:rFonts w:ascii="Times New Roman" w:hAnsi="Times New Roman"/>
          <w:i/>
          <w:sz w:val="28"/>
          <w:szCs w:val="28"/>
          <w:lang w:val="fr-FR"/>
        </w:rPr>
      </w:pPr>
      <w:r w:rsidRPr="00914718">
        <w:rPr>
          <w:rFonts w:ascii="Times New Roman" w:hAnsi="Times New Roman"/>
          <w:b/>
          <w:sz w:val="28"/>
          <w:szCs w:val="28"/>
          <w:lang w:val="fr-FR"/>
        </w:rPr>
        <w:t>Faire la bombe</w:t>
      </w:r>
      <w:r w:rsidRPr="00914718">
        <w:rPr>
          <w:rFonts w:ascii="Times New Roman" w:hAnsi="Times New Roman"/>
          <w:i/>
          <w:sz w:val="28"/>
          <w:szCs w:val="28"/>
          <w:lang w:val="fr-FR"/>
        </w:rPr>
        <w:t>Faire la fête</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Cette expression est une déformation de </w:t>
      </w:r>
      <w:r w:rsidRPr="00914718">
        <w:rPr>
          <w:rFonts w:ascii="Times New Roman" w:hAnsi="Times New Roman"/>
          <w:i/>
          <w:sz w:val="28"/>
          <w:szCs w:val="28"/>
          <w:lang w:val="fr-FR"/>
        </w:rPr>
        <w:t>faire bombance</w:t>
      </w:r>
      <w:r w:rsidRPr="00215C50">
        <w:rPr>
          <w:rFonts w:ascii="Times New Roman" w:hAnsi="Times New Roman"/>
          <w:sz w:val="28"/>
          <w:szCs w:val="28"/>
          <w:lang w:val="fr-FR"/>
        </w:rPr>
        <w:t xml:space="preserve">, synonyme de ripailles et de beuveries. Abréviation de bombance (1530 de </w:t>
      </w:r>
      <w:r w:rsidRPr="00914718">
        <w:rPr>
          <w:rFonts w:ascii="Times New Roman" w:hAnsi="Times New Roman"/>
          <w:i/>
          <w:sz w:val="28"/>
          <w:szCs w:val="28"/>
          <w:lang w:val="fr-FR"/>
        </w:rPr>
        <w:t>bobance</w:t>
      </w:r>
      <w:r w:rsidRPr="00215C50">
        <w:rPr>
          <w:rFonts w:ascii="Times New Roman" w:hAnsi="Times New Roman"/>
          <w:sz w:val="28"/>
          <w:szCs w:val="28"/>
          <w:lang w:val="fr-FR"/>
        </w:rPr>
        <w:t xml:space="preserve"> fin XI</w:t>
      </w:r>
      <w:r w:rsidRPr="00914718">
        <w:rPr>
          <w:rFonts w:ascii="Times New Roman" w:hAnsi="Times New Roman"/>
          <w:sz w:val="28"/>
          <w:szCs w:val="28"/>
          <w:vertAlign w:val="superscript"/>
          <w:lang w:val="fr-FR"/>
        </w:rPr>
        <w:t>e</w:t>
      </w:r>
      <w:r w:rsidRPr="00215C50">
        <w:rPr>
          <w:rFonts w:ascii="Times New Roman" w:hAnsi="Times New Roman"/>
          <w:sz w:val="28"/>
          <w:szCs w:val="28"/>
          <w:lang w:val="fr-FR"/>
        </w:rPr>
        <w:t xml:space="preserve">: «orgueil, faste») synonyme de festin ou de ripaille (1579 du moyen néerlandais </w:t>
      </w:r>
      <w:r w:rsidRPr="00914718">
        <w:rPr>
          <w:rFonts w:ascii="Times New Roman" w:hAnsi="Times New Roman"/>
          <w:i/>
          <w:sz w:val="28"/>
          <w:szCs w:val="28"/>
          <w:lang w:val="fr-FR"/>
        </w:rPr>
        <w:t>rippen</w:t>
      </w:r>
      <w:r w:rsidRPr="00215C50">
        <w:rPr>
          <w:rFonts w:ascii="Times New Roman" w:hAnsi="Times New Roman"/>
          <w:sz w:val="28"/>
          <w:szCs w:val="28"/>
          <w:lang w:val="fr-FR"/>
        </w:rPr>
        <w:t xml:space="preserve">: «racler, palper»), la bombe (1890) signifie familièrement la fête au sens encore usité de faire la java (argot de 1922) ou faire la foire (1130 </w:t>
      </w:r>
      <w:r w:rsidRPr="00914718">
        <w:rPr>
          <w:rFonts w:ascii="Times New Roman" w:hAnsi="Times New Roman"/>
          <w:i/>
          <w:sz w:val="28"/>
          <w:szCs w:val="28"/>
          <w:lang w:val="fr-FR"/>
        </w:rPr>
        <w:t>feire</w:t>
      </w:r>
      <w:r w:rsidRPr="00215C50">
        <w:rPr>
          <w:rFonts w:ascii="Times New Roman" w:hAnsi="Times New Roman"/>
          <w:sz w:val="28"/>
          <w:szCs w:val="28"/>
          <w:lang w:val="fr-FR"/>
        </w:rPr>
        <w:t xml:space="preserve"> bas latin </w:t>
      </w:r>
      <w:r w:rsidRPr="00914718">
        <w:rPr>
          <w:rFonts w:ascii="Times New Roman" w:hAnsi="Times New Roman"/>
          <w:i/>
          <w:sz w:val="28"/>
          <w:szCs w:val="28"/>
          <w:lang w:val="fr-FR"/>
        </w:rPr>
        <w:t>feria</w:t>
      </w:r>
      <w:r w:rsidRPr="00215C50">
        <w:rPr>
          <w:rFonts w:ascii="Times New Roman" w:hAnsi="Times New Roman"/>
          <w:sz w:val="28"/>
          <w:szCs w:val="28"/>
          <w:lang w:val="fr-FR"/>
        </w:rPr>
        <w:t xml:space="preserve">: «marché, foire»; </w:t>
      </w:r>
      <w:r w:rsidRPr="00914718">
        <w:rPr>
          <w:rFonts w:ascii="Times New Roman" w:hAnsi="Times New Roman"/>
          <w:i/>
          <w:sz w:val="28"/>
          <w:szCs w:val="28"/>
          <w:lang w:val="fr-FR"/>
        </w:rPr>
        <w:t>feriae</w:t>
      </w:r>
      <w:r w:rsidRPr="00215C50">
        <w:rPr>
          <w:rFonts w:ascii="Times New Roman" w:hAnsi="Times New Roman"/>
          <w:sz w:val="28"/>
          <w:szCs w:val="28"/>
          <w:lang w:val="fr-FR"/>
        </w:rPr>
        <w:t xml:space="preserve"> :« jours de fête »). Notons que foire (XII</w:t>
      </w:r>
      <w:r w:rsidRPr="00914718">
        <w:rPr>
          <w:rFonts w:ascii="Times New Roman" w:hAnsi="Times New Roman"/>
          <w:sz w:val="28"/>
          <w:szCs w:val="28"/>
          <w:vertAlign w:val="superscript"/>
          <w:lang w:val="fr-FR"/>
        </w:rPr>
        <w:t>e</w:t>
      </w:r>
      <w:r w:rsidRPr="00215C50">
        <w:rPr>
          <w:rFonts w:ascii="Times New Roman" w:hAnsi="Times New Roman"/>
          <w:sz w:val="28"/>
          <w:szCs w:val="28"/>
          <w:lang w:val="fr-FR"/>
        </w:rPr>
        <w:t xml:space="preserve"> du latin </w:t>
      </w:r>
      <w:r w:rsidRPr="00914718">
        <w:rPr>
          <w:rFonts w:ascii="Times New Roman" w:hAnsi="Times New Roman"/>
          <w:i/>
          <w:sz w:val="28"/>
          <w:szCs w:val="28"/>
          <w:lang w:val="fr-FR"/>
        </w:rPr>
        <w:t>foria</w:t>
      </w:r>
      <w:r w:rsidRPr="00215C50">
        <w:rPr>
          <w:rFonts w:ascii="Times New Roman" w:hAnsi="Times New Roman"/>
          <w:sz w:val="28"/>
          <w:szCs w:val="28"/>
          <w:lang w:val="fr-FR"/>
        </w:rPr>
        <w:t>: «dévoiement, diarrhée») désigne également l'évacuation des excréments liquides et que l'orgueil demeure dans «bomber le torse». (</w:t>
      </w:r>
      <w:hyperlink r:id="rId35" w:history="1">
        <w:r w:rsidRPr="008730FD">
          <w:rPr>
            <w:rStyle w:val="a8"/>
            <w:rFonts w:ascii="Times New Roman" w:hAnsi="Times New Roman"/>
            <w:sz w:val="28"/>
            <w:szCs w:val="28"/>
            <w:lang w:val="fr-FR"/>
          </w:rPr>
          <w:t>http://pagesperso-orange.fr/doublepictures/yougosom.htm</w:t>
        </w:r>
      </w:hyperlink>
      <w:r w:rsidRPr="00215C50">
        <w:rPr>
          <w:rFonts w:ascii="Times New Roman" w:hAnsi="Times New Roman"/>
          <w:sz w:val="28"/>
          <w:szCs w:val="28"/>
          <w:lang w:val="fr-FR"/>
        </w:rPr>
        <w: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91471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r w:rsidRPr="00914718">
        <w:rPr>
          <w:rFonts w:ascii="Times New Roman" w:hAnsi="Times New Roman"/>
          <w:i/>
          <w:sz w:val="28"/>
          <w:szCs w:val="28"/>
          <w:lang w:val="fr-FR"/>
        </w:rPr>
        <w:t>Faire la bombe</w:t>
      </w:r>
      <w:r w:rsidRPr="00215C50">
        <w:rPr>
          <w:rFonts w:ascii="Times New Roman" w:hAnsi="Times New Roman"/>
          <w:sz w:val="28"/>
          <w:szCs w:val="28"/>
          <w:lang w:val="fr-FR"/>
        </w:rPr>
        <w:t>, une bombe à tout casser : la bombance eclatée, les cris, les éclats des bouchons de champagne sautant au plafond dans les rires et le vacarme des fins de banquet» (La Fontaine).</w:t>
      </w:r>
    </w:p>
    <w:p w:rsidR="00B25838" w:rsidRDefault="00B25838" w:rsidP="00914718">
      <w:pPr>
        <w:pStyle w:val="a3"/>
        <w:spacing w:line="360" w:lineRule="auto"/>
        <w:ind w:firstLine="851"/>
        <w:jc w:val="both"/>
        <w:rPr>
          <w:rFonts w:ascii="Times New Roman" w:hAnsi="Times New Roman"/>
          <w:sz w:val="28"/>
          <w:szCs w:val="28"/>
          <w:lang w:val="fr-FR"/>
        </w:rPr>
      </w:pPr>
    </w:p>
    <w:p w:rsidR="00B25838" w:rsidRDefault="00B25838" w:rsidP="00914718">
      <w:pPr>
        <w:pStyle w:val="a3"/>
        <w:spacing w:line="360" w:lineRule="auto"/>
        <w:ind w:firstLine="851"/>
        <w:jc w:val="both"/>
        <w:rPr>
          <w:rFonts w:ascii="Times New Roman" w:hAnsi="Times New Roman"/>
          <w:sz w:val="28"/>
          <w:szCs w:val="28"/>
          <w:lang w:val="fr-FR"/>
        </w:rPr>
      </w:pPr>
      <w:r w:rsidRPr="00914718">
        <w:rPr>
          <w:rFonts w:ascii="Times New Roman" w:hAnsi="Times New Roman"/>
          <w:b/>
          <w:sz w:val="28"/>
          <w:szCs w:val="28"/>
          <w:lang w:val="fr-FR"/>
        </w:rPr>
        <w:t>Sabler la champagne</w:t>
      </w:r>
      <w:r w:rsidRPr="00914718">
        <w:rPr>
          <w:rFonts w:ascii="Times New Roman" w:hAnsi="Times New Roman"/>
          <w:i/>
          <w:sz w:val="28"/>
          <w:szCs w:val="28"/>
          <w:lang w:val="fr-FR"/>
        </w:rPr>
        <w:t>ouvrir une bouteille de champagne pour fêter un joyeux événement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L'expression date du XVIIIe siècle. A cette époque, </w:t>
      </w:r>
      <w:r w:rsidRPr="00914718">
        <w:rPr>
          <w:rFonts w:ascii="Times New Roman" w:hAnsi="Times New Roman"/>
          <w:i/>
          <w:sz w:val="28"/>
          <w:szCs w:val="28"/>
          <w:lang w:val="fr-FR"/>
        </w:rPr>
        <w:t>sabler</w:t>
      </w:r>
      <w:r w:rsidRPr="00215C50">
        <w:rPr>
          <w:rFonts w:ascii="Times New Roman" w:hAnsi="Times New Roman"/>
          <w:sz w:val="28"/>
          <w:szCs w:val="28"/>
          <w:lang w:val="fr-FR"/>
        </w:rPr>
        <w:t>, c'était «boire d'un trait» un liquide, principalement alcoolisé. Ce n'est qu'au début du siècle dernier que ce verbe n'a plus été utilisé qu'avec la boisson festive. L'origine de ce «sablage» d'une boisson viendrait (selon Furetière) d'une comparaison avec le fondeur qui, au XVII</w:t>
      </w:r>
      <w:r w:rsidRPr="00914718">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faisait couler tr</w:t>
      </w:r>
      <w:r>
        <w:rPr>
          <w:rFonts w:ascii="Times New Roman" w:hAnsi="Times New Roman"/>
          <w:sz w:val="28"/>
          <w:szCs w:val="28"/>
          <w:lang w:val="fr-FR"/>
        </w:rPr>
        <w:t>e</w:t>
      </w:r>
      <w:r w:rsidRPr="00215C50">
        <w:rPr>
          <w:rFonts w:ascii="Times New Roman" w:hAnsi="Times New Roman"/>
          <w:sz w:val="28"/>
          <w:szCs w:val="28"/>
          <w:lang w:val="fr-FR"/>
        </w:rPr>
        <w:t>s rapidement son métal en fusion dans un moule à base de sable fin, comme le buveur fait couler sa boisson au fond de son gosier.</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lastRenderedPageBreak/>
        <w:t>(</w:t>
      </w:r>
      <w:hyperlink r:id="rId36" w:history="1">
        <w:r w:rsidRPr="008730FD">
          <w:rPr>
            <w:rStyle w:val="a8"/>
            <w:rFonts w:ascii="Times New Roman" w:hAnsi="Times New Roman"/>
            <w:sz w:val="28"/>
            <w:szCs w:val="28"/>
            <w:lang w:val="fr-FR"/>
          </w:rPr>
          <w:t>http://www.expressio.fr/expressions/sabler-sabrer-le-champagne.php</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91471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«Etats-Unis: «trop tôt pour </w:t>
      </w:r>
      <w:r w:rsidRPr="00914718">
        <w:rPr>
          <w:rFonts w:ascii="Times New Roman" w:hAnsi="Times New Roman"/>
          <w:i/>
          <w:sz w:val="28"/>
          <w:szCs w:val="28"/>
          <w:lang w:val="fr-FR"/>
        </w:rPr>
        <w:t>sabler le champagne</w:t>
      </w:r>
      <w:r w:rsidRPr="00215C50">
        <w:rPr>
          <w:rFonts w:ascii="Times New Roman" w:hAnsi="Times New Roman"/>
          <w:sz w:val="28"/>
          <w:szCs w:val="28"/>
          <w:lang w:val="fr-FR"/>
        </w:rPr>
        <w:t xml:space="preserve">», selon un dirigeant de la Fed»(l'article sur </w:t>
      </w:r>
      <w:hyperlink r:id="rId37" w:history="1">
        <w:r w:rsidRPr="008730FD">
          <w:rPr>
            <w:rStyle w:val="a8"/>
            <w:rFonts w:ascii="Times New Roman" w:hAnsi="Times New Roman"/>
            <w:sz w:val="28"/>
            <w:szCs w:val="28"/>
            <w:lang w:val="fr-FR"/>
          </w:rPr>
          <w:t>http://www.lesechos.fr/info/marches/afp_00231997.htm?xtor=RSS-2054</w:t>
        </w:r>
      </w:hyperlink>
      <w:r w:rsidRPr="00215C50">
        <w:rPr>
          <w:rFonts w:ascii="Times New Roman" w:hAnsi="Times New Roman"/>
          <w:sz w:val="28"/>
          <w:szCs w:val="28"/>
          <w:lang w:val="fr-FR"/>
        </w:rPr>
        <w:t>).</w:t>
      </w:r>
    </w:p>
    <w:p w:rsidR="00B25838" w:rsidRDefault="00B25838" w:rsidP="00914718">
      <w:pPr>
        <w:pStyle w:val="a3"/>
        <w:spacing w:line="360" w:lineRule="auto"/>
        <w:ind w:firstLine="851"/>
        <w:jc w:val="both"/>
        <w:rPr>
          <w:rFonts w:ascii="Times New Roman" w:hAnsi="Times New Roman"/>
          <w:sz w:val="28"/>
          <w:szCs w:val="28"/>
          <w:lang w:val="fr-FR"/>
        </w:rPr>
      </w:pPr>
    </w:p>
    <w:p w:rsidR="00B25838" w:rsidRDefault="00B25838" w:rsidP="00914718">
      <w:pPr>
        <w:pStyle w:val="a3"/>
        <w:spacing w:line="360" w:lineRule="auto"/>
        <w:ind w:firstLine="851"/>
        <w:jc w:val="both"/>
        <w:rPr>
          <w:rFonts w:ascii="Times New Roman" w:hAnsi="Times New Roman"/>
          <w:sz w:val="28"/>
          <w:szCs w:val="28"/>
          <w:lang w:val="fr-FR"/>
        </w:rPr>
      </w:pPr>
      <w:r w:rsidRPr="00914718">
        <w:rPr>
          <w:rFonts w:ascii="Times New Roman" w:hAnsi="Times New Roman"/>
          <w:b/>
          <w:sz w:val="28"/>
          <w:szCs w:val="28"/>
          <w:lang w:val="fr-FR"/>
        </w:rPr>
        <w:t>A titre Larigot</w:t>
      </w:r>
      <w:r w:rsidRPr="00914718">
        <w:rPr>
          <w:rFonts w:ascii="Times New Roman" w:hAnsi="Times New Roman"/>
          <w:i/>
          <w:sz w:val="28"/>
          <w:szCs w:val="28"/>
          <w:lang w:val="fr-FR"/>
        </w:rPr>
        <w:t>en grande quantité, énormément ou même excessivement</w:t>
      </w:r>
      <w:r w:rsidRPr="00215C50">
        <w:rPr>
          <w:rFonts w:ascii="Times New Roman" w:hAnsi="Times New Roman"/>
          <w:sz w:val="28"/>
          <w:szCs w:val="28"/>
          <w:lang w:val="fr-FR"/>
        </w:rPr>
        <w: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semble apparaître au début du XVI</w:t>
      </w:r>
      <w:r w:rsidRPr="00914718">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et n'était associée à l'époque qu'au verbe </w:t>
      </w:r>
      <w:r w:rsidRPr="00914718">
        <w:rPr>
          <w:rFonts w:ascii="Times New Roman" w:hAnsi="Times New Roman"/>
          <w:i/>
          <w:sz w:val="28"/>
          <w:szCs w:val="28"/>
          <w:lang w:val="fr-FR"/>
        </w:rPr>
        <w:t>boire</w:t>
      </w:r>
      <w:r w:rsidRPr="00215C50">
        <w:rPr>
          <w:rFonts w:ascii="Times New Roman" w:hAnsi="Times New Roman"/>
          <w:sz w:val="28"/>
          <w:szCs w:val="28"/>
          <w:lang w:val="fr-FR"/>
        </w:rPr>
        <w:t>. A tire voulait dire «sans arrêt, d'un seul coup». Dans la cathédrale de Rouen se trouvait une très lourde cloche nommée «La Rigaude». Elle était extrêmement difficile à mettre en branle et à faire sonner. Ses sonneurs étant très vite assoiffés par l'effort intense а fournir sur les cordes, ils devaient vite boire «à tire la Rigaude», qui se serait ensuite transformé en tire-larigot. (</w:t>
      </w:r>
      <w:hyperlink r:id="rId38" w:history="1">
        <w:r w:rsidRPr="008730FD">
          <w:rPr>
            <w:rStyle w:val="a8"/>
            <w:rFonts w:ascii="Times New Roman" w:hAnsi="Times New Roman"/>
            <w:sz w:val="28"/>
            <w:szCs w:val="28"/>
            <w:lang w:val="fr-FR"/>
          </w:rPr>
          <w:t>http://www.expressio.fr/expressions/a-tire-larigot.php</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«Et pour l'apaiser lui donnèrent à boire à</w:t>
      </w:r>
      <w:r w:rsidRPr="00914718">
        <w:rPr>
          <w:rFonts w:ascii="Times New Roman" w:hAnsi="Times New Roman"/>
          <w:i/>
          <w:sz w:val="28"/>
          <w:szCs w:val="28"/>
          <w:lang w:val="fr-FR"/>
        </w:rPr>
        <w:t>tire larigot</w:t>
      </w:r>
      <w:r w:rsidRPr="00215C50">
        <w:rPr>
          <w:rFonts w:ascii="Times New Roman" w:hAnsi="Times New Roman"/>
          <w:sz w:val="28"/>
          <w:szCs w:val="28"/>
          <w:lang w:val="fr-FR"/>
        </w:rPr>
        <w:t>» (Rabelais).</w:t>
      </w:r>
    </w:p>
    <w:p w:rsidR="00B25838" w:rsidRPr="00215C50" w:rsidRDefault="00B25838" w:rsidP="00914718">
      <w:pPr>
        <w:pStyle w:val="a3"/>
        <w:spacing w:line="360" w:lineRule="auto"/>
        <w:ind w:firstLine="851"/>
        <w:jc w:val="both"/>
        <w:rPr>
          <w:rFonts w:ascii="Times New Roman" w:hAnsi="Times New Roman"/>
          <w:sz w:val="28"/>
          <w:szCs w:val="28"/>
          <w:lang w:val="fr-FR"/>
        </w:rPr>
      </w:pPr>
    </w:p>
    <w:p w:rsidR="00B25838" w:rsidRDefault="00B25838" w:rsidP="00914718">
      <w:pPr>
        <w:pStyle w:val="a3"/>
        <w:spacing w:line="360" w:lineRule="auto"/>
        <w:ind w:firstLine="851"/>
        <w:jc w:val="both"/>
        <w:rPr>
          <w:rFonts w:ascii="Times New Roman" w:hAnsi="Times New Roman"/>
          <w:i/>
          <w:sz w:val="28"/>
          <w:szCs w:val="28"/>
          <w:lang w:val="fr-FR"/>
        </w:rPr>
      </w:pPr>
      <w:r w:rsidRPr="00914718">
        <w:rPr>
          <w:rFonts w:ascii="Times New Roman" w:hAnsi="Times New Roman"/>
          <w:b/>
          <w:sz w:val="28"/>
          <w:szCs w:val="28"/>
          <w:lang w:val="fr-FR"/>
        </w:rPr>
        <w:t>Faire son choux gras</w:t>
      </w:r>
      <w:r w:rsidRPr="00215C50">
        <w:rPr>
          <w:rFonts w:ascii="Times New Roman" w:hAnsi="Times New Roman"/>
          <w:sz w:val="28"/>
          <w:szCs w:val="28"/>
          <w:lang w:val="fr-FR"/>
        </w:rPr>
        <w:t xml:space="preserve"> e</w:t>
      </w:r>
      <w:r w:rsidRPr="00914718">
        <w:rPr>
          <w:rFonts w:ascii="Times New Roman" w:hAnsi="Times New Roman"/>
          <w:i/>
          <w:sz w:val="28"/>
          <w:szCs w:val="28"/>
          <w:lang w:val="fr-FR"/>
        </w:rPr>
        <w:t>n retirer profit, avantage</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premier sens de l'expression date du XV</w:t>
      </w:r>
      <w:r w:rsidRPr="00914718">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on se régalait de ce bon plat qu'était le chou gras. C'est surtout а partir du XVIIe siècle qu'elle a pris le sens de «en retirer profi</w:t>
      </w:r>
      <w:r>
        <w:rPr>
          <w:rFonts w:ascii="Times New Roman" w:hAnsi="Times New Roman"/>
          <w:sz w:val="28"/>
          <w:szCs w:val="28"/>
          <w:lang w:val="fr-FR"/>
        </w:rPr>
        <w:t>t</w:t>
      </w:r>
      <w:r w:rsidRPr="00215C50">
        <w:rPr>
          <w:rFonts w:ascii="Times New Roman" w:hAnsi="Times New Roman"/>
          <w:sz w:val="28"/>
          <w:szCs w:val="28"/>
          <w:lang w:val="fr-FR"/>
        </w:rPr>
        <w:t>». Pourquoi? Parce que le chou était engraissé comme l'est, au figuré, le portefeuille de celui qui retire du profit de ses bonnes affaires. Mais aujourd'hui, l'expression a souvent un sens péjoratif, le profit ou l'avantage étant supposé comme acquis au détriment de quelqu'un ou quelque chose. (</w:t>
      </w:r>
      <w:hyperlink r:id="rId39" w:history="1">
        <w:r w:rsidRPr="008730FD">
          <w:rPr>
            <w:rStyle w:val="a8"/>
            <w:rFonts w:ascii="Times New Roman" w:hAnsi="Times New Roman"/>
            <w:sz w:val="28"/>
            <w:szCs w:val="28"/>
            <w:lang w:val="fr-FR"/>
          </w:rPr>
          <w:t>http://www.expressio.fr/expressions/faire-ses-choux-gras-de-quelque-chose.php</w:t>
        </w:r>
      </w:hyperlink>
      <w:r w:rsidRPr="00215C50">
        <w:rPr>
          <w:rFonts w:ascii="Times New Roman" w:hAnsi="Times New Roman"/>
          <w:sz w:val="28"/>
          <w:szCs w:val="28"/>
          <w:lang w:val="fr-FR"/>
        </w:rPr>
        <w:t>).</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91471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temps d'esquiver une claque et d'en recevoir la moitié d'une, il comprit que son exploit avait </w:t>
      </w:r>
      <w:r w:rsidRPr="005875E6">
        <w:rPr>
          <w:rFonts w:ascii="Times New Roman" w:hAnsi="Times New Roman"/>
          <w:i/>
          <w:sz w:val="28"/>
          <w:szCs w:val="28"/>
          <w:lang w:val="fr-FR"/>
        </w:rPr>
        <w:t>fait les choux</w:t>
      </w:r>
      <w:r w:rsidRPr="00215C50">
        <w:rPr>
          <w:rFonts w:ascii="Times New Roman" w:hAnsi="Times New Roman"/>
          <w:sz w:val="28"/>
          <w:szCs w:val="28"/>
          <w:lang w:val="fr-FR"/>
        </w:rPr>
        <w:t xml:space="preserve"> gras de la presse locale et q</w:t>
      </w:r>
      <w:r>
        <w:rPr>
          <w:rFonts w:ascii="Times New Roman" w:hAnsi="Times New Roman"/>
          <w:sz w:val="28"/>
          <w:szCs w:val="28"/>
          <w:lang w:val="fr-FR"/>
        </w:rPr>
        <w:t>ue son pè</w:t>
      </w:r>
      <w:r w:rsidRPr="00215C50">
        <w:rPr>
          <w:rFonts w:ascii="Times New Roman" w:hAnsi="Times New Roman"/>
          <w:sz w:val="28"/>
          <w:szCs w:val="28"/>
          <w:lang w:val="fr-FR"/>
        </w:rPr>
        <w:t>re n'en était pas satisfait » (René Fallet, Le triporteur).</w:t>
      </w:r>
    </w:p>
    <w:p w:rsidR="00B25838" w:rsidRDefault="00B25838" w:rsidP="00914718">
      <w:pPr>
        <w:pStyle w:val="a3"/>
        <w:spacing w:line="360" w:lineRule="auto"/>
        <w:ind w:firstLine="851"/>
        <w:jc w:val="both"/>
        <w:rPr>
          <w:rFonts w:ascii="Times New Roman" w:hAnsi="Times New Roman"/>
          <w:sz w:val="28"/>
          <w:szCs w:val="28"/>
          <w:lang w:val="fr-FR"/>
        </w:rPr>
      </w:pPr>
    </w:p>
    <w:p w:rsidR="00B25838" w:rsidRDefault="00B25838" w:rsidP="002828C3">
      <w:pPr>
        <w:pStyle w:val="a3"/>
        <w:spacing w:line="360" w:lineRule="auto"/>
        <w:ind w:firstLine="851"/>
        <w:jc w:val="both"/>
        <w:rPr>
          <w:rFonts w:ascii="Times New Roman" w:hAnsi="Times New Roman"/>
          <w:sz w:val="28"/>
          <w:szCs w:val="28"/>
          <w:lang w:val="fr-FR"/>
        </w:rPr>
      </w:pPr>
      <w:r w:rsidRPr="002828C3">
        <w:rPr>
          <w:rFonts w:ascii="Times New Roman" w:hAnsi="Times New Roman"/>
          <w:b/>
          <w:sz w:val="28"/>
          <w:szCs w:val="28"/>
          <w:lang w:val="fr-FR"/>
        </w:rPr>
        <w:lastRenderedPageBreak/>
        <w:t>Trempé comme une soupe</w:t>
      </w:r>
      <w:r w:rsidRPr="002828C3">
        <w:rPr>
          <w:rFonts w:ascii="Times New Roman" w:hAnsi="Times New Roman"/>
          <w:i/>
          <w:sz w:val="28"/>
          <w:szCs w:val="28"/>
          <w:lang w:val="fr-FR"/>
        </w:rPr>
        <w:t>Complètement mouillé</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est tr</w:t>
      </w:r>
      <w:r>
        <w:rPr>
          <w:rFonts w:ascii="Times New Roman" w:hAnsi="Times New Roman"/>
          <w:sz w:val="28"/>
          <w:szCs w:val="28"/>
          <w:lang w:val="fr-FR"/>
        </w:rPr>
        <w:t>e</w:t>
      </w:r>
      <w:r w:rsidRPr="00215C50">
        <w:rPr>
          <w:rFonts w:ascii="Times New Roman" w:hAnsi="Times New Roman"/>
          <w:sz w:val="28"/>
          <w:szCs w:val="28"/>
          <w:lang w:val="fr-FR"/>
        </w:rPr>
        <w:t xml:space="preserve">s ancienne. Si on essaye de la comprendre aujourd'hui, on pourrait croire qu'elle veut dire aussi mouillé qu'une soupe peut l'être. Mais en réalité, autrefois, la soupe était la tranche de pain qu'on trempait dans le bouillon et qui en ressortait forcément </w:t>
      </w:r>
      <w:r w:rsidRPr="002828C3">
        <w:rPr>
          <w:rFonts w:ascii="Times New Roman" w:hAnsi="Times New Roman"/>
          <w:i/>
          <w:sz w:val="28"/>
          <w:szCs w:val="28"/>
          <w:lang w:val="fr-FR"/>
        </w:rPr>
        <w:t>trempée comme une soupe</w:t>
      </w:r>
      <w:r w:rsidRPr="00215C50">
        <w:rPr>
          <w:rFonts w:ascii="Times New Roman" w:hAnsi="Times New Roman"/>
          <w:sz w:val="28"/>
          <w:szCs w:val="28"/>
          <w:lang w:val="fr-FR"/>
        </w:rPr>
        <w:t>. Ce n'est qu'avec le temps que le terme «soupe» a perdu son sens d'origine pour remplacer le bouillon initial. (</w:t>
      </w:r>
      <w:hyperlink r:id="rId40" w:history="1">
        <w:r w:rsidRPr="008730FD">
          <w:rPr>
            <w:rStyle w:val="a8"/>
            <w:rFonts w:ascii="Times New Roman" w:hAnsi="Times New Roman"/>
            <w:sz w:val="28"/>
            <w:szCs w:val="28"/>
            <w:lang w:val="fr-FR"/>
          </w:rPr>
          <w:t>http://www.expressio.fr/expressions/trempe-comme-une-soupe.php</w:t>
        </w:r>
      </w:hyperlink>
      <w:r w:rsidRPr="00215C50">
        <w:rPr>
          <w:rFonts w:ascii="Times New Roman" w:hAnsi="Times New Roman"/>
          <w:sz w:val="28"/>
          <w:szCs w:val="28"/>
          <w:lang w:val="fr-FR"/>
        </w:rPr>
        <w:t>).</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2828C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«La création pour aujourd'hui, c'est foutu on va </w:t>
      </w:r>
      <w:r w:rsidRPr="002828C3">
        <w:rPr>
          <w:rFonts w:ascii="Times New Roman" w:hAnsi="Times New Roman"/>
          <w:i/>
          <w:sz w:val="28"/>
          <w:szCs w:val="28"/>
          <w:lang w:val="fr-FR"/>
        </w:rPr>
        <w:t>être trempé comme une soupe</w:t>
      </w:r>
      <w:r w:rsidRPr="00215C50">
        <w:rPr>
          <w:rFonts w:ascii="Times New Roman" w:hAnsi="Times New Roman"/>
          <w:sz w:val="28"/>
          <w:szCs w:val="28"/>
          <w:lang w:val="fr-FR"/>
        </w:rPr>
        <w:t>» (l'extrait du forum sur un cite d'Internet).</w:t>
      </w:r>
    </w:p>
    <w:p w:rsidR="00B25838" w:rsidRDefault="00B25838" w:rsidP="002828C3">
      <w:pPr>
        <w:pStyle w:val="a3"/>
        <w:spacing w:line="360" w:lineRule="auto"/>
        <w:ind w:firstLine="851"/>
        <w:jc w:val="both"/>
        <w:rPr>
          <w:rFonts w:ascii="Times New Roman" w:hAnsi="Times New Roman"/>
          <w:sz w:val="28"/>
          <w:szCs w:val="28"/>
          <w:lang w:val="fr-FR"/>
        </w:rPr>
      </w:pPr>
    </w:p>
    <w:p w:rsidR="00B25838" w:rsidRDefault="00B25838" w:rsidP="002828C3">
      <w:pPr>
        <w:pStyle w:val="a3"/>
        <w:spacing w:line="360" w:lineRule="auto"/>
        <w:ind w:firstLine="851"/>
        <w:jc w:val="both"/>
        <w:rPr>
          <w:rFonts w:ascii="Times New Roman" w:hAnsi="Times New Roman"/>
          <w:sz w:val="28"/>
          <w:szCs w:val="28"/>
          <w:lang w:val="fr-FR"/>
        </w:rPr>
      </w:pPr>
      <w:r w:rsidRPr="002828C3">
        <w:rPr>
          <w:rFonts w:ascii="Times New Roman" w:hAnsi="Times New Roman"/>
          <w:b/>
          <w:sz w:val="28"/>
          <w:szCs w:val="28"/>
          <w:lang w:val="fr-FR"/>
        </w:rPr>
        <w:t>Casser du sucre sur le dos</w:t>
      </w:r>
      <w:r w:rsidRPr="002828C3">
        <w:rPr>
          <w:rFonts w:ascii="Times New Roman" w:hAnsi="Times New Roman"/>
          <w:i/>
          <w:sz w:val="28"/>
          <w:szCs w:val="28"/>
          <w:lang w:val="fr-FR"/>
        </w:rPr>
        <w:t>critiquer une personne en son absence</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semble dater de 1868. Le verbe casser montre bien la notion de destruction, physique ou orale, d'une personne ou d'une chose. En argot, «sucrer» signifiait à cette époque «maltraiter». On disait également dûs le XVII</w:t>
      </w:r>
      <w:r w:rsidRPr="002828C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«se sucrer de quelqu'un», pour «le prendre pour un idiot». </w:t>
      </w:r>
      <w:r>
        <w:rPr>
          <w:rFonts w:ascii="Times New Roman" w:hAnsi="Times New Roman"/>
          <w:sz w:val="28"/>
          <w:szCs w:val="28"/>
          <w:lang w:val="fr-FR"/>
        </w:rPr>
        <w:t>«</w:t>
      </w:r>
      <w:r w:rsidRPr="00215C50">
        <w:rPr>
          <w:rFonts w:ascii="Times New Roman" w:hAnsi="Times New Roman"/>
          <w:sz w:val="28"/>
          <w:szCs w:val="28"/>
          <w:lang w:val="fr-FR"/>
        </w:rPr>
        <w:t>Casser du sucre» revient donc а «dire des ragots». Quant а la notion de «dos», elle symbolise la responsabilité d'une personne. (</w:t>
      </w:r>
      <w:hyperlink r:id="rId41" w:history="1">
        <w:r w:rsidRPr="008730FD">
          <w:rPr>
            <w:rStyle w:val="a8"/>
            <w:rFonts w:ascii="Times New Roman" w:hAnsi="Times New Roman"/>
            <w:sz w:val="28"/>
            <w:szCs w:val="28"/>
            <w:lang w:val="fr-FR"/>
          </w:rPr>
          <w:t>http://www.linternaute.com/expression/langue-francaise/26/casser-du-sucre-sur-le-dos-de-quelqu-un/</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2828C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r>
        <w:rPr>
          <w:rFonts w:ascii="Times New Roman" w:hAnsi="Times New Roman"/>
          <w:sz w:val="28"/>
          <w:szCs w:val="28"/>
          <w:lang w:val="fr-FR"/>
        </w:rPr>
        <w:t>P</w:t>
      </w:r>
      <w:r w:rsidRPr="00215C50">
        <w:rPr>
          <w:rFonts w:ascii="Times New Roman" w:hAnsi="Times New Roman"/>
          <w:sz w:val="28"/>
          <w:szCs w:val="28"/>
          <w:lang w:val="fr-FR"/>
        </w:rPr>
        <w:t xml:space="preserve">SG: Jérôme Rothen </w:t>
      </w:r>
      <w:r w:rsidRPr="002828C3">
        <w:rPr>
          <w:rFonts w:ascii="Times New Roman" w:hAnsi="Times New Roman"/>
          <w:i/>
          <w:sz w:val="28"/>
          <w:szCs w:val="28"/>
          <w:lang w:val="fr-FR"/>
        </w:rPr>
        <w:t>casse encore du sucre sur le dos</w:t>
      </w:r>
      <w:r w:rsidRPr="00215C50">
        <w:rPr>
          <w:rFonts w:ascii="Times New Roman" w:hAnsi="Times New Roman"/>
          <w:sz w:val="28"/>
          <w:szCs w:val="28"/>
          <w:lang w:val="fr-FR"/>
        </w:rPr>
        <w:t xml:space="preserve"> de Raymond Domenech!!!»(L'article sur </w:t>
      </w:r>
      <w:hyperlink r:id="rId42" w:history="1">
        <w:r w:rsidRPr="008730FD">
          <w:rPr>
            <w:rStyle w:val="a8"/>
            <w:rFonts w:ascii="Times New Roman" w:hAnsi="Times New Roman"/>
            <w:sz w:val="28"/>
            <w:szCs w:val="28"/>
            <w:lang w:val="fr-FR"/>
          </w:rPr>
          <w:t>http://actu.football.fr/post/2010/04/012/</w:t>
        </w:r>
      </w:hyperlink>
      <w:r w:rsidRPr="00215C50">
        <w:rPr>
          <w:rFonts w:ascii="Times New Roman" w:hAnsi="Times New Roman"/>
          <w:sz w:val="28"/>
          <w:szCs w:val="28"/>
          <w:lang w:val="fr-FR"/>
        </w:rPr>
        <w:t>).</w:t>
      </w:r>
    </w:p>
    <w:p w:rsidR="00B25838" w:rsidRDefault="00B25838" w:rsidP="002828C3">
      <w:pPr>
        <w:pStyle w:val="a3"/>
        <w:spacing w:line="360" w:lineRule="auto"/>
        <w:ind w:firstLine="851"/>
        <w:jc w:val="both"/>
        <w:rPr>
          <w:rFonts w:ascii="Times New Roman" w:hAnsi="Times New Roman"/>
          <w:sz w:val="28"/>
          <w:szCs w:val="28"/>
          <w:lang w:val="fr-FR"/>
        </w:rPr>
      </w:pPr>
    </w:p>
    <w:p w:rsidR="00B25838" w:rsidRDefault="00B25838" w:rsidP="002828C3">
      <w:pPr>
        <w:pStyle w:val="a3"/>
        <w:spacing w:line="360" w:lineRule="auto"/>
        <w:ind w:firstLine="851"/>
        <w:jc w:val="both"/>
        <w:rPr>
          <w:rFonts w:ascii="Times New Roman" w:hAnsi="Times New Roman"/>
          <w:i/>
          <w:sz w:val="28"/>
          <w:szCs w:val="28"/>
          <w:lang w:val="fr-FR"/>
        </w:rPr>
      </w:pPr>
      <w:r w:rsidRPr="002828C3">
        <w:rPr>
          <w:rFonts w:ascii="Times New Roman" w:hAnsi="Times New Roman"/>
          <w:b/>
          <w:sz w:val="28"/>
          <w:szCs w:val="28"/>
          <w:lang w:val="fr-FR"/>
        </w:rPr>
        <w:t>Graisser la patte de quelqu'un</w:t>
      </w:r>
      <w:r w:rsidRPr="002828C3">
        <w:rPr>
          <w:rFonts w:ascii="Times New Roman" w:hAnsi="Times New Roman"/>
          <w:i/>
          <w:sz w:val="28"/>
          <w:szCs w:val="28"/>
          <w:lang w:val="fr-FR"/>
        </w:rPr>
        <w:t>Donner de l'argent (à quelqu'un) pour en obtenir une faveur</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«Graisser la patte de quelqu'un», c'est le soudoyer une lui donnant de l'argent pour obtenir une faveur en échange. L'expression tire son origine du XVII</w:t>
      </w:r>
      <w:r w:rsidRPr="002828C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w:t>
      </w:r>
      <w:r>
        <w:rPr>
          <w:rFonts w:ascii="Times New Roman" w:hAnsi="Times New Roman"/>
          <w:sz w:val="28"/>
          <w:szCs w:val="28"/>
          <w:lang w:val="fr-FR"/>
        </w:rPr>
        <w:t>e</w:t>
      </w:r>
      <w:r w:rsidRPr="00215C50">
        <w:rPr>
          <w:rFonts w:ascii="Times New Roman" w:hAnsi="Times New Roman"/>
          <w:sz w:val="28"/>
          <w:szCs w:val="28"/>
          <w:lang w:val="fr-FR"/>
        </w:rPr>
        <w:t>cle, où la «patte» n'est jamais que la version animale de la main qui va recevoir l'argent. Elle provient d'une expression encore lus vieille, du XIV</w:t>
      </w:r>
      <w:r w:rsidRPr="002828C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où l'on </w:t>
      </w:r>
      <w:r w:rsidRPr="00215C50">
        <w:rPr>
          <w:rFonts w:ascii="Times New Roman" w:hAnsi="Times New Roman"/>
          <w:sz w:val="28"/>
          <w:szCs w:val="28"/>
          <w:lang w:val="fr-FR"/>
        </w:rPr>
        <w:lastRenderedPageBreak/>
        <w:t>disait «oindre la paume». On utilisait la métaphore de la graisse car depuis toujours le gras représente le profit mal acquis. «Enregistrer le mais» était dons une action méprisable et lourdement condamnée. (Loiseau, 2012).</w:t>
      </w:r>
    </w:p>
    <w:p w:rsidR="00B25838" w:rsidRDefault="00B25838" w:rsidP="002828C3">
      <w:pPr>
        <w:pStyle w:val="a3"/>
        <w:spacing w:line="360" w:lineRule="auto"/>
        <w:ind w:firstLine="851"/>
        <w:jc w:val="both"/>
        <w:rPr>
          <w:rFonts w:ascii="Times New Roman" w:hAnsi="Times New Roman"/>
          <w:sz w:val="28"/>
          <w:szCs w:val="28"/>
          <w:lang w:val="fr-FR"/>
        </w:rPr>
      </w:pPr>
    </w:p>
    <w:p w:rsidR="00B25838" w:rsidRPr="002828C3" w:rsidRDefault="00B25838" w:rsidP="002828C3">
      <w:pPr>
        <w:pStyle w:val="a3"/>
        <w:spacing w:line="360" w:lineRule="auto"/>
        <w:ind w:firstLine="851"/>
        <w:jc w:val="both"/>
        <w:rPr>
          <w:rFonts w:ascii="Times New Roman" w:hAnsi="Times New Roman"/>
          <w:b/>
          <w:sz w:val="28"/>
          <w:szCs w:val="28"/>
          <w:lang w:val="fr-FR"/>
        </w:rPr>
      </w:pPr>
      <w:r w:rsidRPr="002828C3">
        <w:rPr>
          <w:rFonts w:ascii="Times New Roman" w:hAnsi="Times New Roman"/>
          <w:b/>
          <w:sz w:val="28"/>
          <w:szCs w:val="28"/>
          <w:lang w:val="fr-FR"/>
        </w:rPr>
        <w:t>4. L'armée, la guerre. (Locutions françaises).</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Comme le décrit Claude Duneton: «La langue française doit beaucoup à l'armée. A toutes les armées de tout les temps». Le fond de la langue française vient pour une bonne part, non du latin classique des intellectuels romains, mais du «Latina vulgaris» (bas latin), sort d'argot de légionnaires transmis aux peuplades pacifiées. Du moyen âge jusqu'а nos jours la langue des militaires, langue du plus haut prestige, n'a cessé de fournir des vocables et des locutions d'autant plus imagées que la guerre était fréquente, active, et souvent glorieuse.</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Sous l'Ancien Régime les officiers retournaient à la Coup, aux salons et aux dames, ou ils véhiculaient naturellement les façons de parler nées de l'excitation du combat et du progrès des techniques guerrières. Ils avaient le verbe haut, mille anecdotes. Ils avaient des muscles, de la hardiesse, des balafres, ils sentaient bon le cheval et le crottin chaud. Les dames voulaient savoir comment on tuait. Ces nobles gens racontaient leurs batailles, faisaient des gestes, et employaient les termes pour faire plus vrai. (Duneton, 1978, p.182).</w:t>
      </w:r>
    </w:p>
    <w:p w:rsidR="00B25838" w:rsidRDefault="00B25838" w:rsidP="002828C3">
      <w:pPr>
        <w:pStyle w:val="a3"/>
        <w:spacing w:line="360" w:lineRule="auto"/>
        <w:ind w:firstLine="851"/>
        <w:jc w:val="both"/>
        <w:rPr>
          <w:rFonts w:ascii="Times New Roman" w:hAnsi="Times New Roman"/>
          <w:sz w:val="28"/>
          <w:szCs w:val="28"/>
          <w:lang w:val="fr-FR"/>
        </w:rPr>
      </w:pPr>
    </w:p>
    <w:p w:rsidR="00B25838" w:rsidRDefault="00B25838" w:rsidP="002828C3">
      <w:pPr>
        <w:pStyle w:val="a3"/>
        <w:spacing w:line="360" w:lineRule="auto"/>
        <w:ind w:firstLine="851"/>
        <w:jc w:val="both"/>
        <w:rPr>
          <w:rFonts w:ascii="Times New Roman" w:hAnsi="Times New Roman"/>
          <w:sz w:val="28"/>
          <w:szCs w:val="28"/>
          <w:lang w:val="fr-FR"/>
        </w:rPr>
      </w:pPr>
      <w:r w:rsidRPr="002828C3">
        <w:rPr>
          <w:rFonts w:ascii="Times New Roman" w:hAnsi="Times New Roman"/>
          <w:b/>
          <w:sz w:val="28"/>
          <w:szCs w:val="28"/>
          <w:lang w:val="fr-FR"/>
        </w:rPr>
        <w:t>Faire quartier</w:t>
      </w:r>
      <w:r w:rsidRPr="002828C3">
        <w:rPr>
          <w:rFonts w:ascii="Times New Roman" w:hAnsi="Times New Roman"/>
          <w:i/>
          <w:sz w:val="28"/>
          <w:szCs w:val="28"/>
          <w:lang w:val="fr-FR"/>
        </w:rPr>
        <w:t>Se montrer indulgent, pardonner</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Cette locution, qui signifie au sens propre, </w:t>
      </w:r>
      <w:r w:rsidRPr="002828C3">
        <w:rPr>
          <w:rFonts w:ascii="Times New Roman" w:hAnsi="Times New Roman"/>
          <w:i/>
          <w:sz w:val="28"/>
          <w:szCs w:val="28"/>
          <w:lang w:val="fr-FR"/>
        </w:rPr>
        <w:t>accorder la vie sauve</w:t>
      </w:r>
      <w:r w:rsidRPr="00215C50">
        <w:rPr>
          <w:rFonts w:ascii="Times New Roman" w:hAnsi="Times New Roman"/>
          <w:sz w:val="28"/>
          <w:szCs w:val="28"/>
          <w:lang w:val="fr-FR"/>
        </w:rPr>
        <w:t xml:space="preserve">, vient d'une convention par laquelle les espagnols et les hollandais, alors en guerre, décidèrent que de par et d'autre on accorderait la vie sauve aux officiers, moyennant une ranзon égale </w:t>
      </w:r>
      <w:r w:rsidRPr="002828C3">
        <w:rPr>
          <w:rFonts w:ascii="Times New Roman" w:hAnsi="Times New Roman"/>
          <w:i/>
          <w:sz w:val="28"/>
          <w:szCs w:val="28"/>
          <w:lang w:val="fr-FR"/>
        </w:rPr>
        <w:t>а un quartier</w:t>
      </w:r>
      <w:r w:rsidRPr="00215C50">
        <w:rPr>
          <w:rFonts w:ascii="Times New Roman" w:hAnsi="Times New Roman"/>
          <w:sz w:val="28"/>
          <w:szCs w:val="28"/>
          <w:lang w:val="fr-FR"/>
        </w:rPr>
        <w:t xml:space="preserve"> ou </w:t>
      </w:r>
      <w:r w:rsidRPr="002828C3">
        <w:rPr>
          <w:rFonts w:ascii="Times New Roman" w:hAnsi="Times New Roman"/>
          <w:i/>
          <w:sz w:val="28"/>
          <w:szCs w:val="28"/>
          <w:lang w:val="fr-FR"/>
        </w:rPr>
        <w:t>quart</w:t>
      </w:r>
      <w:r w:rsidRPr="00215C50">
        <w:rPr>
          <w:rFonts w:ascii="Times New Roman" w:hAnsi="Times New Roman"/>
          <w:sz w:val="28"/>
          <w:szCs w:val="28"/>
          <w:lang w:val="fr-FR"/>
        </w:rPr>
        <w:t xml:space="preserve"> de leur solde. De la: demander quartier (demander grâce) et l'expression point de quartier (touons tout le monde).</w:t>
      </w:r>
    </w:p>
    <w:p w:rsidR="00B25838" w:rsidRDefault="00B25838" w:rsidP="002828C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2828C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«Point de </w:t>
      </w:r>
      <w:r w:rsidRPr="0085742D">
        <w:rPr>
          <w:rFonts w:ascii="Times New Roman" w:hAnsi="Times New Roman"/>
          <w:i/>
          <w:sz w:val="28"/>
          <w:szCs w:val="28"/>
          <w:lang w:val="fr-FR"/>
        </w:rPr>
        <w:t>quartier</w:t>
      </w:r>
      <w:r w:rsidRPr="00215C50">
        <w:rPr>
          <w:rFonts w:ascii="Times New Roman" w:hAnsi="Times New Roman"/>
          <w:sz w:val="28"/>
          <w:szCs w:val="28"/>
          <w:lang w:val="fr-FR"/>
        </w:rPr>
        <w:t>, morbleu! La guerre est déclarée» (Destouches, Dictionnaire des locutions françaises, Larousse, p.330).</w:t>
      </w:r>
    </w:p>
    <w:p w:rsidR="00B25838" w:rsidRDefault="00B25838" w:rsidP="002828C3">
      <w:pPr>
        <w:pStyle w:val="a3"/>
        <w:spacing w:line="360" w:lineRule="auto"/>
        <w:ind w:firstLine="851"/>
        <w:jc w:val="both"/>
        <w:rPr>
          <w:rFonts w:ascii="Times New Roman" w:hAnsi="Times New Roman"/>
          <w:sz w:val="28"/>
          <w:szCs w:val="28"/>
          <w:lang w:val="fr-FR"/>
        </w:rPr>
      </w:pPr>
    </w:p>
    <w:p w:rsidR="00B25838" w:rsidRDefault="00B25838" w:rsidP="0085742D">
      <w:pPr>
        <w:pStyle w:val="a3"/>
        <w:spacing w:line="360" w:lineRule="auto"/>
        <w:ind w:firstLine="851"/>
        <w:jc w:val="both"/>
        <w:rPr>
          <w:rFonts w:ascii="Times New Roman" w:hAnsi="Times New Roman"/>
          <w:sz w:val="28"/>
          <w:szCs w:val="28"/>
          <w:lang w:val="fr-FR"/>
        </w:rPr>
      </w:pPr>
      <w:r w:rsidRPr="0085742D">
        <w:rPr>
          <w:rFonts w:ascii="Times New Roman" w:hAnsi="Times New Roman"/>
          <w:b/>
          <w:sz w:val="28"/>
          <w:szCs w:val="28"/>
          <w:lang w:val="fr-FR"/>
        </w:rPr>
        <w:lastRenderedPageBreak/>
        <w:t>Rester sur le carreau</w:t>
      </w:r>
      <w:r w:rsidRPr="0085742D">
        <w:rPr>
          <w:rFonts w:ascii="Times New Roman" w:hAnsi="Times New Roman"/>
          <w:i/>
          <w:sz w:val="28"/>
          <w:szCs w:val="28"/>
          <w:lang w:val="fr-FR"/>
        </w:rPr>
        <w:t>Rester mort ou blessé sur le champ de bataille</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Cette expression existe depuis le début du XVIIe siècle. Depuis 1160, le «carreau» désigne un pavé plat de terre cuite servant а paver un sol. Par extension, le terme sert aussi а désigner toute surface couverte par des carreaux. Et c'est parce qu'une personne blessée ou tuée à l'intérieur d'une habitation gisait </w:t>
      </w:r>
      <w:r w:rsidRPr="0085742D">
        <w:rPr>
          <w:rFonts w:ascii="Times New Roman" w:hAnsi="Times New Roman"/>
          <w:i/>
          <w:sz w:val="28"/>
          <w:szCs w:val="28"/>
          <w:lang w:val="fr-FR"/>
        </w:rPr>
        <w:t>sur le carreau</w:t>
      </w:r>
      <w:r w:rsidRPr="00215C50">
        <w:rPr>
          <w:rFonts w:ascii="Times New Roman" w:hAnsi="Times New Roman"/>
          <w:sz w:val="28"/>
          <w:szCs w:val="28"/>
          <w:lang w:val="fr-FR"/>
        </w:rPr>
        <w:t xml:space="preserve"> que cette expression est née. Actuellement, elle s'utilise aussi dans des situations moins extrêmes, simplement lorsque quelqu'un est en difficulté. Une croyance tenace sur l'origine de cette expression indique qu'elle serait venue du carreau de la mine, lieu où les mineurs étaient autrefois appelés pour descendre dans les puits, ceux qui n'était pas retenus étant laissés de côté ; et ce serait de cet état de personne laissée pour compte que l'expression aurait évolué vers une personne blessée ou tuée. Mais, avant que l'expression existe sous sa forme actuelle, au XVe siècle on disait déjа « être tué sur le carrel », pour « être tué dans la rue », le </w:t>
      </w:r>
      <w:r w:rsidRPr="0085742D">
        <w:rPr>
          <w:rFonts w:ascii="Times New Roman" w:hAnsi="Times New Roman"/>
          <w:i/>
          <w:sz w:val="28"/>
          <w:szCs w:val="28"/>
          <w:lang w:val="fr-FR"/>
        </w:rPr>
        <w:t>carrel</w:t>
      </w:r>
      <w:r w:rsidRPr="00215C50">
        <w:rPr>
          <w:rFonts w:ascii="Times New Roman" w:hAnsi="Times New Roman"/>
          <w:sz w:val="28"/>
          <w:szCs w:val="28"/>
          <w:lang w:val="fr-FR"/>
        </w:rPr>
        <w:t xml:space="preserve"> ou </w:t>
      </w:r>
      <w:r w:rsidRPr="0085742D">
        <w:rPr>
          <w:rFonts w:ascii="Times New Roman" w:hAnsi="Times New Roman"/>
          <w:i/>
          <w:sz w:val="28"/>
          <w:szCs w:val="28"/>
          <w:lang w:val="fr-FR"/>
        </w:rPr>
        <w:t>carreau</w:t>
      </w:r>
      <w:r w:rsidRPr="00215C50">
        <w:rPr>
          <w:rFonts w:ascii="Times New Roman" w:hAnsi="Times New Roman"/>
          <w:sz w:val="28"/>
          <w:szCs w:val="28"/>
          <w:lang w:val="fr-FR"/>
        </w:rPr>
        <w:t xml:space="preserve"> désignant alors une rue pavée. (</w:t>
      </w:r>
      <w:hyperlink r:id="rId43" w:history="1">
        <w:r w:rsidRPr="008730FD">
          <w:rPr>
            <w:rStyle w:val="a8"/>
            <w:rFonts w:ascii="Times New Roman" w:hAnsi="Times New Roman"/>
            <w:sz w:val="28"/>
            <w:szCs w:val="28"/>
            <w:lang w:val="fr-FR"/>
          </w:rPr>
          <w:t>http://www.expressio.fr/expressions/sur-le-carreau.php</w:t>
        </w:r>
      </w:hyperlink>
      <w:r w:rsidRPr="00215C50">
        <w:rPr>
          <w:rFonts w:ascii="Times New Roman" w:hAnsi="Times New Roman"/>
          <w:sz w:val="28"/>
          <w:szCs w:val="28"/>
          <w:lang w:val="fr-FR"/>
        </w:rPr>
        <w:t>).</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85742D">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w:t>
      </w:r>
      <w:r w:rsidRPr="00215C50">
        <w:rPr>
          <w:rFonts w:ascii="Times New Roman" w:hAnsi="Times New Roman"/>
          <w:sz w:val="28"/>
          <w:szCs w:val="28"/>
          <w:lang w:val="fr-FR"/>
        </w:rPr>
        <w:t xml:space="preserve">Sains et blessés prennent la fuite, cinq cadavres seulement restent </w:t>
      </w:r>
      <w:r w:rsidRPr="0085742D">
        <w:rPr>
          <w:rFonts w:ascii="Times New Roman" w:hAnsi="Times New Roman"/>
          <w:i/>
          <w:sz w:val="28"/>
          <w:szCs w:val="28"/>
          <w:lang w:val="fr-FR"/>
        </w:rPr>
        <w:t>sur le carreau</w:t>
      </w:r>
      <w:r w:rsidRPr="00215C50">
        <w:rPr>
          <w:rFonts w:ascii="Times New Roman" w:hAnsi="Times New Roman"/>
          <w:sz w:val="28"/>
          <w:szCs w:val="28"/>
          <w:lang w:val="fr-FR"/>
        </w:rPr>
        <w:t>» (Pétrus Borel – Champavert).</w:t>
      </w:r>
    </w:p>
    <w:p w:rsidR="00B25838" w:rsidRDefault="00B25838" w:rsidP="0085742D">
      <w:pPr>
        <w:pStyle w:val="a3"/>
        <w:spacing w:line="360" w:lineRule="auto"/>
        <w:ind w:firstLine="851"/>
        <w:jc w:val="both"/>
        <w:rPr>
          <w:rFonts w:ascii="Times New Roman" w:hAnsi="Times New Roman"/>
          <w:sz w:val="28"/>
          <w:szCs w:val="28"/>
          <w:lang w:val="fr-FR"/>
        </w:rPr>
      </w:pPr>
    </w:p>
    <w:p w:rsidR="00B25838" w:rsidRDefault="00B25838" w:rsidP="0085742D">
      <w:pPr>
        <w:pStyle w:val="a3"/>
        <w:spacing w:line="360" w:lineRule="auto"/>
        <w:ind w:firstLine="851"/>
        <w:jc w:val="both"/>
        <w:rPr>
          <w:rFonts w:ascii="Times New Roman" w:hAnsi="Times New Roman"/>
          <w:i/>
          <w:sz w:val="28"/>
          <w:szCs w:val="28"/>
          <w:lang w:val="fr-FR"/>
        </w:rPr>
      </w:pPr>
      <w:r w:rsidRPr="0085742D">
        <w:rPr>
          <w:rFonts w:ascii="Times New Roman" w:hAnsi="Times New Roman"/>
          <w:b/>
          <w:sz w:val="28"/>
          <w:szCs w:val="28"/>
          <w:lang w:val="fr-FR"/>
        </w:rPr>
        <w:t>Monter sur ses grands chevaux</w:t>
      </w:r>
      <w:r w:rsidRPr="0085742D">
        <w:rPr>
          <w:rFonts w:ascii="Times New Roman" w:hAnsi="Times New Roman"/>
          <w:i/>
          <w:sz w:val="28"/>
          <w:szCs w:val="28"/>
          <w:lang w:val="fr-FR"/>
        </w:rPr>
        <w:t>S'emporter, se mettre en col</w:t>
      </w:r>
      <w:r>
        <w:rPr>
          <w:rFonts w:ascii="Times New Roman" w:hAnsi="Times New Roman"/>
          <w:i/>
          <w:sz w:val="28"/>
          <w:szCs w:val="28"/>
          <w:lang w:val="fr-FR"/>
        </w:rPr>
        <w:t>u</w:t>
      </w:r>
      <w:r w:rsidRPr="0085742D">
        <w:rPr>
          <w:rFonts w:ascii="Times New Roman" w:hAnsi="Times New Roman"/>
          <w:i/>
          <w:sz w:val="28"/>
          <w:szCs w:val="28"/>
          <w:lang w:val="fr-FR"/>
        </w:rPr>
        <w:t>re. Prendre de ha</w:t>
      </w:r>
      <w:r>
        <w:rPr>
          <w:rFonts w:ascii="Times New Roman" w:hAnsi="Times New Roman"/>
          <w:i/>
          <w:sz w:val="28"/>
          <w:szCs w:val="28"/>
          <w:lang w:val="fr-FR"/>
        </w:rPr>
        <w:t>u</w:t>
      </w:r>
    </w:p>
    <w:p w:rsidR="00B25838" w:rsidRPr="00215C50"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Autrefois, alors que le cheval était le moyen de locomotion principal, on en utilisait plusieurs sortes et, parmi celles-ci:</w:t>
      </w:r>
    </w:p>
    <w:p w:rsidR="00B25838" w:rsidRPr="00215C50" w:rsidRDefault="00B25838" w:rsidP="00C17FB7">
      <w:pPr>
        <w:pStyle w:val="a3"/>
        <w:numPr>
          <w:ilvl w:val="0"/>
          <w:numId w:val="9"/>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 palefroi servait pour les parades, pour les voyages et comme monture pour les dames;</w:t>
      </w:r>
    </w:p>
    <w:p w:rsidR="00B25838" w:rsidRPr="00215C50" w:rsidRDefault="00B25838" w:rsidP="00C17FB7">
      <w:pPr>
        <w:pStyle w:val="a3"/>
        <w:numPr>
          <w:ilvl w:val="0"/>
          <w:numId w:val="9"/>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 sommier (la bête de somme) portait les armes et les bagages;</w:t>
      </w:r>
    </w:p>
    <w:p w:rsidR="00B25838" w:rsidRDefault="00B25838" w:rsidP="00C17FB7">
      <w:pPr>
        <w:pStyle w:val="a3"/>
        <w:numPr>
          <w:ilvl w:val="0"/>
          <w:numId w:val="9"/>
        </w:numPr>
        <w:spacing w:line="360" w:lineRule="auto"/>
        <w:jc w:val="both"/>
        <w:rPr>
          <w:rFonts w:ascii="Times New Roman" w:hAnsi="Times New Roman"/>
          <w:sz w:val="28"/>
          <w:szCs w:val="28"/>
          <w:lang w:val="fr-FR"/>
        </w:rPr>
      </w:pPr>
      <w:r w:rsidRPr="0085742D">
        <w:rPr>
          <w:rFonts w:ascii="Times New Roman" w:hAnsi="Times New Roman"/>
          <w:sz w:val="28"/>
          <w:szCs w:val="28"/>
          <w:lang w:val="fr-FR"/>
        </w:rPr>
        <w:t>le destrier était le cheval de combat, animal de race et de grande taille (il était ainsinommé parce l'écuyer l'amenait de la main droite au chevalier).</w:t>
      </w:r>
    </w:p>
    <w:p w:rsidR="00B25838" w:rsidRDefault="00B25838" w:rsidP="0085742D">
      <w:pPr>
        <w:pStyle w:val="a3"/>
        <w:spacing w:line="360" w:lineRule="auto"/>
        <w:ind w:firstLine="851"/>
        <w:jc w:val="both"/>
        <w:rPr>
          <w:rFonts w:ascii="Times New Roman" w:hAnsi="Times New Roman"/>
          <w:sz w:val="28"/>
          <w:szCs w:val="28"/>
          <w:lang w:val="fr-FR"/>
        </w:rPr>
      </w:pPr>
      <w:r w:rsidRPr="0085742D">
        <w:rPr>
          <w:rFonts w:ascii="Times New Roman" w:hAnsi="Times New Roman"/>
          <w:sz w:val="28"/>
          <w:szCs w:val="28"/>
          <w:lang w:val="fr-FR"/>
        </w:rPr>
        <w:t xml:space="preserve">Lorsque les chevaliers combattaient, ils montaient sur des destriers et plus le «cheval de bataille» était grand, plus ils pouvaient observer et dominer </w:t>
      </w:r>
      <w:r w:rsidRPr="0085742D">
        <w:rPr>
          <w:rFonts w:ascii="Times New Roman" w:hAnsi="Times New Roman"/>
          <w:sz w:val="28"/>
          <w:szCs w:val="28"/>
          <w:lang w:val="fr-FR"/>
        </w:rPr>
        <w:lastRenderedPageBreak/>
        <w:t xml:space="preserve">l'adversaire. Ainsi, а l'origine, </w:t>
      </w:r>
      <w:r w:rsidRPr="0085742D">
        <w:rPr>
          <w:rFonts w:ascii="Times New Roman" w:hAnsi="Times New Roman"/>
          <w:i/>
          <w:sz w:val="28"/>
          <w:szCs w:val="28"/>
          <w:lang w:val="fr-FR"/>
        </w:rPr>
        <w:t>monter sur ses grands chevaux</w:t>
      </w:r>
      <w:r w:rsidRPr="0085742D">
        <w:rPr>
          <w:rFonts w:ascii="Times New Roman" w:hAnsi="Times New Roman"/>
          <w:sz w:val="28"/>
          <w:szCs w:val="28"/>
          <w:lang w:val="fr-FR"/>
        </w:rPr>
        <w:t>, c'était, pour une troupe de chevaliers, partir à la bataille en chevauchant de grandes montures.</w:t>
      </w:r>
    </w:p>
    <w:p w:rsidR="00B25838" w:rsidRPr="00364961" w:rsidRDefault="00B25838" w:rsidP="0085742D">
      <w:pPr>
        <w:pStyle w:val="a3"/>
        <w:spacing w:line="360" w:lineRule="auto"/>
        <w:ind w:firstLine="851"/>
        <w:jc w:val="both"/>
        <w:rPr>
          <w:rFonts w:ascii="Times New Roman" w:hAnsi="Times New Roman"/>
          <w:sz w:val="28"/>
          <w:szCs w:val="28"/>
        </w:rPr>
      </w:pPr>
      <w:r w:rsidRPr="00215C50">
        <w:rPr>
          <w:rFonts w:ascii="Times New Roman" w:hAnsi="Times New Roman"/>
          <w:sz w:val="28"/>
          <w:szCs w:val="28"/>
          <w:lang w:val="fr-FR"/>
        </w:rPr>
        <w:t>De la fougue et l'ardeur nécessaires pour partir ainsi en guerre, il est resté, au figuré et depuis la fin du XVIe siècle, cette expression o</w:t>
      </w:r>
      <w:r>
        <w:rPr>
          <w:rFonts w:ascii="Times New Roman" w:hAnsi="Times New Roman"/>
          <w:sz w:val="28"/>
          <w:szCs w:val="28"/>
          <w:lang w:val="fr-FR"/>
        </w:rPr>
        <w:t xml:space="preserve">ù </w:t>
      </w:r>
      <w:r w:rsidRPr="00215C50">
        <w:rPr>
          <w:rFonts w:ascii="Times New Roman" w:hAnsi="Times New Roman"/>
          <w:sz w:val="28"/>
          <w:szCs w:val="28"/>
          <w:lang w:val="fr-FR"/>
        </w:rPr>
        <w:t>la fougue est devenue celle de celui qui s'emporte.(</w:t>
      </w:r>
      <w:hyperlink r:id="rId44" w:history="1">
        <w:r w:rsidRPr="008730FD">
          <w:rPr>
            <w:rStyle w:val="a8"/>
            <w:rFonts w:ascii="Times New Roman" w:hAnsi="Times New Roman"/>
            <w:sz w:val="28"/>
            <w:szCs w:val="28"/>
            <w:lang w:val="fr-FR"/>
          </w:rPr>
          <w:t>http</w:t>
        </w:r>
        <w:r w:rsidRPr="00364961">
          <w:rPr>
            <w:rStyle w:val="a8"/>
            <w:rFonts w:ascii="Times New Roman" w:hAnsi="Times New Roman"/>
            <w:sz w:val="28"/>
            <w:szCs w:val="28"/>
          </w:rPr>
          <w:t>://</w:t>
        </w:r>
        <w:r w:rsidRPr="008730FD">
          <w:rPr>
            <w:rStyle w:val="a8"/>
            <w:rFonts w:ascii="Times New Roman" w:hAnsi="Times New Roman"/>
            <w:sz w:val="28"/>
            <w:szCs w:val="28"/>
            <w:lang w:val="fr-FR"/>
          </w:rPr>
          <w:t>www</w:t>
        </w:r>
        <w:r w:rsidRPr="00364961">
          <w:rPr>
            <w:rStyle w:val="a8"/>
            <w:rFonts w:ascii="Times New Roman" w:hAnsi="Times New Roman"/>
            <w:sz w:val="28"/>
            <w:szCs w:val="28"/>
          </w:rPr>
          <w:t>.</w:t>
        </w:r>
        <w:r w:rsidRPr="008730FD">
          <w:rPr>
            <w:rStyle w:val="a8"/>
            <w:rFonts w:ascii="Times New Roman" w:hAnsi="Times New Roman"/>
            <w:sz w:val="28"/>
            <w:szCs w:val="28"/>
            <w:lang w:val="fr-FR"/>
          </w:rPr>
          <w:t>expressio</w:t>
        </w:r>
        <w:r w:rsidRPr="00364961">
          <w:rPr>
            <w:rStyle w:val="a8"/>
            <w:rFonts w:ascii="Times New Roman" w:hAnsi="Times New Roman"/>
            <w:sz w:val="28"/>
            <w:szCs w:val="28"/>
          </w:rPr>
          <w:t>.</w:t>
        </w:r>
        <w:r w:rsidRPr="008730FD">
          <w:rPr>
            <w:rStyle w:val="a8"/>
            <w:rFonts w:ascii="Times New Roman" w:hAnsi="Times New Roman"/>
            <w:sz w:val="28"/>
            <w:szCs w:val="28"/>
            <w:lang w:val="fr-FR"/>
          </w:rPr>
          <w:t>fr</w:t>
        </w:r>
        <w:r w:rsidRPr="00364961">
          <w:rPr>
            <w:rStyle w:val="a8"/>
            <w:rFonts w:ascii="Times New Roman" w:hAnsi="Times New Roman"/>
            <w:sz w:val="28"/>
            <w:szCs w:val="28"/>
          </w:rPr>
          <w:t>/</w:t>
        </w:r>
        <w:r w:rsidRPr="008730FD">
          <w:rPr>
            <w:rStyle w:val="a8"/>
            <w:rFonts w:ascii="Times New Roman" w:hAnsi="Times New Roman"/>
            <w:sz w:val="28"/>
            <w:szCs w:val="28"/>
            <w:lang w:val="fr-FR"/>
          </w:rPr>
          <w:t>expressions</w:t>
        </w:r>
        <w:r w:rsidRPr="00364961">
          <w:rPr>
            <w:rStyle w:val="a8"/>
            <w:rFonts w:ascii="Times New Roman" w:hAnsi="Times New Roman"/>
            <w:sz w:val="28"/>
            <w:szCs w:val="28"/>
          </w:rPr>
          <w:t>/</w:t>
        </w:r>
        <w:r w:rsidRPr="008730FD">
          <w:rPr>
            <w:rStyle w:val="a8"/>
            <w:rFonts w:ascii="Times New Roman" w:hAnsi="Times New Roman"/>
            <w:sz w:val="28"/>
            <w:szCs w:val="28"/>
            <w:lang w:val="fr-FR"/>
          </w:rPr>
          <w:t>monter</w:t>
        </w:r>
        <w:r w:rsidRPr="00364961">
          <w:rPr>
            <w:rStyle w:val="a8"/>
            <w:rFonts w:ascii="Times New Roman" w:hAnsi="Times New Roman"/>
            <w:sz w:val="28"/>
            <w:szCs w:val="28"/>
          </w:rPr>
          <w:t>-</w:t>
        </w:r>
        <w:r w:rsidRPr="008730FD">
          <w:rPr>
            <w:rStyle w:val="a8"/>
            <w:rFonts w:ascii="Times New Roman" w:hAnsi="Times New Roman"/>
            <w:sz w:val="28"/>
            <w:szCs w:val="28"/>
            <w:lang w:val="fr-FR"/>
          </w:rPr>
          <w:t>sur</w:t>
        </w:r>
        <w:r w:rsidRPr="00364961">
          <w:rPr>
            <w:rStyle w:val="a8"/>
            <w:rFonts w:ascii="Times New Roman" w:hAnsi="Times New Roman"/>
            <w:sz w:val="28"/>
            <w:szCs w:val="28"/>
          </w:rPr>
          <w:t>-</w:t>
        </w:r>
        <w:r w:rsidRPr="008730FD">
          <w:rPr>
            <w:rStyle w:val="a8"/>
            <w:rFonts w:ascii="Times New Roman" w:hAnsi="Times New Roman"/>
            <w:sz w:val="28"/>
            <w:szCs w:val="28"/>
            <w:lang w:val="fr-FR"/>
          </w:rPr>
          <w:t>ses</w:t>
        </w:r>
        <w:r w:rsidRPr="00364961">
          <w:rPr>
            <w:rStyle w:val="a8"/>
            <w:rFonts w:ascii="Times New Roman" w:hAnsi="Times New Roman"/>
            <w:sz w:val="28"/>
            <w:szCs w:val="28"/>
          </w:rPr>
          <w:t>-</w:t>
        </w:r>
        <w:r w:rsidRPr="008730FD">
          <w:rPr>
            <w:rStyle w:val="a8"/>
            <w:rFonts w:ascii="Times New Roman" w:hAnsi="Times New Roman"/>
            <w:sz w:val="28"/>
            <w:szCs w:val="28"/>
            <w:lang w:val="fr-FR"/>
          </w:rPr>
          <w:t>grands</w:t>
        </w:r>
        <w:r w:rsidRPr="00364961">
          <w:rPr>
            <w:rStyle w:val="a8"/>
            <w:rFonts w:ascii="Times New Roman" w:hAnsi="Times New Roman"/>
            <w:sz w:val="28"/>
            <w:szCs w:val="28"/>
          </w:rPr>
          <w:t>-</w:t>
        </w:r>
        <w:r w:rsidRPr="008730FD">
          <w:rPr>
            <w:rStyle w:val="a8"/>
            <w:rFonts w:ascii="Times New Roman" w:hAnsi="Times New Roman"/>
            <w:sz w:val="28"/>
            <w:szCs w:val="28"/>
            <w:lang w:val="fr-FR"/>
          </w:rPr>
          <w:t>chevaux</w:t>
        </w:r>
        <w:r w:rsidRPr="00364961">
          <w:rPr>
            <w:rStyle w:val="a8"/>
            <w:rFonts w:ascii="Times New Roman" w:hAnsi="Times New Roman"/>
            <w:sz w:val="28"/>
            <w:szCs w:val="28"/>
          </w:rPr>
          <w:t>.</w:t>
        </w:r>
        <w:r w:rsidRPr="008730FD">
          <w:rPr>
            <w:rStyle w:val="a8"/>
            <w:rFonts w:ascii="Times New Roman" w:hAnsi="Times New Roman"/>
            <w:sz w:val="28"/>
            <w:szCs w:val="28"/>
            <w:lang w:val="fr-FR"/>
          </w:rPr>
          <w:t>php</w:t>
        </w:r>
      </w:hyperlink>
      <w:r w:rsidRPr="00364961">
        <w:rPr>
          <w:rFonts w:ascii="Times New Roman" w:hAnsi="Times New Roman"/>
          <w:sz w:val="28"/>
          <w:szCs w:val="28"/>
        </w:rPr>
        <w:t>).</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85742D">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«Je vous loue, mon cousin, de n'être point </w:t>
      </w:r>
      <w:r w:rsidRPr="0085742D">
        <w:rPr>
          <w:rFonts w:ascii="Times New Roman" w:hAnsi="Times New Roman"/>
          <w:i/>
          <w:sz w:val="28"/>
          <w:szCs w:val="28"/>
          <w:lang w:val="fr-FR"/>
        </w:rPr>
        <w:t>monté sur vos grands chevaux</w:t>
      </w:r>
      <w:r w:rsidRPr="00215C50">
        <w:rPr>
          <w:rFonts w:ascii="Times New Roman" w:hAnsi="Times New Roman"/>
          <w:sz w:val="28"/>
          <w:szCs w:val="28"/>
          <w:lang w:val="fr-FR"/>
        </w:rPr>
        <w:t xml:space="preserve"> pour vous plaindre du maréchal d'Estrées» (Marquise de Sévigné -Lettre 883 -24 juin 1681).</w:t>
      </w:r>
    </w:p>
    <w:p w:rsidR="00B25838" w:rsidRDefault="00B25838" w:rsidP="0085742D">
      <w:pPr>
        <w:pStyle w:val="a3"/>
        <w:spacing w:line="360" w:lineRule="auto"/>
        <w:ind w:firstLine="851"/>
        <w:jc w:val="both"/>
        <w:rPr>
          <w:rFonts w:ascii="Times New Roman" w:hAnsi="Times New Roman"/>
          <w:sz w:val="28"/>
          <w:szCs w:val="28"/>
          <w:lang w:val="fr-FR"/>
        </w:rPr>
      </w:pPr>
    </w:p>
    <w:p w:rsidR="00B25838" w:rsidRDefault="00B25838" w:rsidP="0085742D">
      <w:pPr>
        <w:pStyle w:val="a3"/>
        <w:spacing w:line="360" w:lineRule="auto"/>
        <w:ind w:firstLine="851"/>
        <w:jc w:val="both"/>
        <w:rPr>
          <w:rFonts w:ascii="Times New Roman" w:hAnsi="Times New Roman"/>
          <w:sz w:val="28"/>
          <w:szCs w:val="28"/>
          <w:lang w:val="fr-FR"/>
        </w:rPr>
      </w:pPr>
      <w:r w:rsidRPr="0085742D">
        <w:rPr>
          <w:rFonts w:ascii="Times New Roman" w:hAnsi="Times New Roman"/>
          <w:b/>
          <w:sz w:val="28"/>
          <w:szCs w:val="28"/>
          <w:lang w:val="fr-FR"/>
        </w:rPr>
        <w:t>Entrer en lice</w:t>
      </w:r>
      <w:r w:rsidRPr="0085742D">
        <w:rPr>
          <w:rFonts w:ascii="Times New Roman" w:hAnsi="Times New Roman"/>
          <w:i/>
          <w:sz w:val="28"/>
          <w:szCs w:val="28"/>
          <w:lang w:val="fr-FR"/>
        </w:rPr>
        <w:t>Entrer dans la lutte</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 mot «</w:t>
      </w:r>
      <w:r>
        <w:rPr>
          <w:rFonts w:ascii="Times New Roman" w:hAnsi="Times New Roman"/>
          <w:sz w:val="28"/>
          <w:szCs w:val="28"/>
          <w:lang w:val="fr-FR"/>
        </w:rPr>
        <w:t>l</w:t>
      </w:r>
      <w:r w:rsidRPr="00215C50">
        <w:rPr>
          <w:rFonts w:ascii="Times New Roman" w:hAnsi="Times New Roman"/>
          <w:sz w:val="28"/>
          <w:szCs w:val="28"/>
          <w:lang w:val="fr-FR"/>
        </w:rPr>
        <w:t>ice» provient du francique «lоstja» qui signifiait «barrière». Au XII</w:t>
      </w:r>
      <w:r w:rsidRPr="0085742D">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les lices étaient les terrains fermés dans lesquels se déroulaient les célèbres tournois. «Entrer en lice» signifie donc entrer en compétition. Si on utilise souvent cette expression dans le domaine sportif, on peut aussi l'appliquer au domaine de la politique pour fig</w:t>
      </w:r>
      <w:r>
        <w:rPr>
          <w:rFonts w:ascii="Times New Roman" w:hAnsi="Times New Roman"/>
          <w:sz w:val="28"/>
          <w:szCs w:val="28"/>
          <w:lang w:val="fr-FR"/>
        </w:rPr>
        <w:t>urer que deux candidats sont prêts à</w:t>
      </w:r>
      <w:r w:rsidRPr="00215C50">
        <w:rPr>
          <w:rFonts w:ascii="Times New Roman" w:hAnsi="Times New Roman"/>
          <w:sz w:val="28"/>
          <w:szCs w:val="28"/>
          <w:lang w:val="fr-FR"/>
        </w:rPr>
        <w:t xml:space="preserve"> s'affronter. (</w:t>
      </w:r>
      <w:hyperlink r:id="rId45" w:history="1">
        <w:r w:rsidRPr="008730FD">
          <w:rPr>
            <w:rStyle w:val="a8"/>
            <w:rFonts w:ascii="Times New Roman" w:hAnsi="Times New Roman"/>
            <w:sz w:val="28"/>
            <w:szCs w:val="28"/>
            <w:lang w:val="fr-FR"/>
          </w:rPr>
          <w:t>http://www.linternaute.com/expression/langue-francaise/48/entrer-en-lice/</w:t>
        </w:r>
      </w:hyperlink>
      <w:r w:rsidRPr="00215C50">
        <w:rPr>
          <w:rFonts w:ascii="Times New Roman" w:hAnsi="Times New Roman"/>
          <w:sz w:val="28"/>
          <w:szCs w:val="28"/>
          <w:lang w:val="fr-FR"/>
        </w:rPr>
        <w:t>).</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85742D">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«Nous entrons en lice а notre naissance, nous en sortons а la mort» (Rousseau).</w:t>
      </w:r>
    </w:p>
    <w:p w:rsidR="00B25838" w:rsidRDefault="00B25838" w:rsidP="0085742D">
      <w:pPr>
        <w:pStyle w:val="a3"/>
        <w:spacing w:line="360" w:lineRule="auto"/>
        <w:ind w:firstLine="851"/>
        <w:jc w:val="both"/>
        <w:rPr>
          <w:rFonts w:ascii="Times New Roman" w:hAnsi="Times New Roman"/>
          <w:sz w:val="28"/>
          <w:szCs w:val="28"/>
          <w:lang w:val="fr-FR"/>
        </w:rPr>
      </w:pPr>
    </w:p>
    <w:p w:rsidR="00B25838" w:rsidRPr="0085742D" w:rsidRDefault="00B25838" w:rsidP="0085742D">
      <w:pPr>
        <w:pStyle w:val="a3"/>
        <w:spacing w:line="360" w:lineRule="auto"/>
        <w:ind w:firstLine="851"/>
        <w:jc w:val="both"/>
        <w:rPr>
          <w:rFonts w:ascii="Times New Roman" w:hAnsi="Times New Roman"/>
          <w:i/>
          <w:sz w:val="28"/>
          <w:szCs w:val="28"/>
          <w:lang w:val="fr-FR"/>
        </w:rPr>
      </w:pPr>
      <w:r w:rsidRPr="0085742D">
        <w:rPr>
          <w:rFonts w:ascii="Times New Roman" w:hAnsi="Times New Roman"/>
          <w:b/>
          <w:sz w:val="28"/>
          <w:szCs w:val="28"/>
          <w:lang w:val="fr-FR"/>
        </w:rPr>
        <w:t>Mettre au pied du mur</w:t>
      </w:r>
      <w:r w:rsidRPr="0085742D">
        <w:rPr>
          <w:rFonts w:ascii="Times New Roman" w:hAnsi="Times New Roman"/>
          <w:i/>
          <w:sz w:val="28"/>
          <w:szCs w:val="28"/>
          <w:lang w:val="fr-FR"/>
        </w:rPr>
        <w:t>être contraint d'agir, ne plus pouvoir reculer</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Cette locution avec son sens imagé date de 1590. La métaphore est donc simple à comprendre : si on vous a </w:t>
      </w:r>
      <w:r w:rsidRPr="0085742D">
        <w:rPr>
          <w:rFonts w:ascii="Times New Roman" w:hAnsi="Times New Roman"/>
          <w:i/>
          <w:sz w:val="28"/>
          <w:szCs w:val="28"/>
          <w:lang w:val="fr-FR"/>
        </w:rPr>
        <w:t>mis au pied du mur</w:t>
      </w:r>
      <w:r w:rsidRPr="00215C50">
        <w:rPr>
          <w:rFonts w:ascii="Times New Roman" w:hAnsi="Times New Roman"/>
          <w:sz w:val="28"/>
          <w:szCs w:val="28"/>
          <w:lang w:val="fr-FR"/>
        </w:rPr>
        <w:t xml:space="preserve">, vous n'avez plus de moyen de vous échapper, mais une fois que vous </w:t>
      </w:r>
      <w:r w:rsidRPr="0085742D">
        <w:rPr>
          <w:rFonts w:ascii="Times New Roman" w:hAnsi="Times New Roman"/>
          <w:i/>
          <w:sz w:val="28"/>
          <w:szCs w:val="28"/>
          <w:lang w:val="fr-FR"/>
        </w:rPr>
        <w:t>êtes au pied du mur</w:t>
      </w:r>
      <w:r w:rsidRPr="00215C50">
        <w:rPr>
          <w:rFonts w:ascii="Times New Roman" w:hAnsi="Times New Roman"/>
          <w:sz w:val="28"/>
          <w:szCs w:val="28"/>
          <w:lang w:val="fr-FR"/>
        </w:rPr>
        <w:t>, vous êtes obligé d'agir, sans plus pouvoir reculer. (</w:t>
      </w:r>
      <w:hyperlink r:id="rId46" w:history="1">
        <w:r w:rsidRPr="008730FD">
          <w:rPr>
            <w:rStyle w:val="a8"/>
            <w:rFonts w:ascii="Times New Roman" w:hAnsi="Times New Roman"/>
            <w:sz w:val="28"/>
            <w:szCs w:val="28"/>
            <w:lang w:val="fr-FR"/>
          </w:rPr>
          <w:t>http://www.expressio.fr/expressions/mettre-etre-au-pied-du-mur.php</w:t>
        </w:r>
      </w:hyperlink>
      <w:r w:rsidRPr="00215C50">
        <w:rPr>
          <w:rFonts w:ascii="Times New Roman" w:hAnsi="Times New Roman"/>
          <w:sz w:val="28"/>
          <w:szCs w:val="28"/>
          <w:lang w:val="fr-FR"/>
        </w:rPr>
        <w:t>).</w:t>
      </w:r>
    </w:p>
    <w:p w:rsidR="00B25838" w:rsidRDefault="00B25838" w:rsidP="0085742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85742D">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«Au </w:t>
      </w:r>
      <w:r w:rsidRPr="0085742D">
        <w:rPr>
          <w:rFonts w:ascii="Times New Roman" w:hAnsi="Times New Roman"/>
          <w:i/>
          <w:sz w:val="28"/>
          <w:szCs w:val="28"/>
          <w:lang w:val="fr-FR"/>
        </w:rPr>
        <w:t>pied du mur</w:t>
      </w:r>
      <w:r w:rsidRPr="00215C50">
        <w:rPr>
          <w:rFonts w:ascii="Times New Roman" w:hAnsi="Times New Roman"/>
          <w:sz w:val="28"/>
          <w:szCs w:val="28"/>
          <w:lang w:val="fr-FR"/>
        </w:rPr>
        <w:t>, Benjamin se cabre. Il explique qu'il n'aime plus d'amour la dame de Coppet, mais qu'il lui doit de l'amitié, des ménagements, de la reconnaissance » (Emile Henriot -Portraits de femmes).</w:t>
      </w:r>
    </w:p>
    <w:p w:rsidR="00B25838" w:rsidRDefault="00B25838" w:rsidP="0085742D">
      <w:pPr>
        <w:pStyle w:val="a3"/>
        <w:spacing w:line="360" w:lineRule="auto"/>
        <w:ind w:firstLine="851"/>
        <w:jc w:val="both"/>
        <w:rPr>
          <w:rFonts w:ascii="Times New Roman" w:hAnsi="Times New Roman"/>
          <w:sz w:val="28"/>
          <w:szCs w:val="28"/>
          <w:lang w:val="fr-FR"/>
        </w:rPr>
      </w:pPr>
    </w:p>
    <w:p w:rsidR="00B25838" w:rsidRDefault="00B25838" w:rsidP="0085742D">
      <w:pPr>
        <w:pStyle w:val="a3"/>
        <w:spacing w:line="360" w:lineRule="auto"/>
        <w:ind w:firstLine="851"/>
        <w:jc w:val="both"/>
        <w:rPr>
          <w:rFonts w:ascii="Times New Roman" w:hAnsi="Times New Roman"/>
          <w:sz w:val="28"/>
          <w:szCs w:val="28"/>
          <w:lang w:val="fr-FR"/>
        </w:rPr>
      </w:pPr>
      <w:r w:rsidRPr="002A56B8">
        <w:rPr>
          <w:rFonts w:ascii="Times New Roman" w:hAnsi="Times New Roman"/>
          <w:b/>
          <w:sz w:val="28"/>
          <w:szCs w:val="28"/>
          <w:lang w:val="fr-FR"/>
        </w:rPr>
        <w:t>Etre à la merci</w:t>
      </w:r>
      <w:r w:rsidRPr="002A56B8">
        <w:rPr>
          <w:rFonts w:ascii="Times New Roman" w:hAnsi="Times New Roman"/>
          <w:i/>
          <w:sz w:val="28"/>
          <w:szCs w:val="28"/>
          <w:lang w:val="fr-FR"/>
        </w:rPr>
        <w:t>Etre completement dépendant de quelqu'un</w:t>
      </w:r>
    </w:p>
    <w:p w:rsidR="00B25838" w:rsidRDefault="00B25838" w:rsidP="002A56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«merci» de cette expression n'a rien à voir avec un remerciement. Il s'agirait plutôt d'une tentative d'apitoiement. En effet, au XVIe siècle, «la merci» désignait une récompense. L'origine latine du mot </w:t>
      </w:r>
      <w:r w:rsidRPr="002A56B8">
        <w:rPr>
          <w:rFonts w:ascii="Times New Roman" w:hAnsi="Times New Roman"/>
          <w:i/>
          <w:sz w:val="28"/>
          <w:szCs w:val="28"/>
          <w:lang w:val="fr-FR"/>
        </w:rPr>
        <w:t>mercedem</w:t>
      </w:r>
      <w:r w:rsidRPr="00215C50">
        <w:rPr>
          <w:rFonts w:ascii="Times New Roman" w:hAnsi="Times New Roman"/>
          <w:sz w:val="28"/>
          <w:szCs w:val="28"/>
          <w:lang w:val="fr-FR"/>
        </w:rPr>
        <w:t xml:space="preserve"> signifia tout d'abord «salaire» puis «prix». Celui qui «tenait а sa merci» était donc celui qui fixait les prix, les conditions. On «demandait alors la merci de quelqu'un» pour tenter de l'apitoyer afin qu'il nous épargne la mort ou une situation inconfortable. Aujourd'hui le sens est plus figuré et signifie qu'une personne en «tient une autre а sa merci», quand c'est elle qui décide du sort de la seconde. Par contre sans merci, au contraire, est un combat а mort, ou le vainqueur ira ou bout de ses intentions. (</w:t>
      </w:r>
      <w:hyperlink r:id="rId47" w:history="1">
        <w:r w:rsidRPr="008730FD">
          <w:rPr>
            <w:rStyle w:val="a8"/>
            <w:rFonts w:ascii="Times New Roman" w:hAnsi="Times New Roman"/>
            <w:sz w:val="28"/>
            <w:szCs w:val="28"/>
            <w:lang w:val="fr-FR"/>
          </w:rPr>
          <w:t>http://www.linternaute.com/expression/langue-francaise/195/etre-a-la-merci-de-quelqu-un/</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2A56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2A56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«Je me rends donc sans résistance </w:t>
      </w:r>
      <w:r w:rsidRPr="002A56B8">
        <w:rPr>
          <w:rFonts w:ascii="Times New Roman" w:hAnsi="Times New Roman"/>
          <w:i/>
          <w:sz w:val="28"/>
          <w:szCs w:val="28"/>
          <w:lang w:val="fr-FR"/>
        </w:rPr>
        <w:t>à la merci</w:t>
      </w:r>
      <w:r w:rsidRPr="00215C50">
        <w:rPr>
          <w:rFonts w:ascii="Times New Roman" w:hAnsi="Times New Roman"/>
          <w:sz w:val="28"/>
          <w:szCs w:val="28"/>
          <w:lang w:val="fr-FR"/>
        </w:rPr>
        <w:t xml:space="preserve"> d'elle et du sort » (Malhèrbe).</w:t>
      </w:r>
    </w:p>
    <w:p w:rsidR="00B25838" w:rsidRDefault="00B25838" w:rsidP="002A56B8">
      <w:pPr>
        <w:pStyle w:val="a3"/>
        <w:spacing w:line="360" w:lineRule="auto"/>
        <w:ind w:firstLine="851"/>
        <w:jc w:val="both"/>
        <w:rPr>
          <w:rFonts w:ascii="Times New Roman" w:hAnsi="Times New Roman"/>
          <w:sz w:val="28"/>
          <w:szCs w:val="28"/>
          <w:lang w:val="fr-FR"/>
        </w:rPr>
      </w:pPr>
    </w:p>
    <w:p w:rsidR="00B25838" w:rsidRDefault="00B25838" w:rsidP="002A56B8">
      <w:pPr>
        <w:pStyle w:val="a3"/>
        <w:spacing w:line="360" w:lineRule="auto"/>
        <w:ind w:firstLine="851"/>
        <w:jc w:val="both"/>
        <w:rPr>
          <w:rFonts w:ascii="Times New Roman" w:hAnsi="Times New Roman"/>
          <w:sz w:val="28"/>
          <w:szCs w:val="28"/>
          <w:lang w:val="fr-FR"/>
        </w:rPr>
      </w:pPr>
      <w:r w:rsidRPr="002915C6">
        <w:rPr>
          <w:rFonts w:ascii="Times New Roman" w:hAnsi="Times New Roman"/>
          <w:b/>
          <w:sz w:val="28"/>
          <w:szCs w:val="28"/>
          <w:lang w:val="fr-FR"/>
        </w:rPr>
        <w:t>Battre en brèche</w:t>
      </w:r>
      <w:r w:rsidRPr="002915C6">
        <w:rPr>
          <w:rFonts w:ascii="Times New Roman" w:hAnsi="Times New Roman"/>
          <w:i/>
          <w:sz w:val="28"/>
          <w:szCs w:val="28"/>
          <w:lang w:val="fr-FR"/>
        </w:rPr>
        <w:t>Attaquer</w:t>
      </w:r>
    </w:p>
    <w:p w:rsidR="00B25838" w:rsidRDefault="00B25838" w:rsidP="002915C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Une brèche, chacun sait ce que c'est une ouverture dans une enceinte, fortifiée ou non, qui permet donc une pénétration а l'intérieur de la zone qui n'est plus suffisamment protégée, ce qui peut alors donner lieu а un cambriolage ou une tuerie sauvage, entre autres, selon l'époque et le type d'enceinte, voire une inondation dans le cas d'une brèche dans une digue. Et si, aujourd'hui, une pince coupante suffit à créer une brèche dans un grillage, autrefois, pour en ouvrir une dans une enceinte fortifiée, il fallait la «battre», à l'ancien sens militaire du terme, c'est-а-dire la heurter de coups répétés, la frapper de projectiles (charges de catapulte, boulets de canon...).</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Ainsi, le sens premier de </w:t>
      </w:r>
      <w:r w:rsidRPr="00BA57B3">
        <w:rPr>
          <w:rFonts w:ascii="Times New Roman" w:hAnsi="Times New Roman"/>
          <w:i/>
          <w:sz w:val="28"/>
          <w:szCs w:val="28"/>
          <w:lang w:val="fr-FR"/>
        </w:rPr>
        <w:t>battre</w:t>
      </w:r>
      <w:r w:rsidRPr="00215C50">
        <w:rPr>
          <w:rFonts w:ascii="Times New Roman" w:hAnsi="Times New Roman"/>
          <w:sz w:val="28"/>
          <w:szCs w:val="28"/>
          <w:lang w:val="fr-FR"/>
        </w:rPr>
        <w:t xml:space="preserve"> en </w:t>
      </w:r>
      <w:r w:rsidRPr="00BA57B3">
        <w:rPr>
          <w:rFonts w:ascii="Times New Roman" w:hAnsi="Times New Roman"/>
          <w:i/>
          <w:sz w:val="28"/>
          <w:szCs w:val="28"/>
          <w:lang w:val="fr-FR"/>
        </w:rPr>
        <w:t>breche</w:t>
      </w:r>
      <w:r w:rsidRPr="00215C50">
        <w:rPr>
          <w:rFonts w:ascii="Times New Roman" w:hAnsi="Times New Roman"/>
          <w:sz w:val="28"/>
          <w:szCs w:val="28"/>
          <w:lang w:val="fr-FR"/>
        </w:rPr>
        <w:t>, attestée en 1701, était-il tout simplement d'attaquer un rempart ou une fortification avec l'artillerie. Ce n'est qu'au XIXe siècle que son sens figuré est apparu, la cible attaquée violemment étant alors les arguments ou les idées d'une personne ou d'un groupe d'individus. (</w:t>
      </w:r>
      <w:hyperlink r:id="rId48" w:history="1">
        <w:r w:rsidRPr="008730FD">
          <w:rPr>
            <w:rStyle w:val="a8"/>
            <w:rFonts w:ascii="Times New Roman" w:hAnsi="Times New Roman"/>
            <w:sz w:val="28"/>
            <w:szCs w:val="28"/>
            <w:lang w:val="fr-FR"/>
          </w:rPr>
          <w:t>http://www.expressio.fr/expressions/battre-en-breche.php</w:t>
        </w:r>
      </w:hyperlink>
      <w:r w:rsidRPr="00215C50">
        <w:rPr>
          <w:rFonts w:ascii="Times New Roman" w:hAnsi="Times New Roman"/>
          <w:sz w:val="28"/>
          <w:szCs w:val="28"/>
          <w:lang w:val="fr-FR"/>
        </w:rPr>
        <w: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«Seul, devait me pousser а continuer ma route, au lieu de regagner mon lit, mon projet premier de </w:t>
      </w:r>
      <w:r w:rsidRPr="00BA57B3">
        <w:rPr>
          <w:rFonts w:ascii="Times New Roman" w:hAnsi="Times New Roman"/>
          <w:i/>
          <w:sz w:val="28"/>
          <w:szCs w:val="28"/>
          <w:lang w:val="fr-FR"/>
        </w:rPr>
        <w:t>battre en breche</w:t>
      </w:r>
      <w:r w:rsidRPr="00215C50">
        <w:rPr>
          <w:rFonts w:ascii="Times New Roman" w:hAnsi="Times New Roman"/>
          <w:sz w:val="28"/>
          <w:szCs w:val="28"/>
          <w:lang w:val="fr-FR"/>
        </w:rPr>
        <w:t xml:space="preserve"> les préjugés des Blancs en fraternisant avec les Africains » (Michel Leiris – Fourbis).</w:t>
      </w:r>
    </w:p>
    <w:p w:rsidR="00B25838" w:rsidRDefault="00B25838" w:rsidP="00BA57B3">
      <w:pPr>
        <w:pStyle w:val="a3"/>
        <w:spacing w:line="360" w:lineRule="auto"/>
        <w:ind w:firstLine="851"/>
        <w:jc w:val="both"/>
        <w:rPr>
          <w:rFonts w:ascii="Times New Roman" w:hAnsi="Times New Roman"/>
          <w:sz w:val="28"/>
          <w:szCs w:val="28"/>
          <w:lang w:val="fr-FR"/>
        </w:rPr>
      </w:pPr>
    </w:p>
    <w:p w:rsidR="00B25838" w:rsidRDefault="00B25838" w:rsidP="00BA57B3">
      <w:pPr>
        <w:pStyle w:val="a3"/>
        <w:spacing w:line="360" w:lineRule="auto"/>
        <w:ind w:firstLine="851"/>
        <w:jc w:val="both"/>
        <w:rPr>
          <w:rFonts w:ascii="Times New Roman" w:hAnsi="Times New Roman"/>
          <w:sz w:val="28"/>
          <w:szCs w:val="28"/>
          <w:lang w:val="fr-FR"/>
        </w:rPr>
      </w:pPr>
      <w:r w:rsidRPr="00BA57B3">
        <w:rPr>
          <w:rFonts w:ascii="Times New Roman" w:hAnsi="Times New Roman"/>
          <w:b/>
          <w:sz w:val="28"/>
          <w:szCs w:val="28"/>
          <w:lang w:val="fr-FR"/>
        </w:rPr>
        <w:t>De but en blanc</w:t>
      </w:r>
      <w:r w:rsidRPr="00BA57B3">
        <w:rPr>
          <w:rFonts w:ascii="Times New Roman" w:hAnsi="Times New Roman"/>
          <w:i/>
          <w:sz w:val="28"/>
          <w:szCs w:val="28"/>
          <w:lang w:val="fr-FR"/>
        </w:rPr>
        <w:t>Directement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date du XVII</w:t>
      </w:r>
      <w:r w:rsidRPr="00BA57B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Elle est d'origine militaire. Elle a remplacé la locution «de pointe en blanc» où</w:t>
      </w:r>
      <w:r w:rsidRPr="00BA57B3">
        <w:rPr>
          <w:rFonts w:ascii="Times New Roman" w:hAnsi="Times New Roman"/>
          <w:i/>
          <w:sz w:val="28"/>
          <w:szCs w:val="28"/>
          <w:lang w:val="fr-FR"/>
        </w:rPr>
        <w:t>pointe</w:t>
      </w:r>
      <w:r w:rsidRPr="00215C50">
        <w:rPr>
          <w:rFonts w:ascii="Times New Roman" w:hAnsi="Times New Roman"/>
          <w:sz w:val="28"/>
          <w:szCs w:val="28"/>
          <w:lang w:val="fr-FR"/>
        </w:rPr>
        <w:t xml:space="preserve"> désigne l'endroit duquel on pointe ou on vise, dans le cas d'une arme à feu. Le «blanc», c'est tout simplement la cible, dans le cas d'un entraоnement au tir. Le «but» est ici une déformation de </w:t>
      </w:r>
      <w:r w:rsidRPr="00BA57B3">
        <w:rPr>
          <w:rFonts w:ascii="Times New Roman" w:hAnsi="Times New Roman"/>
          <w:i/>
          <w:sz w:val="28"/>
          <w:szCs w:val="28"/>
          <w:lang w:val="fr-FR"/>
        </w:rPr>
        <w:t>butte</w:t>
      </w:r>
      <w:r w:rsidRPr="00215C50">
        <w:rPr>
          <w:rFonts w:ascii="Times New Roman" w:hAnsi="Times New Roman"/>
          <w:sz w:val="28"/>
          <w:szCs w:val="28"/>
          <w:lang w:val="fr-FR"/>
        </w:rPr>
        <w:t xml:space="preserve"> venu de la «butte de tir» point d'o</w:t>
      </w:r>
      <w:r>
        <w:rPr>
          <w:rFonts w:ascii="Times New Roman" w:hAnsi="Times New Roman"/>
          <w:sz w:val="28"/>
          <w:szCs w:val="28"/>
          <w:lang w:val="fr-FR"/>
        </w:rPr>
        <w:t>u</w:t>
      </w:r>
      <w:r w:rsidRPr="00215C50">
        <w:rPr>
          <w:rFonts w:ascii="Times New Roman" w:hAnsi="Times New Roman"/>
          <w:sz w:val="28"/>
          <w:szCs w:val="28"/>
          <w:lang w:val="fr-FR"/>
        </w:rPr>
        <w:t xml:space="preserve"> on tire (encore utilis</w:t>
      </w:r>
      <w:r>
        <w:rPr>
          <w:rFonts w:ascii="Times New Roman" w:hAnsi="Times New Roman"/>
          <w:sz w:val="28"/>
          <w:szCs w:val="28"/>
          <w:lang w:val="fr-FR"/>
        </w:rPr>
        <w:t>e</w:t>
      </w:r>
      <w:r w:rsidRPr="00215C50">
        <w:rPr>
          <w:rFonts w:ascii="Times New Roman" w:hAnsi="Times New Roman"/>
          <w:sz w:val="28"/>
          <w:szCs w:val="28"/>
          <w:lang w:val="fr-FR"/>
        </w:rPr>
        <w:t xml:space="preserve"> de nos jours par les archers). Ce «but» ne désigne donc pas ici la cible ou le but а atteindre, comme on pourrait le croire, mais le point de départ d'un tir de courte portée, en ligne directe, duquel on tire rapidement, sans visée longuement préparée, ce qui explique la notion de brusquerie. A opposer au tir а distance qui nécessitait des mesures et un réglage particulier pour faire décrire une courbe en hauteur au projectile, le tout prenant un temps certain et ne pouvant donc être une action brusque. (</w:t>
      </w:r>
      <w:hyperlink r:id="rId49" w:history="1">
        <w:r w:rsidRPr="008730FD">
          <w:rPr>
            <w:rStyle w:val="a8"/>
            <w:rFonts w:ascii="Times New Roman" w:hAnsi="Times New Roman"/>
            <w:sz w:val="28"/>
            <w:szCs w:val="28"/>
            <w:lang w:val="fr-FR"/>
          </w:rPr>
          <w:t>http://www.expressio.fr/expressions/de-but-en-blanc.php</w:t>
        </w:r>
      </w:hyperlink>
      <w:r w:rsidRPr="00215C50">
        <w:rPr>
          <w:rFonts w:ascii="Times New Roman" w:hAnsi="Times New Roman"/>
          <w:sz w:val="28"/>
          <w:szCs w:val="28"/>
          <w:lang w:val="fr-FR"/>
        </w:rPr>
        <w: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Pr="00215C50"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«Le canon des arquebuses butières peut porter </w:t>
      </w:r>
      <w:r w:rsidRPr="00BA57B3">
        <w:rPr>
          <w:rFonts w:ascii="Times New Roman" w:hAnsi="Times New Roman"/>
          <w:i/>
          <w:sz w:val="28"/>
          <w:szCs w:val="28"/>
          <w:lang w:val="fr-FR"/>
        </w:rPr>
        <w:t>de but en blanc</w:t>
      </w:r>
      <w:r w:rsidRPr="00215C50">
        <w:rPr>
          <w:rFonts w:ascii="Times New Roman" w:hAnsi="Times New Roman"/>
          <w:sz w:val="28"/>
          <w:szCs w:val="28"/>
          <w:lang w:val="fr-FR"/>
        </w:rPr>
        <w:t xml:space="preserve"> mille pas ou </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environ»(Gana).</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«En venir </w:t>
      </w:r>
      <w:r w:rsidRPr="00BA57B3">
        <w:rPr>
          <w:rFonts w:ascii="Times New Roman" w:hAnsi="Times New Roman"/>
          <w:i/>
          <w:sz w:val="28"/>
          <w:szCs w:val="28"/>
          <w:lang w:val="fr-FR"/>
        </w:rPr>
        <w:t>de but en blanc</w:t>
      </w:r>
      <w:r w:rsidRPr="00215C50">
        <w:rPr>
          <w:rFonts w:ascii="Times New Roman" w:hAnsi="Times New Roman"/>
          <w:sz w:val="28"/>
          <w:szCs w:val="28"/>
          <w:lang w:val="fr-FR"/>
        </w:rPr>
        <w:t xml:space="preserve"> а l'union conjugal, il n'est rien de si marchand que ce procédé » (Molière).</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BA57B3">
      <w:pPr>
        <w:pStyle w:val="a3"/>
        <w:spacing w:line="360" w:lineRule="auto"/>
        <w:ind w:firstLine="851"/>
        <w:jc w:val="both"/>
        <w:rPr>
          <w:rFonts w:ascii="Times New Roman" w:hAnsi="Times New Roman"/>
          <w:sz w:val="28"/>
          <w:szCs w:val="28"/>
          <w:lang w:val="fr-FR"/>
        </w:rPr>
      </w:pPr>
      <w:r w:rsidRPr="00BA57B3">
        <w:rPr>
          <w:rFonts w:ascii="Times New Roman" w:hAnsi="Times New Roman"/>
          <w:b/>
          <w:sz w:val="28"/>
          <w:szCs w:val="28"/>
          <w:lang w:val="fr-FR"/>
        </w:rPr>
        <w:lastRenderedPageBreak/>
        <w:t>Tirer à boulets rouges</w:t>
      </w:r>
      <w:r w:rsidRPr="00BA57B3">
        <w:rPr>
          <w:rFonts w:ascii="Times New Roman" w:hAnsi="Times New Roman"/>
          <w:i/>
          <w:sz w:val="28"/>
          <w:szCs w:val="28"/>
          <w:lang w:val="fr-FR"/>
        </w:rPr>
        <w:t>Attaquer (quelqu'un ou quelque chose) en termes violents</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 boulet, c'est cette grosse boule de fonte qu'on chargeait autrefois par la gueule d'un canon et qui, au cours d'une guerre, lorsque le coup était tiré, détruisait des murs, arrachait des jambes ou des tкtes une fois arrivéа la destination visée. Mais certains chefs de guerre trouvиrent que la capacité de destruction de ces boulets n'était pas suffisante. C'est pourquoi l'un d'entre eux imagina de chauffer les boulets au rouge dans une forge avant de les tirer, ce qui avait l'avantage, en plus de la destruction brute, de provoquer un incendie, bien utile pour occuper les assiégés et limiter leur ardeur à défendre leur place. L'expression existe donc depuis l'invention de la chose, mais son sens actuel date de la fin du XVIIIe siècle. La métaphore suppose des attaques réitérées (une salve d'artillerie) et violentes (le rouge de la fureur). (</w:t>
      </w:r>
      <w:hyperlink r:id="rId50" w:history="1">
        <w:r w:rsidRPr="008730FD">
          <w:rPr>
            <w:rStyle w:val="a8"/>
            <w:rFonts w:ascii="Times New Roman" w:hAnsi="Times New Roman"/>
            <w:sz w:val="28"/>
            <w:szCs w:val="28"/>
            <w:lang w:val="fr-FR"/>
          </w:rPr>
          <w:t>http://www.expressio.fr/expressions/de-but-en-blanc.php</w:t>
        </w:r>
      </w:hyperlink>
      <w:r w:rsidRPr="00215C50">
        <w:rPr>
          <w:rFonts w:ascii="Times New Roman" w:hAnsi="Times New Roman"/>
          <w:sz w:val="28"/>
          <w:szCs w:val="28"/>
          <w:lang w:val="fr-FR"/>
        </w:rPr>
        <w: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«Pardon, je suis monté pour régler une dette d'un de mes rédacteurs... Le petit Jordan, un très charmant garçon, que vous poursuivez à</w:t>
      </w:r>
      <w:r w:rsidRPr="00BA57B3">
        <w:rPr>
          <w:rFonts w:ascii="Times New Roman" w:hAnsi="Times New Roman"/>
          <w:i/>
          <w:sz w:val="28"/>
          <w:szCs w:val="28"/>
          <w:lang w:val="fr-FR"/>
        </w:rPr>
        <w:t>boulets rouges</w:t>
      </w:r>
      <w:r w:rsidRPr="00215C50">
        <w:rPr>
          <w:rFonts w:ascii="Times New Roman" w:hAnsi="Times New Roman"/>
          <w:sz w:val="28"/>
          <w:szCs w:val="28"/>
          <w:lang w:val="fr-FR"/>
        </w:rPr>
        <w:t>, avec une férocité vraiment révoltante... » (Emile Zola -L'Argent).</w:t>
      </w:r>
    </w:p>
    <w:p w:rsidR="00B25838" w:rsidRDefault="00B25838" w:rsidP="00BA57B3">
      <w:pPr>
        <w:pStyle w:val="a3"/>
        <w:spacing w:line="360" w:lineRule="auto"/>
        <w:ind w:firstLine="851"/>
        <w:jc w:val="both"/>
        <w:rPr>
          <w:rFonts w:ascii="Times New Roman" w:hAnsi="Times New Roman"/>
          <w:sz w:val="28"/>
          <w:szCs w:val="28"/>
          <w:lang w:val="fr-FR"/>
        </w:rPr>
      </w:pPr>
    </w:p>
    <w:p w:rsidR="00B25838" w:rsidRDefault="00B25838" w:rsidP="00BA57B3">
      <w:pPr>
        <w:pStyle w:val="a3"/>
        <w:spacing w:line="360" w:lineRule="auto"/>
        <w:ind w:firstLine="851"/>
        <w:jc w:val="both"/>
        <w:rPr>
          <w:rFonts w:ascii="Times New Roman" w:hAnsi="Times New Roman"/>
          <w:sz w:val="28"/>
          <w:szCs w:val="28"/>
          <w:lang w:val="fr-FR"/>
        </w:rPr>
      </w:pPr>
      <w:r w:rsidRPr="00BA57B3">
        <w:rPr>
          <w:rFonts w:ascii="Times New Roman" w:hAnsi="Times New Roman"/>
          <w:b/>
          <w:sz w:val="28"/>
          <w:szCs w:val="28"/>
          <w:lang w:val="fr-FR"/>
        </w:rPr>
        <w:t>A brûle pourpoint</w:t>
      </w:r>
      <w:r w:rsidRPr="00BA57B3">
        <w:rPr>
          <w:rFonts w:ascii="Times New Roman" w:hAnsi="Times New Roman"/>
          <w:i/>
          <w:sz w:val="28"/>
          <w:szCs w:val="28"/>
          <w:lang w:val="fr-FR"/>
        </w:rPr>
        <w:t>Brusquement, sans ménagement ou trиs à propos</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a une origine militaire. Lorsqu'on tirait un coup de feu sur quelqu'un de très près, а bout portant, on lui brûlait le pourpoint (vêtement masculin qui couvrait le torse, utilisé entre le XIIIe et le XVIIe siècle). Cette métaphore utilise d'abord l'idée d'efficacité (pour tuer quelqu'un, plus on est près, plus on a de chances de réussir) puis de soudaineté, de surprise (pourpouvoir tirer à brûle-pourpoint sur quelqu'un, il faut le surprendre).</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51" w:history="1">
        <w:r w:rsidRPr="008730FD">
          <w:rPr>
            <w:rStyle w:val="a8"/>
            <w:rFonts w:ascii="Times New Roman" w:hAnsi="Times New Roman"/>
            <w:sz w:val="28"/>
            <w:szCs w:val="28"/>
            <w:lang w:val="fr-FR"/>
          </w:rPr>
          <w:t>http://www.expressio.fr/expressions/a-brule-pourpoint.php</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«La jalousie pouvait l'avoir excitéà lui dire </w:t>
      </w:r>
      <w:r w:rsidRPr="00BA57B3">
        <w:rPr>
          <w:rFonts w:ascii="Times New Roman" w:hAnsi="Times New Roman"/>
          <w:i/>
          <w:sz w:val="28"/>
          <w:szCs w:val="28"/>
          <w:lang w:val="fr-FR"/>
        </w:rPr>
        <w:t>à brule pourpoint</w:t>
      </w:r>
      <w:r w:rsidRPr="00215C50">
        <w:rPr>
          <w:rFonts w:ascii="Times New Roman" w:hAnsi="Times New Roman"/>
          <w:sz w:val="28"/>
          <w:szCs w:val="28"/>
          <w:lang w:val="fr-FR"/>
        </w:rPr>
        <w:t xml:space="preserve"> des vérités vacheuses à entendre»(Saint Simon).</w:t>
      </w:r>
    </w:p>
    <w:p w:rsidR="00B25838" w:rsidRDefault="00B25838" w:rsidP="00BA57B3">
      <w:pPr>
        <w:pStyle w:val="a3"/>
        <w:spacing w:line="360" w:lineRule="auto"/>
        <w:ind w:firstLine="851"/>
        <w:jc w:val="both"/>
        <w:rPr>
          <w:rFonts w:ascii="Times New Roman" w:hAnsi="Times New Roman"/>
          <w:sz w:val="28"/>
          <w:szCs w:val="28"/>
          <w:lang w:val="fr-FR"/>
        </w:rPr>
      </w:pPr>
    </w:p>
    <w:p w:rsidR="00B25838" w:rsidRPr="00BA57B3" w:rsidRDefault="00B25838" w:rsidP="00BA57B3">
      <w:pPr>
        <w:pStyle w:val="a3"/>
        <w:spacing w:line="360" w:lineRule="auto"/>
        <w:ind w:firstLine="851"/>
        <w:jc w:val="both"/>
        <w:rPr>
          <w:rFonts w:ascii="Times New Roman" w:hAnsi="Times New Roman"/>
          <w:i/>
          <w:sz w:val="28"/>
          <w:szCs w:val="28"/>
          <w:lang w:val="fr-FR"/>
        </w:rPr>
      </w:pPr>
      <w:r w:rsidRPr="00BA57B3">
        <w:rPr>
          <w:rFonts w:ascii="Times New Roman" w:hAnsi="Times New Roman"/>
          <w:b/>
          <w:sz w:val="28"/>
          <w:szCs w:val="28"/>
          <w:lang w:val="fr-FR"/>
        </w:rPr>
        <w:lastRenderedPageBreak/>
        <w:t>Faire mouche</w:t>
      </w:r>
      <w:r w:rsidRPr="00BA57B3">
        <w:rPr>
          <w:rFonts w:ascii="Times New Roman" w:hAnsi="Times New Roman"/>
          <w:i/>
          <w:sz w:val="28"/>
          <w:szCs w:val="28"/>
          <w:lang w:val="fr-FR"/>
        </w:rPr>
        <w:t>Atteindre son but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mouche n'est pas un insecte des plus appréciés, comme le sont la coccinelle ou l'abeille, par exemple. Ne parle-t-on pas de chiures de mouche pour désigner des petites saletés ou de pattes de mouche pour critiquer une écriture toute petite et difficile à lire ? Mais le diptère bourdonnant et agaçant n'est pour rien dans notre expression du jour. Le sujet n'est pas non plus cette mouche, ce tout petit morceau de tissu noir que les coquettes des XVII</w:t>
      </w:r>
      <w:r w:rsidRPr="00BA57B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et XVIII</w:t>
      </w:r>
      <w:r w:rsidRPr="00BA57B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siècles se collaient sur le visage ou la gorge, comme un grain de beauté, histoire de rehausser la blancheur de leur peau, attribut indispensable des belles de l'époque. Si on a déjа tiréà l'arc, tiré au fusil dans un stand ou bien joué aux fléchettes, on connaоt l'apparence d'une cible, ce rond aux cercles concentriques de plusieurs couleurs et dont le centre, le point que chacun cherche а atteindre pour montrer son habileté, est généralement noir.</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Maintenant, éloignons-nous suffisamment de la cible pour que le centre noir soit tout petit et ressemble а une mouche pos</w:t>
      </w:r>
      <w:r>
        <w:rPr>
          <w:rFonts w:ascii="Times New Roman" w:hAnsi="Times New Roman"/>
          <w:sz w:val="28"/>
          <w:szCs w:val="28"/>
          <w:lang w:val="fr-FR"/>
        </w:rPr>
        <w:t>e</w:t>
      </w:r>
      <w:r w:rsidRPr="00215C50">
        <w:rPr>
          <w:rFonts w:ascii="Times New Roman" w:hAnsi="Times New Roman"/>
          <w:sz w:val="28"/>
          <w:szCs w:val="28"/>
          <w:lang w:val="fr-FR"/>
        </w:rPr>
        <w:t>e а cet endroit. Si jamais en tirant on touche cette «mouche», autrement dit, si on fait mouche, c'est que on est plutôt un bon tireur. C'est de cette mouche-lа que vient cette expression qui date du XIX</w:t>
      </w:r>
      <w:r w:rsidRPr="00BA57B3">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et qui, au figuré, indique qu'on atteint le résultat visé ou qu'on touche un point sensible. (</w:t>
      </w:r>
      <w:hyperlink r:id="rId52" w:history="1">
        <w:r w:rsidRPr="008730FD">
          <w:rPr>
            <w:rStyle w:val="a8"/>
            <w:rFonts w:ascii="Times New Roman" w:hAnsi="Times New Roman"/>
            <w:sz w:val="28"/>
            <w:szCs w:val="28"/>
            <w:lang w:val="fr-FR"/>
          </w:rPr>
          <w:t>http://www.expressio.fr/expressions/faire-mouche.php</w:t>
        </w:r>
      </w:hyperlink>
      <w:r w:rsidRPr="00215C50">
        <w:rPr>
          <w:rFonts w:ascii="Times New Roman" w:hAnsi="Times New Roman"/>
          <w:sz w:val="28"/>
          <w:szCs w:val="28"/>
          <w:lang w:val="fr-FR"/>
        </w:rPr>
        <w: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BA57B3">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«Quelle péroraison! D'une concision, d'une violence, d'une aigreur! Vous </w:t>
      </w:r>
      <w:r w:rsidRPr="00BA57B3">
        <w:rPr>
          <w:rFonts w:ascii="Times New Roman" w:hAnsi="Times New Roman"/>
          <w:i/>
          <w:sz w:val="28"/>
          <w:szCs w:val="28"/>
          <w:lang w:val="fr-FR"/>
        </w:rPr>
        <w:t>faisiez mouche</w:t>
      </w:r>
      <w:r w:rsidRPr="00215C50">
        <w:rPr>
          <w:rFonts w:ascii="Times New Roman" w:hAnsi="Times New Roman"/>
          <w:sz w:val="28"/>
          <w:szCs w:val="28"/>
          <w:lang w:val="fr-FR"/>
        </w:rPr>
        <w:t xml:space="preserve"> à chaque mot»</w:t>
      </w:r>
      <w:r>
        <w:rPr>
          <w:rFonts w:ascii="Times New Roman" w:hAnsi="Times New Roman"/>
          <w:sz w:val="28"/>
          <w:szCs w:val="28"/>
          <w:lang w:val="fr-FR"/>
        </w:rPr>
        <w:t>.</w:t>
      </w:r>
      <w:r w:rsidRPr="00215C50">
        <w:rPr>
          <w:rFonts w:ascii="Times New Roman" w:hAnsi="Times New Roman"/>
          <w:sz w:val="28"/>
          <w:szCs w:val="28"/>
          <w:lang w:val="fr-FR"/>
        </w:rPr>
        <w:t xml:space="preserve"> (Marcel Aymé -La tête des autres).</w:t>
      </w:r>
    </w:p>
    <w:p w:rsidR="00B25838" w:rsidRDefault="00B25838" w:rsidP="00BA57B3">
      <w:pPr>
        <w:pStyle w:val="a3"/>
        <w:spacing w:line="360" w:lineRule="auto"/>
        <w:ind w:firstLine="851"/>
        <w:jc w:val="both"/>
        <w:rPr>
          <w:rFonts w:ascii="Times New Roman" w:hAnsi="Times New Roman"/>
          <w:sz w:val="28"/>
          <w:szCs w:val="28"/>
          <w:lang w:val="fr-FR"/>
        </w:rPr>
      </w:pPr>
    </w:p>
    <w:p w:rsidR="00B25838" w:rsidRPr="00BA57B3" w:rsidRDefault="00B25838" w:rsidP="00BA57B3">
      <w:pPr>
        <w:pStyle w:val="a3"/>
        <w:spacing w:line="360" w:lineRule="auto"/>
        <w:ind w:firstLine="851"/>
        <w:jc w:val="both"/>
        <w:rPr>
          <w:rFonts w:ascii="Times New Roman" w:hAnsi="Times New Roman"/>
          <w:i/>
          <w:sz w:val="28"/>
          <w:szCs w:val="28"/>
          <w:lang w:val="fr-FR"/>
        </w:rPr>
      </w:pPr>
      <w:r w:rsidRPr="00BA57B3">
        <w:rPr>
          <w:rFonts w:ascii="Times New Roman" w:hAnsi="Times New Roman"/>
          <w:b/>
          <w:sz w:val="28"/>
          <w:szCs w:val="28"/>
          <w:lang w:val="fr-FR"/>
        </w:rPr>
        <w:t>Faire long feu</w:t>
      </w:r>
      <w:r w:rsidRPr="00BA57B3">
        <w:rPr>
          <w:rFonts w:ascii="Times New Roman" w:hAnsi="Times New Roman"/>
          <w:i/>
          <w:sz w:val="28"/>
          <w:szCs w:val="28"/>
          <w:lang w:val="fr-FR"/>
        </w:rPr>
        <w:t>Traоner en longueur, ne pas produire l'effet attendu, échouer</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est une métaphore qui date d'avant l'invention des cartouches étanches, lorsque, par exemple, on chargeait un fusil avec de la poudre parfois trop humide pour qu'elle puisse s'enflammer d'un coup au moment de la percussion et provoquer une explosion</w:t>
      </w:r>
      <w:r>
        <w:rPr>
          <w:rFonts w:ascii="Times New Roman" w:hAnsi="Times New Roman"/>
          <w:sz w:val="28"/>
          <w:szCs w:val="28"/>
          <w:lang w:val="fr-FR"/>
        </w:rPr>
        <w:t>.</w:t>
      </w:r>
    </w:p>
    <w:p w:rsidR="00B25838" w:rsidRDefault="00B25838" w:rsidP="00BA57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D'une manière générale, si l'amorce ou la mèche destinée à faire exploser une cartouche, un bвton de dynamite, un pétard, un baril de poudre s'éteint ou se consume trop lentement pour provoquer l'explosion, </w:t>
      </w:r>
      <w:r w:rsidRPr="00BA57B3">
        <w:rPr>
          <w:rFonts w:ascii="Times New Roman" w:hAnsi="Times New Roman"/>
          <w:i/>
          <w:sz w:val="28"/>
          <w:szCs w:val="28"/>
          <w:lang w:val="fr-FR"/>
        </w:rPr>
        <w:t>ça fait long feu</w:t>
      </w:r>
      <w:r w:rsidRPr="00215C50">
        <w:rPr>
          <w:rFonts w:ascii="Times New Roman" w:hAnsi="Times New Roman"/>
          <w:sz w:val="28"/>
          <w:szCs w:val="28"/>
          <w:lang w:val="fr-FR"/>
        </w:rPr>
        <w:t>. (</w:t>
      </w:r>
      <w:hyperlink r:id="rId53" w:history="1">
        <w:r w:rsidRPr="008730FD">
          <w:rPr>
            <w:rStyle w:val="a8"/>
            <w:rFonts w:ascii="Times New Roman" w:hAnsi="Times New Roman"/>
            <w:sz w:val="28"/>
            <w:szCs w:val="28"/>
            <w:lang w:val="fr-FR"/>
          </w:rPr>
          <w:t>http://www.expressio.fr/expressions/faire-long-feu.php</w:t>
        </w:r>
      </w:hyperlink>
      <w:r w:rsidRPr="00215C50">
        <w:rPr>
          <w:rFonts w:ascii="Times New Roman" w:hAnsi="Times New Roman"/>
          <w:sz w:val="28"/>
          <w:szCs w:val="28"/>
          <w:lang w:val="fr-FR"/>
        </w:rPr>
        <w:t>).</w:t>
      </w:r>
    </w:p>
    <w:p w:rsidR="00B25838" w:rsidRDefault="00B25838" w:rsidP="00BA57B3">
      <w:pPr>
        <w:pStyle w:val="a3"/>
        <w:spacing w:line="360" w:lineRule="auto"/>
        <w:ind w:firstLine="851"/>
        <w:jc w:val="both"/>
        <w:rPr>
          <w:rFonts w:ascii="Times New Roman" w:hAnsi="Times New Roman"/>
          <w:sz w:val="28"/>
          <w:szCs w:val="28"/>
          <w:lang w:val="fr-FR"/>
        </w:rPr>
      </w:pPr>
    </w:p>
    <w:p w:rsidR="00B25838" w:rsidRDefault="00B25838" w:rsidP="00BA57B3">
      <w:pPr>
        <w:pStyle w:val="a3"/>
        <w:spacing w:line="360" w:lineRule="auto"/>
        <w:ind w:firstLine="851"/>
        <w:jc w:val="both"/>
        <w:rPr>
          <w:rFonts w:ascii="Times New Roman" w:hAnsi="Times New Roman"/>
          <w:sz w:val="28"/>
          <w:szCs w:val="28"/>
          <w:lang w:val="fr-FR"/>
        </w:rPr>
      </w:pPr>
      <w:r w:rsidRPr="00BA57B3">
        <w:rPr>
          <w:rFonts w:ascii="Times New Roman" w:hAnsi="Times New Roman"/>
          <w:b/>
          <w:sz w:val="28"/>
          <w:szCs w:val="28"/>
          <w:lang w:val="fr-FR"/>
        </w:rPr>
        <w:t xml:space="preserve">Battre la chamade </w:t>
      </w:r>
      <w:r w:rsidRPr="00BA57B3">
        <w:rPr>
          <w:rFonts w:ascii="Times New Roman" w:hAnsi="Times New Roman"/>
          <w:i/>
          <w:sz w:val="28"/>
          <w:szCs w:val="28"/>
          <w:lang w:val="fr-FR"/>
        </w:rPr>
        <w:t>Céder, capituler</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terme chamade est un terme militaire datant du XVIe siècle et venant de l'italien chiamada signifiant appel. Antoine Thomas en 1904 dit dans ses «Nouveaux essais de philologie française» : «Chamade» date du XVIe siècle, car d'Aubigné l'emploie et Cotgrave l'enregistre dans son dictionnaire, paru en 1611. La chamade est un signal militaire signifiant aux ennemis que la ville assiégée et prête à capituler veut parlementer. Cette alerte est sonnée le plus souvent au tambour mais peut l'être également а la trompette ou tout simplement en arborant un drapeau blanc. Actuellement lorsque l'on fait référence à cette expression c'est surtout pour parler du «coeur qui bat la chamade». Le coeur sous le coup d'une émotion importante -due le plus souvent а l'amour -s'affole et palpite au rythme des battements d'un tambour. Ainsi quand le «coeur bat la chamade» il cède au raz de marée des émotions; assiégé, il s'emballe se </w:t>
      </w:r>
      <w:r>
        <w:rPr>
          <w:rFonts w:ascii="Times New Roman" w:hAnsi="Times New Roman"/>
          <w:sz w:val="28"/>
          <w:szCs w:val="28"/>
          <w:lang w:val="fr-FR"/>
        </w:rPr>
        <w:t>retrouvant prê</w:t>
      </w:r>
      <w:r w:rsidRPr="00215C50">
        <w:rPr>
          <w:rFonts w:ascii="Times New Roman" w:hAnsi="Times New Roman"/>
          <w:sz w:val="28"/>
          <w:szCs w:val="28"/>
          <w:lang w:val="fr-FR"/>
        </w:rPr>
        <w:t>t а se rendre. Cependant, contrairement а la situation militaire, ce n'est pas alors une capitulation … car si ce n'est de la colère, ce peut-être une victoire de l'amour et le début d'une belle histoire. (</w:t>
      </w:r>
      <w:hyperlink r:id="rId54" w:history="1">
        <w:r w:rsidRPr="008730FD">
          <w:rPr>
            <w:rStyle w:val="a8"/>
            <w:rFonts w:ascii="Times New Roman" w:hAnsi="Times New Roman"/>
            <w:sz w:val="28"/>
            <w:szCs w:val="28"/>
            <w:lang w:val="fr-FR"/>
          </w:rPr>
          <w:t>http://www.mon-expression.info/battre-la-chamade-avoir-le-coeur-qui-bat-la-chamade</w:t>
        </w:r>
      </w:hyperlink>
      <w:r w:rsidRPr="00215C50">
        <w:rPr>
          <w:rFonts w:ascii="Times New Roman" w:hAnsi="Times New Roman"/>
          <w:sz w:val="28"/>
          <w:szCs w:val="28"/>
          <w:lang w:val="fr-FR"/>
        </w:rPr>
        <w:t>).</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«Mon cœur </w:t>
      </w:r>
      <w:r w:rsidRPr="00E12D64">
        <w:rPr>
          <w:rFonts w:ascii="Times New Roman" w:hAnsi="Times New Roman"/>
          <w:i/>
          <w:sz w:val="28"/>
          <w:szCs w:val="28"/>
          <w:lang w:val="fr-FR"/>
        </w:rPr>
        <w:t>battait la chamade</w:t>
      </w:r>
      <w:r w:rsidRPr="00215C50">
        <w:rPr>
          <w:rFonts w:ascii="Times New Roman" w:hAnsi="Times New Roman"/>
          <w:sz w:val="28"/>
          <w:szCs w:val="28"/>
          <w:lang w:val="fr-FR"/>
        </w:rPr>
        <w:t>» (Françoise Sagan).</w:t>
      </w:r>
    </w:p>
    <w:p w:rsidR="00B25838" w:rsidRDefault="00B25838" w:rsidP="00E12D64">
      <w:pPr>
        <w:pStyle w:val="a3"/>
        <w:spacing w:line="360" w:lineRule="auto"/>
        <w:ind w:firstLine="851"/>
        <w:jc w:val="both"/>
        <w:rPr>
          <w:rFonts w:ascii="Times New Roman" w:hAnsi="Times New Roman"/>
          <w:sz w:val="28"/>
          <w:szCs w:val="28"/>
          <w:lang w:val="fr-FR"/>
        </w:rPr>
      </w:pPr>
    </w:p>
    <w:p w:rsidR="00B25838" w:rsidRPr="00E12D64" w:rsidRDefault="00B25838" w:rsidP="00E12D64">
      <w:pPr>
        <w:pStyle w:val="a3"/>
        <w:spacing w:line="360" w:lineRule="auto"/>
        <w:ind w:firstLine="851"/>
        <w:jc w:val="both"/>
        <w:rPr>
          <w:rFonts w:ascii="Times New Roman" w:hAnsi="Times New Roman"/>
          <w:i/>
          <w:sz w:val="28"/>
          <w:szCs w:val="28"/>
          <w:lang w:val="fr-FR"/>
        </w:rPr>
      </w:pPr>
      <w:r w:rsidRPr="00E12D64">
        <w:rPr>
          <w:rFonts w:ascii="Times New Roman" w:hAnsi="Times New Roman"/>
          <w:b/>
          <w:sz w:val="28"/>
          <w:szCs w:val="28"/>
          <w:lang w:val="fr-FR"/>
        </w:rPr>
        <w:t>Battre la breloque</w:t>
      </w:r>
      <w:r w:rsidRPr="00E12D64">
        <w:rPr>
          <w:rFonts w:ascii="Times New Roman" w:hAnsi="Times New Roman"/>
          <w:i/>
          <w:sz w:val="28"/>
          <w:szCs w:val="28"/>
          <w:lang w:val="fr-FR"/>
        </w:rPr>
        <w:t>Déraisonner</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mot </w:t>
      </w:r>
      <w:r w:rsidRPr="00E12D64">
        <w:rPr>
          <w:rFonts w:ascii="Times New Roman" w:hAnsi="Times New Roman"/>
          <w:i/>
          <w:sz w:val="28"/>
          <w:szCs w:val="28"/>
          <w:lang w:val="fr-FR"/>
        </w:rPr>
        <w:t>breloque</w:t>
      </w:r>
      <w:r w:rsidRPr="00215C50">
        <w:rPr>
          <w:rFonts w:ascii="Times New Roman" w:hAnsi="Times New Roman"/>
          <w:sz w:val="28"/>
          <w:szCs w:val="28"/>
          <w:lang w:val="fr-FR"/>
        </w:rPr>
        <w:t xml:space="preserve"> peut avoir deux significations:</w:t>
      </w:r>
    </w:p>
    <w:p w:rsidR="00B25838" w:rsidRDefault="00B25838" w:rsidP="00C17FB7">
      <w:pPr>
        <w:pStyle w:val="a3"/>
        <w:numPr>
          <w:ilvl w:val="0"/>
          <w:numId w:val="10"/>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Celle d'une batterie de tambours au rythme irrégulier, qui servait а faire rompre les rangs et amenait donc une certaine désorganisation</w:t>
      </w:r>
    </w:p>
    <w:p w:rsidR="00B25838" w:rsidRPr="00E12D64" w:rsidRDefault="00B25838" w:rsidP="00C17FB7">
      <w:pPr>
        <w:pStyle w:val="a3"/>
        <w:numPr>
          <w:ilvl w:val="0"/>
          <w:numId w:val="10"/>
        </w:numPr>
        <w:spacing w:line="360" w:lineRule="auto"/>
        <w:jc w:val="both"/>
        <w:rPr>
          <w:rFonts w:ascii="Times New Roman" w:hAnsi="Times New Roman"/>
          <w:sz w:val="28"/>
          <w:szCs w:val="28"/>
          <w:lang w:val="fr-FR"/>
        </w:rPr>
      </w:pPr>
      <w:r w:rsidRPr="00E12D64">
        <w:rPr>
          <w:rFonts w:ascii="Times New Roman" w:hAnsi="Times New Roman"/>
          <w:sz w:val="28"/>
          <w:szCs w:val="28"/>
          <w:lang w:val="fr-FR"/>
        </w:rPr>
        <w:lastRenderedPageBreak/>
        <w:t>La breloque est aussi un petit bijou fantaisie, accrochéа un bracelet ou а une chaоne de montre, et donc de peu de valeur. C'est donc la première signification du terme qui a amené le sens actuel de l'expression, en référence à la forme d'anarchie qui suivait le son de la breloque. (</w:t>
      </w:r>
      <w:hyperlink r:id="rId55" w:history="1">
        <w:r w:rsidRPr="00E12D64">
          <w:rPr>
            <w:rStyle w:val="a8"/>
            <w:rFonts w:ascii="Times New Roman" w:hAnsi="Times New Roman"/>
            <w:sz w:val="28"/>
            <w:szCs w:val="28"/>
            <w:lang w:val="fr-FR"/>
          </w:rPr>
          <w:t>http://www.francparler.com/syntagme.php?id=80</w:t>
        </w:r>
      </w:hyperlink>
      <w:r w:rsidRPr="00E12D64">
        <w:rPr>
          <w:rFonts w:ascii="Times New Roman" w:hAnsi="Times New Roman"/>
          <w:sz w:val="28"/>
          <w:szCs w:val="28"/>
          <w:lang w:val="fr-FR"/>
        </w:rPr>
        <w:t>)</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E12D64">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«On disait autrefois, plus communément, berloque, comme dans la langue militaire et dans celle des pompiers, qui donnaient, pendant la Première guerre mondiale, а Paris, le signal de fin d'alerte en battant la berloque» (M.Rat).</w:t>
      </w:r>
    </w:p>
    <w:p w:rsidR="00B25838" w:rsidRDefault="00B25838" w:rsidP="00E12D64">
      <w:pPr>
        <w:pStyle w:val="a3"/>
        <w:spacing w:line="360" w:lineRule="auto"/>
        <w:ind w:firstLine="851"/>
        <w:jc w:val="both"/>
        <w:rPr>
          <w:rFonts w:ascii="Times New Roman" w:hAnsi="Times New Roman"/>
          <w:sz w:val="28"/>
          <w:szCs w:val="28"/>
          <w:lang w:val="fr-FR"/>
        </w:rPr>
      </w:pPr>
    </w:p>
    <w:p w:rsidR="00B25838" w:rsidRPr="00E12D64" w:rsidRDefault="00B25838" w:rsidP="00E12D64">
      <w:pPr>
        <w:pStyle w:val="a3"/>
        <w:spacing w:line="360" w:lineRule="auto"/>
        <w:ind w:firstLine="851"/>
        <w:jc w:val="both"/>
        <w:rPr>
          <w:rFonts w:ascii="Times New Roman" w:hAnsi="Times New Roman"/>
          <w:b/>
          <w:sz w:val="28"/>
          <w:szCs w:val="28"/>
          <w:lang w:val="fr-FR"/>
        </w:rPr>
      </w:pPr>
      <w:r w:rsidRPr="00E12D64">
        <w:rPr>
          <w:rFonts w:ascii="Times New Roman" w:hAnsi="Times New Roman"/>
          <w:b/>
          <w:sz w:val="28"/>
          <w:szCs w:val="28"/>
          <w:lang w:val="fr-FR"/>
        </w:rPr>
        <w:t>Etre mis à pied</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est très répandue depuis quelques siècles. Elle signifie simplement le renvoi temporaire ou permanent d'un employéà la suite d'un manque de travail ou d'une faute professionnelle.</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L'origine et le sens propre de cette expression sont pourtant beaucoup plus prиs de la réalité que l'on croit. Au temps de la cavalerie, quand un grenadier était pris en faute, il était privé de son cheval, sa monture, pendant plusieurs jours. Il devait donc se déplacer à pied. Cette mise à pied était la sanction habituelle, une sorte de dégradation provisoire, pour tous les fautifs de la cavalerie. (</w:t>
      </w:r>
      <w:hyperlink r:id="rId56" w:history="1">
        <w:r w:rsidRPr="008730FD">
          <w:rPr>
            <w:rStyle w:val="a8"/>
            <w:rFonts w:ascii="Times New Roman" w:hAnsi="Times New Roman"/>
            <w:sz w:val="28"/>
            <w:szCs w:val="28"/>
            <w:lang w:val="fr-FR"/>
          </w:rPr>
          <w:t>http://www.journallanouvelle.ca/article-233255-Etre-mis-a-pied.html</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«On dit aussi </w:t>
      </w:r>
      <w:r w:rsidRPr="00E12D64">
        <w:rPr>
          <w:rFonts w:ascii="Times New Roman" w:hAnsi="Times New Roman"/>
          <w:i/>
          <w:sz w:val="28"/>
          <w:szCs w:val="28"/>
          <w:lang w:val="fr-FR"/>
        </w:rPr>
        <w:t>qu'on a mis quelqu'un à pied</w:t>
      </w:r>
      <w:r w:rsidRPr="00215C50">
        <w:rPr>
          <w:rFonts w:ascii="Times New Roman" w:hAnsi="Times New Roman"/>
          <w:sz w:val="28"/>
          <w:szCs w:val="28"/>
          <w:lang w:val="fr-FR"/>
        </w:rPr>
        <w:t>, quand on lui a fait vendre son équipage» (Furetière).</w:t>
      </w:r>
    </w:p>
    <w:p w:rsidR="00B25838" w:rsidRDefault="00B25838" w:rsidP="00E12D64">
      <w:pPr>
        <w:pStyle w:val="a3"/>
        <w:spacing w:line="360" w:lineRule="auto"/>
        <w:ind w:firstLine="851"/>
        <w:jc w:val="both"/>
        <w:rPr>
          <w:rFonts w:ascii="Times New Roman" w:hAnsi="Times New Roman"/>
          <w:sz w:val="28"/>
          <w:szCs w:val="28"/>
          <w:lang w:val="fr-FR"/>
        </w:rPr>
      </w:pPr>
    </w:p>
    <w:p w:rsidR="00B25838" w:rsidRDefault="00B25838" w:rsidP="00E12D64">
      <w:pPr>
        <w:pStyle w:val="a3"/>
        <w:spacing w:line="360" w:lineRule="auto"/>
        <w:ind w:firstLine="851"/>
        <w:jc w:val="both"/>
        <w:rPr>
          <w:rFonts w:ascii="Times New Roman" w:hAnsi="Times New Roman"/>
          <w:sz w:val="28"/>
          <w:szCs w:val="28"/>
          <w:lang w:val="fr-FR"/>
        </w:rPr>
      </w:pPr>
      <w:r w:rsidRPr="00E12D64">
        <w:rPr>
          <w:rFonts w:ascii="Times New Roman" w:hAnsi="Times New Roman"/>
          <w:b/>
          <w:sz w:val="28"/>
          <w:szCs w:val="28"/>
          <w:lang w:val="fr-FR"/>
        </w:rPr>
        <w:t>Faire les pieds</w:t>
      </w:r>
      <w:r w:rsidRPr="00E12D64">
        <w:rPr>
          <w:rFonts w:ascii="Times New Roman" w:hAnsi="Times New Roman"/>
          <w:i/>
          <w:sz w:val="28"/>
          <w:szCs w:val="28"/>
          <w:lang w:val="fr-FR"/>
        </w:rPr>
        <w:t>Lui donner une bonne leçon</w:t>
      </w:r>
    </w:p>
    <w:p w:rsidR="00B25838" w:rsidRDefault="00B25838" w:rsidP="00E12D6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semble être née dans la première moitié du XX</w:t>
      </w:r>
      <w:r w:rsidRPr="00E12D64">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Elle pourrait faire référence aux longues marches qui étaient imposées aux soldats pour les endurcir. De là, «faire les pieds à quelqu'un» signifierait l'exercer, lui faire la moraleetdonc,luidonner une leçon.</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lastRenderedPageBreak/>
        <w:t>(</w:t>
      </w:r>
      <w:hyperlink r:id="rId57" w:history="1">
        <w:r w:rsidRPr="008730FD">
          <w:rPr>
            <w:rStyle w:val="a8"/>
            <w:rFonts w:ascii="Times New Roman" w:hAnsi="Times New Roman"/>
            <w:sz w:val="28"/>
            <w:szCs w:val="28"/>
            <w:lang w:val="fr-FR"/>
          </w:rPr>
          <w:t>http://www.linternaute.com/expression/langue-francaise/675/faire-les-pieds-a-quelqu-un/</w:t>
        </w:r>
      </w:hyperlink>
      <w:r w:rsidRPr="00215C50">
        <w:rPr>
          <w:rFonts w:ascii="Times New Roman" w:hAnsi="Times New Roman"/>
          <w:sz w:val="28"/>
          <w:szCs w:val="28"/>
          <w:lang w:val="fr-FR"/>
        </w:rPr>
        <w:t>).</w:t>
      </w:r>
    </w:p>
    <w:p w:rsidR="00B25838" w:rsidRDefault="00B25838" w:rsidP="007A480A">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7A480A">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w:t>
      </w:r>
      <w:r w:rsidRPr="00215C50">
        <w:rPr>
          <w:rFonts w:ascii="Times New Roman" w:hAnsi="Times New Roman"/>
          <w:sz w:val="28"/>
          <w:szCs w:val="28"/>
          <w:lang w:val="fr-FR"/>
        </w:rPr>
        <w:t xml:space="preserve">ça lui </w:t>
      </w:r>
      <w:r w:rsidRPr="00131BE1">
        <w:rPr>
          <w:rFonts w:ascii="Times New Roman" w:hAnsi="Times New Roman"/>
          <w:i/>
          <w:sz w:val="28"/>
          <w:szCs w:val="28"/>
          <w:lang w:val="fr-FR"/>
        </w:rPr>
        <w:t>fera les pieds</w:t>
      </w:r>
      <w:r>
        <w:rPr>
          <w:rFonts w:ascii="Times New Roman" w:hAnsi="Times New Roman"/>
          <w:sz w:val="28"/>
          <w:szCs w:val="28"/>
          <w:lang w:val="fr-FR"/>
        </w:rPr>
        <w:t>»</w:t>
      </w:r>
      <w:r w:rsidRPr="00215C50">
        <w:rPr>
          <w:rFonts w:ascii="Times New Roman" w:hAnsi="Times New Roman"/>
          <w:sz w:val="28"/>
          <w:szCs w:val="28"/>
          <w:lang w:val="fr-FR"/>
        </w:rPr>
        <w:t xml:space="preserve"> (Duneton, 1978, p.194).</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7A480A">
      <w:pPr>
        <w:pStyle w:val="a3"/>
        <w:spacing w:line="360" w:lineRule="auto"/>
        <w:ind w:firstLine="851"/>
        <w:jc w:val="both"/>
        <w:rPr>
          <w:rFonts w:ascii="Times New Roman" w:hAnsi="Times New Roman"/>
          <w:i/>
          <w:sz w:val="28"/>
          <w:szCs w:val="28"/>
          <w:lang w:val="fr-FR"/>
        </w:rPr>
      </w:pPr>
      <w:r w:rsidRPr="007A480A">
        <w:rPr>
          <w:rFonts w:ascii="Times New Roman" w:hAnsi="Times New Roman"/>
          <w:b/>
          <w:sz w:val="28"/>
          <w:szCs w:val="28"/>
          <w:lang w:val="fr-FR"/>
        </w:rPr>
        <w:t>Tirer au flanc</w:t>
      </w:r>
      <w:r w:rsidRPr="007A480A">
        <w:rPr>
          <w:rFonts w:ascii="Times New Roman" w:hAnsi="Times New Roman"/>
          <w:i/>
          <w:sz w:val="28"/>
          <w:szCs w:val="28"/>
          <w:lang w:val="fr-FR"/>
        </w:rPr>
        <w:t>Eviter le travail</w:t>
      </w:r>
    </w:p>
    <w:p w:rsidR="00B25838" w:rsidRDefault="00B25838" w:rsidP="00131B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nous viendrait du milieu militaire à la fin du XIX</w:t>
      </w:r>
      <w:r w:rsidRPr="007A480A">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Dans une armée en ordre de bataille, il y a l'avant de la troupe, le front, lа oùça chauffe, où il est possible de faire preuve d'héroïsme ou de mourir très rapidement, et les flancs, lieux généralement plus calmes où il vaut mieux se trouver si on n'a trop l'intention de mourir bêtement pour une cause qui nous dépasse Celui qui se trouvait au front et qui, pris d'un besoin pressant, se déportait vers le flanc était quelqu'un qui cherchait àéchapper aux principaux risques et qui était plutôt mal vu par ses petits camarades. Par extension, celui qui se faufile en douce vers le côté pour éviter quelque chose de déplaisant, le paresseux qui veut en faire le moins possible, qui cherche àéchapper aux corvées, est devenu le tire-au-flanc, sens qui s'est ensuite répandu trиs largement hors du monde militaire. (</w:t>
      </w:r>
      <w:hyperlink r:id="rId58" w:history="1">
        <w:r w:rsidRPr="008730FD">
          <w:rPr>
            <w:rStyle w:val="a8"/>
            <w:rFonts w:ascii="Times New Roman" w:hAnsi="Times New Roman"/>
            <w:sz w:val="28"/>
            <w:szCs w:val="28"/>
            <w:lang w:val="fr-FR"/>
          </w:rPr>
          <w:t>http://www.expressio.fr/expressions/tirer-au-flanc-au-cul.php</w:t>
        </w:r>
      </w:hyperlink>
      <w:r w:rsidRPr="00215C50">
        <w:rPr>
          <w:rFonts w:ascii="Times New Roman" w:hAnsi="Times New Roman"/>
          <w:sz w:val="28"/>
          <w:szCs w:val="28"/>
          <w:lang w:val="fr-FR"/>
        </w:rPr>
        <w:t>).</w:t>
      </w:r>
    </w:p>
    <w:p w:rsidR="00B25838" w:rsidRDefault="00B25838" w:rsidP="00131B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131BE1">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r>
        <w:rPr>
          <w:rFonts w:ascii="Times New Roman" w:hAnsi="Times New Roman"/>
          <w:sz w:val="28"/>
          <w:szCs w:val="28"/>
          <w:lang w:val="fr-FR"/>
        </w:rPr>
        <w:t xml:space="preserve">– </w:t>
      </w:r>
      <w:r w:rsidRPr="00215C50">
        <w:rPr>
          <w:rFonts w:ascii="Times New Roman" w:hAnsi="Times New Roman"/>
          <w:sz w:val="28"/>
          <w:szCs w:val="28"/>
          <w:lang w:val="fr-FR"/>
        </w:rPr>
        <w:t>Vous pensez qu'il sort le soir ?</w:t>
      </w:r>
    </w:p>
    <w:p w:rsidR="00B25838" w:rsidRDefault="00B25838" w:rsidP="00131BE1">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 xml:space="preserve">  – </w:t>
      </w:r>
      <w:r w:rsidRPr="00215C50">
        <w:rPr>
          <w:rFonts w:ascii="Times New Roman" w:hAnsi="Times New Roman"/>
          <w:sz w:val="28"/>
          <w:szCs w:val="28"/>
          <w:lang w:val="fr-FR"/>
        </w:rPr>
        <w:t xml:space="preserve">Non pas lui, en tous cas, il n'en a pas la réputation. Disons qu'il a un </w:t>
      </w:r>
      <w:r w:rsidRPr="00131BE1">
        <w:rPr>
          <w:rFonts w:ascii="Times New Roman" w:hAnsi="Times New Roman"/>
          <w:i/>
          <w:sz w:val="28"/>
          <w:szCs w:val="28"/>
          <w:lang w:val="fr-FR"/>
        </w:rPr>
        <w:t>côtétire-au-flanc</w:t>
      </w:r>
      <w:r w:rsidRPr="00215C50">
        <w:rPr>
          <w:rFonts w:ascii="Times New Roman" w:hAnsi="Times New Roman"/>
          <w:sz w:val="28"/>
          <w:szCs w:val="28"/>
          <w:lang w:val="fr-FR"/>
        </w:rPr>
        <w:t xml:space="preserve"> et passe beaucoup de temps prиs du distributeur de boissons» (Gérard Faure -Les innocents de Roch Tredudon).</w:t>
      </w:r>
    </w:p>
    <w:p w:rsidR="00B25838" w:rsidRDefault="00B25838" w:rsidP="00131BE1">
      <w:pPr>
        <w:pStyle w:val="a3"/>
        <w:spacing w:line="360" w:lineRule="auto"/>
        <w:jc w:val="both"/>
        <w:rPr>
          <w:rFonts w:ascii="Times New Roman" w:hAnsi="Times New Roman"/>
          <w:sz w:val="28"/>
          <w:szCs w:val="28"/>
          <w:lang w:val="fr-FR"/>
        </w:rPr>
      </w:pPr>
    </w:p>
    <w:p w:rsidR="00B25838" w:rsidRDefault="00B25838" w:rsidP="00131BE1">
      <w:pPr>
        <w:pStyle w:val="a3"/>
        <w:spacing w:line="360" w:lineRule="auto"/>
        <w:ind w:firstLine="851"/>
        <w:jc w:val="both"/>
        <w:rPr>
          <w:rFonts w:ascii="Times New Roman" w:hAnsi="Times New Roman"/>
          <w:sz w:val="28"/>
          <w:szCs w:val="28"/>
          <w:lang w:val="fr-FR"/>
        </w:rPr>
      </w:pPr>
      <w:r w:rsidRPr="00131BE1">
        <w:rPr>
          <w:rFonts w:ascii="Times New Roman" w:hAnsi="Times New Roman"/>
          <w:b/>
          <w:sz w:val="28"/>
          <w:szCs w:val="28"/>
          <w:lang w:val="fr-FR"/>
        </w:rPr>
        <w:t>Fausser compagnie</w:t>
      </w:r>
      <w:r w:rsidRPr="00131BE1">
        <w:rPr>
          <w:rFonts w:ascii="Times New Roman" w:hAnsi="Times New Roman"/>
          <w:i/>
          <w:sz w:val="28"/>
          <w:szCs w:val="28"/>
          <w:lang w:val="fr-FR"/>
        </w:rPr>
        <w:t>Quitter un groupe sans prévenir</w:t>
      </w:r>
    </w:p>
    <w:p w:rsidR="00B25838" w:rsidRDefault="00B25838" w:rsidP="00131B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est connue depuis XV</w:t>
      </w:r>
      <w:r w:rsidRPr="008964B2">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Fausser a ici le sens de «être faux, infidèle» et </w:t>
      </w:r>
      <w:r w:rsidRPr="008964B2">
        <w:rPr>
          <w:rFonts w:ascii="Times New Roman" w:hAnsi="Times New Roman"/>
          <w:i/>
          <w:sz w:val="28"/>
          <w:szCs w:val="28"/>
          <w:lang w:val="fr-FR"/>
        </w:rPr>
        <w:t>compagnie</w:t>
      </w:r>
      <w:r w:rsidRPr="00215C50">
        <w:rPr>
          <w:rFonts w:ascii="Times New Roman" w:hAnsi="Times New Roman"/>
          <w:sz w:val="28"/>
          <w:szCs w:val="28"/>
          <w:lang w:val="fr-FR"/>
        </w:rPr>
        <w:t xml:space="preserve"> signifie «un groupe de compagnons». En effet, c'est l'idée de trahison que parait contenir le verbe fausser (Duneton,p.195).</w:t>
      </w:r>
    </w:p>
    <w:p w:rsidR="00B25838" w:rsidRDefault="00B25838" w:rsidP="00131BE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8964B2">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«On dit, </w:t>
      </w:r>
      <w:r w:rsidRPr="00DC5996">
        <w:rPr>
          <w:rFonts w:ascii="Times New Roman" w:hAnsi="Times New Roman"/>
          <w:i/>
          <w:sz w:val="28"/>
          <w:szCs w:val="28"/>
          <w:lang w:val="fr-FR"/>
        </w:rPr>
        <w:t>fausser compagnie</w:t>
      </w:r>
      <w:r w:rsidRPr="00215C50">
        <w:rPr>
          <w:rFonts w:ascii="Times New Roman" w:hAnsi="Times New Roman"/>
          <w:sz w:val="28"/>
          <w:szCs w:val="28"/>
          <w:lang w:val="fr-FR"/>
        </w:rPr>
        <w:t xml:space="preserve">, ou jouer </w:t>
      </w:r>
      <w:r w:rsidRPr="00DC5996">
        <w:rPr>
          <w:rFonts w:ascii="Times New Roman" w:hAnsi="Times New Roman"/>
          <w:i/>
          <w:sz w:val="28"/>
          <w:szCs w:val="28"/>
          <w:lang w:val="fr-FR"/>
        </w:rPr>
        <w:t>à la fausse compagnie</w:t>
      </w:r>
      <w:r w:rsidRPr="00215C50">
        <w:rPr>
          <w:rFonts w:ascii="Times New Roman" w:hAnsi="Times New Roman"/>
          <w:sz w:val="28"/>
          <w:szCs w:val="28"/>
          <w:lang w:val="fr-FR"/>
        </w:rPr>
        <w:t>, pour dire, quitter un parti, trahir ceux avec qui on est associé » (Furetière).</w:t>
      </w:r>
    </w:p>
    <w:p w:rsidR="00B25838" w:rsidRDefault="00B25838" w:rsidP="008964B2">
      <w:pPr>
        <w:pStyle w:val="a3"/>
        <w:spacing w:line="360" w:lineRule="auto"/>
        <w:ind w:firstLine="851"/>
        <w:jc w:val="both"/>
        <w:rPr>
          <w:rFonts w:ascii="Times New Roman" w:hAnsi="Times New Roman"/>
          <w:sz w:val="28"/>
          <w:szCs w:val="28"/>
          <w:lang w:val="fr-FR"/>
        </w:rPr>
      </w:pPr>
    </w:p>
    <w:p w:rsidR="00B25838" w:rsidRDefault="00B25838" w:rsidP="008964B2">
      <w:pPr>
        <w:pStyle w:val="a3"/>
        <w:spacing w:line="360" w:lineRule="auto"/>
        <w:ind w:firstLine="851"/>
        <w:jc w:val="both"/>
        <w:rPr>
          <w:rFonts w:ascii="Times New Roman" w:hAnsi="Times New Roman"/>
          <w:sz w:val="28"/>
          <w:szCs w:val="28"/>
          <w:lang w:val="fr-FR"/>
        </w:rPr>
      </w:pPr>
      <w:r w:rsidRPr="008964B2">
        <w:rPr>
          <w:rFonts w:ascii="Times New Roman" w:hAnsi="Times New Roman"/>
          <w:b/>
          <w:sz w:val="28"/>
          <w:szCs w:val="28"/>
          <w:lang w:val="fr-FR"/>
        </w:rPr>
        <w:t>Filer à l'anglaise</w:t>
      </w:r>
      <w:r w:rsidRPr="008964B2">
        <w:rPr>
          <w:rFonts w:ascii="Times New Roman" w:hAnsi="Times New Roman"/>
          <w:i/>
          <w:sz w:val="28"/>
          <w:szCs w:val="28"/>
          <w:lang w:val="fr-FR"/>
        </w:rPr>
        <w:t>Fuir discrètement sans se faire remarquer</w:t>
      </w:r>
    </w:p>
    <w:p w:rsidR="00B25838" w:rsidRDefault="00B25838" w:rsidP="008964B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Filer à l'anglaise, c'est disparaître sans se faire remarquer, sans dire au revoir ni remercier son hôte. D'après Maurice Rat, ce serait le sans-gêne des Anglais qui aurait donné naissance à l'expression. Il faut toutefois voir dans cette explication une anglophobie qui était dans la mentalité des Français pendant des siècles de rivalité et de guerre. A noter que, comme pour se venger, les Anglais utilisent notre expression en l'adaptant à leur nationalisme : to take french leave. Le sens est absolument le même.</w:t>
      </w:r>
    </w:p>
    <w:p w:rsidR="00B25838" w:rsidRDefault="00B25838" w:rsidP="008964B2">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w:t>
      </w:r>
      <w:hyperlink r:id="rId59" w:history="1">
        <w:r w:rsidRPr="008730FD">
          <w:rPr>
            <w:rStyle w:val="a8"/>
            <w:rFonts w:ascii="Times New Roman" w:hAnsi="Times New Roman"/>
            <w:sz w:val="28"/>
            <w:szCs w:val="28"/>
            <w:lang w:val="fr-FR"/>
          </w:rPr>
          <w:t>http://www.pourquois.com/expressions_langage/pourquoi-filer-anglaise.html</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DC5996">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«Le français </w:t>
      </w:r>
      <w:r w:rsidRPr="00DC5996">
        <w:rPr>
          <w:rFonts w:ascii="Times New Roman" w:hAnsi="Times New Roman"/>
          <w:i/>
          <w:sz w:val="28"/>
          <w:szCs w:val="28"/>
          <w:lang w:val="fr-FR"/>
        </w:rPr>
        <w:t>file-t-il à l'anglaise</w:t>
      </w:r>
      <w:r w:rsidRPr="00215C50">
        <w:rPr>
          <w:rFonts w:ascii="Times New Roman" w:hAnsi="Times New Roman"/>
          <w:sz w:val="28"/>
          <w:szCs w:val="28"/>
          <w:lang w:val="fr-FR"/>
        </w:rPr>
        <w:t xml:space="preserve"> pour satisfaire les touristes»</w:t>
      </w:r>
      <w:r>
        <w:rPr>
          <w:rFonts w:ascii="Times New Roman" w:hAnsi="Times New Roman"/>
          <w:sz w:val="28"/>
          <w:szCs w:val="28"/>
          <w:lang w:val="fr-FR"/>
        </w:rPr>
        <w:t>.</w:t>
      </w:r>
    </w:p>
    <w:p w:rsidR="00B25838" w:rsidRDefault="00B25838" w:rsidP="00DC5996">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hyperlink r:id="rId60" w:history="1">
        <w:r w:rsidRPr="008730FD">
          <w:rPr>
            <w:rStyle w:val="a8"/>
            <w:rFonts w:ascii="Times New Roman" w:hAnsi="Times New Roman"/>
            <w:sz w:val="28"/>
            <w:szCs w:val="28"/>
            <w:lang w:val="fr-FR"/>
          </w:rPr>
          <w:t>http://www.laprovence.com/article/avignon/le-francais-file-t-il-a-langlaise-pour-satisfaire-les-touristes</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DC5996">
      <w:pPr>
        <w:pStyle w:val="a3"/>
        <w:spacing w:line="360" w:lineRule="auto"/>
        <w:ind w:firstLine="851"/>
        <w:jc w:val="both"/>
        <w:rPr>
          <w:rFonts w:ascii="Times New Roman" w:hAnsi="Times New Roman"/>
          <w:sz w:val="28"/>
          <w:szCs w:val="28"/>
          <w:lang w:val="fr-FR"/>
        </w:rPr>
      </w:pPr>
      <w:r w:rsidRPr="00DC5996">
        <w:rPr>
          <w:rFonts w:ascii="Times New Roman" w:hAnsi="Times New Roman"/>
          <w:b/>
          <w:sz w:val="28"/>
          <w:szCs w:val="28"/>
          <w:lang w:val="fr-FR"/>
        </w:rPr>
        <w:t>Les anglais ont débarqué</w:t>
      </w:r>
      <w:r w:rsidRPr="00DC5996">
        <w:rPr>
          <w:rFonts w:ascii="Times New Roman" w:hAnsi="Times New Roman"/>
          <w:i/>
          <w:sz w:val="28"/>
          <w:szCs w:val="28"/>
          <w:lang w:val="fr-FR"/>
        </w:rPr>
        <w:t>Avoir ses règles (menstruation)</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expression est devenue populaire au cours du XIXe siècle. Lors des guerres napolèoniennes qui opposèrent les Français aux Anglais, ces derniers étaient vôtus de l' «habit rouge». Le flot de soldats débarquant sur nos côtes pouvant être comparé, du fait de la couleur de l'uniforme et des combats qui s'annonçaient, à un flot de sang. Cette image est donc restée dans le parler populaire, pour définir un autre type de «combat», biologique, naturel et sain, cette fois, qui a lieu chaque mois au sein du corps féminin. (</w:t>
      </w:r>
      <w:hyperlink r:id="rId61" w:history="1">
        <w:r w:rsidRPr="008730FD">
          <w:rPr>
            <w:rStyle w:val="a8"/>
            <w:rFonts w:ascii="Times New Roman" w:hAnsi="Times New Roman"/>
            <w:sz w:val="28"/>
            <w:szCs w:val="28"/>
            <w:lang w:val="fr-FR"/>
          </w:rPr>
          <w:t>http://www.francparler.com/syntagme.php?id=193</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«Il n'est pas moyen ce soir, chéri: </w:t>
      </w:r>
      <w:r w:rsidRPr="00DC5996">
        <w:rPr>
          <w:rFonts w:ascii="Times New Roman" w:hAnsi="Times New Roman"/>
          <w:i/>
          <w:sz w:val="28"/>
          <w:szCs w:val="28"/>
          <w:lang w:val="fr-FR"/>
        </w:rPr>
        <w:t>les anglais ont débarqué</w:t>
      </w:r>
      <w:r w:rsidRPr="00215C50">
        <w:rPr>
          <w:rFonts w:ascii="Times New Roman" w:hAnsi="Times New Roman"/>
          <w:sz w:val="28"/>
          <w:szCs w:val="28"/>
          <w:lang w:val="fr-FR"/>
        </w:rPr>
        <w:t>» (Lynal).</w:t>
      </w:r>
    </w:p>
    <w:p w:rsidR="00B25838" w:rsidRDefault="00B25838" w:rsidP="00DC5996">
      <w:pPr>
        <w:pStyle w:val="a3"/>
        <w:spacing w:line="360" w:lineRule="auto"/>
        <w:ind w:firstLine="851"/>
        <w:jc w:val="both"/>
        <w:rPr>
          <w:rFonts w:ascii="Times New Roman" w:hAnsi="Times New Roman"/>
          <w:sz w:val="28"/>
          <w:szCs w:val="28"/>
          <w:lang w:val="fr-FR"/>
        </w:rPr>
      </w:pPr>
    </w:p>
    <w:p w:rsidR="00B25838" w:rsidRDefault="00B25838" w:rsidP="00DC5996">
      <w:pPr>
        <w:pStyle w:val="a3"/>
        <w:spacing w:line="360" w:lineRule="auto"/>
        <w:ind w:firstLine="851"/>
        <w:jc w:val="both"/>
        <w:rPr>
          <w:rFonts w:ascii="Times New Roman" w:hAnsi="Times New Roman"/>
          <w:sz w:val="28"/>
          <w:szCs w:val="28"/>
          <w:lang w:val="fr-FR"/>
        </w:rPr>
      </w:pPr>
      <w:r w:rsidRPr="00DC5996">
        <w:rPr>
          <w:rFonts w:ascii="Times New Roman" w:hAnsi="Times New Roman"/>
          <w:b/>
          <w:sz w:val="28"/>
          <w:szCs w:val="28"/>
          <w:lang w:val="fr-FR"/>
        </w:rPr>
        <w:t>Un vieux de la vieille</w:t>
      </w:r>
      <w:r w:rsidRPr="00DC5996">
        <w:rPr>
          <w:rFonts w:ascii="Times New Roman" w:hAnsi="Times New Roman"/>
          <w:i/>
          <w:sz w:val="28"/>
          <w:szCs w:val="28"/>
          <w:lang w:val="fr-FR"/>
        </w:rPr>
        <w:t>Avoir de l'expérience, Un vieux soldat</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Cette locution, qui date du XIX</w:t>
      </w:r>
      <w:r w:rsidRPr="00DC5996">
        <w:rPr>
          <w:rFonts w:ascii="Times New Roman" w:hAnsi="Times New Roman"/>
          <w:sz w:val="28"/>
          <w:szCs w:val="28"/>
          <w:vertAlign w:val="superscript"/>
          <w:lang w:val="fr-FR"/>
        </w:rPr>
        <w:t>e</w:t>
      </w:r>
      <w:r w:rsidRPr="00215C50">
        <w:rPr>
          <w:rFonts w:ascii="Times New Roman" w:hAnsi="Times New Roman"/>
          <w:sz w:val="28"/>
          <w:szCs w:val="28"/>
          <w:lang w:val="fr-FR"/>
        </w:rPr>
        <w:t xml:space="preserve"> siècle, est en effet une version courte de «un vieux de la vieille garde», car c'est bien de soldats d'une garde qu'il est question ici. Il s'agit en fait de la garde impériale créée par Napoléon Ier en 1804. Composée d'environ 100 000 hommes, c'était une troupe d'élite divisée en une vieille, une moyenne et une jeune garde. Une fois l'empereur déchu, les anciens qui racontaient leurs exploits aux plus jeunes étaient appelés «les vieux de la vieille (garde)». Avec le temps, ces soldats ayant été oubliés, </w:t>
      </w:r>
      <w:r w:rsidRPr="00DC5996">
        <w:rPr>
          <w:rFonts w:ascii="Times New Roman" w:hAnsi="Times New Roman"/>
          <w:i/>
          <w:sz w:val="28"/>
          <w:szCs w:val="28"/>
          <w:lang w:val="fr-FR"/>
        </w:rPr>
        <w:t>les vieux de la vieille</w:t>
      </w:r>
      <w:r w:rsidRPr="00215C50">
        <w:rPr>
          <w:rFonts w:ascii="Times New Roman" w:hAnsi="Times New Roman"/>
          <w:sz w:val="28"/>
          <w:szCs w:val="28"/>
          <w:lang w:val="fr-FR"/>
        </w:rPr>
        <w:t xml:space="preserve"> a fini par désigner des vétérans ayant beaucoup d'expérience dans leur profession ou un domaine particulier. (</w:t>
      </w:r>
      <w:hyperlink r:id="rId62" w:history="1">
        <w:r w:rsidRPr="008730FD">
          <w:rPr>
            <w:rStyle w:val="a8"/>
            <w:rFonts w:ascii="Times New Roman" w:hAnsi="Times New Roman"/>
            <w:sz w:val="28"/>
            <w:szCs w:val="28"/>
            <w:lang w:val="fr-FR"/>
          </w:rPr>
          <w:t>http://www.expressio.fr/expressions/un-vieux-de-la-vieille.php</w:t>
        </w:r>
      </w:hyperlink>
      <w:r w:rsidRPr="00215C50">
        <w:rPr>
          <w:rFonts w:ascii="Times New Roman" w:hAnsi="Times New Roman"/>
          <w:sz w:val="28"/>
          <w:szCs w:val="28"/>
          <w:lang w:val="fr-FR"/>
        </w:rPr>
        <w:t>).</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DC5996">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«Vous voilа plus couturéde blessures qu'un </w:t>
      </w:r>
      <w:r w:rsidRPr="00DC5996">
        <w:rPr>
          <w:rFonts w:ascii="Times New Roman" w:hAnsi="Times New Roman"/>
          <w:i/>
          <w:sz w:val="28"/>
          <w:szCs w:val="28"/>
          <w:lang w:val="fr-FR"/>
        </w:rPr>
        <w:t>vieux de la vieille</w:t>
      </w:r>
      <w:r w:rsidRPr="00215C50">
        <w:rPr>
          <w:rFonts w:ascii="Times New Roman" w:hAnsi="Times New Roman"/>
          <w:sz w:val="28"/>
          <w:szCs w:val="28"/>
          <w:lang w:val="fr-FR"/>
        </w:rPr>
        <w:t>.» (Romain Rolland -Deux hommes se rencontrent).</w:t>
      </w:r>
    </w:p>
    <w:p w:rsidR="00B25838" w:rsidRDefault="00B25838" w:rsidP="00DC5996">
      <w:pPr>
        <w:pStyle w:val="a3"/>
        <w:spacing w:line="360" w:lineRule="auto"/>
        <w:ind w:firstLine="851"/>
        <w:jc w:val="both"/>
        <w:rPr>
          <w:rFonts w:ascii="Times New Roman" w:hAnsi="Times New Roman"/>
          <w:sz w:val="28"/>
          <w:szCs w:val="28"/>
          <w:lang w:val="fr-FR"/>
        </w:rPr>
      </w:pPr>
    </w:p>
    <w:p w:rsidR="00B25838" w:rsidRDefault="00B25838" w:rsidP="00DC5996">
      <w:pPr>
        <w:pStyle w:val="a3"/>
        <w:spacing w:line="360" w:lineRule="auto"/>
        <w:ind w:firstLine="851"/>
        <w:jc w:val="both"/>
        <w:rPr>
          <w:rFonts w:ascii="Times New Roman" w:hAnsi="Times New Roman"/>
          <w:sz w:val="28"/>
          <w:szCs w:val="28"/>
          <w:lang w:val="fr-FR"/>
        </w:rPr>
      </w:pPr>
      <w:r w:rsidRPr="00DC5996">
        <w:rPr>
          <w:rFonts w:ascii="Times New Roman" w:hAnsi="Times New Roman"/>
          <w:b/>
          <w:sz w:val="28"/>
          <w:szCs w:val="28"/>
          <w:lang w:val="fr-FR"/>
        </w:rPr>
        <w:t>Etre de la revue</w:t>
      </w:r>
      <w:r w:rsidRPr="00DC5996">
        <w:rPr>
          <w:rFonts w:ascii="Times New Roman" w:hAnsi="Times New Roman"/>
          <w:i/>
          <w:sz w:val="28"/>
          <w:szCs w:val="28"/>
          <w:lang w:val="fr-FR"/>
        </w:rPr>
        <w:t>Etre frustré dans ses espérances, être déçu</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А l'époque bénie où le service militaire existait encore, de nombreux appelés ont eu l'immense plaisir d'</w:t>
      </w:r>
      <w:r w:rsidRPr="00DC5996">
        <w:rPr>
          <w:rFonts w:ascii="Times New Roman" w:hAnsi="Times New Roman"/>
          <w:i/>
          <w:sz w:val="28"/>
          <w:szCs w:val="28"/>
          <w:lang w:val="fr-FR"/>
        </w:rPr>
        <w:t>être de la revue</w:t>
      </w:r>
      <w:r w:rsidRPr="00215C50">
        <w:rPr>
          <w:rFonts w:ascii="Times New Roman" w:hAnsi="Times New Roman"/>
          <w:sz w:val="28"/>
          <w:szCs w:val="28"/>
          <w:lang w:val="fr-FR"/>
        </w:rPr>
        <w:t>. En effeé de quelques jours, qu'ils étaient désignés pour participer а une cérémonie militaire quelconque comme un défilé ou une inspection de la troupe (la revue). D'où la double frustration, celle de participer а une manifestation pour laquelle les contraintes sont fortes (nettoyage des armes et des chaussures, repassage de l'uniforme, attente souvent très longue...) et dont l'intérêt, pour celui qui s'y colle, est loin d'être évident, et celle de ne pas pouvoir aller revoir sa famille ou sa dulcinée. C'est au XIXe siècle que cette expression est apparue, très vite sortie du contexte militaire pour désigner des espérances déçues, comme la permission qui s'envole. (</w:t>
      </w:r>
      <w:hyperlink r:id="rId63" w:history="1">
        <w:r w:rsidRPr="008730FD">
          <w:rPr>
            <w:rStyle w:val="a8"/>
            <w:rFonts w:ascii="Times New Roman" w:hAnsi="Times New Roman"/>
            <w:sz w:val="28"/>
            <w:szCs w:val="28"/>
            <w:lang w:val="fr-FR"/>
          </w:rPr>
          <w:t>http://www.expressio.fr/expressions/etre-de-la-revue.php</w:t>
        </w:r>
      </w:hyperlink>
      <w:r w:rsidRPr="00215C50">
        <w:rPr>
          <w:rFonts w:ascii="Times New Roman" w:hAnsi="Times New Roman"/>
          <w:sz w:val="28"/>
          <w:szCs w:val="28"/>
          <w:lang w:val="fr-FR"/>
        </w:rPr>
        <w:t>)</w:t>
      </w:r>
      <w:r>
        <w:rPr>
          <w:rFonts w:ascii="Times New Roman" w:hAnsi="Times New Roman"/>
          <w:sz w:val="28"/>
          <w:szCs w:val="28"/>
          <w:lang w:val="fr-FR"/>
        </w:rPr>
        <w:t>.</w:t>
      </w:r>
    </w:p>
    <w:p w:rsidR="00B25838"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DC5996">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r>
        <w:rPr>
          <w:rFonts w:ascii="Times New Roman" w:hAnsi="Times New Roman"/>
          <w:sz w:val="28"/>
          <w:szCs w:val="28"/>
          <w:lang w:val="fr-FR"/>
        </w:rPr>
        <w:t xml:space="preserve">– </w:t>
      </w:r>
      <w:r w:rsidRPr="00DC5996">
        <w:rPr>
          <w:rFonts w:ascii="Times New Roman" w:hAnsi="Times New Roman"/>
          <w:i/>
          <w:sz w:val="28"/>
          <w:szCs w:val="28"/>
          <w:lang w:val="fr-FR"/>
        </w:rPr>
        <w:t>On est de la revue</w:t>
      </w:r>
      <w:r w:rsidRPr="00215C50">
        <w:rPr>
          <w:rFonts w:ascii="Times New Roman" w:hAnsi="Times New Roman"/>
          <w:sz w:val="28"/>
          <w:szCs w:val="28"/>
          <w:lang w:val="fr-FR"/>
        </w:rPr>
        <w:t>.</w:t>
      </w:r>
    </w:p>
    <w:p w:rsidR="00B25838" w:rsidRDefault="00B25838" w:rsidP="00DC5996">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 xml:space="preserve">  – </w:t>
      </w:r>
      <w:r w:rsidRPr="00215C50">
        <w:rPr>
          <w:rFonts w:ascii="Times New Roman" w:hAnsi="Times New Roman"/>
          <w:sz w:val="28"/>
          <w:szCs w:val="28"/>
          <w:lang w:val="fr-FR"/>
        </w:rPr>
        <w:t>En effet, vous ne vous marierez pas encore, cette fois-ci…(Sacha Guitry. Ils étaient neuf célibataires)</w:t>
      </w:r>
    </w:p>
    <w:p w:rsidR="00B25838" w:rsidRDefault="00B25838" w:rsidP="00DC5996">
      <w:pPr>
        <w:pStyle w:val="a3"/>
        <w:spacing w:line="360" w:lineRule="auto"/>
        <w:ind w:firstLine="851"/>
        <w:jc w:val="both"/>
        <w:rPr>
          <w:rFonts w:ascii="Times New Roman" w:hAnsi="Times New Roman"/>
          <w:sz w:val="28"/>
          <w:szCs w:val="28"/>
          <w:lang w:val="fr-FR"/>
        </w:rPr>
      </w:pPr>
    </w:p>
    <w:p w:rsidR="00B25838" w:rsidRPr="00DC5996" w:rsidRDefault="00B25838" w:rsidP="00DC5996">
      <w:pPr>
        <w:pStyle w:val="a3"/>
        <w:spacing w:line="360" w:lineRule="auto"/>
        <w:ind w:firstLine="851"/>
        <w:jc w:val="both"/>
        <w:rPr>
          <w:rFonts w:ascii="Times New Roman" w:hAnsi="Times New Roman"/>
          <w:b/>
          <w:sz w:val="28"/>
          <w:szCs w:val="28"/>
          <w:lang w:val="fr-FR"/>
        </w:rPr>
      </w:pPr>
      <w:r w:rsidRPr="00DC5996">
        <w:rPr>
          <w:rFonts w:ascii="Times New Roman" w:hAnsi="Times New Roman"/>
          <w:b/>
          <w:sz w:val="28"/>
          <w:szCs w:val="28"/>
          <w:lang w:val="fr-FR"/>
        </w:rPr>
        <w:t>Classification d'après les parties du discours</w:t>
      </w:r>
    </w:p>
    <w:p w:rsidR="00B25838" w:rsidRPr="00215C50" w:rsidRDefault="00B25838" w:rsidP="00DC599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 Niklas-Salminen classifie les locutions phraséologiques d'après les parties du discours. Ainsi on pourrait distinguer les unités phraséologiques verbales qui sont les plus nombreuses dans la langue française: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avoir la puce à l'oreille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battre sa coulpe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battre la chamade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chanter la pomme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 xml:space="preserve">entrer en </w:t>
      </w:r>
      <w:r>
        <w:rPr>
          <w:rFonts w:ascii="Times New Roman" w:hAnsi="Times New Roman"/>
          <w:sz w:val="28"/>
          <w:szCs w:val="28"/>
          <w:lang w:val="fr-FR"/>
        </w:rPr>
        <w:t>lice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ses ablutions</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la sainte nitouche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la bombe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des fredaines</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les 400 coups</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mouche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long feu</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faire bonne chère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filer à l'anglaise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jeter son dévolu</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rendre l'âme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rester sur le carrea</w:t>
      </w:r>
      <w:r>
        <w:rPr>
          <w:rFonts w:ascii="Times New Roman" w:hAnsi="Times New Roman"/>
          <w:sz w:val="28"/>
          <w:szCs w:val="28"/>
          <w:lang w:val="fr-FR"/>
        </w:rPr>
        <w:t>u</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prendre son pied</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passer l'arme à gauche</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mettre au pied du mur</w:t>
      </w:r>
    </w:p>
    <w:p w:rsidR="00B25838" w:rsidRPr="00215C50" w:rsidRDefault="00B25838" w:rsidP="00C17FB7">
      <w:pPr>
        <w:pStyle w:val="a3"/>
        <w:numPr>
          <w:ilvl w:val="0"/>
          <w:numId w:val="11"/>
        </w:numPr>
        <w:spacing w:line="360" w:lineRule="auto"/>
        <w:jc w:val="both"/>
        <w:rPr>
          <w:rFonts w:ascii="Times New Roman" w:hAnsi="Times New Roman"/>
          <w:sz w:val="28"/>
          <w:szCs w:val="28"/>
          <w:lang w:val="fr-FR"/>
        </w:rPr>
      </w:pPr>
      <w:r>
        <w:rPr>
          <w:rFonts w:ascii="Times New Roman" w:hAnsi="Times New Roman"/>
          <w:sz w:val="28"/>
          <w:szCs w:val="28"/>
          <w:lang w:val="fr-FR"/>
        </w:rPr>
        <w:t>sabler la champagne</w:t>
      </w:r>
    </w:p>
    <w:p w:rsidR="00B25838" w:rsidRPr="00215C50" w:rsidRDefault="00B25838" w:rsidP="008B1F90">
      <w:pPr>
        <w:pStyle w:val="a3"/>
        <w:spacing w:line="360" w:lineRule="auto"/>
        <w:jc w:val="both"/>
        <w:rPr>
          <w:rFonts w:ascii="Times New Roman" w:hAnsi="Times New Roman"/>
          <w:sz w:val="28"/>
          <w:szCs w:val="28"/>
          <w:lang w:val="fr-FR"/>
        </w:rPr>
      </w:pPr>
    </w:p>
    <w:p w:rsidR="00B25838" w:rsidRDefault="00B25838" w:rsidP="00BA6AB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Nous constatons que les locutions verbales avec le verbe faire sont les plus nombreuses dans la langue française.</w:t>
      </w:r>
    </w:p>
    <w:p w:rsidR="00B25838" w:rsidRPr="00215C50" w:rsidRDefault="00B25838" w:rsidP="00BA6AB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Selon la classification de Niklas-Salminen on pourrait distinguer aussi les unités phraséologiques adjectivales:</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bon chat bon rat</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blanc Bleu Belge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amoureux des onze mille vierges</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titre Larigot</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pauvre d'esprit</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un vieux de la vieille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une franche lippée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c'est un peu fort de café!</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bon aloi</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des vertes et des pas mûres</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il y a belle lurette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 marché noir</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 mauvais œil</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connu comme le loup blanc</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claire comme de l'eau de roche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blanc comme un linge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aimable comme une porte de prison</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blanc de peur</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bien à la main</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а marquer d'une pierre blanche</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armé jusqu'aux dents</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bonnet blanc, blanc bonnet</w:t>
      </w:r>
    </w:p>
    <w:p w:rsidR="00B25838" w:rsidRPr="00215C50" w:rsidRDefault="00B25838" w:rsidP="00C17FB7">
      <w:pPr>
        <w:pStyle w:val="a3"/>
        <w:numPr>
          <w:ilvl w:val="0"/>
          <w:numId w:val="12"/>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bon Dieu de</w:t>
      </w:r>
    </w:p>
    <w:p w:rsidR="00B25838" w:rsidRDefault="00B25838" w:rsidP="007C727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Pr="00215C50" w:rsidRDefault="00B25838" w:rsidP="007C7272">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w:t>
      </w:r>
      <w:r w:rsidRPr="007C7272">
        <w:rPr>
          <w:rFonts w:ascii="Times New Roman" w:hAnsi="Times New Roman"/>
          <w:i/>
          <w:sz w:val="28"/>
          <w:szCs w:val="28"/>
          <w:lang w:val="fr-FR"/>
        </w:rPr>
        <w:t>C'est</w:t>
      </w:r>
      <w:r w:rsidRPr="00215C50">
        <w:rPr>
          <w:rFonts w:ascii="Times New Roman" w:hAnsi="Times New Roman"/>
          <w:sz w:val="28"/>
          <w:szCs w:val="28"/>
          <w:lang w:val="fr-FR"/>
        </w:rPr>
        <w:t xml:space="preserve"> une amie d'enfance, bon Dieu, cette </w:t>
      </w:r>
      <w:r w:rsidRPr="007C7272">
        <w:rPr>
          <w:rFonts w:ascii="Times New Roman" w:hAnsi="Times New Roman"/>
          <w:i/>
          <w:sz w:val="28"/>
          <w:szCs w:val="28"/>
          <w:lang w:val="fr-FR"/>
        </w:rPr>
        <w:t>bon Dieu de</w:t>
      </w:r>
      <w:r w:rsidRPr="00215C50">
        <w:rPr>
          <w:rFonts w:ascii="Times New Roman" w:hAnsi="Times New Roman"/>
          <w:sz w:val="28"/>
          <w:szCs w:val="28"/>
          <w:lang w:val="fr-FR"/>
        </w:rPr>
        <w:t xml:space="preserve"> Moselle</w:t>
      </w:r>
      <w:r>
        <w:rPr>
          <w:rFonts w:ascii="Times New Roman" w:hAnsi="Times New Roman"/>
          <w:sz w:val="28"/>
          <w:szCs w:val="28"/>
          <w:lang w:val="fr-FR"/>
        </w:rPr>
        <w:t>»</w:t>
      </w:r>
      <w:r w:rsidRPr="00215C50">
        <w:rPr>
          <w:rFonts w:ascii="Times New Roman" w:hAnsi="Times New Roman"/>
          <w:sz w:val="28"/>
          <w:szCs w:val="28"/>
          <w:lang w:val="fr-FR"/>
        </w:rPr>
        <w:t>. (Jean-Paul Sartre, LesTemps modernes, 1945, p. 1199).</w:t>
      </w:r>
    </w:p>
    <w:p w:rsidR="00B25838" w:rsidRDefault="00B25838" w:rsidP="007C7272">
      <w:pPr>
        <w:pStyle w:val="a3"/>
        <w:spacing w:line="360" w:lineRule="auto"/>
        <w:ind w:firstLine="851"/>
        <w:jc w:val="both"/>
        <w:rPr>
          <w:rFonts w:ascii="Times New Roman" w:hAnsi="Times New Roman"/>
          <w:sz w:val="28"/>
          <w:szCs w:val="28"/>
          <w:lang w:val="fr-FR"/>
        </w:rPr>
      </w:pPr>
    </w:p>
    <w:p w:rsidR="00B25838" w:rsidRPr="00215C50" w:rsidRDefault="00B25838" w:rsidP="007C727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Pour ce qui est des unités phraséologiques nominales on peut citer des locutions suivantes:</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bouche à oreilles</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fil en aiguille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nez à nez</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bras le corps</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c'est dans la poche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c'est galère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c'est la cerise sur le gâteau</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c'est le bouquet</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corps et âme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main de maître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sac et de corde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des clous!</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en tête-à-tête</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entre chien et loup</w:t>
      </w:r>
    </w:p>
    <w:p w:rsidR="00B25838" w:rsidRPr="00215C50" w:rsidRDefault="00B25838" w:rsidP="00C17FB7">
      <w:pPr>
        <w:pStyle w:val="a3"/>
        <w:numPr>
          <w:ilvl w:val="0"/>
          <w:numId w:val="13"/>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abbaye de Monte-à-Regret</w:t>
      </w:r>
    </w:p>
    <w:p w:rsidR="00B25838" w:rsidRDefault="00B25838" w:rsidP="007C727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Default="00B25838" w:rsidP="00C574A8">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 xml:space="preserve">– </w:t>
      </w:r>
      <w:r w:rsidRPr="00215C50">
        <w:rPr>
          <w:rFonts w:ascii="Times New Roman" w:hAnsi="Times New Roman"/>
          <w:sz w:val="28"/>
          <w:szCs w:val="28"/>
          <w:lang w:val="fr-FR"/>
        </w:rPr>
        <w:t>Sais-tu où je vais? demanda Montparnasse.</w:t>
      </w:r>
    </w:p>
    <w:p w:rsidR="00B25838" w:rsidRDefault="00B25838" w:rsidP="00C574A8">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 xml:space="preserve">– </w:t>
      </w:r>
      <w:r w:rsidRPr="00215C50">
        <w:rPr>
          <w:rFonts w:ascii="Times New Roman" w:hAnsi="Times New Roman"/>
          <w:sz w:val="28"/>
          <w:szCs w:val="28"/>
          <w:lang w:val="fr-FR"/>
        </w:rPr>
        <w:t>Аl'abbaye de Monte-à-Regret, dit Gavroche.</w:t>
      </w:r>
    </w:p>
    <w:p w:rsidR="00B25838" w:rsidRPr="00215C50" w:rsidRDefault="00B25838" w:rsidP="00C574A8">
      <w:pPr>
        <w:pStyle w:val="a3"/>
        <w:spacing w:line="360" w:lineRule="auto"/>
        <w:ind w:left="851"/>
        <w:jc w:val="both"/>
        <w:rPr>
          <w:rFonts w:ascii="Times New Roman" w:hAnsi="Times New Roman"/>
          <w:sz w:val="28"/>
          <w:szCs w:val="28"/>
          <w:lang w:val="fr-FR"/>
        </w:rPr>
      </w:pPr>
      <w:r>
        <w:rPr>
          <w:rFonts w:ascii="Times New Roman" w:hAnsi="Times New Roman"/>
          <w:sz w:val="28"/>
          <w:szCs w:val="28"/>
          <w:lang w:val="fr-FR"/>
        </w:rPr>
        <w:t>–</w:t>
      </w:r>
      <w:r w:rsidRPr="00215C50">
        <w:rPr>
          <w:rFonts w:ascii="Times New Roman" w:hAnsi="Times New Roman"/>
          <w:sz w:val="28"/>
          <w:szCs w:val="28"/>
          <w:lang w:val="fr-FR"/>
        </w:rPr>
        <w:t xml:space="preserve"> Farceur! (Victor Hugo, Les Misérables).</w:t>
      </w:r>
    </w:p>
    <w:p w:rsidR="00B25838" w:rsidRDefault="00B25838" w:rsidP="00C574A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Après avoir cité les unités phraséologiques nominales nous pouvons constater que beaucoup de locutions nominales contiennent les mots des parties du corps humain comme bras, tête, nez, bouche, oreille.</w:t>
      </w:r>
    </w:p>
    <w:p w:rsidR="00B25838" w:rsidRPr="00215C50" w:rsidRDefault="00B25838" w:rsidP="00C574A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même auteur classifie aussi les unités phraséologiques adverbiales:</w:t>
      </w:r>
    </w:p>
    <w:p w:rsidR="00B25838" w:rsidRPr="00215C50" w:rsidRDefault="00B25838" w:rsidP="00C17FB7">
      <w:pPr>
        <w:pStyle w:val="a3"/>
        <w:numPr>
          <w:ilvl w:val="0"/>
          <w:numId w:val="1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corps et cris</w:t>
      </w:r>
    </w:p>
    <w:p w:rsidR="00B25838" w:rsidRPr="00215C50" w:rsidRDefault="00B25838" w:rsidP="00C17FB7">
      <w:pPr>
        <w:pStyle w:val="a3"/>
        <w:numPr>
          <w:ilvl w:val="0"/>
          <w:numId w:val="1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française</w:t>
      </w:r>
    </w:p>
    <w:p w:rsidR="00B25838" w:rsidRPr="00215C50" w:rsidRDefault="00B25838" w:rsidP="00C17FB7">
      <w:pPr>
        <w:pStyle w:val="a3"/>
        <w:numPr>
          <w:ilvl w:val="0"/>
          <w:numId w:val="1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force du poignet</w:t>
      </w:r>
    </w:p>
    <w:p w:rsidR="00B25838" w:rsidRPr="00215C50" w:rsidRDefault="00B25838" w:rsidP="00C17FB7">
      <w:pPr>
        <w:pStyle w:val="a3"/>
        <w:numPr>
          <w:ilvl w:val="0"/>
          <w:numId w:val="1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dix lieues à la ronde</w:t>
      </w:r>
    </w:p>
    <w:p w:rsidR="00B25838" w:rsidRPr="00215C50" w:rsidRDefault="00B25838" w:rsidP="00C17FB7">
      <w:pPr>
        <w:pStyle w:val="a3"/>
        <w:numPr>
          <w:ilvl w:val="0"/>
          <w:numId w:val="1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lastRenderedPageBreak/>
        <w:t>à bon compte</w:t>
      </w:r>
    </w:p>
    <w:p w:rsidR="00B25838" w:rsidRPr="00215C50" w:rsidRDefault="00B25838" w:rsidP="00C17FB7">
      <w:pPr>
        <w:pStyle w:val="a3"/>
        <w:numPr>
          <w:ilvl w:val="0"/>
          <w:numId w:val="14"/>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belles dents</w:t>
      </w:r>
    </w:p>
    <w:p w:rsidR="00B25838" w:rsidRDefault="00B25838" w:rsidP="00C574A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Pr="00215C50" w:rsidRDefault="00B25838" w:rsidP="00C574A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«Je dis qu'elle m'a mordu à belles dents, comme vous voyez. Je dis qu'elle ne voulait pas me lâcher ». (Alexandre Dumas, Les Mille et Un Fantômes).</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franc étrier</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coups de serpe</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cavalière</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jambes rebindaines</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va comme je te pousse</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queue leu-leu</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force ouverte</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dépêche-compagnon</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force du poignet</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fleur de corde</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bâtons rompus</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beaucoup près</w:t>
      </w:r>
    </w:p>
    <w:p w:rsidR="00B25838" w:rsidRPr="00215C50" w:rsidRDefault="00B25838" w:rsidP="00C17FB7">
      <w:pPr>
        <w:pStyle w:val="a3"/>
        <w:numPr>
          <w:ilvl w:val="0"/>
          <w:numId w:val="15"/>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fleur d'eau</w:t>
      </w:r>
    </w:p>
    <w:p w:rsidR="00B25838" w:rsidRPr="00215C50" w:rsidRDefault="00B25838" w:rsidP="00C574A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Exemple:</w:t>
      </w:r>
    </w:p>
    <w:p w:rsidR="00B25838" w:rsidRPr="00215C50" w:rsidRDefault="00B25838" w:rsidP="00C574A8">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«Mais partons sans retard, car l'embarcation ne serait pas en sûreté auprès de ces roches, qui se montrentà fleur d'eau». (Jules Verne, Le Pays des fourrures, 1873).</w:t>
      </w:r>
    </w:p>
    <w:p w:rsidR="00B25838" w:rsidRPr="00215C50" w:rsidRDefault="00B25838" w:rsidP="00C17FB7">
      <w:pPr>
        <w:pStyle w:val="a3"/>
        <w:numPr>
          <w:ilvl w:val="0"/>
          <w:numId w:val="1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grande échelle</w:t>
      </w:r>
    </w:p>
    <w:p w:rsidR="00B25838" w:rsidRPr="00215C50" w:rsidRDefault="00B25838" w:rsidP="00C17FB7">
      <w:pPr>
        <w:pStyle w:val="a3"/>
        <w:numPr>
          <w:ilvl w:val="0"/>
          <w:numId w:val="1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é cœur de journée</w:t>
      </w:r>
    </w:p>
    <w:p w:rsidR="00B25838" w:rsidRPr="00215C50" w:rsidRDefault="00B25838" w:rsidP="00C17FB7">
      <w:pPr>
        <w:pStyle w:val="a3"/>
        <w:numPr>
          <w:ilvl w:val="0"/>
          <w:numId w:val="1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contre-archet</w:t>
      </w:r>
    </w:p>
    <w:p w:rsidR="00B25838" w:rsidRPr="00215C50" w:rsidRDefault="00B25838" w:rsidP="00C17FB7">
      <w:pPr>
        <w:pStyle w:val="a3"/>
        <w:numPr>
          <w:ilvl w:val="0"/>
          <w:numId w:val="1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coups de serpe</w:t>
      </w:r>
    </w:p>
    <w:p w:rsidR="00B25838" w:rsidRPr="00215C50" w:rsidRDefault="00B25838" w:rsidP="00C17FB7">
      <w:pPr>
        <w:pStyle w:val="a3"/>
        <w:numPr>
          <w:ilvl w:val="0"/>
          <w:numId w:val="16"/>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bonne franquette</w:t>
      </w:r>
    </w:p>
    <w:p w:rsidR="00B25838" w:rsidRPr="00215C50" w:rsidRDefault="00B25838" w:rsidP="00C574A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Comme nous le voyons toutes les locutions adverbiales commencent pas la préposition «à». Selon la même classification on trouve quelques unités phraséologiques interjectives:</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Dieu me pardonne!</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les deux mon capitaine!</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ma parole d'honneur!</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nom de Dieu!</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tout àl'heure</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votre santé</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doux Jésus</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gardez la monnaie</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aux armes</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bordel de merde</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ta gueule</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vingt dieux</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voyons voir</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tant pis, tant mieux</w:t>
      </w:r>
    </w:p>
    <w:p w:rsidR="00B25838" w:rsidRPr="00215C50" w:rsidRDefault="00B25838" w:rsidP="00C17FB7">
      <w:pPr>
        <w:pStyle w:val="a3"/>
        <w:numPr>
          <w:ilvl w:val="0"/>
          <w:numId w:val="17"/>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zut au berger</w:t>
      </w:r>
    </w:p>
    <w:p w:rsidR="00B25838" w:rsidRPr="00215C50" w:rsidRDefault="00B25838" w:rsidP="008B1F90">
      <w:pPr>
        <w:pStyle w:val="a3"/>
        <w:spacing w:line="360" w:lineRule="auto"/>
        <w:jc w:val="both"/>
        <w:rPr>
          <w:rFonts w:ascii="Times New Roman" w:hAnsi="Times New Roman"/>
          <w:sz w:val="28"/>
          <w:szCs w:val="28"/>
          <w:lang w:val="fr-FR"/>
        </w:rPr>
      </w:pPr>
    </w:p>
    <w:p w:rsidR="00B25838" w:rsidRDefault="00B25838" w:rsidP="00C574A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On peut voir ici assez souvent le mot dieu et des mots argotiques.</w:t>
      </w:r>
    </w:p>
    <w:p w:rsidR="00B25838" w:rsidRPr="00215C50" w:rsidRDefault="00B25838" w:rsidP="00C574A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 suite de cette classification Niklas-Salminen distingue les locutions prépositives/conjonctives:</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cause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cet effet</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au risque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défense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du milieu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par comparaison à</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partir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lastRenderedPageBreak/>
        <w:t>de telle sorte que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en comparaison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pour ce qui est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quel que soit</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en même temps que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sous les yeux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sous prétexte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en raison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jusques et y compris</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force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 réserve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 l'aide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àl'exemple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la part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chez</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de niveau avec</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au nom de</w:t>
      </w:r>
    </w:p>
    <w:p w:rsidR="00B25838" w:rsidRPr="00215C50" w:rsidRDefault="00B25838" w:rsidP="00C17FB7">
      <w:pPr>
        <w:pStyle w:val="a3"/>
        <w:numPr>
          <w:ilvl w:val="0"/>
          <w:numId w:val="18"/>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sur le plan</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C574A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Nous voyons que les locutions pràpositives/conjonctives sont souvent construites selon le modèle: а + nom + de, de + nom+ avec ou nom+ de.</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EB0EA4" w:rsidRDefault="00B25838" w:rsidP="005000DB">
      <w:pPr>
        <w:pStyle w:val="a3"/>
        <w:spacing w:line="360" w:lineRule="auto"/>
        <w:jc w:val="center"/>
        <w:rPr>
          <w:rFonts w:ascii="Times New Roman" w:hAnsi="Times New Roman"/>
          <w:sz w:val="28"/>
          <w:szCs w:val="28"/>
          <w:lang w:val="fr-FR"/>
        </w:rPr>
      </w:pPr>
      <w:r w:rsidRPr="00EB0EA4">
        <w:rPr>
          <w:rFonts w:ascii="Times New Roman" w:hAnsi="Times New Roman"/>
          <w:sz w:val="28"/>
          <w:szCs w:val="28"/>
          <w:lang w:val="fr-FR"/>
        </w:rPr>
        <w:t>Conclusion (I</w:t>
      </w:r>
      <w:r w:rsidRPr="00EB0EA4">
        <w:rPr>
          <w:rFonts w:ascii="Times New Roman" w:hAnsi="Times New Roman"/>
          <w:sz w:val="28"/>
          <w:szCs w:val="28"/>
          <w:vertAlign w:val="superscript"/>
          <w:lang w:val="fr-FR"/>
        </w:rPr>
        <w:t>er</w:t>
      </w:r>
      <w:r w:rsidRPr="00EB0EA4">
        <w:rPr>
          <w:rFonts w:ascii="Times New Roman" w:hAnsi="Times New Roman"/>
          <w:sz w:val="28"/>
          <w:szCs w:val="28"/>
          <w:lang w:val="fr-FR"/>
        </w:rPr>
        <w:t xml:space="preserve"> chapitre)</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le premier chapitre de notre travail nous avons présenté les classifications des locutions phraséologiques de Ch.Bally, de P.Guiraud, V. Vinogradov et de ses adeptes.</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son ouvrage Charles Bally donne 2 types essentiels de locutions phraséologiques ce sont les unités et les séries.</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Si Charles Bally présente 2 branches dans la classification  des locutions phraséologiques Pierre Guiraud donne une autre classification des locutions phraséologiques. Il distingue 3 type: 1</w:t>
      </w:r>
      <w:r>
        <w:rPr>
          <w:rFonts w:ascii="Times New Roman" w:hAnsi="Times New Roman"/>
          <w:sz w:val="28"/>
          <w:szCs w:val="28"/>
          <w:lang w:val="fr-FR"/>
        </w:rPr>
        <w:t xml:space="preserve">) </w:t>
      </w:r>
      <w:r w:rsidRPr="00215C50">
        <w:rPr>
          <w:rFonts w:ascii="Times New Roman" w:hAnsi="Times New Roman"/>
          <w:sz w:val="28"/>
          <w:szCs w:val="28"/>
          <w:lang w:val="fr-FR"/>
        </w:rPr>
        <w:t>Unité de forme et  de sens; 2</w:t>
      </w:r>
      <w:r>
        <w:rPr>
          <w:rFonts w:ascii="Times New Roman" w:hAnsi="Times New Roman"/>
          <w:sz w:val="28"/>
          <w:szCs w:val="28"/>
          <w:lang w:val="fr-FR"/>
        </w:rPr>
        <w:t xml:space="preserve">) </w:t>
      </w:r>
      <w:r w:rsidRPr="00215C50">
        <w:rPr>
          <w:rFonts w:ascii="Times New Roman" w:hAnsi="Times New Roman"/>
          <w:sz w:val="28"/>
          <w:szCs w:val="28"/>
          <w:lang w:val="fr-FR"/>
        </w:rPr>
        <w:t>Écart de la norme grammaticale et léxicale; 3</w:t>
      </w:r>
      <w:r>
        <w:rPr>
          <w:rFonts w:ascii="Times New Roman" w:hAnsi="Times New Roman"/>
          <w:sz w:val="28"/>
          <w:szCs w:val="28"/>
          <w:lang w:val="fr-FR"/>
        </w:rPr>
        <w:t>)</w:t>
      </w:r>
      <w:r w:rsidRPr="00215C50">
        <w:rPr>
          <w:rFonts w:ascii="Times New Roman" w:hAnsi="Times New Roman"/>
          <w:sz w:val="28"/>
          <w:szCs w:val="28"/>
          <w:lang w:val="fr-FR"/>
        </w:rPr>
        <w:t>Valeurs métaphoriques particulières.</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Parmi les linguistes russes il faut nommer en premier lieu V.V .Vinogradov dont l’apport à l’étude de la phraséologie est inéstimable.</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V.V. Vinogradov donne sa classification des locutions phraséologiques suivante:1</w:t>
      </w:r>
      <w:r>
        <w:rPr>
          <w:rFonts w:ascii="Times New Roman" w:hAnsi="Times New Roman"/>
          <w:sz w:val="28"/>
          <w:szCs w:val="28"/>
          <w:lang w:val="fr-FR"/>
        </w:rPr>
        <w:t>)</w:t>
      </w:r>
      <w:r w:rsidRPr="00215C50">
        <w:rPr>
          <w:rFonts w:ascii="Times New Roman" w:hAnsi="Times New Roman"/>
          <w:sz w:val="28"/>
          <w:szCs w:val="28"/>
          <w:lang w:val="fr-FR"/>
        </w:rPr>
        <w:t xml:space="preserve"> Les combinaisons phraséologiques; 2</w:t>
      </w:r>
      <w:r>
        <w:rPr>
          <w:rFonts w:ascii="Times New Roman" w:hAnsi="Times New Roman"/>
          <w:sz w:val="28"/>
          <w:szCs w:val="28"/>
          <w:lang w:val="fr-FR"/>
        </w:rPr>
        <w:t>)</w:t>
      </w:r>
      <w:r w:rsidRPr="00215C50">
        <w:rPr>
          <w:rFonts w:ascii="Times New Roman" w:hAnsi="Times New Roman"/>
          <w:sz w:val="28"/>
          <w:szCs w:val="28"/>
          <w:lang w:val="fr-FR"/>
        </w:rPr>
        <w:t xml:space="preserve"> Les ensembles phraséologiques; 3</w:t>
      </w:r>
      <w:r>
        <w:rPr>
          <w:rFonts w:ascii="Times New Roman" w:hAnsi="Times New Roman"/>
          <w:sz w:val="28"/>
          <w:szCs w:val="28"/>
          <w:lang w:val="fr-FR"/>
        </w:rPr>
        <w:t>)</w:t>
      </w:r>
      <w:r w:rsidRPr="00215C50">
        <w:rPr>
          <w:rFonts w:ascii="Times New Roman" w:hAnsi="Times New Roman"/>
          <w:sz w:val="28"/>
          <w:szCs w:val="28"/>
          <w:lang w:val="fr-FR"/>
        </w:rPr>
        <w:t xml:space="preserve"> Les locutions soudées (soudures).</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N.Lopatnikova, A. Nazayan et A. Mamatov suivent dans leurs recherches la classification élaborée par V.V .Vinogradov.</w:t>
      </w:r>
    </w:p>
    <w:p w:rsidR="00B25838" w:rsidRDefault="00B25838" w:rsidP="005000D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J. Gardes-Tamine présente l'étude syntagmatique des mots. Elle remarque «il faut repérer si le mot entre dans une collocation, c'est-à-dire dans une association prévisible, qui peut même être stéréotypée avec d'autres mots»</w:t>
      </w:r>
      <w:r>
        <w:rPr>
          <w:rFonts w:ascii="Times New Roman" w:hAnsi="Times New Roman"/>
          <w:sz w:val="28"/>
          <w:szCs w:val="28"/>
          <w:lang w:val="fr-FR"/>
        </w:rPr>
        <w:t>.</w:t>
      </w:r>
      <w:r w:rsidRPr="00215C50">
        <w:rPr>
          <w:rFonts w:ascii="Times New Roman" w:hAnsi="Times New Roman"/>
          <w:sz w:val="28"/>
          <w:szCs w:val="28"/>
          <w:lang w:val="fr-FR"/>
        </w:rPr>
        <w:t xml:space="preserve"> Les collocations sont composées de deux éléments: la base, ou mot clé, et un collocatif, ou cooccurrent, ou valeur de la fonction lexicale.</w:t>
      </w:r>
    </w:p>
    <w:p w:rsidR="00B25838" w:rsidRDefault="00B25838" w:rsidP="004B7F5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Du point de vue de la compatibilité lexicologique Gak distingue les groupements libres et stables. Dans les groupements stables on aperçoit une sélection dans l'emploie de composants. Par exemple on dit </w:t>
      </w:r>
      <w:r w:rsidRPr="00B70DB2">
        <w:rPr>
          <w:rFonts w:ascii="Times New Roman" w:hAnsi="Times New Roman"/>
          <w:i/>
          <w:sz w:val="28"/>
          <w:szCs w:val="28"/>
          <w:lang w:val="fr-FR"/>
        </w:rPr>
        <w:t>gravement malade</w:t>
      </w:r>
      <w:r w:rsidRPr="00215C50">
        <w:rPr>
          <w:rFonts w:ascii="Times New Roman" w:hAnsi="Times New Roman"/>
          <w:sz w:val="28"/>
          <w:szCs w:val="28"/>
          <w:lang w:val="fr-FR"/>
        </w:rPr>
        <w:t xml:space="preserve"> et </w:t>
      </w:r>
      <w:r w:rsidRPr="00B70DB2">
        <w:rPr>
          <w:rFonts w:ascii="Times New Roman" w:hAnsi="Times New Roman"/>
          <w:i/>
          <w:sz w:val="28"/>
          <w:szCs w:val="28"/>
          <w:lang w:val="fr-FR"/>
        </w:rPr>
        <w:t>grièvement blessé</w:t>
      </w:r>
      <w:r w:rsidRPr="00215C50">
        <w:rPr>
          <w:rFonts w:ascii="Times New Roman" w:hAnsi="Times New Roman"/>
          <w:sz w:val="28"/>
          <w:szCs w:val="28"/>
          <w:lang w:val="fr-FR"/>
        </w:rPr>
        <w:t xml:space="preserve">ou bien </w:t>
      </w:r>
      <w:r w:rsidRPr="00B70DB2">
        <w:rPr>
          <w:rFonts w:ascii="Times New Roman" w:hAnsi="Times New Roman"/>
          <w:i/>
          <w:sz w:val="28"/>
          <w:szCs w:val="28"/>
          <w:lang w:val="fr-FR"/>
        </w:rPr>
        <w:t>amitiéindéfectible</w:t>
      </w:r>
      <w:r w:rsidRPr="00215C50">
        <w:rPr>
          <w:rFonts w:ascii="Times New Roman" w:hAnsi="Times New Roman"/>
          <w:sz w:val="28"/>
          <w:szCs w:val="28"/>
          <w:lang w:val="fr-FR"/>
        </w:rPr>
        <w:t xml:space="preserve">, </w:t>
      </w:r>
      <w:r w:rsidRPr="00B70DB2">
        <w:rPr>
          <w:rFonts w:ascii="Times New Roman" w:hAnsi="Times New Roman"/>
          <w:i/>
          <w:sz w:val="28"/>
          <w:szCs w:val="28"/>
          <w:lang w:val="fr-FR"/>
        </w:rPr>
        <w:t>volonté inébranlable</w:t>
      </w:r>
      <w:r w:rsidRPr="00215C50">
        <w:rPr>
          <w:rFonts w:ascii="Times New Roman" w:hAnsi="Times New Roman"/>
          <w:sz w:val="28"/>
          <w:szCs w:val="28"/>
          <w:lang w:val="fr-FR"/>
        </w:rPr>
        <w:t>. J. Gardes-Tamine les appelle «collocation».</w:t>
      </w:r>
    </w:p>
    <w:p w:rsidR="00B25838" w:rsidRDefault="00B25838" w:rsidP="004B7F5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B. Gak classe les locutions en idiomatiques et non idiomatiques. Selon le même auteur les unités phraséologiques diffèrent de locutions non phraséologiques </w:t>
      </w:r>
      <w:r w:rsidRPr="00215C50">
        <w:rPr>
          <w:rFonts w:ascii="Times New Roman" w:hAnsi="Times New Roman"/>
          <w:sz w:val="28"/>
          <w:szCs w:val="28"/>
          <w:lang w:val="fr-FR"/>
        </w:rPr>
        <w:lastRenderedPageBreak/>
        <w:t>selon ses trois particularités:</w:t>
      </w:r>
      <w:r>
        <w:rPr>
          <w:rFonts w:ascii="Times New Roman" w:hAnsi="Times New Roman"/>
          <w:sz w:val="28"/>
          <w:szCs w:val="28"/>
          <w:lang w:val="fr-FR"/>
        </w:rPr>
        <w:t xml:space="preserve"> 1) </w:t>
      </w:r>
      <w:r w:rsidRPr="00215C50">
        <w:rPr>
          <w:rFonts w:ascii="Times New Roman" w:hAnsi="Times New Roman"/>
          <w:sz w:val="28"/>
          <w:szCs w:val="28"/>
          <w:lang w:val="fr-FR"/>
        </w:rPr>
        <w:t>structurale (composition avec plusieurs mots);</w:t>
      </w:r>
      <w:r>
        <w:rPr>
          <w:rFonts w:ascii="Times New Roman" w:hAnsi="Times New Roman"/>
          <w:sz w:val="28"/>
          <w:szCs w:val="28"/>
          <w:lang w:val="fr-FR"/>
        </w:rPr>
        <w:t xml:space="preserve"> 2) </w:t>
      </w:r>
      <w:r w:rsidRPr="00215C50">
        <w:rPr>
          <w:rFonts w:ascii="Times New Roman" w:hAnsi="Times New Roman"/>
          <w:sz w:val="28"/>
          <w:szCs w:val="28"/>
          <w:lang w:val="fr-FR"/>
        </w:rPr>
        <w:t>sémantique (changements de sens de ses composants, c'est-а-dire elles sont idiomatiques);</w:t>
      </w:r>
      <w:r>
        <w:rPr>
          <w:rFonts w:ascii="Times New Roman" w:hAnsi="Times New Roman"/>
          <w:sz w:val="28"/>
          <w:szCs w:val="28"/>
          <w:lang w:val="fr-FR"/>
        </w:rPr>
        <w:t xml:space="preserve"> 3) </w:t>
      </w:r>
      <w:r w:rsidRPr="00215C50">
        <w:rPr>
          <w:rFonts w:ascii="Times New Roman" w:hAnsi="Times New Roman"/>
          <w:sz w:val="28"/>
          <w:szCs w:val="28"/>
          <w:lang w:val="fr-FR"/>
        </w:rPr>
        <w:t>fonctionnelle (usuelles, stabilité).</w:t>
      </w:r>
    </w:p>
    <w:p w:rsidR="00B25838" w:rsidRDefault="00B25838" w:rsidP="004B7F5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L'absence d'une de ses trois mène à l'apparition d'une autre catégorie lexicale: màtaphore lexicale, compatibilité analytique non idiomatique, énonciation individuel d'un auteur.</w:t>
      </w:r>
    </w:p>
    <w:p w:rsidR="00B25838" w:rsidRDefault="00B25838" w:rsidP="004B7F5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Jaqueline Picoche dans son définit la phraséologie comme </w:t>
      </w:r>
      <w:r w:rsidRPr="001E3127">
        <w:rPr>
          <w:rFonts w:ascii="Times New Roman" w:hAnsi="Times New Roman"/>
          <w:i/>
          <w:sz w:val="28"/>
          <w:szCs w:val="28"/>
          <w:lang w:val="fr-FR"/>
        </w:rPr>
        <w:t>unités lexicales graphiquement complexes</w:t>
      </w:r>
      <w:r w:rsidRPr="00215C50">
        <w:rPr>
          <w:rFonts w:ascii="Times New Roman" w:hAnsi="Times New Roman"/>
          <w:sz w:val="28"/>
          <w:szCs w:val="28"/>
          <w:lang w:val="fr-FR"/>
        </w:rPr>
        <w:t>. Elle appelle un mot, dans tous les cas, les unités de fonctionnement.</w:t>
      </w:r>
    </w:p>
    <w:p w:rsidR="00B25838" w:rsidRDefault="00B25838" w:rsidP="004B7F5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Certains linguistes français aussi proposent une autre définition terminologique des locutions phraséologiques. Ils font une distinction terminologique entre l'unité graphique qu'ils appellent mot pour laquelle ils forgent un nom conventionnel: lexie (Pottier), synapsie (Benveniste), synthème (Martinet), unité syntagmatique (Guilbert), unité phraséologique (Dubois). Le plus courant en France est lexie.</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L'usage traditionnel semble réserver le terme de mot composé aux substantifs et adjectifs comportant un petit nombre d'éléments et celui de locution d'abord aux verbes, aux adverbes, conjonctions et prépositions composés. Ainsi parmi les mots composés Niklas-Salminem qualifie les unités à deux termes nominales, parfois adjectivales et même verbales, ainsi que les unités à trois termes uniquement nominales. Les unités complexes faisant partie des autres catégories grammaticales (adverbes, prépositions, conjonctions, interactions) et les formes lexicaliséescomportant plus de trois éléments (vendre la mèche, а pas de loup) sont classées parmi les locutions.</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Z. Khovanskaia et L. Dmitrieva dans leur parlent de l'actualisation des unités phraséologiques. Les unités se distinguent des groupes de mots libres par leur stabilité, leur invariance formelle et leur reproduction en parole en tant que telles, référant а un objet ou un phénom</w:t>
      </w:r>
      <w:r>
        <w:rPr>
          <w:rFonts w:ascii="Times New Roman" w:hAnsi="Times New Roman"/>
          <w:sz w:val="28"/>
          <w:szCs w:val="28"/>
          <w:lang w:val="fr-FR"/>
        </w:rPr>
        <w:t>è</w:t>
      </w:r>
      <w:r w:rsidRPr="00215C50">
        <w:rPr>
          <w:rFonts w:ascii="Times New Roman" w:hAnsi="Times New Roman"/>
          <w:sz w:val="28"/>
          <w:szCs w:val="28"/>
          <w:lang w:val="fr-FR"/>
        </w:rPr>
        <w:t xml:space="preserve">ne de la réalité. Les unités phraséologiques font partie des groupes de mots figés qui se trouvent à la limite du lexique et de la syntaxe et mettent en évidence la relation réciproque de ces </w:t>
      </w:r>
      <w:r w:rsidRPr="00215C50">
        <w:rPr>
          <w:rFonts w:ascii="Times New Roman" w:hAnsi="Times New Roman"/>
          <w:sz w:val="28"/>
          <w:szCs w:val="28"/>
          <w:lang w:val="fr-FR"/>
        </w:rPr>
        <w:lastRenderedPageBreak/>
        <w:t>niveaux de langue qui se manifeste dans la transformation des groupes de mots libres en unités du vocabulaire.</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C’est la présentation morphologique de syntagmes et aussi leur caractère indécomposable, c'est-а-dire la fixité de leur structure formelle et la spécificité des rapports syntaxiques entre les éléments, qui témoignent de la stabilité des groupes de mots figés. L'actualisation doublepermet de créer des effets de style éclatant, car ce type de variation occasionnelle rend aux éléments de l'U. Ph. leur indépendance sémantique, ce qui provoque l'interaction entre le sens littéral du syntagme libre et le sens de l'unité phraséologique crée à sa base, quand aux unités phraséologiques qui sont imagées de par leur nature, la mise en valeur volontaire de leur forme interne accompagne toujours leur actualisation double dont l'amplification picturale, sans aller</w:t>
      </w:r>
      <w:r>
        <w:rPr>
          <w:rFonts w:ascii="Times New Roman" w:hAnsi="Times New Roman"/>
          <w:sz w:val="28"/>
          <w:szCs w:val="28"/>
          <w:lang w:val="fr-FR"/>
        </w:rPr>
        <w:t xml:space="preserve"> à</w:t>
      </w:r>
      <w:r w:rsidRPr="00215C50">
        <w:rPr>
          <w:rFonts w:ascii="Times New Roman" w:hAnsi="Times New Roman"/>
          <w:sz w:val="28"/>
          <w:szCs w:val="28"/>
          <w:lang w:val="fr-FR"/>
        </w:rPr>
        <w:t xml:space="preserve"> l'encontre de la composante imagée invariante, ne fait que la concrétiser.</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On peut constater que les traits spécifiques de l'actualisation des unités phraséologiques sont liés à leur caractère discret et à leur nature imagée et expressive.</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Vu des postulats des linguistes nommés nous avons redigé les classification sémantique etd’après les parties de discours. En nous servant des différents dictionnaires des locutions françaises et de l’internet sources nous avons redigé laclassification sémantique des locutions phraséologiques: l'eglise,l'amour, la table, la guerre. Les exemples étaient recherchées dans les oeuvres des écrivains français.</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Nous avons présenté la classification des locutions phraséologiques d'après les parties du discours selon A. Niklas-Salminen: unités phraséologiques verbales; les unités phraséologiques adjectivales;les unités phraséologiques nominales; les unités phraséologiques adverbiales;les unités phraséologiques interjectives; les locutions prépositives/conjonctives.</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Nous croyons pouvoir dire que le travail que nous avons fait, nous a permis d'arriver à certaines conclusions intéressantes et justifie notre conviction sur l'utilité de ce genre de recherches de la phraséologie du français.</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Nous avons analysé les caractéristiques théoriques de ce phénomène du point de vue de différents auteurs francophones. Chaque linguiste essaye de présenter ce phénomène différemment et le terme «phraséologie» est traité de différentes façons. Il faudrait remarquer que certains auteurs français ne parlent pas beaucoup de la phraséologie. Par exemple, Jacqueline Picoche définie ce phénom</w:t>
      </w:r>
      <w:r>
        <w:rPr>
          <w:rFonts w:ascii="Times New Roman" w:hAnsi="Times New Roman"/>
          <w:sz w:val="28"/>
          <w:szCs w:val="28"/>
          <w:lang w:val="fr-FR"/>
        </w:rPr>
        <w:t>e</w:t>
      </w:r>
      <w:r w:rsidRPr="00215C50">
        <w:rPr>
          <w:rFonts w:ascii="Times New Roman" w:hAnsi="Times New Roman"/>
          <w:sz w:val="28"/>
          <w:szCs w:val="28"/>
          <w:lang w:val="fr-FR"/>
        </w:rPr>
        <w:t xml:space="preserve">ne comme </w:t>
      </w:r>
      <w:r w:rsidRPr="001E3127">
        <w:rPr>
          <w:rFonts w:ascii="Times New Roman" w:hAnsi="Times New Roman"/>
          <w:i/>
          <w:sz w:val="28"/>
          <w:szCs w:val="28"/>
          <w:lang w:val="fr-FR"/>
        </w:rPr>
        <w:t>les unités lexicales graphiquement complexes</w:t>
      </w:r>
      <w:r w:rsidRPr="00215C50">
        <w:rPr>
          <w:rFonts w:ascii="Times New Roman" w:hAnsi="Times New Roman"/>
          <w:sz w:val="28"/>
          <w:szCs w:val="28"/>
          <w:lang w:val="fr-FR"/>
        </w:rPr>
        <w:t xml:space="preserve"> mais A. Rey et S. Chantreau le définissent comme </w:t>
      </w:r>
      <w:r w:rsidRPr="001E3127">
        <w:rPr>
          <w:rFonts w:ascii="Times New Roman" w:hAnsi="Times New Roman"/>
          <w:i/>
          <w:sz w:val="28"/>
          <w:szCs w:val="28"/>
          <w:lang w:val="fr-FR"/>
        </w:rPr>
        <w:t>un système de particularit</w:t>
      </w:r>
      <w:r>
        <w:rPr>
          <w:rFonts w:ascii="Times New Roman" w:hAnsi="Times New Roman"/>
          <w:i/>
          <w:sz w:val="28"/>
          <w:szCs w:val="28"/>
          <w:lang w:val="fr-FR"/>
        </w:rPr>
        <w:t>e</w:t>
      </w:r>
      <w:r w:rsidRPr="001E3127">
        <w:rPr>
          <w:rFonts w:ascii="Times New Roman" w:hAnsi="Times New Roman"/>
          <w:i/>
          <w:sz w:val="28"/>
          <w:szCs w:val="28"/>
          <w:lang w:val="fr-FR"/>
        </w:rPr>
        <w:t>s expressives</w:t>
      </w:r>
      <w:r w:rsidRPr="00215C50">
        <w:rPr>
          <w:rFonts w:ascii="Times New Roman" w:hAnsi="Times New Roman"/>
          <w:sz w:val="28"/>
          <w:szCs w:val="28"/>
          <w:lang w:val="fr-FR"/>
        </w:rPr>
        <w:t>. Pour J.Garde-Tamine c'est une esp</w:t>
      </w:r>
      <w:r>
        <w:rPr>
          <w:rFonts w:ascii="Times New Roman" w:hAnsi="Times New Roman"/>
          <w:sz w:val="28"/>
          <w:szCs w:val="28"/>
          <w:lang w:val="fr-FR"/>
        </w:rPr>
        <w:t>a</w:t>
      </w:r>
      <w:r w:rsidRPr="00215C50">
        <w:rPr>
          <w:rFonts w:ascii="Times New Roman" w:hAnsi="Times New Roman"/>
          <w:sz w:val="28"/>
          <w:szCs w:val="28"/>
          <w:lang w:val="fr-FR"/>
        </w:rPr>
        <w:t xml:space="preserve">ce de </w:t>
      </w:r>
      <w:r w:rsidRPr="001E3127">
        <w:rPr>
          <w:rFonts w:ascii="Times New Roman" w:hAnsi="Times New Roman"/>
          <w:i/>
          <w:sz w:val="28"/>
          <w:szCs w:val="28"/>
          <w:lang w:val="fr-FR"/>
        </w:rPr>
        <w:t>collocation</w:t>
      </w:r>
      <w:r w:rsidRPr="00215C50">
        <w:rPr>
          <w:rFonts w:ascii="Times New Roman" w:hAnsi="Times New Roman"/>
          <w:sz w:val="28"/>
          <w:szCs w:val="28"/>
          <w:lang w:val="fr-FR"/>
        </w:rPr>
        <w:t>. Nous voyons que les théories concernant la phraséologie sont encore loin d'être unifiées.</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Nous avons constaté qu'il existe plusieurs classifications des unités phraséologiques. Bien que Ch. Bally est le premier linguiste qui a classé les locutions phraséologiques et a établi leurs traits particuliers, le linguiste russe Vinogradov a donné une classification plus complète а la suite de la classification du linguiste suisse mais sa classification ne peut pas être appliquée à n'importe quelle langue а cause de ses propres particularités mais les classifications des deux ling</w:t>
      </w:r>
      <w:r>
        <w:rPr>
          <w:rFonts w:ascii="Times New Roman" w:hAnsi="Times New Roman"/>
          <w:sz w:val="28"/>
          <w:szCs w:val="28"/>
          <w:lang w:val="fr-FR"/>
        </w:rPr>
        <w:t>uistes ont la même base et le mê</w:t>
      </w:r>
      <w:r w:rsidRPr="00215C50">
        <w:rPr>
          <w:rFonts w:ascii="Times New Roman" w:hAnsi="Times New Roman"/>
          <w:sz w:val="28"/>
          <w:szCs w:val="28"/>
          <w:lang w:val="fr-FR"/>
        </w:rPr>
        <w:t>me principe.</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recherches que nous avons fait en décrivant l'actualisation des unités phraséologiques des auteurs russes Z. Khovanskaia et L. Dmitrieva nous ont permis de constater que les traits spécifiques de l'actualisation des unités phraséologiques sont liés à leur caractère discret et à leur nature imagée et expressive, l'actualisation double du sens dénoté et connoté et permet de créer des effets de style éclatant.</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Après avoir analysé et présenté des unités phraséologiques françaises  d'après la classification sémantique, nous pouvons constater que les locutions françaises sont bien classifiées sémantiquement. Les origines étymologiques des locutions de la langue française sont mieux décrites et mieux présentées dans plusieurs sources des auteurs français. Il est certainement difficile de traduir</w:t>
      </w:r>
      <w:r>
        <w:rPr>
          <w:rFonts w:ascii="Times New Roman" w:hAnsi="Times New Roman"/>
          <w:sz w:val="28"/>
          <w:szCs w:val="28"/>
          <w:lang w:val="fr-FR"/>
        </w:rPr>
        <w:t>e la plupart des locutions franç</w:t>
      </w:r>
      <w:r w:rsidRPr="00215C50">
        <w:rPr>
          <w:rFonts w:ascii="Times New Roman" w:hAnsi="Times New Roman"/>
          <w:sz w:val="28"/>
          <w:szCs w:val="28"/>
          <w:lang w:val="fr-FR"/>
        </w:rPr>
        <w:t xml:space="preserve">aises sans connaître leur contexte historique. La classification des unités phraséologiques d'après les parties du discours nous a </w:t>
      </w:r>
      <w:r w:rsidRPr="00215C50">
        <w:rPr>
          <w:rFonts w:ascii="Times New Roman" w:hAnsi="Times New Roman"/>
          <w:sz w:val="28"/>
          <w:szCs w:val="28"/>
          <w:lang w:val="fr-FR"/>
        </w:rPr>
        <w:lastRenderedPageBreak/>
        <w:t>permis de constater que les unités phraséologiques verbales sont les plus nombreuses.</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Nous croyons que les études portant sur la phraséologie du français peuvent ouvrir des voix de recherches dans des directions différentes et qui sont: les aspects théoriques et pratiques, la traduction des phraséologismes, enfin la rédaction des textes de spécialité ou la normalisation de la phraséologie.</w:t>
      </w:r>
    </w:p>
    <w:p w:rsidR="00B25838" w:rsidRDefault="00B25838" w:rsidP="003F09C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le cadre du discours, la création d'un dictionnaire phraséologique répondrait à une absence à l'heure actuelle de tels dictionnaires phraséologiques bilingues et faciliterait l'usage des deux langues pour les locuteurs non natifs.</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EB0EA4" w:rsidRDefault="00B25838" w:rsidP="001E3127">
      <w:pPr>
        <w:pStyle w:val="a3"/>
        <w:spacing w:line="360" w:lineRule="auto"/>
        <w:jc w:val="center"/>
        <w:rPr>
          <w:rFonts w:ascii="Times New Roman" w:hAnsi="Times New Roman"/>
          <w:b/>
          <w:sz w:val="28"/>
          <w:szCs w:val="28"/>
          <w:lang w:val="fr-FR"/>
        </w:rPr>
      </w:pPr>
      <w:r>
        <w:rPr>
          <w:rFonts w:ascii="Times New Roman" w:hAnsi="Times New Roman"/>
          <w:b/>
          <w:sz w:val="28"/>
          <w:szCs w:val="28"/>
          <w:lang w:val="fr-FR"/>
        </w:rPr>
        <w:t>CHAPITRE II</w:t>
      </w:r>
    </w:p>
    <w:p w:rsidR="00B25838" w:rsidRPr="00215C50" w:rsidRDefault="00B25838" w:rsidP="001E3127">
      <w:pPr>
        <w:pStyle w:val="a3"/>
        <w:spacing w:line="360" w:lineRule="auto"/>
        <w:jc w:val="both"/>
        <w:rPr>
          <w:rFonts w:ascii="Times New Roman" w:hAnsi="Times New Roman"/>
          <w:sz w:val="28"/>
          <w:szCs w:val="28"/>
          <w:lang w:val="fr-FR"/>
        </w:rPr>
      </w:pPr>
    </w:p>
    <w:p w:rsidR="00B25838" w:rsidRPr="001E3127" w:rsidRDefault="00B25838" w:rsidP="001E3127">
      <w:pPr>
        <w:pStyle w:val="a3"/>
        <w:spacing w:line="360" w:lineRule="auto"/>
        <w:jc w:val="center"/>
        <w:rPr>
          <w:rFonts w:ascii="Times New Roman" w:hAnsi="Times New Roman"/>
          <w:b/>
          <w:sz w:val="28"/>
          <w:szCs w:val="28"/>
          <w:lang w:val="fr-FR"/>
        </w:rPr>
      </w:pPr>
      <w:r>
        <w:rPr>
          <w:rFonts w:ascii="Times New Roman" w:hAnsi="Times New Roman"/>
          <w:b/>
          <w:sz w:val="28"/>
          <w:szCs w:val="28"/>
          <w:lang w:val="fr-FR"/>
        </w:rPr>
        <w:t>ETUDE LINGUOCULTUROLOGUIQUE DES LOCUTIONS PHRASEOLOGUIQUE</w:t>
      </w:r>
    </w:p>
    <w:p w:rsidR="00B25838" w:rsidRPr="00C24A5E" w:rsidRDefault="00B25838" w:rsidP="001E3127">
      <w:pPr>
        <w:pStyle w:val="a3"/>
        <w:spacing w:line="360" w:lineRule="auto"/>
        <w:jc w:val="center"/>
        <w:rPr>
          <w:rFonts w:ascii="Times New Roman" w:hAnsi="Times New Roman"/>
          <w:sz w:val="28"/>
          <w:szCs w:val="28"/>
          <w:lang w:val="fr-FR"/>
        </w:rPr>
      </w:pPr>
      <w:r w:rsidRPr="00C24A5E">
        <w:rPr>
          <w:rFonts w:ascii="Times New Roman" w:hAnsi="Times New Roman"/>
          <w:sz w:val="28"/>
          <w:szCs w:val="28"/>
          <w:lang w:val="fr-FR"/>
        </w:rPr>
        <w:t>2.1. Objet de la linguoculturologie</w:t>
      </w:r>
    </w:p>
    <w:p w:rsidR="00B25838" w:rsidRPr="00215C50" w:rsidRDefault="00B25838" w:rsidP="008B1F90">
      <w:pPr>
        <w:pStyle w:val="a3"/>
        <w:spacing w:line="360" w:lineRule="auto"/>
        <w:jc w:val="both"/>
        <w:rPr>
          <w:rFonts w:ascii="Times New Roman" w:hAnsi="Times New Roman"/>
          <w:sz w:val="28"/>
          <w:szCs w:val="28"/>
          <w:lang w:val="fr-FR"/>
        </w:rPr>
      </w:pP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En philosophie, le mot </w:t>
      </w:r>
      <w:r w:rsidRPr="00E47176">
        <w:rPr>
          <w:rFonts w:ascii="Times New Roman" w:hAnsi="Times New Roman"/>
          <w:i/>
          <w:sz w:val="28"/>
          <w:szCs w:val="28"/>
          <w:lang w:val="fr-FR"/>
        </w:rPr>
        <w:t>culture</w:t>
      </w:r>
      <w:r w:rsidRPr="00215C50">
        <w:rPr>
          <w:rFonts w:ascii="Times New Roman" w:hAnsi="Times New Roman"/>
          <w:sz w:val="28"/>
          <w:szCs w:val="28"/>
          <w:lang w:val="fr-FR"/>
        </w:rPr>
        <w:t xml:space="preserve"> désigne ce qui est différent de la nature, c'est-à-dire ce qui est de l'ordre de l'acquis et non de l'inné. La culture a longtemps été considérée comme un trait caractéristique de l'humanité, qui la distinguait des animaux. Mais des travaux récents en éthologie et en primatologie ont montré l'existence de cultures animales.</w:t>
      </w: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En sociologie, la culture est définie comme </w:t>
      </w:r>
      <w:r>
        <w:rPr>
          <w:rFonts w:ascii="Times New Roman" w:hAnsi="Times New Roman"/>
          <w:sz w:val="28"/>
          <w:szCs w:val="28"/>
          <w:lang w:val="fr-FR"/>
        </w:rPr>
        <w:t>«</w:t>
      </w:r>
      <w:r w:rsidRPr="00215C50">
        <w:rPr>
          <w:rFonts w:ascii="Times New Roman" w:hAnsi="Times New Roman"/>
          <w:sz w:val="28"/>
          <w:szCs w:val="28"/>
          <w:lang w:val="fr-FR"/>
        </w:rPr>
        <w:t xml:space="preserve">ce qui est commun à un groupe d'individus et comme ce qui le </w:t>
      </w:r>
      <w:r>
        <w:rPr>
          <w:rFonts w:ascii="Times New Roman" w:hAnsi="Times New Roman"/>
          <w:sz w:val="28"/>
          <w:szCs w:val="28"/>
          <w:lang w:val="fr-FR"/>
        </w:rPr>
        <w:t>«</w:t>
      </w:r>
      <w:r w:rsidRPr="00215C50">
        <w:rPr>
          <w:rFonts w:ascii="Times New Roman" w:hAnsi="Times New Roman"/>
          <w:sz w:val="28"/>
          <w:szCs w:val="28"/>
          <w:lang w:val="fr-FR"/>
        </w:rPr>
        <w:t>soude</w:t>
      </w:r>
      <w:r>
        <w:rPr>
          <w:rFonts w:ascii="Times New Roman" w:hAnsi="Times New Roman"/>
          <w:sz w:val="28"/>
          <w:szCs w:val="28"/>
          <w:lang w:val="fr-FR"/>
        </w:rPr>
        <w:t>»</w:t>
      </w:r>
      <w:r w:rsidRPr="00215C50">
        <w:rPr>
          <w:rFonts w:ascii="Times New Roman" w:hAnsi="Times New Roman"/>
          <w:sz w:val="28"/>
          <w:szCs w:val="28"/>
          <w:lang w:val="fr-FR"/>
        </w:rPr>
        <w:t xml:space="preserve">. Dans son sens le plus large, la culture peut aujourd'hui être considérée comme l'ensemble des traits distinctifs, spirituels et matériels, intellectuels et affectifs, qui caractérisent une société ou un groupe social. Elle englobe, outre les arts et les lettres, les modes de vie, les droits fondamentaux de l'être humain, les systèmes de valeurs, les traditions et les croyances. Ce </w:t>
      </w:r>
      <w:r>
        <w:rPr>
          <w:rFonts w:ascii="Times New Roman" w:hAnsi="Times New Roman"/>
          <w:sz w:val="28"/>
          <w:szCs w:val="28"/>
          <w:lang w:val="fr-FR"/>
        </w:rPr>
        <w:t>«</w:t>
      </w:r>
      <w:r w:rsidRPr="00215C50">
        <w:rPr>
          <w:rFonts w:ascii="Times New Roman" w:hAnsi="Times New Roman"/>
          <w:sz w:val="28"/>
          <w:szCs w:val="28"/>
          <w:lang w:val="fr-FR"/>
        </w:rPr>
        <w:t>réservoir commun</w:t>
      </w:r>
      <w:r>
        <w:rPr>
          <w:rFonts w:ascii="Times New Roman" w:hAnsi="Times New Roman"/>
          <w:sz w:val="28"/>
          <w:szCs w:val="28"/>
          <w:lang w:val="fr-FR"/>
        </w:rPr>
        <w:t>»</w:t>
      </w:r>
      <w:r w:rsidRPr="00215C50">
        <w:rPr>
          <w:rFonts w:ascii="Times New Roman" w:hAnsi="Times New Roman"/>
          <w:sz w:val="28"/>
          <w:szCs w:val="28"/>
          <w:lang w:val="fr-FR"/>
        </w:rPr>
        <w:t xml:space="preserve"> évolue dans le temps et dans les formes des échanges. Il se constitue en manières distinctes d'être, de penser, d'agir et de communiquer.Par abus de langage, on utilise souvent le mot </w:t>
      </w:r>
      <w:r>
        <w:rPr>
          <w:rFonts w:ascii="Times New Roman" w:hAnsi="Times New Roman"/>
          <w:sz w:val="28"/>
          <w:szCs w:val="28"/>
          <w:lang w:val="fr-FR"/>
        </w:rPr>
        <w:t>«</w:t>
      </w:r>
      <w:r w:rsidRPr="00215C50">
        <w:rPr>
          <w:rFonts w:ascii="Times New Roman" w:hAnsi="Times New Roman"/>
          <w:sz w:val="28"/>
          <w:szCs w:val="28"/>
          <w:lang w:val="fr-FR"/>
        </w:rPr>
        <w:t>culture</w:t>
      </w:r>
      <w:r>
        <w:rPr>
          <w:rFonts w:ascii="Times New Roman" w:hAnsi="Times New Roman"/>
          <w:sz w:val="28"/>
          <w:szCs w:val="28"/>
          <w:lang w:val="fr-FR"/>
        </w:rPr>
        <w:t>»</w:t>
      </w:r>
      <w:r w:rsidRPr="00215C50">
        <w:rPr>
          <w:rFonts w:ascii="Times New Roman" w:hAnsi="Times New Roman"/>
          <w:sz w:val="28"/>
          <w:szCs w:val="28"/>
          <w:lang w:val="fr-FR"/>
        </w:rPr>
        <w:t xml:space="preserve"> pour désigner presque exclusivement l'offre de pratiques et de services culturels dans les sociétés modernes, et en particulier dans le domaine des arts et des lettres.</w:t>
      </w: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Une définition linguistique de la langue précise que c'est un système de signes doublement articulés, c'est-à-dire que la construction du sens se fait à deux niveaux d'articulation. On trouve tout d'abord celui des entités signifiantes (morphèmes et lexèmes, ou monèmes) formant les énoncés puis celui des unités distinctives de sens (phonèmes) formant les unités signifiantes. Ces deux niveaux d'articulation déterminent les premiers niveaux de la description linguistique:phonologie, morphologie et syntaxe. L'ordre de description est </w:t>
      </w:r>
      <w:r w:rsidRPr="00215C50">
        <w:rPr>
          <w:rFonts w:ascii="Times New Roman" w:hAnsi="Times New Roman"/>
          <w:sz w:val="28"/>
          <w:szCs w:val="28"/>
          <w:lang w:val="fr-FR"/>
        </w:rPr>
        <w:lastRenderedPageBreak/>
        <w:t>nécessairement inverse de l'ordre de perception ou d'usage de la langue: la description commence par le deuxième niveau d'articulation (les phonèmes) pour aller vers le premier (la combinatoire des unités signifiantes).</w:t>
      </w: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On distingue généralement la langue (système de signes) et le langage (faculté humaine mise en œuvre au moyen d'un tel système). La langue doublement articulée n'est qu'un langage parmi d'autres, que rien ne doit privilégier : la faculté de langage est aussi mise en œuvre par d'autres systèmes de signes, comme le geste, le dessin, le vêtement, etc. La linguistique, comme science du langage au sens strict, est donc nécessairement englobée dans une discipline aux objets plus nombreux : la sémiologie ou sémiotique, science générale des signes et de la signification.</w:t>
      </w: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F. de Saussure</w:t>
      </w:r>
      <w:r>
        <w:rPr>
          <w:rStyle w:val="a7"/>
          <w:rFonts w:ascii="Times New Roman" w:hAnsi="Times New Roman"/>
          <w:sz w:val="28"/>
          <w:szCs w:val="28"/>
          <w:lang w:val="fr-FR"/>
        </w:rPr>
        <w:footnoteReference w:id="26"/>
      </w:r>
      <w:r w:rsidRPr="00215C50">
        <w:rPr>
          <w:rFonts w:ascii="Times New Roman" w:hAnsi="Times New Roman"/>
          <w:sz w:val="28"/>
          <w:szCs w:val="28"/>
          <w:lang w:val="fr-FR"/>
        </w:rPr>
        <w:t xml:space="preserve"> n'a pas manqué d'aborder les problèmes philosophiques de la  linguistique, en particulier ceux qui se trouvent à la jonction de la philosophie et de la linguistique. Comme il était le porte-parole des traditions françaises, son orientation philosophique tendait vers la France.Etant donné cependant l'influence assez considérable des savants allemands dans ces deux sciences, le linguiste suisse ne put у échapper. Ainsi la comparaison des points de vue de Saussure et de Humboldt, fondateur de la linguistique générale et théoricien porté à de larges généralisations philosophiques, présente un intérêt considerable.</w:t>
      </w: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L'époque de Humboldt est celle ou règne l'idée de l'esprit absolu, et les sources philosophiques.</w:t>
      </w:r>
    </w:p>
    <w:p w:rsidR="00B25838" w:rsidRPr="00215C50"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force de la théorie de Humboldt est dans sa dialectique corrélative aux postulats de Hegel, mais la caractérisation de 1'objet, c'est-à-dire de la langue, par les antinomies remonte directement aux antinomies de «l'esprit pur» de Kant. La dialectique est aussi propre à Saussure, mais elle a chez lui un caractère en grande partie spontané. Humboldt considère la langue comme la manifestation de l'esprit national, Saussure la définit comme un phénomène psychique, mais déterminé avant tout sur le plan social.</w:t>
      </w:r>
    </w:p>
    <w:p w:rsidR="00B25838" w:rsidRDefault="00B25838" w:rsidP="00E4717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Humboldt a été le premier linguiste qui se soit occupé de la philosophie du langage.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Humboldt en premier lieu confronte le linguistique et l'extralinguistique</w:t>
      </w:r>
      <w:r>
        <w:rPr>
          <w:rStyle w:val="a7"/>
          <w:rFonts w:ascii="Times New Roman" w:hAnsi="Times New Roman"/>
          <w:sz w:val="28"/>
          <w:szCs w:val="28"/>
          <w:lang w:val="fr-FR"/>
        </w:rPr>
        <w:footnoteReference w:id="27"/>
      </w:r>
      <w:r w:rsidRPr="00215C50">
        <w:rPr>
          <w:rFonts w:ascii="Times New Roman" w:hAnsi="Times New Roman"/>
          <w:sz w:val="28"/>
          <w:szCs w:val="28"/>
          <w:lang w:val="fr-FR"/>
        </w:rPr>
        <w:t>, c'est-à-dire avant tout la langue et la pensée; puis il introduit le problème de la langue et de la société.</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 début du XIXе siecle, le thème « la langue et la société » était fort nouveau; mais il se peut que l'étude de la langue en tant quephénomène social ne fût pas moins originale au commencement du XX</w:t>
      </w:r>
      <w:r w:rsidRPr="005F0C75">
        <w:rPr>
          <w:rFonts w:ascii="Times New Roman" w:hAnsi="Times New Roman"/>
          <w:sz w:val="28"/>
          <w:szCs w:val="28"/>
          <w:vertAlign w:val="superscript"/>
          <w:lang w:val="fr-FR"/>
        </w:rPr>
        <w:t>е</w:t>
      </w:r>
      <w:r w:rsidRPr="00215C50">
        <w:rPr>
          <w:rFonts w:ascii="Times New Roman" w:hAnsi="Times New Roman"/>
          <w:sz w:val="28"/>
          <w:szCs w:val="28"/>
          <w:lang w:val="fr-FR"/>
        </w:rPr>
        <w:t>siecle. Chez Humboldt, ce thème se manifeste dans toute une série de problèmes et surtout dans la définition de la langue comme moyen de communication et non seulement comme expression de la pensée.</w:t>
      </w:r>
    </w:p>
    <w:p w:rsidR="00B25838" w:rsidRDefault="00B25838" w:rsidP="00D553B3">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 là Humboldt soulignait que la langue est propre à la nature même des hommes. I</w:t>
      </w:r>
      <w:r>
        <w:rPr>
          <w:rFonts w:ascii="Times New Roman" w:hAnsi="Times New Roman"/>
          <w:sz w:val="28"/>
          <w:szCs w:val="28"/>
          <w:lang w:val="fr-FR"/>
        </w:rPr>
        <w:t>l</w:t>
      </w:r>
      <w:r w:rsidRPr="00215C50">
        <w:rPr>
          <w:rFonts w:ascii="Times New Roman" w:hAnsi="Times New Roman"/>
          <w:sz w:val="28"/>
          <w:szCs w:val="28"/>
          <w:lang w:val="fr-FR"/>
        </w:rPr>
        <w:t xml:space="preserve"> s'ensuit le problème de la corrélation du social et de l'individuel.L'analogie est complète entre cette conception et la thèse de départ de la théorie de Saussure sur la délimitation de la langue et de la parole; mais, comme on l’а déjà indiqué plus haut, les conclusions de ces deux savants se sont trouvées directement opposées. Humboldt avait concentré son attention sur le fait que la langue change, et Saussure sur le fait que la langue en tant que système est constante, stable, invariable.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thème «la langue et la société» est lié en fin de compte àl’explication de la langue comme expression de l'esprit du peuple, ce qui nous introduit dans le thème essentiel de Humboldt, «la langue et la pensée». On discute encore aujourd'hui pour savoir comment Humboldt se représentait la corrélation entre ces deux catégories, c'est-à-dire s'il les identifiait ou bien s'il les séparait, étant donné qu'il s'est prononcéen faveur tantôt de l'un, tantôt de l'autre de ces points de vue. Il est important que le problème de «la langue-pensée»ait été transformé par Humboldt en celui de «la langue et la pensée».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I</w:t>
      </w:r>
      <w:r>
        <w:rPr>
          <w:rFonts w:ascii="Times New Roman" w:hAnsi="Times New Roman"/>
          <w:sz w:val="28"/>
          <w:szCs w:val="28"/>
          <w:lang w:val="fr-FR"/>
        </w:rPr>
        <w:t>l</w:t>
      </w:r>
      <w:r w:rsidRPr="00215C50">
        <w:rPr>
          <w:rFonts w:ascii="Times New Roman" w:hAnsi="Times New Roman"/>
          <w:sz w:val="28"/>
          <w:szCs w:val="28"/>
          <w:lang w:val="fr-FR"/>
        </w:rPr>
        <w:t xml:space="preserve"> est hors de doute que Humboldt ne se soit intéressé également à la langue et à la pensée. Quant à Saussure, ayant effleuré le problème de la corrélation entre la langue et la pensée, il a orienté toute sonénergie vers la recherche des particularités de la langue.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 son tour, le thème «la langue et la pensée» se découvre chez Humboldt dans toute une série de problèmes examinés également par Saussure. Le premier de ces problèmes, c'est celui des rapports entre le mot et le concept. En somme Humboldt le traite suivant la tradition qui remonte à 1'Antiquité, c'est-à-dire que le mot est considéré comme un signe et que ses deux côtés, phonétique et conceptuel, sont mis en relief.</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I</w:t>
      </w:r>
      <w:r>
        <w:rPr>
          <w:rFonts w:ascii="Times New Roman" w:hAnsi="Times New Roman"/>
          <w:sz w:val="28"/>
          <w:szCs w:val="28"/>
          <w:lang w:val="fr-FR"/>
        </w:rPr>
        <w:t>l</w:t>
      </w:r>
      <w:r w:rsidRPr="00215C50">
        <w:rPr>
          <w:rFonts w:ascii="Times New Roman" w:hAnsi="Times New Roman"/>
          <w:sz w:val="28"/>
          <w:szCs w:val="28"/>
          <w:lang w:val="fr-FR"/>
        </w:rPr>
        <w:t xml:space="preserve"> faut tout de même noter que Saussure s'est rendu compte de la complexité des rapports entre ces deux éléments de la langue, quand il écrivait: «On a tant de fois opposé le son matériel à tout ce qui peut lui être opposé que nous craignons bien que notre nouvelle distinction ne soit confondue avec d'autres. Notre position est toutefois très nette. Parmi les choses qui peuvent être </w:t>
      </w:r>
      <w:r w:rsidRPr="005F0C75">
        <w:rPr>
          <w:rFonts w:ascii="Times New Roman" w:hAnsi="Times New Roman"/>
          <w:i/>
          <w:sz w:val="28"/>
          <w:szCs w:val="28"/>
          <w:lang w:val="fr-FR"/>
        </w:rPr>
        <w:t>opposées</w:t>
      </w:r>
      <w:r w:rsidRPr="00215C50">
        <w:rPr>
          <w:rFonts w:ascii="Times New Roman" w:hAnsi="Times New Roman"/>
          <w:sz w:val="28"/>
          <w:szCs w:val="28"/>
          <w:lang w:val="fr-FR"/>
        </w:rPr>
        <w:t xml:space="preserve"> au son matériel, nous nions, essentiellement et sans aucune défaillance future dans le détail, qu'il soit possible </w:t>
      </w:r>
      <w:r w:rsidRPr="005F0C75">
        <w:rPr>
          <w:rFonts w:ascii="Times New Roman" w:hAnsi="Times New Roman"/>
          <w:i/>
          <w:sz w:val="28"/>
          <w:szCs w:val="28"/>
          <w:lang w:val="fr-FR"/>
        </w:rPr>
        <w:t>d'opposer</w:t>
      </w:r>
      <w:r w:rsidRPr="00215C50">
        <w:rPr>
          <w:rFonts w:ascii="Times New Roman" w:hAnsi="Times New Roman"/>
          <w:sz w:val="28"/>
          <w:szCs w:val="28"/>
          <w:lang w:val="fr-FR"/>
        </w:rPr>
        <w:t xml:space="preserve"> l'idée. Ce qui est opposable au son matériel, c'est le groupe </w:t>
      </w:r>
      <w:r w:rsidRPr="005F0C75">
        <w:rPr>
          <w:rFonts w:ascii="Times New Roman" w:hAnsi="Times New Roman"/>
          <w:i/>
          <w:sz w:val="28"/>
          <w:szCs w:val="28"/>
          <w:lang w:val="fr-FR"/>
        </w:rPr>
        <w:t>son-idée</w:t>
      </w:r>
      <w:r w:rsidRPr="00215C50">
        <w:rPr>
          <w:rFonts w:ascii="Times New Roman" w:hAnsi="Times New Roman"/>
          <w:sz w:val="28"/>
          <w:szCs w:val="28"/>
          <w:lang w:val="fr-FR"/>
        </w:rPr>
        <w:t>, mais absolument pas l'idée».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I</w:t>
      </w:r>
      <w:r>
        <w:rPr>
          <w:rFonts w:ascii="Times New Roman" w:hAnsi="Times New Roman"/>
          <w:sz w:val="28"/>
          <w:szCs w:val="28"/>
          <w:lang w:val="fr-FR"/>
        </w:rPr>
        <w:t>l</w:t>
      </w:r>
      <w:r w:rsidRPr="00215C50">
        <w:rPr>
          <w:rFonts w:ascii="Times New Roman" w:hAnsi="Times New Roman"/>
          <w:sz w:val="28"/>
          <w:szCs w:val="28"/>
          <w:lang w:val="fr-FR"/>
        </w:rPr>
        <w:t xml:space="preserve"> semble que, malgré la similitude des idées de Humboldt et de Saussure sur le fait que dans la langue la pensée est léе au son, ces thèses permettent aussi de découvrir la différence entre ces deux savants. Saussure a dit: «Le rôle caractéristique de la langue vis-à-vis de la pensée n'est pas de créer un moyen phonique matériel pour l'expression des idées, mais de servir d'intermédiaire entre la pensée et le son, dans des conditions telles que leur union aboutit nécessairement à des délimitations réciproques d'unités» , et: «I</w:t>
      </w:r>
      <w:r>
        <w:rPr>
          <w:rFonts w:ascii="Times New Roman" w:hAnsi="Times New Roman"/>
          <w:sz w:val="28"/>
          <w:szCs w:val="28"/>
          <w:lang w:val="fr-FR"/>
        </w:rPr>
        <w:t>l</w:t>
      </w:r>
      <w:r w:rsidRPr="00215C50">
        <w:rPr>
          <w:rFonts w:ascii="Times New Roman" w:hAnsi="Times New Roman"/>
          <w:sz w:val="28"/>
          <w:szCs w:val="28"/>
          <w:lang w:val="fr-FR"/>
        </w:rPr>
        <w:t xml:space="preserve"> n'y a donc ni matérialisation des pensées, ni spiritualisation des sons».</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Autrement dit, Humboldt et Saussure abordent d'une façon différente le problème discuté: l'un prend pour point de départ la corrélation entre la langue et la pensée, et l'autre </w:t>
      </w:r>
      <w:r>
        <w:rPr>
          <w:rFonts w:ascii="Times New Roman" w:hAnsi="Times New Roman"/>
          <w:sz w:val="28"/>
          <w:szCs w:val="28"/>
          <w:lang w:val="fr-FR"/>
        </w:rPr>
        <w:t>–</w:t>
      </w:r>
      <w:r w:rsidRPr="00215C50">
        <w:rPr>
          <w:rFonts w:ascii="Times New Roman" w:hAnsi="Times New Roman"/>
          <w:sz w:val="28"/>
          <w:szCs w:val="28"/>
          <w:lang w:val="fr-FR"/>
        </w:rPr>
        <w:t xml:space="preserve"> la langue comme système.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Humboldt avait compris que chaque langue a quelque chose d'interne, de spécifique, qui la distingue de toutes les autres. II l’а expliquépar la notion d'esprit national, qui serait synonyme de celle d'«innere Sprachform» et plus largement de la notion même de langue. Humboldt a consacré plus d'une dizaine de pages à la façon dont il comprenait l’«innere Sprachform», et malgré tout cette notion n'a pas été éclaircie jusqu'au bout, sans compter en outre que la définition de cette «innere Sprachform» par «</w:t>
      </w:r>
      <w:r>
        <w:rPr>
          <w:rFonts w:ascii="Times New Roman" w:hAnsi="Times New Roman"/>
          <w:sz w:val="28"/>
          <w:szCs w:val="28"/>
          <w:lang w:val="fr-FR"/>
        </w:rPr>
        <w:t>l</w:t>
      </w:r>
      <w:r w:rsidRPr="00215C50">
        <w:rPr>
          <w:rFonts w:ascii="Times New Roman" w:hAnsi="Times New Roman"/>
          <w:sz w:val="28"/>
          <w:szCs w:val="28"/>
          <w:lang w:val="fr-FR"/>
        </w:rPr>
        <w:t>'esprit national», c'est-à-dire par une notion encore plus indéterminée, ne fait qu'embrouiller l'affaire.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 cours du développement ultérteur de la linguistique, cette explication ne devait plus donner satisfaction, et l’on a commencé àmettre en lumière les traits spécifiques de la langue en la classant dans les domaines les plus différents de la science. A. Schleicher, continuant les recherches sur l'essence de la langue, avait «extrait» la langue, 1'avait dissociée de l'homme et déclarée substance indépendante, mais il 1'avait placée dans la catégorie des organismes naturels, ce qui ne pouvait satisfaire les courants ultérieurs. Les recherches sur l'essence de la langue dans le domaine psychologique commencerent avec H. Steinthal, ce qui de nouveau détournait l'attention de la caractéristique interne de la langue. De même, la manière purement sociologique d'aborder le problème était unilatérale puisqu'elle déterminait la langue plutôt de l'extérieur que de l'intérieur.</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réussite de Saussure, qui a déterminéla vitalité de sa conception, consiste dans le fait d'avoir interprété la nature des caractères internes de la langue du point de vue des particularités sémiotiques du système. Saussure est arrivé à la définition multiforme de la langue après avoir assimilé beaucoup derésultats accumulés durant les cent ans du développement indépendant de la linguistique.Chez lui, en effet, la langue est déterminée comme un phénomène à part indépendant de l'homme (via Schleicher), comme un phénomène psychique (via Steinthal), commeun phénomène social (via l'école française et Whitney), et enfin comme un système de signes dont l'essentiel est constitué par les rapports entre les unités qui le composent.</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Ce qui chez Humboldt était resté implicite, chez Saussure est devenu explicite. Il est évident que Humboldt n'a pas révélé les particularités de la langue en tant que système dans la même mesure que Saussure у a réussi grâce à l'introduction de la notion de valeur, qui recouvre «celles d'unité, d'entité concrète et de réalité» et qui est le principe fondamental du système.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Pour les linguistes du XXI</w:t>
      </w:r>
      <w:r w:rsidRPr="005F0C75">
        <w:rPr>
          <w:rFonts w:ascii="Times New Roman" w:hAnsi="Times New Roman"/>
          <w:sz w:val="28"/>
          <w:szCs w:val="28"/>
          <w:vertAlign w:val="superscript"/>
          <w:lang w:val="fr-FR"/>
        </w:rPr>
        <w:t>e</w:t>
      </w:r>
      <w:r w:rsidRPr="00215C50">
        <w:rPr>
          <w:rFonts w:ascii="Times New Roman" w:hAnsi="Times New Roman"/>
          <w:sz w:val="28"/>
          <w:szCs w:val="28"/>
          <w:lang w:val="fr-FR"/>
        </w:rPr>
        <w:t>siècle la langue n’est pas seulement l’act de la communication et la voie de l’élargissement des connaissances, mais la code culturel de la nation. Cet approche fondamental est conçu par Humboldt et Sapir au XIX siècle pour qui la culture du peuple; est l’esprit du peuple, l’âme de la nation dans ce qu’ils ont de plus spécifique.</w:t>
      </w:r>
    </w:p>
    <w:p w:rsidR="00B25838" w:rsidRPr="00215C50"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diversité des langues doit être mise en rapport avec la diversité des mentalités. Les cadres de la doctrine de Humboldt:</w:t>
      </w:r>
    </w:p>
    <w:p w:rsidR="00B25838" w:rsidRPr="00215C50" w:rsidRDefault="00B25838" w:rsidP="00C17FB7">
      <w:pPr>
        <w:pStyle w:val="a3"/>
        <w:numPr>
          <w:ilvl w:val="0"/>
          <w:numId w:val="20"/>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La langue a une forme intérieure propre, indépendante du monde, qui organise le monde;</w:t>
      </w:r>
    </w:p>
    <w:p w:rsidR="00B25838" w:rsidRPr="00215C50" w:rsidRDefault="00B25838" w:rsidP="00C17FB7">
      <w:pPr>
        <w:pStyle w:val="a3"/>
        <w:numPr>
          <w:ilvl w:val="0"/>
          <w:numId w:val="20"/>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La nation implécite de communauté linguistique est remplacée par celle de nation;</w:t>
      </w:r>
    </w:p>
    <w:p w:rsidR="00B25838" w:rsidRPr="00215C50" w:rsidRDefault="00B25838" w:rsidP="00C17FB7">
      <w:pPr>
        <w:pStyle w:val="a3"/>
        <w:numPr>
          <w:ilvl w:val="0"/>
          <w:numId w:val="20"/>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La nation de monde de pensée d’une collectivité est remplacée par celle d’esprit de le nation.</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L’identification de l’esprit du peuple à la langue, et de la langue à l’esprit du peuple est affirmée avec force puisqu’un peuple parlerait comme il pense et penserait comme il parle.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langue constitue ainsi le peuple dont elle est le fondement et la pensée collective: il y a réciprocité et intéraction entre la langue et le peuple: la langue fait la nation, la nation fait la langue.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Si bien que jamais on ne pourrait exprimer à un degré suffisant l’identité de la langue et de l’esprit de la nation : on devrait donc, d’une manière pratique, de la langue d’un peuple inférer son esprit, et de son esprit inférer cette langue.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 caractère social de la langue est accentué par l’importance de l’histoire dans une conception qui met en avant l’idée de dépit d’accumulation de l’expérience. La langue devient ainsi une sorte de mémoire collective du peuple </w:t>
      </w:r>
      <w:r w:rsidRPr="00215C50">
        <w:rPr>
          <w:rFonts w:ascii="Times New Roman" w:hAnsi="Times New Roman"/>
          <w:sz w:val="28"/>
          <w:szCs w:val="28"/>
          <w:lang w:val="fr-FR"/>
        </w:rPr>
        <w:lastRenderedPageBreak/>
        <w:t>qui la parle, non pas tellement par le fait qu’elle permet le discours sur le passé, mais parce qu’elle le reflète d’une certaine manière.</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différences entre les langues tiennent à «la forme intérieure» de chacune; elles ne se réduisent donc pas aux différences de termes, de formes ou de sons</w:t>
      </w:r>
      <w:r>
        <w:rPr>
          <w:rStyle w:val="a7"/>
          <w:rFonts w:ascii="Times New Roman" w:hAnsi="Times New Roman"/>
          <w:sz w:val="28"/>
          <w:szCs w:val="28"/>
          <w:lang w:val="fr-FR"/>
        </w:rPr>
        <w:footnoteReference w:id="28"/>
      </w:r>
      <w:r w:rsidRPr="00215C50">
        <w:rPr>
          <w:rFonts w:ascii="Times New Roman" w:hAnsi="Times New Roman"/>
          <w:sz w:val="28"/>
          <w:szCs w:val="28"/>
          <w:lang w:val="fr-FR"/>
        </w:rPr>
        <w:t>.</w:t>
      </w:r>
    </w:p>
    <w:p w:rsidR="00B25838" w:rsidRDefault="00B25838" w:rsidP="005F0C7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Sapir, ethnolinguiste américain, envisage des rapports d’intéraction: langue-culture-réalité. Pour Sapir, seul le lexique d’une langue est organisateur de l’expérience du peuple qui la parle</w:t>
      </w:r>
      <w:r>
        <w:rPr>
          <w:rStyle w:val="a7"/>
          <w:rFonts w:ascii="Times New Roman" w:hAnsi="Times New Roman"/>
          <w:sz w:val="28"/>
          <w:szCs w:val="28"/>
          <w:lang w:val="fr-FR"/>
        </w:rPr>
        <w:footnoteReference w:id="29"/>
      </w:r>
      <w:r w:rsidRPr="00215C50">
        <w:rPr>
          <w:rFonts w:ascii="Times New Roman" w:hAnsi="Times New Roman"/>
          <w:sz w:val="28"/>
          <w:szCs w:val="28"/>
          <w:lang w:val="fr-FR"/>
        </w:rPr>
        <w:t>. Langue et culture constituent pour lui deux réalités différentes dont la première évolue plus lentement que la seconde; dans un état initial «la langue, la culture sont liées et agissent constamment l’une sur l’autre durant une période assez longue»</w:t>
      </w:r>
      <w:r>
        <w:rPr>
          <w:rFonts w:ascii="Times New Roman" w:hAnsi="Times New Roman"/>
          <w:sz w:val="28"/>
          <w:szCs w:val="28"/>
          <w:lang w:val="fr-FR"/>
        </w:rPr>
        <w:t>.</w:t>
      </w:r>
    </w:p>
    <w:p w:rsidR="00B25838" w:rsidRDefault="00B25838" w:rsidP="002F7CE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Romans Saviskis</w:t>
      </w:r>
      <w:r>
        <w:rPr>
          <w:rStyle w:val="a7"/>
          <w:rFonts w:ascii="Times New Roman" w:hAnsi="Times New Roman"/>
          <w:sz w:val="28"/>
          <w:szCs w:val="28"/>
          <w:lang w:val="fr-FR"/>
        </w:rPr>
        <w:footnoteReference w:id="30"/>
      </w:r>
      <w:r w:rsidRPr="00215C50">
        <w:rPr>
          <w:rFonts w:ascii="Times New Roman" w:hAnsi="Times New Roman"/>
          <w:sz w:val="28"/>
          <w:szCs w:val="28"/>
          <w:lang w:val="fr-FR"/>
        </w:rPr>
        <w:t xml:space="preserve"> veut bien prouver la thèse de Humboldt que la langue est «l’âme du peuple» donne sa classification des locutions phraséologiques qui gardent la mémoire du peuple d’une manière parfaite. Le but de son travail estl’analyse contrastive des expressions idiomatiques aveclacomposante </w:t>
      </w:r>
      <w:r>
        <w:rPr>
          <w:rFonts w:ascii="Times New Roman" w:hAnsi="Times New Roman"/>
          <w:sz w:val="28"/>
          <w:szCs w:val="28"/>
          <w:lang w:val="fr-FR"/>
        </w:rPr>
        <w:t>«</w:t>
      </w:r>
      <w:r w:rsidRPr="00215C50">
        <w:rPr>
          <w:rFonts w:ascii="Times New Roman" w:hAnsi="Times New Roman"/>
          <w:sz w:val="28"/>
          <w:szCs w:val="28"/>
          <w:lang w:val="fr-FR"/>
        </w:rPr>
        <w:t>eau</w:t>
      </w:r>
      <w:r>
        <w:rPr>
          <w:rFonts w:ascii="Times New Roman" w:hAnsi="Times New Roman"/>
          <w:sz w:val="28"/>
          <w:szCs w:val="28"/>
          <w:lang w:val="fr-FR"/>
        </w:rPr>
        <w:t>»</w:t>
      </w:r>
      <w:r w:rsidRPr="00215C50">
        <w:rPr>
          <w:rFonts w:ascii="Times New Roman" w:hAnsi="Times New Roman"/>
          <w:sz w:val="28"/>
          <w:szCs w:val="28"/>
          <w:lang w:val="fr-FR"/>
        </w:rPr>
        <w:t xml:space="preserve"> en russe et en français.L’eau occupe sans doute une position importante  et même vitale au sein de ce concept. Elle est probablement la seule ressource naturelle quia une incidence sur chaque aspect de la civilisation, du développement agricole et industrielaux valeurs culturelles et religieuses ancrées dans la société. Dans l'histoire del'humanité, elle a joué un roleimportant sur les plans sanitaire, social, économique et culturel, et a favorisé le  développement.</w:t>
      </w:r>
    </w:p>
    <w:p w:rsidR="00B25838" w:rsidRDefault="00B25838" w:rsidP="002F7CE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Cela n’est que pour justifier l’abondance des expressions idiomatiques dont la composante imagée est </w:t>
      </w:r>
      <w:r>
        <w:rPr>
          <w:rFonts w:ascii="Times New Roman" w:hAnsi="Times New Roman"/>
          <w:sz w:val="28"/>
          <w:szCs w:val="28"/>
          <w:lang w:val="fr-FR"/>
        </w:rPr>
        <w:t>«</w:t>
      </w:r>
      <w:r w:rsidRPr="00215C50">
        <w:rPr>
          <w:rFonts w:ascii="Times New Roman" w:hAnsi="Times New Roman"/>
          <w:sz w:val="28"/>
          <w:szCs w:val="28"/>
          <w:lang w:val="fr-FR"/>
        </w:rPr>
        <w:t>eau</w:t>
      </w:r>
      <w:r>
        <w:rPr>
          <w:rFonts w:ascii="Times New Roman" w:hAnsi="Times New Roman"/>
          <w:sz w:val="28"/>
          <w:szCs w:val="28"/>
          <w:lang w:val="fr-FR"/>
        </w:rPr>
        <w:t>»</w:t>
      </w:r>
      <w:r w:rsidRPr="00215C50">
        <w:rPr>
          <w:rFonts w:ascii="Times New Roman" w:hAnsi="Times New Roman"/>
          <w:sz w:val="28"/>
          <w:szCs w:val="28"/>
          <w:lang w:val="fr-FR"/>
        </w:rPr>
        <w:t xml:space="preserve"> dans deux langues:</w:t>
      </w:r>
    </w:p>
    <w:p w:rsidR="00B25838" w:rsidRDefault="00B25838" w:rsidP="002F7CE4">
      <w:pPr>
        <w:pStyle w:val="a3"/>
        <w:spacing w:line="360" w:lineRule="auto"/>
        <w:ind w:firstLine="851"/>
        <w:jc w:val="both"/>
        <w:rPr>
          <w:rFonts w:ascii="Times New Roman" w:hAnsi="Times New Roman"/>
          <w:sz w:val="28"/>
          <w:szCs w:val="28"/>
          <w:lang w:val="fr-FR"/>
        </w:rPr>
      </w:pPr>
      <w:r w:rsidRPr="002F7CE4">
        <w:rPr>
          <w:rFonts w:ascii="Times New Roman" w:hAnsi="Times New Roman"/>
          <w:i/>
          <w:sz w:val="28"/>
          <w:szCs w:val="28"/>
          <w:u w:val="single"/>
          <w:lang w:val="fr-FR"/>
        </w:rPr>
        <w:t>En français</w:t>
      </w:r>
      <w:r w:rsidRPr="00215C50">
        <w:rPr>
          <w:rFonts w:ascii="Times New Roman" w:hAnsi="Times New Roman"/>
          <w:sz w:val="28"/>
          <w:szCs w:val="28"/>
          <w:lang w:val="fr-FR"/>
        </w:rPr>
        <w:t xml:space="preserve">: </w:t>
      </w:r>
      <w:r w:rsidRPr="002F7CE4">
        <w:rPr>
          <w:rFonts w:ascii="Times New Roman" w:hAnsi="Times New Roman"/>
          <w:i/>
          <w:sz w:val="28"/>
          <w:szCs w:val="28"/>
          <w:lang w:val="fr-FR"/>
        </w:rPr>
        <w:t xml:space="preserve">amour de monsieur, eau dansun panier; c'est </w:t>
      </w:r>
      <w:r w:rsidRPr="002F7CE4">
        <w:rPr>
          <w:rFonts w:ascii="Times New Roman" w:hAnsi="Times New Roman"/>
          <w:b/>
          <w:i/>
          <w:sz w:val="28"/>
          <w:szCs w:val="28"/>
          <w:lang w:val="fr-FR"/>
        </w:rPr>
        <w:t>l'eau</w:t>
      </w:r>
      <w:r w:rsidRPr="002F7CE4">
        <w:rPr>
          <w:rFonts w:ascii="Times New Roman" w:hAnsi="Times New Roman"/>
          <w:i/>
          <w:sz w:val="28"/>
          <w:szCs w:val="28"/>
          <w:lang w:val="fr-FR"/>
        </w:rPr>
        <w:t xml:space="preserve"> qui dort, qui noie; chat brulé craint </w:t>
      </w:r>
      <w:r w:rsidRPr="002F7CE4">
        <w:rPr>
          <w:rFonts w:ascii="Times New Roman" w:hAnsi="Times New Roman"/>
          <w:b/>
          <w:i/>
          <w:sz w:val="28"/>
          <w:szCs w:val="28"/>
          <w:lang w:val="fr-FR"/>
        </w:rPr>
        <w:t>l'eau</w:t>
      </w:r>
      <w:r w:rsidRPr="002F7CE4">
        <w:rPr>
          <w:rFonts w:ascii="Times New Roman" w:hAnsi="Times New Roman"/>
          <w:i/>
          <w:sz w:val="28"/>
          <w:szCs w:val="28"/>
          <w:lang w:val="fr-FR"/>
        </w:rPr>
        <w:t xml:space="preserve"> froide; </w:t>
      </w:r>
      <w:r w:rsidRPr="002F7CE4">
        <w:rPr>
          <w:rFonts w:ascii="Times New Roman" w:hAnsi="Times New Roman"/>
          <w:b/>
          <w:i/>
          <w:sz w:val="28"/>
          <w:szCs w:val="28"/>
          <w:lang w:val="fr-FR"/>
        </w:rPr>
        <w:t>eau</w:t>
      </w:r>
      <w:r w:rsidRPr="002F7CE4">
        <w:rPr>
          <w:rFonts w:ascii="Times New Roman" w:hAnsi="Times New Roman"/>
          <w:i/>
          <w:sz w:val="28"/>
          <w:szCs w:val="28"/>
          <w:lang w:val="fr-FR"/>
        </w:rPr>
        <w:t xml:space="preserve"> dormante, </w:t>
      </w:r>
      <w:r w:rsidRPr="002F7CE4">
        <w:rPr>
          <w:rFonts w:ascii="Times New Roman" w:hAnsi="Times New Roman"/>
          <w:b/>
          <w:i/>
          <w:sz w:val="28"/>
          <w:szCs w:val="28"/>
          <w:lang w:val="fr-FR"/>
        </w:rPr>
        <w:t>eau</w:t>
      </w:r>
      <w:r w:rsidRPr="002F7CE4">
        <w:rPr>
          <w:rFonts w:ascii="Times New Roman" w:hAnsi="Times New Roman"/>
          <w:i/>
          <w:sz w:val="28"/>
          <w:szCs w:val="28"/>
          <w:lang w:val="fr-FR"/>
        </w:rPr>
        <w:t xml:space="preserve">puante; </w:t>
      </w:r>
      <w:r w:rsidRPr="002F7CE4">
        <w:rPr>
          <w:rFonts w:ascii="Times New Roman" w:hAnsi="Times New Roman"/>
          <w:b/>
          <w:i/>
          <w:sz w:val="28"/>
          <w:szCs w:val="28"/>
          <w:lang w:val="fr-FR"/>
        </w:rPr>
        <w:t>l'eau</w:t>
      </w:r>
      <w:r w:rsidRPr="002F7CE4">
        <w:rPr>
          <w:rFonts w:ascii="Times New Roman" w:hAnsi="Times New Roman"/>
          <w:i/>
          <w:sz w:val="28"/>
          <w:szCs w:val="28"/>
          <w:lang w:val="fr-FR"/>
        </w:rPr>
        <w:t xml:space="preserve"> courttoujours en aval; l'</w:t>
      </w:r>
      <w:r w:rsidRPr="002F7CE4">
        <w:rPr>
          <w:rFonts w:ascii="Times New Roman" w:hAnsi="Times New Roman"/>
          <w:b/>
          <w:i/>
          <w:sz w:val="28"/>
          <w:szCs w:val="28"/>
          <w:lang w:val="fr-FR"/>
        </w:rPr>
        <w:t>eau</w:t>
      </w:r>
      <w:r w:rsidRPr="002F7CE4">
        <w:rPr>
          <w:rFonts w:ascii="Times New Roman" w:hAnsi="Times New Roman"/>
          <w:i/>
          <w:sz w:val="28"/>
          <w:szCs w:val="28"/>
          <w:lang w:val="fr-FR"/>
        </w:rPr>
        <w:t xml:space="preserve"> fait pleurer, le vin chanter; gens de delà l'</w:t>
      </w:r>
      <w:r w:rsidRPr="002F7CE4">
        <w:rPr>
          <w:rFonts w:ascii="Times New Roman" w:hAnsi="Times New Roman"/>
          <w:b/>
          <w:i/>
          <w:sz w:val="28"/>
          <w:szCs w:val="28"/>
          <w:lang w:val="fr-FR"/>
        </w:rPr>
        <w:t>eau</w:t>
      </w:r>
      <w:r w:rsidRPr="002F7CE4">
        <w:rPr>
          <w:rFonts w:ascii="Times New Roman" w:hAnsi="Times New Roman"/>
          <w:i/>
          <w:sz w:val="28"/>
          <w:szCs w:val="28"/>
          <w:lang w:val="fr-FR"/>
        </w:rPr>
        <w:t>; êtredans l'</w:t>
      </w:r>
      <w:r w:rsidRPr="002F7CE4">
        <w:rPr>
          <w:rFonts w:ascii="Times New Roman" w:hAnsi="Times New Roman"/>
          <w:b/>
          <w:i/>
          <w:sz w:val="28"/>
          <w:szCs w:val="28"/>
          <w:lang w:val="fr-FR"/>
        </w:rPr>
        <w:t>eau</w:t>
      </w:r>
      <w:r w:rsidRPr="002F7CE4">
        <w:rPr>
          <w:rFonts w:ascii="Times New Roman" w:hAnsi="Times New Roman"/>
          <w:i/>
          <w:sz w:val="28"/>
          <w:szCs w:val="28"/>
          <w:lang w:val="fr-FR"/>
        </w:rPr>
        <w:t xml:space="preserve"> bouillante ; ramener sur l'</w:t>
      </w:r>
      <w:r w:rsidRPr="002F7CE4">
        <w:rPr>
          <w:rFonts w:ascii="Times New Roman" w:hAnsi="Times New Roman"/>
          <w:b/>
          <w:i/>
          <w:sz w:val="28"/>
          <w:szCs w:val="28"/>
          <w:lang w:val="fr-FR"/>
        </w:rPr>
        <w:t>eau</w:t>
      </w:r>
      <w:r w:rsidRPr="002F7CE4">
        <w:rPr>
          <w:rFonts w:ascii="Times New Roman" w:hAnsi="Times New Roman"/>
          <w:i/>
          <w:sz w:val="28"/>
          <w:szCs w:val="28"/>
          <w:lang w:val="fr-FR"/>
        </w:rPr>
        <w:t xml:space="preserve">, enfant et poisson en </w:t>
      </w:r>
      <w:r w:rsidRPr="002F7CE4">
        <w:rPr>
          <w:rFonts w:ascii="Times New Roman" w:hAnsi="Times New Roman"/>
          <w:b/>
          <w:i/>
          <w:sz w:val="28"/>
          <w:szCs w:val="28"/>
          <w:lang w:val="fr-FR"/>
        </w:rPr>
        <w:t>eau</w:t>
      </w:r>
      <w:r w:rsidRPr="002F7CE4">
        <w:rPr>
          <w:rFonts w:ascii="Times New Roman" w:hAnsi="Times New Roman"/>
          <w:i/>
          <w:sz w:val="28"/>
          <w:szCs w:val="28"/>
          <w:lang w:val="fr-FR"/>
        </w:rPr>
        <w:t xml:space="preserve"> croit</w:t>
      </w:r>
      <w:r w:rsidRPr="00215C50">
        <w:rPr>
          <w:rFonts w:ascii="Times New Roman" w:hAnsi="Times New Roman"/>
          <w:sz w:val="28"/>
          <w:szCs w:val="28"/>
          <w:lang w:val="fr-FR"/>
        </w:rPr>
        <w:t>, etc.</w:t>
      </w:r>
    </w:p>
    <w:p w:rsidR="00B25838" w:rsidRPr="00364961" w:rsidRDefault="00B25838" w:rsidP="002C50ED">
      <w:pPr>
        <w:pStyle w:val="a3"/>
        <w:spacing w:line="360" w:lineRule="auto"/>
        <w:ind w:firstLine="851"/>
        <w:jc w:val="both"/>
        <w:rPr>
          <w:rFonts w:ascii="Times New Roman" w:hAnsi="Times New Roman"/>
          <w:sz w:val="28"/>
          <w:szCs w:val="28"/>
        </w:rPr>
      </w:pPr>
      <w:r w:rsidRPr="002F7CE4">
        <w:rPr>
          <w:rFonts w:ascii="Times New Roman" w:hAnsi="Times New Roman"/>
          <w:i/>
          <w:sz w:val="28"/>
          <w:szCs w:val="28"/>
          <w:u w:val="single"/>
          <w:lang w:val="fr-FR"/>
        </w:rPr>
        <w:lastRenderedPageBreak/>
        <w:t>Enrusse</w:t>
      </w:r>
      <w:r w:rsidRPr="00364961">
        <w:rPr>
          <w:rFonts w:ascii="Times New Roman" w:hAnsi="Times New Roman"/>
          <w:sz w:val="28"/>
          <w:szCs w:val="28"/>
        </w:rPr>
        <w:t xml:space="preserve">: </w:t>
      </w:r>
      <w:r w:rsidRPr="00364961">
        <w:rPr>
          <w:rFonts w:ascii="Times New Roman" w:hAnsi="Times New Roman"/>
          <w:b/>
          <w:i/>
          <w:sz w:val="28"/>
          <w:szCs w:val="28"/>
        </w:rPr>
        <w:t>вода</w:t>
      </w:r>
      <w:r w:rsidRPr="00364961">
        <w:rPr>
          <w:rFonts w:ascii="Times New Roman" w:hAnsi="Times New Roman"/>
          <w:i/>
          <w:sz w:val="28"/>
          <w:szCs w:val="28"/>
        </w:rPr>
        <w:t xml:space="preserve">иземлюточит,икаменьдолбит; </w:t>
      </w:r>
      <w:r w:rsidRPr="00364961">
        <w:rPr>
          <w:rFonts w:ascii="Times New Roman" w:hAnsi="Times New Roman"/>
          <w:b/>
          <w:i/>
          <w:sz w:val="28"/>
          <w:szCs w:val="28"/>
        </w:rPr>
        <w:t>вода</w:t>
      </w:r>
      <w:r w:rsidRPr="00364961">
        <w:rPr>
          <w:rFonts w:ascii="Times New Roman" w:hAnsi="Times New Roman"/>
          <w:i/>
          <w:sz w:val="28"/>
          <w:szCs w:val="28"/>
        </w:rPr>
        <w:t xml:space="preserve">плотинурвет; </w:t>
      </w:r>
      <w:r w:rsidRPr="00364961">
        <w:rPr>
          <w:rFonts w:ascii="Times New Roman" w:hAnsi="Times New Roman"/>
          <w:b/>
          <w:i/>
          <w:sz w:val="28"/>
          <w:szCs w:val="28"/>
        </w:rPr>
        <w:t>вода</w:t>
      </w:r>
      <w:r w:rsidRPr="00364961">
        <w:rPr>
          <w:rFonts w:ascii="Times New Roman" w:hAnsi="Times New Roman"/>
          <w:i/>
          <w:sz w:val="28"/>
          <w:szCs w:val="28"/>
        </w:rPr>
        <w:t>с</w:t>
      </w:r>
      <w:r w:rsidRPr="00364961">
        <w:rPr>
          <w:rFonts w:ascii="Times New Roman" w:hAnsi="Times New Roman"/>
          <w:b/>
          <w:i/>
          <w:sz w:val="28"/>
          <w:szCs w:val="28"/>
        </w:rPr>
        <w:t>водой</w:t>
      </w:r>
      <w:r w:rsidRPr="00364961">
        <w:rPr>
          <w:rFonts w:ascii="Times New Roman" w:hAnsi="Times New Roman"/>
          <w:i/>
          <w:sz w:val="28"/>
          <w:szCs w:val="28"/>
        </w:rPr>
        <w:t xml:space="preserve">– не как гора с горой: сливаются; </w:t>
      </w:r>
      <w:r w:rsidRPr="00364961">
        <w:rPr>
          <w:rFonts w:ascii="Times New Roman" w:hAnsi="Times New Roman"/>
          <w:b/>
          <w:i/>
          <w:sz w:val="28"/>
          <w:szCs w:val="28"/>
        </w:rPr>
        <w:t>воду</w:t>
      </w:r>
      <w:r w:rsidRPr="00364961">
        <w:rPr>
          <w:rFonts w:ascii="Times New Roman" w:hAnsi="Times New Roman"/>
          <w:i/>
          <w:sz w:val="28"/>
          <w:szCs w:val="28"/>
        </w:rPr>
        <w:t xml:space="preserve"> толочь –</w:t>
      </w:r>
      <w:r w:rsidRPr="00364961">
        <w:rPr>
          <w:rFonts w:ascii="Times New Roman" w:hAnsi="Times New Roman"/>
          <w:b/>
          <w:i/>
          <w:sz w:val="28"/>
          <w:szCs w:val="28"/>
        </w:rPr>
        <w:t>вода</w:t>
      </w:r>
      <w:r w:rsidRPr="00364961">
        <w:rPr>
          <w:rFonts w:ascii="Times New Roman" w:hAnsi="Times New Roman"/>
          <w:i/>
          <w:sz w:val="28"/>
          <w:szCs w:val="28"/>
        </w:rPr>
        <w:t xml:space="preserve"> и будет; </w:t>
      </w:r>
      <w:r w:rsidRPr="00364961">
        <w:rPr>
          <w:rFonts w:ascii="Times New Roman" w:hAnsi="Times New Roman"/>
          <w:b/>
          <w:i/>
          <w:sz w:val="28"/>
          <w:szCs w:val="28"/>
        </w:rPr>
        <w:t>вода</w:t>
      </w:r>
      <w:r w:rsidRPr="00364961">
        <w:rPr>
          <w:rFonts w:ascii="Times New Roman" w:hAnsi="Times New Roman"/>
          <w:i/>
          <w:sz w:val="28"/>
          <w:szCs w:val="28"/>
        </w:rPr>
        <w:t xml:space="preserve"> не мутит ума;апрель богат </w:t>
      </w:r>
      <w:r w:rsidRPr="00364961">
        <w:rPr>
          <w:rFonts w:ascii="Times New Roman" w:hAnsi="Times New Roman"/>
          <w:b/>
          <w:i/>
          <w:sz w:val="28"/>
          <w:szCs w:val="28"/>
        </w:rPr>
        <w:t>водою</w:t>
      </w:r>
      <w:r w:rsidRPr="00364961">
        <w:rPr>
          <w:rFonts w:ascii="Times New Roman" w:hAnsi="Times New Roman"/>
          <w:i/>
          <w:sz w:val="28"/>
          <w:szCs w:val="28"/>
        </w:rPr>
        <w:t xml:space="preserve">; богато живут: с плота </w:t>
      </w:r>
      <w:r w:rsidRPr="00364961">
        <w:rPr>
          <w:rFonts w:ascii="Times New Roman" w:hAnsi="Times New Roman"/>
          <w:b/>
          <w:i/>
          <w:sz w:val="28"/>
          <w:szCs w:val="28"/>
        </w:rPr>
        <w:t>воду</w:t>
      </w:r>
      <w:r w:rsidRPr="00364961">
        <w:rPr>
          <w:rFonts w:ascii="Times New Roman" w:hAnsi="Times New Roman"/>
          <w:i/>
          <w:sz w:val="28"/>
          <w:szCs w:val="28"/>
        </w:rPr>
        <w:t xml:space="preserve"> пьют; знанье не </w:t>
      </w:r>
      <w:r w:rsidRPr="00364961">
        <w:rPr>
          <w:rFonts w:ascii="Times New Roman" w:hAnsi="Times New Roman"/>
          <w:b/>
          <w:i/>
          <w:sz w:val="28"/>
          <w:szCs w:val="28"/>
        </w:rPr>
        <w:t>водица</w:t>
      </w:r>
      <w:r w:rsidRPr="00364961">
        <w:rPr>
          <w:rFonts w:ascii="Times New Roman" w:hAnsi="Times New Roman"/>
          <w:i/>
          <w:sz w:val="28"/>
          <w:szCs w:val="28"/>
        </w:rPr>
        <w:t>– в рот самонестанетлиться</w:t>
      </w:r>
      <w:r w:rsidRPr="00364961">
        <w:rPr>
          <w:rFonts w:ascii="Times New Roman" w:hAnsi="Times New Roman"/>
          <w:sz w:val="28"/>
          <w:szCs w:val="28"/>
        </w:rPr>
        <w:t xml:space="preserve">, </w:t>
      </w:r>
      <w:r w:rsidRPr="00215C50">
        <w:rPr>
          <w:rFonts w:ascii="Times New Roman" w:hAnsi="Times New Roman"/>
          <w:sz w:val="28"/>
          <w:szCs w:val="28"/>
          <w:lang w:val="fr-FR"/>
        </w:rPr>
        <w:t>etc</w:t>
      </w:r>
      <w:r w:rsidRPr="00364961">
        <w:rPr>
          <w:rFonts w:ascii="Times New Roman" w:hAnsi="Times New Roman"/>
          <w:sz w:val="28"/>
          <w:szCs w:val="28"/>
        </w:rPr>
        <w:t>.</w:t>
      </w:r>
    </w:p>
    <w:p w:rsidR="00B25838" w:rsidRPr="00215C50" w:rsidRDefault="00B25838" w:rsidP="002C50E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Une telle profusion doit exiger l’approche de classement et la méthodologie d’analysepermettant d’assurer un traitement efficace et exhaustif de la masse en tenant compte del’aspect contrastif de l’étude. Il est evident que le classement par ordre alphabétique ne peut  pas être appliqué dans les conditions données pourdes raisons suivantes:</w:t>
      </w:r>
    </w:p>
    <w:p w:rsidR="00B25838" w:rsidRPr="00215C50" w:rsidRDefault="00B25838" w:rsidP="00C17FB7">
      <w:pPr>
        <w:pStyle w:val="a3"/>
        <w:numPr>
          <w:ilvl w:val="0"/>
          <w:numId w:val="2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cela complique la manipulation du matériel analysé parce que le mot-clén’occupe pasune position fixe dans des locutions différentes;</w:t>
      </w:r>
    </w:p>
    <w:p w:rsidR="00B25838" w:rsidRPr="00215C50" w:rsidRDefault="00B25838" w:rsidP="00C17FB7">
      <w:pPr>
        <w:pStyle w:val="a3"/>
        <w:numPr>
          <w:ilvl w:val="0"/>
          <w:numId w:val="21"/>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cela neglige le caractere culturel des expressions étudiees.</w:t>
      </w:r>
    </w:p>
    <w:p w:rsidR="00B25838" w:rsidRDefault="00B25838" w:rsidP="001369D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Or, il est necessaire de trouver un système d’organisation qui nous permettrait de mettre en valeur le côté de la culture humaine des expressions idiomatiques que nous avonsmentionne anterieurement. La méthodologie proposée par Rybnikovaparait tout a fait appropriée à nos exigences et nos aspirations</w:t>
      </w:r>
      <w:r>
        <w:rPr>
          <w:rStyle w:val="a7"/>
          <w:rFonts w:ascii="Times New Roman" w:hAnsi="Times New Roman"/>
          <w:sz w:val="28"/>
          <w:szCs w:val="28"/>
          <w:lang w:val="fr-FR"/>
        </w:rPr>
        <w:footnoteReference w:id="31"/>
      </w:r>
      <w:r w:rsidRPr="00215C50">
        <w:rPr>
          <w:rFonts w:ascii="Times New Roman" w:hAnsi="Times New Roman"/>
          <w:sz w:val="28"/>
          <w:szCs w:val="28"/>
          <w:lang w:val="fr-FR"/>
        </w:rPr>
        <w:t xml:space="preserve">.Dans son livre </w:t>
      </w:r>
      <w:r>
        <w:rPr>
          <w:rFonts w:ascii="Times New Roman" w:hAnsi="Times New Roman"/>
          <w:sz w:val="28"/>
          <w:szCs w:val="28"/>
          <w:lang w:val="fr-FR"/>
        </w:rPr>
        <w:t>«</w:t>
      </w:r>
      <w:r w:rsidRPr="00215C50">
        <w:rPr>
          <w:rFonts w:ascii="Times New Roman" w:hAnsi="Times New Roman"/>
          <w:sz w:val="28"/>
          <w:szCs w:val="28"/>
          <w:lang w:val="fr-FR"/>
        </w:rPr>
        <w:t>Русскиепословицыипоговорки</w:t>
      </w:r>
      <w:r>
        <w:rPr>
          <w:rFonts w:ascii="Times New Roman" w:hAnsi="Times New Roman"/>
          <w:sz w:val="28"/>
          <w:szCs w:val="28"/>
          <w:lang w:val="fr-FR"/>
        </w:rPr>
        <w:t>»</w:t>
      </w:r>
      <w:r w:rsidRPr="00215C50">
        <w:rPr>
          <w:rFonts w:ascii="Times New Roman" w:hAnsi="Times New Roman"/>
          <w:sz w:val="28"/>
          <w:szCs w:val="28"/>
          <w:lang w:val="fr-FR"/>
        </w:rPr>
        <w:t xml:space="preserve"> elle refute le classement par ordre alphabétique et devise les proverbes et lesdictons en domaines typiques de la vie quotidienne, par exemple </w:t>
      </w:r>
      <w:r>
        <w:rPr>
          <w:rFonts w:ascii="Times New Roman" w:hAnsi="Times New Roman"/>
          <w:sz w:val="28"/>
          <w:szCs w:val="28"/>
          <w:lang w:val="fr-FR"/>
        </w:rPr>
        <w:t>«</w:t>
      </w:r>
      <w:r w:rsidRPr="00215C50">
        <w:rPr>
          <w:rFonts w:ascii="Times New Roman" w:hAnsi="Times New Roman"/>
          <w:sz w:val="28"/>
          <w:szCs w:val="28"/>
          <w:lang w:val="fr-FR"/>
        </w:rPr>
        <w:t>travail</w:t>
      </w:r>
      <w:r>
        <w:rPr>
          <w:rFonts w:ascii="Times New Roman" w:hAnsi="Times New Roman"/>
          <w:sz w:val="28"/>
          <w:szCs w:val="28"/>
          <w:lang w:val="fr-FR"/>
        </w:rPr>
        <w:t>»</w:t>
      </w:r>
      <w:r w:rsidRPr="00215C50">
        <w:rPr>
          <w:rFonts w:ascii="Times New Roman" w:hAnsi="Times New Roman"/>
          <w:sz w:val="28"/>
          <w:szCs w:val="28"/>
          <w:lang w:val="fr-FR"/>
        </w:rPr>
        <w:t>,</w:t>
      </w:r>
      <w:r>
        <w:rPr>
          <w:rFonts w:ascii="Times New Roman" w:hAnsi="Times New Roman"/>
          <w:sz w:val="28"/>
          <w:szCs w:val="28"/>
          <w:lang w:val="fr-FR"/>
        </w:rPr>
        <w:t xml:space="preserve"> «</w:t>
      </w:r>
      <w:r w:rsidRPr="00215C50">
        <w:rPr>
          <w:rFonts w:ascii="Times New Roman" w:hAnsi="Times New Roman"/>
          <w:sz w:val="28"/>
          <w:szCs w:val="28"/>
          <w:lang w:val="fr-FR"/>
        </w:rPr>
        <w:t>richesse</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pauvreté</w:t>
      </w:r>
      <w:r>
        <w:rPr>
          <w:rFonts w:ascii="Times New Roman" w:hAnsi="Times New Roman"/>
          <w:sz w:val="28"/>
          <w:szCs w:val="28"/>
          <w:lang w:val="fr-FR"/>
        </w:rPr>
        <w:t>»</w:t>
      </w:r>
      <w:r w:rsidRPr="00215C50">
        <w:rPr>
          <w:rFonts w:ascii="Times New Roman" w:hAnsi="Times New Roman"/>
          <w:sz w:val="28"/>
          <w:szCs w:val="28"/>
          <w:lang w:val="fr-FR"/>
        </w:rPr>
        <w:t>;</w:t>
      </w:r>
      <w:r>
        <w:rPr>
          <w:rFonts w:ascii="Times New Roman" w:hAnsi="Times New Roman"/>
          <w:sz w:val="28"/>
          <w:szCs w:val="28"/>
          <w:lang w:val="fr-FR"/>
        </w:rPr>
        <w:t xml:space="preserve"> «</w:t>
      </w:r>
      <w:r w:rsidRPr="00215C50">
        <w:rPr>
          <w:rFonts w:ascii="Times New Roman" w:hAnsi="Times New Roman"/>
          <w:sz w:val="28"/>
          <w:szCs w:val="28"/>
          <w:lang w:val="fr-FR"/>
        </w:rPr>
        <w:t>amour</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amitié</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famille</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bonheur</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malheur</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chagrin</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temps</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destin</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homme</w:t>
      </w:r>
      <w:r>
        <w:rPr>
          <w:rFonts w:ascii="Times New Roman" w:hAnsi="Times New Roman"/>
          <w:sz w:val="28"/>
          <w:szCs w:val="28"/>
          <w:lang w:val="fr-FR"/>
        </w:rPr>
        <w:t>»</w:t>
      </w:r>
      <w:r w:rsidRPr="00215C50">
        <w:rPr>
          <w:rFonts w:ascii="Times New Roman" w:hAnsi="Times New Roman"/>
          <w:sz w:val="28"/>
          <w:szCs w:val="28"/>
          <w:lang w:val="fr-FR"/>
        </w:rPr>
        <w:t>, etc.</w:t>
      </w:r>
    </w:p>
    <w:p w:rsidR="00B25838" w:rsidRDefault="00B25838" w:rsidP="00247E5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Pour son part l’approche de Rybnikova revèle également la nature stéréotypée des  expressions figées qui incorpore la connotation culturelle, la notion principale de lalinguoculturologie, </w:t>
      </w:r>
      <w:r>
        <w:rPr>
          <w:rFonts w:ascii="Times New Roman" w:hAnsi="Times New Roman"/>
          <w:sz w:val="28"/>
          <w:szCs w:val="28"/>
          <w:lang w:val="fr-FR"/>
        </w:rPr>
        <w:t>«</w:t>
      </w:r>
      <w:r w:rsidRPr="00215C50">
        <w:rPr>
          <w:rFonts w:ascii="Times New Roman" w:hAnsi="Times New Roman"/>
          <w:sz w:val="28"/>
          <w:szCs w:val="28"/>
          <w:lang w:val="fr-FR"/>
        </w:rPr>
        <w:t>une discipline universitaire qui étudiant la cul</w:t>
      </w:r>
      <w:r>
        <w:rPr>
          <w:rFonts w:ascii="Times New Roman" w:hAnsi="Times New Roman"/>
          <w:sz w:val="28"/>
          <w:szCs w:val="28"/>
          <w:lang w:val="fr-FR"/>
        </w:rPr>
        <w:t>ture materielle et la  mentalité</w:t>
      </w:r>
      <w:r w:rsidRPr="00215C50">
        <w:rPr>
          <w:rFonts w:ascii="Times New Roman" w:hAnsi="Times New Roman"/>
          <w:sz w:val="28"/>
          <w:szCs w:val="28"/>
          <w:lang w:val="fr-FR"/>
        </w:rPr>
        <w:t xml:space="preserve"> ethnique incorporés dans la langue nationale</w:t>
      </w:r>
      <w:r>
        <w:rPr>
          <w:rFonts w:ascii="Times New Roman" w:hAnsi="Times New Roman"/>
          <w:sz w:val="28"/>
          <w:szCs w:val="28"/>
          <w:lang w:val="fr-FR"/>
        </w:rPr>
        <w:t>»</w:t>
      </w:r>
      <w:r w:rsidRPr="00215C50">
        <w:rPr>
          <w:rFonts w:ascii="Times New Roman" w:hAnsi="Times New Roman"/>
          <w:sz w:val="28"/>
          <w:szCs w:val="28"/>
          <w:lang w:val="fr-FR"/>
        </w:rPr>
        <w:t>.</w:t>
      </w:r>
    </w:p>
    <w:p w:rsidR="00B25838" w:rsidRDefault="00B25838" w:rsidP="00247E51">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 recherche a montré que les expressions idiomatiques avec la composante </w:t>
      </w:r>
      <w:r>
        <w:rPr>
          <w:rFonts w:ascii="Times New Roman" w:hAnsi="Times New Roman"/>
          <w:sz w:val="28"/>
          <w:szCs w:val="28"/>
          <w:lang w:val="fr-FR"/>
        </w:rPr>
        <w:t>«</w:t>
      </w:r>
      <w:r w:rsidRPr="00215C50">
        <w:rPr>
          <w:rFonts w:ascii="Times New Roman" w:hAnsi="Times New Roman"/>
          <w:sz w:val="28"/>
          <w:szCs w:val="28"/>
          <w:lang w:val="fr-FR"/>
        </w:rPr>
        <w:t>eau</w:t>
      </w:r>
      <w:r>
        <w:rPr>
          <w:rFonts w:ascii="Times New Roman" w:hAnsi="Times New Roman"/>
          <w:sz w:val="28"/>
          <w:szCs w:val="28"/>
          <w:lang w:val="fr-FR"/>
        </w:rPr>
        <w:t>»</w:t>
      </w:r>
      <w:r w:rsidRPr="00215C50">
        <w:rPr>
          <w:rFonts w:ascii="Times New Roman" w:hAnsi="Times New Roman"/>
          <w:sz w:val="28"/>
          <w:szCs w:val="28"/>
          <w:lang w:val="fr-FR"/>
        </w:rPr>
        <w:t xml:space="preserve"> dans les deux langues font partie des diverses domaines stéréotypés. Attachons-nous aux casparticuliers:</w:t>
      </w:r>
    </w:p>
    <w:p w:rsidR="00B25838" w:rsidRPr="00215C50" w:rsidRDefault="00B25838" w:rsidP="00247E51">
      <w:pPr>
        <w:pStyle w:val="a3"/>
        <w:spacing w:line="360" w:lineRule="auto"/>
        <w:ind w:firstLine="851"/>
        <w:jc w:val="both"/>
        <w:rPr>
          <w:rFonts w:ascii="Times New Roman" w:hAnsi="Times New Roman"/>
          <w:sz w:val="28"/>
          <w:szCs w:val="28"/>
          <w:lang w:val="fr-FR"/>
        </w:rPr>
      </w:pPr>
    </w:p>
    <w:p w:rsidR="00B25838" w:rsidRPr="00247E51" w:rsidRDefault="00B25838" w:rsidP="00247E51">
      <w:pPr>
        <w:pStyle w:val="a3"/>
        <w:spacing w:line="360" w:lineRule="auto"/>
        <w:ind w:firstLine="851"/>
        <w:jc w:val="both"/>
        <w:rPr>
          <w:rFonts w:ascii="Times New Roman" w:hAnsi="Times New Roman"/>
          <w:b/>
          <w:sz w:val="28"/>
          <w:szCs w:val="28"/>
          <w:lang w:val="fr-FR"/>
        </w:rPr>
      </w:pPr>
      <w:r w:rsidRPr="00247E51">
        <w:rPr>
          <w:rFonts w:ascii="Times New Roman" w:hAnsi="Times New Roman"/>
          <w:b/>
          <w:sz w:val="28"/>
          <w:szCs w:val="28"/>
          <w:lang w:val="fr-FR"/>
        </w:rPr>
        <w:t>1. Travail, richesse, pauvreté.</w:t>
      </w:r>
    </w:p>
    <w:p w:rsidR="00B25838" w:rsidRPr="00247E51" w:rsidRDefault="00B25838" w:rsidP="00247E51">
      <w:pPr>
        <w:pStyle w:val="a3"/>
        <w:spacing w:line="360" w:lineRule="auto"/>
        <w:ind w:left="851"/>
        <w:jc w:val="both"/>
        <w:rPr>
          <w:rFonts w:ascii="Times New Roman" w:hAnsi="Times New Roman"/>
          <w:i/>
          <w:sz w:val="28"/>
          <w:szCs w:val="28"/>
          <w:lang w:val="fr-FR"/>
        </w:rPr>
      </w:pPr>
      <w:r w:rsidRPr="00247E51">
        <w:rPr>
          <w:rFonts w:ascii="Times New Roman" w:hAnsi="Times New Roman"/>
          <w:b/>
          <w:i/>
          <w:sz w:val="28"/>
          <w:szCs w:val="28"/>
          <w:lang w:val="fr-FR"/>
        </w:rPr>
        <w:lastRenderedPageBreak/>
        <w:t>Français:</w:t>
      </w:r>
      <w:r w:rsidRPr="00247E51">
        <w:rPr>
          <w:rFonts w:ascii="Times New Roman" w:hAnsi="Times New Roman"/>
          <w:i/>
          <w:sz w:val="28"/>
          <w:szCs w:val="28"/>
          <w:lang w:val="fr-FR"/>
        </w:rPr>
        <w:t>battre l’</w:t>
      </w:r>
      <w:r w:rsidRPr="00247E51">
        <w:rPr>
          <w:rFonts w:ascii="Times New Roman" w:hAnsi="Times New Roman"/>
          <w:b/>
          <w:i/>
          <w:sz w:val="28"/>
          <w:szCs w:val="28"/>
          <w:lang w:val="fr-FR"/>
        </w:rPr>
        <w:t>eau</w:t>
      </w:r>
      <w:r w:rsidRPr="00247E51">
        <w:rPr>
          <w:rFonts w:ascii="Times New Roman" w:hAnsi="Times New Roman"/>
          <w:i/>
          <w:sz w:val="28"/>
          <w:szCs w:val="28"/>
          <w:lang w:val="fr-FR"/>
        </w:rPr>
        <w:t xml:space="preserve"> (agir inutilement); coup d’épée dans l’</w:t>
      </w:r>
      <w:r w:rsidRPr="00247E51">
        <w:rPr>
          <w:rFonts w:ascii="Times New Roman" w:hAnsi="Times New Roman"/>
          <w:b/>
          <w:i/>
          <w:sz w:val="28"/>
          <w:szCs w:val="28"/>
          <w:lang w:val="fr-FR"/>
        </w:rPr>
        <w:t>eau</w:t>
      </w:r>
      <w:r w:rsidRPr="00247E51">
        <w:rPr>
          <w:rFonts w:ascii="Times New Roman" w:hAnsi="Times New Roman"/>
          <w:i/>
          <w:sz w:val="28"/>
          <w:szCs w:val="28"/>
          <w:lang w:val="fr-FR"/>
        </w:rPr>
        <w:t xml:space="preserve"> (action inefficace);les </w:t>
      </w:r>
      <w:r w:rsidRPr="00247E51">
        <w:rPr>
          <w:rFonts w:ascii="Times New Roman" w:hAnsi="Times New Roman"/>
          <w:b/>
          <w:i/>
          <w:sz w:val="28"/>
          <w:szCs w:val="28"/>
          <w:lang w:val="fr-FR"/>
        </w:rPr>
        <w:t>eaux</w:t>
      </w:r>
      <w:r w:rsidRPr="00247E51">
        <w:rPr>
          <w:rFonts w:ascii="Times New Roman" w:hAnsi="Times New Roman"/>
          <w:i/>
          <w:sz w:val="28"/>
          <w:szCs w:val="28"/>
          <w:lang w:val="fr-FR"/>
        </w:rPr>
        <w:t xml:space="preserve"> sont basses (l’argent manqué); ne manquer nonplus quel’</w:t>
      </w:r>
      <w:r w:rsidRPr="00247E51">
        <w:rPr>
          <w:rFonts w:ascii="Times New Roman" w:hAnsi="Times New Roman"/>
          <w:b/>
          <w:i/>
          <w:sz w:val="28"/>
          <w:szCs w:val="28"/>
          <w:lang w:val="fr-FR"/>
        </w:rPr>
        <w:t>eau</w:t>
      </w:r>
      <w:r w:rsidRPr="00247E51">
        <w:rPr>
          <w:rFonts w:ascii="Times New Roman" w:hAnsi="Times New Roman"/>
          <w:i/>
          <w:sz w:val="28"/>
          <w:szCs w:val="28"/>
          <w:lang w:val="fr-FR"/>
        </w:rPr>
        <w:t xml:space="preserve"> àla rivière (être enabondance); porter de l’</w:t>
      </w:r>
      <w:r w:rsidRPr="00247E51">
        <w:rPr>
          <w:rFonts w:ascii="Times New Roman" w:hAnsi="Times New Roman"/>
          <w:b/>
          <w:i/>
          <w:sz w:val="28"/>
          <w:szCs w:val="28"/>
          <w:lang w:val="fr-FR"/>
        </w:rPr>
        <w:t>eau</w:t>
      </w:r>
      <w:r w:rsidRPr="00247E51">
        <w:rPr>
          <w:rFonts w:ascii="Times New Roman" w:hAnsi="Times New Roman"/>
          <w:i/>
          <w:sz w:val="28"/>
          <w:szCs w:val="28"/>
          <w:lang w:val="fr-FR"/>
        </w:rPr>
        <w:t xml:space="preserve"> à la mer, à la rivière (faire des choses inutiles); revenir surl’</w:t>
      </w:r>
      <w:r w:rsidRPr="00247E51">
        <w:rPr>
          <w:rFonts w:ascii="Times New Roman" w:hAnsi="Times New Roman"/>
          <w:b/>
          <w:i/>
          <w:sz w:val="28"/>
          <w:szCs w:val="28"/>
          <w:lang w:val="fr-FR"/>
        </w:rPr>
        <w:t>eau</w:t>
      </w:r>
      <w:r w:rsidRPr="00247E51">
        <w:rPr>
          <w:rFonts w:ascii="Times New Roman" w:hAnsi="Times New Roman"/>
          <w:i/>
          <w:sz w:val="28"/>
          <w:szCs w:val="28"/>
          <w:lang w:val="fr-FR"/>
        </w:rPr>
        <w:t xml:space="preserve"> (retrouver une situation prospérée); suerl’</w:t>
      </w:r>
      <w:r w:rsidRPr="00247E51">
        <w:rPr>
          <w:rFonts w:ascii="Times New Roman" w:hAnsi="Times New Roman"/>
          <w:b/>
          <w:i/>
          <w:sz w:val="28"/>
          <w:szCs w:val="28"/>
          <w:lang w:val="fr-FR"/>
        </w:rPr>
        <w:t>eau</w:t>
      </w:r>
      <w:r w:rsidRPr="00247E51">
        <w:rPr>
          <w:rFonts w:ascii="Times New Roman" w:hAnsi="Times New Roman"/>
          <w:i/>
          <w:sz w:val="28"/>
          <w:szCs w:val="28"/>
          <w:lang w:val="fr-FR"/>
        </w:rPr>
        <w:t xml:space="preserve"> àla rivière (être enabondance); suer sang et </w:t>
      </w:r>
      <w:r w:rsidRPr="00264D12">
        <w:rPr>
          <w:rFonts w:ascii="Times New Roman" w:hAnsi="Times New Roman"/>
          <w:b/>
          <w:i/>
          <w:sz w:val="28"/>
          <w:szCs w:val="28"/>
          <w:lang w:val="fr-FR"/>
        </w:rPr>
        <w:t>eau</w:t>
      </w:r>
      <w:r w:rsidRPr="00247E51">
        <w:rPr>
          <w:rFonts w:ascii="Times New Roman" w:hAnsi="Times New Roman"/>
          <w:i/>
          <w:sz w:val="28"/>
          <w:szCs w:val="28"/>
          <w:lang w:val="fr-FR"/>
        </w:rPr>
        <w:t xml:space="preserve"> (fam. se donner beaucoup depeine); soupe de trois pauvres choses, </w:t>
      </w:r>
      <w:r w:rsidRPr="00264D12">
        <w:rPr>
          <w:rFonts w:ascii="Times New Roman" w:hAnsi="Times New Roman"/>
          <w:b/>
          <w:i/>
          <w:sz w:val="28"/>
          <w:szCs w:val="28"/>
          <w:lang w:val="fr-FR"/>
        </w:rPr>
        <w:t>eau</w:t>
      </w:r>
      <w:r w:rsidRPr="00247E51">
        <w:rPr>
          <w:rFonts w:ascii="Times New Roman" w:hAnsi="Times New Roman"/>
          <w:i/>
          <w:sz w:val="28"/>
          <w:szCs w:val="28"/>
          <w:lang w:val="fr-FR"/>
        </w:rPr>
        <w:t>, sel et méchant pain; sauce d'</w:t>
      </w:r>
      <w:r w:rsidRPr="00264D12">
        <w:rPr>
          <w:rFonts w:ascii="Times New Roman" w:hAnsi="Times New Roman"/>
          <w:b/>
          <w:i/>
          <w:sz w:val="28"/>
          <w:szCs w:val="28"/>
          <w:lang w:val="fr-FR"/>
        </w:rPr>
        <w:t>eau</w:t>
      </w:r>
      <w:r w:rsidRPr="00247E51">
        <w:rPr>
          <w:rFonts w:ascii="Times New Roman" w:hAnsi="Times New Roman"/>
          <w:i/>
          <w:sz w:val="28"/>
          <w:szCs w:val="28"/>
          <w:lang w:val="fr-FR"/>
        </w:rPr>
        <w:t>, gout de rien;saint Martin boit le bon vin et laisse l'</w:t>
      </w:r>
      <w:r w:rsidRPr="00264D12">
        <w:rPr>
          <w:rFonts w:ascii="Times New Roman" w:hAnsi="Times New Roman"/>
          <w:b/>
          <w:i/>
          <w:sz w:val="28"/>
          <w:szCs w:val="28"/>
          <w:lang w:val="fr-FR"/>
        </w:rPr>
        <w:t>eau</w:t>
      </w:r>
      <w:r w:rsidRPr="00247E51">
        <w:rPr>
          <w:rFonts w:ascii="Times New Roman" w:hAnsi="Times New Roman"/>
          <w:i/>
          <w:sz w:val="28"/>
          <w:szCs w:val="28"/>
          <w:lang w:val="fr-FR"/>
        </w:rPr>
        <w:t xml:space="preserve"> pour le moulin; pour boire de l'</w:t>
      </w:r>
      <w:r w:rsidRPr="00264D12">
        <w:rPr>
          <w:rFonts w:ascii="Times New Roman" w:hAnsi="Times New Roman"/>
          <w:b/>
          <w:i/>
          <w:sz w:val="28"/>
          <w:szCs w:val="28"/>
          <w:lang w:val="fr-FR"/>
        </w:rPr>
        <w:t>eau</w:t>
      </w:r>
      <w:r w:rsidRPr="00247E51">
        <w:rPr>
          <w:rFonts w:ascii="Times New Roman" w:hAnsi="Times New Roman"/>
          <w:i/>
          <w:sz w:val="28"/>
          <w:szCs w:val="28"/>
          <w:lang w:val="fr-FR"/>
        </w:rPr>
        <w:t xml:space="preserve"> et coucherdehors, il ne faut la permission de personne, etc</w:t>
      </w:r>
      <w:r>
        <w:rPr>
          <w:rFonts w:ascii="Times New Roman" w:hAnsi="Times New Roman"/>
          <w:i/>
          <w:sz w:val="28"/>
          <w:szCs w:val="28"/>
          <w:lang w:val="fr-FR"/>
        </w:rPr>
        <w:t>.</w:t>
      </w:r>
    </w:p>
    <w:p w:rsidR="00B25838" w:rsidRPr="00247E51" w:rsidRDefault="00B25838" w:rsidP="00247E51">
      <w:pPr>
        <w:pStyle w:val="a3"/>
        <w:spacing w:line="360" w:lineRule="auto"/>
        <w:ind w:left="851"/>
        <w:jc w:val="both"/>
        <w:rPr>
          <w:rFonts w:ascii="Times New Roman" w:hAnsi="Times New Roman"/>
          <w:i/>
          <w:sz w:val="28"/>
          <w:szCs w:val="28"/>
          <w:lang w:val="fr-FR"/>
        </w:rPr>
      </w:pPr>
      <w:r w:rsidRPr="00264D12">
        <w:rPr>
          <w:rFonts w:ascii="Times New Roman" w:hAnsi="Times New Roman"/>
          <w:sz w:val="28"/>
          <w:szCs w:val="28"/>
          <w:lang w:val="fr-FR"/>
        </w:rPr>
        <w:t>L’ensemble des expressions citées expose les connotations</w:t>
      </w:r>
      <w:r w:rsidRPr="00247E51">
        <w:rPr>
          <w:rFonts w:ascii="Times New Roman" w:hAnsi="Times New Roman"/>
          <w:i/>
          <w:sz w:val="28"/>
          <w:szCs w:val="28"/>
          <w:lang w:val="fr-FR"/>
        </w:rPr>
        <w:t>: d’inutilité, vanité, insuccès.</w:t>
      </w:r>
    </w:p>
    <w:p w:rsidR="00B25838" w:rsidRPr="00364961" w:rsidRDefault="00B25838" w:rsidP="00247E51">
      <w:pPr>
        <w:pStyle w:val="a3"/>
        <w:spacing w:line="360" w:lineRule="auto"/>
        <w:ind w:left="851"/>
        <w:jc w:val="both"/>
        <w:rPr>
          <w:rFonts w:ascii="Times New Roman" w:hAnsi="Times New Roman"/>
          <w:sz w:val="28"/>
          <w:szCs w:val="28"/>
        </w:rPr>
      </w:pPr>
      <w:r w:rsidRPr="00264D12">
        <w:rPr>
          <w:rFonts w:ascii="Times New Roman" w:hAnsi="Times New Roman"/>
          <w:b/>
          <w:i/>
          <w:sz w:val="28"/>
          <w:szCs w:val="28"/>
          <w:lang w:val="fr-FR"/>
        </w:rPr>
        <w:t>Russe</w:t>
      </w:r>
      <w:r w:rsidRPr="00364961">
        <w:rPr>
          <w:rFonts w:ascii="Times New Roman" w:hAnsi="Times New Roman"/>
          <w:b/>
          <w:i/>
          <w:sz w:val="28"/>
          <w:szCs w:val="28"/>
        </w:rPr>
        <w:t xml:space="preserve">: </w:t>
      </w:r>
      <w:r w:rsidRPr="00364961">
        <w:rPr>
          <w:rFonts w:ascii="Times New Roman" w:hAnsi="Times New Roman"/>
          <w:i/>
          <w:sz w:val="28"/>
          <w:szCs w:val="28"/>
        </w:rPr>
        <w:t xml:space="preserve">Богато живут: с плота </w:t>
      </w:r>
      <w:r w:rsidRPr="00364961">
        <w:rPr>
          <w:rFonts w:ascii="Times New Roman" w:hAnsi="Times New Roman"/>
          <w:b/>
          <w:i/>
          <w:sz w:val="28"/>
          <w:szCs w:val="28"/>
        </w:rPr>
        <w:t>воду</w:t>
      </w:r>
      <w:r w:rsidRPr="00364961">
        <w:rPr>
          <w:rFonts w:ascii="Times New Roman" w:hAnsi="Times New Roman"/>
          <w:i/>
          <w:sz w:val="28"/>
          <w:szCs w:val="28"/>
        </w:rPr>
        <w:t xml:space="preserve"> пьют. Чтобы рыбку съесть, надо в </w:t>
      </w:r>
      <w:r w:rsidRPr="00364961">
        <w:rPr>
          <w:rFonts w:ascii="Times New Roman" w:hAnsi="Times New Roman"/>
          <w:b/>
          <w:i/>
          <w:sz w:val="28"/>
          <w:szCs w:val="28"/>
        </w:rPr>
        <w:t>воду</w:t>
      </w:r>
      <w:r w:rsidRPr="00364961">
        <w:rPr>
          <w:rFonts w:ascii="Times New Roman" w:hAnsi="Times New Roman"/>
          <w:i/>
          <w:sz w:val="28"/>
          <w:szCs w:val="28"/>
        </w:rPr>
        <w:t xml:space="preserve">лезть. Кто зевает, тот </w:t>
      </w:r>
      <w:r w:rsidRPr="00364961">
        <w:rPr>
          <w:rFonts w:ascii="Times New Roman" w:hAnsi="Times New Roman"/>
          <w:b/>
          <w:i/>
          <w:sz w:val="28"/>
          <w:szCs w:val="28"/>
        </w:rPr>
        <w:t>воду</w:t>
      </w:r>
      <w:r w:rsidRPr="00364961">
        <w:rPr>
          <w:rFonts w:ascii="Times New Roman" w:hAnsi="Times New Roman"/>
          <w:i/>
          <w:sz w:val="28"/>
          <w:szCs w:val="28"/>
        </w:rPr>
        <w:t xml:space="preserve"> хлебает. В ступе </w:t>
      </w:r>
      <w:r w:rsidRPr="00364961">
        <w:rPr>
          <w:rFonts w:ascii="Times New Roman" w:hAnsi="Times New Roman"/>
          <w:b/>
          <w:i/>
          <w:sz w:val="28"/>
          <w:szCs w:val="28"/>
        </w:rPr>
        <w:t>воду</w:t>
      </w:r>
      <w:r w:rsidRPr="00364961">
        <w:rPr>
          <w:rFonts w:ascii="Times New Roman" w:hAnsi="Times New Roman"/>
          <w:i/>
          <w:sz w:val="28"/>
          <w:szCs w:val="28"/>
        </w:rPr>
        <w:t xml:space="preserve"> толочь –</w:t>
      </w:r>
      <w:r w:rsidRPr="00364961">
        <w:rPr>
          <w:rFonts w:ascii="Times New Roman" w:hAnsi="Times New Roman"/>
          <w:b/>
          <w:i/>
          <w:sz w:val="28"/>
          <w:szCs w:val="28"/>
        </w:rPr>
        <w:t>вода</w:t>
      </w:r>
      <w:r w:rsidRPr="00364961">
        <w:rPr>
          <w:rFonts w:ascii="Times New Roman" w:hAnsi="Times New Roman"/>
          <w:i/>
          <w:sz w:val="28"/>
          <w:szCs w:val="28"/>
        </w:rPr>
        <w:t xml:space="preserve"> будет. Под лежачийкамень и </w:t>
      </w:r>
      <w:r w:rsidRPr="00364961">
        <w:rPr>
          <w:rFonts w:ascii="Times New Roman" w:hAnsi="Times New Roman"/>
          <w:b/>
          <w:i/>
          <w:sz w:val="28"/>
          <w:szCs w:val="28"/>
        </w:rPr>
        <w:t>вода</w:t>
      </w:r>
      <w:r w:rsidRPr="00364961">
        <w:rPr>
          <w:rFonts w:ascii="Times New Roman" w:hAnsi="Times New Roman"/>
          <w:i/>
          <w:sz w:val="28"/>
          <w:szCs w:val="28"/>
        </w:rPr>
        <w:t xml:space="preserve"> не течет. Работа – не черт, в </w:t>
      </w:r>
      <w:r w:rsidRPr="00364961">
        <w:rPr>
          <w:rFonts w:ascii="Times New Roman" w:hAnsi="Times New Roman"/>
          <w:b/>
          <w:i/>
          <w:sz w:val="28"/>
          <w:szCs w:val="28"/>
        </w:rPr>
        <w:t>воду</w:t>
      </w:r>
      <w:r w:rsidRPr="00364961">
        <w:rPr>
          <w:rFonts w:ascii="Times New Roman" w:hAnsi="Times New Roman"/>
          <w:i/>
          <w:sz w:val="28"/>
          <w:szCs w:val="28"/>
        </w:rPr>
        <w:t xml:space="preserve"> не уйдет. Где </w:t>
      </w:r>
      <w:r w:rsidRPr="00364961">
        <w:rPr>
          <w:rFonts w:ascii="Times New Roman" w:hAnsi="Times New Roman"/>
          <w:b/>
          <w:i/>
          <w:sz w:val="28"/>
          <w:szCs w:val="28"/>
        </w:rPr>
        <w:t>вода</w:t>
      </w:r>
      <w:r w:rsidRPr="00364961">
        <w:rPr>
          <w:rFonts w:ascii="Times New Roman" w:hAnsi="Times New Roman"/>
          <w:i/>
          <w:sz w:val="28"/>
          <w:szCs w:val="28"/>
        </w:rPr>
        <w:t xml:space="preserve"> была, там ибудет: куда деньги пошли, там и копится, </w:t>
      </w:r>
      <w:r w:rsidRPr="00215C50">
        <w:rPr>
          <w:rFonts w:ascii="Times New Roman" w:hAnsi="Times New Roman"/>
          <w:sz w:val="28"/>
          <w:szCs w:val="28"/>
          <w:lang w:val="fr-FR"/>
        </w:rPr>
        <w:t>etc</w:t>
      </w:r>
      <w:r w:rsidRPr="00364961">
        <w:rPr>
          <w:rFonts w:ascii="Times New Roman" w:hAnsi="Times New Roman"/>
          <w:sz w:val="28"/>
          <w:szCs w:val="28"/>
        </w:rPr>
        <w:t>.</w:t>
      </w:r>
    </w:p>
    <w:p w:rsidR="00B25838" w:rsidRDefault="00B25838" w:rsidP="00247E51">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Les exemples ci-dessus revelent les connotations: </w:t>
      </w:r>
      <w:r w:rsidRPr="00264D12">
        <w:rPr>
          <w:rFonts w:ascii="Times New Roman" w:hAnsi="Times New Roman"/>
          <w:i/>
          <w:sz w:val="28"/>
          <w:szCs w:val="28"/>
          <w:lang w:val="fr-FR"/>
        </w:rPr>
        <w:t>d’insuccès, d’inutilité, ainsi questabilité, permanence</w:t>
      </w:r>
      <w:r w:rsidRPr="00215C50">
        <w:rPr>
          <w:rFonts w:ascii="Times New Roman" w:hAnsi="Times New Roman"/>
          <w:sz w:val="28"/>
          <w:szCs w:val="28"/>
          <w:lang w:val="fr-FR"/>
        </w:rPr>
        <w:t>.</w:t>
      </w:r>
    </w:p>
    <w:p w:rsidR="00B25838" w:rsidRPr="00215C50" w:rsidRDefault="00B25838" w:rsidP="00247E51">
      <w:pPr>
        <w:pStyle w:val="a3"/>
        <w:spacing w:line="360" w:lineRule="auto"/>
        <w:ind w:left="851"/>
        <w:jc w:val="both"/>
        <w:rPr>
          <w:rFonts w:ascii="Times New Roman" w:hAnsi="Times New Roman"/>
          <w:sz w:val="28"/>
          <w:szCs w:val="28"/>
          <w:lang w:val="fr-FR"/>
        </w:rPr>
      </w:pPr>
    </w:p>
    <w:p w:rsidR="00B25838" w:rsidRPr="00FC5B05" w:rsidRDefault="00B25838" w:rsidP="00FC5B05">
      <w:pPr>
        <w:pStyle w:val="a3"/>
        <w:spacing w:line="360" w:lineRule="auto"/>
        <w:ind w:firstLine="851"/>
        <w:jc w:val="both"/>
        <w:rPr>
          <w:rFonts w:ascii="Times New Roman" w:hAnsi="Times New Roman"/>
          <w:b/>
          <w:sz w:val="28"/>
          <w:szCs w:val="28"/>
          <w:lang w:val="fr-FR"/>
        </w:rPr>
      </w:pPr>
      <w:r w:rsidRPr="00FC5B05">
        <w:rPr>
          <w:rFonts w:ascii="Times New Roman" w:hAnsi="Times New Roman"/>
          <w:b/>
          <w:sz w:val="28"/>
          <w:szCs w:val="28"/>
          <w:lang w:val="fr-FR"/>
        </w:rPr>
        <w:t>2.Amour, amitié, famille.</w:t>
      </w:r>
    </w:p>
    <w:p w:rsidR="00B25838" w:rsidRPr="00215C50" w:rsidRDefault="00B25838" w:rsidP="00FC5B05">
      <w:pPr>
        <w:pStyle w:val="a3"/>
        <w:spacing w:line="360" w:lineRule="auto"/>
        <w:ind w:left="851"/>
        <w:jc w:val="both"/>
        <w:rPr>
          <w:rFonts w:ascii="Times New Roman" w:hAnsi="Times New Roman"/>
          <w:sz w:val="28"/>
          <w:szCs w:val="28"/>
          <w:lang w:val="fr-FR"/>
        </w:rPr>
      </w:pPr>
      <w:r w:rsidRPr="00FC5B05">
        <w:rPr>
          <w:rFonts w:ascii="Times New Roman" w:hAnsi="Times New Roman"/>
          <w:b/>
          <w:i/>
          <w:sz w:val="28"/>
          <w:szCs w:val="28"/>
          <w:lang w:val="fr-FR"/>
        </w:rPr>
        <w:t>Français</w:t>
      </w:r>
      <w:r w:rsidRPr="00215C50">
        <w:rPr>
          <w:rFonts w:ascii="Times New Roman" w:hAnsi="Times New Roman"/>
          <w:sz w:val="28"/>
          <w:szCs w:val="28"/>
          <w:lang w:val="fr-FR"/>
        </w:rPr>
        <w:t xml:space="preserve">: </w:t>
      </w:r>
      <w:r w:rsidRPr="00FC5B05">
        <w:rPr>
          <w:rFonts w:ascii="Times New Roman" w:hAnsi="Times New Roman"/>
          <w:i/>
          <w:sz w:val="28"/>
          <w:szCs w:val="28"/>
          <w:lang w:val="fr-FR"/>
        </w:rPr>
        <w:t xml:space="preserve">être dans les </w:t>
      </w:r>
      <w:r w:rsidRPr="00FC5B05">
        <w:rPr>
          <w:rFonts w:ascii="Times New Roman" w:hAnsi="Times New Roman"/>
          <w:b/>
          <w:i/>
          <w:sz w:val="28"/>
          <w:szCs w:val="28"/>
          <w:lang w:val="fr-FR"/>
        </w:rPr>
        <w:t>eaux</w:t>
      </w:r>
      <w:r w:rsidRPr="00FC5B05">
        <w:rPr>
          <w:rFonts w:ascii="Times New Roman" w:hAnsi="Times New Roman"/>
          <w:i/>
          <w:sz w:val="28"/>
          <w:szCs w:val="28"/>
          <w:lang w:val="fr-FR"/>
        </w:rPr>
        <w:t xml:space="preserve"> de quelqu’un (avoir des relations avec); faire venirl’</w:t>
      </w:r>
      <w:r w:rsidRPr="00FC5B05">
        <w:rPr>
          <w:rFonts w:ascii="Times New Roman" w:hAnsi="Times New Roman"/>
          <w:b/>
          <w:i/>
          <w:sz w:val="28"/>
          <w:szCs w:val="28"/>
          <w:lang w:val="fr-FR"/>
        </w:rPr>
        <w:t>eau</w:t>
      </w:r>
      <w:r w:rsidRPr="00FC5B05">
        <w:rPr>
          <w:rFonts w:ascii="Times New Roman" w:hAnsi="Times New Roman"/>
          <w:i/>
          <w:sz w:val="28"/>
          <w:szCs w:val="28"/>
          <w:lang w:val="fr-FR"/>
        </w:rPr>
        <w:t>àla bouche (provoquer le désir); se ressembler comme deux gouttes d’</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(êtreparfaitement semblables) ; du sang, ce n'est pas de l'</w:t>
      </w:r>
      <w:r w:rsidRPr="00FC5B05">
        <w:rPr>
          <w:rFonts w:ascii="Times New Roman" w:hAnsi="Times New Roman"/>
          <w:b/>
          <w:i/>
          <w:sz w:val="28"/>
          <w:szCs w:val="28"/>
          <w:lang w:val="fr-FR"/>
        </w:rPr>
        <w:t>eau</w:t>
      </w:r>
      <w:r w:rsidRPr="00FC5B05">
        <w:rPr>
          <w:rFonts w:ascii="Times New Roman" w:hAnsi="Times New Roman"/>
          <w:i/>
          <w:sz w:val="28"/>
          <w:szCs w:val="28"/>
          <w:lang w:val="fr-FR"/>
        </w:rPr>
        <w:t>; l'</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gate le vin la charrette lechemin et la femme l'homme; les enfants sont comme l'</w:t>
      </w:r>
      <w:r w:rsidRPr="00FC5B05">
        <w:rPr>
          <w:rFonts w:ascii="Times New Roman" w:hAnsi="Times New Roman"/>
          <w:b/>
          <w:i/>
          <w:sz w:val="28"/>
          <w:szCs w:val="28"/>
          <w:lang w:val="fr-FR"/>
        </w:rPr>
        <w:t>eau</w:t>
      </w:r>
      <w:r w:rsidRPr="00FC5B05">
        <w:rPr>
          <w:rFonts w:ascii="Times New Roman" w:hAnsi="Times New Roman"/>
          <w:i/>
          <w:sz w:val="28"/>
          <w:szCs w:val="28"/>
          <w:lang w:val="fr-FR"/>
        </w:rPr>
        <w:t>, ils passent par toutes les fentes</w:t>
      </w:r>
      <w:r w:rsidRPr="00215C50">
        <w:rPr>
          <w:rFonts w:ascii="Times New Roman" w:hAnsi="Times New Roman"/>
          <w:sz w:val="28"/>
          <w:szCs w:val="28"/>
          <w:lang w:val="fr-FR"/>
        </w:rPr>
        <w:t>,etc.</w:t>
      </w:r>
    </w:p>
    <w:p w:rsidR="00B25838" w:rsidRPr="00215C50" w:rsidRDefault="00B25838" w:rsidP="00FC5B05">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Les connotations culturelles d’étalon, passe-partout, ainsi que quelque chose inférieur sont bien fortes.</w:t>
      </w:r>
    </w:p>
    <w:p w:rsidR="00B25838" w:rsidRPr="00364961" w:rsidRDefault="00B25838" w:rsidP="00FC5B05">
      <w:pPr>
        <w:pStyle w:val="a3"/>
        <w:spacing w:line="360" w:lineRule="auto"/>
        <w:ind w:left="851"/>
        <w:jc w:val="both"/>
        <w:rPr>
          <w:rFonts w:ascii="Times New Roman" w:hAnsi="Times New Roman"/>
          <w:sz w:val="28"/>
          <w:szCs w:val="28"/>
        </w:rPr>
      </w:pPr>
      <w:r w:rsidRPr="00FC5B05">
        <w:rPr>
          <w:rFonts w:ascii="Times New Roman" w:hAnsi="Times New Roman"/>
          <w:b/>
          <w:i/>
          <w:sz w:val="28"/>
          <w:szCs w:val="28"/>
          <w:lang w:val="fr-FR"/>
        </w:rPr>
        <w:t>Russe</w:t>
      </w:r>
      <w:r w:rsidRPr="00364961">
        <w:rPr>
          <w:rFonts w:ascii="Times New Roman" w:hAnsi="Times New Roman"/>
          <w:b/>
          <w:i/>
          <w:sz w:val="28"/>
          <w:szCs w:val="28"/>
        </w:rPr>
        <w:t>:</w:t>
      </w:r>
      <w:r w:rsidRPr="00364961">
        <w:rPr>
          <w:rFonts w:ascii="Times New Roman" w:hAnsi="Times New Roman"/>
          <w:i/>
          <w:sz w:val="28"/>
          <w:szCs w:val="28"/>
        </w:rPr>
        <w:t xml:space="preserve">хоть хлеб с </w:t>
      </w:r>
      <w:r w:rsidRPr="00364961">
        <w:rPr>
          <w:rFonts w:ascii="Times New Roman" w:hAnsi="Times New Roman"/>
          <w:b/>
          <w:i/>
          <w:sz w:val="28"/>
          <w:szCs w:val="28"/>
        </w:rPr>
        <w:t>водою</w:t>
      </w:r>
      <w:r w:rsidRPr="00364961">
        <w:rPr>
          <w:rFonts w:ascii="Times New Roman" w:hAnsi="Times New Roman"/>
          <w:i/>
          <w:sz w:val="28"/>
          <w:szCs w:val="28"/>
        </w:rPr>
        <w:t xml:space="preserve">, зато милый с тобою; был я у друга, пил </w:t>
      </w:r>
      <w:r w:rsidRPr="00364961">
        <w:rPr>
          <w:rFonts w:ascii="Times New Roman" w:hAnsi="Times New Roman"/>
          <w:b/>
          <w:i/>
          <w:sz w:val="28"/>
          <w:szCs w:val="28"/>
        </w:rPr>
        <w:t>воду</w:t>
      </w:r>
      <w:r w:rsidRPr="00364961">
        <w:rPr>
          <w:rFonts w:ascii="Times New Roman" w:hAnsi="Times New Roman"/>
          <w:i/>
          <w:sz w:val="28"/>
          <w:szCs w:val="28"/>
        </w:rPr>
        <w:t xml:space="preserve">: слащемеду; их </w:t>
      </w:r>
      <w:r w:rsidRPr="00364961">
        <w:rPr>
          <w:rFonts w:ascii="Times New Roman" w:hAnsi="Times New Roman"/>
          <w:b/>
          <w:i/>
          <w:sz w:val="28"/>
          <w:szCs w:val="28"/>
        </w:rPr>
        <w:t>водой</w:t>
      </w:r>
      <w:r w:rsidRPr="00364961">
        <w:rPr>
          <w:rFonts w:ascii="Times New Roman" w:hAnsi="Times New Roman"/>
          <w:i/>
          <w:sz w:val="28"/>
          <w:szCs w:val="28"/>
        </w:rPr>
        <w:t xml:space="preserve"> не разольешь; кто на молоке ожегся, тот </w:t>
      </w:r>
      <w:r w:rsidRPr="00364961">
        <w:rPr>
          <w:rFonts w:ascii="Times New Roman" w:hAnsi="Times New Roman"/>
          <w:i/>
          <w:sz w:val="28"/>
          <w:szCs w:val="28"/>
        </w:rPr>
        <w:lastRenderedPageBreak/>
        <w:t xml:space="preserve">на </w:t>
      </w:r>
      <w:r w:rsidRPr="00364961">
        <w:rPr>
          <w:rFonts w:ascii="Times New Roman" w:hAnsi="Times New Roman"/>
          <w:b/>
          <w:i/>
          <w:sz w:val="28"/>
          <w:szCs w:val="28"/>
        </w:rPr>
        <w:t>воду</w:t>
      </w:r>
      <w:r w:rsidRPr="00364961">
        <w:rPr>
          <w:rFonts w:ascii="Times New Roman" w:hAnsi="Times New Roman"/>
          <w:i/>
          <w:sz w:val="28"/>
          <w:szCs w:val="28"/>
        </w:rPr>
        <w:t xml:space="preserve"> дует; с нимговорить, решетом </w:t>
      </w:r>
      <w:r w:rsidRPr="00364961">
        <w:rPr>
          <w:rFonts w:ascii="Times New Roman" w:hAnsi="Times New Roman"/>
          <w:b/>
          <w:i/>
          <w:sz w:val="28"/>
          <w:szCs w:val="28"/>
        </w:rPr>
        <w:t>воду</w:t>
      </w:r>
      <w:r w:rsidRPr="00364961">
        <w:rPr>
          <w:rFonts w:ascii="Times New Roman" w:hAnsi="Times New Roman"/>
          <w:i/>
          <w:sz w:val="28"/>
          <w:szCs w:val="28"/>
        </w:rPr>
        <w:t xml:space="preserve"> носить; что гусь без </w:t>
      </w:r>
      <w:r w:rsidRPr="00364961">
        <w:rPr>
          <w:rFonts w:ascii="Times New Roman" w:hAnsi="Times New Roman"/>
          <w:b/>
          <w:i/>
          <w:sz w:val="28"/>
          <w:szCs w:val="28"/>
        </w:rPr>
        <w:t>воды</w:t>
      </w:r>
      <w:r w:rsidRPr="00364961">
        <w:rPr>
          <w:rFonts w:ascii="Times New Roman" w:hAnsi="Times New Roman"/>
          <w:i/>
          <w:sz w:val="28"/>
          <w:szCs w:val="28"/>
        </w:rPr>
        <w:t>, то мужик без жены; не с лица</w:t>
      </w:r>
      <w:r w:rsidRPr="00364961">
        <w:rPr>
          <w:rFonts w:ascii="Times New Roman" w:hAnsi="Times New Roman"/>
          <w:b/>
          <w:i/>
          <w:sz w:val="28"/>
          <w:szCs w:val="28"/>
        </w:rPr>
        <w:t>воду</w:t>
      </w:r>
      <w:r w:rsidRPr="00364961">
        <w:rPr>
          <w:rFonts w:ascii="Times New Roman" w:hAnsi="Times New Roman"/>
          <w:i/>
          <w:sz w:val="28"/>
          <w:szCs w:val="28"/>
        </w:rPr>
        <w:t>пить</w:t>
      </w:r>
      <w:r w:rsidRPr="00364961">
        <w:rPr>
          <w:rFonts w:ascii="Times New Roman" w:hAnsi="Times New Roman"/>
          <w:sz w:val="28"/>
          <w:szCs w:val="28"/>
        </w:rPr>
        <w:t xml:space="preserve">, </w:t>
      </w:r>
      <w:r w:rsidRPr="00215C50">
        <w:rPr>
          <w:rFonts w:ascii="Times New Roman" w:hAnsi="Times New Roman"/>
          <w:sz w:val="28"/>
          <w:szCs w:val="28"/>
          <w:lang w:val="fr-FR"/>
        </w:rPr>
        <w:t>etc</w:t>
      </w:r>
      <w:r w:rsidRPr="00364961">
        <w:rPr>
          <w:rFonts w:ascii="Times New Roman" w:hAnsi="Times New Roman"/>
          <w:sz w:val="28"/>
          <w:szCs w:val="28"/>
        </w:rPr>
        <w:t>.</w:t>
      </w:r>
    </w:p>
    <w:p w:rsidR="00B25838" w:rsidRPr="00215C50" w:rsidRDefault="00B25838" w:rsidP="00FC5B05">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On trouve les connotations d’inutilité, milieu de vie, etc.</w:t>
      </w:r>
    </w:p>
    <w:p w:rsidR="00B25838" w:rsidRPr="00FC5B05" w:rsidRDefault="00B25838" w:rsidP="00FC5B05">
      <w:pPr>
        <w:pStyle w:val="a3"/>
        <w:spacing w:line="360" w:lineRule="auto"/>
        <w:ind w:firstLine="851"/>
        <w:jc w:val="both"/>
        <w:rPr>
          <w:rFonts w:ascii="Times New Roman" w:hAnsi="Times New Roman"/>
          <w:b/>
          <w:sz w:val="28"/>
          <w:szCs w:val="28"/>
          <w:lang w:val="fr-FR"/>
        </w:rPr>
      </w:pPr>
      <w:r w:rsidRPr="00FC5B05">
        <w:rPr>
          <w:rFonts w:ascii="Times New Roman" w:hAnsi="Times New Roman"/>
          <w:b/>
          <w:sz w:val="28"/>
          <w:szCs w:val="28"/>
          <w:lang w:val="fr-FR"/>
        </w:rPr>
        <w:t>3. Bonheur, chagrin, malheur.</w:t>
      </w:r>
    </w:p>
    <w:p w:rsidR="00B25838" w:rsidRPr="00215C50" w:rsidRDefault="00B25838" w:rsidP="00FC5B05">
      <w:pPr>
        <w:pStyle w:val="a3"/>
        <w:spacing w:line="360" w:lineRule="auto"/>
        <w:ind w:left="851"/>
        <w:jc w:val="both"/>
        <w:rPr>
          <w:rFonts w:ascii="Times New Roman" w:hAnsi="Times New Roman"/>
          <w:sz w:val="28"/>
          <w:szCs w:val="28"/>
          <w:lang w:val="fr-FR"/>
        </w:rPr>
      </w:pPr>
      <w:r w:rsidRPr="00FC5B05">
        <w:rPr>
          <w:rFonts w:ascii="Times New Roman" w:hAnsi="Times New Roman"/>
          <w:b/>
          <w:i/>
          <w:sz w:val="28"/>
          <w:szCs w:val="28"/>
          <w:lang w:val="fr-FR"/>
        </w:rPr>
        <w:t>Français</w:t>
      </w:r>
      <w:r w:rsidRPr="00215C50">
        <w:rPr>
          <w:rFonts w:ascii="Times New Roman" w:hAnsi="Times New Roman"/>
          <w:sz w:val="28"/>
          <w:szCs w:val="28"/>
          <w:lang w:val="fr-FR"/>
        </w:rPr>
        <w:t>:</w:t>
      </w:r>
      <w:r w:rsidRPr="00FC5B05">
        <w:rPr>
          <w:rFonts w:ascii="Times New Roman" w:hAnsi="Times New Roman"/>
          <w:i/>
          <w:sz w:val="28"/>
          <w:szCs w:val="28"/>
          <w:lang w:val="fr-FR"/>
        </w:rPr>
        <w:t>être, tomber à l’</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(echouer); heureux comme un poisson dans l’</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(trèsheureux) ; il n’y a pire </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que l’</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qui dort (un calme apparent recele souvent de grandsdangers); rester le bec dans l’</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(fam. être frustre); s’en aller en </w:t>
      </w:r>
      <w:r w:rsidRPr="00FC5B05">
        <w:rPr>
          <w:rFonts w:ascii="Times New Roman" w:hAnsi="Times New Roman"/>
          <w:b/>
          <w:i/>
          <w:sz w:val="28"/>
          <w:szCs w:val="28"/>
          <w:lang w:val="fr-FR"/>
        </w:rPr>
        <w:t>eau</w:t>
      </w:r>
      <w:r w:rsidRPr="00FC5B05">
        <w:rPr>
          <w:rFonts w:ascii="Times New Roman" w:hAnsi="Times New Roman"/>
          <w:i/>
          <w:sz w:val="28"/>
          <w:szCs w:val="28"/>
          <w:lang w:val="fr-FR"/>
        </w:rPr>
        <w:t xml:space="preserve"> de boudin (fam. échouer, pericliter); le navire craint plus le feu que l'</w:t>
      </w:r>
      <w:r w:rsidRPr="00FC5B05">
        <w:rPr>
          <w:rFonts w:ascii="Times New Roman" w:hAnsi="Times New Roman"/>
          <w:b/>
          <w:i/>
          <w:sz w:val="28"/>
          <w:szCs w:val="28"/>
          <w:lang w:val="fr-FR"/>
        </w:rPr>
        <w:t>eau</w:t>
      </w:r>
      <w:r w:rsidRPr="00215C50">
        <w:rPr>
          <w:rFonts w:ascii="Times New Roman" w:hAnsi="Times New Roman"/>
          <w:sz w:val="28"/>
          <w:szCs w:val="28"/>
          <w:lang w:val="fr-FR"/>
        </w:rPr>
        <w:t>, etc.</w:t>
      </w:r>
    </w:p>
    <w:p w:rsidR="00B25838" w:rsidRPr="00FC5B05" w:rsidRDefault="00B25838" w:rsidP="00FC5B05">
      <w:pPr>
        <w:pStyle w:val="a3"/>
        <w:spacing w:line="360" w:lineRule="auto"/>
        <w:ind w:left="851"/>
        <w:jc w:val="both"/>
        <w:rPr>
          <w:rFonts w:ascii="Times New Roman" w:hAnsi="Times New Roman"/>
          <w:i/>
          <w:sz w:val="28"/>
          <w:szCs w:val="28"/>
          <w:lang w:val="fr-FR"/>
        </w:rPr>
      </w:pPr>
      <w:r w:rsidRPr="00215C50">
        <w:rPr>
          <w:rFonts w:ascii="Times New Roman" w:hAnsi="Times New Roman"/>
          <w:sz w:val="28"/>
          <w:szCs w:val="28"/>
          <w:lang w:val="fr-FR"/>
        </w:rPr>
        <w:t xml:space="preserve">Les connotations exposées: </w:t>
      </w:r>
      <w:r w:rsidRPr="00FC5B05">
        <w:rPr>
          <w:rFonts w:ascii="Times New Roman" w:hAnsi="Times New Roman"/>
          <w:i/>
          <w:sz w:val="28"/>
          <w:szCs w:val="28"/>
          <w:lang w:val="fr-FR"/>
        </w:rPr>
        <w:t>milieu de vie exemplaire, frustration, mouvementpermanent.</w:t>
      </w:r>
    </w:p>
    <w:p w:rsidR="00B25838" w:rsidRPr="00364961" w:rsidRDefault="00B25838" w:rsidP="00FC5B05">
      <w:pPr>
        <w:pStyle w:val="a3"/>
        <w:spacing w:line="360" w:lineRule="auto"/>
        <w:ind w:left="851"/>
        <w:jc w:val="both"/>
        <w:rPr>
          <w:rFonts w:ascii="Times New Roman" w:hAnsi="Times New Roman"/>
          <w:sz w:val="28"/>
          <w:szCs w:val="28"/>
        </w:rPr>
      </w:pPr>
      <w:r w:rsidRPr="00FC5B05">
        <w:rPr>
          <w:rFonts w:ascii="Times New Roman" w:hAnsi="Times New Roman"/>
          <w:b/>
          <w:i/>
          <w:sz w:val="28"/>
          <w:szCs w:val="28"/>
          <w:lang w:val="fr-FR"/>
        </w:rPr>
        <w:t>Russe</w:t>
      </w:r>
      <w:r w:rsidRPr="00364961">
        <w:rPr>
          <w:rFonts w:ascii="Times New Roman" w:hAnsi="Times New Roman"/>
          <w:b/>
          <w:i/>
          <w:sz w:val="28"/>
          <w:szCs w:val="28"/>
        </w:rPr>
        <w:t>:</w:t>
      </w:r>
      <w:r w:rsidRPr="00364961">
        <w:rPr>
          <w:rFonts w:ascii="Times New Roman" w:hAnsi="Times New Roman"/>
          <w:i/>
          <w:sz w:val="28"/>
          <w:szCs w:val="28"/>
        </w:rPr>
        <w:t xml:space="preserve">путь </w:t>
      </w:r>
      <w:r w:rsidRPr="00364961">
        <w:rPr>
          <w:rFonts w:ascii="Times New Roman" w:hAnsi="Times New Roman"/>
          <w:b/>
          <w:i/>
          <w:sz w:val="28"/>
          <w:szCs w:val="28"/>
        </w:rPr>
        <w:t>водою</w:t>
      </w:r>
      <w:r w:rsidRPr="00364961">
        <w:rPr>
          <w:rFonts w:ascii="Times New Roman" w:hAnsi="Times New Roman"/>
          <w:i/>
          <w:sz w:val="28"/>
          <w:szCs w:val="28"/>
        </w:rPr>
        <w:t xml:space="preserve"> проходит бедою; пришла беда, разлилась </w:t>
      </w:r>
      <w:r w:rsidRPr="00364961">
        <w:rPr>
          <w:rFonts w:ascii="Times New Roman" w:hAnsi="Times New Roman"/>
          <w:b/>
          <w:i/>
          <w:sz w:val="28"/>
          <w:szCs w:val="28"/>
        </w:rPr>
        <w:t>вода</w:t>
      </w:r>
      <w:r w:rsidRPr="00364961">
        <w:rPr>
          <w:rFonts w:ascii="Times New Roman" w:hAnsi="Times New Roman"/>
          <w:i/>
          <w:sz w:val="28"/>
          <w:szCs w:val="28"/>
        </w:rPr>
        <w:t xml:space="preserve">: переехатьнельзя, а стоять не велят; из </w:t>
      </w:r>
      <w:r w:rsidRPr="00364961">
        <w:rPr>
          <w:rFonts w:ascii="Times New Roman" w:hAnsi="Times New Roman"/>
          <w:b/>
          <w:i/>
          <w:sz w:val="28"/>
          <w:szCs w:val="28"/>
        </w:rPr>
        <w:t>огня</w:t>
      </w:r>
      <w:r w:rsidRPr="00364961">
        <w:rPr>
          <w:rFonts w:ascii="Times New Roman" w:hAnsi="Times New Roman"/>
          <w:i/>
          <w:sz w:val="28"/>
          <w:szCs w:val="28"/>
        </w:rPr>
        <w:t xml:space="preserve">, да в </w:t>
      </w:r>
      <w:r w:rsidRPr="00364961">
        <w:rPr>
          <w:rFonts w:ascii="Times New Roman" w:hAnsi="Times New Roman"/>
          <w:b/>
          <w:i/>
          <w:sz w:val="28"/>
          <w:szCs w:val="28"/>
        </w:rPr>
        <w:t>воды</w:t>
      </w:r>
      <w:r w:rsidRPr="00364961">
        <w:rPr>
          <w:rFonts w:ascii="Times New Roman" w:hAnsi="Times New Roman"/>
          <w:i/>
          <w:sz w:val="28"/>
          <w:szCs w:val="28"/>
        </w:rPr>
        <w:t xml:space="preserve"> (в полымя); всегда жди беды от большой</w:t>
      </w:r>
      <w:r w:rsidRPr="00364961">
        <w:rPr>
          <w:rFonts w:ascii="Times New Roman" w:hAnsi="Times New Roman"/>
          <w:b/>
          <w:i/>
          <w:sz w:val="28"/>
          <w:szCs w:val="28"/>
        </w:rPr>
        <w:t>воды</w:t>
      </w:r>
      <w:r w:rsidRPr="00364961">
        <w:rPr>
          <w:rFonts w:ascii="Times New Roman" w:hAnsi="Times New Roman"/>
          <w:i/>
          <w:sz w:val="28"/>
          <w:szCs w:val="28"/>
        </w:rPr>
        <w:t xml:space="preserve">; где много </w:t>
      </w:r>
      <w:r w:rsidRPr="00364961">
        <w:rPr>
          <w:rFonts w:ascii="Times New Roman" w:hAnsi="Times New Roman"/>
          <w:b/>
          <w:i/>
          <w:sz w:val="28"/>
          <w:szCs w:val="28"/>
        </w:rPr>
        <w:t>воды</w:t>
      </w:r>
      <w:r w:rsidRPr="00364961">
        <w:rPr>
          <w:rFonts w:ascii="Times New Roman" w:hAnsi="Times New Roman"/>
          <w:i/>
          <w:sz w:val="28"/>
          <w:szCs w:val="28"/>
        </w:rPr>
        <w:t xml:space="preserve">, там жди беды; плачься Богу, а слезы </w:t>
      </w:r>
      <w:r w:rsidRPr="00364961">
        <w:rPr>
          <w:rFonts w:ascii="Times New Roman" w:hAnsi="Times New Roman"/>
          <w:b/>
          <w:i/>
          <w:sz w:val="28"/>
          <w:szCs w:val="28"/>
        </w:rPr>
        <w:t>вода</w:t>
      </w:r>
      <w:r w:rsidRPr="00364961">
        <w:rPr>
          <w:rFonts w:ascii="Times New Roman" w:hAnsi="Times New Roman"/>
          <w:i/>
          <w:sz w:val="28"/>
          <w:szCs w:val="28"/>
        </w:rPr>
        <w:t>; все беды пропадут, в</w:t>
      </w:r>
      <w:r w:rsidRPr="00364961">
        <w:rPr>
          <w:rFonts w:ascii="Times New Roman" w:hAnsi="Times New Roman"/>
          <w:b/>
          <w:i/>
          <w:sz w:val="28"/>
          <w:szCs w:val="28"/>
        </w:rPr>
        <w:t>воду</w:t>
      </w:r>
      <w:r w:rsidRPr="00364961">
        <w:rPr>
          <w:rFonts w:ascii="Times New Roman" w:hAnsi="Times New Roman"/>
          <w:i/>
          <w:sz w:val="28"/>
          <w:szCs w:val="28"/>
        </w:rPr>
        <w:t xml:space="preserve"> уйдут; по которой реке плыть, ту и </w:t>
      </w:r>
      <w:r w:rsidRPr="00364961">
        <w:rPr>
          <w:rFonts w:ascii="Times New Roman" w:hAnsi="Times New Roman"/>
          <w:b/>
          <w:i/>
          <w:sz w:val="28"/>
          <w:szCs w:val="28"/>
        </w:rPr>
        <w:t>воду</w:t>
      </w:r>
      <w:r w:rsidRPr="00364961">
        <w:rPr>
          <w:rFonts w:ascii="Times New Roman" w:hAnsi="Times New Roman"/>
          <w:i/>
          <w:sz w:val="28"/>
          <w:szCs w:val="28"/>
        </w:rPr>
        <w:t xml:space="preserve"> пить; с нас беда, как с гор </w:t>
      </w:r>
      <w:r w:rsidRPr="00364961">
        <w:rPr>
          <w:rFonts w:ascii="Times New Roman" w:hAnsi="Times New Roman"/>
          <w:b/>
          <w:i/>
          <w:sz w:val="28"/>
          <w:szCs w:val="28"/>
        </w:rPr>
        <w:t>вода</w:t>
      </w:r>
      <w:r w:rsidRPr="00364961">
        <w:rPr>
          <w:rFonts w:ascii="Times New Roman" w:hAnsi="Times New Roman"/>
          <w:i/>
          <w:sz w:val="28"/>
          <w:szCs w:val="28"/>
        </w:rPr>
        <w:t xml:space="preserve">; чтопрошло, в </w:t>
      </w:r>
      <w:r w:rsidRPr="00364961">
        <w:rPr>
          <w:rFonts w:ascii="Times New Roman" w:hAnsi="Times New Roman"/>
          <w:b/>
          <w:i/>
          <w:sz w:val="28"/>
          <w:szCs w:val="28"/>
        </w:rPr>
        <w:t>воду</w:t>
      </w:r>
      <w:r w:rsidRPr="00364961">
        <w:rPr>
          <w:rFonts w:ascii="Times New Roman" w:hAnsi="Times New Roman"/>
          <w:i/>
          <w:sz w:val="28"/>
          <w:szCs w:val="28"/>
        </w:rPr>
        <w:t xml:space="preserve"> ушло</w:t>
      </w:r>
      <w:r w:rsidRPr="00364961">
        <w:rPr>
          <w:rFonts w:ascii="Times New Roman" w:hAnsi="Times New Roman"/>
          <w:sz w:val="28"/>
          <w:szCs w:val="28"/>
        </w:rPr>
        <w:t xml:space="preserve">, </w:t>
      </w:r>
      <w:r w:rsidRPr="00215C50">
        <w:rPr>
          <w:rFonts w:ascii="Times New Roman" w:hAnsi="Times New Roman"/>
          <w:sz w:val="28"/>
          <w:szCs w:val="28"/>
          <w:lang w:val="fr-FR"/>
        </w:rPr>
        <w:t>etc</w:t>
      </w:r>
      <w:r w:rsidRPr="00364961">
        <w:rPr>
          <w:rFonts w:ascii="Times New Roman" w:hAnsi="Times New Roman"/>
          <w:sz w:val="28"/>
          <w:szCs w:val="28"/>
        </w:rPr>
        <w:t>.</w:t>
      </w:r>
    </w:p>
    <w:p w:rsidR="00B25838" w:rsidRPr="00215C50" w:rsidRDefault="00B25838" w:rsidP="00FC5B05">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 xml:space="preserve">On peut trouver les idées de </w:t>
      </w:r>
      <w:r w:rsidRPr="009C7091">
        <w:rPr>
          <w:rFonts w:ascii="Times New Roman" w:hAnsi="Times New Roman"/>
          <w:i/>
          <w:sz w:val="28"/>
          <w:szCs w:val="28"/>
          <w:lang w:val="fr-FR"/>
        </w:rPr>
        <w:t>danger, éternité</w:t>
      </w:r>
      <w:r w:rsidRPr="00215C50">
        <w:rPr>
          <w:rFonts w:ascii="Times New Roman" w:hAnsi="Times New Roman"/>
          <w:sz w:val="28"/>
          <w:szCs w:val="28"/>
          <w:lang w:val="fr-FR"/>
        </w:rPr>
        <w:t>.</w:t>
      </w:r>
    </w:p>
    <w:p w:rsidR="00B25838" w:rsidRPr="00FC5B05" w:rsidRDefault="00B25838" w:rsidP="00FC5B05">
      <w:pPr>
        <w:pStyle w:val="a3"/>
        <w:spacing w:line="360" w:lineRule="auto"/>
        <w:ind w:left="851"/>
        <w:jc w:val="both"/>
        <w:rPr>
          <w:rFonts w:ascii="Times New Roman" w:hAnsi="Times New Roman"/>
          <w:b/>
          <w:sz w:val="28"/>
          <w:szCs w:val="28"/>
          <w:lang w:val="fr-FR"/>
        </w:rPr>
      </w:pPr>
      <w:r w:rsidRPr="00FC5B05">
        <w:rPr>
          <w:rFonts w:ascii="Times New Roman" w:hAnsi="Times New Roman"/>
          <w:b/>
          <w:sz w:val="28"/>
          <w:szCs w:val="28"/>
          <w:lang w:val="fr-FR"/>
        </w:rPr>
        <w:t>4. Temps, destin.</w:t>
      </w:r>
    </w:p>
    <w:p w:rsidR="00B25838" w:rsidRPr="00215C50" w:rsidRDefault="00B25838" w:rsidP="00FC5B05">
      <w:pPr>
        <w:pStyle w:val="a3"/>
        <w:spacing w:line="360" w:lineRule="auto"/>
        <w:ind w:left="851"/>
        <w:jc w:val="both"/>
        <w:rPr>
          <w:rFonts w:ascii="Times New Roman" w:hAnsi="Times New Roman"/>
          <w:sz w:val="28"/>
          <w:szCs w:val="28"/>
          <w:lang w:val="fr-FR"/>
        </w:rPr>
      </w:pPr>
      <w:r w:rsidRPr="00FC5B05">
        <w:rPr>
          <w:rFonts w:ascii="Times New Roman" w:hAnsi="Times New Roman"/>
          <w:b/>
          <w:i/>
          <w:sz w:val="28"/>
          <w:szCs w:val="28"/>
          <w:lang w:val="fr-FR"/>
        </w:rPr>
        <w:t>Français:</w:t>
      </w:r>
      <w:r w:rsidRPr="009C7091">
        <w:rPr>
          <w:rFonts w:ascii="Times New Roman" w:hAnsi="Times New Roman"/>
          <w:i/>
          <w:sz w:val="28"/>
          <w:szCs w:val="28"/>
          <w:lang w:val="fr-FR"/>
        </w:rPr>
        <w:t>il passera de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sous le pont (ce ne sera pas avant longtemps); se jeter,se mettre à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(prendre une décision brutale); tant va la cruche à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qu’à la fin elle secasse (a trop s’exposer au danger, on finit par y succomber);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qui dégoutte, ronge lapierre;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lave tout ;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fait pourrir la barque;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court toujours en la mer</w:t>
      </w:r>
      <w:r w:rsidRPr="00215C50">
        <w:rPr>
          <w:rFonts w:ascii="Times New Roman" w:hAnsi="Times New Roman"/>
          <w:sz w:val="28"/>
          <w:szCs w:val="28"/>
          <w:lang w:val="fr-FR"/>
        </w:rPr>
        <w:t>, etc.</w:t>
      </w:r>
    </w:p>
    <w:p w:rsidR="00B25838" w:rsidRPr="00215C50" w:rsidRDefault="00B25838" w:rsidP="00FC5B05">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Les connotations révelées sont</w:t>
      </w:r>
      <w:r>
        <w:rPr>
          <w:rFonts w:ascii="Times New Roman" w:hAnsi="Times New Roman"/>
          <w:sz w:val="28"/>
          <w:szCs w:val="28"/>
          <w:lang w:val="fr-FR"/>
        </w:rPr>
        <w:t xml:space="preserve">: </w:t>
      </w:r>
      <w:r w:rsidRPr="009C7091">
        <w:rPr>
          <w:rFonts w:ascii="Times New Roman" w:hAnsi="Times New Roman"/>
          <w:i/>
          <w:sz w:val="28"/>
          <w:szCs w:val="28"/>
          <w:lang w:val="fr-FR"/>
        </w:rPr>
        <w:t>danger, inevitabilité, action disruptive</w:t>
      </w:r>
      <w:r w:rsidRPr="00215C50">
        <w:rPr>
          <w:rFonts w:ascii="Times New Roman" w:hAnsi="Times New Roman"/>
          <w:sz w:val="28"/>
          <w:szCs w:val="28"/>
          <w:lang w:val="fr-FR"/>
        </w:rPr>
        <w:t>.</w:t>
      </w:r>
    </w:p>
    <w:p w:rsidR="00B25838" w:rsidRPr="00364961" w:rsidRDefault="00B25838" w:rsidP="00FC5B05">
      <w:pPr>
        <w:pStyle w:val="a3"/>
        <w:spacing w:line="360" w:lineRule="auto"/>
        <w:ind w:left="851"/>
        <w:jc w:val="both"/>
        <w:rPr>
          <w:rFonts w:ascii="Times New Roman" w:hAnsi="Times New Roman"/>
          <w:sz w:val="28"/>
          <w:szCs w:val="28"/>
        </w:rPr>
      </w:pPr>
      <w:r w:rsidRPr="009C7091">
        <w:rPr>
          <w:rFonts w:ascii="Times New Roman" w:hAnsi="Times New Roman"/>
          <w:b/>
          <w:i/>
          <w:sz w:val="28"/>
          <w:szCs w:val="28"/>
          <w:lang w:val="fr-FR"/>
        </w:rPr>
        <w:t>Russe</w:t>
      </w:r>
      <w:r w:rsidRPr="00364961">
        <w:rPr>
          <w:rFonts w:ascii="Times New Roman" w:hAnsi="Times New Roman"/>
          <w:i/>
          <w:sz w:val="28"/>
          <w:szCs w:val="28"/>
        </w:rPr>
        <w:t xml:space="preserve">:пора придет, и </w:t>
      </w:r>
      <w:r w:rsidRPr="00364961">
        <w:rPr>
          <w:rFonts w:ascii="Times New Roman" w:hAnsi="Times New Roman"/>
          <w:b/>
          <w:i/>
          <w:sz w:val="28"/>
          <w:szCs w:val="28"/>
        </w:rPr>
        <w:t>вода</w:t>
      </w:r>
      <w:r w:rsidRPr="00364961">
        <w:rPr>
          <w:rFonts w:ascii="Times New Roman" w:hAnsi="Times New Roman"/>
          <w:i/>
          <w:sz w:val="28"/>
          <w:szCs w:val="28"/>
        </w:rPr>
        <w:t xml:space="preserve"> пойдет; живет порою, что течет </w:t>
      </w:r>
      <w:r w:rsidRPr="00364961">
        <w:rPr>
          <w:rFonts w:ascii="Times New Roman" w:hAnsi="Times New Roman"/>
          <w:b/>
          <w:i/>
          <w:sz w:val="28"/>
          <w:szCs w:val="28"/>
        </w:rPr>
        <w:t>вода</w:t>
      </w:r>
      <w:r w:rsidRPr="00364961">
        <w:rPr>
          <w:rFonts w:ascii="Times New Roman" w:hAnsi="Times New Roman"/>
          <w:i/>
          <w:sz w:val="28"/>
          <w:szCs w:val="28"/>
        </w:rPr>
        <w:t xml:space="preserve"> горою;быль, что трава, не быль, что </w:t>
      </w:r>
      <w:r w:rsidRPr="00364961">
        <w:rPr>
          <w:rFonts w:ascii="Times New Roman" w:hAnsi="Times New Roman"/>
          <w:b/>
          <w:i/>
          <w:sz w:val="28"/>
          <w:szCs w:val="28"/>
        </w:rPr>
        <w:t>вода</w:t>
      </w:r>
      <w:r w:rsidRPr="00364961">
        <w:rPr>
          <w:rFonts w:ascii="Times New Roman" w:hAnsi="Times New Roman"/>
          <w:i/>
          <w:sz w:val="28"/>
          <w:szCs w:val="28"/>
        </w:rPr>
        <w:t xml:space="preserve">; много </w:t>
      </w:r>
      <w:r w:rsidRPr="00364961">
        <w:rPr>
          <w:rFonts w:ascii="Times New Roman" w:hAnsi="Times New Roman"/>
          <w:b/>
          <w:i/>
          <w:sz w:val="28"/>
          <w:szCs w:val="28"/>
        </w:rPr>
        <w:t>воды</w:t>
      </w:r>
      <w:r w:rsidRPr="00364961">
        <w:rPr>
          <w:rFonts w:ascii="Times New Roman" w:hAnsi="Times New Roman"/>
          <w:i/>
          <w:sz w:val="28"/>
          <w:szCs w:val="28"/>
        </w:rPr>
        <w:t xml:space="preserve"> утекло с тех пор; года – что </w:t>
      </w:r>
      <w:r w:rsidRPr="00364961">
        <w:rPr>
          <w:rFonts w:ascii="Times New Roman" w:hAnsi="Times New Roman"/>
          <w:b/>
          <w:i/>
          <w:sz w:val="28"/>
          <w:szCs w:val="28"/>
        </w:rPr>
        <w:t>вода</w:t>
      </w:r>
      <w:r w:rsidRPr="00364961">
        <w:rPr>
          <w:rFonts w:ascii="Times New Roman" w:hAnsi="Times New Roman"/>
          <w:i/>
          <w:sz w:val="28"/>
          <w:szCs w:val="28"/>
        </w:rPr>
        <w:t xml:space="preserve">;уплыли годы, как вешние </w:t>
      </w:r>
      <w:r w:rsidRPr="00364961">
        <w:rPr>
          <w:rFonts w:ascii="Times New Roman" w:hAnsi="Times New Roman"/>
          <w:b/>
          <w:i/>
          <w:sz w:val="28"/>
          <w:szCs w:val="28"/>
        </w:rPr>
        <w:t>воды</w:t>
      </w:r>
      <w:r w:rsidRPr="00364961">
        <w:rPr>
          <w:rFonts w:ascii="Times New Roman" w:hAnsi="Times New Roman"/>
          <w:sz w:val="28"/>
          <w:szCs w:val="28"/>
        </w:rPr>
        <w:t xml:space="preserve">, </w:t>
      </w:r>
      <w:r w:rsidRPr="00215C50">
        <w:rPr>
          <w:rFonts w:ascii="Times New Roman" w:hAnsi="Times New Roman"/>
          <w:sz w:val="28"/>
          <w:szCs w:val="28"/>
          <w:lang w:val="fr-FR"/>
        </w:rPr>
        <w:t>etc</w:t>
      </w:r>
      <w:r w:rsidRPr="00364961">
        <w:rPr>
          <w:rFonts w:ascii="Times New Roman" w:hAnsi="Times New Roman"/>
          <w:sz w:val="28"/>
          <w:szCs w:val="28"/>
        </w:rPr>
        <w:t>.</w:t>
      </w:r>
    </w:p>
    <w:p w:rsidR="00B25838" w:rsidRPr="00215C50" w:rsidRDefault="00B25838" w:rsidP="00FC5B05">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Les connotations revelees sont:</w:t>
      </w:r>
      <w:r w:rsidRPr="009C7091">
        <w:rPr>
          <w:rFonts w:ascii="Times New Roman" w:hAnsi="Times New Roman"/>
          <w:i/>
          <w:sz w:val="28"/>
          <w:szCs w:val="28"/>
          <w:lang w:val="fr-FR"/>
        </w:rPr>
        <w:t>instabilité, temporalité</w:t>
      </w:r>
      <w:r w:rsidRPr="00215C50">
        <w:rPr>
          <w:rFonts w:ascii="Times New Roman" w:hAnsi="Times New Roman"/>
          <w:sz w:val="28"/>
          <w:szCs w:val="28"/>
          <w:lang w:val="fr-FR"/>
        </w:rPr>
        <w:t>.</w:t>
      </w:r>
    </w:p>
    <w:p w:rsidR="00B25838" w:rsidRPr="009C7091" w:rsidRDefault="00B25838" w:rsidP="00FC5B05">
      <w:pPr>
        <w:pStyle w:val="a3"/>
        <w:spacing w:line="360" w:lineRule="auto"/>
        <w:ind w:left="851"/>
        <w:jc w:val="both"/>
        <w:rPr>
          <w:rFonts w:ascii="Times New Roman" w:hAnsi="Times New Roman"/>
          <w:b/>
          <w:sz w:val="28"/>
          <w:szCs w:val="28"/>
          <w:lang w:val="fr-FR"/>
        </w:rPr>
      </w:pPr>
      <w:r w:rsidRPr="009C7091">
        <w:rPr>
          <w:rFonts w:ascii="Times New Roman" w:hAnsi="Times New Roman"/>
          <w:b/>
          <w:sz w:val="28"/>
          <w:szCs w:val="28"/>
          <w:lang w:val="fr-FR"/>
        </w:rPr>
        <w:t>5. Homme.</w:t>
      </w:r>
    </w:p>
    <w:p w:rsidR="00B25838" w:rsidRPr="00215C50" w:rsidRDefault="00B25838" w:rsidP="00FC5B05">
      <w:pPr>
        <w:pStyle w:val="a3"/>
        <w:spacing w:line="360" w:lineRule="auto"/>
        <w:ind w:left="851"/>
        <w:jc w:val="both"/>
        <w:rPr>
          <w:rFonts w:ascii="Times New Roman" w:hAnsi="Times New Roman"/>
          <w:sz w:val="28"/>
          <w:szCs w:val="28"/>
          <w:lang w:val="fr-FR"/>
        </w:rPr>
      </w:pPr>
      <w:r w:rsidRPr="009C7091">
        <w:rPr>
          <w:rFonts w:ascii="Times New Roman" w:hAnsi="Times New Roman"/>
          <w:b/>
          <w:i/>
          <w:sz w:val="28"/>
          <w:szCs w:val="28"/>
          <w:lang w:val="fr-FR"/>
        </w:rPr>
        <w:lastRenderedPageBreak/>
        <w:t>Français:</w:t>
      </w:r>
      <w:r w:rsidRPr="009C7091">
        <w:rPr>
          <w:rFonts w:ascii="Times New Roman" w:hAnsi="Times New Roman"/>
          <w:i/>
          <w:sz w:val="28"/>
          <w:szCs w:val="28"/>
          <w:lang w:val="fr-FR"/>
        </w:rPr>
        <w:t>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fait devenir beau; foi de femme plume sur l'</w:t>
      </w:r>
      <w:r w:rsidRPr="009C7091">
        <w:rPr>
          <w:rFonts w:ascii="Times New Roman" w:hAnsi="Times New Roman"/>
          <w:b/>
          <w:i/>
          <w:sz w:val="28"/>
          <w:szCs w:val="28"/>
          <w:lang w:val="fr-FR"/>
        </w:rPr>
        <w:t>eau</w:t>
      </w:r>
      <w:r w:rsidRPr="009C7091">
        <w:rPr>
          <w:rFonts w:ascii="Times New Roman" w:hAnsi="Times New Roman"/>
          <w:i/>
          <w:sz w:val="28"/>
          <w:szCs w:val="28"/>
          <w:lang w:val="fr-FR"/>
        </w:rPr>
        <w:t>; lafemme et le riz senourrissent d'</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fille qui siffle, poule qui saute, </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qui danse ne valentrien; il ne fautprier ni femme au lit ni cheval à l'</w:t>
      </w:r>
      <w:r w:rsidRPr="009C7091">
        <w:rPr>
          <w:rFonts w:ascii="Times New Roman" w:hAnsi="Times New Roman"/>
          <w:b/>
          <w:i/>
          <w:sz w:val="28"/>
          <w:szCs w:val="28"/>
          <w:lang w:val="fr-FR"/>
        </w:rPr>
        <w:t>eau</w:t>
      </w:r>
      <w:r w:rsidRPr="009C7091">
        <w:rPr>
          <w:rFonts w:ascii="Times New Roman" w:hAnsi="Times New Roman"/>
          <w:i/>
          <w:sz w:val="28"/>
          <w:szCs w:val="28"/>
          <w:lang w:val="fr-FR"/>
        </w:rPr>
        <w:t>; ne pas avoir inventé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chaude,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tiède; pêcher dans l’</w:t>
      </w:r>
      <w:r w:rsidRPr="009C7091">
        <w:rPr>
          <w:rFonts w:ascii="Times New Roman" w:hAnsi="Times New Roman"/>
          <w:b/>
          <w:i/>
          <w:sz w:val="28"/>
          <w:szCs w:val="28"/>
          <w:lang w:val="fr-FR"/>
        </w:rPr>
        <w:t>eau</w:t>
      </w:r>
      <w:r w:rsidRPr="009C7091">
        <w:rPr>
          <w:rFonts w:ascii="Times New Roman" w:hAnsi="Times New Roman"/>
          <w:i/>
          <w:sz w:val="28"/>
          <w:szCs w:val="28"/>
          <w:lang w:val="fr-FR"/>
        </w:rPr>
        <w:t xml:space="preserve"> trouble</w:t>
      </w:r>
      <w:r w:rsidRPr="00215C50">
        <w:rPr>
          <w:rFonts w:ascii="Times New Roman" w:hAnsi="Times New Roman"/>
          <w:sz w:val="28"/>
          <w:szCs w:val="28"/>
          <w:lang w:val="fr-FR"/>
        </w:rPr>
        <w:t>, etc.</w:t>
      </w:r>
    </w:p>
    <w:p w:rsidR="00B25838" w:rsidRPr="009C7091" w:rsidRDefault="00B25838" w:rsidP="00FC5B05">
      <w:pPr>
        <w:pStyle w:val="a3"/>
        <w:spacing w:line="360" w:lineRule="auto"/>
        <w:ind w:left="851"/>
        <w:jc w:val="both"/>
        <w:rPr>
          <w:rFonts w:ascii="Times New Roman" w:hAnsi="Times New Roman"/>
          <w:i/>
          <w:sz w:val="28"/>
          <w:szCs w:val="28"/>
          <w:lang w:val="fr-FR"/>
        </w:rPr>
      </w:pPr>
      <w:r w:rsidRPr="00215C50">
        <w:rPr>
          <w:rFonts w:ascii="Times New Roman" w:hAnsi="Times New Roman"/>
          <w:sz w:val="28"/>
          <w:szCs w:val="28"/>
          <w:lang w:val="fr-FR"/>
        </w:rPr>
        <w:t xml:space="preserve">On trouve ici les connotations de source: </w:t>
      </w:r>
      <w:r w:rsidRPr="009C7091">
        <w:rPr>
          <w:rFonts w:ascii="Times New Roman" w:hAnsi="Times New Roman"/>
          <w:i/>
          <w:sz w:val="28"/>
          <w:szCs w:val="28"/>
          <w:lang w:val="fr-FR"/>
        </w:rPr>
        <w:t>de beauté, inutilité, simplicité</w:t>
      </w:r>
      <w:r w:rsidRPr="00215C50">
        <w:rPr>
          <w:rFonts w:ascii="Times New Roman" w:hAnsi="Times New Roman"/>
          <w:sz w:val="28"/>
          <w:szCs w:val="28"/>
          <w:lang w:val="fr-FR"/>
        </w:rPr>
        <w:t>.</w:t>
      </w:r>
    </w:p>
    <w:p w:rsidR="00B25838" w:rsidRPr="00364961" w:rsidRDefault="00B25838" w:rsidP="00FC5B05">
      <w:pPr>
        <w:pStyle w:val="a3"/>
        <w:spacing w:line="360" w:lineRule="auto"/>
        <w:ind w:left="851"/>
        <w:jc w:val="both"/>
        <w:rPr>
          <w:rFonts w:ascii="Times New Roman" w:hAnsi="Times New Roman"/>
          <w:sz w:val="28"/>
          <w:szCs w:val="28"/>
        </w:rPr>
      </w:pPr>
      <w:r w:rsidRPr="009C7091">
        <w:rPr>
          <w:rFonts w:ascii="Times New Roman" w:hAnsi="Times New Roman"/>
          <w:b/>
          <w:i/>
          <w:sz w:val="28"/>
          <w:szCs w:val="28"/>
          <w:lang w:val="fr-FR"/>
        </w:rPr>
        <w:t>Russe</w:t>
      </w:r>
      <w:r w:rsidRPr="00364961">
        <w:rPr>
          <w:rFonts w:ascii="Times New Roman" w:hAnsi="Times New Roman"/>
          <w:i/>
          <w:sz w:val="28"/>
          <w:szCs w:val="28"/>
        </w:rPr>
        <w:t xml:space="preserve">:будь ниже травы, тише </w:t>
      </w:r>
      <w:r w:rsidRPr="00364961">
        <w:rPr>
          <w:rFonts w:ascii="Times New Roman" w:hAnsi="Times New Roman"/>
          <w:b/>
          <w:i/>
          <w:sz w:val="28"/>
          <w:szCs w:val="28"/>
        </w:rPr>
        <w:t>воды</w:t>
      </w:r>
      <w:r w:rsidRPr="00364961">
        <w:rPr>
          <w:rFonts w:ascii="Times New Roman" w:hAnsi="Times New Roman"/>
          <w:i/>
          <w:sz w:val="28"/>
          <w:szCs w:val="28"/>
        </w:rPr>
        <w:t xml:space="preserve">; силен, как </w:t>
      </w:r>
      <w:r w:rsidRPr="00364961">
        <w:rPr>
          <w:rFonts w:ascii="Times New Roman" w:hAnsi="Times New Roman"/>
          <w:b/>
          <w:i/>
          <w:sz w:val="28"/>
          <w:szCs w:val="28"/>
        </w:rPr>
        <w:t>вода</w:t>
      </w:r>
      <w:r w:rsidRPr="00364961">
        <w:rPr>
          <w:rFonts w:ascii="Times New Roman" w:hAnsi="Times New Roman"/>
          <w:i/>
          <w:sz w:val="28"/>
          <w:szCs w:val="28"/>
        </w:rPr>
        <w:t xml:space="preserve">, а глуп, как дитя; ни туда,ни сюда, ни пиво, ни </w:t>
      </w:r>
      <w:r w:rsidRPr="00364961">
        <w:rPr>
          <w:rFonts w:ascii="Times New Roman" w:hAnsi="Times New Roman"/>
          <w:b/>
          <w:i/>
          <w:sz w:val="28"/>
          <w:szCs w:val="28"/>
        </w:rPr>
        <w:t>вода</w:t>
      </w:r>
      <w:r w:rsidRPr="00364961">
        <w:rPr>
          <w:rFonts w:ascii="Times New Roman" w:hAnsi="Times New Roman"/>
          <w:i/>
          <w:sz w:val="28"/>
          <w:szCs w:val="28"/>
        </w:rPr>
        <w:t xml:space="preserve">; на сердитых </w:t>
      </w:r>
      <w:r w:rsidRPr="00364961">
        <w:rPr>
          <w:rFonts w:ascii="Times New Roman" w:hAnsi="Times New Roman"/>
          <w:b/>
          <w:i/>
          <w:sz w:val="28"/>
          <w:szCs w:val="28"/>
        </w:rPr>
        <w:t>воду</w:t>
      </w:r>
      <w:r w:rsidRPr="00364961">
        <w:rPr>
          <w:rFonts w:ascii="Times New Roman" w:hAnsi="Times New Roman"/>
          <w:i/>
          <w:sz w:val="28"/>
          <w:szCs w:val="28"/>
        </w:rPr>
        <w:t xml:space="preserve"> возят; ловить рыбу в мутной </w:t>
      </w:r>
      <w:r w:rsidRPr="00364961">
        <w:rPr>
          <w:rFonts w:ascii="Times New Roman" w:hAnsi="Times New Roman"/>
          <w:b/>
          <w:i/>
          <w:sz w:val="28"/>
          <w:szCs w:val="28"/>
        </w:rPr>
        <w:t>воде</w:t>
      </w:r>
      <w:r w:rsidRPr="00364961">
        <w:rPr>
          <w:rFonts w:ascii="Times New Roman" w:hAnsi="Times New Roman"/>
          <w:i/>
          <w:sz w:val="28"/>
          <w:szCs w:val="28"/>
        </w:rPr>
        <w:t xml:space="preserve">; у вас ина улице квас, а в дом придешь и </w:t>
      </w:r>
      <w:r w:rsidRPr="00364961">
        <w:rPr>
          <w:rFonts w:ascii="Times New Roman" w:hAnsi="Times New Roman"/>
          <w:b/>
          <w:i/>
          <w:sz w:val="28"/>
          <w:szCs w:val="28"/>
        </w:rPr>
        <w:t>воды</w:t>
      </w:r>
      <w:r w:rsidRPr="00364961">
        <w:rPr>
          <w:rFonts w:ascii="Times New Roman" w:hAnsi="Times New Roman"/>
          <w:i/>
          <w:sz w:val="28"/>
          <w:szCs w:val="28"/>
        </w:rPr>
        <w:t xml:space="preserve"> не найдешь</w:t>
      </w:r>
      <w:r w:rsidRPr="00364961">
        <w:rPr>
          <w:rFonts w:ascii="Times New Roman" w:hAnsi="Times New Roman"/>
          <w:sz w:val="28"/>
          <w:szCs w:val="28"/>
        </w:rPr>
        <w:t xml:space="preserve">, </w:t>
      </w:r>
      <w:r w:rsidRPr="00215C50">
        <w:rPr>
          <w:rFonts w:ascii="Times New Roman" w:hAnsi="Times New Roman"/>
          <w:sz w:val="28"/>
          <w:szCs w:val="28"/>
          <w:lang w:val="fr-FR"/>
        </w:rPr>
        <w:t>etc</w:t>
      </w:r>
      <w:r w:rsidRPr="00364961">
        <w:rPr>
          <w:rFonts w:ascii="Times New Roman" w:hAnsi="Times New Roman"/>
          <w:sz w:val="28"/>
          <w:szCs w:val="28"/>
        </w:rPr>
        <w:t>.</w:t>
      </w:r>
    </w:p>
    <w:p w:rsidR="00B25838" w:rsidRPr="00215C50" w:rsidRDefault="00B25838" w:rsidP="00FC5B05">
      <w:pPr>
        <w:pStyle w:val="a3"/>
        <w:spacing w:line="360" w:lineRule="auto"/>
        <w:ind w:left="851"/>
        <w:jc w:val="both"/>
        <w:rPr>
          <w:rFonts w:ascii="Times New Roman" w:hAnsi="Times New Roman"/>
          <w:sz w:val="28"/>
          <w:szCs w:val="28"/>
          <w:lang w:val="fr-FR"/>
        </w:rPr>
      </w:pPr>
      <w:r w:rsidRPr="00215C50">
        <w:rPr>
          <w:rFonts w:ascii="Times New Roman" w:hAnsi="Times New Roman"/>
          <w:sz w:val="28"/>
          <w:szCs w:val="28"/>
          <w:lang w:val="fr-FR"/>
        </w:rPr>
        <w:t>Les connotations énoncées sont:</w:t>
      </w:r>
      <w:r w:rsidRPr="009C7091">
        <w:rPr>
          <w:rFonts w:ascii="Times New Roman" w:hAnsi="Times New Roman"/>
          <w:i/>
          <w:sz w:val="28"/>
          <w:szCs w:val="28"/>
          <w:lang w:val="fr-FR"/>
        </w:rPr>
        <w:t>légereté, labeur, nécessité</w:t>
      </w:r>
      <w:r w:rsidRPr="00215C50">
        <w:rPr>
          <w:rFonts w:ascii="Times New Roman" w:hAnsi="Times New Roman"/>
          <w:sz w:val="28"/>
          <w:szCs w:val="28"/>
          <w:lang w:val="fr-FR"/>
        </w:rPr>
        <w:t>.</w:t>
      </w:r>
    </w:p>
    <w:p w:rsidR="00B25838" w:rsidRDefault="00B25838" w:rsidP="0031232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Cette recherche nous a permis de determiner que l’élément aqueux sans lequel la vie est impossible devient une substance linguistique importante dans la création du monde image des expressions idiomatiques en francais et en russe. La sémantique relevée au moyen de corrélation du fondement image avec les phénomènes stéréotypés et culturels des langues contrastées reflète nettement le développent historique des peuples français et russe et surtout leur perception du monde. Les particularités linguistiques des expressions idiomatiques en consideration ont demontré une certaine affinité culturelle. Les connotations les plus voyantes dans la culture française à notre avis sont </w:t>
      </w:r>
      <w:r w:rsidRPr="0031232F">
        <w:rPr>
          <w:rFonts w:ascii="Times New Roman" w:hAnsi="Times New Roman"/>
          <w:i/>
          <w:sz w:val="28"/>
          <w:szCs w:val="28"/>
          <w:lang w:val="fr-FR"/>
        </w:rPr>
        <w:t>inutilité et simplicité</w:t>
      </w:r>
      <w:r w:rsidRPr="00215C50">
        <w:rPr>
          <w:rFonts w:ascii="Times New Roman" w:hAnsi="Times New Roman"/>
          <w:sz w:val="28"/>
          <w:szCs w:val="28"/>
          <w:lang w:val="fr-FR"/>
        </w:rPr>
        <w:t xml:space="preserve">, mais chez les russes ce sont </w:t>
      </w:r>
      <w:r w:rsidRPr="0031232F">
        <w:rPr>
          <w:rFonts w:ascii="Times New Roman" w:hAnsi="Times New Roman"/>
          <w:i/>
          <w:sz w:val="28"/>
          <w:szCs w:val="28"/>
          <w:lang w:val="fr-FR"/>
        </w:rPr>
        <w:t>danger, insuccès</w:t>
      </w:r>
      <w:r w:rsidRPr="00215C50">
        <w:rPr>
          <w:rFonts w:ascii="Times New Roman" w:hAnsi="Times New Roman"/>
          <w:sz w:val="28"/>
          <w:szCs w:val="28"/>
          <w:lang w:val="fr-FR"/>
        </w:rPr>
        <w:t>.</w:t>
      </w:r>
    </w:p>
    <w:p w:rsidR="00B25838" w:rsidRDefault="00B25838" w:rsidP="0031232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la classification de Romans Saviskis nous ne voyons pas la parallèle entre les locutions phraséologiques de deux langue. Il les cite, mais il ne montre pas le lien entre eux nous vous proposons une autre classification des locutions phraséologiques dans un paragraphe final.</w:t>
      </w:r>
    </w:p>
    <w:p w:rsidR="00B25838" w:rsidRDefault="00B25838" w:rsidP="0031232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 notre avis la conclusion faite par Romans Saviskis est assez vague et incertaine parceque premièrement il fallait ressortir les locutions phraséologiques ayant la même image métaphorique pour prouver «une certaine affinité culturelle», deuxièmement le but de l’étude contrastive est de démontrer la métaphorisation originale propre à deux peuples.</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C24A5E" w:rsidRDefault="00B25838" w:rsidP="00713853">
      <w:pPr>
        <w:pStyle w:val="a3"/>
        <w:spacing w:line="360" w:lineRule="auto"/>
        <w:jc w:val="center"/>
        <w:rPr>
          <w:rFonts w:ascii="Times New Roman" w:hAnsi="Times New Roman"/>
          <w:sz w:val="28"/>
          <w:szCs w:val="28"/>
          <w:lang w:val="fr-FR"/>
        </w:rPr>
      </w:pPr>
      <w:r w:rsidRPr="00C24A5E">
        <w:rPr>
          <w:rFonts w:ascii="Times New Roman" w:hAnsi="Times New Roman"/>
          <w:sz w:val="28"/>
          <w:szCs w:val="28"/>
          <w:lang w:val="fr-FR"/>
        </w:rPr>
        <w:t>2.2. Conceptualisation métaphorique et phraséologie</w:t>
      </w:r>
    </w:p>
    <w:p w:rsidR="00B25838" w:rsidRPr="00215C50" w:rsidRDefault="00B25838" w:rsidP="008B1F90">
      <w:pPr>
        <w:pStyle w:val="a3"/>
        <w:spacing w:line="360" w:lineRule="auto"/>
        <w:jc w:val="both"/>
        <w:rPr>
          <w:rFonts w:ascii="Times New Roman" w:hAnsi="Times New Roman"/>
          <w:sz w:val="28"/>
          <w:szCs w:val="28"/>
          <w:lang w:val="fr-FR"/>
        </w:rPr>
      </w:pPr>
    </w:p>
    <w:p w:rsidR="00B25838" w:rsidRDefault="00B25838" w:rsidP="001F3E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 hypothèse de I.Meyer, et K.Mackintosh</w:t>
      </w:r>
      <w:r>
        <w:rPr>
          <w:rStyle w:val="a7"/>
          <w:rFonts w:ascii="Times New Roman" w:hAnsi="Times New Roman"/>
          <w:sz w:val="28"/>
          <w:szCs w:val="28"/>
          <w:lang w:val="fr-FR"/>
        </w:rPr>
        <w:footnoteReference w:id="32"/>
      </w:r>
      <w:r w:rsidRPr="00215C50">
        <w:rPr>
          <w:rFonts w:ascii="Times New Roman" w:hAnsi="Times New Roman"/>
          <w:sz w:val="28"/>
          <w:szCs w:val="28"/>
          <w:lang w:val="fr-FR"/>
        </w:rPr>
        <w:t xml:space="preserve"> est que la phraséologie des langues est largement gouvernée par les modes de conceptualisation et plus précisément par la conceptualisation métaphorique. En retour, l’analyse de la phraséologie donne accès à la conceptualisation d’un domaine. Il est relativement aisé de rattacher une expression à une conceptualisation métaphorique donnée, mais prévoir l’ensemble des expressions autorisées n’est pas aisé. En effet, Lakoff</w:t>
      </w:r>
      <w:r>
        <w:rPr>
          <w:rStyle w:val="a7"/>
          <w:rFonts w:ascii="Times New Roman" w:hAnsi="Times New Roman"/>
          <w:sz w:val="28"/>
          <w:szCs w:val="28"/>
          <w:lang w:val="fr-FR"/>
        </w:rPr>
        <w:footnoteReference w:id="33"/>
      </w:r>
      <w:r w:rsidRPr="00215C50">
        <w:rPr>
          <w:rFonts w:ascii="Times New Roman" w:hAnsi="Times New Roman"/>
          <w:sz w:val="28"/>
          <w:szCs w:val="28"/>
          <w:lang w:val="fr-FR"/>
        </w:rPr>
        <w:t xml:space="preserve"> souligne, d’une part, que la projection d’un concept sur un autre est partielle et, d’autre part, que plusieurs cadres sources peuvent se projeter sur le cadre cible. Il est donc difficile d’estimer l’ampleur des réseaux lexicaux mis en oeuvre, c’est-à-dire les limites et la productivité de la projection, d’autant que la conceptualisation métaphorique peut motiver des expressions faisant consensus, mais aussi être à la source d’innovations lexicales, terminologiques ou phraséologiques.</w:t>
      </w:r>
    </w:p>
    <w:p w:rsidR="00B25838" w:rsidRDefault="00B25838" w:rsidP="001F3E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Afin de caractériser les réseaux lexicaux mis en oeuvre, il est nécessaire de recourir à des outils de description linguistique complétant l’approche cognitive de Lakoff et permettant une description fine de la phraséologie motivée par les métaphores conceptuelles, ceci pour plusieurs raisons.L’examen de quelques unités lexicales prédicatives indicatrices de conceptualisation métaphorique a montré que l’analyse des structures actancielles permettait de rendre compte de projections opérant d’un cadre conceptuel sur l’autre. Ainsi, pour message (entité contenant l’information X envoyée par Y à Z au moyen de W), l’examen d’un certain nombre de contextes du type.</w:t>
      </w:r>
    </w:p>
    <w:p w:rsidR="00B25838" w:rsidRDefault="00B25838" w:rsidP="001F3E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Les actants de message (relations paradigmatiques) correspondent tous à des unités faisant partie du domaine par exemple «amour»: X peut par exemple êtreréalisé par des mots dénotant un sentiment («la sympathie»: message sentimental, dans lequel il faut noter que l’adjectif est relationnel et non pas </w:t>
      </w:r>
      <w:r w:rsidRPr="00215C50">
        <w:rPr>
          <w:rFonts w:ascii="Times New Roman" w:hAnsi="Times New Roman"/>
          <w:sz w:val="28"/>
          <w:szCs w:val="28"/>
          <w:lang w:val="fr-FR"/>
        </w:rPr>
        <w:lastRenderedPageBreak/>
        <w:t>qualificatif), Y et Z, par des mots dénotant «des sentiments» et W par des mots dénotant «des émotions». Or, les unités lexicales telles que message, bien que nominales, ne se laissent pas facilement intégrer dans les représentations dont les noeuds sont unis par des relations hyponymiques ou méronymiques</w:t>
      </w:r>
      <w:r>
        <w:rPr>
          <w:rStyle w:val="a7"/>
          <w:rFonts w:ascii="Times New Roman" w:hAnsi="Times New Roman"/>
          <w:sz w:val="28"/>
          <w:szCs w:val="28"/>
          <w:lang w:val="fr-FR"/>
        </w:rPr>
        <w:footnoteReference w:id="34"/>
      </w:r>
      <w:r w:rsidRPr="00215C50">
        <w:rPr>
          <w:rFonts w:ascii="Times New Roman" w:hAnsi="Times New Roman"/>
          <w:sz w:val="28"/>
          <w:szCs w:val="28"/>
          <w:lang w:val="fr-FR"/>
        </w:rPr>
        <w:t>, essentiellement, pensons-nous, parce qu’elles témoignent de la conceptualisation générale du domaine plutôt que de renvoyer à une notion précise.</w:t>
      </w:r>
    </w:p>
    <w:p w:rsidR="00B25838" w:rsidRDefault="00B25838" w:rsidP="001F3EB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Ainsi, dans l’exemple présenté, on considérera message comme une lexie indépendante appartenant au domaine «amour», en raison du typage particulier de ses actants, d’une autre lexie message du même vocable. Ce type d’argument a d’ailleurs été proposé par L’Homme</w:t>
      </w:r>
      <w:r>
        <w:rPr>
          <w:rStyle w:val="a7"/>
          <w:rFonts w:ascii="Times New Roman" w:hAnsi="Times New Roman"/>
          <w:sz w:val="28"/>
          <w:szCs w:val="28"/>
          <w:lang w:val="fr-FR"/>
        </w:rPr>
        <w:footnoteReference w:id="35"/>
      </w:r>
      <w:r w:rsidRPr="00215C50">
        <w:rPr>
          <w:rFonts w:ascii="Times New Roman" w:hAnsi="Times New Roman"/>
          <w:sz w:val="28"/>
          <w:szCs w:val="28"/>
          <w:lang w:val="fr-FR"/>
        </w:rPr>
        <w:t xml:space="preserve"> pour plaider en faveur de l’appartenance de verbes particuliers aux domaines de spécialité, certains révélant clairement, à notre sens, un mode de conceptualisation.</w:t>
      </w:r>
    </w:p>
    <w:p w:rsidR="00B25838" w:rsidRDefault="00B25838" w:rsidP="00AC195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Comme les représentations classiques ne prennent pas en compte la nature prédicative de ce type d’unités lexicales, qui paraissent à première vue relever de la langue générale, ces dernières posent de sérieux problèmes aux traducteurs. Il en découle que les combinaisons lexicales idiomatiques dans lesquelles ces unités interviennent seront également oubliées. Par conséquent, il devient essentiel de décrire les relations syntagmatiques  caractéristiques du domaine autrement dit les collocations, appelées aussi  cooccurrences lexicales restreintes dans le cadre de la Théorie Sens-Texte</w:t>
      </w:r>
      <w:r>
        <w:rPr>
          <w:rStyle w:val="a7"/>
          <w:rFonts w:ascii="Times New Roman" w:hAnsi="Times New Roman"/>
          <w:sz w:val="28"/>
          <w:szCs w:val="28"/>
          <w:lang w:val="fr-FR"/>
        </w:rPr>
        <w:footnoteReference w:id="36"/>
      </w:r>
      <w:r>
        <w:rPr>
          <w:rFonts w:ascii="Times New Roman" w:hAnsi="Times New Roman"/>
          <w:sz w:val="28"/>
          <w:szCs w:val="28"/>
          <w:lang w:val="fr-FR"/>
        </w:rPr>
        <w:t>.</w:t>
      </w:r>
      <w:r w:rsidRPr="00215C50">
        <w:rPr>
          <w:rFonts w:ascii="Times New Roman" w:hAnsi="Times New Roman"/>
          <w:sz w:val="28"/>
          <w:szCs w:val="28"/>
          <w:lang w:val="fr-FR"/>
        </w:rPr>
        <w:t xml:space="preserve"> La Théorie Sens-Texte propose «de décrire toutes les relations sémantiques lexicales au moyen d’un outil formel conçu sur le modèle des fonctions mathématiques, les fonctions lexicales. Une fonction lexicale f décrit une relation existant entre une lexie L – l’argument de f – et un ensemble de lexies ou d’expressions figées appelées la valeur de l’application de f à la lexie L.» Ex : Magn(courir) = à perdre haleine (Exemple proposé par Polguère [2003]). Ou étudier lescombinaisons lexicales spécialisées dans le cadre de travaux sur les </w:t>
      </w:r>
      <w:r w:rsidRPr="00215C50">
        <w:rPr>
          <w:rFonts w:ascii="Times New Roman" w:hAnsi="Times New Roman"/>
          <w:sz w:val="28"/>
          <w:szCs w:val="28"/>
          <w:lang w:val="fr-FR"/>
        </w:rPr>
        <w:lastRenderedPageBreak/>
        <w:t>langues de spécialité</w:t>
      </w:r>
      <w:r>
        <w:rPr>
          <w:rStyle w:val="a7"/>
          <w:rFonts w:ascii="Times New Roman" w:hAnsi="Times New Roman"/>
          <w:sz w:val="28"/>
          <w:szCs w:val="28"/>
          <w:lang w:val="fr-FR"/>
        </w:rPr>
        <w:footnoteReference w:id="37"/>
      </w:r>
      <w:r w:rsidRPr="00215C50">
        <w:rPr>
          <w:rFonts w:ascii="Times New Roman" w:hAnsi="Times New Roman"/>
          <w:sz w:val="28"/>
          <w:szCs w:val="28"/>
          <w:lang w:val="fr-FR"/>
        </w:rPr>
        <w:t>. Sylvie Vandaele et Leslie Lubinont fait l’hypothèse qu’un grand nombre d’entre elles (l’ampleur du phénomène reste à déterminer) témoignent de la conceptualisation du domaine, les contraintes lexicales trouvant leur motivation, sur le plan cognitif, dans l’existence d’un rése</w:t>
      </w:r>
      <w:r>
        <w:rPr>
          <w:rFonts w:ascii="Times New Roman" w:hAnsi="Times New Roman"/>
          <w:sz w:val="28"/>
          <w:szCs w:val="28"/>
          <w:lang w:val="fr-FR"/>
        </w:rPr>
        <w:t xml:space="preserve">au de métaphores conceptuelles </w:t>
      </w:r>
      <w:r w:rsidRPr="00215C50">
        <w:rPr>
          <w:rFonts w:ascii="Times New Roman" w:hAnsi="Times New Roman"/>
          <w:sz w:val="28"/>
          <w:szCs w:val="28"/>
          <w:lang w:val="fr-FR"/>
        </w:rPr>
        <w:t>assurant la cohérence conceptuelle et linguistique.</w:t>
      </w:r>
    </w:p>
    <w:p w:rsidR="00B25838" w:rsidRDefault="00B25838" w:rsidP="00864F8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Ainsi, dans le cas de message, il est possible de relever un certain nombre d’expressions. Comment décrire, de façon rigoureuse, les collocations telles que relayer un message, reconnaître un message ? Et comment établir l’équivalence d’une langue à l’autre ? Pour ce faire, la composante de lexicologie explicative et combinatoire de la Théorie Sens-Texte</w:t>
      </w:r>
      <w:r>
        <w:rPr>
          <w:rStyle w:val="a7"/>
          <w:rFonts w:ascii="Times New Roman" w:hAnsi="Times New Roman"/>
          <w:sz w:val="28"/>
          <w:szCs w:val="28"/>
          <w:lang w:val="fr-FR"/>
        </w:rPr>
        <w:footnoteReference w:id="38"/>
      </w:r>
      <w:r w:rsidRPr="00215C50">
        <w:rPr>
          <w:rFonts w:ascii="Times New Roman" w:hAnsi="Times New Roman"/>
          <w:sz w:val="28"/>
          <w:szCs w:val="28"/>
          <w:lang w:val="fr-FR"/>
        </w:rPr>
        <w:t xml:space="preserve"> constitue un cadre théorique de choix, dans la mesure où elle permet précisément de rendre compte des relations paradigmatiques et syntagmatiques. En particulier, les fonctions lexicales autorisent l’encodage de ces relations et se révèlent particulièrement intéressantes lorsqu’il s’agit d’établir des équivalences entre langues. De fait, bien que la TST n’ait pas développé en détail la description des métaphores, les fonctions lexicales ont déjà été utilisées avec succès pour rendre compte d’expressions métaphoriques de la langue générale (Fontenelle, 1994), ainsi que de contraintes lexicales en langue de spécialité</w:t>
      </w:r>
      <w:r>
        <w:rPr>
          <w:rStyle w:val="a7"/>
          <w:rFonts w:ascii="Times New Roman" w:hAnsi="Times New Roman"/>
          <w:sz w:val="28"/>
          <w:szCs w:val="28"/>
          <w:lang w:val="fr-FR"/>
        </w:rPr>
        <w:footnoteReference w:id="39"/>
      </w:r>
      <w:r w:rsidRPr="00215C50">
        <w:rPr>
          <w:rFonts w:ascii="Times New Roman" w:hAnsi="Times New Roman"/>
          <w:sz w:val="28"/>
          <w:szCs w:val="28"/>
          <w:lang w:val="fr-FR"/>
        </w:rPr>
        <w:t>;Vandaele 2003b pour une description détaillée de message (F) et de «message» (A) qui sont, respectivement, le mot-clé de collocations équivalentes en anglais et en français.</w:t>
      </w:r>
    </w:p>
    <w:p w:rsidR="00B25838" w:rsidRDefault="00B25838" w:rsidP="00864F8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En parlant de la repérage des indices linguistiques de conceptualisationmétaphoriqueVandaele S</w:t>
      </w:r>
      <w:r>
        <w:rPr>
          <w:rStyle w:val="a7"/>
          <w:rFonts w:ascii="Times New Roman" w:hAnsi="Times New Roman"/>
          <w:sz w:val="28"/>
          <w:szCs w:val="28"/>
          <w:lang w:val="fr-FR"/>
        </w:rPr>
        <w:footnoteReference w:id="40"/>
      </w:r>
      <w:r w:rsidRPr="00215C50">
        <w:rPr>
          <w:rFonts w:ascii="Times New Roman" w:hAnsi="Times New Roman"/>
          <w:sz w:val="28"/>
          <w:szCs w:val="28"/>
          <w:lang w:val="fr-FR"/>
        </w:rPr>
        <w:t>souligne que des unités lexicales qui constituent un indice de laconceptualisation métaphorique est évidemment cruciale.</w:t>
      </w:r>
    </w:p>
    <w:p w:rsidR="00B25838" w:rsidRPr="00215C50" w:rsidRDefault="00B25838" w:rsidP="00864F8A">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Différentes stratégies visent à repérer et/ou à représenter les expressions métaphoriques de façon automatique</w:t>
      </w:r>
      <w:r>
        <w:rPr>
          <w:rStyle w:val="a7"/>
          <w:rFonts w:ascii="Times New Roman" w:hAnsi="Times New Roman"/>
          <w:sz w:val="28"/>
          <w:szCs w:val="28"/>
          <w:lang w:val="fr-FR"/>
        </w:rPr>
        <w:footnoteReference w:id="41"/>
      </w:r>
      <w:r w:rsidRPr="00215C50">
        <w:rPr>
          <w:rFonts w:ascii="Times New Roman" w:hAnsi="Times New Roman"/>
          <w:sz w:val="28"/>
          <w:szCs w:val="28"/>
          <w:lang w:val="fr-FR"/>
        </w:rPr>
        <w:t>. D’autres ont eu recours à des sources d’informations externes aux corpus étudiés. Ainsi, les travaux de Dolan(1995) ont exploité les extensions de sens contenues dans un dictionnaire électronique afin d’identifier les emplois métaphoriques en contexte. Martin (1990) s’est intéressé à la détection de l’expression de métaphores conceptuelles dans des corpus en faisant appel aux données, en anglais, de la base de données Berkeley. À l’inverse, les travaux de Kintsch (2000) se caractérisent par le fait qu’aucun traitement préalable n’est exigé, l’approche visant initialement à modéliser les capacités d’apprentissage du sens des mots à partir des textes. Le modèle d’analyse informatisé développé (Analyse Sémantique Latente) cherche à établir l’analogie de sens entre le véhicule (source) et la topique (cible) au moyen d’une analysestatistique de cooccurrences permettant de construire un espace sémantique à plus de 150 dimensions et aboutissant au calcul de vecteurs représentatifs du sens</w:t>
      </w:r>
      <w:r>
        <w:rPr>
          <w:rStyle w:val="a7"/>
          <w:rFonts w:ascii="Times New Roman" w:hAnsi="Times New Roman"/>
          <w:sz w:val="28"/>
          <w:szCs w:val="28"/>
          <w:lang w:val="fr-FR"/>
        </w:rPr>
        <w:footnoteReference w:id="42"/>
      </w:r>
      <w:r w:rsidRPr="00215C50">
        <w:rPr>
          <w:rFonts w:ascii="Times New Roman" w:hAnsi="Times New Roman"/>
          <w:sz w:val="28"/>
          <w:szCs w:val="28"/>
          <w:lang w:val="fr-FR"/>
        </w:rPr>
        <w:t>.</w:t>
      </w:r>
    </w:p>
    <w:p w:rsidR="00B25838" w:rsidRDefault="00B25838" w:rsidP="008B1F90">
      <w:pPr>
        <w:pStyle w:val="a3"/>
        <w:spacing w:line="360" w:lineRule="auto"/>
        <w:jc w:val="both"/>
        <w:rPr>
          <w:rFonts w:ascii="Times New Roman" w:hAnsi="Times New Roman"/>
          <w:sz w:val="28"/>
          <w:szCs w:val="28"/>
          <w:lang w:val="fr-FR"/>
        </w:rPr>
      </w:pPr>
      <w:r w:rsidRPr="00215C50">
        <w:rPr>
          <w:rFonts w:ascii="Times New Roman" w:hAnsi="Times New Roman"/>
          <w:sz w:val="28"/>
          <w:szCs w:val="28"/>
          <w:lang w:val="fr-FR"/>
        </w:rPr>
        <w:t>En fait, aucune méthode automatisée ne permet de repérer de façon fiable les énoncés métaphoriques, ce qui est souligné par la nécessité d’avoir toujours recours à des « juges » pour valider les résultats (Bestgen et Cabiaux 2002) ou àdes corpus préalablement annotés manuellement. De plus, comme le soulignent Perlerin et coll. (2002)</w:t>
      </w:r>
      <w:r>
        <w:rPr>
          <w:rStyle w:val="a7"/>
          <w:rFonts w:ascii="Times New Roman" w:hAnsi="Times New Roman"/>
          <w:sz w:val="28"/>
          <w:szCs w:val="28"/>
          <w:lang w:val="fr-FR"/>
        </w:rPr>
        <w:footnoteReference w:id="43"/>
      </w:r>
      <w:r w:rsidRPr="00215C50">
        <w:rPr>
          <w:rFonts w:ascii="Times New Roman" w:hAnsi="Times New Roman"/>
          <w:sz w:val="28"/>
          <w:szCs w:val="28"/>
          <w:lang w:val="fr-FR"/>
        </w:rPr>
        <w:t>, la plupart des approches se caractérisent par le recours à des ressources complexes difficilement réalisables (et absentes en français). L’Analyse Sémantique Latente, quant à elle, outre le caractère encore très exploratoire du modèle souligné par Bestgen et Cabiaux (2002)</w:t>
      </w:r>
      <w:r>
        <w:rPr>
          <w:rStyle w:val="a7"/>
          <w:rFonts w:ascii="Times New Roman" w:hAnsi="Times New Roman"/>
          <w:sz w:val="28"/>
          <w:szCs w:val="28"/>
          <w:lang w:val="fr-FR"/>
        </w:rPr>
        <w:footnoteReference w:id="44"/>
      </w:r>
      <w:r w:rsidRPr="00215C50">
        <w:rPr>
          <w:rFonts w:ascii="Times New Roman" w:hAnsi="Times New Roman"/>
          <w:sz w:val="28"/>
          <w:szCs w:val="28"/>
          <w:lang w:val="fr-FR"/>
        </w:rPr>
        <w:t xml:space="preserve">, ne fournit aucune </w:t>
      </w:r>
      <w:r w:rsidRPr="00215C50">
        <w:rPr>
          <w:rFonts w:ascii="Times New Roman" w:hAnsi="Times New Roman"/>
          <w:sz w:val="28"/>
          <w:szCs w:val="28"/>
          <w:lang w:val="fr-FR"/>
        </w:rPr>
        <w:lastRenderedPageBreak/>
        <w:t>interprétation explicite en raison du type même de représentation qu’elle propose (vecteurs dans un espace à n dimensions) et ne permet pas d’analyser les relations lexicales intervenant dans la réalisation linguistique des métaphores conceptuelles. Enfin, ces différentes stratégies ne peuvent être aisément réutilisées dans différentes langues et ne peuvent s’appliquer à des analyses de corpus bilingues, tels que nous l’envisageons, pour l’étude intéressant la traduction.</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Toutefois, le modèle développé par Ferrari et coll. (Perlerin et coll. 2002), Anadia, qui se fonde sur une analyse componentielle du sens dérivée de la Sémantique interprétative de Rastier (1987) et qui a été appliqué à l’analyse de métaphores conceptuelles dans des corpus traitant de la bourse, se distingue des autres. Collet s’est attaché à décrire les approximations de formulation observées chez des élèves (situation fort proche de l’apprentissage de la traduction spécialisée) en rapport avec le mode de conceptualisation et a eu recours à une analyse componentielle complétée d’une analyse actancielle s’inspirant de Tesnière (1965). Cependant, contrairement à l’approche découlant de la Théorie Sens-Texte, l’analyse actancielle faite par Collet ne fait pas la distinction entre les différentes acceptions(lexies) des prédicats révélant la métaphore, ce qui constitue un sérieux handicap, surtout dans le cas de l’analyse d’expressions métaphoriques faisant nécessairement intervenir un sens particulier d’un vocable.</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Nous avons adopté une méthode de repérage en contexte des indices de conceptualisation métaphorique faisant intervenir le jugement humain. Il ne s’agitcependant pas ici de repérer des «anomalies sémantiques», des «défectuosités»,comme le suggérait Searle (1979), car on reste prisonnier de la tension entre littéral et métaphorique, c’est-à-dire de l’approche aristotélicienne de la métaphore. Tourangeau (1982) propose plutôt de repérer la juxtaposition de deux systèmes apparemment sans rapports. De fait, lorsqu’on travaille à partir de corpus, l’élément indiquant qu’une expression métaphorique contient un élément témoignant de la projection d’un cadre conceptuel source sur un cadre conceptuel cible est une impression de dissonnance cognitive, qui résulte de la comparaison </w:t>
      </w:r>
      <w:r w:rsidRPr="00215C50">
        <w:rPr>
          <w:rFonts w:ascii="Times New Roman" w:hAnsi="Times New Roman"/>
          <w:sz w:val="28"/>
          <w:szCs w:val="28"/>
          <w:lang w:val="fr-FR"/>
        </w:rPr>
        <w:lastRenderedPageBreak/>
        <w:t>mentale entre l’expression relevée et une expression proche exprimant le cadre conceptuel source.</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Vandaele S donne la caractérisation des indices de conceptualisation métaphorique suivantes. Différents éléments, selon elle, peuvent être utilisés pour rendre compte des caractéristiques des conceptualisations métaphoriques et des expressions qui en témoignent:1) le concept cible; 2) le concept source; 3) l’indice de conceptualisation métaphorique; 4) les fonctions lexicales paradigmatiques et syntagmatiques, avec le mot-clé et la valeur; 5) un contexte illustrant les relations établies.Elle déduit descaractérisation de quelques métaphores conceptuelles.</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Comme nous l’avons vu plus haut, l’indice de conceptualisation est une lexie prédicative (par ex. dans le premier exemple, communauté) et l’impression de dissonnance cognitive est provoquée par la comparaison mentale des concepts correspondant, respectivement, à l’actant prototypique (amour) et à l’actant réalisé linguistiquement dans le contexte (sentiment). Cette impression de dissonnance induit la projection conceptuelle du premier sur le second. En principe, la relation entre l’indice de conceptualisation et l’unité lexicale exprimant le concept cible est donc de nature actancielle. Par conséquent, il devient possible d’encoder une relation paradigmatique imposée par trois éléments : le terme (exprimant le concept cible) comme mot-clé, le sens associé à la relation comme une fonction lexicale, et la conceptualisation métaphorique envisagée comme un indice associé à la fonction lexicale.</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Il est particulièrement intéressant de remarquer que les valeurs de ces fonctions lexicales sont partagées par les unités lexicales famille ou communauté de la langue générale (sens premier). Il reste à déterminer dans quelle mesure il s’agit de lexies identiques ou différentes, les stratégies lexicographiques y étant pour beaucoup. Dans le cas de lexies différentes, l’héritabilité des contraintes lexicales reste à déterminer. Dans l’état actuel de notre analyse, nous pensons que certaines unités lexicales acquièrent une composante de sens additionnelle. Ce n’est peut-être pas le cas pour d’autres, comme communauté, la projection </w:t>
      </w:r>
      <w:r w:rsidRPr="00215C50">
        <w:rPr>
          <w:rFonts w:ascii="Times New Roman" w:hAnsi="Times New Roman"/>
          <w:sz w:val="28"/>
          <w:szCs w:val="28"/>
          <w:lang w:val="fr-FR"/>
        </w:rPr>
        <w:lastRenderedPageBreak/>
        <w:t>métaphorique de personne sur cellule leur donnant leur place dans le lexique spécialisé.</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Enfin, certaines formulations paraissent erronées, parce qu’elles ne semblent pas respecter les contraintes lexicales habituelles</w:t>
      </w:r>
      <w:r>
        <w:rPr>
          <w:rFonts w:ascii="Times New Roman" w:hAnsi="Times New Roman"/>
          <w:sz w:val="28"/>
          <w:szCs w:val="28"/>
          <w:lang w:val="fr-FR"/>
        </w:rPr>
        <w:t>.</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Une question intéressante à explorer est celle des conceptualisations métaphoriques véhiculées par les expressions courantes telles que membre d’une famille (dans laquelle la famille est conceptualisée comme un corps) qui peuvent alors être héritées par le concept cible «amour». On peut en effet envisager l’existence de réseaux entremêlés de projections de mode de conceptualisation, ces réseaux constituant, au fond, la culture partagée par les locuteurs de la langue.</w:t>
      </w:r>
    </w:p>
    <w:p w:rsidR="00B25838" w:rsidRDefault="00B25838" w:rsidP="00A64C3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Finalement, pour la traduction, les fonctions lexicales, assorties de la marque indiquant le mode de conceptualisation déterminant la contrainte lexicale, seront utiles pour mettre en rapport différentes langues. Une des grandes questions est de savoir si, pour une même fonction lexicale, on peut envisager différentes métaphores conceptuelles et ainsi permettre le passage entre des langues conceptualisant le même phénomène de façon tout à fait différente.</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C24A5E" w:rsidRDefault="00B25838" w:rsidP="009837E6">
      <w:pPr>
        <w:pStyle w:val="a3"/>
        <w:spacing w:line="360" w:lineRule="auto"/>
        <w:jc w:val="center"/>
        <w:rPr>
          <w:rFonts w:ascii="Times New Roman" w:hAnsi="Times New Roman"/>
          <w:sz w:val="28"/>
          <w:szCs w:val="28"/>
          <w:lang w:val="fr-FR"/>
        </w:rPr>
      </w:pPr>
      <w:r w:rsidRPr="00C24A5E">
        <w:rPr>
          <w:rFonts w:ascii="Times New Roman" w:hAnsi="Times New Roman"/>
          <w:sz w:val="28"/>
          <w:szCs w:val="28"/>
          <w:lang w:val="fr-FR"/>
        </w:rPr>
        <w:t>2.3. Locutions phraséologiques ayant la même base méthaphorique et n’ayant pas la même base méthaphorique</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9837E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Ferdinand Saussure a montré dans le </w:t>
      </w:r>
      <w:r w:rsidRPr="009837E6">
        <w:rPr>
          <w:rFonts w:ascii="Times New Roman" w:hAnsi="Times New Roman"/>
          <w:i/>
          <w:sz w:val="28"/>
          <w:szCs w:val="28"/>
          <w:lang w:val="fr-FR"/>
        </w:rPr>
        <w:t>Cours</w:t>
      </w:r>
      <w:r w:rsidRPr="00215C50">
        <w:rPr>
          <w:rFonts w:ascii="Times New Roman" w:hAnsi="Times New Roman"/>
          <w:sz w:val="28"/>
          <w:szCs w:val="28"/>
          <w:lang w:val="fr-FR"/>
        </w:rPr>
        <w:t xml:space="preserve"> que les mots forment un système dans lequel chacun tire sa valeur de sa place par rapport aux autres. Saussure a mis aussi l’accent dans le </w:t>
      </w:r>
      <w:r w:rsidRPr="009837E6">
        <w:rPr>
          <w:rFonts w:ascii="Times New Roman" w:hAnsi="Times New Roman"/>
          <w:i/>
          <w:sz w:val="28"/>
          <w:szCs w:val="28"/>
          <w:lang w:val="fr-FR"/>
        </w:rPr>
        <w:t>Cours</w:t>
      </w:r>
      <w:r w:rsidRPr="00215C50">
        <w:rPr>
          <w:rFonts w:ascii="Times New Roman" w:hAnsi="Times New Roman"/>
          <w:sz w:val="28"/>
          <w:szCs w:val="28"/>
          <w:lang w:val="fr-FR"/>
        </w:rPr>
        <w:t xml:space="preserve"> sur l’«interanimation»du lexique où chaque mot est le centre d’une «constellation» associative.</w:t>
      </w:r>
      <w:r>
        <w:rPr>
          <w:rStyle w:val="a7"/>
          <w:rFonts w:ascii="Times New Roman" w:hAnsi="Times New Roman"/>
          <w:sz w:val="28"/>
          <w:szCs w:val="28"/>
          <w:lang w:val="fr-FR"/>
        </w:rPr>
        <w:footnoteReference w:id="45"/>
      </w:r>
    </w:p>
    <w:p w:rsidR="00B25838" w:rsidRDefault="00B25838" w:rsidP="009837E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J.Trier dans son </w:t>
      </w:r>
      <w:r w:rsidRPr="009837E6">
        <w:rPr>
          <w:rFonts w:ascii="Times New Roman" w:hAnsi="Times New Roman"/>
          <w:i/>
          <w:sz w:val="28"/>
          <w:szCs w:val="28"/>
          <w:lang w:val="fr-FR"/>
        </w:rPr>
        <w:t>Der deutsche Wortschatz im Sinnbezirik des Verstandes</w:t>
      </w:r>
      <w:r w:rsidRPr="00215C50">
        <w:rPr>
          <w:rFonts w:ascii="Times New Roman" w:hAnsi="Times New Roman"/>
          <w:sz w:val="28"/>
          <w:szCs w:val="28"/>
          <w:lang w:val="fr-FR"/>
        </w:rPr>
        <w:t xml:space="preserve"> étudie les mots se rapportant au secteur conceptuel de l’entendement et montre qu’ils constituent un ensemble structuré à l’intérieur duquel chacun est sous la dépendance des autres.</w:t>
      </w:r>
      <w:r>
        <w:rPr>
          <w:rStyle w:val="a7"/>
          <w:rFonts w:ascii="Times New Roman" w:hAnsi="Times New Roman"/>
          <w:sz w:val="28"/>
          <w:szCs w:val="28"/>
          <w:lang w:val="fr-FR"/>
        </w:rPr>
        <w:footnoteReference w:id="46"/>
      </w:r>
      <w:r w:rsidRPr="00215C50">
        <w:rPr>
          <w:rFonts w:ascii="Times New Roman" w:hAnsi="Times New Roman"/>
          <w:sz w:val="28"/>
          <w:szCs w:val="28"/>
          <w:lang w:val="fr-FR"/>
        </w:rPr>
        <w:t xml:space="preserve"> L’idée de Trier que nos concepts recouvrent tout le champ du réel sans laisser de vide ni se chevaucher, comme les pièces d’un puzzle.</w:t>
      </w:r>
    </w:p>
    <w:p w:rsidR="00B25838" w:rsidRDefault="00B25838" w:rsidP="009837E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notion de champ linguistique, définie par Trier, constitue la grande révolution de la sémantique moderne. L’idée même d’un champ linguistique homogène sans vides ni chevauchements ne soutient pas l’examen dèe qu’on sort du domaine privilégié des notions intellectuelles choisi par Trier; le vocabulaire du monde physique et matériel est toujours confus dans ses limites.</w:t>
      </w:r>
    </w:p>
    <w:p w:rsidR="00B25838" w:rsidRDefault="00B25838" w:rsidP="009837E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Ces critiques ont donné naissance à des nouvelles définitions du champ linguistique, on dit aussi «champ sémantique», fondé sur des critères différents.</w:t>
      </w:r>
    </w:p>
    <w:p w:rsidR="00B25838" w:rsidRDefault="00B25838" w:rsidP="009837E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Lexicologiede M. Matoré constitue un des développements les plus récents de la sémantique structurale.</w:t>
      </w:r>
      <w:r>
        <w:rPr>
          <w:rStyle w:val="a7"/>
          <w:rFonts w:ascii="Times New Roman" w:hAnsi="Times New Roman"/>
          <w:sz w:val="28"/>
          <w:szCs w:val="28"/>
          <w:lang w:val="fr-FR"/>
        </w:rPr>
        <w:footnoteReference w:id="47"/>
      </w:r>
    </w:p>
    <w:p w:rsidR="00B25838" w:rsidRDefault="00B25838" w:rsidP="009837E6">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C’est une étude des «champs notionnels» qui s’apparente à celle de Trier dans la mésure où elle est para-linguistique car, selon l’auteur «l’objet de la lexicologie est particulier; c’est en partant de l’étude du vocabulaire que nous essayerons d’expliquer une société.</w:t>
      </w:r>
    </w:p>
    <w:p w:rsidR="00B25838"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Aussi pourrons-nous définir la lexicologie comme  une discipline sociologique utilisant le matériel linguistique que sont les mots»</w:t>
      </w:r>
      <w:r>
        <w:rPr>
          <w:rFonts w:ascii="Times New Roman" w:hAnsi="Times New Roman"/>
          <w:sz w:val="28"/>
          <w:szCs w:val="28"/>
          <w:lang w:val="fr-FR"/>
        </w:rPr>
        <w:t>.</w:t>
      </w:r>
    </w:p>
    <w:p w:rsidR="00B25838"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C’est surtout une question de tempérament et vision pour n’est pas parler ici de la méthode, qui sépare Trier et Matoré. Le premier est «philosophe» et dans la tradition de l’école idéaliste allemande ; le second est un «sociologue» de l’école française illustrée par Meillet, Brunot, Vendryes.</w:t>
      </w:r>
    </w:p>
    <w:p w:rsidR="00B25838"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M. Trier étudie avant tout la vie spirituelle et morale en vue de ressaisir «l’esprit» d’une nation et d’une époque, quand M. Matoré s’intéresse principalement au substrat matériel, économique, technique, politique du lexique.</w:t>
      </w:r>
    </w:p>
    <w:p w:rsidR="00B25838"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Pour étudier l’aspect lingoculturologique de locutions phraséologiques nous voudrions bien mettre l’accent sur les deux approches, nottament sémantique et associative qui donnent la possibilité d’expliquer «une société» à travers les mots , expliquer «l’esprit» de la nation  en étudiant les associations qui naissent dans la création des nouveaux concepts. Pour construire le champ sémantico-associatif nous avons choisi </w:t>
      </w:r>
      <w:r w:rsidRPr="003B069D">
        <w:rPr>
          <w:rFonts w:ascii="Times New Roman" w:hAnsi="Times New Roman"/>
          <w:i/>
          <w:sz w:val="28"/>
          <w:szCs w:val="28"/>
          <w:u w:val="single"/>
          <w:lang w:val="fr-FR"/>
        </w:rPr>
        <w:t>l’image de l’eau</w:t>
      </w:r>
      <w:r w:rsidRPr="00215C50">
        <w:rPr>
          <w:rFonts w:ascii="Times New Roman" w:hAnsi="Times New Roman"/>
          <w:sz w:val="28"/>
          <w:szCs w:val="28"/>
          <w:lang w:val="fr-FR"/>
        </w:rPr>
        <w:t>.</w:t>
      </w:r>
    </w:p>
    <w:p w:rsidR="00B25838" w:rsidRDefault="00B25838" w:rsidP="003B069D">
      <w:pPr>
        <w:pStyle w:val="a3"/>
        <w:spacing w:line="360" w:lineRule="auto"/>
        <w:ind w:firstLine="851"/>
        <w:jc w:val="both"/>
        <w:rPr>
          <w:rFonts w:ascii="Times New Roman" w:hAnsi="Times New Roman"/>
          <w:sz w:val="28"/>
          <w:szCs w:val="28"/>
          <w:lang w:val="fr-FR"/>
        </w:rPr>
      </w:pPr>
      <w:r w:rsidRPr="003B069D">
        <w:rPr>
          <w:rFonts w:ascii="Times New Roman" w:hAnsi="Times New Roman"/>
          <w:i/>
          <w:sz w:val="28"/>
          <w:szCs w:val="28"/>
          <w:u w:val="single"/>
          <w:lang w:val="fr-FR"/>
        </w:rPr>
        <w:t>L’eau</w:t>
      </w:r>
      <w:r w:rsidRPr="00215C50">
        <w:rPr>
          <w:rFonts w:ascii="Times New Roman" w:hAnsi="Times New Roman"/>
          <w:sz w:val="28"/>
          <w:szCs w:val="28"/>
          <w:lang w:val="fr-FR"/>
        </w:rPr>
        <w:t xml:space="preserve"> c’est une image qui fait appel à la présence de la vie . L’eau des </w:t>
      </w:r>
      <w:r w:rsidRPr="003B069D">
        <w:rPr>
          <w:rFonts w:ascii="Times New Roman" w:hAnsi="Times New Roman"/>
          <w:i/>
          <w:sz w:val="28"/>
          <w:szCs w:val="28"/>
          <w:u w:val="single"/>
          <w:lang w:val="fr-FR"/>
        </w:rPr>
        <w:t>mers</w:t>
      </w:r>
      <w:r w:rsidRPr="00215C50">
        <w:rPr>
          <w:rFonts w:ascii="Times New Roman" w:hAnsi="Times New Roman"/>
          <w:sz w:val="28"/>
          <w:szCs w:val="28"/>
          <w:lang w:val="fr-FR"/>
        </w:rPr>
        <w:t xml:space="preserve"> mouvante est liée à la mobilité de la vie humaine; </w:t>
      </w:r>
      <w:r w:rsidRPr="003B069D">
        <w:rPr>
          <w:rFonts w:ascii="Times New Roman" w:hAnsi="Times New Roman"/>
          <w:i/>
          <w:sz w:val="28"/>
          <w:szCs w:val="28"/>
          <w:u w:val="single"/>
          <w:lang w:val="fr-FR"/>
        </w:rPr>
        <w:t>l’eau</w:t>
      </w:r>
      <w:r w:rsidRPr="00215C50">
        <w:rPr>
          <w:rFonts w:ascii="Times New Roman" w:hAnsi="Times New Roman"/>
          <w:sz w:val="28"/>
          <w:szCs w:val="28"/>
          <w:lang w:val="fr-FR"/>
        </w:rPr>
        <w:t xml:space="preserve"> tranquille est liée à un symbole de la raison paisible et lucide; la </w:t>
      </w:r>
      <w:r w:rsidRPr="003B069D">
        <w:rPr>
          <w:rFonts w:ascii="Times New Roman" w:hAnsi="Times New Roman"/>
          <w:i/>
          <w:sz w:val="28"/>
          <w:szCs w:val="28"/>
          <w:u w:val="single"/>
          <w:lang w:val="fr-FR"/>
        </w:rPr>
        <w:t>Source</w:t>
      </w:r>
      <w:r w:rsidRPr="00215C50">
        <w:rPr>
          <w:rFonts w:ascii="Times New Roman" w:hAnsi="Times New Roman"/>
          <w:sz w:val="28"/>
          <w:szCs w:val="28"/>
          <w:lang w:val="fr-FR"/>
        </w:rPr>
        <w:t xml:space="preserve">éveille l’idée d’origine et donne naissance à la profondeur de l’âme humaine. Le même phénomène se produit avec le mot </w:t>
      </w:r>
      <w:r w:rsidRPr="003B069D">
        <w:rPr>
          <w:rFonts w:ascii="Times New Roman" w:hAnsi="Times New Roman"/>
          <w:i/>
          <w:sz w:val="28"/>
          <w:szCs w:val="28"/>
          <w:u w:val="single"/>
          <w:lang w:val="fr-FR"/>
        </w:rPr>
        <w:t>Fontaine</w:t>
      </w:r>
      <w:r w:rsidRPr="00215C50">
        <w:rPr>
          <w:rFonts w:ascii="Times New Roman" w:hAnsi="Times New Roman"/>
          <w:sz w:val="28"/>
          <w:szCs w:val="28"/>
          <w:lang w:val="fr-FR"/>
        </w:rPr>
        <w:t>. C’est d’abord un synonyme de Source, mot de valeur morale, humanisante qui confère au Fontaine une personnalité</w:t>
      </w:r>
      <w:r>
        <w:rPr>
          <w:rStyle w:val="a7"/>
          <w:rFonts w:ascii="Times New Roman" w:hAnsi="Times New Roman"/>
          <w:sz w:val="28"/>
          <w:szCs w:val="28"/>
          <w:lang w:val="fr-FR"/>
        </w:rPr>
        <w:footnoteReference w:id="48"/>
      </w:r>
      <w:r w:rsidRPr="00215C50">
        <w:rPr>
          <w:rFonts w:ascii="Times New Roman" w:hAnsi="Times New Roman"/>
          <w:sz w:val="28"/>
          <w:szCs w:val="28"/>
          <w:lang w:val="fr-FR"/>
        </w:rPr>
        <w:t>.</w:t>
      </w:r>
    </w:p>
    <w:p w:rsidR="00B25838"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mer calme et sa profondeur représente l’être humain avec sa vie psychique profonde; la masse, la réserve d’eau devient un trésor de calme, de silence.</w:t>
      </w:r>
    </w:p>
    <w:p w:rsidR="00B25838"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L’eau mouvante, qui, par douceur et violence par suintements et par usure prodigieusement lente, par son poids comme par courants et tourbillons effrénéspar </w:t>
      </w:r>
      <w:r w:rsidRPr="003B069D">
        <w:rPr>
          <w:rFonts w:ascii="Times New Roman" w:hAnsi="Times New Roman"/>
          <w:i/>
          <w:sz w:val="28"/>
          <w:szCs w:val="28"/>
          <w:u w:val="single"/>
          <w:lang w:val="fr-FR"/>
        </w:rPr>
        <w:t>brumes</w:t>
      </w:r>
      <w:r w:rsidRPr="00215C50">
        <w:rPr>
          <w:rFonts w:ascii="Times New Roman" w:hAnsi="Times New Roman"/>
          <w:sz w:val="28"/>
          <w:szCs w:val="28"/>
          <w:lang w:val="fr-FR"/>
        </w:rPr>
        <w:t xml:space="preserve"> et par </w:t>
      </w:r>
      <w:r w:rsidRPr="003B069D">
        <w:rPr>
          <w:rFonts w:ascii="Times New Roman" w:hAnsi="Times New Roman"/>
          <w:i/>
          <w:sz w:val="28"/>
          <w:szCs w:val="28"/>
          <w:u w:val="single"/>
          <w:lang w:val="fr-FR"/>
        </w:rPr>
        <w:t>pluits</w:t>
      </w:r>
      <w:r w:rsidRPr="00215C50">
        <w:rPr>
          <w:rFonts w:ascii="Times New Roman" w:hAnsi="Times New Roman"/>
          <w:sz w:val="28"/>
          <w:szCs w:val="28"/>
          <w:lang w:val="fr-FR"/>
        </w:rPr>
        <w:t xml:space="preserve">, par </w:t>
      </w:r>
      <w:r w:rsidRPr="003B069D">
        <w:rPr>
          <w:rFonts w:ascii="Times New Roman" w:hAnsi="Times New Roman"/>
          <w:i/>
          <w:sz w:val="28"/>
          <w:szCs w:val="28"/>
          <w:u w:val="single"/>
          <w:lang w:val="fr-FR"/>
        </w:rPr>
        <w:t>ruisseaux</w:t>
      </w:r>
      <w:r w:rsidRPr="00215C50">
        <w:rPr>
          <w:rFonts w:ascii="Times New Roman" w:hAnsi="Times New Roman"/>
          <w:sz w:val="28"/>
          <w:szCs w:val="28"/>
          <w:lang w:val="fr-FR"/>
        </w:rPr>
        <w:t xml:space="preserve">, par </w:t>
      </w:r>
      <w:r w:rsidRPr="003B069D">
        <w:rPr>
          <w:rFonts w:ascii="Times New Roman" w:hAnsi="Times New Roman"/>
          <w:i/>
          <w:sz w:val="28"/>
          <w:szCs w:val="28"/>
          <w:u w:val="single"/>
          <w:lang w:val="fr-FR"/>
        </w:rPr>
        <w:t>cascades</w:t>
      </w:r>
      <w:r w:rsidRPr="00215C50">
        <w:rPr>
          <w:rFonts w:ascii="Times New Roman" w:hAnsi="Times New Roman"/>
          <w:sz w:val="28"/>
          <w:szCs w:val="28"/>
          <w:lang w:val="fr-FR"/>
        </w:rPr>
        <w:t xml:space="preserve"> et </w:t>
      </w:r>
      <w:r w:rsidRPr="003B069D">
        <w:rPr>
          <w:rFonts w:ascii="Times New Roman" w:hAnsi="Times New Roman"/>
          <w:i/>
          <w:sz w:val="28"/>
          <w:szCs w:val="28"/>
          <w:u w:val="single"/>
          <w:lang w:val="fr-FR"/>
        </w:rPr>
        <w:t>cataractes</w:t>
      </w:r>
      <w:r w:rsidRPr="00215C50">
        <w:rPr>
          <w:rFonts w:ascii="Times New Roman" w:hAnsi="Times New Roman"/>
          <w:sz w:val="28"/>
          <w:szCs w:val="28"/>
          <w:lang w:val="fr-FR"/>
        </w:rPr>
        <w:t>, façonne le roc, polit, le granit, use le marbe, arrondit le galet indéfiniment, berce et dispose en môles, traînes en douces plages tout le sable qu’elle a créé. Il y a un proverbe ou l’eau existe , l’homme se fixe.</w:t>
      </w:r>
    </w:p>
    <w:p w:rsidR="00B25838" w:rsidRPr="00215C50" w:rsidRDefault="00B25838" w:rsidP="003B069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 xml:space="preserve">Le langage lui-même est plein des louanges de l’eau. Nous lisons que nous avons soif de Vérité, nous parlons de la </w:t>
      </w:r>
      <w:r w:rsidRPr="003B069D">
        <w:rPr>
          <w:rFonts w:ascii="Times New Roman" w:hAnsi="Times New Roman"/>
          <w:i/>
          <w:sz w:val="28"/>
          <w:szCs w:val="28"/>
          <w:u w:val="single"/>
          <w:lang w:val="fr-FR"/>
        </w:rPr>
        <w:t>transparence</w:t>
      </w:r>
      <w:r w:rsidRPr="00215C50">
        <w:rPr>
          <w:rFonts w:ascii="Times New Roman" w:hAnsi="Times New Roman"/>
          <w:sz w:val="28"/>
          <w:szCs w:val="28"/>
          <w:lang w:val="fr-FR"/>
        </w:rPr>
        <w:t xml:space="preserve"> d’un discours, nous répendons parfois un </w:t>
      </w:r>
      <w:r w:rsidRPr="003B069D">
        <w:rPr>
          <w:rFonts w:ascii="Times New Roman" w:hAnsi="Times New Roman"/>
          <w:i/>
          <w:sz w:val="28"/>
          <w:szCs w:val="28"/>
          <w:u w:val="single"/>
          <w:lang w:val="fr-FR"/>
        </w:rPr>
        <w:t>torrent</w:t>
      </w:r>
      <w:r w:rsidRPr="00215C50">
        <w:rPr>
          <w:rFonts w:ascii="Times New Roman" w:hAnsi="Times New Roman"/>
          <w:sz w:val="28"/>
          <w:szCs w:val="28"/>
          <w:lang w:val="fr-FR"/>
        </w:rPr>
        <w:t xml:space="preserve"> de parole.</w:t>
      </w:r>
    </w:p>
    <w:p w:rsidR="00B25838" w:rsidRDefault="00444D66" w:rsidP="007B11FE">
      <w:pPr>
        <w:spacing w:line="360" w:lineRule="auto"/>
        <w:ind w:firstLine="708"/>
        <w:jc w:val="both"/>
        <w:rPr>
          <w:sz w:val="28"/>
          <w:szCs w:val="28"/>
          <w:u w:val="single"/>
          <w:lang w:val="fr-FR"/>
        </w:rPr>
      </w:pPr>
      <w:r>
        <w:rPr>
          <w:noProof/>
          <w:lang w:eastAsia="ru-RU"/>
        </w:rPr>
        <w:pict>
          <v:oval id="_x0000_s1026" style="position:absolute;left:0;text-align:left;margin-left:210.75pt;margin-top:19.35pt;width:90pt;height:2in;z-index:7">
            <v:textbox>
              <w:txbxContent>
                <w:p w:rsidR="00B25838" w:rsidRPr="002178BE" w:rsidRDefault="00B25838" w:rsidP="007B11FE">
                  <w:pPr>
                    <w:jc w:val="center"/>
                    <w:rPr>
                      <w:rFonts w:ascii="Times New Roman" w:hAnsi="Times New Roman"/>
                      <w:sz w:val="36"/>
                      <w:szCs w:val="36"/>
                      <w:lang w:val="fr-FR"/>
                    </w:rPr>
                  </w:pPr>
                  <w:r w:rsidRPr="002178BE">
                    <w:rPr>
                      <w:rFonts w:ascii="Times New Roman" w:hAnsi="Times New Roman"/>
                      <w:sz w:val="36"/>
                      <w:szCs w:val="36"/>
                      <w:lang w:val="fr-FR"/>
                    </w:rPr>
                    <w:t>La brume</w:t>
                  </w:r>
                </w:p>
              </w:txbxContent>
            </v:textbox>
          </v:oval>
        </w:pict>
      </w:r>
    </w:p>
    <w:p w:rsidR="00B25838" w:rsidRDefault="00444D66" w:rsidP="007B11FE">
      <w:pPr>
        <w:spacing w:line="360" w:lineRule="auto"/>
        <w:ind w:firstLine="708"/>
        <w:jc w:val="both"/>
        <w:rPr>
          <w:sz w:val="28"/>
          <w:szCs w:val="28"/>
          <w:lang w:val="fr-FR"/>
        </w:rPr>
      </w:pPr>
      <w:r>
        <w:rPr>
          <w:noProof/>
          <w:lang w:eastAsia="ru-RU"/>
        </w:rPr>
        <w:pict>
          <v:oval id="_x0000_s1027" style="position:absolute;left:0;text-align:left;margin-left:138pt;margin-top:8.7pt;width:1in;height:100.95pt;z-index:6">
            <v:textbox>
              <w:txbxContent>
                <w:p w:rsidR="00B25838" w:rsidRPr="002178BE" w:rsidRDefault="00B25838" w:rsidP="007B11FE">
                  <w:pPr>
                    <w:jc w:val="center"/>
                    <w:rPr>
                      <w:rFonts w:ascii="Times New Roman" w:hAnsi="Times New Roman"/>
                      <w:sz w:val="36"/>
                      <w:szCs w:val="36"/>
                      <w:lang w:val="fr-FR"/>
                    </w:rPr>
                  </w:pPr>
                  <w:r w:rsidRPr="002178BE">
                    <w:rPr>
                      <w:rFonts w:ascii="Times New Roman" w:hAnsi="Times New Roman"/>
                      <w:sz w:val="36"/>
                      <w:szCs w:val="36"/>
                      <w:lang w:val="fr-FR"/>
                    </w:rPr>
                    <w:t>La pluie</w:t>
                  </w:r>
                </w:p>
              </w:txbxContent>
            </v:textbox>
          </v:oval>
        </w:pict>
      </w:r>
    </w:p>
    <w:p w:rsidR="00B25838" w:rsidRDefault="00B25838" w:rsidP="007B11FE">
      <w:pPr>
        <w:spacing w:line="360" w:lineRule="auto"/>
        <w:ind w:firstLine="708"/>
        <w:jc w:val="both"/>
        <w:rPr>
          <w:sz w:val="28"/>
          <w:szCs w:val="28"/>
          <w:lang w:val="fr-FR"/>
        </w:rPr>
      </w:pPr>
    </w:p>
    <w:p w:rsidR="00B25838" w:rsidRDefault="00444D66" w:rsidP="007B11FE">
      <w:pPr>
        <w:spacing w:line="360" w:lineRule="auto"/>
        <w:ind w:firstLine="708"/>
        <w:jc w:val="both"/>
        <w:rPr>
          <w:sz w:val="28"/>
          <w:szCs w:val="28"/>
          <w:lang w:val="fr-FR"/>
        </w:rPr>
      </w:pPr>
      <w:r>
        <w:rPr>
          <w:noProof/>
          <w:lang w:eastAsia="ru-RU"/>
        </w:rPr>
        <w:pict>
          <v:oval id="_x0000_s1028" style="position:absolute;left:0;text-align:left;margin-left:254.25pt;margin-top:33.6pt;width:99pt;height:81.05pt;z-index:5">
            <v:textbox>
              <w:txbxContent>
                <w:p w:rsidR="00B25838" w:rsidRPr="00AC2F0B" w:rsidRDefault="00B25838" w:rsidP="007B11FE">
                  <w:pPr>
                    <w:jc w:val="center"/>
                    <w:rPr>
                      <w:rFonts w:ascii="Times New Roman" w:hAnsi="Times New Roman"/>
                      <w:sz w:val="4"/>
                      <w:szCs w:val="4"/>
                      <w:lang w:val="fr-FR"/>
                    </w:rPr>
                  </w:pPr>
                </w:p>
                <w:p w:rsidR="00B25838" w:rsidRPr="002178BE" w:rsidRDefault="00B25838" w:rsidP="007B11FE">
                  <w:pPr>
                    <w:jc w:val="center"/>
                    <w:rPr>
                      <w:rFonts w:ascii="Times New Roman" w:hAnsi="Times New Roman"/>
                      <w:sz w:val="36"/>
                      <w:szCs w:val="36"/>
                      <w:lang w:val="fr-FR"/>
                    </w:rPr>
                  </w:pPr>
                  <w:r w:rsidRPr="002178BE">
                    <w:rPr>
                      <w:rFonts w:ascii="Times New Roman" w:hAnsi="Times New Roman"/>
                      <w:sz w:val="36"/>
                      <w:szCs w:val="36"/>
                      <w:lang w:val="fr-FR"/>
                    </w:rPr>
                    <w:t>L’océan</w:t>
                  </w:r>
                </w:p>
              </w:txbxContent>
            </v:textbox>
          </v:oval>
        </w:pict>
      </w:r>
      <w:r>
        <w:rPr>
          <w:noProof/>
          <w:lang w:eastAsia="ru-RU"/>
        </w:rPr>
        <w:pict>
          <v:rect id="_x0000_s1029" style="position:absolute;left:0;text-align:left;margin-left:138pt;margin-top:26.6pt;width:144.05pt;height:93.45pt;z-index:3">
            <v:textbox>
              <w:txbxContent>
                <w:p w:rsidR="00B25838" w:rsidRPr="00AC2F0B" w:rsidRDefault="00B25838" w:rsidP="007B11FE">
                  <w:pPr>
                    <w:jc w:val="center"/>
                    <w:rPr>
                      <w:rFonts w:ascii="Times New Roman" w:hAnsi="Times New Roman"/>
                      <w:sz w:val="20"/>
                      <w:szCs w:val="20"/>
                      <w:lang w:val="fr-FR"/>
                    </w:rPr>
                  </w:pPr>
                </w:p>
                <w:p w:rsidR="00B25838" w:rsidRPr="00AC2F0B" w:rsidRDefault="00B25838" w:rsidP="007B11FE">
                  <w:pPr>
                    <w:jc w:val="center"/>
                    <w:rPr>
                      <w:rFonts w:ascii="Times New Roman" w:hAnsi="Times New Roman"/>
                      <w:sz w:val="72"/>
                      <w:szCs w:val="72"/>
                      <w:lang w:val="fr-FR"/>
                    </w:rPr>
                  </w:pPr>
                  <w:r w:rsidRPr="00AC2F0B">
                    <w:rPr>
                      <w:rFonts w:ascii="Times New Roman" w:hAnsi="Times New Roman"/>
                      <w:sz w:val="72"/>
                      <w:szCs w:val="72"/>
                      <w:lang w:val="fr-FR"/>
                    </w:rPr>
                    <w:t>L’eau</w:t>
                  </w:r>
                </w:p>
              </w:txbxContent>
            </v:textbox>
          </v:rect>
        </w:pict>
      </w:r>
    </w:p>
    <w:p w:rsidR="00B25838" w:rsidRDefault="00444D66" w:rsidP="007B11FE">
      <w:pPr>
        <w:spacing w:line="360" w:lineRule="auto"/>
        <w:ind w:firstLine="708"/>
        <w:jc w:val="both"/>
        <w:rPr>
          <w:sz w:val="28"/>
          <w:szCs w:val="28"/>
          <w:lang w:val="fr-FR"/>
        </w:rPr>
      </w:pPr>
      <w:r>
        <w:rPr>
          <w:noProof/>
          <w:lang w:eastAsia="ru-RU"/>
        </w:rPr>
        <w:pict>
          <v:oval id="_x0000_s1030" style="position:absolute;left:0;text-align:left;margin-left:84pt;margin-top:.2pt;width:81pt;height:1in;z-index:4">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La sourse</w:t>
                  </w:r>
                </w:p>
              </w:txbxContent>
            </v:textbox>
          </v:oval>
        </w:pict>
      </w:r>
    </w:p>
    <w:p w:rsidR="00B25838" w:rsidRDefault="00444D66" w:rsidP="007B11FE">
      <w:pPr>
        <w:spacing w:line="360" w:lineRule="auto"/>
        <w:ind w:firstLine="708"/>
        <w:jc w:val="both"/>
        <w:rPr>
          <w:sz w:val="28"/>
          <w:szCs w:val="28"/>
          <w:lang w:val="fr-FR"/>
        </w:rPr>
      </w:pPr>
      <w:r>
        <w:rPr>
          <w:noProof/>
          <w:lang w:eastAsia="ru-RU"/>
        </w:rPr>
        <w:pict>
          <v:oval id="_x0000_s1031" style="position:absolute;left:0;text-align:left;margin-left:90pt;margin-top:21.05pt;width:108pt;height:1in;z-index:13">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La fontaine</w:t>
                  </w:r>
                </w:p>
              </w:txbxContent>
            </v:textbox>
          </v:oval>
        </w:pict>
      </w:r>
      <w:r>
        <w:rPr>
          <w:noProof/>
          <w:lang w:eastAsia="ru-RU"/>
        </w:rPr>
        <w:pict>
          <v:oval id="_x0000_s1032" style="position:absolute;left:0;text-align:left;margin-left:294.75pt;margin-top:9.8pt;width:108pt;height:1in;z-index:9">
            <v:textbox>
              <w:txbxContent>
                <w:p w:rsidR="00B25838" w:rsidRPr="002178BE" w:rsidRDefault="00B25838" w:rsidP="007B11FE">
                  <w:pPr>
                    <w:jc w:val="center"/>
                    <w:rPr>
                      <w:rFonts w:ascii="Times New Roman" w:hAnsi="Times New Roman"/>
                      <w:sz w:val="4"/>
                      <w:szCs w:val="4"/>
                      <w:lang w:val="fr-FR"/>
                    </w:rPr>
                  </w:pPr>
                </w:p>
                <w:p w:rsidR="00B25838" w:rsidRPr="002178BE" w:rsidRDefault="00B25838" w:rsidP="007B11FE">
                  <w:pPr>
                    <w:jc w:val="center"/>
                    <w:rPr>
                      <w:rFonts w:ascii="Times New Roman" w:hAnsi="Times New Roman"/>
                      <w:sz w:val="36"/>
                      <w:szCs w:val="36"/>
                      <w:lang w:val="fr-FR"/>
                    </w:rPr>
                  </w:pPr>
                  <w:r w:rsidRPr="002178BE">
                    <w:rPr>
                      <w:rFonts w:ascii="Times New Roman" w:hAnsi="Times New Roman"/>
                      <w:sz w:val="36"/>
                      <w:szCs w:val="36"/>
                      <w:lang w:val="fr-FR"/>
                    </w:rPr>
                    <w:t>La mer</w:t>
                  </w:r>
                </w:p>
              </w:txbxContent>
            </v:textbox>
          </v:oval>
        </w:pict>
      </w:r>
    </w:p>
    <w:p w:rsidR="00B25838" w:rsidRDefault="00444D66" w:rsidP="007B11FE">
      <w:pPr>
        <w:spacing w:line="360" w:lineRule="auto"/>
        <w:ind w:firstLine="708"/>
        <w:jc w:val="both"/>
        <w:rPr>
          <w:sz w:val="28"/>
          <w:szCs w:val="28"/>
          <w:lang w:val="fr-FR"/>
        </w:rPr>
      </w:pPr>
      <w:r>
        <w:rPr>
          <w:noProof/>
          <w:lang w:eastAsia="ru-RU"/>
        </w:rPr>
        <w:pict>
          <v:oval id="_x0000_s1033" style="position:absolute;left:0;text-align:left;margin-left:298.6pt;margin-top:34.9pt;width:126.1pt;height:72.05pt;z-index:8">
            <v:textbox style="mso-next-textbox:#_x0000_s1033">
              <w:txbxContent>
                <w:p w:rsidR="00B25838" w:rsidRPr="00AC2F0B" w:rsidRDefault="00B25838" w:rsidP="007B11FE">
                  <w:pPr>
                    <w:jc w:val="center"/>
                    <w:rPr>
                      <w:rFonts w:ascii="Times New Roman" w:hAnsi="Times New Roman"/>
                      <w:sz w:val="4"/>
                      <w:szCs w:val="4"/>
                      <w:lang w:val="fr-FR"/>
                    </w:rPr>
                  </w:pPr>
                </w:p>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Le fleuve</w:t>
                  </w:r>
                </w:p>
              </w:txbxContent>
            </v:textbox>
          </v:oval>
        </w:pict>
      </w:r>
    </w:p>
    <w:p w:rsidR="00B25838" w:rsidRDefault="00444D66" w:rsidP="007B11FE">
      <w:pPr>
        <w:spacing w:line="360" w:lineRule="auto"/>
        <w:ind w:firstLine="708"/>
        <w:jc w:val="both"/>
        <w:rPr>
          <w:sz w:val="28"/>
          <w:szCs w:val="28"/>
          <w:lang w:val="fr-FR"/>
        </w:rPr>
      </w:pPr>
      <w:r>
        <w:rPr>
          <w:noProof/>
          <w:lang w:eastAsia="ru-RU"/>
        </w:rPr>
        <w:pict>
          <v:oval id="Овал 41" o:spid="_x0000_s1034" style="position:absolute;left:0;text-align:left;margin-left:67.2pt;margin-top:.15pt;width:103.5pt;height:1in;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">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 xml:space="preserve">La </w:t>
                  </w:r>
                  <w:r>
                    <w:rPr>
                      <w:rFonts w:ascii="Times New Roman" w:hAnsi="Times New Roman"/>
                      <w:sz w:val="36"/>
                      <w:szCs w:val="36"/>
                      <w:lang w:val="fr-FR"/>
                    </w:rPr>
                    <w:t>c</w:t>
                  </w:r>
                  <w:r w:rsidRPr="00AC2F0B">
                    <w:rPr>
                      <w:rFonts w:ascii="Times New Roman" w:hAnsi="Times New Roman"/>
                      <w:sz w:val="36"/>
                      <w:szCs w:val="36"/>
                      <w:lang w:val="fr-FR"/>
                    </w:rPr>
                    <w:t>a</w:t>
                  </w:r>
                  <w:r>
                    <w:rPr>
                      <w:rFonts w:ascii="Times New Roman" w:hAnsi="Times New Roman"/>
                      <w:sz w:val="36"/>
                      <w:szCs w:val="36"/>
                      <w:lang w:val="fr-FR"/>
                    </w:rPr>
                    <w:t>scad</w:t>
                  </w:r>
                  <w:r w:rsidRPr="00AC2F0B">
                    <w:rPr>
                      <w:rFonts w:ascii="Times New Roman" w:hAnsi="Times New Roman"/>
                      <w:sz w:val="36"/>
                      <w:szCs w:val="36"/>
                      <w:lang w:val="fr-FR"/>
                    </w:rPr>
                    <w:t>e</w:t>
                  </w:r>
                </w:p>
              </w:txbxContent>
            </v:textbox>
          </v:oval>
        </w:pict>
      </w:r>
      <w:r>
        <w:rPr>
          <w:noProof/>
          <w:lang w:eastAsia="ru-RU"/>
        </w:rPr>
        <w:pict>
          <v:oval id="_x0000_s1035" style="position:absolute;left:0;text-align:left;margin-left:271.65pt;margin-top:33.75pt;width:90.05pt;height:108pt;z-index:2">
            <v:textbox style="mso-next-textbox:#_x0000_s1035">
              <w:txbxContent>
                <w:p w:rsidR="00B25838" w:rsidRPr="00AC2F0B" w:rsidRDefault="00B25838" w:rsidP="007B11FE">
                  <w:pPr>
                    <w:rPr>
                      <w:rFonts w:ascii="Times New Roman" w:hAnsi="Times New Roman"/>
                      <w:sz w:val="36"/>
                      <w:szCs w:val="36"/>
                      <w:lang w:val="fr-FR"/>
                    </w:rPr>
                  </w:pPr>
                  <w:r w:rsidRPr="00AC2F0B">
                    <w:rPr>
                      <w:rFonts w:ascii="Times New Roman" w:hAnsi="Times New Roman"/>
                      <w:sz w:val="36"/>
                      <w:szCs w:val="36"/>
                      <w:lang w:val="fr-FR"/>
                    </w:rPr>
                    <w:t>La rivière</w:t>
                  </w:r>
                </w:p>
              </w:txbxContent>
            </v:textbox>
          </v:oval>
        </w:pict>
      </w:r>
    </w:p>
    <w:p w:rsidR="00B25838" w:rsidRDefault="00444D66" w:rsidP="007B11FE">
      <w:pPr>
        <w:spacing w:line="360" w:lineRule="auto"/>
        <w:ind w:firstLine="708"/>
        <w:jc w:val="both"/>
        <w:rPr>
          <w:sz w:val="28"/>
          <w:szCs w:val="28"/>
          <w:lang w:val="fr-FR"/>
        </w:rPr>
      </w:pPr>
      <w:r>
        <w:rPr>
          <w:noProof/>
          <w:lang w:eastAsia="ru-RU"/>
        </w:rPr>
        <w:pict>
          <v:oval id="Овал 42" o:spid="_x0000_s1036" style="position:absolute;left:0;text-align:left;margin-left:85.8pt;margin-top:7pt;width:108pt;height:1in;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">
            <v:textbox>
              <w:txbxContent>
                <w:p w:rsidR="00B25838" w:rsidRPr="00AC2F0B" w:rsidRDefault="00B25838" w:rsidP="007B11FE">
                  <w:pPr>
                    <w:jc w:val="center"/>
                    <w:rPr>
                      <w:rFonts w:ascii="Times New Roman" w:hAnsi="Times New Roman"/>
                      <w:sz w:val="8"/>
                      <w:szCs w:val="8"/>
                      <w:lang w:val="fr-FR"/>
                    </w:rPr>
                  </w:pPr>
                </w:p>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w:t>
                  </w:r>
                  <w:r>
                    <w:rPr>
                      <w:rFonts w:ascii="Times New Roman" w:hAnsi="Times New Roman"/>
                      <w:sz w:val="36"/>
                      <w:szCs w:val="36"/>
                      <w:lang w:val="fr-FR"/>
                    </w:rPr>
                    <w:t>e l</w:t>
                  </w:r>
                  <w:r w:rsidRPr="00AC2F0B">
                    <w:rPr>
                      <w:rFonts w:ascii="Times New Roman" w:hAnsi="Times New Roman"/>
                      <w:sz w:val="36"/>
                      <w:szCs w:val="36"/>
                      <w:lang w:val="fr-FR"/>
                    </w:rPr>
                    <w:t>a</w:t>
                  </w:r>
                  <w:r>
                    <w:rPr>
                      <w:rFonts w:ascii="Times New Roman" w:hAnsi="Times New Roman"/>
                      <w:sz w:val="36"/>
                      <w:szCs w:val="36"/>
                      <w:lang w:val="fr-FR"/>
                    </w:rPr>
                    <w:t>c</w:t>
                  </w:r>
                </w:p>
              </w:txbxContent>
            </v:textbox>
          </v:oval>
        </w:pict>
      </w:r>
    </w:p>
    <w:p w:rsidR="00B25838" w:rsidRPr="00215C50" w:rsidRDefault="00444D66" w:rsidP="002178BE">
      <w:pPr>
        <w:spacing w:line="360" w:lineRule="auto"/>
        <w:ind w:firstLine="708"/>
        <w:jc w:val="center"/>
        <w:rPr>
          <w:rFonts w:ascii="Times New Roman" w:hAnsi="Times New Roman"/>
          <w:sz w:val="28"/>
          <w:szCs w:val="28"/>
          <w:lang w:val="fr-FR"/>
        </w:rPr>
      </w:pPr>
      <w:r>
        <w:rPr>
          <w:noProof/>
          <w:lang w:eastAsia="ru-RU"/>
        </w:rPr>
        <w:pict>
          <v:oval id="Овал 39" o:spid="_x0000_s1037" style="position:absolute;left:0;text-align:left;margin-left:286.2pt;margin-top:27.15pt;width:110.25pt;height:72.0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">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 xml:space="preserve">Le </w:t>
                  </w:r>
                  <w:r>
                    <w:rPr>
                      <w:rFonts w:ascii="Times New Roman" w:hAnsi="Times New Roman"/>
                      <w:sz w:val="36"/>
                      <w:szCs w:val="36"/>
                      <w:lang w:val="fr-FR"/>
                    </w:rPr>
                    <w:t>ruisseau</w:t>
                  </w:r>
                </w:p>
              </w:txbxContent>
            </v:textbox>
          </v:oval>
        </w:pict>
      </w:r>
      <w:r>
        <w:rPr>
          <w:noProof/>
          <w:lang w:eastAsia="ru-RU"/>
        </w:rPr>
        <w:pict>
          <v:oval id="Овал 45" o:spid="_x0000_s1038" style="position:absolute;left:0;text-align:left;margin-left:66.3pt;margin-top:21.6pt;width:108pt;height:1in;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">
            <v:textbox>
              <w:txbxContent>
                <w:p w:rsidR="00B25838" w:rsidRPr="00AC2F0B" w:rsidRDefault="00B25838" w:rsidP="00AC2F0B">
                  <w:pPr>
                    <w:jc w:val="center"/>
                    <w:rPr>
                      <w:rFonts w:ascii="Times New Roman" w:hAnsi="Times New Roman"/>
                      <w:sz w:val="8"/>
                      <w:szCs w:val="8"/>
                      <w:lang w:val="fr-FR"/>
                    </w:rPr>
                  </w:pPr>
                </w:p>
                <w:p w:rsidR="00B25838" w:rsidRPr="00AC2F0B" w:rsidRDefault="00B25838" w:rsidP="00AC2F0B">
                  <w:pPr>
                    <w:jc w:val="center"/>
                    <w:rPr>
                      <w:rFonts w:ascii="Times New Roman" w:hAnsi="Times New Roman"/>
                      <w:sz w:val="36"/>
                      <w:szCs w:val="36"/>
                      <w:lang w:val="fr-FR"/>
                    </w:rPr>
                  </w:pPr>
                  <w:r w:rsidRPr="00AC2F0B">
                    <w:rPr>
                      <w:rFonts w:ascii="Times New Roman" w:hAnsi="Times New Roman"/>
                      <w:sz w:val="36"/>
                      <w:szCs w:val="36"/>
                      <w:lang w:val="fr-FR"/>
                    </w:rPr>
                    <w:t>L</w:t>
                  </w:r>
                  <w:r>
                    <w:rPr>
                      <w:rFonts w:ascii="Times New Roman" w:hAnsi="Times New Roman"/>
                      <w:sz w:val="36"/>
                      <w:szCs w:val="36"/>
                      <w:lang w:val="fr-FR"/>
                    </w:rPr>
                    <w:t>e flot</w:t>
                  </w:r>
                </w:p>
              </w:txbxContent>
            </v:textbox>
          </v:oval>
        </w:pic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8B1F90">
      <w:pPr>
        <w:pStyle w:val="a3"/>
        <w:spacing w:line="360" w:lineRule="auto"/>
        <w:jc w:val="both"/>
        <w:rPr>
          <w:rFonts w:ascii="Times New Roman" w:hAnsi="Times New Roman"/>
          <w:sz w:val="28"/>
          <w:szCs w:val="28"/>
          <w:lang w:val="fr-FR"/>
        </w:rPr>
      </w:pPr>
    </w:p>
    <w:p w:rsidR="00B25838" w:rsidRPr="003B069D" w:rsidRDefault="00444D66" w:rsidP="00AC2F0B">
      <w:pPr>
        <w:pStyle w:val="a3"/>
        <w:spacing w:line="360" w:lineRule="auto"/>
        <w:jc w:val="center"/>
        <w:rPr>
          <w:rFonts w:ascii="Times New Roman" w:hAnsi="Times New Roman"/>
          <w:b/>
          <w:sz w:val="28"/>
          <w:szCs w:val="28"/>
          <w:lang w:val="fr-FR"/>
        </w:rPr>
      </w:pPr>
      <w:r>
        <w:rPr>
          <w:noProof/>
          <w:lang w:eastAsia="ru-RU"/>
        </w:rPr>
        <w:pict>
          <v:oval id="Овал 40" o:spid="_x0000_s1039" style="position:absolute;left:0;text-align:left;margin-left:187.05pt;margin-top:340.35pt;width:108pt;height:1in;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">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La fontaine</w:t>
                  </w:r>
                </w:p>
              </w:txbxContent>
            </v:textbox>
          </v:oval>
        </w:pict>
      </w:r>
      <w:r>
        <w:rPr>
          <w:noProof/>
          <w:lang w:eastAsia="ru-RU"/>
        </w:rPr>
        <w:pict>
          <v:oval id="Овал 44" o:spid="_x0000_s1040" style="position:absolute;left:0;text-align:left;margin-left:187.05pt;margin-top:340.35pt;width:108pt;height:1in;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">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La fontaine</w:t>
                  </w:r>
                </w:p>
              </w:txbxContent>
            </v:textbox>
          </v:oval>
        </w:pict>
      </w:r>
      <w:r>
        <w:rPr>
          <w:noProof/>
          <w:lang w:eastAsia="ru-RU"/>
        </w:rPr>
        <w:pict>
          <v:oval id="Овал 43" o:spid="_x0000_s1041" style="position:absolute;left:0;text-align:left;margin-left:187.05pt;margin-top:340.35pt;width:108pt;height:1in;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">
            <v:textbox>
              <w:txbxContent>
                <w:p w:rsidR="00B25838" w:rsidRPr="00AC2F0B" w:rsidRDefault="00B25838" w:rsidP="007B11FE">
                  <w:pPr>
                    <w:jc w:val="center"/>
                    <w:rPr>
                      <w:rFonts w:ascii="Times New Roman" w:hAnsi="Times New Roman"/>
                      <w:sz w:val="36"/>
                      <w:szCs w:val="36"/>
                      <w:lang w:val="fr-FR"/>
                    </w:rPr>
                  </w:pPr>
                  <w:r w:rsidRPr="00AC2F0B">
                    <w:rPr>
                      <w:rFonts w:ascii="Times New Roman" w:hAnsi="Times New Roman"/>
                      <w:sz w:val="36"/>
                      <w:szCs w:val="36"/>
                      <w:lang w:val="fr-FR"/>
                    </w:rPr>
                    <w:t>La fontaine</w:t>
                  </w:r>
                </w:p>
              </w:txbxContent>
            </v:textbox>
          </v:oval>
        </w:pict>
      </w:r>
      <w:r w:rsidR="00B25838" w:rsidRPr="003B069D">
        <w:rPr>
          <w:rFonts w:ascii="Times New Roman" w:hAnsi="Times New Roman"/>
          <w:b/>
          <w:sz w:val="28"/>
          <w:szCs w:val="28"/>
          <w:lang w:val="fr-FR"/>
        </w:rPr>
        <w:t>Champ sémantico-associatif de l’eau</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AC2F0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notre étude nous avons pris 100 locutions phraséologiques. Nous avons étudié 100 locutions phraséologiques pour 100%. Parmi ces locutions phraséologiques 26% ont la même base méthaphorique.</w:t>
      </w:r>
    </w:p>
    <w:p w:rsidR="00B25838" w:rsidRPr="00284596" w:rsidRDefault="00B25838" w:rsidP="00AC2F0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notre recherche nous allons d’abord examiner les locutions phraséologiques avec le champ sémantico-associatif de l’eau ayant la même base métaphorique</w:t>
      </w:r>
      <w:r w:rsidRPr="00284596">
        <w:rPr>
          <w:rFonts w:ascii="Times New Roman" w:hAnsi="Times New Roman"/>
          <w:sz w:val="28"/>
          <w:szCs w:val="28"/>
          <w:lang w:val="fr-FR"/>
        </w:rPr>
        <w:t>.</w:t>
      </w:r>
    </w:p>
    <w:p w:rsidR="00B25838" w:rsidRPr="00ED0EC0" w:rsidRDefault="00B25838" w:rsidP="00AC2F0B">
      <w:pPr>
        <w:pStyle w:val="a3"/>
        <w:spacing w:line="360" w:lineRule="auto"/>
        <w:jc w:val="center"/>
        <w:rPr>
          <w:rFonts w:ascii="Times New Roman" w:hAnsi="Times New Roman"/>
          <w:sz w:val="28"/>
          <w:szCs w:val="28"/>
        </w:rPr>
      </w:pPr>
      <w:r w:rsidRPr="00ED0EC0">
        <w:rPr>
          <w:rFonts w:ascii="Times New Roman" w:hAnsi="Times New Roman"/>
          <w:sz w:val="28"/>
          <w:szCs w:val="28"/>
        </w:rPr>
        <w:t xml:space="preserve">1) </w:t>
      </w:r>
      <w:r w:rsidRPr="00215C50">
        <w:rPr>
          <w:rFonts w:ascii="Times New Roman" w:hAnsi="Times New Roman"/>
          <w:sz w:val="28"/>
          <w:szCs w:val="28"/>
          <w:lang w:val="fr-FR"/>
        </w:rPr>
        <w:t>Aujourd</w:t>
      </w:r>
      <w:r w:rsidRPr="00ED0EC0">
        <w:rPr>
          <w:rFonts w:ascii="Times New Roman" w:hAnsi="Times New Roman"/>
          <w:sz w:val="28"/>
          <w:szCs w:val="28"/>
        </w:rPr>
        <w:t>’</w:t>
      </w:r>
      <w:r w:rsidRPr="00215C50">
        <w:rPr>
          <w:rFonts w:ascii="Times New Roman" w:hAnsi="Times New Roman"/>
          <w:sz w:val="28"/>
          <w:szCs w:val="28"/>
          <w:lang w:val="fr-FR"/>
        </w:rPr>
        <w:t>huienpleurs</w:t>
      </w:r>
      <w:r w:rsidRPr="00ED0EC0">
        <w:rPr>
          <w:rFonts w:ascii="Times New Roman" w:hAnsi="Times New Roman"/>
          <w:sz w:val="28"/>
          <w:szCs w:val="28"/>
        </w:rPr>
        <w:t xml:space="preserve">, </w:t>
      </w:r>
      <w:r w:rsidRPr="00215C50">
        <w:rPr>
          <w:rFonts w:ascii="Times New Roman" w:hAnsi="Times New Roman"/>
          <w:sz w:val="28"/>
          <w:szCs w:val="28"/>
          <w:lang w:val="fr-FR"/>
        </w:rPr>
        <w:t>demainenfleurs</w:t>
      </w:r>
      <w:r w:rsidRPr="00ED0EC0">
        <w:rPr>
          <w:rFonts w:ascii="Times New Roman" w:hAnsi="Times New Roman"/>
          <w:sz w:val="28"/>
          <w:szCs w:val="28"/>
        </w:rPr>
        <w:t xml:space="preserve"> –</w:t>
      </w:r>
    </w:p>
    <w:p w:rsidR="00B25838" w:rsidRPr="00364961" w:rsidRDefault="00B25838" w:rsidP="00AC2F0B">
      <w:pPr>
        <w:pStyle w:val="a3"/>
        <w:spacing w:line="360" w:lineRule="auto"/>
        <w:jc w:val="center"/>
        <w:rPr>
          <w:rFonts w:ascii="Times New Roman" w:hAnsi="Times New Roman"/>
          <w:sz w:val="28"/>
          <w:szCs w:val="28"/>
        </w:rPr>
      </w:pPr>
      <w:r w:rsidRPr="00364961">
        <w:rPr>
          <w:rFonts w:ascii="Times New Roman" w:hAnsi="Times New Roman"/>
          <w:sz w:val="28"/>
          <w:szCs w:val="28"/>
        </w:rPr>
        <w:lastRenderedPageBreak/>
        <w:t>Сегодня в цветах,а завтра в слезах.</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 Goutte à goutte l’eau creuse la pierre</w:t>
      </w:r>
      <w:r>
        <w:rPr>
          <w:rFonts w:ascii="Times New Roman" w:hAnsi="Times New Roman"/>
          <w:sz w:val="28"/>
          <w:szCs w:val="28"/>
          <w:lang w:val="fr-FR"/>
        </w:rPr>
        <w:t xml:space="preserve"> –</w:t>
      </w:r>
    </w:p>
    <w:p w:rsidR="00B25838" w:rsidRPr="00364961" w:rsidRDefault="00B25838" w:rsidP="00C17FB7">
      <w:pPr>
        <w:pStyle w:val="a3"/>
        <w:spacing w:line="360" w:lineRule="auto"/>
        <w:jc w:val="center"/>
        <w:rPr>
          <w:rFonts w:ascii="Times New Roman" w:hAnsi="Times New Roman"/>
          <w:sz w:val="28"/>
          <w:szCs w:val="28"/>
        </w:rPr>
      </w:pPr>
      <w:r w:rsidRPr="00364961">
        <w:rPr>
          <w:rFonts w:ascii="Times New Roman" w:hAnsi="Times New Roman"/>
          <w:sz w:val="28"/>
          <w:szCs w:val="28"/>
        </w:rPr>
        <w:t>Капля по капле и камень долбит.</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 Pêcher en eau trouble</w:t>
      </w:r>
      <w:r>
        <w:rPr>
          <w:rFonts w:ascii="Times New Roman" w:hAnsi="Times New Roman"/>
          <w:sz w:val="28"/>
          <w:szCs w:val="28"/>
          <w:lang w:val="fr-FR"/>
        </w:rPr>
        <w:t xml:space="preserve"> –</w:t>
      </w:r>
    </w:p>
    <w:p w:rsidR="00B25838" w:rsidRPr="00115D32" w:rsidRDefault="00B25838" w:rsidP="00C17FB7">
      <w:pPr>
        <w:pStyle w:val="a3"/>
        <w:spacing w:line="360" w:lineRule="auto"/>
        <w:jc w:val="center"/>
        <w:rPr>
          <w:rFonts w:ascii="Times New Roman" w:hAnsi="Times New Roman"/>
          <w:sz w:val="28"/>
          <w:szCs w:val="28"/>
          <w:lang w:val="fr-FR"/>
        </w:rPr>
      </w:pPr>
      <w:r w:rsidRPr="001E1A99">
        <w:rPr>
          <w:rFonts w:ascii="Times New Roman" w:hAnsi="Times New Roman"/>
          <w:sz w:val="28"/>
          <w:szCs w:val="28"/>
        </w:rPr>
        <w:t>Ловитьрыбувмутнойводе</w:t>
      </w:r>
      <w:r w:rsidRPr="00115D32">
        <w:rPr>
          <w:rFonts w:ascii="Times New Roman" w:hAnsi="Times New Roman"/>
          <w:sz w:val="28"/>
          <w:szCs w:val="28"/>
          <w:lang w:val="fr-FR"/>
        </w:rPr>
        <w:t>.</w:t>
      </w:r>
    </w:p>
    <w:p w:rsidR="00B25838" w:rsidRPr="00115D32" w:rsidRDefault="00B25838" w:rsidP="008B1F90">
      <w:pPr>
        <w:pStyle w:val="a3"/>
        <w:spacing w:line="360" w:lineRule="auto"/>
        <w:jc w:val="both"/>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4) A petite fontaine on boit à son aise</w:t>
      </w:r>
      <w:r>
        <w:rPr>
          <w:rFonts w:ascii="Times New Roman" w:hAnsi="Times New Roman"/>
          <w:sz w:val="28"/>
          <w:szCs w:val="28"/>
          <w:lang w:val="fr-FR"/>
        </w:rPr>
        <w:t xml:space="preserve"> –</w:t>
      </w:r>
    </w:p>
    <w:p w:rsidR="00B25838" w:rsidRPr="00364961" w:rsidRDefault="00B25838" w:rsidP="00C17FB7">
      <w:pPr>
        <w:pStyle w:val="a3"/>
        <w:spacing w:line="360" w:lineRule="auto"/>
        <w:jc w:val="center"/>
        <w:rPr>
          <w:rFonts w:ascii="Times New Roman" w:hAnsi="Times New Roman"/>
          <w:sz w:val="28"/>
          <w:szCs w:val="28"/>
        </w:rPr>
      </w:pPr>
      <w:r w:rsidRPr="00364961">
        <w:rPr>
          <w:rFonts w:ascii="Times New Roman" w:hAnsi="Times New Roman"/>
          <w:sz w:val="28"/>
          <w:szCs w:val="28"/>
        </w:rPr>
        <w:t>Из малого ручейка досыта напьешься.</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 xml:space="preserve">Fontaine est employé comme </w:t>
      </w:r>
      <w:r w:rsidRPr="00C17FB7">
        <w:rPr>
          <w:rFonts w:ascii="Times New Roman" w:hAnsi="Times New Roman"/>
          <w:sz w:val="28"/>
          <w:szCs w:val="28"/>
          <w:u w:val="single"/>
          <w:lang w:val="fr-FR"/>
        </w:rPr>
        <w:t>source</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5) Tropboirenoielamémoire</w:t>
      </w:r>
      <w:r>
        <w:rPr>
          <w:rFonts w:ascii="Times New Roman" w:hAnsi="Times New Roman"/>
          <w:sz w:val="28"/>
          <w:szCs w:val="28"/>
          <w:lang w:val="fr-FR"/>
        </w:rPr>
        <w:t xml:space="preserve"> –</w:t>
      </w: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Пить</w:t>
      </w:r>
      <w:r>
        <w:rPr>
          <w:rFonts w:ascii="Times New Roman" w:hAnsi="Times New Roman"/>
          <w:sz w:val="28"/>
          <w:szCs w:val="28"/>
          <w:lang w:val="fr-FR"/>
        </w:rPr>
        <w:t xml:space="preserve"> –</w:t>
      </w:r>
      <w:r w:rsidRPr="00215C50">
        <w:rPr>
          <w:rFonts w:ascii="Times New Roman" w:hAnsi="Times New Roman"/>
          <w:sz w:val="28"/>
          <w:szCs w:val="28"/>
          <w:lang w:val="fr-FR"/>
        </w:rPr>
        <w:t xml:space="preserve"> умпропить.</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6) Un homme qui se noie s’attache à un brin de paille</w:t>
      </w:r>
      <w:r>
        <w:rPr>
          <w:rFonts w:ascii="Times New Roman" w:hAnsi="Times New Roman"/>
          <w:sz w:val="28"/>
          <w:szCs w:val="28"/>
          <w:lang w:val="fr-FR"/>
        </w:rPr>
        <w:t xml:space="preserve"> –</w:t>
      </w: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Утопающийзасоломинкухватается.</w:t>
      </w:r>
    </w:p>
    <w:p w:rsidR="00B25838" w:rsidRPr="00215C50" w:rsidRDefault="00B25838" w:rsidP="00C17FB7">
      <w:pPr>
        <w:pStyle w:val="a3"/>
        <w:spacing w:line="360" w:lineRule="auto"/>
        <w:jc w:val="center"/>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7) Comme un poisson dans l’eau</w:t>
      </w:r>
      <w:r>
        <w:rPr>
          <w:rFonts w:ascii="Times New Roman" w:hAnsi="Times New Roman"/>
          <w:sz w:val="28"/>
          <w:szCs w:val="28"/>
          <w:lang w:val="fr-FR"/>
        </w:rPr>
        <w:t xml:space="preserve"> –</w:t>
      </w: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Как</w:t>
      </w:r>
      <w:r>
        <w:rPr>
          <w:rFonts w:ascii="Times New Roman" w:hAnsi="Times New Roman"/>
          <w:sz w:val="28"/>
          <w:szCs w:val="28"/>
          <w:lang w:val="fr-FR"/>
        </w:rPr>
        <w:t xml:space="preserve"> </w:t>
      </w:r>
      <w:r w:rsidRPr="00215C50">
        <w:rPr>
          <w:rFonts w:ascii="Times New Roman" w:hAnsi="Times New Roman"/>
          <w:sz w:val="28"/>
          <w:szCs w:val="28"/>
          <w:lang w:val="fr-FR"/>
        </w:rPr>
        <w:t>рыба</w:t>
      </w:r>
      <w:r>
        <w:rPr>
          <w:rFonts w:ascii="Times New Roman" w:hAnsi="Times New Roman"/>
          <w:sz w:val="28"/>
          <w:szCs w:val="28"/>
          <w:lang w:val="fr-FR"/>
        </w:rPr>
        <w:t xml:space="preserve"> </w:t>
      </w:r>
      <w:r w:rsidRPr="00215C50">
        <w:rPr>
          <w:rFonts w:ascii="Times New Roman" w:hAnsi="Times New Roman"/>
          <w:sz w:val="28"/>
          <w:szCs w:val="28"/>
          <w:lang w:val="fr-FR"/>
        </w:rPr>
        <w:t>в</w:t>
      </w:r>
      <w:r>
        <w:rPr>
          <w:rFonts w:ascii="Times New Roman" w:hAnsi="Times New Roman"/>
          <w:sz w:val="28"/>
          <w:szCs w:val="28"/>
          <w:lang w:val="fr-FR"/>
        </w:rPr>
        <w:t xml:space="preserve"> </w:t>
      </w:r>
      <w:r w:rsidRPr="00215C50">
        <w:rPr>
          <w:rFonts w:ascii="Times New Roman" w:hAnsi="Times New Roman"/>
          <w:sz w:val="28"/>
          <w:szCs w:val="28"/>
          <w:lang w:val="fr-FR"/>
        </w:rPr>
        <w:t>воде.</w:t>
      </w:r>
    </w:p>
    <w:p w:rsidR="00B25838" w:rsidRPr="00215C50" w:rsidRDefault="00B25838" w:rsidP="00C17FB7">
      <w:pPr>
        <w:pStyle w:val="a3"/>
        <w:spacing w:line="360" w:lineRule="auto"/>
        <w:jc w:val="center"/>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8) Se lasser mener au fil de l'eau</w:t>
      </w:r>
      <w:r>
        <w:rPr>
          <w:rFonts w:ascii="Times New Roman" w:hAnsi="Times New Roman"/>
          <w:sz w:val="28"/>
          <w:szCs w:val="28"/>
          <w:lang w:val="fr-FR"/>
        </w:rPr>
        <w:t xml:space="preserve"> –</w:t>
      </w:r>
    </w:p>
    <w:p w:rsidR="00B25838" w:rsidRPr="00364961" w:rsidRDefault="00B25838" w:rsidP="00C17FB7">
      <w:pPr>
        <w:pStyle w:val="a3"/>
        <w:spacing w:line="360" w:lineRule="auto"/>
        <w:jc w:val="center"/>
        <w:rPr>
          <w:rFonts w:ascii="Times New Roman" w:hAnsi="Times New Roman"/>
          <w:sz w:val="28"/>
          <w:szCs w:val="28"/>
        </w:rPr>
      </w:pPr>
      <w:r w:rsidRPr="00364961">
        <w:rPr>
          <w:rFonts w:ascii="Times New Roman" w:hAnsi="Times New Roman"/>
          <w:sz w:val="28"/>
          <w:szCs w:val="28"/>
        </w:rPr>
        <w:t>Плытьпотечению.</w:t>
      </w:r>
    </w:p>
    <w:p w:rsidR="00B25838" w:rsidRPr="00364961" w:rsidRDefault="00B25838" w:rsidP="00C17FB7">
      <w:pPr>
        <w:pStyle w:val="a3"/>
        <w:spacing w:line="360" w:lineRule="auto"/>
        <w:jc w:val="center"/>
        <w:rPr>
          <w:rFonts w:ascii="Times New Roman" w:hAnsi="Times New Roman"/>
          <w:sz w:val="28"/>
          <w:szCs w:val="28"/>
        </w:rPr>
      </w:pPr>
    </w:p>
    <w:p w:rsidR="00B25838" w:rsidRPr="00364961" w:rsidRDefault="00B25838" w:rsidP="00C17FB7">
      <w:pPr>
        <w:pStyle w:val="a3"/>
        <w:spacing w:line="360" w:lineRule="auto"/>
        <w:jc w:val="center"/>
        <w:rPr>
          <w:rFonts w:ascii="Times New Roman" w:hAnsi="Times New Roman"/>
          <w:sz w:val="28"/>
          <w:szCs w:val="28"/>
        </w:rPr>
      </w:pPr>
      <w:r w:rsidRPr="00364961">
        <w:rPr>
          <w:rFonts w:ascii="Times New Roman" w:hAnsi="Times New Roman"/>
          <w:sz w:val="28"/>
          <w:szCs w:val="28"/>
        </w:rPr>
        <w:t xml:space="preserve">9) </w:t>
      </w:r>
      <w:r w:rsidRPr="00215C50">
        <w:rPr>
          <w:rFonts w:ascii="Times New Roman" w:hAnsi="Times New Roman"/>
          <w:sz w:val="28"/>
          <w:szCs w:val="28"/>
          <w:lang w:val="fr-FR"/>
        </w:rPr>
        <w:t>Ilpleut</w:t>
      </w:r>
      <w:r w:rsidRPr="00364961">
        <w:rPr>
          <w:rFonts w:ascii="Times New Roman" w:hAnsi="Times New Roman"/>
          <w:sz w:val="28"/>
          <w:szCs w:val="28"/>
        </w:rPr>
        <w:t xml:space="preserve"> à </w:t>
      </w:r>
      <w:r w:rsidRPr="00215C50">
        <w:rPr>
          <w:rFonts w:ascii="Times New Roman" w:hAnsi="Times New Roman"/>
          <w:sz w:val="28"/>
          <w:szCs w:val="28"/>
          <w:lang w:val="fr-FR"/>
        </w:rPr>
        <w:t>seaux</w:t>
      </w:r>
      <w:r w:rsidRPr="00364961">
        <w:rPr>
          <w:rFonts w:ascii="Times New Roman" w:hAnsi="Times New Roman"/>
          <w:sz w:val="28"/>
          <w:szCs w:val="28"/>
        </w:rPr>
        <w:t xml:space="preserve"> –</w:t>
      </w:r>
    </w:p>
    <w:p w:rsidR="00B25838" w:rsidRPr="00364961" w:rsidRDefault="00B25838" w:rsidP="00C17FB7">
      <w:pPr>
        <w:pStyle w:val="a3"/>
        <w:spacing w:line="360" w:lineRule="auto"/>
        <w:jc w:val="center"/>
        <w:rPr>
          <w:rFonts w:ascii="Times New Roman" w:hAnsi="Times New Roman"/>
          <w:sz w:val="28"/>
          <w:szCs w:val="28"/>
        </w:rPr>
      </w:pPr>
      <w:r w:rsidRPr="00364961">
        <w:rPr>
          <w:rFonts w:ascii="Times New Roman" w:hAnsi="Times New Roman"/>
          <w:sz w:val="28"/>
          <w:szCs w:val="28"/>
        </w:rPr>
        <w:t>Лить как из ведра.</w:t>
      </w:r>
    </w:p>
    <w:p w:rsidR="00B25838" w:rsidRPr="00364961" w:rsidRDefault="00B25838" w:rsidP="00C17FB7">
      <w:pPr>
        <w:pStyle w:val="a3"/>
        <w:spacing w:line="360" w:lineRule="auto"/>
        <w:jc w:val="center"/>
        <w:rPr>
          <w:rFonts w:ascii="Times New Roman" w:hAnsi="Times New Roman"/>
          <w:sz w:val="28"/>
          <w:szCs w:val="28"/>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10) Se ressembler comme deux gouttes d'eau</w:t>
      </w:r>
      <w:r>
        <w:rPr>
          <w:rFonts w:ascii="Times New Roman" w:hAnsi="Times New Roman"/>
          <w:sz w:val="28"/>
          <w:szCs w:val="28"/>
          <w:lang w:val="fr-FR"/>
        </w:rPr>
        <w:t xml:space="preserve"> –</w:t>
      </w: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Какдвекапливоды.</w:t>
      </w:r>
    </w:p>
    <w:p w:rsidR="00B25838" w:rsidRPr="00215C50" w:rsidRDefault="00B25838" w:rsidP="00C17FB7">
      <w:pPr>
        <w:pStyle w:val="a3"/>
        <w:spacing w:line="360" w:lineRule="auto"/>
        <w:jc w:val="center"/>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11) Une goutte d'eau dans la mer</w:t>
      </w:r>
      <w:r>
        <w:rPr>
          <w:rFonts w:ascii="Times New Roman" w:hAnsi="Times New Roman"/>
          <w:sz w:val="28"/>
          <w:szCs w:val="28"/>
          <w:lang w:val="fr-FR"/>
        </w:rPr>
        <w:t xml:space="preserve"> –</w:t>
      </w: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Капля в море.</w:t>
      </w:r>
    </w:p>
    <w:p w:rsidR="00B25838" w:rsidRPr="00215C50" w:rsidRDefault="00B25838" w:rsidP="00C17FB7">
      <w:pPr>
        <w:pStyle w:val="a3"/>
        <w:spacing w:line="360" w:lineRule="auto"/>
        <w:jc w:val="center"/>
        <w:rPr>
          <w:rFonts w:ascii="Times New Roman" w:hAnsi="Times New Roman"/>
          <w:sz w:val="28"/>
          <w:szCs w:val="28"/>
          <w:lang w:val="fr-FR"/>
        </w:rPr>
      </w:pPr>
    </w:p>
    <w:p w:rsidR="00B25838" w:rsidRPr="00215C50"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12) Du sang ce n’est pas de l’eau</w:t>
      </w:r>
      <w:r>
        <w:rPr>
          <w:rFonts w:ascii="Times New Roman" w:hAnsi="Times New Roman"/>
          <w:sz w:val="28"/>
          <w:szCs w:val="28"/>
          <w:lang w:val="fr-FR"/>
        </w:rPr>
        <w:t>–</w:t>
      </w:r>
    </w:p>
    <w:p w:rsidR="00B25838" w:rsidRDefault="00B25838" w:rsidP="00C17FB7">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Кровьневодица</w:t>
      </w:r>
      <w:r>
        <w:rPr>
          <w:rFonts w:ascii="Times New Roman" w:hAnsi="Times New Roman"/>
          <w:sz w:val="28"/>
          <w:szCs w:val="28"/>
          <w:lang w:val="fr-FR"/>
        </w:rPr>
        <w:t>.</w:t>
      </w:r>
    </w:p>
    <w:p w:rsidR="00B25838" w:rsidRPr="00215C50" w:rsidRDefault="00B25838" w:rsidP="00C17FB7">
      <w:pPr>
        <w:pStyle w:val="a3"/>
        <w:spacing w:line="360" w:lineRule="auto"/>
        <w:jc w:val="center"/>
        <w:rPr>
          <w:rFonts w:ascii="Times New Roman" w:hAnsi="Times New Roman"/>
          <w:sz w:val="28"/>
          <w:szCs w:val="28"/>
          <w:lang w:val="fr-FR"/>
        </w:rPr>
      </w:pPr>
    </w:p>
    <w:p w:rsidR="00B25838" w:rsidRDefault="00B25838" w:rsidP="002F3F3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linguoculturologie est consacrée à l’étude et à la description de lacorrespondance entre la langue et la culture dans leur interaction synchronique.</w:t>
      </w:r>
    </w:p>
    <w:p w:rsidR="00B25838" w:rsidRDefault="00B25838" w:rsidP="002F3F3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L’objet de la linguoculturologie c’est l’étudie au carrefour de deux sciences fondamenlales la linguistique et la culturologie.</w:t>
      </w:r>
    </w:p>
    <w:p w:rsidR="00B25838" w:rsidRDefault="00B25838" w:rsidP="002F3F3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langue a crée par son existence. Il y a réciprocité et intéraction entre la langue et le peuple: la langue fait la nation, la nation fait la langue.</w:t>
      </w:r>
    </w:p>
    <w:p w:rsidR="00B25838" w:rsidRDefault="00B25838" w:rsidP="002F3F3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Et la langue, grâce à sa fonction cumulative, conserve cette mémoire, rendant possible le dialogue entre les générations, non seulement du passé au présent, mais aussi du présent au futur.</w:t>
      </w:r>
    </w:p>
    <w:p w:rsidR="00B25838" w:rsidRDefault="00B25838" w:rsidP="002F3F3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culture est une vision du monde et une compréhension du monde, possédant une nature sémiotique.La culture est la mémoire  historique du peuple.</w:t>
      </w:r>
    </w:p>
    <w:p w:rsidR="00B25838" w:rsidRPr="00215C50" w:rsidRDefault="00B25838" w:rsidP="002F3F34">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Maintenant nous analysons les locutions phraséologiques qui n’ont pas la même base métaphoriques, c’est-à-dire celles qu’elles reflètent l’âme, l’esprit, la mémoire des peuples. Elles sont le «miroir d'un peuple». Ce sont 74% des locutions phraséologiques qui n’ont pas la même base méthaphorique.</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 Chat échaudé craint l’eau froide</w:t>
      </w:r>
      <w:r>
        <w:rPr>
          <w:rFonts w:ascii="Times New Roman" w:hAnsi="Times New Roman"/>
          <w:sz w:val="28"/>
          <w:szCs w:val="28"/>
          <w:lang w:val="fr-FR"/>
        </w:rPr>
        <w:t xml:space="preserve"> –</w:t>
      </w:r>
    </w:p>
    <w:p w:rsidR="00B25838" w:rsidRPr="00ED0EC0" w:rsidRDefault="00B25838" w:rsidP="002F3F34">
      <w:pPr>
        <w:pStyle w:val="a3"/>
        <w:spacing w:line="360" w:lineRule="auto"/>
        <w:jc w:val="center"/>
        <w:rPr>
          <w:rFonts w:ascii="Times New Roman" w:hAnsi="Times New Roman"/>
          <w:sz w:val="28"/>
          <w:szCs w:val="28"/>
          <w:lang w:val="fr-FR"/>
        </w:rPr>
      </w:pPr>
      <w:r w:rsidRPr="00116D1F">
        <w:rPr>
          <w:rFonts w:ascii="Times New Roman" w:hAnsi="Times New Roman"/>
          <w:sz w:val="28"/>
          <w:szCs w:val="28"/>
        </w:rPr>
        <w:t>Ошпаренныйкотбоитсяхолоднойводы</w:t>
      </w:r>
      <w:r w:rsidRPr="00ED0EC0">
        <w:rPr>
          <w:rFonts w:ascii="Times New Roman" w:hAnsi="Times New Roman"/>
          <w:sz w:val="28"/>
          <w:szCs w:val="28"/>
          <w:lang w:val="fr-FR"/>
        </w:rPr>
        <w:t>.</w:t>
      </w:r>
    </w:p>
    <w:p w:rsidR="00B25838" w:rsidRPr="00ED0EC0" w:rsidRDefault="00B25838" w:rsidP="002F3F34">
      <w:pPr>
        <w:pStyle w:val="a3"/>
        <w:spacing w:line="360" w:lineRule="auto"/>
        <w:jc w:val="center"/>
        <w:rPr>
          <w:rFonts w:ascii="Times New Roman" w:hAnsi="Times New Roman"/>
          <w:sz w:val="28"/>
          <w:szCs w:val="28"/>
          <w:lang w:val="fr-FR"/>
        </w:rPr>
      </w:pPr>
      <w:r w:rsidRPr="00116D1F">
        <w:rPr>
          <w:rFonts w:ascii="Times New Roman" w:hAnsi="Times New Roman"/>
          <w:sz w:val="28"/>
          <w:szCs w:val="28"/>
        </w:rPr>
        <w:t>Обжегшисьнамолоке</w:t>
      </w:r>
      <w:r w:rsidRPr="00ED0EC0">
        <w:rPr>
          <w:rFonts w:ascii="Times New Roman" w:hAnsi="Times New Roman"/>
          <w:sz w:val="28"/>
          <w:szCs w:val="28"/>
          <w:lang w:val="fr-FR"/>
        </w:rPr>
        <w:t xml:space="preserve">, </w:t>
      </w:r>
      <w:r w:rsidRPr="00116D1F">
        <w:rPr>
          <w:rFonts w:ascii="Times New Roman" w:hAnsi="Times New Roman"/>
          <w:sz w:val="28"/>
          <w:szCs w:val="28"/>
        </w:rPr>
        <w:t>станешьдутьнаводу</w:t>
      </w:r>
      <w:r w:rsidRPr="00ED0EC0">
        <w:rPr>
          <w:rFonts w:ascii="Times New Roman" w:hAnsi="Times New Roman"/>
          <w:sz w:val="28"/>
          <w:szCs w:val="28"/>
          <w:lang w:val="fr-FR"/>
        </w:rPr>
        <w:t>.</w:t>
      </w:r>
    </w:p>
    <w:p w:rsidR="00B25838" w:rsidRPr="00ED0EC0" w:rsidRDefault="00B25838" w:rsidP="002F3F34">
      <w:pPr>
        <w:pStyle w:val="a3"/>
        <w:spacing w:line="360" w:lineRule="auto"/>
        <w:rPr>
          <w:rFonts w:ascii="Times New Roman" w:hAnsi="Times New Roman"/>
          <w:sz w:val="28"/>
          <w:szCs w:val="28"/>
          <w:lang w:val="fr-FR"/>
        </w:rPr>
      </w:pPr>
    </w:p>
    <w:p w:rsidR="00B25838"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Cette locution reflète la réalité de la vie quotidienne. «On redoute même la fosse apparence d’un mal qu’on a déjà éprouvé»</w:t>
      </w:r>
      <w:r>
        <w:rPr>
          <w:rFonts w:ascii="Times New Roman" w:hAnsi="Times New Roman"/>
          <w:sz w:val="28"/>
          <w:szCs w:val="28"/>
          <w:lang w:val="fr-FR"/>
        </w:rPr>
        <w:t>.</w:t>
      </w:r>
    </w:p>
    <w:p w:rsidR="00B25838" w:rsidRPr="00215C50" w:rsidRDefault="00B25838" w:rsidP="002F3F34">
      <w:pPr>
        <w:pStyle w:val="a3"/>
        <w:spacing w:line="360" w:lineRule="auto"/>
        <w:ind w:firstLine="851"/>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lastRenderedPageBreak/>
        <w:t>2) Il ne faut pas dire:«Fontaine, je ne boirai pas de ton eau»</w:t>
      </w:r>
      <w:r>
        <w:rPr>
          <w:rFonts w:ascii="Times New Roman" w:hAnsi="Times New Roman"/>
          <w:sz w:val="28"/>
          <w:szCs w:val="28"/>
          <w:lang w:val="fr-FR"/>
        </w:rPr>
        <w:t xml:space="preserve"> –</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t>Не плюй в колодец, пригодиться воды напиться.</w:t>
      </w:r>
    </w:p>
    <w:p w:rsidR="00B25838" w:rsidRPr="00364961" w:rsidRDefault="00B25838" w:rsidP="002F3F34">
      <w:pPr>
        <w:pStyle w:val="a3"/>
        <w:spacing w:line="360" w:lineRule="auto"/>
        <w:jc w:val="center"/>
        <w:rPr>
          <w:rFonts w:ascii="Times New Roman" w:hAnsi="Times New Roman"/>
          <w:sz w:val="28"/>
          <w:szCs w:val="28"/>
        </w:rPr>
      </w:pPr>
    </w:p>
    <w:p w:rsidR="00B25838" w:rsidRDefault="00B25838" w:rsidP="0038763D">
      <w:pPr>
        <w:pStyle w:val="a3"/>
        <w:spacing w:line="360" w:lineRule="auto"/>
        <w:rPr>
          <w:rFonts w:ascii="Times New Roman" w:hAnsi="Times New Roman"/>
          <w:sz w:val="28"/>
          <w:szCs w:val="28"/>
          <w:lang w:val="fr-FR"/>
        </w:rPr>
      </w:pPr>
      <w:r w:rsidRPr="00215C50">
        <w:rPr>
          <w:rFonts w:ascii="Times New Roman" w:hAnsi="Times New Roman"/>
          <w:sz w:val="28"/>
          <w:szCs w:val="28"/>
          <w:lang w:val="fr-FR"/>
        </w:rPr>
        <w:t>Il ne faut jurer de rien n’engager en rien l’avenir par des protestations</w:t>
      </w:r>
      <w:r w:rsidRPr="0038763D">
        <w:rPr>
          <w:rFonts w:ascii="Times New Roman" w:hAnsi="Times New Roman"/>
          <w:sz w:val="28"/>
          <w:szCs w:val="28"/>
          <w:lang w:val="fr-FR"/>
        </w:rPr>
        <w:t xml:space="preserve">. </w:t>
      </w:r>
      <w:r w:rsidRPr="00215C50">
        <w:rPr>
          <w:rFonts w:ascii="Times New Roman" w:hAnsi="Times New Roman"/>
          <w:sz w:val="28"/>
          <w:szCs w:val="28"/>
          <w:lang w:val="fr-FR"/>
        </w:rPr>
        <w:t>Quelquefois on se contente de sousentendre la fin de la locution et de dire elliptiquement: «Il ne faut jamais dire: «Fontaine...»</w:t>
      </w:r>
    </w:p>
    <w:p w:rsidR="00B25838" w:rsidRPr="00215C50" w:rsidRDefault="00B25838" w:rsidP="002F3F34">
      <w:pPr>
        <w:pStyle w:val="a3"/>
        <w:spacing w:line="360" w:lineRule="auto"/>
        <w:ind w:firstLine="851"/>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 Quand le vin est tiré, il faut le boire</w:t>
      </w:r>
      <w:r>
        <w:rPr>
          <w:rFonts w:ascii="Times New Roman" w:hAnsi="Times New Roman"/>
          <w:sz w:val="28"/>
          <w:szCs w:val="28"/>
          <w:lang w:val="fr-FR"/>
        </w:rPr>
        <w:t xml:space="preserve"> –</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t>Взялся за гуж – не говори, что не дюж.</w:t>
      </w:r>
    </w:p>
    <w:p w:rsidR="00B25838" w:rsidRPr="00364961" w:rsidRDefault="00B25838" w:rsidP="002F3F34">
      <w:pPr>
        <w:pStyle w:val="a3"/>
        <w:spacing w:line="360" w:lineRule="auto"/>
        <w:jc w:val="center"/>
        <w:rPr>
          <w:rFonts w:ascii="Times New Roman" w:hAnsi="Times New Roman"/>
          <w:sz w:val="28"/>
          <w:szCs w:val="28"/>
        </w:rPr>
      </w:pPr>
    </w:p>
    <w:p w:rsidR="00B25838" w:rsidRPr="00215C50"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Quand on a fait une faute, une folie, il faut en subir les conséquences.</w:t>
      </w:r>
    </w:p>
    <w:p w:rsidR="00B25838" w:rsidRPr="00215C50"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Quand une chose est trop avancée, il ne faut pas hésiter ni réculer.</w:t>
      </w:r>
    </w:p>
    <w:p w:rsidR="00B25838"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4) Garder une poire pour la soif</w:t>
      </w:r>
      <w:r>
        <w:rPr>
          <w:rFonts w:ascii="Times New Roman" w:hAnsi="Times New Roman"/>
          <w:sz w:val="28"/>
          <w:szCs w:val="28"/>
          <w:lang w:val="fr-FR"/>
        </w:rPr>
        <w:t xml:space="preserve"> –</w:t>
      </w:r>
    </w:p>
    <w:p w:rsidR="00B25838"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Откладывать на черный день</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38763D"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Economiser pour les jours noirs. Se réserver quelque chose pour les besoins à venir</w:t>
      </w:r>
      <w:r w:rsidRPr="0038763D">
        <w:rPr>
          <w:rFonts w:ascii="Times New Roman" w:hAnsi="Times New Roman"/>
          <w:sz w:val="28"/>
          <w:szCs w:val="28"/>
          <w:lang w:val="fr-FR"/>
        </w:rPr>
        <w:t>.</w:t>
      </w:r>
    </w:p>
    <w:p w:rsidR="00B25838" w:rsidRPr="00215C50" w:rsidRDefault="00B25838" w:rsidP="002F3F34">
      <w:pPr>
        <w:pStyle w:val="a3"/>
        <w:spacing w:line="360" w:lineRule="auto"/>
        <w:ind w:firstLine="851"/>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5) Pleurer comme un veau</w:t>
      </w:r>
      <w:r>
        <w:rPr>
          <w:rFonts w:ascii="Times New Roman" w:hAnsi="Times New Roman"/>
          <w:sz w:val="28"/>
          <w:szCs w:val="28"/>
          <w:lang w:val="fr-FR"/>
        </w:rPr>
        <w:t xml:space="preserve"> –</w:t>
      </w: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Реветьбелугой.</w:t>
      </w:r>
    </w:p>
    <w:p w:rsidR="00B25838" w:rsidRPr="00215C50" w:rsidRDefault="00B25838" w:rsidP="002F3F34">
      <w:pPr>
        <w:pStyle w:val="a3"/>
        <w:spacing w:line="360" w:lineRule="auto"/>
        <w:ind w:firstLine="851"/>
        <w:rPr>
          <w:rFonts w:ascii="Times New Roman" w:hAnsi="Times New Roman"/>
          <w:sz w:val="28"/>
          <w:szCs w:val="28"/>
          <w:lang w:val="fr-FR"/>
        </w:rPr>
      </w:pPr>
    </w:p>
    <w:p w:rsidR="00B25838"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Hurler comme un grand esturgeon. Pleurer comme une vache. Pleurer à chaudes larmes.</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6) Nager comme un fer à repasser</w:t>
      </w:r>
      <w:r>
        <w:rPr>
          <w:rFonts w:ascii="Times New Roman" w:hAnsi="Times New Roman"/>
          <w:sz w:val="28"/>
          <w:szCs w:val="28"/>
          <w:lang w:val="fr-FR"/>
        </w:rPr>
        <w:t xml:space="preserve"> –</w:t>
      </w:r>
    </w:p>
    <w:p w:rsidR="00B25838"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Плаватькактопор.</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Nager comme un caillou au fond de l’eau, nager comme un chien de plomb, nager comme une meule de moulin, nager comme une balle de plomb.</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lastRenderedPageBreak/>
        <w:t xml:space="preserve">7) </w:t>
      </w:r>
      <w:r w:rsidRPr="00215C50">
        <w:rPr>
          <w:rFonts w:ascii="Times New Roman" w:hAnsi="Times New Roman"/>
          <w:sz w:val="28"/>
          <w:szCs w:val="28"/>
          <w:lang w:val="fr-FR"/>
        </w:rPr>
        <w:t>Mer</w:t>
      </w:r>
      <w:r w:rsidRPr="00364961">
        <w:rPr>
          <w:rFonts w:ascii="Times New Roman" w:hAnsi="Times New Roman"/>
          <w:sz w:val="28"/>
          <w:szCs w:val="28"/>
        </w:rPr>
        <w:t xml:space="preserve"> à </w:t>
      </w:r>
      <w:r w:rsidRPr="00215C50">
        <w:rPr>
          <w:rFonts w:ascii="Times New Roman" w:hAnsi="Times New Roman"/>
          <w:sz w:val="28"/>
          <w:szCs w:val="28"/>
          <w:lang w:val="fr-FR"/>
        </w:rPr>
        <w:t>boire</w:t>
      </w:r>
      <w:r w:rsidRPr="00364961">
        <w:rPr>
          <w:rFonts w:ascii="Times New Roman" w:hAnsi="Times New Roman"/>
          <w:sz w:val="28"/>
          <w:szCs w:val="28"/>
        </w:rPr>
        <w:t xml:space="preserve"> –</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t>Это очень трудное дело.</w:t>
      </w:r>
    </w:p>
    <w:p w:rsidR="00B25838" w:rsidRPr="00364961" w:rsidRDefault="00B25838" w:rsidP="002F3F34">
      <w:pPr>
        <w:pStyle w:val="a3"/>
        <w:spacing w:line="360" w:lineRule="auto"/>
        <w:jc w:val="center"/>
        <w:rPr>
          <w:rFonts w:ascii="Times New Roman" w:hAnsi="Times New Roman"/>
          <w:sz w:val="28"/>
          <w:szCs w:val="28"/>
        </w:rPr>
      </w:pPr>
    </w:p>
    <w:p w:rsidR="00B25838" w:rsidRDefault="00B25838" w:rsidP="002F3F34">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Une chose difficile, dont on aura peine à venir à bout.</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8) Faire la pluie et le beau temps</w:t>
      </w:r>
      <w:r>
        <w:rPr>
          <w:rFonts w:ascii="Times New Roman" w:hAnsi="Times New Roman"/>
          <w:sz w:val="28"/>
          <w:szCs w:val="28"/>
          <w:lang w:val="fr-FR"/>
        </w:rPr>
        <w:t xml:space="preserve"> –</w:t>
      </w: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Делатьпогоду.</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Default="00B25838" w:rsidP="00A343BA">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 xml:space="preserve">Faire des autres tout </w:t>
      </w:r>
      <w:r>
        <w:rPr>
          <w:rFonts w:ascii="Times New Roman" w:hAnsi="Times New Roman"/>
          <w:sz w:val="28"/>
          <w:szCs w:val="28"/>
          <w:lang w:val="fr-FR"/>
        </w:rPr>
        <w:t>ce qu’on veut, être fort écouté</w:t>
      </w:r>
      <w:r w:rsidRPr="00215C50">
        <w:rPr>
          <w:rFonts w:ascii="Times New Roman" w:hAnsi="Times New Roman"/>
          <w:sz w:val="28"/>
          <w:szCs w:val="28"/>
          <w:lang w:val="fr-FR"/>
        </w:rPr>
        <w:t xml:space="preserve"> par allusion à Jupiter ou Zeus, souverin des dieux, qui réignait sur le ciel et disposait de la pluie ou de beau temps – par allusion peut-être plus tard aux</w:t>
      </w:r>
      <w:r>
        <w:rPr>
          <w:rFonts w:ascii="Times New Roman" w:hAnsi="Times New Roman"/>
          <w:sz w:val="28"/>
          <w:szCs w:val="28"/>
          <w:lang w:val="fr-FR"/>
        </w:rPr>
        <w:t xml:space="preserve"> astrologues, auxquels on prêtai</w:t>
      </w:r>
      <w:r w:rsidRPr="00215C50">
        <w:rPr>
          <w:rFonts w:ascii="Times New Roman" w:hAnsi="Times New Roman"/>
          <w:sz w:val="28"/>
          <w:szCs w:val="28"/>
          <w:lang w:val="fr-FR"/>
        </w:rPr>
        <w:t>tune grande science et qu’on allait jusqu’à croire capables de faire, comme Zeus, la pluie et le beau temps</w:t>
      </w:r>
      <w:r>
        <w:rPr>
          <w:rFonts w:ascii="Times New Roman" w:hAnsi="Times New Roman"/>
          <w:sz w:val="28"/>
          <w:szCs w:val="28"/>
          <w:lang w:val="fr-FR"/>
        </w:rPr>
        <w:t>.</w:t>
      </w:r>
    </w:p>
    <w:p w:rsidR="00B25838" w:rsidRPr="00215C50" w:rsidRDefault="00B25838" w:rsidP="00A343BA">
      <w:pPr>
        <w:pStyle w:val="a3"/>
        <w:spacing w:line="360" w:lineRule="auto"/>
        <w:ind w:firstLine="851"/>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9) Tomber ou être dans le lacs ou dans le lac</w:t>
      </w:r>
      <w:r>
        <w:rPr>
          <w:rFonts w:ascii="Times New Roman" w:hAnsi="Times New Roman"/>
          <w:sz w:val="28"/>
          <w:szCs w:val="28"/>
          <w:lang w:val="fr-FR"/>
        </w:rPr>
        <w:t xml:space="preserve"> –</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t>Бытьвтяжелом, безвыходном положении.</w:t>
      </w:r>
    </w:p>
    <w:p w:rsidR="00B25838" w:rsidRPr="00364961" w:rsidRDefault="00B25838" w:rsidP="002F3F34">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Sefaireprendreou</w:t>
      </w:r>
      <w:r w:rsidRPr="00ED0EC0">
        <w:rPr>
          <w:rFonts w:ascii="Times New Roman" w:hAnsi="Times New Roman"/>
          <w:sz w:val="28"/>
          <w:szCs w:val="28"/>
        </w:rPr>
        <w:t xml:space="preserve"> ê</w:t>
      </w:r>
      <w:r w:rsidRPr="00215C50">
        <w:rPr>
          <w:rFonts w:ascii="Times New Roman" w:hAnsi="Times New Roman"/>
          <w:sz w:val="28"/>
          <w:szCs w:val="28"/>
          <w:lang w:val="fr-FR"/>
        </w:rPr>
        <w:t>trepris</w:t>
      </w:r>
      <w:r w:rsidRPr="00ED0EC0">
        <w:rPr>
          <w:rFonts w:ascii="Times New Roman" w:hAnsi="Times New Roman"/>
          <w:sz w:val="28"/>
          <w:szCs w:val="28"/>
        </w:rPr>
        <w:t xml:space="preserve">. </w:t>
      </w:r>
      <w:r w:rsidRPr="00215C50">
        <w:rPr>
          <w:rFonts w:ascii="Times New Roman" w:hAnsi="Times New Roman"/>
          <w:sz w:val="28"/>
          <w:szCs w:val="28"/>
          <w:lang w:val="fr-FR"/>
        </w:rPr>
        <w:t>Dans la seconde de ces locutions, le mot lac s’est substitué au mot lacs , « noued coulant pour prendre les oiseaux, le gibier». Etre ou tomber dans le lacs  c’était  « être ou tomber dans le piège » et non dans l’eau.</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10) Mettre de l’eau dans son vin</w:t>
      </w:r>
      <w:r>
        <w:rPr>
          <w:rFonts w:ascii="Times New Roman" w:hAnsi="Times New Roman"/>
          <w:sz w:val="28"/>
          <w:szCs w:val="28"/>
          <w:lang w:val="fr-FR"/>
        </w:rPr>
        <w:t xml:space="preserve"> –</w:t>
      </w: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Умеритьсвоипритязания.</w:t>
      </w:r>
    </w:p>
    <w:p w:rsidR="00B25838" w:rsidRPr="00215C50" w:rsidRDefault="00B25838" w:rsidP="00A343BA">
      <w:pPr>
        <w:pStyle w:val="a3"/>
        <w:spacing w:line="360" w:lineRule="auto"/>
        <w:ind w:firstLine="851"/>
        <w:rPr>
          <w:rFonts w:ascii="Times New Roman" w:hAnsi="Times New Roman"/>
          <w:sz w:val="28"/>
          <w:szCs w:val="28"/>
          <w:lang w:val="fr-FR"/>
        </w:rPr>
      </w:pPr>
    </w:p>
    <w:p w:rsidR="00B25838" w:rsidRPr="00215C50" w:rsidRDefault="00B25838" w:rsidP="00A343BA">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Se modérer, être moins exigant ou entier.</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11) Donner un coup d’épée dans l’eau</w:t>
      </w:r>
      <w:r>
        <w:rPr>
          <w:rFonts w:ascii="Times New Roman" w:hAnsi="Times New Roman"/>
          <w:sz w:val="28"/>
          <w:szCs w:val="28"/>
          <w:lang w:val="fr-FR"/>
        </w:rPr>
        <w:t xml:space="preserve"> –</w:t>
      </w: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Бесплоднаяпопытка.</w:t>
      </w:r>
    </w:p>
    <w:p w:rsidR="00B25838" w:rsidRPr="00215C50" w:rsidRDefault="00B25838" w:rsidP="00D96702">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Agir sans résultat.</w:t>
      </w: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12) Suer sang et eau</w:t>
      </w:r>
      <w:r>
        <w:rPr>
          <w:rFonts w:ascii="Times New Roman" w:hAnsi="Times New Roman"/>
          <w:sz w:val="28"/>
          <w:szCs w:val="28"/>
          <w:lang w:val="fr-FR"/>
        </w:rPr>
        <w:t xml:space="preserve"> –</w:t>
      </w: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lastRenderedPageBreak/>
        <w:t>Трудитьсядоседьмогопота.</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Default="00B25838" w:rsidP="00A343BA">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Faire des efforts extraordinaires.</w:t>
      </w:r>
    </w:p>
    <w:p w:rsidR="00B25838" w:rsidRPr="00215C50" w:rsidRDefault="00B25838" w:rsidP="00A343BA">
      <w:pPr>
        <w:pStyle w:val="a3"/>
        <w:spacing w:line="360" w:lineRule="auto"/>
        <w:ind w:firstLine="851"/>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13) Se noyer dans verre d’eau</w:t>
      </w:r>
      <w:r>
        <w:rPr>
          <w:rFonts w:ascii="Times New Roman" w:hAnsi="Times New Roman"/>
          <w:sz w:val="28"/>
          <w:szCs w:val="28"/>
          <w:lang w:val="fr-FR"/>
        </w:rPr>
        <w:t xml:space="preserve"> –</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t>Теряться перед самым ничтожным препятствием.</w:t>
      </w:r>
    </w:p>
    <w:p w:rsidR="00B25838" w:rsidRPr="00364961" w:rsidRDefault="00B25838" w:rsidP="002F3F34">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Se briser à des obstacles insignifiants.</w:t>
      </w:r>
    </w:p>
    <w:p w:rsidR="00B25838" w:rsidRPr="00215C50" w:rsidRDefault="00B25838" w:rsidP="002F3F34">
      <w:pPr>
        <w:pStyle w:val="a3"/>
        <w:spacing w:line="360" w:lineRule="auto"/>
        <w:jc w:val="center"/>
        <w:rPr>
          <w:rFonts w:ascii="Times New Roman" w:hAnsi="Times New Roman"/>
          <w:sz w:val="28"/>
          <w:szCs w:val="28"/>
          <w:lang w:val="fr-FR"/>
        </w:rPr>
      </w:pPr>
    </w:p>
    <w:p w:rsidR="00B25838" w:rsidRPr="00215C50" w:rsidRDefault="00B25838" w:rsidP="002F3F34">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14)Apporter de l'eau au moulin</w:t>
      </w:r>
      <w:r>
        <w:rPr>
          <w:rFonts w:ascii="Times New Roman" w:hAnsi="Times New Roman"/>
          <w:sz w:val="28"/>
          <w:szCs w:val="28"/>
          <w:lang w:val="fr-FR"/>
        </w:rPr>
        <w:t xml:space="preserve"> –</w:t>
      </w:r>
    </w:p>
    <w:p w:rsidR="00B25838" w:rsidRPr="00364961" w:rsidRDefault="00B25838" w:rsidP="002F3F34">
      <w:pPr>
        <w:pStyle w:val="a3"/>
        <w:spacing w:line="360" w:lineRule="auto"/>
        <w:jc w:val="center"/>
        <w:rPr>
          <w:rFonts w:ascii="Times New Roman" w:hAnsi="Times New Roman"/>
          <w:sz w:val="28"/>
          <w:szCs w:val="28"/>
        </w:rPr>
      </w:pPr>
      <w:r w:rsidRPr="00364961">
        <w:rPr>
          <w:rFonts w:ascii="Times New Roman" w:hAnsi="Times New Roman"/>
          <w:sz w:val="28"/>
          <w:szCs w:val="28"/>
        </w:rPr>
        <w:t>Помогать извлекать выгоду из чего-либо.</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A343BA">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Faire tourner les choses à son profit, comme un meunier qui détourne un corps d'eau.</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15) Goutte à goutte on emplit la cave</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По зернышку – ворох, по капельке – море.</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11) Petite pluie abat grand vent</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Иногда безделица укрощает крупную ссору.</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12) Quand le puits est</w:t>
      </w:r>
      <w:r>
        <w:rPr>
          <w:rFonts w:ascii="Times New Roman" w:hAnsi="Times New Roman"/>
          <w:sz w:val="28"/>
          <w:szCs w:val="28"/>
          <w:lang w:val="fr-FR"/>
        </w:rPr>
        <w:t xml:space="preserve"> sec, on sait ce que vaut l’eau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Что имевши не храним, потерявши плачем.</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13) Eau stagnante devient puante</w:t>
      </w:r>
      <w:r>
        <w:rPr>
          <w:rFonts w:ascii="Times New Roman" w:hAnsi="Times New Roman"/>
          <w:sz w:val="28"/>
          <w:szCs w:val="28"/>
          <w:lang w:val="fr-FR"/>
        </w:rPr>
        <w:t xml:space="preserve"> –</w:t>
      </w:r>
    </w:p>
    <w:p w:rsidR="00B25838" w:rsidRPr="00115D32" w:rsidRDefault="00B25838" w:rsidP="00A343BA">
      <w:pPr>
        <w:pStyle w:val="a3"/>
        <w:spacing w:line="360" w:lineRule="auto"/>
        <w:jc w:val="center"/>
        <w:rPr>
          <w:rFonts w:ascii="Times New Roman" w:hAnsi="Times New Roman"/>
          <w:sz w:val="28"/>
          <w:szCs w:val="28"/>
          <w:lang w:val="fr-FR"/>
        </w:rPr>
      </w:pPr>
      <w:r w:rsidRPr="00D96702">
        <w:rPr>
          <w:rFonts w:ascii="Times New Roman" w:hAnsi="Times New Roman"/>
          <w:sz w:val="28"/>
          <w:szCs w:val="28"/>
        </w:rPr>
        <w:t>Икамень</w:t>
      </w:r>
      <w:r w:rsidRPr="00115D32">
        <w:rPr>
          <w:rFonts w:ascii="Times New Roman" w:hAnsi="Times New Roman"/>
          <w:sz w:val="28"/>
          <w:szCs w:val="28"/>
          <w:lang w:val="fr-FR"/>
        </w:rPr>
        <w:t xml:space="preserve">, </w:t>
      </w:r>
      <w:r w:rsidRPr="00D96702">
        <w:rPr>
          <w:rFonts w:ascii="Times New Roman" w:hAnsi="Times New Roman"/>
          <w:sz w:val="28"/>
          <w:szCs w:val="28"/>
        </w:rPr>
        <w:t>лежа</w:t>
      </w:r>
      <w:r w:rsidRPr="00115D32">
        <w:rPr>
          <w:rFonts w:ascii="Times New Roman" w:hAnsi="Times New Roman"/>
          <w:sz w:val="28"/>
          <w:szCs w:val="28"/>
          <w:lang w:val="fr-FR"/>
        </w:rPr>
        <w:t xml:space="preserve">, </w:t>
      </w:r>
      <w:r w:rsidRPr="00D96702">
        <w:rPr>
          <w:rFonts w:ascii="Times New Roman" w:hAnsi="Times New Roman"/>
          <w:sz w:val="28"/>
          <w:szCs w:val="28"/>
        </w:rPr>
        <w:t>мхомобрастет</w:t>
      </w:r>
      <w:r w:rsidRPr="00115D32">
        <w:rPr>
          <w:rFonts w:ascii="Times New Roman" w:hAnsi="Times New Roman"/>
          <w:sz w:val="28"/>
          <w:szCs w:val="28"/>
          <w:lang w:val="fr-FR"/>
        </w:rPr>
        <w:t>.</w:t>
      </w:r>
    </w:p>
    <w:p w:rsidR="00B25838" w:rsidRPr="00115D32" w:rsidRDefault="00B25838" w:rsidP="008B1F90">
      <w:pPr>
        <w:pStyle w:val="a3"/>
        <w:spacing w:line="360" w:lineRule="auto"/>
        <w:jc w:val="both"/>
        <w:rPr>
          <w:rFonts w:ascii="Times New Roman" w:hAnsi="Times New Roman"/>
          <w:sz w:val="28"/>
          <w:szCs w:val="28"/>
          <w:lang w:val="fr-FR"/>
        </w:rPr>
      </w:pP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 xml:space="preserve">14) </w:t>
      </w:r>
      <w:r w:rsidRPr="00215C50">
        <w:rPr>
          <w:rFonts w:ascii="Times New Roman" w:hAnsi="Times New Roman"/>
          <w:sz w:val="28"/>
          <w:szCs w:val="28"/>
          <w:lang w:val="fr-FR"/>
        </w:rPr>
        <w:t>L</w:t>
      </w:r>
      <w:r w:rsidRPr="00364961">
        <w:rPr>
          <w:rFonts w:ascii="Times New Roman" w:hAnsi="Times New Roman"/>
          <w:sz w:val="28"/>
          <w:szCs w:val="28"/>
        </w:rPr>
        <w:t>’</w:t>
      </w:r>
      <w:r w:rsidRPr="00215C50">
        <w:rPr>
          <w:rFonts w:ascii="Times New Roman" w:hAnsi="Times New Roman"/>
          <w:sz w:val="28"/>
          <w:szCs w:val="28"/>
          <w:lang w:val="fr-FR"/>
        </w:rPr>
        <w:t>ab</w:t>
      </w:r>
      <w:r w:rsidRPr="00364961">
        <w:rPr>
          <w:rFonts w:ascii="Times New Roman" w:hAnsi="Times New Roman"/>
          <w:sz w:val="28"/>
          <w:szCs w:val="28"/>
        </w:rPr>
        <w:t>î</w:t>
      </w:r>
      <w:r w:rsidRPr="00215C50">
        <w:rPr>
          <w:rFonts w:ascii="Times New Roman" w:hAnsi="Times New Roman"/>
          <w:sz w:val="28"/>
          <w:szCs w:val="28"/>
          <w:lang w:val="fr-FR"/>
        </w:rPr>
        <w:t>meappellel</w:t>
      </w:r>
      <w:r w:rsidRPr="00364961">
        <w:rPr>
          <w:rFonts w:ascii="Times New Roman" w:hAnsi="Times New Roman"/>
          <w:sz w:val="28"/>
          <w:szCs w:val="28"/>
        </w:rPr>
        <w:t>’</w:t>
      </w:r>
      <w:r w:rsidRPr="00215C50">
        <w:rPr>
          <w:rFonts w:ascii="Times New Roman" w:hAnsi="Times New Roman"/>
          <w:sz w:val="28"/>
          <w:szCs w:val="28"/>
          <w:lang w:val="fr-FR"/>
        </w:rPr>
        <w:t>ab</w:t>
      </w:r>
      <w:r w:rsidRPr="00364961">
        <w:rPr>
          <w:rFonts w:ascii="Times New Roman" w:hAnsi="Times New Roman"/>
          <w:sz w:val="28"/>
          <w:szCs w:val="28"/>
        </w:rPr>
        <w:t>î</w:t>
      </w:r>
      <w:r w:rsidRPr="00215C50">
        <w:rPr>
          <w:rFonts w:ascii="Times New Roman" w:hAnsi="Times New Roman"/>
          <w:sz w:val="28"/>
          <w:szCs w:val="28"/>
          <w:lang w:val="fr-FR"/>
        </w:rPr>
        <w:t>me</w:t>
      </w:r>
      <w:r w:rsidRPr="00364961">
        <w:rPr>
          <w:rFonts w:ascii="Times New Roman" w:hAnsi="Times New Roman"/>
          <w:sz w:val="28"/>
          <w:szCs w:val="28"/>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Пришла беда отворяй ворота.</w:t>
      </w:r>
    </w:p>
    <w:p w:rsidR="00B25838" w:rsidRPr="00364961" w:rsidRDefault="00B25838" w:rsidP="008B1F90">
      <w:pPr>
        <w:pStyle w:val="a3"/>
        <w:spacing w:line="360" w:lineRule="auto"/>
        <w:jc w:val="both"/>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15)Soit le pluie, soit beau temps, jamais le monde n’est content</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lastRenderedPageBreak/>
        <w:t>На весь мир мягко не постелешь.</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16) On ne porte pas de l'eau à la rivière</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Дрова в лес не возят.</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17) Dans la brume tout le monde est pilote</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На безрыбье и рак рыба.</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18) Ne pas trouver de l’eau au lac</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Не уметь использовать своих возможностей.</w:t>
      </w:r>
    </w:p>
    <w:p w:rsidR="00B25838" w:rsidRPr="00364961" w:rsidRDefault="00B25838" w:rsidP="00A343BA">
      <w:pPr>
        <w:pStyle w:val="a3"/>
        <w:spacing w:line="360" w:lineRule="auto"/>
        <w:jc w:val="center"/>
        <w:rPr>
          <w:rFonts w:ascii="Times New Roman" w:hAnsi="Times New Roman"/>
          <w:sz w:val="28"/>
          <w:szCs w:val="28"/>
        </w:rPr>
      </w:pPr>
    </w:p>
    <w:p w:rsidR="00B25838" w:rsidRPr="00ED0EC0" w:rsidRDefault="00B25838" w:rsidP="00A343BA">
      <w:pPr>
        <w:pStyle w:val="a3"/>
        <w:spacing w:line="360" w:lineRule="auto"/>
        <w:jc w:val="center"/>
        <w:rPr>
          <w:rFonts w:ascii="Times New Roman" w:hAnsi="Times New Roman"/>
          <w:sz w:val="28"/>
          <w:szCs w:val="28"/>
        </w:rPr>
      </w:pPr>
      <w:r w:rsidRPr="00ED0EC0">
        <w:rPr>
          <w:rFonts w:ascii="Times New Roman" w:hAnsi="Times New Roman"/>
          <w:sz w:val="28"/>
          <w:szCs w:val="28"/>
        </w:rPr>
        <w:t xml:space="preserve">19) </w:t>
      </w:r>
      <w:r w:rsidRPr="00215C50">
        <w:rPr>
          <w:rFonts w:ascii="Times New Roman" w:hAnsi="Times New Roman"/>
          <w:sz w:val="28"/>
          <w:szCs w:val="28"/>
          <w:lang w:val="fr-FR"/>
        </w:rPr>
        <w:t>Apr</w:t>
      </w:r>
      <w:r w:rsidRPr="00ED0EC0">
        <w:rPr>
          <w:rFonts w:ascii="Times New Roman" w:hAnsi="Times New Roman"/>
          <w:sz w:val="28"/>
          <w:szCs w:val="28"/>
        </w:rPr>
        <w:t>è</w:t>
      </w:r>
      <w:r w:rsidRPr="00215C50">
        <w:rPr>
          <w:rFonts w:ascii="Times New Roman" w:hAnsi="Times New Roman"/>
          <w:sz w:val="28"/>
          <w:szCs w:val="28"/>
          <w:lang w:val="fr-FR"/>
        </w:rPr>
        <w:t>slapluielebeautemps</w:t>
      </w:r>
      <w:r w:rsidRPr="00ED0EC0">
        <w:rPr>
          <w:rFonts w:ascii="Times New Roman" w:hAnsi="Times New Roman"/>
          <w:sz w:val="28"/>
          <w:szCs w:val="28"/>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Не все ненастье, проглянет и красно солнышко.</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20) Il n’est pire eau que l’eau qui dort</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В тихом омуте черти водятся.</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21) Se jeter à l’eau de peur de la pluie</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От дождя да в воду.</w:t>
      </w:r>
    </w:p>
    <w:p w:rsidR="00B25838" w:rsidRPr="00364961" w:rsidRDefault="00B25838" w:rsidP="00A343BA">
      <w:pPr>
        <w:pStyle w:val="a3"/>
        <w:spacing w:line="360" w:lineRule="auto"/>
        <w:jc w:val="center"/>
        <w:rPr>
          <w:rFonts w:ascii="Times New Roman" w:hAnsi="Times New Roman"/>
          <w:sz w:val="28"/>
          <w:szCs w:val="28"/>
        </w:rPr>
      </w:pP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22)</w:t>
      </w:r>
      <w:r w:rsidRPr="00215C50">
        <w:rPr>
          <w:rFonts w:ascii="Times New Roman" w:hAnsi="Times New Roman"/>
          <w:sz w:val="28"/>
          <w:szCs w:val="28"/>
          <w:lang w:val="fr-FR"/>
        </w:rPr>
        <w:t>Telnavire</w:t>
      </w:r>
      <w:r w:rsidRPr="00364961">
        <w:rPr>
          <w:rFonts w:ascii="Times New Roman" w:hAnsi="Times New Roman"/>
          <w:sz w:val="28"/>
          <w:szCs w:val="28"/>
        </w:rPr>
        <w:t xml:space="preserve">, </w:t>
      </w:r>
      <w:r w:rsidRPr="00215C50">
        <w:rPr>
          <w:rFonts w:ascii="Times New Roman" w:hAnsi="Times New Roman"/>
          <w:sz w:val="28"/>
          <w:szCs w:val="28"/>
          <w:lang w:val="fr-FR"/>
        </w:rPr>
        <w:t>telleeau</w:t>
      </w:r>
      <w:r w:rsidRPr="00364961">
        <w:rPr>
          <w:rFonts w:ascii="Times New Roman" w:hAnsi="Times New Roman"/>
          <w:sz w:val="28"/>
          <w:szCs w:val="28"/>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Большому кораблю большое плавание.</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23) Unegoutted’eausuffitpourfairedéborderunvasepleine</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Каплячашупреполняет.</w:t>
      </w:r>
    </w:p>
    <w:p w:rsidR="00B25838" w:rsidRPr="00215C50" w:rsidRDefault="00B25838" w:rsidP="00A343BA">
      <w:pPr>
        <w:pStyle w:val="a3"/>
        <w:spacing w:line="360" w:lineRule="auto"/>
        <w:jc w:val="center"/>
        <w:rPr>
          <w:rFonts w:ascii="Times New Roman" w:hAnsi="Times New Roman"/>
          <w:sz w:val="28"/>
          <w:szCs w:val="28"/>
          <w:lang w:val="fr-FR"/>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24) Couler des jours heureux</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Житьприпеваючи.</w:t>
      </w:r>
    </w:p>
    <w:p w:rsidR="00B25838" w:rsidRPr="00215C50" w:rsidRDefault="00B25838" w:rsidP="00A343BA">
      <w:pPr>
        <w:pStyle w:val="a3"/>
        <w:spacing w:line="360" w:lineRule="auto"/>
        <w:jc w:val="center"/>
        <w:rPr>
          <w:rFonts w:ascii="Times New Roman" w:hAnsi="Times New Roman"/>
          <w:sz w:val="28"/>
          <w:szCs w:val="28"/>
          <w:lang w:val="fr-FR"/>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25) En avoir l'eau à la bouche</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lastRenderedPageBreak/>
        <w:t>Слюньки текут.</w:t>
      </w:r>
    </w:p>
    <w:p w:rsidR="00B25838" w:rsidRPr="00215C50" w:rsidRDefault="00B25838" w:rsidP="00A343BA">
      <w:pPr>
        <w:pStyle w:val="a3"/>
        <w:spacing w:line="360" w:lineRule="auto"/>
        <w:jc w:val="center"/>
        <w:rPr>
          <w:rFonts w:ascii="Times New Roman" w:hAnsi="Times New Roman"/>
          <w:sz w:val="28"/>
          <w:szCs w:val="28"/>
          <w:lang w:val="fr-FR"/>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26) Boire la calice jusqu’à la lie</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Испить чашу до дна.</w:t>
      </w:r>
    </w:p>
    <w:p w:rsidR="00B25838" w:rsidRPr="00215C50" w:rsidRDefault="00B25838" w:rsidP="00A343BA">
      <w:pPr>
        <w:pStyle w:val="a3"/>
        <w:spacing w:line="360" w:lineRule="auto"/>
        <w:jc w:val="center"/>
        <w:rPr>
          <w:rFonts w:ascii="Times New Roman" w:hAnsi="Times New Roman"/>
          <w:sz w:val="28"/>
          <w:szCs w:val="28"/>
          <w:lang w:val="fr-FR"/>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27) Battre l’eau avec un baton</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Толочьводувступе.</w:t>
      </w:r>
    </w:p>
    <w:p w:rsidR="00B25838" w:rsidRPr="00215C50" w:rsidRDefault="00B25838" w:rsidP="00A343BA">
      <w:pPr>
        <w:pStyle w:val="a3"/>
        <w:spacing w:line="360" w:lineRule="auto"/>
        <w:jc w:val="center"/>
        <w:rPr>
          <w:rFonts w:ascii="Times New Roman" w:hAnsi="Times New Roman"/>
          <w:sz w:val="28"/>
          <w:szCs w:val="28"/>
          <w:lang w:val="fr-FR"/>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28) Ce sont les petites pluies qui gâtent les grands chemins</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Тихаяводаберегаподмывает.</w:t>
      </w:r>
    </w:p>
    <w:p w:rsidR="00B25838" w:rsidRPr="00215C50" w:rsidRDefault="00B25838" w:rsidP="00A343BA">
      <w:pPr>
        <w:pStyle w:val="a3"/>
        <w:spacing w:line="360" w:lineRule="auto"/>
        <w:jc w:val="center"/>
        <w:rPr>
          <w:rFonts w:ascii="Times New Roman" w:hAnsi="Times New Roman"/>
          <w:sz w:val="28"/>
          <w:szCs w:val="28"/>
          <w:lang w:val="fr-FR"/>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29) Les petits ruisseaux font les grandes rivières</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По зернышку-ворох, по капельке-море.</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30) L'eau va toujours à la rivière</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Где вода была, там и будет.</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31) Vent du soir et pluie du matin n’étonnent pas le pèlerin</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Того, кто собрался в дальний путь, дождю и ветру не спугнуть.</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32) La vérité est au fond d’un puit</w:t>
      </w:r>
      <w:r>
        <w:rPr>
          <w:rFonts w:ascii="Times New Roman" w:hAnsi="Times New Roman"/>
          <w:sz w:val="28"/>
          <w:szCs w:val="28"/>
          <w:lang w:val="fr-FR"/>
        </w:rPr>
        <w:t xml:space="preserve"> –</w:t>
      </w:r>
    </w:p>
    <w:p w:rsidR="00B25838" w:rsidRPr="00364961" w:rsidRDefault="00B25838" w:rsidP="00A343BA">
      <w:pPr>
        <w:pStyle w:val="a3"/>
        <w:spacing w:line="360" w:lineRule="auto"/>
        <w:jc w:val="center"/>
        <w:rPr>
          <w:rFonts w:ascii="Times New Roman" w:hAnsi="Times New Roman"/>
          <w:sz w:val="28"/>
          <w:szCs w:val="28"/>
        </w:rPr>
      </w:pPr>
      <w:r w:rsidRPr="00364961">
        <w:rPr>
          <w:rFonts w:ascii="Times New Roman" w:hAnsi="Times New Roman"/>
          <w:sz w:val="28"/>
          <w:szCs w:val="28"/>
        </w:rPr>
        <w:t>Ищи ветра в поле, а правду на дне морском.</w:t>
      </w:r>
    </w:p>
    <w:p w:rsidR="00B25838" w:rsidRPr="00364961" w:rsidRDefault="00B25838" w:rsidP="00A343BA">
      <w:pPr>
        <w:pStyle w:val="a3"/>
        <w:spacing w:line="360" w:lineRule="auto"/>
        <w:jc w:val="center"/>
        <w:rPr>
          <w:rFonts w:ascii="Times New Roman" w:hAnsi="Times New Roman"/>
          <w:sz w:val="28"/>
          <w:szCs w:val="28"/>
        </w:rPr>
      </w:pP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33) Clair commedel’eauderoche</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Ясно</w:t>
      </w:r>
      <w:r>
        <w:rPr>
          <w:rFonts w:ascii="Times New Roman" w:hAnsi="Times New Roman"/>
          <w:sz w:val="28"/>
          <w:szCs w:val="28"/>
          <w:lang w:val="fr-FR"/>
        </w:rPr>
        <w:t xml:space="preserve">, </w:t>
      </w:r>
      <w:r w:rsidRPr="00215C50">
        <w:rPr>
          <w:rFonts w:ascii="Times New Roman" w:hAnsi="Times New Roman"/>
          <w:sz w:val="28"/>
          <w:szCs w:val="28"/>
          <w:lang w:val="fr-FR"/>
        </w:rPr>
        <w:t>какдень.</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34) Il a coulé de l'eau sous les ponts</w:t>
      </w:r>
      <w:r>
        <w:rPr>
          <w:rFonts w:ascii="Times New Roman" w:hAnsi="Times New Roman"/>
          <w:sz w:val="28"/>
          <w:szCs w:val="28"/>
          <w:lang w:val="fr-FR"/>
        </w:rPr>
        <w:t xml:space="preserve"> –</w:t>
      </w:r>
    </w:p>
    <w:p w:rsidR="00B25838" w:rsidRPr="00215C50" w:rsidRDefault="00B25838" w:rsidP="00A343BA">
      <w:pPr>
        <w:pStyle w:val="a3"/>
        <w:spacing w:line="360" w:lineRule="auto"/>
        <w:jc w:val="center"/>
        <w:rPr>
          <w:rFonts w:ascii="Times New Roman" w:hAnsi="Times New Roman"/>
          <w:sz w:val="28"/>
          <w:szCs w:val="28"/>
          <w:lang w:val="fr-FR"/>
        </w:rPr>
      </w:pPr>
      <w:r w:rsidRPr="00215C50">
        <w:rPr>
          <w:rFonts w:ascii="Times New Roman" w:hAnsi="Times New Roman"/>
          <w:sz w:val="28"/>
          <w:szCs w:val="28"/>
          <w:lang w:val="fr-FR"/>
        </w:rPr>
        <w:t>Многоводыутекло.</w:t>
      </w:r>
    </w:p>
    <w:p w:rsidR="00B25838" w:rsidRPr="00215C50" w:rsidRDefault="00B25838" w:rsidP="008B1F90">
      <w:pPr>
        <w:pStyle w:val="a3"/>
        <w:spacing w:line="360" w:lineRule="auto"/>
        <w:jc w:val="both"/>
        <w:rPr>
          <w:rFonts w:ascii="Times New Roman" w:hAnsi="Times New Roman"/>
          <w:sz w:val="28"/>
          <w:szCs w:val="28"/>
          <w:lang w:val="fr-FR"/>
        </w:rPr>
      </w:pPr>
    </w:p>
    <w:p w:rsidR="00B25838" w:rsidRPr="00215C50" w:rsidRDefault="00B25838" w:rsidP="00A90593">
      <w:pPr>
        <w:pStyle w:val="a3"/>
        <w:spacing w:line="360" w:lineRule="auto"/>
        <w:ind w:firstLine="851"/>
        <w:rPr>
          <w:rFonts w:ascii="Times New Roman" w:hAnsi="Times New Roman"/>
          <w:sz w:val="28"/>
          <w:szCs w:val="28"/>
          <w:lang w:val="fr-FR"/>
        </w:rPr>
      </w:pPr>
      <w:r w:rsidRPr="00215C50">
        <w:rPr>
          <w:rFonts w:ascii="Times New Roman" w:hAnsi="Times New Roman"/>
          <w:sz w:val="28"/>
          <w:szCs w:val="28"/>
          <w:lang w:val="fr-FR"/>
        </w:rPr>
        <w:t>Une langue est sans doute le «miroir d'un peuple».</w:t>
      </w:r>
    </w:p>
    <w:p w:rsidR="00B25838" w:rsidRDefault="00B25838" w:rsidP="00D134B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La langue, mode d’expression de la réalité, reflète les choses qu'elle nomme : la nature, l'homme, sa vie, ses  moeurs, ses institutions, ses techniques et aussi ses façons de sentir, de concevoir le monde et ses semblables.</w:t>
      </w:r>
    </w:p>
    <w:p w:rsidR="00B25838" w:rsidRDefault="00B25838" w:rsidP="00D134B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culture englobe, outre les arts et les lettres, les modes de vie, les droits fondamentaux de l'être humain, les systèmes de valeurs, les traditions et les croyances.Sapir adit que la langue c’est l’âme du peuple, la culture c’est la mémoire du peuple.</w:t>
      </w:r>
    </w:p>
    <w:p w:rsidR="00B25838" w:rsidRDefault="00B25838" w:rsidP="00D134BB">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Langue et culture constituent deux réalités différentes dont la première évolue plus lentement que la seconde ; dans un état initial «la langue et la culture sont liées et agissent constamment l’une sur l’autre du</w:t>
      </w:r>
      <w:r>
        <w:rPr>
          <w:rFonts w:ascii="Times New Roman" w:hAnsi="Times New Roman"/>
          <w:sz w:val="28"/>
          <w:szCs w:val="28"/>
          <w:lang w:val="fr-FR"/>
        </w:rPr>
        <w:t>rant une période assez longue»</w:t>
      </w:r>
      <w:r>
        <w:rPr>
          <w:rStyle w:val="a7"/>
          <w:rFonts w:ascii="Times New Roman" w:hAnsi="Times New Roman"/>
          <w:sz w:val="28"/>
          <w:szCs w:val="28"/>
          <w:lang w:val="fr-FR"/>
        </w:rPr>
        <w:footnoteReference w:id="49"/>
      </w:r>
      <w:r>
        <w:rPr>
          <w:rFonts w:ascii="Times New Roman" w:hAnsi="Times New Roman"/>
          <w:sz w:val="28"/>
          <w:szCs w:val="28"/>
          <w:lang w:val="fr-FR"/>
        </w:rPr>
        <w:t>.</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C24A5E" w:rsidRDefault="00B25838" w:rsidP="00BE74F9">
      <w:pPr>
        <w:pStyle w:val="a3"/>
        <w:spacing w:line="360" w:lineRule="auto"/>
        <w:jc w:val="center"/>
        <w:rPr>
          <w:rFonts w:ascii="Times New Roman" w:hAnsi="Times New Roman"/>
          <w:sz w:val="28"/>
          <w:szCs w:val="28"/>
          <w:lang w:val="fr-FR"/>
        </w:rPr>
      </w:pPr>
      <w:r w:rsidRPr="00C24A5E">
        <w:rPr>
          <w:rFonts w:ascii="Times New Roman" w:hAnsi="Times New Roman"/>
          <w:sz w:val="28"/>
          <w:szCs w:val="28"/>
          <w:lang w:val="fr-FR"/>
        </w:rPr>
        <w:t>Conclusion(deuxième chapitre)</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BE74F9">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Dans ce chapitre nous avons entrepris l’analyse linguoculturologique. En nous servant de la méthodologie proposée par Rybnikova qui est appropriée à nos exigences nous avons choisi suivant l’ordre alphabétique les proverbes et lesdictons reflétant les domaines typiques de la vie quotidienne, par exemple </w:t>
      </w:r>
      <w:r>
        <w:rPr>
          <w:rFonts w:ascii="Times New Roman" w:hAnsi="Times New Roman"/>
          <w:sz w:val="28"/>
          <w:szCs w:val="28"/>
          <w:lang w:val="fr-FR"/>
        </w:rPr>
        <w:t>«</w:t>
      </w:r>
      <w:r w:rsidRPr="00215C50">
        <w:rPr>
          <w:rFonts w:ascii="Times New Roman" w:hAnsi="Times New Roman"/>
          <w:sz w:val="28"/>
          <w:szCs w:val="28"/>
          <w:lang w:val="fr-FR"/>
        </w:rPr>
        <w:t>travail</w:t>
      </w:r>
      <w:r>
        <w:rPr>
          <w:rFonts w:ascii="Times New Roman" w:hAnsi="Times New Roman"/>
          <w:sz w:val="28"/>
          <w:szCs w:val="28"/>
          <w:lang w:val="fr-FR"/>
        </w:rPr>
        <w:t>», «</w:t>
      </w:r>
      <w:r w:rsidRPr="00215C50">
        <w:rPr>
          <w:rFonts w:ascii="Times New Roman" w:hAnsi="Times New Roman"/>
          <w:sz w:val="28"/>
          <w:szCs w:val="28"/>
          <w:lang w:val="fr-FR"/>
        </w:rPr>
        <w:t>richesse</w:t>
      </w:r>
      <w:r>
        <w:rPr>
          <w:rFonts w:ascii="Times New Roman" w:hAnsi="Times New Roman"/>
          <w:sz w:val="28"/>
          <w:szCs w:val="28"/>
          <w:lang w:val="fr-FR"/>
        </w:rPr>
        <w:t>»</w:t>
      </w:r>
      <w:r w:rsidRPr="00215C50">
        <w:rPr>
          <w:rFonts w:ascii="Times New Roman" w:hAnsi="Times New Roman"/>
          <w:sz w:val="28"/>
          <w:szCs w:val="28"/>
          <w:lang w:val="fr-FR"/>
        </w:rPr>
        <w:t>,</w:t>
      </w:r>
      <w:r>
        <w:rPr>
          <w:rFonts w:ascii="Times New Roman" w:hAnsi="Times New Roman"/>
          <w:sz w:val="28"/>
          <w:szCs w:val="28"/>
          <w:lang w:val="fr-FR"/>
        </w:rPr>
        <w:t xml:space="preserve"> «</w:t>
      </w:r>
      <w:r w:rsidRPr="00215C50">
        <w:rPr>
          <w:rFonts w:ascii="Times New Roman" w:hAnsi="Times New Roman"/>
          <w:sz w:val="28"/>
          <w:szCs w:val="28"/>
          <w:lang w:val="fr-FR"/>
        </w:rPr>
        <w:t>pauvreté</w:t>
      </w:r>
      <w:r>
        <w:rPr>
          <w:rFonts w:ascii="Times New Roman" w:hAnsi="Times New Roman"/>
          <w:sz w:val="28"/>
          <w:szCs w:val="28"/>
          <w:lang w:val="fr-FR"/>
        </w:rPr>
        <w:t>», «a</w:t>
      </w:r>
      <w:r w:rsidRPr="00215C50">
        <w:rPr>
          <w:rFonts w:ascii="Times New Roman" w:hAnsi="Times New Roman"/>
          <w:sz w:val="28"/>
          <w:szCs w:val="28"/>
          <w:lang w:val="fr-FR"/>
        </w:rPr>
        <w:t>mour</w:t>
      </w:r>
      <w:r>
        <w:rPr>
          <w:rFonts w:ascii="Times New Roman" w:hAnsi="Times New Roman"/>
          <w:sz w:val="28"/>
          <w:szCs w:val="28"/>
          <w:lang w:val="fr-FR"/>
        </w:rPr>
        <w:t>», «</w:t>
      </w:r>
      <w:r w:rsidRPr="00215C50">
        <w:rPr>
          <w:rFonts w:ascii="Times New Roman" w:hAnsi="Times New Roman"/>
          <w:sz w:val="28"/>
          <w:szCs w:val="28"/>
          <w:lang w:val="fr-FR"/>
        </w:rPr>
        <w:t>amitié</w:t>
      </w:r>
      <w:r>
        <w:rPr>
          <w:rFonts w:ascii="Times New Roman" w:hAnsi="Times New Roman"/>
          <w:sz w:val="28"/>
          <w:szCs w:val="28"/>
          <w:lang w:val="fr-FR"/>
        </w:rPr>
        <w:t>»</w:t>
      </w:r>
      <w:r w:rsidRPr="00215C50">
        <w:rPr>
          <w:rFonts w:ascii="Times New Roman" w:hAnsi="Times New Roman"/>
          <w:sz w:val="28"/>
          <w:szCs w:val="28"/>
          <w:lang w:val="fr-FR"/>
        </w:rPr>
        <w:t>,</w:t>
      </w:r>
      <w:r>
        <w:rPr>
          <w:rFonts w:ascii="Times New Roman" w:hAnsi="Times New Roman"/>
          <w:sz w:val="28"/>
          <w:szCs w:val="28"/>
          <w:lang w:val="fr-FR"/>
        </w:rPr>
        <w:t xml:space="preserve"> «</w:t>
      </w:r>
      <w:r w:rsidRPr="00215C50">
        <w:rPr>
          <w:rFonts w:ascii="Times New Roman" w:hAnsi="Times New Roman"/>
          <w:sz w:val="28"/>
          <w:szCs w:val="28"/>
          <w:lang w:val="fr-FR"/>
        </w:rPr>
        <w:t>famille</w:t>
      </w:r>
      <w:r>
        <w:rPr>
          <w:rFonts w:ascii="Times New Roman" w:hAnsi="Times New Roman"/>
          <w:sz w:val="28"/>
          <w:szCs w:val="28"/>
          <w:lang w:val="fr-FR"/>
        </w:rPr>
        <w:t>», «</w:t>
      </w:r>
      <w:r w:rsidRPr="00215C50">
        <w:rPr>
          <w:rFonts w:ascii="Times New Roman" w:hAnsi="Times New Roman"/>
          <w:sz w:val="28"/>
          <w:szCs w:val="28"/>
          <w:lang w:val="fr-FR"/>
        </w:rPr>
        <w:t>bonheur</w:t>
      </w:r>
      <w:r>
        <w:rPr>
          <w:rFonts w:ascii="Times New Roman" w:hAnsi="Times New Roman"/>
          <w:sz w:val="28"/>
          <w:szCs w:val="28"/>
          <w:lang w:val="fr-FR"/>
        </w:rPr>
        <w:t>», «</w:t>
      </w:r>
      <w:r w:rsidRPr="00215C50">
        <w:rPr>
          <w:rFonts w:ascii="Times New Roman" w:hAnsi="Times New Roman"/>
          <w:sz w:val="28"/>
          <w:szCs w:val="28"/>
          <w:lang w:val="fr-FR"/>
        </w:rPr>
        <w:t>malheur</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chagrin</w:t>
      </w:r>
      <w:r>
        <w:rPr>
          <w:rFonts w:ascii="Times New Roman" w:hAnsi="Times New Roman"/>
          <w:sz w:val="28"/>
          <w:szCs w:val="28"/>
          <w:lang w:val="fr-FR"/>
        </w:rPr>
        <w:t>»,«</w:t>
      </w:r>
      <w:r w:rsidRPr="00215C50">
        <w:rPr>
          <w:rFonts w:ascii="Times New Roman" w:hAnsi="Times New Roman"/>
          <w:sz w:val="28"/>
          <w:szCs w:val="28"/>
          <w:lang w:val="fr-FR"/>
        </w:rPr>
        <w:t>temps</w:t>
      </w:r>
      <w:r>
        <w:rPr>
          <w:rFonts w:ascii="Times New Roman" w:hAnsi="Times New Roman"/>
          <w:sz w:val="28"/>
          <w:szCs w:val="28"/>
          <w:lang w:val="fr-FR"/>
        </w:rPr>
        <w:t>»</w:t>
      </w:r>
      <w:r w:rsidRPr="00215C50">
        <w:rPr>
          <w:rFonts w:ascii="Times New Roman" w:hAnsi="Times New Roman"/>
          <w:sz w:val="28"/>
          <w:szCs w:val="28"/>
          <w:lang w:val="fr-FR"/>
        </w:rPr>
        <w:t xml:space="preserve">, </w:t>
      </w:r>
      <w:r>
        <w:rPr>
          <w:rFonts w:ascii="Times New Roman" w:hAnsi="Times New Roman"/>
          <w:sz w:val="28"/>
          <w:szCs w:val="28"/>
          <w:lang w:val="fr-FR"/>
        </w:rPr>
        <w:t>«</w:t>
      </w:r>
      <w:r w:rsidRPr="00215C50">
        <w:rPr>
          <w:rFonts w:ascii="Times New Roman" w:hAnsi="Times New Roman"/>
          <w:sz w:val="28"/>
          <w:szCs w:val="28"/>
          <w:lang w:val="fr-FR"/>
        </w:rPr>
        <w:t>destin</w:t>
      </w:r>
      <w:r>
        <w:rPr>
          <w:rFonts w:ascii="Times New Roman" w:hAnsi="Times New Roman"/>
          <w:sz w:val="28"/>
          <w:szCs w:val="28"/>
          <w:lang w:val="fr-FR"/>
        </w:rPr>
        <w:t>», «</w:t>
      </w:r>
      <w:r w:rsidRPr="00215C50">
        <w:rPr>
          <w:rFonts w:ascii="Times New Roman" w:hAnsi="Times New Roman"/>
          <w:sz w:val="28"/>
          <w:szCs w:val="28"/>
          <w:lang w:val="fr-FR"/>
        </w:rPr>
        <w:t>homme</w:t>
      </w:r>
      <w:r>
        <w:rPr>
          <w:rFonts w:ascii="Times New Roman" w:hAnsi="Times New Roman"/>
          <w:sz w:val="28"/>
          <w:szCs w:val="28"/>
          <w:lang w:val="fr-FR"/>
        </w:rPr>
        <w:t>»</w:t>
      </w:r>
      <w:r w:rsidRPr="00215C50">
        <w:rPr>
          <w:rFonts w:ascii="Times New Roman" w:hAnsi="Times New Roman"/>
          <w:sz w:val="28"/>
          <w:szCs w:val="28"/>
          <w:lang w:val="fr-FR"/>
        </w:rPr>
        <w:t>, etc. , mais en retirant ceux qui contiennent le mot clé «eau»</w:t>
      </w:r>
      <w:r>
        <w:rPr>
          <w:rFonts w:ascii="Times New Roman" w:hAnsi="Times New Roman"/>
          <w:sz w:val="28"/>
          <w:szCs w:val="28"/>
          <w:lang w:val="fr-FR"/>
        </w:rPr>
        <w:t>.</w:t>
      </w:r>
    </w:p>
    <w:p w:rsidR="00B25838" w:rsidRDefault="00B25838" w:rsidP="00F3189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L’analyse nous a permis de revèlerla connotation culturelle, également la nature stéréotypée des expressions figées avec la composante </w:t>
      </w:r>
      <w:r>
        <w:rPr>
          <w:rFonts w:ascii="Times New Roman" w:hAnsi="Times New Roman"/>
          <w:sz w:val="28"/>
          <w:szCs w:val="28"/>
          <w:lang w:val="fr-FR"/>
        </w:rPr>
        <w:t>«</w:t>
      </w:r>
      <w:r w:rsidRPr="00215C50">
        <w:rPr>
          <w:rFonts w:ascii="Times New Roman" w:hAnsi="Times New Roman"/>
          <w:sz w:val="28"/>
          <w:szCs w:val="28"/>
          <w:lang w:val="fr-FR"/>
        </w:rPr>
        <w:t>eau</w:t>
      </w:r>
      <w:r>
        <w:rPr>
          <w:rFonts w:ascii="Times New Roman" w:hAnsi="Times New Roman"/>
          <w:sz w:val="28"/>
          <w:szCs w:val="28"/>
          <w:lang w:val="fr-FR"/>
        </w:rPr>
        <w:t>»</w:t>
      </w:r>
      <w:r w:rsidRPr="00215C50">
        <w:rPr>
          <w:rFonts w:ascii="Times New Roman" w:hAnsi="Times New Roman"/>
          <w:sz w:val="28"/>
          <w:szCs w:val="28"/>
          <w:lang w:val="fr-FR"/>
        </w:rPr>
        <w:t xml:space="preserve"> dans les deux langues.Les particularités linguistiques des expressions idiomatiques en consideration ont demontré une certaine affinité culturelle. Les connotations les plus voyantes dans la culture française à notre avis sont </w:t>
      </w:r>
      <w:r w:rsidRPr="00F3189F">
        <w:rPr>
          <w:rFonts w:ascii="Times New Roman" w:hAnsi="Times New Roman"/>
          <w:i/>
          <w:sz w:val="28"/>
          <w:szCs w:val="28"/>
          <w:lang w:val="fr-FR"/>
        </w:rPr>
        <w:t>inutilité et simplicité</w:t>
      </w:r>
      <w:r w:rsidRPr="00215C50">
        <w:rPr>
          <w:rFonts w:ascii="Times New Roman" w:hAnsi="Times New Roman"/>
          <w:sz w:val="28"/>
          <w:szCs w:val="28"/>
          <w:lang w:val="fr-FR"/>
        </w:rPr>
        <w:t xml:space="preserve">, mais chez les russes ce sont </w:t>
      </w:r>
      <w:r w:rsidRPr="00F3189F">
        <w:rPr>
          <w:rFonts w:ascii="Times New Roman" w:hAnsi="Times New Roman"/>
          <w:i/>
          <w:sz w:val="28"/>
          <w:szCs w:val="28"/>
          <w:lang w:val="fr-FR"/>
        </w:rPr>
        <w:t>danger, insuccès</w:t>
      </w:r>
      <w:r w:rsidRPr="00215C50">
        <w:rPr>
          <w:rFonts w:ascii="Times New Roman" w:hAnsi="Times New Roman"/>
          <w:sz w:val="28"/>
          <w:szCs w:val="28"/>
          <w:lang w:val="fr-FR"/>
        </w:rPr>
        <w:t>.</w:t>
      </w:r>
    </w:p>
    <w:p w:rsidR="00B25838" w:rsidRDefault="00B25838" w:rsidP="00F3189F">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Suivant l’hypothèse de I. Meyer, et K.Mackintosh qui consiste en ce que laphraséologie des langues est largement gouvernée par les modes de conceptualisation et plus précisément par la conceptualisation métaphorique nous avons démontré que</w:t>
      </w:r>
      <w:r w:rsidRPr="00F3189F">
        <w:rPr>
          <w:rFonts w:ascii="Times New Roman" w:hAnsi="Times New Roman"/>
          <w:i/>
          <w:sz w:val="28"/>
          <w:szCs w:val="28"/>
          <w:lang w:val="fr-FR"/>
        </w:rPr>
        <w:t>les modes de conceptualisation laissent des traces dans les textes</w:t>
      </w:r>
      <w:r w:rsidRPr="00215C50">
        <w:rPr>
          <w:rFonts w:ascii="Times New Roman" w:hAnsi="Times New Roman"/>
          <w:sz w:val="28"/>
          <w:szCs w:val="28"/>
          <w:lang w:val="fr-FR"/>
        </w:rPr>
        <w:t xml:space="preserve">. Ce sont ces traces que rencontre le traducteur, qui ne pourra être que dérouté s’il n’a pas le recul nécessaire pour les repérer et les traiter, non pas localement au mot à mot, mais en prenant en compte les différentes métaphores conceptuelles parcourant un domaine; d’autre part, certains concepts issus de la sémantique cognitive et de la lexicographie devraient faire partie de sa formation, de façon à ce qu’il puisse procéder lui-même à l’analyse des textes. La conceptualisation métaphorique, si elle se révèle extrêmement productive sur le plan de l’évolution des connaissances, peut aussi se révéler un frein à la pensée.C’est ainsi que nous nous sommes penchés sur les limitations imposées par le concept de «suicide d’amour», apparu relativement récemment.Concevoir que le </w:t>
      </w:r>
      <w:r w:rsidRPr="00215C50">
        <w:rPr>
          <w:rFonts w:ascii="Times New Roman" w:hAnsi="Times New Roman"/>
          <w:sz w:val="28"/>
          <w:szCs w:val="28"/>
          <w:lang w:val="fr-FR"/>
        </w:rPr>
        <w:lastRenderedPageBreak/>
        <w:t>«suicide», le «sacrifice», qui s’est beaucoup plus préoccupée des mécanismes de développement que des mécanismes de mort.</w:t>
      </w:r>
    </w:p>
    <w:p w:rsidR="00B25838" w:rsidRDefault="00B25838" w:rsidP="007B11FE">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ce même chapitre nous avons accompli l’analyse lingoculturologique de locutions phraséologiques en mettant l’accent sur les deux approches, nottament sémantique et associative qui donnent la possibilité d’expliquer «une société» à travers les mots , expliquer «l’esprit» de la nation en étudiant les associations qui naissent dans la création des nouveaux concepts. Pour construire le champ sémantico-associatif nous avons choisi l’image de l’eau.</w:t>
      </w:r>
    </w:p>
    <w:p w:rsidR="00B25838" w:rsidRDefault="00B25838" w:rsidP="007B11FE">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notre étude nous avons pris 100 locutions phraséologiques. Nous avons étudié 100 locutions phraséologiques pour 100%. Parmi ces locutions phraséologiques 26% ont la même base méthaphorique.</w:t>
      </w:r>
    </w:p>
    <w:p w:rsidR="00B25838" w:rsidRDefault="00B25838" w:rsidP="007B11FE">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 exemple:</w:t>
      </w:r>
    </w:p>
    <w:p w:rsidR="00B25838" w:rsidRDefault="00B25838" w:rsidP="007B11FE">
      <w:pPr>
        <w:pStyle w:val="a3"/>
        <w:spacing w:line="360" w:lineRule="auto"/>
        <w:ind w:firstLine="851"/>
        <w:jc w:val="center"/>
        <w:rPr>
          <w:rFonts w:ascii="Times New Roman" w:hAnsi="Times New Roman"/>
          <w:sz w:val="28"/>
          <w:szCs w:val="28"/>
          <w:lang w:val="fr-FR"/>
        </w:rPr>
      </w:pPr>
      <w:r w:rsidRPr="00215C50">
        <w:rPr>
          <w:rFonts w:ascii="Times New Roman" w:hAnsi="Times New Roman"/>
          <w:sz w:val="28"/>
          <w:szCs w:val="28"/>
          <w:lang w:val="fr-FR"/>
        </w:rPr>
        <w:t xml:space="preserve">Aujourd’huienfleurs, demainenpleurs </w:t>
      </w:r>
      <w:r>
        <w:rPr>
          <w:rFonts w:ascii="Times New Roman" w:hAnsi="Times New Roman"/>
          <w:sz w:val="28"/>
          <w:szCs w:val="28"/>
          <w:lang w:val="fr-FR"/>
        </w:rPr>
        <w:t>–</w:t>
      </w:r>
    </w:p>
    <w:p w:rsidR="00B25838" w:rsidRPr="00ED0EC0" w:rsidRDefault="00B25838" w:rsidP="007B11FE">
      <w:pPr>
        <w:pStyle w:val="a3"/>
        <w:spacing w:line="360" w:lineRule="auto"/>
        <w:ind w:firstLine="851"/>
        <w:jc w:val="center"/>
        <w:rPr>
          <w:rFonts w:ascii="Times New Roman" w:hAnsi="Times New Roman"/>
          <w:sz w:val="28"/>
          <w:szCs w:val="28"/>
          <w:lang w:val="fr-FR"/>
        </w:rPr>
      </w:pPr>
      <w:r w:rsidRPr="00F55F13">
        <w:rPr>
          <w:rFonts w:ascii="Times New Roman" w:hAnsi="Times New Roman"/>
          <w:sz w:val="28"/>
          <w:szCs w:val="28"/>
        </w:rPr>
        <w:t>Сегоднявцветах</w:t>
      </w:r>
      <w:r w:rsidRPr="00ED0EC0">
        <w:rPr>
          <w:rFonts w:ascii="Times New Roman" w:hAnsi="Times New Roman"/>
          <w:sz w:val="28"/>
          <w:szCs w:val="28"/>
          <w:lang w:val="fr-FR"/>
        </w:rPr>
        <w:t>,</w:t>
      </w:r>
      <w:r w:rsidRPr="00F55F13">
        <w:rPr>
          <w:rFonts w:ascii="Times New Roman" w:hAnsi="Times New Roman"/>
          <w:sz w:val="28"/>
          <w:szCs w:val="28"/>
        </w:rPr>
        <w:t>азавтравслезах</w:t>
      </w:r>
    </w:p>
    <w:p w:rsidR="00B25838" w:rsidRPr="00ED0EC0" w:rsidRDefault="00B25838" w:rsidP="007B11FE">
      <w:pPr>
        <w:pStyle w:val="a3"/>
        <w:spacing w:line="360" w:lineRule="auto"/>
        <w:ind w:firstLine="851"/>
        <w:jc w:val="center"/>
        <w:rPr>
          <w:rFonts w:ascii="Times New Roman" w:hAnsi="Times New Roman"/>
          <w:sz w:val="28"/>
          <w:szCs w:val="28"/>
          <w:lang w:val="fr-FR"/>
        </w:rPr>
      </w:pPr>
    </w:p>
    <w:p w:rsidR="00B25838" w:rsidRDefault="00B25838" w:rsidP="007B11FE">
      <w:pPr>
        <w:pStyle w:val="a3"/>
        <w:spacing w:line="360" w:lineRule="auto"/>
        <w:ind w:firstLine="851"/>
        <w:jc w:val="center"/>
        <w:rPr>
          <w:rFonts w:ascii="Times New Roman" w:hAnsi="Times New Roman"/>
          <w:sz w:val="28"/>
          <w:szCs w:val="28"/>
          <w:lang w:val="fr-FR"/>
        </w:rPr>
      </w:pPr>
      <w:r w:rsidRPr="00215C50">
        <w:rPr>
          <w:rFonts w:ascii="Times New Roman" w:hAnsi="Times New Roman"/>
          <w:sz w:val="28"/>
          <w:szCs w:val="28"/>
          <w:lang w:val="fr-FR"/>
        </w:rPr>
        <w:t>Goutte à goutte l’eau creuse la pierre</w:t>
      </w:r>
      <w:r>
        <w:rPr>
          <w:rFonts w:ascii="Times New Roman" w:hAnsi="Times New Roman"/>
          <w:sz w:val="28"/>
          <w:szCs w:val="28"/>
          <w:lang w:val="fr-FR"/>
        </w:rPr>
        <w:t xml:space="preserve"> –</w:t>
      </w:r>
    </w:p>
    <w:p w:rsidR="00B25838" w:rsidRPr="00ED0EC0" w:rsidRDefault="00B25838" w:rsidP="007B11FE">
      <w:pPr>
        <w:pStyle w:val="a3"/>
        <w:spacing w:line="360" w:lineRule="auto"/>
        <w:ind w:firstLine="851"/>
        <w:jc w:val="center"/>
        <w:rPr>
          <w:rFonts w:ascii="Times New Roman" w:hAnsi="Times New Roman"/>
          <w:sz w:val="28"/>
          <w:szCs w:val="28"/>
          <w:lang w:val="fr-FR"/>
        </w:rPr>
      </w:pPr>
      <w:r w:rsidRPr="00F55F13">
        <w:rPr>
          <w:rFonts w:ascii="Times New Roman" w:hAnsi="Times New Roman"/>
          <w:sz w:val="28"/>
          <w:szCs w:val="28"/>
        </w:rPr>
        <w:t>Капляпокаплеикаменьдолбит</w:t>
      </w:r>
      <w:r w:rsidRPr="00ED0EC0">
        <w:rPr>
          <w:rFonts w:ascii="Times New Roman" w:hAnsi="Times New Roman"/>
          <w:sz w:val="28"/>
          <w:szCs w:val="28"/>
          <w:lang w:val="fr-FR"/>
        </w:rPr>
        <w:t>.</w:t>
      </w:r>
    </w:p>
    <w:p w:rsidR="00B25838" w:rsidRPr="00ED0EC0" w:rsidRDefault="00B25838" w:rsidP="008B1F90">
      <w:pPr>
        <w:pStyle w:val="a3"/>
        <w:spacing w:line="360" w:lineRule="auto"/>
        <w:jc w:val="both"/>
        <w:rPr>
          <w:rFonts w:ascii="Times New Roman" w:hAnsi="Times New Roman"/>
          <w:sz w:val="28"/>
          <w:szCs w:val="28"/>
          <w:lang w:val="fr-FR"/>
        </w:rPr>
      </w:pP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Les autres 74% n’ont pas la même base méthaphorique. Elles reflètent l’âme, l’esprit, la mémoire des peuples. Elles sont le « miroir d'un peuple».</w:t>
      </w: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Parexemple:</w:t>
      </w:r>
    </w:p>
    <w:p w:rsidR="00B25838" w:rsidRDefault="00B25838" w:rsidP="00E70678">
      <w:pPr>
        <w:pStyle w:val="a3"/>
        <w:spacing w:line="360" w:lineRule="auto"/>
        <w:ind w:firstLine="851"/>
        <w:jc w:val="center"/>
        <w:rPr>
          <w:rFonts w:ascii="Times New Roman" w:hAnsi="Times New Roman"/>
          <w:sz w:val="28"/>
          <w:szCs w:val="28"/>
          <w:lang w:val="fr-FR"/>
        </w:rPr>
      </w:pPr>
      <w:r w:rsidRPr="00215C50">
        <w:rPr>
          <w:rFonts w:ascii="Times New Roman" w:hAnsi="Times New Roman"/>
          <w:sz w:val="28"/>
          <w:szCs w:val="28"/>
          <w:lang w:val="fr-FR"/>
        </w:rPr>
        <w:t xml:space="preserve">Chat échaudé craintl’eaufroide </w:t>
      </w:r>
      <w:r>
        <w:rPr>
          <w:rFonts w:ascii="Times New Roman" w:hAnsi="Times New Roman"/>
          <w:sz w:val="28"/>
          <w:szCs w:val="28"/>
          <w:lang w:val="fr-FR"/>
        </w:rPr>
        <w:t>–</w:t>
      </w:r>
    </w:p>
    <w:p w:rsidR="00B25838" w:rsidRPr="00ED0EC0" w:rsidRDefault="00B25838" w:rsidP="00E70678">
      <w:pPr>
        <w:pStyle w:val="a3"/>
        <w:spacing w:line="360" w:lineRule="auto"/>
        <w:ind w:firstLine="851"/>
        <w:jc w:val="center"/>
        <w:rPr>
          <w:rFonts w:ascii="Times New Roman" w:hAnsi="Times New Roman"/>
          <w:sz w:val="28"/>
          <w:szCs w:val="28"/>
          <w:lang w:val="fr-FR"/>
        </w:rPr>
      </w:pPr>
      <w:r w:rsidRPr="00332C34">
        <w:rPr>
          <w:rFonts w:ascii="Times New Roman" w:hAnsi="Times New Roman"/>
          <w:sz w:val="28"/>
          <w:szCs w:val="28"/>
        </w:rPr>
        <w:t>Ошпаренныйкотбоитсяхолоднойводы</w:t>
      </w:r>
    </w:p>
    <w:p w:rsidR="00B25838" w:rsidRPr="00ED0EC0" w:rsidRDefault="00B25838" w:rsidP="00E70678">
      <w:pPr>
        <w:pStyle w:val="a3"/>
        <w:spacing w:line="360" w:lineRule="auto"/>
        <w:ind w:firstLine="851"/>
        <w:jc w:val="center"/>
        <w:rPr>
          <w:rFonts w:ascii="Times New Roman" w:hAnsi="Times New Roman"/>
          <w:sz w:val="28"/>
          <w:szCs w:val="28"/>
          <w:lang w:val="fr-FR"/>
        </w:rPr>
      </w:pPr>
      <w:r w:rsidRPr="00332C34">
        <w:rPr>
          <w:rFonts w:ascii="Times New Roman" w:hAnsi="Times New Roman"/>
          <w:sz w:val="28"/>
          <w:szCs w:val="28"/>
        </w:rPr>
        <w:t>Обжегшисьнамолоке</w:t>
      </w:r>
      <w:r w:rsidRPr="00ED0EC0">
        <w:rPr>
          <w:rFonts w:ascii="Times New Roman" w:hAnsi="Times New Roman"/>
          <w:sz w:val="28"/>
          <w:szCs w:val="28"/>
          <w:lang w:val="fr-FR"/>
        </w:rPr>
        <w:t xml:space="preserve">, </w:t>
      </w:r>
      <w:r w:rsidRPr="00332C34">
        <w:rPr>
          <w:rFonts w:ascii="Times New Roman" w:hAnsi="Times New Roman"/>
          <w:sz w:val="28"/>
          <w:szCs w:val="28"/>
        </w:rPr>
        <w:t>станешьдутьнаводу</w:t>
      </w:r>
      <w:r w:rsidRPr="00ED0EC0">
        <w:rPr>
          <w:rFonts w:ascii="Times New Roman" w:hAnsi="Times New Roman"/>
          <w:sz w:val="28"/>
          <w:szCs w:val="28"/>
          <w:lang w:val="fr-FR"/>
        </w:rPr>
        <w:t>.</w:t>
      </w:r>
    </w:p>
    <w:p w:rsidR="00B25838" w:rsidRPr="00ED0EC0" w:rsidRDefault="00B25838" w:rsidP="00E70678">
      <w:pPr>
        <w:pStyle w:val="a3"/>
        <w:spacing w:line="360" w:lineRule="auto"/>
        <w:ind w:firstLine="851"/>
        <w:jc w:val="both"/>
        <w:rPr>
          <w:rFonts w:ascii="Times New Roman" w:hAnsi="Times New Roman"/>
          <w:sz w:val="28"/>
          <w:szCs w:val="28"/>
          <w:lang w:val="fr-FR"/>
        </w:rPr>
      </w:pP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Cette locution reflète la réalité de la vie quotidienne. «On redoute même la fosse apparence d’un mal qu’on a déjà éprouvé»</w:t>
      </w:r>
      <w:r>
        <w:rPr>
          <w:rFonts w:ascii="Times New Roman" w:hAnsi="Times New Roman"/>
          <w:sz w:val="28"/>
          <w:szCs w:val="28"/>
          <w:lang w:val="fr-FR"/>
        </w:rPr>
        <w:t>.</w:t>
      </w: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Une langue est sans doute le «miroir d'un peuple». La langue, mode d’expression de la réalité, reflète les choses qu'elle nomme: la nature, l'homme, sa </w:t>
      </w:r>
      <w:r w:rsidRPr="00215C50">
        <w:rPr>
          <w:rFonts w:ascii="Times New Roman" w:hAnsi="Times New Roman"/>
          <w:sz w:val="28"/>
          <w:szCs w:val="28"/>
          <w:lang w:val="fr-FR"/>
        </w:rPr>
        <w:lastRenderedPageBreak/>
        <w:t>vie, ses moeurs, ses institutions, ses techniques et aussi ses façons de sentir, de concevoir le monde et ses semblables.</w:t>
      </w: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Et la langue, grâce à sa fonction cumulative, conserve cette mémoire, rendant possible le dialogue entre les générations, non seulement du passé au présent , mais aussi du présent au futur.</w:t>
      </w: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langue c’est l’âme du peuple, la culture c’est la mémoire du peuple.</w:t>
      </w:r>
    </w:p>
    <w:p w:rsidR="00B25838"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Langue et culture constituent deux réalités différentes dont la première évolue plus lentement que la seconde ; dans un état initial la langue, la culture sont liées et agissent constamment l’une sur l’autre durant une période assez longue.</w:t>
      </w:r>
    </w:p>
    <w:p w:rsidR="00B25838" w:rsidRPr="00215C50" w:rsidRDefault="00B25838" w:rsidP="00E7067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L’eau occupe sans doute une position importante  et même vitale au sein de ce concept. Elle est</w:t>
      </w:r>
      <w:r>
        <w:rPr>
          <w:rFonts w:ascii="Times New Roman" w:hAnsi="Times New Roman"/>
          <w:sz w:val="28"/>
          <w:szCs w:val="28"/>
          <w:lang w:val="fr-FR"/>
        </w:rPr>
        <w:t xml:space="preserve"> «</w:t>
      </w:r>
      <w:r w:rsidRPr="00215C50">
        <w:rPr>
          <w:rFonts w:ascii="Times New Roman" w:hAnsi="Times New Roman"/>
          <w:sz w:val="28"/>
          <w:szCs w:val="28"/>
          <w:lang w:val="fr-FR"/>
        </w:rPr>
        <w:t>probablement la seule ressource naturelle quia une incidence sur chaque aspect de la civilisation, du développement agricole et industrielaux valeurs culturelles et religieuses ancrées dans la société. Dans l'histoire de l'humanité, elle a joué un role important sur les plans sanitaire, social, économique et culturel, et a favorisé le  développement</w:t>
      </w:r>
      <w:r>
        <w:rPr>
          <w:rFonts w:ascii="Times New Roman" w:hAnsi="Times New Roman"/>
          <w:sz w:val="28"/>
          <w:szCs w:val="28"/>
          <w:lang w:val="fr-FR"/>
        </w:rPr>
        <w:t>».</w:t>
      </w:r>
    </w:p>
    <w:p w:rsidR="00B25838" w:rsidRDefault="00B25838" w:rsidP="008B1F90">
      <w:pPr>
        <w:pStyle w:val="a3"/>
        <w:spacing w:line="360" w:lineRule="auto"/>
        <w:jc w:val="both"/>
        <w:rPr>
          <w:rFonts w:ascii="Times New Roman" w:hAnsi="Times New Roman"/>
          <w:sz w:val="28"/>
          <w:szCs w:val="28"/>
          <w:lang w:val="fr-FR"/>
        </w:rPr>
      </w:pP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2D1D28" w:rsidRDefault="00B25838" w:rsidP="002D1D28">
      <w:pPr>
        <w:pStyle w:val="a3"/>
        <w:spacing w:line="360" w:lineRule="auto"/>
        <w:jc w:val="center"/>
        <w:rPr>
          <w:rFonts w:ascii="Times New Roman" w:hAnsi="Times New Roman"/>
          <w:b/>
          <w:sz w:val="28"/>
          <w:szCs w:val="28"/>
          <w:lang w:val="fr-FR"/>
        </w:rPr>
      </w:pPr>
      <w:r>
        <w:rPr>
          <w:rFonts w:ascii="Times New Roman" w:hAnsi="Times New Roman"/>
          <w:b/>
          <w:sz w:val="28"/>
          <w:szCs w:val="28"/>
          <w:lang w:val="fr-FR"/>
        </w:rPr>
        <w:t>BILAN</w:t>
      </w:r>
    </w:p>
    <w:p w:rsidR="00B25838" w:rsidRDefault="00B25838" w:rsidP="008B1F90">
      <w:pPr>
        <w:pStyle w:val="a3"/>
        <w:spacing w:line="360" w:lineRule="auto"/>
        <w:jc w:val="both"/>
        <w:rPr>
          <w:rFonts w:ascii="Times New Roman" w:hAnsi="Times New Roman"/>
          <w:sz w:val="28"/>
          <w:szCs w:val="28"/>
          <w:lang w:val="fr-FR"/>
        </w:rPr>
      </w:pP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linguoculturologieest consacréeà l’étude et à la description de la correspondance entre la langue et la  culture dans leur intéraction synchronique.</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L’objet de la linguoculturologie c’est l’étude de deux sciencesla linguistique et la culturologie.</w:t>
      </w:r>
    </w:p>
    <w:p w:rsidR="00B25838" w:rsidRPr="00215C50"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Dans son sens le plus large, la culture peut aujourd'hui être considérée comme l'ensemble des traits distinctifs, spirituels et matériels, intellectuels et affectifs, qui caractérisent une société ou un groupe social. Elle englobe, outre les arts et les lettres, les modes de vie, les droits fondamentaux de l'être humain, les systèmes de valeurs, les traditions et les croyances. Ce </w:t>
      </w:r>
      <w:r>
        <w:rPr>
          <w:rFonts w:ascii="Times New Roman" w:hAnsi="Times New Roman"/>
          <w:sz w:val="28"/>
          <w:szCs w:val="28"/>
          <w:lang w:val="fr-FR"/>
        </w:rPr>
        <w:t>«</w:t>
      </w:r>
      <w:r w:rsidRPr="00215C50">
        <w:rPr>
          <w:rFonts w:ascii="Times New Roman" w:hAnsi="Times New Roman"/>
          <w:sz w:val="28"/>
          <w:szCs w:val="28"/>
          <w:lang w:val="fr-FR"/>
        </w:rPr>
        <w:t>réservoir commun</w:t>
      </w:r>
      <w:r>
        <w:rPr>
          <w:rFonts w:ascii="Times New Roman" w:hAnsi="Times New Roman"/>
          <w:sz w:val="28"/>
          <w:szCs w:val="28"/>
          <w:lang w:val="fr-FR"/>
        </w:rPr>
        <w:t xml:space="preserve">» </w:t>
      </w:r>
      <w:r w:rsidRPr="00215C50">
        <w:rPr>
          <w:rFonts w:ascii="Times New Roman" w:hAnsi="Times New Roman"/>
          <w:sz w:val="28"/>
          <w:szCs w:val="28"/>
          <w:lang w:val="fr-FR"/>
        </w:rPr>
        <w:t>évolue dans le temps et dans les formes des échanges. Il se constitue en manières distinctes d'être, de penser, d'agir et de communiquer. On utilise souvent le mot "culture" pour désigner presque exclusivement l'offre de pratiques et de services culturels dans les sociétés modernes, et en particulier dans le domaine des arts et des lettres.</w:t>
      </w:r>
    </w:p>
    <w:p w:rsidR="00B25838" w:rsidRPr="00215C50"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L’identification de l’esprit du peuple à la langue, et de la langue à l’esprit du peuple est affirmée avec force puisqu’un peuple parlerait comme il pense et penserait comme il parle.</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langue constitue ainsi le peuple dont elle est le fondement et la pensée collective: il y a réciprocité et intéraction entre la langue et le peuple: la langue fait la nation, la nation fait la langue.</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Le caractère social de la langue est accentué par l’importance de l’histoire dans une conception qui met en avant l’idée de dépit d’accumulation de l’expérience. La langue devient ainsi une sorte de mémoire collective du peuple qui la parle, non pas tellement par le fait qu’elle permet le discours sur le passé, mais parce qu’elle le reflète d’une certaine manière.</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notre recherche nous avons présenté les classifications des locutions phraséologiques de Ch.Bally, de P.Guiraud, V. Vinogradov et de ses adeptes.</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Dans son ouvrage Charles Bally donne 2 types essentiels de locutions phraséologiques ce sont les unités et les séries.</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Pierre Guiraud donne une autre classification des locutions phraséologiques. Il distingue 3 type: 1</w:t>
      </w:r>
      <w:r>
        <w:rPr>
          <w:rFonts w:ascii="Times New Roman" w:hAnsi="Times New Roman"/>
          <w:sz w:val="28"/>
          <w:szCs w:val="28"/>
          <w:lang w:val="fr-FR"/>
        </w:rPr>
        <w:t xml:space="preserve">) </w:t>
      </w:r>
      <w:r w:rsidRPr="00215C50">
        <w:rPr>
          <w:rFonts w:ascii="Times New Roman" w:hAnsi="Times New Roman"/>
          <w:sz w:val="28"/>
          <w:szCs w:val="28"/>
          <w:lang w:val="fr-FR"/>
        </w:rPr>
        <w:t>Unité de forme et de sens; 2</w:t>
      </w:r>
      <w:r>
        <w:rPr>
          <w:rFonts w:ascii="Times New Roman" w:hAnsi="Times New Roman"/>
          <w:sz w:val="28"/>
          <w:szCs w:val="28"/>
          <w:lang w:val="fr-FR"/>
        </w:rPr>
        <w:t xml:space="preserve">) </w:t>
      </w:r>
      <w:r w:rsidRPr="00215C50">
        <w:rPr>
          <w:rFonts w:ascii="Times New Roman" w:hAnsi="Times New Roman"/>
          <w:sz w:val="28"/>
          <w:szCs w:val="28"/>
          <w:lang w:val="fr-FR"/>
        </w:rPr>
        <w:t>Écart de la norme grammaticale et léxicale; 3</w:t>
      </w:r>
      <w:r>
        <w:rPr>
          <w:rFonts w:ascii="Times New Roman" w:hAnsi="Times New Roman"/>
          <w:sz w:val="28"/>
          <w:szCs w:val="28"/>
          <w:lang w:val="fr-FR"/>
        </w:rPr>
        <w:t xml:space="preserve">) </w:t>
      </w:r>
      <w:r w:rsidRPr="00215C50">
        <w:rPr>
          <w:rFonts w:ascii="Times New Roman" w:hAnsi="Times New Roman"/>
          <w:sz w:val="28"/>
          <w:szCs w:val="28"/>
          <w:lang w:val="fr-FR"/>
        </w:rPr>
        <w:t>Valeurs métaphoriques particulières.</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V.V. Vinogradov donne sa classification des locutions phraséologiques suivante:1</w:t>
      </w:r>
      <w:r>
        <w:rPr>
          <w:rFonts w:ascii="Times New Roman" w:hAnsi="Times New Roman"/>
          <w:sz w:val="28"/>
          <w:szCs w:val="28"/>
          <w:lang w:val="fr-FR"/>
        </w:rPr>
        <w:t>)</w:t>
      </w:r>
      <w:r w:rsidRPr="00215C50">
        <w:rPr>
          <w:rFonts w:ascii="Times New Roman" w:hAnsi="Times New Roman"/>
          <w:sz w:val="28"/>
          <w:szCs w:val="28"/>
          <w:lang w:val="fr-FR"/>
        </w:rPr>
        <w:t xml:space="preserve"> Les combinaisons phraséologiques; 2</w:t>
      </w:r>
      <w:r>
        <w:rPr>
          <w:rFonts w:ascii="Times New Roman" w:hAnsi="Times New Roman"/>
          <w:sz w:val="28"/>
          <w:szCs w:val="28"/>
          <w:lang w:val="fr-FR"/>
        </w:rPr>
        <w:t>)</w:t>
      </w:r>
      <w:r w:rsidRPr="00215C50">
        <w:rPr>
          <w:rFonts w:ascii="Times New Roman" w:hAnsi="Times New Roman"/>
          <w:sz w:val="28"/>
          <w:szCs w:val="28"/>
          <w:lang w:val="fr-FR"/>
        </w:rPr>
        <w:t xml:space="preserve"> Les ensembles phraséologiques; 3</w:t>
      </w:r>
      <w:r>
        <w:rPr>
          <w:rFonts w:ascii="Times New Roman" w:hAnsi="Times New Roman"/>
          <w:sz w:val="28"/>
          <w:szCs w:val="28"/>
          <w:lang w:val="fr-FR"/>
        </w:rPr>
        <w:t>)</w:t>
      </w:r>
      <w:r w:rsidRPr="00215C50">
        <w:rPr>
          <w:rFonts w:ascii="Times New Roman" w:hAnsi="Times New Roman"/>
          <w:sz w:val="28"/>
          <w:szCs w:val="28"/>
          <w:lang w:val="fr-FR"/>
        </w:rPr>
        <w:t xml:space="preserve"> Les locutions soudées (soudures).</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J. Gardes-Tamine présente l'étude syntagmatique des expressions phraséologiques. Elle propose de repérer une collocation, c'est-à-dire dans une association prévisible, qui peut même être stéréotypée avec d'autres mots</w:t>
      </w:r>
      <w:r>
        <w:rPr>
          <w:rFonts w:ascii="Times New Roman" w:hAnsi="Times New Roman"/>
          <w:sz w:val="28"/>
          <w:szCs w:val="28"/>
          <w:lang w:val="fr-FR"/>
        </w:rPr>
        <w:t>.</w:t>
      </w:r>
      <w:r w:rsidRPr="00215C50">
        <w:rPr>
          <w:rFonts w:ascii="Times New Roman" w:hAnsi="Times New Roman"/>
          <w:sz w:val="28"/>
          <w:szCs w:val="28"/>
          <w:lang w:val="fr-FR"/>
        </w:rPr>
        <w:t xml:space="preserve"> Les collocations sont composées de deux éléments: la base, ou mot clé, et un collocatif, ou cooccurrent, ou valeur de la fonction lexicale.</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V.G. Gak distingue les groupements libres et stables. Dans les groupements stables on aperçoit une sélection dans l'emploie de composants. Par exemple on dit </w:t>
      </w:r>
      <w:r w:rsidRPr="002D1D28">
        <w:rPr>
          <w:rFonts w:ascii="Times New Roman" w:hAnsi="Times New Roman"/>
          <w:i/>
          <w:sz w:val="28"/>
          <w:szCs w:val="28"/>
          <w:lang w:val="fr-FR"/>
        </w:rPr>
        <w:t>gravement malade</w:t>
      </w:r>
      <w:r w:rsidRPr="00215C50">
        <w:rPr>
          <w:rFonts w:ascii="Times New Roman" w:hAnsi="Times New Roman"/>
          <w:sz w:val="28"/>
          <w:szCs w:val="28"/>
          <w:lang w:val="fr-FR"/>
        </w:rPr>
        <w:t xml:space="preserve"> et </w:t>
      </w:r>
      <w:r w:rsidRPr="002D1D28">
        <w:rPr>
          <w:rFonts w:ascii="Times New Roman" w:hAnsi="Times New Roman"/>
          <w:i/>
          <w:sz w:val="28"/>
          <w:szCs w:val="28"/>
          <w:lang w:val="fr-FR"/>
        </w:rPr>
        <w:t>grièvement blessé</w:t>
      </w:r>
      <w:r w:rsidRPr="00215C50">
        <w:rPr>
          <w:rFonts w:ascii="Times New Roman" w:hAnsi="Times New Roman"/>
          <w:sz w:val="28"/>
          <w:szCs w:val="28"/>
          <w:lang w:val="fr-FR"/>
        </w:rPr>
        <w:t xml:space="preserve">ou bien </w:t>
      </w:r>
      <w:r w:rsidRPr="002D1D28">
        <w:rPr>
          <w:rFonts w:ascii="Times New Roman" w:hAnsi="Times New Roman"/>
          <w:i/>
          <w:sz w:val="28"/>
          <w:szCs w:val="28"/>
          <w:lang w:val="fr-FR"/>
        </w:rPr>
        <w:t>amitié indéfectible</w:t>
      </w:r>
      <w:r w:rsidRPr="00215C50">
        <w:rPr>
          <w:rFonts w:ascii="Times New Roman" w:hAnsi="Times New Roman"/>
          <w:sz w:val="28"/>
          <w:szCs w:val="28"/>
          <w:lang w:val="fr-FR"/>
        </w:rPr>
        <w:t xml:space="preserve">, </w:t>
      </w:r>
      <w:r w:rsidRPr="002D1D28">
        <w:rPr>
          <w:rFonts w:ascii="Times New Roman" w:hAnsi="Times New Roman"/>
          <w:i/>
          <w:sz w:val="28"/>
          <w:szCs w:val="28"/>
          <w:lang w:val="fr-FR"/>
        </w:rPr>
        <w:t>volonté inébranlable</w:t>
      </w:r>
      <w:r w:rsidRPr="00215C50">
        <w:rPr>
          <w:rFonts w:ascii="Times New Roman" w:hAnsi="Times New Roman"/>
          <w:sz w:val="28"/>
          <w:szCs w:val="28"/>
          <w:lang w:val="fr-FR"/>
        </w:rPr>
        <w:t>. J. Gardes-Tamine les appelle «collocation».</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B. Gak classe les locutions en idiomatiques et non idiomatiques. Selon le même auteur les unités phraséologiques diffèrent de locutions non phraséologiques selon ses trois particularités:</w:t>
      </w:r>
      <w:r>
        <w:rPr>
          <w:rFonts w:ascii="Times New Roman" w:hAnsi="Times New Roman"/>
          <w:sz w:val="28"/>
          <w:szCs w:val="28"/>
          <w:lang w:val="fr-FR"/>
        </w:rPr>
        <w:t xml:space="preserve"> 1) </w:t>
      </w:r>
      <w:r w:rsidRPr="00215C50">
        <w:rPr>
          <w:rFonts w:ascii="Times New Roman" w:hAnsi="Times New Roman"/>
          <w:sz w:val="28"/>
          <w:szCs w:val="28"/>
          <w:lang w:val="fr-FR"/>
        </w:rPr>
        <w:t>structurale (composition avec plusieurs mots);</w:t>
      </w:r>
      <w:r>
        <w:rPr>
          <w:rFonts w:ascii="Times New Roman" w:hAnsi="Times New Roman"/>
          <w:sz w:val="28"/>
          <w:szCs w:val="28"/>
          <w:lang w:val="fr-FR"/>
        </w:rPr>
        <w:t xml:space="preserve"> 2) </w:t>
      </w:r>
      <w:r w:rsidRPr="00215C50">
        <w:rPr>
          <w:rFonts w:ascii="Times New Roman" w:hAnsi="Times New Roman"/>
          <w:sz w:val="28"/>
          <w:szCs w:val="28"/>
          <w:lang w:val="fr-FR"/>
        </w:rPr>
        <w:t>sémantique (changements de sens de ses composants, c'est-а-dire elles sont idiomatiques);</w:t>
      </w:r>
      <w:r>
        <w:rPr>
          <w:rFonts w:ascii="Times New Roman" w:hAnsi="Times New Roman"/>
          <w:sz w:val="28"/>
          <w:szCs w:val="28"/>
          <w:lang w:val="fr-FR"/>
        </w:rPr>
        <w:t xml:space="preserve"> 3) </w:t>
      </w:r>
      <w:r w:rsidRPr="00215C50">
        <w:rPr>
          <w:rFonts w:ascii="Times New Roman" w:hAnsi="Times New Roman"/>
          <w:sz w:val="28"/>
          <w:szCs w:val="28"/>
          <w:lang w:val="fr-FR"/>
        </w:rPr>
        <w:t>fonctionnelle (usuelles, stabilité).</w:t>
      </w:r>
    </w:p>
    <w:p w:rsidR="00B25838" w:rsidRDefault="00B25838" w:rsidP="002D1D28">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L'absence d'une de ses trois mène à l'apparition d'une autre catégorie lexicale: màtaphore lexicale, compatibilité analytique non idiomatique, énonciation individuel d'un auteur.</w:t>
      </w:r>
    </w:p>
    <w:p w:rsidR="00B25838" w:rsidRDefault="00B25838" w:rsidP="00866540">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Jaqueline Picoche définit la phraséologie comme </w:t>
      </w:r>
      <w:r w:rsidRPr="00866540">
        <w:rPr>
          <w:rFonts w:ascii="Times New Roman" w:hAnsi="Times New Roman"/>
          <w:i/>
          <w:sz w:val="28"/>
          <w:szCs w:val="28"/>
          <w:lang w:val="fr-FR"/>
        </w:rPr>
        <w:t>unités lexicales graphiquement complexes</w:t>
      </w:r>
      <w:r w:rsidRPr="00215C50">
        <w:rPr>
          <w:rFonts w:ascii="Times New Roman" w:hAnsi="Times New Roman"/>
          <w:sz w:val="28"/>
          <w:szCs w:val="28"/>
          <w:lang w:val="fr-FR"/>
        </w:rPr>
        <w:t>. Elle appelle un mot, dans tous les cas, les unités de fonctionnement.</w:t>
      </w:r>
    </w:p>
    <w:p w:rsidR="00B25838" w:rsidRDefault="00B25838" w:rsidP="00866540">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Certains linguistes français aussi proposent une autre définition terminologique des locutions phraséologiques. Ils font une distinction </w:t>
      </w:r>
      <w:r w:rsidRPr="00215C50">
        <w:rPr>
          <w:rFonts w:ascii="Times New Roman" w:hAnsi="Times New Roman"/>
          <w:sz w:val="28"/>
          <w:szCs w:val="28"/>
          <w:lang w:val="fr-FR"/>
        </w:rPr>
        <w:lastRenderedPageBreak/>
        <w:t>terminologique entre l'unité graphique qu'ils appellent mot pour laquelle ils forgent un nom conventionnel: lexie (Pottier), synapsie (Benveniste), synthème (Martinet), unité syntagmatique (Guilbert), unité phraséologique (Dubois). Le plus courant en France est lexie.</w:t>
      </w:r>
    </w:p>
    <w:p w:rsidR="00B25838" w:rsidRDefault="00B25838" w:rsidP="00866540">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Niklas-Salminem qualifie les unités à deux termes nominales, parfois adjectivales et même verbales, ainsi que les unités à trois termes uniquement nominales. Les unités complexes faisant partie des autres catégories grammaticales: adverbes, prépositions, conjonctions, interactions et les formes lexicalisées comportant plus de trois éléments (vendre la mèche, а pas de loup) sont classées parmi les locutions.</w:t>
      </w:r>
    </w:p>
    <w:p w:rsidR="00B25838" w:rsidRDefault="00B25838" w:rsidP="00866540">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Z. Khovanskaia et L. Dmitrieva dans leur parlent de l'actualisation des unités phraséologiques. Les unités se distinguent des groupes de mots libres par leur stabilité, leur invariance formelle et leur reproduction en parole en tant que telles, référant а un objet ou un phénomène de la réalité. L'actualisation doublepermet de créer des effets de style éclatant, car ce type de variation occasionnelle rend aux éléments de l'U. Ph. leur indépendance sémantique</w:t>
      </w:r>
      <w:r>
        <w:rPr>
          <w:rFonts w:ascii="Times New Roman" w:hAnsi="Times New Roman"/>
          <w:sz w:val="28"/>
          <w:szCs w:val="28"/>
          <w:lang w:val="fr-FR"/>
        </w:rPr>
        <w:t>.</w:t>
      </w:r>
    </w:p>
    <w:p w:rsidR="00B25838" w:rsidRDefault="00B25838" w:rsidP="00866540">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On peut constater que les traits spécifiques de l'actualisation des unités phraséologiques sont liés à leur caractère discret et à leur nature imagée et expressive.</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Vu des postulats des linguistes nommés nous avons accompli une étude complexe des expréssions phraséologiques.</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Nottament: I) en nous servant des différents dictionnaires des locutions françaises et de l’internet sources nous avons redigé </w:t>
      </w:r>
      <w:r w:rsidRPr="00C4593D">
        <w:rPr>
          <w:rFonts w:ascii="Times New Roman" w:hAnsi="Times New Roman"/>
          <w:b/>
          <w:sz w:val="28"/>
          <w:szCs w:val="28"/>
          <w:lang w:val="fr-FR"/>
        </w:rPr>
        <w:t>la classification sémantique</w:t>
      </w:r>
      <w:r w:rsidRPr="00215C50">
        <w:rPr>
          <w:rFonts w:ascii="Times New Roman" w:hAnsi="Times New Roman"/>
          <w:sz w:val="28"/>
          <w:szCs w:val="28"/>
          <w:lang w:val="fr-FR"/>
        </w:rPr>
        <w:t xml:space="preserve"> des locutions phraséologiques: l'eglise,l'amour, la table, la guerre, ayant cité leur l’etymologie. Les exemples étaient recherchées dans les oeuvres des écrivains français.</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Par exemple:</w:t>
      </w:r>
    </w:p>
    <w:p w:rsidR="00B25838" w:rsidRDefault="00B25838" w:rsidP="00FD3DBB">
      <w:pPr>
        <w:pStyle w:val="a3"/>
        <w:numPr>
          <w:ilvl w:val="1"/>
          <w:numId w:val="6"/>
        </w:numPr>
        <w:spacing w:line="360" w:lineRule="auto"/>
        <w:jc w:val="both"/>
        <w:rPr>
          <w:rFonts w:ascii="Times New Roman" w:hAnsi="Times New Roman"/>
          <w:sz w:val="28"/>
          <w:szCs w:val="28"/>
          <w:lang w:val="fr-FR"/>
        </w:rPr>
      </w:pPr>
      <w:r w:rsidRPr="00C4593D">
        <w:rPr>
          <w:rFonts w:ascii="Times New Roman" w:hAnsi="Times New Roman"/>
          <w:b/>
          <w:sz w:val="28"/>
          <w:szCs w:val="28"/>
          <w:lang w:val="fr-FR"/>
        </w:rPr>
        <w:t>Sépulcre blanchi</w:t>
      </w:r>
      <w:r w:rsidRPr="00C4593D">
        <w:rPr>
          <w:rFonts w:ascii="Times New Roman" w:hAnsi="Times New Roman"/>
          <w:i/>
          <w:sz w:val="28"/>
          <w:szCs w:val="28"/>
          <w:lang w:val="fr-FR"/>
        </w:rPr>
        <w:t>hypocrites</w:t>
      </w:r>
      <w:r w:rsidRPr="00215C50">
        <w:rPr>
          <w:rFonts w:ascii="Times New Roman" w:hAnsi="Times New Roman"/>
          <w:sz w:val="28"/>
          <w:szCs w:val="28"/>
          <w:lang w:val="fr-FR"/>
        </w:rPr>
        <w:t xml:space="preserve">. Expression qui s'applique а tout ce qui a plus d'apparence et de brillant que de fond et de réalité. Cette locution et empruntée à l'Evangile (saint Matthieu, XXIII, 27), ou Jésus, </w:t>
      </w:r>
      <w:r w:rsidRPr="00215C50">
        <w:rPr>
          <w:rFonts w:ascii="Times New Roman" w:hAnsi="Times New Roman"/>
          <w:sz w:val="28"/>
          <w:szCs w:val="28"/>
          <w:lang w:val="fr-FR"/>
        </w:rPr>
        <w:lastRenderedPageBreak/>
        <w:t xml:space="preserve">s'élevant contre les fourbes, leur déclare: «Malheur à vous! Scribes er pharisiens hypocrites, parce que vous êtes semblables à des </w:t>
      </w:r>
      <w:r w:rsidRPr="00C4593D">
        <w:rPr>
          <w:rFonts w:ascii="Times New Roman" w:hAnsi="Times New Roman"/>
          <w:i/>
          <w:sz w:val="28"/>
          <w:szCs w:val="28"/>
          <w:lang w:val="fr-FR"/>
        </w:rPr>
        <w:t>sépulcres blanchis</w:t>
      </w:r>
      <w:r w:rsidRPr="00215C50">
        <w:rPr>
          <w:rFonts w:ascii="Times New Roman" w:hAnsi="Times New Roman"/>
          <w:sz w:val="28"/>
          <w:szCs w:val="28"/>
          <w:lang w:val="fr-FR"/>
        </w:rPr>
        <w:t xml:space="preserve"> qui, au – dehors, paraissent beaux aux hommes, mais au– dedans sont pleins d'ossements et de corruption».</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Exemple: «Le jour ou il est entré dans la vie littéraire, les écailles sont tombées de ses yeux ; il a vu et compris qu'il fallait avoir l'idée, et que sans elle on n'était qu'un </w:t>
      </w:r>
      <w:r w:rsidRPr="00C4593D">
        <w:rPr>
          <w:rFonts w:ascii="Times New Roman" w:hAnsi="Times New Roman"/>
          <w:i/>
          <w:sz w:val="28"/>
          <w:szCs w:val="28"/>
          <w:lang w:val="fr-FR"/>
        </w:rPr>
        <w:t>sépulcre blanchi</w:t>
      </w:r>
      <w:r w:rsidRPr="00215C50">
        <w:rPr>
          <w:rFonts w:ascii="Times New Roman" w:hAnsi="Times New Roman"/>
          <w:sz w:val="28"/>
          <w:szCs w:val="28"/>
          <w:lang w:val="fr-FR"/>
        </w:rPr>
        <w:t>» (Maxime du Camp).</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2) l'amour : </w:t>
      </w:r>
      <w:r w:rsidRPr="00C4593D">
        <w:rPr>
          <w:rFonts w:ascii="Times New Roman" w:hAnsi="Times New Roman"/>
          <w:b/>
          <w:sz w:val="28"/>
          <w:szCs w:val="28"/>
          <w:lang w:val="fr-FR"/>
        </w:rPr>
        <w:t>Conter fleurette</w:t>
      </w:r>
      <w:r w:rsidRPr="00C4593D">
        <w:rPr>
          <w:rFonts w:ascii="Times New Roman" w:hAnsi="Times New Roman"/>
          <w:i/>
          <w:sz w:val="28"/>
          <w:szCs w:val="28"/>
          <w:lang w:val="fr-FR"/>
        </w:rPr>
        <w:t>Faire la cour</w:t>
      </w:r>
      <w:r w:rsidRPr="00215C50">
        <w:rPr>
          <w:rFonts w:ascii="Times New Roman" w:hAnsi="Times New Roman"/>
          <w:sz w:val="28"/>
          <w:szCs w:val="28"/>
          <w:lang w:val="fr-FR"/>
        </w:rPr>
        <w:t xml:space="preserve">.On suppose que cette expression date du 16ème siècle où le verbe «fleuretter» avait le sens de «dire des balivernes». Le mot «fleurette» signifiait alors «bagatelle», d'où le fait qu'il représente une relation sexuelle. </w:t>
      </w:r>
      <w:r>
        <w:rPr>
          <w:rFonts w:ascii="Times New Roman" w:hAnsi="Times New Roman"/>
          <w:sz w:val="28"/>
          <w:szCs w:val="28"/>
          <w:lang w:val="fr-FR"/>
        </w:rPr>
        <w:t>(</w:t>
      </w:r>
      <w:hyperlink r:id="rId64" w:history="1">
        <w:r w:rsidRPr="008730FD">
          <w:rPr>
            <w:rStyle w:val="a8"/>
            <w:rFonts w:ascii="Times New Roman" w:hAnsi="Times New Roman"/>
            <w:sz w:val="28"/>
            <w:szCs w:val="28"/>
            <w:lang w:val="fr-FR"/>
          </w:rPr>
          <w:t>http://www.linternaute.com/expression/langue-francaise/35/conter-fleurette/</w:t>
        </w:r>
      </w:hyperlink>
      <w:r>
        <w:rPr>
          <w:rFonts w:ascii="Times New Roman" w:hAnsi="Times New Roman"/>
          <w:sz w:val="28"/>
          <w:szCs w:val="28"/>
          <w:lang w:val="fr-FR"/>
        </w:rPr>
        <w:t>).</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Exemple: «Il </w:t>
      </w:r>
      <w:r w:rsidRPr="00C4593D">
        <w:rPr>
          <w:rFonts w:ascii="Times New Roman" w:hAnsi="Times New Roman"/>
          <w:i/>
          <w:sz w:val="28"/>
          <w:szCs w:val="28"/>
          <w:lang w:val="fr-FR"/>
        </w:rPr>
        <w:t>conte les fleurette</w:t>
      </w:r>
      <w:r w:rsidRPr="00215C50">
        <w:rPr>
          <w:rFonts w:ascii="Times New Roman" w:hAnsi="Times New Roman"/>
          <w:sz w:val="28"/>
          <w:szCs w:val="28"/>
          <w:lang w:val="fr-FR"/>
        </w:rPr>
        <w:t xml:space="preserve"> à cette Dame, c'est à dire il lui fait l'amour» (Furetière).</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3)la table</w:t>
      </w:r>
      <w:r>
        <w:rPr>
          <w:rFonts w:ascii="Times New Roman" w:hAnsi="Times New Roman"/>
          <w:sz w:val="28"/>
          <w:szCs w:val="28"/>
          <w:lang w:val="fr-FR"/>
        </w:rPr>
        <w:t xml:space="preserve">: </w:t>
      </w:r>
      <w:r w:rsidRPr="00C4593D">
        <w:rPr>
          <w:rFonts w:ascii="Times New Roman" w:hAnsi="Times New Roman"/>
          <w:b/>
          <w:sz w:val="28"/>
          <w:szCs w:val="28"/>
          <w:lang w:val="fr-FR"/>
        </w:rPr>
        <w:t>Entre la poire et le fromage</w:t>
      </w:r>
      <w:r w:rsidRPr="00C4593D">
        <w:rPr>
          <w:rFonts w:ascii="Times New Roman" w:hAnsi="Times New Roman"/>
          <w:i/>
          <w:sz w:val="28"/>
          <w:szCs w:val="28"/>
          <w:lang w:val="fr-FR"/>
        </w:rPr>
        <w:t>Entre deux évenements, à un moment perdu</w:t>
      </w:r>
      <w:r w:rsidRPr="00215C50">
        <w:rPr>
          <w:rFonts w:ascii="Times New Roman" w:hAnsi="Times New Roman"/>
          <w:sz w:val="28"/>
          <w:szCs w:val="28"/>
          <w:lang w:val="fr-FR"/>
        </w:rPr>
        <w:t>.</w:t>
      </w:r>
    </w:p>
    <w:p w:rsidR="00B25838" w:rsidRDefault="00B25838" w:rsidP="00C4593D">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Au XVIIe siècle, le fromage se mangeait après les fruits, dont les poires et les pommes étaient des exemples types. A l'origine, l'expression signifiait donc «vers la fin du repas», à un moment o</w:t>
      </w:r>
      <w:r>
        <w:rPr>
          <w:rFonts w:ascii="Times New Roman" w:hAnsi="Times New Roman"/>
          <w:sz w:val="28"/>
          <w:szCs w:val="28"/>
          <w:lang w:val="fr-FR"/>
        </w:rPr>
        <w:t>u</w:t>
      </w:r>
      <w:r w:rsidRPr="00215C50">
        <w:rPr>
          <w:rFonts w:ascii="Times New Roman" w:hAnsi="Times New Roman"/>
          <w:sz w:val="28"/>
          <w:szCs w:val="28"/>
          <w:lang w:val="fr-FR"/>
        </w:rPr>
        <w:t xml:space="preserve"> l'on commence àêtre repu et détendu, instant plus convivial et propice aux discussions. Puis elle s'est généralisée pour indiquer «а un moment libre entre deux événements», la poire et le fromage n'étant plus que des marques temporelles. (</w:t>
      </w:r>
      <w:hyperlink r:id="rId65" w:history="1">
        <w:r w:rsidRPr="008730FD">
          <w:rPr>
            <w:rStyle w:val="a8"/>
            <w:rFonts w:ascii="Times New Roman" w:hAnsi="Times New Roman"/>
            <w:sz w:val="28"/>
            <w:szCs w:val="28"/>
            <w:lang w:val="fr-FR"/>
          </w:rPr>
          <w:t>http://www.expressio.fr/expressions/entre-la-poire-et-le-fromage.php</w:t>
        </w:r>
      </w:hyperlink>
      <w:r w:rsidRPr="00215C50">
        <w:rPr>
          <w:rFonts w:ascii="Times New Roman" w:hAnsi="Times New Roman"/>
          <w:sz w:val="28"/>
          <w:szCs w:val="28"/>
          <w:lang w:val="fr-FR"/>
        </w:rPr>
        <w:t>).</w:t>
      </w:r>
    </w:p>
    <w:p w:rsidR="00B25838" w:rsidRDefault="00B25838" w:rsidP="004745F0">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Exemple: « Il se souvenait du dоner, un mois plus tôt, au cours duquel son beau-frère et son fils, entre la poire et le fromage, avaient négligemment mentionné les théologies de "la mort de Dieu" » (Jean-Louis Curtis -Le roseau pensant).</w:t>
      </w:r>
    </w:p>
    <w:p w:rsidR="00B25838" w:rsidRDefault="00B25838" w:rsidP="0020174B">
      <w:pPr>
        <w:pStyle w:val="a3"/>
        <w:numPr>
          <w:ilvl w:val="0"/>
          <w:numId w:val="20"/>
        </w:numPr>
        <w:spacing w:line="360" w:lineRule="auto"/>
        <w:jc w:val="both"/>
        <w:rPr>
          <w:rFonts w:ascii="Times New Roman" w:hAnsi="Times New Roman"/>
          <w:sz w:val="28"/>
          <w:szCs w:val="28"/>
          <w:lang w:val="fr-FR"/>
        </w:rPr>
      </w:pPr>
      <w:r w:rsidRPr="00215C50">
        <w:rPr>
          <w:rFonts w:ascii="Times New Roman" w:hAnsi="Times New Roman"/>
          <w:sz w:val="28"/>
          <w:szCs w:val="28"/>
          <w:lang w:val="fr-FR"/>
        </w:rPr>
        <w:t>la guerre</w:t>
      </w:r>
      <w:r>
        <w:rPr>
          <w:rFonts w:ascii="Times New Roman" w:hAnsi="Times New Roman"/>
          <w:sz w:val="28"/>
          <w:szCs w:val="28"/>
          <w:lang w:val="fr-FR"/>
        </w:rPr>
        <w:t xml:space="preserve">: </w:t>
      </w:r>
      <w:r w:rsidRPr="004745F0">
        <w:rPr>
          <w:rFonts w:ascii="Times New Roman" w:hAnsi="Times New Roman"/>
          <w:b/>
          <w:sz w:val="28"/>
          <w:szCs w:val="28"/>
          <w:lang w:val="fr-FR"/>
        </w:rPr>
        <w:t>Faire les pieds</w:t>
      </w:r>
      <w:r w:rsidRPr="004745F0">
        <w:rPr>
          <w:rFonts w:ascii="Times New Roman" w:hAnsi="Times New Roman"/>
          <w:i/>
          <w:sz w:val="28"/>
          <w:szCs w:val="28"/>
          <w:lang w:val="fr-FR"/>
        </w:rPr>
        <w:t>Lui donner une bonne leçon</w:t>
      </w:r>
      <w:r w:rsidRPr="00215C50">
        <w:rPr>
          <w:rFonts w:ascii="Times New Roman" w:hAnsi="Times New Roman"/>
          <w:sz w:val="28"/>
          <w:szCs w:val="28"/>
          <w:lang w:val="fr-FR"/>
        </w:rPr>
        <w:t xml:space="preserve">.Cette expression semble être née dans la première moitié du XXe siècle. Elle pourrait faire référence aux longues marches qui étaient imposées aux soldats pour les endurcir. De lа «faire les pieds а quelqu'un» signifierait l'exercer, lui faire la </w:t>
      </w:r>
      <w:r w:rsidRPr="00215C50">
        <w:rPr>
          <w:rFonts w:ascii="Times New Roman" w:hAnsi="Times New Roman"/>
          <w:sz w:val="28"/>
          <w:szCs w:val="28"/>
          <w:lang w:val="fr-FR"/>
        </w:rPr>
        <w:lastRenderedPageBreak/>
        <w:t>moraleetdonc,luidonner une leçon. (</w:t>
      </w:r>
      <w:hyperlink r:id="rId66" w:history="1">
        <w:r w:rsidRPr="008730FD">
          <w:rPr>
            <w:rStyle w:val="a8"/>
            <w:rFonts w:ascii="Times New Roman" w:hAnsi="Times New Roman"/>
            <w:sz w:val="28"/>
            <w:szCs w:val="28"/>
            <w:lang w:val="fr-FR"/>
          </w:rPr>
          <w:t>http://www.linternaute.com/expression/langue-francaise/675/faire-les-pieds-a-quelqu-un/</w:t>
        </w:r>
      </w:hyperlink>
      <w:r w:rsidRPr="00215C50">
        <w:rPr>
          <w:rFonts w:ascii="Times New Roman" w:hAnsi="Times New Roman"/>
          <w:sz w:val="28"/>
          <w:szCs w:val="28"/>
          <w:lang w:val="fr-FR"/>
        </w:rPr>
        <w:t>).</w:t>
      </w:r>
    </w:p>
    <w:p w:rsidR="00B25838" w:rsidRDefault="00B25838" w:rsidP="00C732C2">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Exemple: </w:t>
      </w:r>
      <w:r>
        <w:rPr>
          <w:rFonts w:ascii="Times New Roman" w:hAnsi="Times New Roman"/>
          <w:sz w:val="28"/>
          <w:szCs w:val="28"/>
          <w:lang w:val="fr-FR"/>
        </w:rPr>
        <w:t>«</w:t>
      </w:r>
      <w:r w:rsidRPr="00215C50">
        <w:rPr>
          <w:rFonts w:ascii="Times New Roman" w:hAnsi="Times New Roman"/>
          <w:sz w:val="28"/>
          <w:szCs w:val="28"/>
          <w:lang w:val="fr-FR"/>
        </w:rPr>
        <w:t>Ça lui fera les pieds</w:t>
      </w:r>
      <w:r>
        <w:rPr>
          <w:rFonts w:ascii="Times New Roman" w:hAnsi="Times New Roman"/>
          <w:sz w:val="28"/>
          <w:szCs w:val="28"/>
          <w:lang w:val="fr-FR"/>
        </w:rPr>
        <w:t>»</w:t>
      </w:r>
      <w:r w:rsidRPr="00215C50">
        <w:rPr>
          <w:rFonts w:ascii="Times New Roman" w:hAnsi="Times New Roman"/>
          <w:sz w:val="28"/>
          <w:szCs w:val="28"/>
          <w:lang w:val="fr-FR"/>
        </w:rPr>
        <w:t xml:space="preserve"> (Duneton, 1978, p.194).</w:t>
      </w:r>
    </w:p>
    <w:p w:rsidR="00B25838" w:rsidRDefault="00B25838" w:rsidP="00D7042B">
      <w:pPr>
        <w:pStyle w:val="a3"/>
        <w:spacing w:line="360" w:lineRule="auto"/>
        <w:ind w:firstLine="851"/>
        <w:jc w:val="both"/>
        <w:rPr>
          <w:rFonts w:ascii="Times New Roman" w:hAnsi="Times New Roman"/>
          <w:sz w:val="28"/>
          <w:szCs w:val="28"/>
          <w:lang w:val="fr-FR"/>
        </w:rPr>
      </w:pPr>
      <w:r>
        <w:rPr>
          <w:rFonts w:ascii="Times New Roman" w:hAnsi="Times New Roman"/>
          <w:sz w:val="28"/>
          <w:szCs w:val="28"/>
          <w:lang w:val="fr-FR"/>
        </w:rPr>
        <w:t>II)</w:t>
      </w:r>
      <w:r w:rsidRPr="00215C50">
        <w:rPr>
          <w:rFonts w:ascii="Times New Roman" w:hAnsi="Times New Roman"/>
          <w:sz w:val="28"/>
          <w:szCs w:val="28"/>
          <w:lang w:val="fr-FR"/>
        </w:rPr>
        <w:t xml:space="preserve"> Nous avons présenté </w:t>
      </w:r>
      <w:r w:rsidRPr="00D7042B">
        <w:rPr>
          <w:rFonts w:ascii="Times New Roman" w:hAnsi="Times New Roman"/>
          <w:b/>
          <w:sz w:val="28"/>
          <w:szCs w:val="28"/>
          <w:lang w:val="fr-FR"/>
        </w:rPr>
        <w:t>la classification des locutions phraséologiques d'après les parties du discours</w:t>
      </w:r>
      <w:r w:rsidRPr="00215C50">
        <w:rPr>
          <w:rFonts w:ascii="Times New Roman" w:hAnsi="Times New Roman"/>
          <w:sz w:val="28"/>
          <w:szCs w:val="28"/>
          <w:lang w:val="fr-FR"/>
        </w:rPr>
        <w:t xml:space="preserve"> selon A. Niklas-Salminen: unités phraséologiques verbales; les unités phraséologiques adjectivales;les unités phraséologiques nominales; les unités phraséologiques adverbiales;les unités phraséologiques interjectives; les locutions prépositives/conjonctives</w:t>
      </w:r>
      <w:r>
        <w:rPr>
          <w:rFonts w:ascii="Times New Roman" w:hAnsi="Times New Roman"/>
          <w:sz w:val="28"/>
          <w:szCs w:val="28"/>
          <w:lang w:val="fr-FR"/>
        </w:rPr>
        <w:t>.</w:t>
      </w:r>
    </w:p>
    <w:p w:rsidR="00B25838" w:rsidRDefault="00B25838" w:rsidP="001814A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III) Nous avons présenté la conceptualisation métaphorique des expression</w:t>
      </w:r>
      <w:r>
        <w:rPr>
          <w:rFonts w:ascii="Times New Roman" w:hAnsi="Times New Roman"/>
          <w:sz w:val="28"/>
          <w:szCs w:val="28"/>
          <w:lang w:val="fr-FR"/>
        </w:rPr>
        <w:t>s</w:t>
      </w:r>
      <w:r w:rsidRPr="00215C50">
        <w:rPr>
          <w:rFonts w:ascii="Times New Roman" w:hAnsi="Times New Roman"/>
          <w:sz w:val="28"/>
          <w:szCs w:val="28"/>
          <w:lang w:val="fr-FR"/>
        </w:rPr>
        <w:t xml:space="preserve"> phraséologiques. Si elle se révèle extrêmement productive sur le plan de l’évolution des connaissances, peut aussi se révéler un frein à la pensée.C’est ainsi que nous nous sommes penchés sur les limitations imposées par le concept de «suicide d’amour», apparu relativement récemment.Concevoir que le «suicide», le «sacrifice», qui s’est beaucoup plus préoccupée des mécanismes de développement que des mécanismes de mort.</w:t>
      </w:r>
    </w:p>
    <w:p w:rsidR="00B25838" w:rsidRDefault="00B25838" w:rsidP="001814A5">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I</w:t>
      </w:r>
      <w:r>
        <w:rPr>
          <w:rFonts w:ascii="Times New Roman" w:hAnsi="Times New Roman"/>
          <w:sz w:val="28"/>
          <w:szCs w:val="28"/>
          <w:lang w:val="fr-FR"/>
        </w:rPr>
        <w:t>V</w:t>
      </w:r>
      <w:r w:rsidRPr="00215C50">
        <w:rPr>
          <w:rFonts w:ascii="Times New Roman" w:hAnsi="Times New Roman"/>
          <w:sz w:val="28"/>
          <w:szCs w:val="28"/>
          <w:lang w:val="fr-FR"/>
        </w:rPr>
        <w:t>) Dans notre thèse nous avons accompli l’analyse lingoculturologique de locutions phraséologiques en mettant l’accent sur les deux approches, nottament sémantique et associative qui donnent la possibilité d’expliquer «une société» à travers les mots , expliquer «l’esprit» de la nation  en étudiant les associations qui naissent dans la création des nouveaux concepts. Pour construire le champ sémantico-associatif nous avons choisi l’image de l’eau.</w:t>
      </w:r>
    </w:p>
    <w:p w:rsidR="00B25838" w:rsidRDefault="00B25838" w:rsidP="005F100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Dans notre étude nous avons pris 100 locutions phraséologiques. Nous avons étudié 100 locutions phraséologiques pour 100%. Parmi ces locutions phraséologiques 26% ont la même base méthaphorique:</w:t>
      </w:r>
      <w:r w:rsidRPr="005F100C">
        <w:rPr>
          <w:rFonts w:ascii="Times New Roman" w:hAnsi="Times New Roman"/>
          <w:i/>
          <w:sz w:val="28"/>
          <w:szCs w:val="28"/>
          <w:lang w:val="fr-FR"/>
        </w:rPr>
        <w:t>Il pleut à ses aux –Литькакизведра</w:t>
      </w:r>
      <w:r w:rsidRPr="00215C50">
        <w:rPr>
          <w:rFonts w:ascii="Times New Roman" w:hAnsi="Times New Roman"/>
          <w:sz w:val="28"/>
          <w:szCs w:val="28"/>
          <w:lang w:val="fr-FR"/>
        </w:rPr>
        <w:t>.Les autres 74% n’ont pas la même base méthaphorique:</w:t>
      </w:r>
      <w:r w:rsidRPr="005F100C">
        <w:rPr>
          <w:rFonts w:ascii="Times New Roman" w:hAnsi="Times New Roman"/>
          <w:i/>
          <w:sz w:val="28"/>
          <w:szCs w:val="28"/>
          <w:lang w:val="fr-FR"/>
        </w:rPr>
        <w:t>Mer à boire – Этооченьтрудноедело</w:t>
      </w:r>
      <w:r w:rsidRPr="00215C50">
        <w:rPr>
          <w:rFonts w:ascii="Times New Roman" w:hAnsi="Times New Roman"/>
          <w:sz w:val="28"/>
          <w:szCs w:val="28"/>
          <w:lang w:val="fr-FR"/>
        </w:rPr>
        <w:t xml:space="preserve">.Elles reflètent l’âme, l’esprit, la mémoire des peuples. Le travail effectué à partir de corpus constitués de  expréssions 300 du domaine envisagé. Les articles de recherche originaux sont intéressants à traiter, car ils comportent une part consacré aux méthodes employées et à la description </w:t>
      </w:r>
      <w:r w:rsidRPr="00215C50">
        <w:rPr>
          <w:rFonts w:ascii="Times New Roman" w:hAnsi="Times New Roman"/>
          <w:sz w:val="28"/>
          <w:szCs w:val="28"/>
          <w:lang w:val="fr-FR"/>
        </w:rPr>
        <w:lastRenderedPageBreak/>
        <w:t xml:space="preserve">des résultats.Romans Saviskis veut bien prouver la thèse de Humboldt que la langue est «l’âme du peuple» donne sa classification de locutions phraséologiques qui gardent la mémoire du peuple d’une manière parfaite. Le but de son travail est l’analyse contrastive des expressions idiomatiques avec lacomposante </w:t>
      </w:r>
      <w:r>
        <w:rPr>
          <w:rFonts w:ascii="Times New Roman" w:hAnsi="Times New Roman"/>
          <w:sz w:val="28"/>
          <w:szCs w:val="28"/>
          <w:lang w:val="fr-FR"/>
        </w:rPr>
        <w:t>«</w:t>
      </w:r>
      <w:r w:rsidRPr="00215C50">
        <w:rPr>
          <w:rFonts w:ascii="Times New Roman" w:hAnsi="Times New Roman"/>
          <w:sz w:val="28"/>
          <w:szCs w:val="28"/>
          <w:lang w:val="fr-FR"/>
        </w:rPr>
        <w:t>eau</w:t>
      </w:r>
      <w:r>
        <w:rPr>
          <w:rFonts w:ascii="Times New Roman" w:hAnsi="Times New Roman"/>
          <w:sz w:val="28"/>
          <w:szCs w:val="28"/>
          <w:lang w:val="fr-FR"/>
        </w:rPr>
        <w:t>»</w:t>
      </w:r>
      <w:r w:rsidRPr="00215C50">
        <w:rPr>
          <w:rFonts w:ascii="Times New Roman" w:hAnsi="Times New Roman"/>
          <w:sz w:val="28"/>
          <w:szCs w:val="28"/>
          <w:lang w:val="fr-FR"/>
        </w:rPr>
        <w:t xml:space="preserve"> en russe et en français. Dans la classification de Romans Saviskis nous ne voyons pas la parallèle entre les locutions phraséologiques de deux langue. A notre avis la conclusion faite par Romans Saviskis est assez vague et incertaine parce que premièrement il fallait ressortir les locutions phraséologiques ayant la même image métaphorique pour prouver «une certaine affinité culturelle», deuxièmement le but de l’étude contrastive est de démontrer la métaphorisation originale propre à deux peuples.</w:t>
      </w:r>
    </w:p>
    <w:p w:rsidR="00B25838" w:rsidRDefault="00B25838" w:rsidP="005F100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 xml:space="preserve">Pour étudier l’aspect lingoculturologique de locutions phraséologiques nous voudrions bien mettre l’accent sur les deux approches, nottament sémantique et associative qui donnent la possibilité d’expliquer «une société» à travers les mots, expliquer «l’esprit» de la nation en étudiant les associations qui naissent dans la création des nouveaux concepts. Pour construire le champ sémantico-associatif nous avons choisi </w:t>
      </w:r>
      <w:r w:rsidRPr="005F100C">
        <w:rPr>
          <w:rFonts w:ascii="Times New Roman" w:hAnsi="Times New Roman"/>
          <w:sz w:val="28"/>
          <w:szCs w:val="28"/>
          <w:u w:val="single"/>
          <w:lang w:val="fr-FR"/>
        </w:rPr>
        <w:t>l’image de l’eau</w:t>
      </w:r>
      <w:r w:rsidRPr="00215C50">
        <w:rPr>
          <w:rFonts w:ascii="Times New Roman" w:hAnsi="Times New Roman"/>
          <w:sz w:val="28"/>
          <w:szCs w:val="28"/>
          <w:lang w:val="fr-FR"/>
        </w:rPr>
        <w:t xml:space="preserve">. L’eau occupe sans doute une position importante  et même vitale au sein de ce concept. Elle est </w:t>
      </w:r>
      <w:r>
        <w:rPr>
          <w:rFonts w:ascii="Times New Roman" w:hAnsi="Times New Roman"/>
          <w:sz w:val="28"/>
          <w:szCs w:val="28"/>
          <w:lang w:val="fr-FR"/>
        </w:rPr>
        <w:t>p</w:t>
      </w:r>
      <w:r w:rsidRPr="00215C50">
        <w:rPr>
          <w:rFonts w:ascii="Times New Roman" w:hAnsi="Times New Roman"/>
          <w:sz w:val="28"/>
          <w:szCs w:val="28"/>
          <w:lang w:val="fr-FR"/>
        </w:rPr>
        <w:t>robablement la seule ressource naturelle quia une incidence sur chaque aspect de la civilisation, du développement agricole et industrielaux valeurs culturelles et religieuses ancrées dans la société. Dans l'histoire de l'humanité, elle a joué un role important sur les plans sanitaire, social, économique et culturel, et a favorisé le développement.</w:t>
      </w:r>
    </w:p>
    <w:p w:rsidR="00B25838" w:rsidRDefault="00B25838" w:rsidP="005F100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Une langue est sans doute le «miroir d'un peuple». La langue, mode d’expression de la réalité, reflète les choses qu'elle nomme : la nature, l'homme, sa vie, ses moeurs, ses institutions, ses techniques et aussi ses façons de sentir, de concevoir le monde et ses semblables.</w:t>
      </w:r>
    </w:p>
    <w:p w:rsidR="00B25838" w:rsidRDefault="00B25838" w:rsidP="005F100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Et la langue, grâce à sa fonction cumulative, conserve cette mémoire, rendant possible le dialogue entre les générations, non seulement du passé au présent , mais aussi du présent au futur.</w:t>
      </w:r>
    </w:p>
    <w:p w:rsidR="00B25838" w:rsidRDefault="00B25838" w:rsidP="005F100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t>La langue c’est l’âme du peuple, la culture c’est la mémoire du peuple.</w:t>
      </w:r>
    </w:p>
    <w:p w:rsidR="00B25838" w:rsidRPr="00215C50" w:rsidRDefault="00B25838" w:rsidP="005F100C">
      <w:pPr>
        <w:pStyle w:val="a3"/>
        <w:spacing w:line="360" w:lineRule="auto"/>
        <w:ind w:firstLine="851"/>
        <w:jc w:val="both"/>
        <w:rPr>
          <w:rFonts w:ascii="Times New Roman" w:hAnsi="Times New Roman"/>
          <w:sz w:val="28"/>
          <w:szCs w:val="28"/>
          <w:lang w:val="fr-FR"/>
        </w:rPr>
      </w:pPr>
      <w:r w:rsidRPr="00215C50">
        <w:rPr>
          <w:rFonts w:ascii="Times New Roman" w:hAnsi="Times New Roman"/>
          <w:sz w:val="28"/>
          <w:szCs w:val="28"/>
          <w:lang w:val="fr-FR"/>
        </w:rPr>
        <w:lastRenderedPageBreak/>
        <w:t>Langue et culture constituent deux réalités différentes dont la première évolue plus lentement que la seconde ; dans un état initial la langue, la culture sont liées et agissent constamment l’une sur l’autre durant une période assez longue.</w:t>
      </w:r>
    </w:p>
    <w:p w:rsidR="00B25838" w:rsidRDefault="00B25838">
      <w:pPr>
        <w:rPr>
          <w:rFonts w:ascii="Times New Roman" w:hAnsi="Times New Roman"/>
          <w:sz w:val="28"/>
          <w:szCs w:val="28"/>
          <w:lang w:val="fr-FR"/>
        </w:rPr>
      </w:pPr>
      <w:r>
        <w:rPr>
          <w:rFonts w:ascii="Times New Roman" w:hAnsi="Times New Roman"/>
          <w:sz w:val="28"/>
          <w:szCs w:val="28"/>
          <w:lang w:val="fr-FR"/>
        </w:rPr>
        <w:br w:type="page"/>
      </w:r>
    </w:p>
    <w:p w:rsidR="00B25838" w:rsidRPr="00C24A5E" w:rsidRDefault="00B25838" w:rsidP="00BC44B0">
      <w:pPr>
        <w:pStyle w:val="a3"/>
        <w:spacing w:line="360" w:lineRule="auto"/>
        <w:jc w:val="center"/>
        <w:rPr>
          <w:rFonts w:ascii="Times New Roman" w:hAnsi="Times New Roman"/>
          <w:b/>
          <w:sz w:val="28"/>
          <w:szCs w:val="28"/>
          <w:lang w:val="fr-FR"/>
        </w:rPr>
      </w:pPr>
      <w:r>
        <w:rPr>
          <w:rFonts w:ascii="Times New Roman" w:hAnsi="Times New Roman"/>
          <w:b/>
          <w:sz w:val="28"/>
          <w:szCs w:val="28"/>
          <w:lang w:val="fr-FR"/>
        </w:rPr>
        <w:t>BIBLIOGRAPHIE</w:t>
      </w:r>
    </w:p>
    <w:p w:rsidR="00B25838" w:rsidRDefault="00B25838" w:rsidP="00EF363D">
      <w:pPr>
        <w:pStyle w:val="a3"/>
        <w:spacing w:line="360" w:lineRule="auto"/>
        <w:jc w:val="both"/>
        <w:rPr>
          <w:rFonts w:ascii="Times New Roman" w:hAnsi="Times New Roman"/>
          <w:b/>
          <w:sz w:val="32"/>
          <w:szCs w:val="32"/>
          <w:lang w:val="fr-FR"/>
        </w:rPr>
      </w:pPr>
    </w:p>
    <w:p w:rsidR="00B25838" w:rsidRPr="00230BB1" w:rsidRDefault="00B25838" w:rsidP="00834BBC">
      <w:pPr>
        <w:pStyle w:val="a5"/>
        <w:numPr>
          <w:ilvl w:val="0"/>
          <w:numId w:val="23"/>
        </w:numPr>
        <w:tabs>
          <w:tab w:val="num" w:pos="142"/>
        </w:tabs>
        <w:spacing w:line="360" w:lineRule="auto"/>
        <w:ind w:left="284" w:hanging="284"/>
        <w:jc w:val="both"/>
        <w:rPr>
          <w:rFonts w:ascii="Times New Roman" w:hAnsi="Times New Roman"/>
          <w:sz w:val="28"/>
          <w:szCs w:val="28"/>
        </w:rPr>
      </w:pPr>
      <w:r w:rsidRPr="00230BB1">
        <w:rPr>
          <w:rFonts w:ascii="Times New Roman" w:hAnsi="Times New Roman"/>
          <w:sz w:val="28"/>
          <w:szCs w:val="28"/>
          <w:lang w:val="fr-FR"/>
        </w:rPr>
        <w:t xml:space="preserve">Karimov I., Idéologie – c’est le drapeau qui unie les nations, les société, les Etats. Les réponses aux questions du rédacteur en chef de la revue «Tafakour». </w:t>
      </w:r>
      <w:r w:rsidRPr="00230BB1">
        <w:rPr>
          <w:rFonts w:ascii="Times New Roman" w:hAnsi="Times New Roman"/>
          <w:sz w:val="28"/>
          <w:szCs w:val="28"/>
          <w:lang w:val="en-US"/>
        </w:rPr>
        <w:t>Tachkent</w:t>
      </w:r>
      <w:r w:rsidRPr="00230BB1">
        <w:rPr>
          <w:rFonts w:ascii="Times New Roman" w:hAnsi="Times New Roman"/>
          <w:sz w:val="28"/>
          <w:szCs w:val="28"/>
        </w:rPr>
        <w:t>, «</w:t>
      </w:r>
      <w:r w:rsidRPr="00230BB1">
        <w:rPr>
          <w:rFonts w:ascii="Times New Roman" w:hAnsi="Times New Roman"/>
          <w:sz w:val="28"/>
          <w:szCs w:val="28"/>
          <w:lang w:val="en-US"/>
        </w:rPr>
        <w:t>Ouzb</w:t>
      </w:r>
      <w:r w:rsidRPr="00230BB1">
        <w:rPr>
          <w:rFonts w:ascii="Times New Roman" w:hAnsi="Times New Roman"/>
          <w:sz w:val="28"/>
          <w:szCs w:val="28"/>
        </w:rPr>
        <w:t>é</w:t>
      </w:r>
      <w:r w:rsidRPr="00230BB1">
        <w:rPr>
          <w:rFonts w:ascii="Times New Roman" w:hAnsi="Times New Roman"/>
          <w:sz w:val="28"/>
          <w:szCs w:val="28"/>
          <w:lang w:val="en-US"/>
        </w:rPr>
        <w:t>kiston</w:t>
      </w:r>
      <w:r w:rsidRPr="00230BB1">
        <w:rPr>
          <w:rFonts w:ascii="Times New Roman" w:hAnsi="Times New Roman"/>
          <w:sz w:val="28"/>
          <w:szCs w:val="28"/>
        </w:rPr>
        <w:t>», 1998.</w:t>
      </w:r>
    </w:p>
    <w:p w:rsidR="00B25838" w:rsidRPr="002A54D0" w:rsidRDefault="00B25838" w:rsidP="00C76168">
      <w:pPr>
        <w:pStyle w:val="a5"/>
        <w:numPr>
          <w:ilvl w:val="0"/>
          <w:numId w:val="23"/>
        </w:numPr>
        <w:spacing w:line="360" w:lineRule="auto"/>
        <w:ind w:left="567" w:hanging="567"/>
        <w:jc w:val="both"/>
        <w:rPr>
          <w:rFonts w:ascii="Times New Roman" w:hAnsi="Times New Roman"/>
          <w:sz w:val="28"/>
          <w:szCs w:val="28"/>
          <w:lang w:val="fr-FR"/>
        </w:rPr>
      </w:pPr>
      <w:r w:rsidRPr="002A54D0">
        <w:rPr>
          <w:rFonts w:ascii="Times New Roman" w:hAnsi="Times New Roman"/>
          <w:sz w:val="28"/>
          <w:szCs w:val="28"/>
          <w:lang w:val="fr-FR"/>
        </w:rPr>
        <w:t>Adam J-M., La linguistique textuelle, Armand Colin, Paris, 2008.</w:t>
      </w:r>
    </w:p>
    <w:p w:rsidR="00B25838" w:rsidRPr="002A54D0" w:rsidRDefault="00B25838" w:rsidP="007D355B">
      <w:pPr>
        <w:pStyle w:val="a5"/>
        <w:numPr>
          <w:ilvl w:val="0"/>
          <w:numId w:val="23"/>
        </w:numPr>
        <w:tabs>
          <w:tab w:val="num" w:pos="851"/>
        </w:tabs>
        <w:spacing w:line="360" w:lineRule="auto"/>
        <w:ind w:left="284" w:hanging="284"/>
        <w:jc w:val="both"/>
        <w:rPr>
          <w:rFonts w:ascii="Times New Roman" w:hAnsi="Times New Roman"/>
          <w:sz w:val="28"/>
          <w:szCs w:val="28"/>
          <w:lang w:val="fr-FR"/>
        </w:rPr>
      </w:pPr>
      <w:r w:rsidRPr="002A54D0">
        <w:rPr>
          <w:rFonts w:ascii="Times New Roman" w:hAnsi="Times New Roman"/>
          <w:sz w:val="28"/>
          <w:szCs w:val="28"/>
          <w:lang w:val="fr-FR"/>
        </w:rPr>
        <w:t>Antoine V., Stylistique française, sa définition, ses buts, ses méthodes, Revue de l’enseignement supérieur, Paris, 1959.</w:t>
      </w:r>
    </w:p>
    <w:p w:rsidR="00B25838" w:rsidRPr="002A54D0" w:rsidRDefault="00B25838" w:rsidP="00EF363D">
      <w:pPr>
        <w:pStyle w:val="a5"/>
        <w:numPr>
          <w:ilvl w:val="0"/>
          <w:numId w:val="23"/>
        </w:numPr>
        <w:spacing w:line="360" w:lineRule="auto"/>
        <w:jc w:val="both"/>
        <w:rPr>
          <w:rFonts w:ascii="Times New Roman" w:hAnsi="Times New Roman"/>
          <w:sz w:val="28"/>
          <w:szCs w:val="28"/>
          <w:lang w:val="fr-FR"/>
        </w:rPr>
      </w:pPr>
      <w:r w:rsidRPr="002A54D0">
        <w:rPr>
          <w:rFonts w:ascii="Times New Roman" w:hAnsi="Times New Roman"/>
          <w:sz w:val="28"/>
          <w:szCs w:val="28"/>
          <w:lang w:val="fr-FR"/>
        </w:rPr>
        <w:t>Bally Ch., Précis de stylistique française, Génève, 1905.</w:t>
      </w:r>
    </w:p>
    <w:p w:rsidR="00B25838" w:rsidRPr="002A54D0" w:rsidRDefault="00B25838" w:rsidP="00EF363D">
      <w:pPr>
        <w:pStyle w:val="a5"/>
        <w:numPr>
          <w:ilvl w:val="0"/>
          <w:numId w:val="23"/>
        </w:numPr>
        <w:spacing w:line="360" w:lineRule="auto"/>
        <w:jc w:val="both"/>
        <w:rPr>
          <w:rFonts w:ascii="Times New Roman" w:hAnsi="Times New Roman"/>
          <w:sz w:val="28"/>
          <w:szCs w:val="28"/>
          <w:lang w:val="fr-FR"/>
        </w:rPr>
      </w:pPr>
      <w:r w:rsidRPr="002A54D0">
        <w:rPr>
          <w:rFonts w:ascii="Times New Roman" w:hAnsi="Times New Roman"/>
          <w:sz w:val="28"/>
          <w:szCs w:val="28"/>
          <w:lang w:val="fr-FR"/>
        </w:rPr>
        <w:t>Bally Ch., Traité de stylistique française, P., 1951.</w:t>
      </w:r>
    </w:p>
    <w:p w:rsidR="00B25838" w:rsidRPr="002A54D0" w:rsidRDefault="00B25838" w:rsidP="00EF363D">
      <w:pPr>
        <w:pStyle w:val="a5"/>
        <w:numPr>
          <w:ilvl w:val="0"/>
          <w:numId w:val="23"/>
        </w:numPr>
        <w:spacing w:line="360" w:lineRule="auto"/>
        <w:jc w:val="both"/>
        <w:rPr>
          <w:rFonts w:ascii="Times New Roman" w:hAnsi="Times New Roman"/>
          <w:sz w:val="28"/>
          <w:szCs w:val="28"/>
          <w:lang w:val="fr-FR"/>
        </w:rPr>
      </w:pPr>
      <w:r w:rsidRPr="002A54D0">
        <w:rPr>
          <w:rFonts w:ascii="Times New Roman" w:hAnsi="Times New Roman"/>
          <w:sz w:val="28"/>
          <w:szCs w:val="28"/>
          <w:lang w:val="fr-FR"/>
        </w:rPr>
        <w:t>Berger D., L’explication du texte littéraire, Paris, 1996.</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Bestgen, Y. et Cabiaux, A.-F. (2002) : « L’analyse sémantique latente et l’identification des métaphores », TALN, Nancy, &lt;http://www.loria.fr/projets/TALN/actes/&gt;.</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Bordas, E. (2003) : Les chemins de la métaphore, Paris, Presses Universitaires de France.</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Chomsky, Noam, Aspects de la théorie syntaxique. Editions du Seuil (édition française) 1971.</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Chovelon B., Barthe M., Expression et style, PUG, Paris, 2005.</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Collet, G. (2000) : Langage et modélisation scientifique – Le verbe, levier de l’apprentissage, Paris, CNRS Éditions.</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Cressot M., Le style et ses techniques, Paris, 1959.</w:t>
      </w:r>
    </w:p>
    <w:p w:rsidR="00B25838" w:rsidRPr="000D7203" w:rsidRDefault="00B25838" w:rsidP="00EF363D">
      <w:pPr>
        <w:pStyle w:val="a5"/>
        <w:numPr>
          <w:ilvl w:val="0"/>
          <w:numId w:val="23"/>
        </w:numPr>
        <w:spacing w:line="360" w:lineRule="auto"/>
        <w:jc w:val="both"/>
        <w:rPr>
          <w:rFonts w:ascii="Times New Roman" w:hAnsi="Times New Roman"/>
          <w:sz w:val="28"/>
          <w:szCs w:val="28"/>
          <w:lang w:val="en-US"/>
        </w:rPr>
      </w:pPr>
      <w:r w:rsidRPr="000D7203">
        <w:rPr>
          <w:rFonts w:ascii="Times New Roman" w:hAnsi="Times New Roman"/>
          <w:sz w:val="28"/>
          <w:szCs w:val="28"/>
          <w:lang w:val="en-US"/>
        </w:rPr>
        <w:t>Cruse, Alan, Lexical Semantics. Cambridge University Press, 1986.</w:t>
      </w:r>
    </w:p>
    <w:p w:rsidR="00B25838" w:rsidRPr="00B1714E"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Desmet, I. Boutaeb, S., Terme et mot: propositions pour la terminologie, Paris, La Banque des Mots, Nr. Spécial, CILF, 1994.</w:t>
      </w:r>
    </w:p>
    <w:p w:rsidR="00B25838" w:rsidRPr="000D7203" w:rsidRDefault="00B25838" w:rsidP="00EF363D">
      <w:pPr>
        <w:pStyle w:val="a5"/>
        <w:numPr>
          <w:ilvl w:val="0"/>
          <w:numId w:val="23"/>
        </w:numPr>
        <w:spacing w:line="360" w:lineRule="auto"/>
        <w:jc w:val="both"/>
        <w:rPr>
          <w:rFonts w:ascii="Times New Roman" w:hAnsi="Times New Roman"/>
          <w:sz w:val="28"/>
          <w:szCs w:val="28"/>
          <w:lang w:val="en-US"/>
        </w:rPr>
      </w:pPr>
      <w:r w:rsidRPr="000D7203">
        <w:rPr>
          <w:rFonts w:ascii="Times New Roman" w:hAnsi="Times New Roman"/>
          <w:sz w:val="28"/>
          <w:szCs w:val="28"/>
          <w:lang w:val="en-US"/>
        </w:rPr>
        <w:t>Dolan, W. B. (1995) : « Metaphor as an Emergent Property of Machine-Readable Dictionaries », AAAI Spring Symposium 95-1, p. 27-32.</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 xml:space="preserve">Doubrovine M. I., Antonian A.T., Locutions russes en image, Moscou, 1981.   </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lastRenderedPageBreak/>
        <w:t>Duneton, Claude, La Puce à l'oreille. Editions Stock, 1978.</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Dyrberg, G. (1996) : « La traduction de la métaphore en langage économique », Actes du XIIIe Congrès des Romanistes Scandinaves, Jyväskylä, p. 691-702.</w:t>
      </w:r>
    </w:p>
    <w:p w:rsidR="00B25838" w:rsidRPr="000D7203" w:rsidRDefault="00B25838" w:rsidP="00EF363D">
      <w:pPr>
        <w:pStyle w:val="a5"/>
        <w:numPr>
          <w:ilvl w:val="0"/>
          <w:numId w:val="23"/>
        </w:numPr>
        <w:spacing w:line="360" w:lineRule="auto"/>
        <w:jc w:val="both"/>
        <w:rPr>
          <w:rFonts w:ascii="Times New Roman" w:hAnsi="Times New Roman"/>
          <w:sz w:val="28"/>
          <w:szCs w:val="28"/>
          <w:lang w:val="fr-FR"/>
        </w:rPr>
      </w:pPr>
      <w:r w:rsidRPr="000D7203">
        <w:rPr>
          <w:rFonts w:ascii="Times New Roman" w:hAnsi="Times New Roman"/>
          <w:sz w:val="28"/>
          <w:szCs w:val="28"/>
          <w:lang w:val="fr-FR"/>
        </w:rPr>
        <w:t>Dyrberg, G. (1996) : « La traduction de la métaphore en langage économique », Actes du XIIIe Congrès des Romanistes Scandinaves, Jyväskylä, p. 691-702.</w:t>
      </w:r>
    </w:p>
    <w:p w:rsidR="00B25838" w:rsidRPr="000D7203" w:rsidRDefault="00B25838" w:rsidP="00EF363D">
      <w:pPr>
        <w:pStyle w:val="a5"/>
        <w:numPr>
          <w:ilvl w:val="0"/>
          <w:numId w:val="23"/>
        </w:numPr>
        <w:spacing w:line="360" w:lineRule="auto"/>
        <w:jc w:val="both"/>
        <w:rPr>
          <w:rFonts w:ascii="Times New Roman" w:hAnsi="Times New Roman"/>
          <w:sz w:val="28"/>
          <w:szCs w:val="28"/>
          <w:lang w:val="en-US"/>
        </w:rPr>
      </w:pPr>
      <w:r w:rsidRPr="000D7203">
        <w:rPr>
          <w:rFonts w:ascii="Times New Roman" w:hAnsi="Times New Roman"/>
          <w:sz w:val="28"/>
          <w:szCs w:val="28"/>
          <w:lang w:val="en-US"/>
        </w:rPr>
        <w:t>Emmeche, C. et J. Hoffmeyer (1991) : « From Language to Nature : The Semiotic Metaphor in Biology », Semiotica 84-1/2, p. 1-42.</w:t>
      </w:r>
    </w:p>
    <w:p w:rsidR="00B25838" w:rsidRPr="003D6D64" w:rsidRDefault="00B25838" w:rsidP="00EF363D">
      <w:pPr>
        <w:pStyle w:val="a5"/>
        <w:numPr>
          <w:ilvl w:val="0"/>
          <w:numId w:val="23"/>
        </w:numPr>
        <w:spacing w:line="360" w:lineRule="auto"/>
        <w:jc w:val="both"/>
        <w:rPr>
          <w:rFonts w:ascii="Times New Roman" w:hAnsi="Times New Roman"/>
          <w:sz w:val="28"/>
          <w:szCs w:val="28"/>
          <w:lang w:val="en-US"/>
        </w:rPr>
      </w:pPr>
      <w:r w:rsidRPr="003D6D64">
        <w:rPr>
          <w:rFonts w:ascii="Times New Roman" w:hAnsi="Times New Roman"/>
          <w:sz w:val="28"/>
          <w:szCs w:val="28"/>
        </w:rPr>
        <w:t>Faber P. et Tercedor Sànchez M. (2001) : « Codifying conceptual information in descriptive terminology management », Meta 46-1, p. 192-204.</w:t>
      </w:r>
    </w:p>
    <w:p w:rsidR="00B25838" w:rsidRPr="003D6D64" w:rsidRDefault="00B25838" w:rsidP="00EF363D">
      <w:pPr>
        <w:pStyle w:val="a5"/>
        <w:numPr>
          <w:ilvl w:val="0"/>
          <w:numId w:val="23"/>
        </w:numPr>
        <w:spacing w:line="360" w:lineRule="auto"/>
        <w:jc w:val="both"/>
        <w:rPr>
          <w:rFonts w:ascii="Times New Roman" w:hAnsi="Times New Roman"/>
          <w:sz w:val="28"/>
          <w:szCs w:val="28"/>
          <w:lang w:val="en-US"/>
        </w:rPr>
      </w:pPr>
      <w:r w:rsidRPr="003D6D64">
        <w:rPr>
          <w:rFonts w:ascii="Times New Roman" w:hAnsi="Times New Roman"/>
          <w:sz w:val="28"/>
          <w:szCs w:val="28"/>
          <w:lang w:val="en-US"/>
        </w:rPr>
        <w:t>Ferrari, S. (1999) : « Revue critique de « Processing Metonymy and Metaphor », Computational Linguistics 25-3, p. 450-451. Fontenelle, T. (1994) : « Usage Lexicale et  Fonctions des Métaphores », Proceedings of the 6th EURALEX International Congress, Amsterdam, Netherlands, p. 271-278</w:t>
      </w:r>
    </w:p>
    <w:p w:rsidR="00B25838" w:rsidRPr="003D6D64" w:rsidRDefault="00B25838" w:rsidP="00EF363D">
      <w:pPr>
        <w:pStyle w:val="a5"/>
        <w:numPr>
          <w:ilvl w:val="0"/>
          <w:numId w:val="23"/>
        </w:numPr>
        <w:spacing w:line="360" w:lineRule="auto"/>
        <w:jc w:val="both"/>
        <w:rPr>
          <w:rFonts w:ascii="Times New Roman" w:hAnsi="Times New Roman"/>
          <w:sz w:val="28"/>
          <w:szCs w:val="28"/>
          <w:lang w:val="en-US"/>
        </w:rPr>
      </w:pPr>
      <w:r w:rsidRPr="003D6D64">
        <w:rPr>
          <w:rFonts w:ascii="Times New Roman" w:hAnsi="Times New Roman"/>
          <w:sz w:val="28"/>
          <w:szCs w:val="28"/>
          <w:lang w:val="fr-FR"/>
        </w:rPr>
        <w:t xml:space="preserve">Gardes-Tamine, Joelle, La Grammaire. Lexicologie Méthode et exercices corrigés. </w:t>
      </w:r>
      <w:r w:rsidRPr="003D6D64">
        <w:rPr>
          <w:rFonts w:ascii="Times New Roman" w:hAnsi="Times New Roman"/>
          <w:sz w:val="28"/>
          <w:szCs w:val="28"/>
        </w:rPr>
        <w:t>Paris. Armand Colin, 1998.</w:t>
      </w:r>
    </w:p>
    <w:p w:rsidR="00B25838" w:rsidRPr="00C76168" w:rsidRDefault="00B25838" w:rsidP="00EF363D">
      <w:pPr>
        <w:pStyle w:val="a5"/>
        <w:numPr>
          <w:ilvl w:val="0"/>
          <w:numId w:val="23"/>
        </w:numPr>
        <w:spacing w:line="360" w:lineRule="auto"/>
        <w:jc w:val="both"/>
        <w:rPr>
          <w:rFonts w:ascii="Times New Roman" w:hAnsi="Times New Roman"/>
          <w:sz w:val="28"/>
          <w:szCs w:val="28"/>
          <w:lang w:val="fr-FR"/>
        </w:rPr>
      </w:pPr>
      <w:r w:rsidRPr="003D6D64">
        <w:rPr>
          <w:rFonts w:ascii="Times New Roman" w:hAnsi="Times New Roman"/>
          <w:sz w:val="28"/>
          <w:szCs w:val="28"/>
          <w:lang w:val="fr-FR"/>
        </w:rPr>
        <w:t>Gardes-Tamine, Joelle, La Stylistique. Paris, Armand Colin, 1992.</w:t>
      </w:r>
    </w:p>
    <w:p w:rsidR="00B25838" w:rsidRPr="003D6D64" w:rsidRDefault="00B25838" w:rsidP="00EF363D">
      <w:pPr>
        <w:pStyle w:val="a5"/>
        <w:numPr>
          <w:ilvl w:val="0"/>
          <w:numId w:val="23"/>
        </w:numPr>
        <w:spacing w:line="360" w:lineRule="auto"/>
        <w:jc w:val="both"/>
        <w:rPr>
          <w:rFonts w:ascii="Times New Roman" w:hAnsi="Times New Roman"/>
          <w:sz w:val="28"/>
          <w:szCs w:val="28"/>
          <w:lang w:val="fr-FR"/>
        </w:rPr>
      </w:pPr>
      <w:r w:rsidRPr="003D6D64">
        <w:rPr>
          <w:rFonts w:ascii="Times New Roman" w:hAnsi="Times New Roman"/>
          <w:sz w:val="28"/>
          <w:szCs w:val="28"/>
          <w:lang w:val="fr-FR"/>
        </w:rPr>
        <w:t>Gardes-Tamine G., La stylistique, Paris, 1992.</w:t>
      </w:r>
    </w:p>
    <w:p w:rsidR="00B25838" w:rsidRPr="003D6D64" w:rsidRDefault="00B25838" w:rsidP="00EF363D">
      <w:pPr>
        <w:pStyle w:val="a5"/>
        <w:numPr>
          <w:ilvl w:val="0"/>
          <w:numId w:val="23"/>
        </w:numPr>
        <w:spacing w:line="360" w:lineRule="auto"/>
        <w:jc w:val="both"/>
        <w:rPr>
          <w:rFonts w:ascii="Times New Roman" w:hAnsi="Times New Roman"/>
          <w:sz w:val="28"/>
          <w:szCs w:val="28"/>
          <w:lang w:val="fr-FR"/>
        </w:rPr>
      </w:pPr>
      <w:r w:rsidRPr="003D6D64">
        <w:rPr>
          <w:rFonts w:ascii="Times New Roman" w:hAnsi="Times New Roman"/>
          <w:sz w:val="28"/>
          <w:szCs w:val="28"/>
          <w:lang w:val="fr-FR"/>
        </w:rPr>
        <w:t>Georgin R., Les secrets du style, Paris, 2000.</w:t>
      </w:r>
    </w:p>
    <w:p w:rsidR="00B25838" w:rsidRPr="003D6D64" w:rsidRDefault="00B25838" w:rsidP="00EF363D">
      <w:pPr>
        <w:pStyle w:val="a5"/>
        <w:numPr>
          <w:ilvl w:val="0"/>
          <w:numId w:val="23"/>
        </w:numPr>
        <w:spacing w:line="360" w:lineRule="auto"/>
        <w:jc w:val="both"/>
        <w:rPr>
          <w:rFonts w:ascii="Times New Roman" w:hAnsi="Times New Roman"/>
          <w:sz w:val="28"/>
          <w:szCs w:val="28"/>
          <w:lang w:val="fr-FR"/>
        </w:rPr>
      </w:pPr>
      <w:r w:rsidRPr="003D6D64">
        <w:rPr>
          <w:rFonts w:ascii="Times New Roman" w:hAnsi="Times New Roman"/>
          <w:sz w:val="28"/>
          <w:szCs w:val="28"/>
          <w:lang w:val="fr-FR"/>
        </w:rPr>
        <w:t>Gouadec, Daniel, Nature et traitement des entités phraséologiques. Paris, La Maison du Dictionnaire, 1994.</w:t>
      </w:r>
    </w:p>
    <w:p w:rsidR="00B25838" w:rsidRPr="003D6D64" w:rsidRDefault="00B25838" w:rsidP="00EF363D">
      <w:pPr>
        <w:pStyle w:val="a5"/>
        <w:numPr>
          <w:ilvl w:val="0"/>
          <w:numId w:val="23"/>
        </w:numPr>
        <w:spacing w:line="360" w:lineRule="auto"/>
        <w:jc w:val="both"/>
        <w:rPr>
          <w:rFonts w:ascii="Times New Roman" w:hAnsi="Times New Roman"/>
          <w:sz w:val="28"/>
          <w:szCs w:val="28"/>
          <w:lang w:val="fr-FR"/>
        </w:rPr>
      </w:pPr>
      <w:r w:rsidRPr="003D6D64">
        <w:rPr>
          <w:rFonts w:ascii="Times New Roman" w:hAnsi="Times New Roman"/>
          <w:sz w:val="28"/>
          <w:szCs w:val="28"/>
          <w:lang w:val="fr-FR"/>
        </w:rPr>
        <w:t>Gouadec, Daniel, Terminologie et phraséologie pour traduire. Paris, La Maison du Dictionnaire, 1996.</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sidRPr="003D6D64">
        <w:rPr>
          <w:rFonts w:ascii="Times New Roman" w:hAnsi="Times New Roman"/>
          <w:sz w:val="28"/>
          <w:szCs w:val="28"/>
          <w:lang w:val="fr-FR"/>
        </w:rPr>
        <w:t>Guiraud P., Les locutions françaises, P., 1962.</w:t>
      </w:r>
    </w:p>
    <w:p w:rsidR="00B25838" w:rsidRPr="00E04D8B" w:rsidRDefault="00B25838" w:rsidP="00EF363D">
      <w:pPr>
        <w:pStyle w:val="a5"/>
        <w:numPr>
          <w:ilvl w:val="0"/>
          <w:numId w:val="23"/>
        </w:numPr>
        <w:tabs>
          <w:tab w:val="num" w:pos="540"/>
        </w:tabs>
        <w:spacing w:line="360" w:lineRule="auto"/>
        <w:jc w:val="both"/>
        <w:rPr>
          <w:rFonts w:ascii="Times New Roman" w:hAnsi="Times New Roman"/>
          <w:sz w:val="28"/>
          <w:szCs w:val="28"/>
          <w:lang w:val="fr-FR"/>
        </w:rPr>
      </w:pPr>
      <w:r w:rsidRPr="00E04D8B">
        <w:rPr>
          <w:rFonts w:ascii="Times New Roman" w:hAnsi="Times New Roman"/>
          <w:sz w:val="28"/>
          <w:szCs w:val="28"/>
          <w:lang w:val="de-DE"/>
        </w:rPr>
        <w:t>Humboldt W.,  Humboldt W. von, Ueber die Verschiedenheit des menschlichen Sprach-baues und ihren Einfluss auf die geistige Entwicklung des Menschengeschlechts (Werke in fünf Bänden, bd. III), Berlin, 1963.</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sidRPr="00E04D8B">
        <w:rPr>
          <w:rFonts w:ascii="Times New Roman" w:hAnsi="Times New Roman"/>
          <w:sz w:val="28"/>
          <w:szCs w:val="28"/>
          <w:lang w:val="fr-FR"/>
        </w:rPr>
        <w:t>Humboldt W.V., De l’origine des formes grammaticales et de leurs influences sur le développement des idées, réédition d’une traduction, Bordeaux, 1969.28.Khovanskaia, Z., Dmitrieva, L, Stylistique française. Moscou, V.S, 1991.</w:t>
      </w:r>
    </w:p>
    <w:p w:rsidR="00B25838" w:rsidRPr="007C3CAC" w:rsidRDefault="00B25838" w:rsidP="00EF363D">
      <w:pPr>
        <w:pStyle w:val="a5"/>
        <w:numPr>
          <w:ilvl w:val="0"/>
          <w:numId w:val="23"/>
        </w:numPr>
        <w:spacing w:line="360" w:lineRule="auto"/>
        <w:jc w:val="both"/>
        <w:rPr>
          <w:rFonts w:ascii="Times New Roman" w:hAnsi="Times New Roman"/>
          <w:sz w:val="28"/>
          <w:szCs w:val="28"/>
          <w:lang w:val="fr-FR"/>
        </w:rPr>
      </w:pPr>
      <w:r w:rsidRPr="007C3CAC">
        <w:rPr>
          <w:rFonts w:ascii="Times New Roman" w:hAnsi="Times New Roman"/>
          <w:sz w:val="28"/>
          <w:szCs w:val="28"/>
          <w:lang w:val="fr-FR"/>
        </w:rPr>
        <w:lastRenderedPageBreak/>
        <w:t>Keller, E. F. (1999) : Le rôle des métaphores dans les progrès de la biologie, Le Plessis-Robinson, Institut Synthélabo pour le progrès de la connaissance.</w:t>
      </w:r>
    </w:p>
    <w:p w:rsidR="00B25838" w:rsidRDefault="00B25838" w:rsidP="00EF363D">
      <w:pPr>
        <w:pStyle w:val="a5"/>
        <w:numPr>
          <w:ilvl w:val="0"/>
          <w:numId w:val="23"/>
        </w:numPr>
        <w:spacing w:line="360" w:lineRule="auto"/>
        <w:jc w:val="both"/>
        <w:rPr>
          <w:rFonts w:ascii="Times New Roman" w:hAnsi="Times New Roman"/>
          <w:sz w:val="28"/>
          <w:szCs w:val="28"/>
          <w:lang w:val="en-US"/>
        </w:rPr>
      </w:pPr>
      <w:r w:rsidRPr="007C3CAC">
        <w:rPr>
          <w:rFonts w:ascii="Times New Roman" w:hAnsi="Times New Roman"/>
          <w:sz w:val="28"/>
          <w:szCs w:val="28"/>
          <w:lang w:val="en-US"/>
        </w:rPr>
        <w:t>Kintsch, W. (2000) : « Metaphor Comprehension : A Computational Theory », Psychonomic Bulletin &amp; Review 7-2, p. 257-266.</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sidRPr="007A65CD">
        <w:rPr>
          <w:rFonts w:ascii="Times New Roman" w:hAnsi="Times New Roman"/>
          <w:sz w:val="28"/>
          <w:szCs w:val="28"/>
          <w:lang w:val="fr-FR"/>
        </w:rPr>
        <w:t>L’Homme, M.-C. (2001) : « Combinaisons lexicales spécialisées : Regroupement des mots clés par classes conceptuelles », dans Daille, B. et G. Williams (dir.), Journées d’étude de l’ATALA. La collocation. Rapport de recherche, Nantes : Institut de recherche en informatique de Nantes, p. 19-22.</w:t>
      </w:r>
    </w:p>
    <w:p w:rsidR="00B25838" w:rsidRPr="007A65CD" w:rsidRDefault="00B25838" w:rsidP="00EF363D">
      <w:pPr>
        <w:pStyle w:val="a5"/>
        <w:numPr>
          <w:ilvl w:val="0"/>
          <w:numId w:val="23"/>
        </w:numPr>
        <w:spacing w:line="360" w:lineRule="auto"/>
        <w:jc w:val="both"/>
        <w:rPr>
          <w:rFonts w:ascii="Times New Roman" w:hAnsi="Times New Roman"/>
          <w:sz w:val="28"/>
          <w:szCs w:val="28"/>
          <w:lang w:val="en-US"/>
        </w:rPr>
      </w:pPr>
      <w:r w:rsidRPr="007A65CD">
        <w:rPr>
          <w:rFonts w:ascii="Times New Roman" w:hAnsi="Times New Roman"/>
          <w:sz w:val="28"/>
          <w:szCs w:val="28"/>
          <w:lang w:val="en-US"/>
        </w:rPr>
        <w:t>Lakoff G. et M. Johnson (1980/2003) : Metaphors We Live by – With a New Afterwords, Chicago, The University of Chicago Press.</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sidRPr="007A65CD">
        <w:rPr>
          <w:rFonts w:ascii="Times New Roman" w:hAnsi="Times New Roman"/>
          <w:sz w:val="28"/>
          <w:szCs w:val="28"/>
          <w:lang w:val="fr-FR"/>
        </w:rPr>
        <w:t>Lakoff, G. (1993) : « The contemporary theory of metaphor », Metaphor and 16.L’Homme M.-C. (1998) : « Le statut du verbe en langue de spécialité et sa description lexicographique », Cahiers de Lexicologie, LXXIII-2, p. 61-84.</w:t>
      </w:r>
    </w:p>
    <w:p w:rsidR="00B25838" w:rsidRPr="007A65CD" w:rsidRDefault="00B25838" w:rsidP="00EF363D">
      <w:pPr>
        <w:pStyle w:val="a5"/>
        <w:numPr>
          <w:ilvl w:val="0"/>
          <w:numId w:val="23"/>
        </w:numPr>
        <w:spacing w:line="360" w:lineRule="auto"/>
        <w:jc w:val="both"/>
        <w:rPr>
          <w:rFonts w:ascii="Times New Roman" w:hAnsi="Times New Roman"/>
          <w:sz w:val="28"/>
          <w:szCs w:val="28"/>
          <w:lang w:val="fr-FR"/>
        </w:rPr>
      </w:pPr>
      <w:r w:rsidRPr="007A65CD">
        <w:rPr>
          <w:rFonts w:ascii="Times New Roman" w:hAnsi="Times New Roman"/>
          <w:sz w:val="28"/>
          <w:szCs w:val="28"/>
          <w:lang w:val="fr-FR"/>
        </w:rPr>
        <w:t>Loiseau L., ça vient d'où?. Paris, Les Almaniaks, 2010.</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sidRPr="007A65CD">
        <w:rPr>
          <w:rFonts w:ascii="Times New Roman" w:hAnsi="Times New Roman"/>
          <w:sz w:val="28"/>
          <w:szCs w:val="28"/>
          <w:lang w:val="fr-FR"/>
        </w:rPr>
        <w:t>Lopatnikova N., Lexicologie du français moderne, M., 2006.</w:t>
      </w:r>
    </w:p>
    <w:p w:rsidR="00B25838" w:rsidRPr="007A65CD" w:rsidRDefault="00B25838" w:rsidP="00EF363D">
      <w:pPr>
        <w:pStyle w:val="a5"/>
        <w:numPr>
          <w:ilvl w:val="0"/>
          <w:numId w:val="23"/>
        </w:numPr>
        <w:spacing w:line="360" w:lineRule="auto"/>
        <w:jc w:val="both"/>
        <w:rPr>
          <w:rFonts w:ascii="Times New Roman" w:hAnsi="Times New Roman"/>
          <w:sz w:val="28"/>
          <w:szCs w:val="28"/>
          <w:lang w:val="en-US"/>
        </w:rPr>
      </w:pPr>
      <w:r w:rsidRPr="007A65CD">
        <w:rPr>
          <w:rFonts w:ascii="Times New Roman" w:hAnsi="Times New Roman"/>
          <w:sz w:val="28"/>
          <w:szCs w:val="28"/>
          <w:lang w:val="en-US"/>
        </w:rPr>
        <w:t>Martin, J. (1990) : « Computer understanding of conventional metaphoric language », Cognitive Science, 16, p. 233-270.</w:t>
      </w:r>
    </w:p>
    <w:p w:rsidR="00B25838" w:rsidRPr="008B2C45" w:rsidRDefault="00B25838" w:rsidP="00EF363D">
      <w:pPr>
        <w:pStyle w:val="a5"/>
        <w:numPr>
          <w:ilvl w:val="0"/>
          <w:numId w:val="23"/>
        </w:numPr>
        <w:spacing w:line="360" w:lineRule="auto"/>
        <w:jc w:val="both"/>
        <w:rPr>
          <w:rFonts w:ascii="Times New Roman" w:hAnsi="Times New Roman"/>
          <w:sz w:val="28"/>
          <w:szCs w:val="28"/>
          <w:lang w:val="fr-FR"/>
        </w:rPr>
      </w:pPr>
      <w:r w:rsidRPr="001C47CC">
        <w:rPr>
          <w:rFonts w:ascii="Times New Roman" w:hAnsi="Times New Roman"/>
          <w:sz w:val="28"/>
          <w:szCs w:val="28"/>
          <w:lang w:val="fr-FR"/>
        </w:rPr>
        <w:t>Matoré G., La méthode en lexicologie, Domaine français, Didier, Paris, 1950.32.Picoche J. Précis de lexicologie française. L'étude et l'enseignement du vocabulaire.Nathan Université, Paris 1992.</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sidRPr="001C47CC">
        <w:rPr>
          <w:rFonts w:ascii="Times New Roman" w:hAnsi="Times New Roman"/>
          <w:sz w:val="28"/>
          <w:szCs w:val="28"/>
          <w:lang w:val="fr-FR"/>
        </w:rPr>
        <w:t>Maingueneau D., Eléments de linguistique pour le texte l</w:t>
      </w:r>
      <w:r>
        <w:rPr>
          <w:rFonts w:ascii="Times New Roman" w:hAnsi="Times New Roman"/>
          <w:sz w:val="28"/>
          <w:szCs w:val="28"/>
          <w:lang w:val="fr-FR"/>
        </w:rPr>
        <w:t>ittéraire, Nathan Université, Pa</w:t>
      </w:r>
      <w:r w:rsidRPr="001C47CC">
        <w:rPr>
          <w:rFonts w:ascii="Times New Roman" w:hAnsi="Times New Roman"/>
          <w:sz w:val="28"/>
          <w:szCs w:val="28"/>
          <w:lang w:val="fr-FR"/>
        </w:rPr>
        <w:t>ris</w:t>
      </w:r>
      <w:r>
        <w:rPr>
          <w:rFonts w:ascii="Times New Roman" w:hAnsi="Times New Roman"/>
          <w:sz w:val="28"/>
          <w:szCs w:val="28"/>
          <w:lang w:val="fr-FR"/>
        </w:rPr>
        <w:t>, 2000.</w:t>
      </w:r>
    </w:p>
    <w:p w:rsidR="00B25838" w:rsidRDefault="00B25838" w:rsidP="00EF363D">
      <w:pPr>
        <w:pStyle w:val="a5"/>
        <w:numPr>
          <w:ilvl w:val="0"/>
          <w:numId w:val="23"/>
        </w:numPr>
        <w:spacing w:line="360" w:lineRule="auto"/>
        <w:jc w:val="both"/>
        <w:rPr>
          <w:rFonts w:ascii="Times New Roman" w:hAnsi="Times New Roman"/>
          <w:sz w:val="28"/>
          <w:szCs w:val="28"/>
          <w:lang w:val="fr-FR"/>
        </w:rPr>
      </w:pPr>
      <w:r>
        <w:rPr>
          <w:rFonts w:ascii="Times New Roman" w:hAnsi="Times New Roman"/>
          <w:sz w:val="28"/>
          <w:szCs w:val="28"/>
          <w:lang w:val="fr-FR"/>
        </w:rPr>
        <w:t>Marouzeau J., Précis de stylistique française, Paris, 1959.</w:t>
      </w:r>
    </w:p>
    <w:p w:rsidR="00B25838" w:rsidRDefault="00B25838" w:rsidP="00EF363D">
      <w:pPr>
        <w:pStyle w:val="a5"/>
        <w:numPr>
          <w:ilvl w:val="0"/>
          <w:numId w:val="23"/>
        </w:numPr>
        <w:spacing w:line="360" w:lineRule="auto"/>
        <w:jc w:val="both"/>
        <w:rPr>
          <w:rFonts w:ascii="Times New Roman" w:hAnsi="Times New Roman"/>
          <w:sz w:val="28"/>
          <w:szCs w:val="28"/>
          <w:lang w:val="en-US"/>
        </w:rPr>
      </w:pPr>
      <w:r w:rsidRPr="001C47CC">
        <w:rPr>
          <w:rFonts w:ascii="Times New Roman" w:hAnsi="Times New Roman"/>
          <w:sz w:val="28"/>
          <w:szCs w:val="28"/>
          <w:lang w:val="en-US"/>
        </w:rPr>
        <w:t>Mel’čuk, I. A. (1996) : « Lexical Functions : A tool for the description of lexical relations in the lexicon », dans L. Wanner (dir.) Lexical Functions in the Lexicography and Natural Language Processing, Amsterdam/Philadelphia, Benjamins, p. 37-102.</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1C47CC">
        <w:rPr>
          <w:rFonts w:ascii="Times New Roman" w:hAnsi="Times New Roman"/>
          <w:sz w:val="28"/>
          <w:szCs w:val="28"/>
          <w:lang w:val="fr-FR"/>
        </w:rPr>
        <w:t>Mel’čuk, I. A., Clas, A. et Polguère, A. (1995) : Introduction à la lexicologie explicative et combinatoire, Louvain-la-Neuve (Belgique), Duculot / Aupelf – UREF.</w:t>
      </w:r>
    </w:p>
    <w:p w:rsidR="00B25838" w:rsidRDefault="00B25838" w:rsidP="00EF363D">
      <w:pPr>
        <w:numPr>
          <w:ilvl w:val="0"/>
          <w:numId w:val="23"/>
        </w:numPr>
        <w:spacing w:after="0" w:line="360" w:lineRule="auto"/>
        <w:jc w:val="both"/>
        <w:rPr>
          <w:rFonts w:ascii="Times New Roman" w:hAnsi="Times New Roman"/>
          <w:sz w:val="28"/>
          <w:szCs w:val="28"/>
          <w:lang w:val="en-US"/>
        </w:rPr>
      </w:pPr>
      <w:r w:rsidRPr="001C47CC">
        <w:rPr>
          <w:rFonts w:ascii="Times New Roman" w:hAnsi="Times New Roman"/>
          <w:sz w:val="28"/>
          <w:szCs w:val="28"/>
          <w:lang w:val="en-US"/>
        </w:rPr>
        <w:lastRenderedPageBreak/>
        <w:t>Mel’čuk, I. A. (2003) : « Actants », Proceedings of the First International Conference on Meaning-Text Theory (MTT-03), Paris, p. 111-127.</w:t>
      </w:r>
    </w:p>
    <w:p w:rsidR="00B25838" w:rsidRDefault="00B25838" w:rsidP="00EF363D">
      <w:pPr>
        <w:numPr>
          <w:ilvl w:val="0"/>
          <w:numId w:val="23"/>
        </w:numPr>
        <w:spacing w:after="0" w:line="360" w:lineRule="auto"/>
        <w:jc w:val="both"/>
        <w:rPr>
          <w:rFonts w:ascii="Times New Roman" w:hAnsi="Times New Roman"/>
          <w:sz w:val="28"/>
          <w:szCs w:val="28"/>
          <w:lang w:val="en-US"/>
        </w:rPr>
      </w:pPr>
      <w:r w:rsidRPr="001C47CC">
        <w:rPr>
          <w:rFonts w:ascii="Times New Roman" w:hAnsi="Times New Roman"/>
          <w:sz w:val="28"/>
          <w:szCs w:val="28"/>
          <w:lang w:val="en-US"/>
        </w:rPr>
        <w:t>Méndez-Cendón, B. et Chang, L.-A. (2001) : « Metaphorical Radiodiagnostic Terms. ‘Sign’ Designations in Spanish and English », Terminology 7-1, p. 49-61.</w:t>
      </w:r>
    </w:p>
    <w:p w:rsidR="00B25838" w:rsidRPr="002D426D" w:rsidRDefault="00B25838" w:rsidP="00EF363D">
      <w:pPr>
        <w:numPr>
          <w:ilvl w:val="0"/>
          <w:numId w:val="23"/>
        </w:numPr>
        <w:spacing w:after="0" w:line="360" w:lineRule="auto"/>
        <w:jc w:val="both"/>
        <w:rPr>
          <w:rFonts w:ascii="Times New Roman" w:hAnsi="Times New Roman"/>
          <w:sz w:val="28"/>
          <w:szCs w:val="28"/>
          <w:lang w:val="en-US"/>
        </w:rPr>
      </w:pPr>
      <w:r w:rsidRPr="002D426D">
        <w:rPr>
          <w:rFonts w:ascii="Times New Roman" w:hAnsi="Times New Roman"/>
          <w:sz w:val="28"/>
          <w:szCs w:val="28"/>
          <w:lang w:val="en-US"/>
        </w:rPr>
        <w:t>Meyer, I. et coll. (1997) : « Metaphorical Internet Terms : A Conceptual and Structural Analysis », Terminology 4-1, p. 1-33.</w:t>
      </w:r>
    </w:p>
    <w:p w:rsidR="00B25838" w:rsidRPr="002D426D" w:rsidRDefault="00B25838" w:rsidP="00EF363D">
      <w:pPr>
        <w:numPr>
          <w:ilvl w:val="0"/>
          <w:numId w:val="23"/>
        </w:numPr>
        <w:spacing w:after="0" w:line="360" w:lineRule="auto"/>
        <w:jc w:val="both"/>
        <w:rPr>
          <w:rFonts w:ascii="Times New Roman" w:hAnsi="Times New Roman"/>
          <w:sz w:val="28"/>
          <w:szCs w:val="28"/>
          <w:lang w:val="en-US"/>
        </w:rPr>
      </w:pPr>
      <w:r w:rsidRPr="002D426D">
        <w:rPr>
          <w:rFonts w:ascii="Times New Roman" w:hAnsi="Times New Roman"/>
          <w:sz w:val="28"/>
          <w:szCs w:val="28"/>
          <w:lang w:val="en-US"/>
        </w:rPr>
        <w:t>Meyer, I. et coll. (1998) : « Metaphorical Internet Terms in English and French », Proceedings of the 9th EURALEX International Congress, Liège, Belgique, Université de Liège.</w:t>
      </w:r>
    </w:p>
    <w:p w:rsidR="00B25838" w:rsidRPr="002D426D" w:rsidRDefault="00B25838" w:rsidP="00EF363D">
      <w:pPr>
        <w:numPr>
          <w:ilvl w:val="0"/>
          <w:numId w:val="23"/>
        </w:numPr>
        <w:spacing w:after="0" w:line="360" w:lineRule="auto"/>
        <w:jc w:val="both"/>
        <w:rPr>
          <w:rFonts w:ascii="Times New Roman" w:hAnsi="Times New Roman"/>
          <w:sz w:val="28"/>
          <w:szCs w:val="28"/>
          <w:lang w:val="en-US"/>
        </w:rPr>
      </w:pPr>
      <w:r w:rsidRPr="002D426D">
        <w:rPr>
          <w:rFonts w:ascii="Times New Roman" w:hAnsi="Times New Roman"/>
          <w:sz w:val="28"/>
          <w:szCs w:val="28"/>
          <w:lang w:val="en-US"/>
        </w:rPr>
        <w:t>Meyer, I. et Mackintosh, K. (1996) : « Refining the Terminographer’s Concept Analysis Methods : How Can Phraseology Help ? », Terminology 3-1, p. 1-26.</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2D426D">
        <w:rPr>
          <w:rFonts w:ascii="Times New Roman" w:hAnsi="Times New Roman"/>
          <w:sz w:val="28"/>
          <w:szCs w:val="28"/>
          <w:lang w:val="fr-FR"/>
        </w:rPr>
        <w:t>Meynard, I. (1997) : Méthode de consignation dans un outil HTML des combinaisons lexicales spécialisées : étude basée sur 15 termes français et 15 termes anglais tirés du domaine de l’Internet, Mémoire de traduction, Montréal, Université de Montréal.</w:t>
      </w:r>
    </w:p>
    <w:p w:rsidR="00B25838" w:rsidRDefault="00B25838" w:rsidP="00EF363D">
      <w:pPr>
        <w:numPr>
          <w:ilvl w:val="0"/>
          <w:numId w:val="23"/>
        </w:numPr>
        <w:spacing w:after="0" w:line="360" w:lineRule="auto"/>
        <w:jc w:val="both"/>
        <w:rPr>
          <w:rFonts w:ascii="Times New Roman" w:hAnsi="Times New Roman"/>
          <w:sz w:val="28"/>
          <w:szCs w:val="28"/>
          <w:lang w:val="fr-FR"/>
        </w:rPr>
      </w:pPr>
      <w:r>
        <w:rPr>
          <w:rFonts w:ascii="Times New Roman" w:hAnsi="Times New Roman"/>
          <w:sz w:val="28"/>
          <w:szCs w:val="28"/>
          <w:lang w:val="fr-FR"/>
        </w:rPr>
        <w:t>Molinié G., Le français moderne, Paris, 1959.</w:t>
      </w:r>
    </w:p>
    <w:p w:rsidR="00B25838" w:rsidRDefault="00B25838" w:rsidP="00EF363D">
      <w:pPr>
        <w:numPr>
          <w:ilvl w:val="0"/>
          <w:numId w:val="23"/>
        </w:numPr>
        <w:spacing w:after="0" w:line="360" w:lineRule="auto"/>
        <w:jc w:val="both"/>
        <w:rPr>
          <w:rFonts w:ascii="Times New Roman" w:hAnsi="Times New Roman"/>
          <w:sz w:val="28"/>
          <w:szCs w:val="28"/>
          <w:lang w:val="fr-FR"/>
        </w:rPr>
      </w:pPr>
      <w:r>
        <w:rPr>
          <w:rFonts w:ascii="Times New Roman" w:hAnsi="Times New Roman"/>
          <w:sz w:val="28"/>
          <w:szCs w:val="28"/>
          <w:lang w:val="fr-FR"/>
        </w:rPr>
        <w:t>Molinié G., La Stylistique, Paris, 1994.</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2D426D">
        <w:rPr>
          <w:rFonts w:ascii="Times New Roman" w:hAnsi="Times New Roman"/>
          <w:sz w:val="28"/>
          <w:szCs w:val="28"/>
          <w:lang w:val="fr-FR"/>
        </w:rPr>
        <w:t xml:space="preserve">Osthus, D. (2000 : « Cognition et usage : prototypes et/ou champs métaphoriques. Le langage figuré en linguistique contrastive », Actes du XXIIe44.Congrès International de Linguistique et de Philologie Romanes, Bruxelles, Tübingen, VII, p. 549-558. </w:t>
      </w:r>
    </w:p>
    <w:p w:rsidR="00B25838" w:rsidRDefault="00B25838" w:rsidP="00EF363D">
      <w:pPr>
        <w:numPr>
          <w:ilvl w:val="0"/>
          <w:numId w:val="23"/>
        </w:numPr>
        <w:spacing w:after="0" w:line="360" w:lineRule="auto"/>
        <w:jc w:val="both"/>
        <w:rPr>
          <w:rFonts w:ascii="Times New Roman" w:hAnsi="Times New Roman"/>
          <w:sz w:val="28"/>
          <w:szCs w:val="28"/>
          <w:lang w:val="fr-FR"/>
        </w:rPr>
      </w:pPr>
      <w:r>
        <w:rPr>
          <w:rFonts w:ascii="Times New Roman" w:hAnsi="Times New Roman"/>
          <w:sz w:val="28"/>
          <w:szCs w:val="28"/>
          <w:lang w:val="fr-FR"/>
        </w:rPr>
        <w:t>Patillon M., Précis d’analyse littéraire, Natan, Université, Paris, 1997.</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2D426D">
        <w:rPr>
          <w:rFonts w:ascii="Times New Roman" w:hAnsi="Times New Roman"/>
          <w:sz w:val="28"/>
          <w:szCs w:val="28"/>
          <w:lang w:val="fr-FR"/>
        </w:rPr>
        <w:t>Perlerin V., Ferrari, S. et coll. (2002) : « Métaphores et dynamique sémique : expériences sur corpus », Actes des 2e Journées de la Linguistique de Corpus, Lorient, &lt;http://users.info.unicaen.fr/~ferrari/recherche/publis.html&gt;.</w:t>
      </w:r>
    </w:p>
    <w:p w:rsidR="00B25838" w:rsidRDefault="00B25838" w:rsidP="00EF363D">
      <w:pPr>
        <w:numPr>
          <w:ilvl w:val="0"/>
          <w:numId w:val="23"/>
        </w:numPr>
        <w:spacing w:after="0" w:line="360" w:lineRule="auto"/>
        <w:jc w:val="both"/>
        <w:rPr>
          <w:rFonts w:ascii="Times New Roman" w:hAnsi="Times New Roman"/>
          <w:sz w:val="28"/>
          <w:szCs w:val="28"/>
          <w:lang w:val="fr-FR"/>
        </w:rPr>
      </w:pPr>
      <w:r>
        <w:rPr>
          <w:rFonts w:ascii="Times New Roman" w:hAnsi="Times New Roman"/>
          <w:sz w:val="28"/>
          <w:szCs w:val="28"/>
          <w:lang w:val="fr-FR"/>
        </w:rPr>
        <w:t>Perrin H., Stylistique, Pragmatique du commentaire, PUF, Paris, 1989.</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482340">
        <w:rPr>
          <w:rFonts w:ascii="Times New Roman" w:hAnsi="Times New Roman"/>
          <w:sz w:val="28"/>
          <w:szCs w:val="28"/>
          <w:lang w:val="fr-FR"/>
        </w:rPr>
        <w:t>Polguère, A. (2003) : Lexicologie et sémantique lexical, Montréal, Les Presses de l’Université de Montréal.</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482340">
        <w:rPr>
          <w:rFonts w:ascii="Times New Roman" w:hAnsi="Times New Roman"/>
          <w:sz w:val="28"/>
          <w:szCs w:val="28"/>
          <w:lang w:val="fr-FR"/>
        </w:rPr>
        <w:lastRenderedPageBreak/>
        <w:t>Popovic, S. (2004) : Paraphrasage des liens de fonctions lexicales, Mémoire de maîtrise, Département de linguistique et de traduction, Université de Montréal.</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482340">
        <w:rPr>
          <w:rFonts w:ascii="Times New Roman" w:hAnsi="Times New Roman"/>
          <w:sz w:val="28"/>
          <w:szCs w:val="28"/>
          <w:lang w:val="fr-FR"/>
        </w:rPr>
        <w:t>Rastier, F. (1987) : Sémantique interprétative, Paris, Presses Universitaires de France.</w:t>
      </w:r>
    </w:p>
    <w:p w:rsidR="00B25838" w:rsidRDefault="00B25838" w:rsidP="00EF363D">
      <w:pPr>
        <w:numPr>
          <w:ilvl w:val="0"/>
          <w:numId w:val="23"/>
        </w:numPr>
        <w:spacing w:after="0" w:line="360" w:lineRule="auto"/>
        <w:jc w:val="both"/>
        <w:rPr>
          <w:rFonts w:ascii="Times New Roman" w:hAnsi="Times New Roman"/>
          <w:sz w:val="28"/>
          <w:szCs w:val="28"/>
          <w:lang w:val="fr-FR"/>
        </w:rPr>
      </w:pPr>
      <w:r>
        <w:rPr>
          <w:rFonts w:ascii="Times New Roman" w:hAnsi="Times New Roman"/>
          <w:sz w:val="28"/>
          <w:szCs w:val="28"/>
          <w:lang w:val="fr-FR"/>
        </w:rPr>
        <w:t>Reboul O., Introduction à la rhétorique, PUF, Paris, 1989.</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Salminen N., Aino, La lexicologie. Coll. Cursus, Armand Colin, Paris, 1997. 59.Sapir E., Antropologie, Paris, 1967.</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Saussure F. de, Cours de linguistique générale, Paris, 1972.</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Stage, L. (1996) : « Présentation d’un projet de recherche sur la traduction de la métaphore en langage économique et politique », Actes du XIIIe Congrès des Romanistes Scandinaves, Jyväskylä, p. 679-690.</w:t>
      </w:r>
    </w:p>
    <w:p w:rsidR="00B25838" w:rsidRPr="00A74898" w:rsidRDefault="00B25838" w:rsidP="00EF363D">
      <w:pPr>
        <w:numPr>
          <w:ilvl w:val="0"/>
          <w:numId w:val="23"/>
        </w:numPr>
        <w:spacing w:after="0" w:line="360" w:lineRule="auto"/>
        <w:jc w:val="both"/>
        <w:rPr>
          <w:rFonts w:ascii="Times New Roman" w:hAnsi="Times New Roman"/>
          <w:sz w:val="28"/>
          <w:szCs w:val="28"/>
          <w:lang w:val="en-US"/>
        </w:rPr>
      </w:pPr>
      <w:r w:rsidRPr="00A74898">
        <w:rPr>
          <w:rFonts w:ascii="Times New Roman" w:hAnsi="Times New Roman"/>
          <w:sz w:val="28"/>
          <w:szCs w:val="28"/>
          <w:lang w:val="en-US"/>
        </w:rPr>
        <w:t>Stambuk, A. (1998) : « Metaphor in Scientific Communication », Meta 43-3, p. 373-379.</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Stengers, I. et Schlanger, J. (1989) : Les concepts scientifiques, invention et pouvoir, Coll. « Textes à l’appui », Callon, M. et Latour, B. (dir.), Éditions La Découverte / Conseil de l’Europe / Unesco, Paris / Strasbourg.</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Tesnière, L. (1965) : Éléments de syntaxe structurale, Paris, Klincksieck.</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Timeskova, I., Tarkhova, N., Essai de lexicologie du français moderne, Leningrad, 1967.</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de-DE"/>
        </w:rPr>
        <w:t>Trier J., Der deutsche Wortschatz im Sinnbezirik des Verstandes, Heidelberg, 1931.</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 xml:space="preserve">Valéry P., Charmes, P., 1975. Wiznitzer, Manuel. Etes-Vous </w:t>
      </w:r>
      <w:r w:rsidRPr="00A74898">
        <w:rPr>
          <w:rFonts w:ascii="Times New Roman" w:hAnsi="Times New Roman"/>
          <w:sz w:val="28"/>
          <w:szCs w:val="28"/>
        </w:rPr>
        <w:t>а</w:t>
      </w:r>
      <w:r w:rsidRPr="00A74898">
        <w:rPr>
          <w:rFonts w:ascii="Times New Roman" w:hAnsi="Times New Roman"/>
          <w:sz w:val="28"/>
          <w:szCs w:val="28"/>
          <w:lang w:val="fr-FR"/>
        </w:rPr>
        <w:t xml:space="preserve"> la page?. </w:t>
      </w:r>
      <w:r w:rsidRPr="00A74898">
        <w:rPr>
          <w:rFonts w:ascii="Times New Roman" w:hAnsi="Times New Roman"/>
          <w:sz w:val="28"/>
          <w:szCs w:val="28"/>
        </w:rPr>
        <w:t>Munchen, MaxHueberVerlag, 1972.</w:t>
      </w:r>
    </w:p>
    <w:p w:rsidR="00B25838" w:rsidRPr="00A7489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Vandaele S., Lubin L. Approche cognitive de la traduction dans les langues de spécialité: vers une systématisation de la description de la conceptualisation métaphorique. Meta : journal des traducteurs / Meta: Translators' Journal,</w:t>
      </w:r>
    </w:p>
    <w:p w:rsidR="00B25838" w:rsidRPr="00A74898" w:rsidRDefault="00B25838" w:rsidP="00834BBC">
      <w:pPr>
        <w:spacing w:after="0" w:line="360" w:lineRule="auto"/>
        <w:ind w:left="284"/>
        <w:rPr>
          <w:rFonts w:ascii="Times New Roman" w:hAnsi="Times New Roman"/>
          <w:sz w:val="28"/>
          <w:szCs w:val="28"/>
          <w:lang w:val="fr-FR"/>
        </w:rPr>
      </w:pPr>
      <w:r w:rsidRPr="00A74898">
        <w:rPr>
          <w:rFonts w:ascii="Times New Roman" w:hAnsi="Times New Roman"/>
          <w:sz w:val="28"/>
          <w:szCs w:val="28"/>
          <w:lang w:val="fr-FR"/>
        </w:rPr>
        <w:t xml:space="preserve">Vandaele, S. (2000) : Métaphores conceptuelles et traduction </w:t>
      </w:r>
      <w:r>
        <w:rPr>
          <w:rFonts w:ascii="Times New Roman" w:hAnsi="Times New Roman"/>
          <w:sz w:val="28"/>
          <w:szCs w:val="28"/>
          <w:lang w:val="fr-FR"/>
        </w:rPr>
        <w:tab/>
      </w:r>
      <w:r w:rsidRPr="00A74898">
        <w:rPr>
          <w:rFonts w:ascii="Times New Roman" w:hAnsi="Times New Roman"/>
          <w:sz w:val="28"/>
          <w:szCs w:val="28"/>
          <w:lang w:val="fr-FR"/>
        </w:rPr>
        <w:t>biomédicale », dans : La traduction: théorie et pratiques, Actes du col</w:t>
      </w:r>
      <w:r>
        <w:rPr>
          <w:rFonts w:ascii="Times New Roman" w:hAnsi="Times New Roman"/>
          <w:sz w:val="28"/>
          <w:szCs w:val="28"/>
          <w:lang w:val="fr-FR"/>
        </w:rPr>
        <w:t xml:space="preserve">loque internationalTraduction </w:t>
      </w:r>
      <w:r w:rsidRPr="00A74898">
        <w:rPr>
          <w:rFonts w:ascii="Times New Roman" w:hAnsi="Times New Roman"/>
          <w:sz w:val="28"/>
          <w:szCs w:val="28"/>
          <w:lang w:val="fr-FR"/>
        </w:rPr>
        <w:t xml:space="preserve">humaine, traduction automatique, interprétation, Méjri, </w:t>
      </w:r>
      <w:r w:rsidRPr="00A74898">
        <w:rPr>
          <w:rFonts w:ascii="Times New Roman" w:hAnsi="Times New Roman"/>
          <w:sz w:val="28"/>
          <w:szCs w:val="28"/>
          <w:lang w:val="fr-FR"/>
        </w:rPr>
        <w:lastRenderedPageBreak/>
        <w:t xml:space="preserve">S., Baccouche, T., Clas, A., Gross, </w:t>
      </w:r>
      <w:r>
        <w:rPr>
          <w:rFonts w:ascii="Times New Roman" w:hAnsi="Times New Roman"/>
          <w:sz w:val="28"/>
          <w:szCs w:val="28"/>
          <w:lang w:val="fr-FR"/>
        </w:rPr>
        <w:tab/>
      </w:r>
      <w:r w:rsidRPr="00A74898">
        <w:rPr>
          <w:rFonts w:ascii="Times New Roman" w:hAnsi="Times New Roman"/>
          <w:sz w:val="28"/>
          <w:szCs w:val="28"/>
          <w:lang w:val="fr-FR"/>
        </w:rPr>
        <w:t>G. (dir.), Tunis, Publications de l’ENS, p. 393-404.</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Vandaele, S. (2003a) : «Métaphores conceptuelles en traduction biomédicale »</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Vandaele, S. (2004) : «Analyse et représentation de la conceptualisation métaphorique en langue de spécialité», Proceedings of the 11th EURALEX International Congress, Lorient, II, p. 621-630.</w:t>
      </w:r>
    </w:p>
    <w:p w:rsidR="00B25838" w:rsidRDefault="00B25838" w:rsidP="00EF363D">
      <w:pPr>
        <w:numPr>
          <w:ilvl w:val="0"/>
          <w:numId w:val="23"/>
        </w:numPr>
        <w:spacing w:after="0" w:line="360" w:lineRule="auto"/>
        <w:jc w:val="both"/>
        <w:rPr>
          <w:rFonts w:ascii="Times New Roman" w:hAnsi="Times New Roman"/>
          <w:sz w:val="28"/>
          <w:szCs w:val="28"/>
          <w:lang w:val="fr-FR"/>
        </w:rPr>
      </w:pPr>
      <w:r w:rsidRPr="00A74898">
        <w:rPr>
          <w:rFonts w:ascii="Times New Roman" w:hAnsi="Times New Roman"/>
          <w:sz w:val="28"/>
          <w:szCs w:val="28"/>
          <w:lang w:val="fr-FR"/>
        </w:rPr>
        <w:t>Vidalenc, J.-L. (1997) : « Quelques remarques sur l’emploi de la métaphore comme outil de dénomination dans un corpus d’histoire des sciences. » Autour de la dénomination – Travaux du C.R.T.T., C. Boisson et P. Thoiron, Lyon, Presses Universitaires de Lyon, p. 133-155</w:t>
      </w:r>
    </w:p>
    <w:p w:rsidR="00B25838" w:rsidRPr="00CC5274" w:rsidRDefault="00B25838" w:rsidP="00EF363D">
      <w:pPr>
        <w:numPr>
          <w:ilvl w:val="0"/>
          <w:numId w:val="23"/>
        </w:numPr>
        <w:spacing w:after="0" w:line="360" w:lineRule="auto"/>
        <w:jc w:val="both"/>
        <w:rPr>
          <w:rFonts w:ascii="Times New Roman" w:hAnsi="Times New Roman"/>
          <w:sz w:val="28"/>
          <w:szCs w:val="28"/>
          <w:lang w:val="fr-FR"/>
        </w:rPr>
      </w:pPr>
      <w:r w:rsidRPr="00221835">
        <w:rPr>
          <w:rFonts w:ascii="Times New Roman" w:hAnsi="Times New Roman"/>
          <w:sz w:val="28"/>
          <w:szCs w:val="28"/>
          <w:lang w:val="fr-FR"/>
        </w:rPr>
        <w:t xml:space="preserve">Volume 50, numéro 2, avril 2005, p. 415-431 </w:t>
      </w:r>
      <w:hyperlink r:id="rId67" w:history="1">
        <w:r w:rsidRPr="00221835">
          <w:rPr>
            <w:rStyle w:val="a8"/>
            <w:rFonts w:ascii="Times New Roman" w:hAnsi="Times New Roman"/>
            <w:sz w:val="28"/>
            <w:szCs w:val="28"/>
            <w:lang w:val="fr-FR"/>
          </w:rPr>
          <w:t>http://id.erudit.org/iderudit/010991ar</w:t>
        </w:r>
      </w:hyperlink>
    </w:p>
    <w:p w:rsidR="00B25838" w:rsidRDefault="00B25838" w:rsidP="00EF363D">
      <w:pPr>
        <w:numPr>
          <w:ilvl w:val="0"/>
          <w:numId w:val="23"/>
        </w:numPr>
        <w:spacing w:after="0" w:line="360" w:lineRule="auto"/>
        <w:jc w:val="both"/>
        <w:rPr>
          <w:rFonts w:ascii="Times New Roman" w:hAnsi="Times New Roman"/>
          <w:sz w:val="28"/>
          <w:szCs w:val="28"/>
          <w:lang w:val="fr-FR"/>
        </w:rPr>
      </w:pPr>
      <w:r w:rsidRPr="00CC5274">
        <w:rPr>
          <w:rFonts w:ascii="Times New Roman" w:hAnsi="Times New Roman"/>
          <w:sz w:val="28"/>
          <w:szCs w:val="28"/>
          <w:lang w:val="fr-FR"/>
        </w:rPr>
        <w:t>Yakobson R., Essais de linguistique générale, Paris, 1973.</w:t>
      </w:r>
    </w:p>
    <w:p w:rsidR="00B25838" w:rsidRPr="00743914"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Бухаров В.М., Концепт в лингвистическом аспекте, Новгород, 2001.</w:t>
      </w:r>
    </w:p>
    <w:p w:rsidR="00B25838"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Бунеева Е.С., Концептуальная модель совершенства, Волгоград-Архангельск, 2011.</w:t>
      </w:r>
    </w:p>
    <w:p w:rsidR="00B25838" w:rsidRPr="00743914"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Харитончик З.А., Способы концептуальной организации знаний в лексике, М., 1992.</w:t>
      </w:r>
    </w:p>
    <w:p w:rsidR="00B25838" w:rsidRPr="00952481" w:rsidRDefault="00B25838" w:rsidP="00EF363D">
      <w:pPr>
        <w:numPr>
          <w:ilvl w:val="0"/>
          <w:numId w:val="23"/>
        </w:numPr>
        <w:spacing w:after="0" w:line="360" w:lineRule="auto"/>
        <w:jc w:val="both"/>
        <w:rPr>
          <w:rFonts w:ascii="Times New Roman" w:hAnsi="Times New Roman"/>
          <w:sz w:val="28"/>
          <w:szCs w:val="28"/>
        </w:rPr>
      </w:pPr>
      <w:r w:rsidRPr="00952481">
        <w:rPr>
          <w:rFonts w:ascii="Times New Roman" w:hAnsi="Times New Roman"/>
          <w:sz w:val="28"/>
          <w:szCs w:val="28"/>
        </w:rPr>
        <w:t>Виноградов В., Основные понятия русской фразеологии как лингвистической дисциплины, Ленинград, 1946.</w:t>
      </w:r>
    </w:p>
    <w:p w:rsidR="00B25838" w:rsidRPr="00952481" w:rsidRDefault="00B25838" w:rsidP="00EF363D">
      <w:pPr>
        <w:numPr>
          <w:ilvl w:val="0"/>
          <w:numId w:val="23"/>
        </w:numPr>
        <w:spacing w:after="0" w:line="360" w:lineRule="auto"/>
        <w:jc w:val="both"/>
        <w:rPr>
          <w:rFonts w:ascii="Times New Roman" w:hAnsi="Times New Roman"/>
          <w:sz w:val="28"/>
          <w:szCs w:val="28"/>
        </w:rPr>
      </w:pPr>
      <w:r w:rsidRPr="00952481">
        <w:rPr>
          <w:rFonts w:ascii="Times New Roman" w:hAnsi="Times New Roman"/>
          <w:sz w:val="28"/>
          <w:szCs w:val="28"/>
        </w:rPr>
        <w:t>Маматов А.Э., Очерки по французской фразеологической стилистике, Ташкент, 1989.</w:t>
      </w:r>
    </w:p>
    <w:p w:rsidR="00B25838" w:rsidRPr="00952481" w:rsidRDefault="00B25838" w:rsidP="00EF363D">
      <w:pPr>
        <w:numPr>
          <w:ilvl w:val="0"/>
          <w:numId w:val="23"/>
        </w:numPr>
        <w:spacing w:after="0" w:line="360" w:lineRule="auto"/>
        <w:jc w:val="both"/>
        <w:rPr>
          <w:rFonts w:ascii="Times New Roman" w:hAnsi="Times New Roman"/>
          <w:sz w:val="28"/>
          <w:szCs w:val="28"/>
        </w:rPr>
      </w:pPr>
      <w:r w:rsidRPr="00952481">
        <w:rPr>
          <w:rFonts w:ascii="Times New Roman" w:hAnsi="Times New Roman"/>
          <w:sz w:val="28"/>
          <w:szCs w:val="28"/>
        </w:rPr>
        <w:t>Мокиенко В. М., Лингвострановедение и фразеология. Науч. конф. “Русский язык и литература в общении народов мира: проблемы  функционирова</w:t>
      </w:r>
      <w:r>
        <w:rPr>
          <w:rFonts w:ascii="Times New Roman" w:hAnsi="Times New Roman"/>
          <w:sz w:val="28"/>
          <w:szCs w:val="28"/>
        </w:rPr>
        <w:t>ния и преподавания”: Тез. Докл</w:t>
      </w:r>
      <w:r w:rsidRPr="00EF363D">
        <w:rPr>
          <w:rFonts w:ascii="Times New Roman" w:hAnsi="Times New Roman"/>
          <w:sz w:val="28"/>
          <w:szCs w:val="28"/>
        </w:rPr>
        <w:t>.</w:t>
      </w:r>
      <w:r>
        <w:rPr>
          <w:rFonts w:ascii="Times New Roman" w:hAnsi="Times New Roman"/>
          <w:sz w:val="28"/>
          <w:szCs w:val="28"/>
          <w:lang w:val="fr-FR"/>
        </w:rPr>
        <w:t>,</w:t>
      </w:r>
      <w:r w:rsidRPr="00952481">
        <w:rPr>
          <w:rFonts w:ascii="Times New Roman" w:hAnsi="Times New Roman"/>
          <w:sz w:val="28"/>
          <w:szCs w:val="28"/>
        </w:rPr>
        <w:t xml:space="preserve"> „Русский язык”. Стр. 166.,  M.,1990.</w:t>
      </w:r>
    </w:p>
    <w:p w:rsidR="00B25838" w:rsidRPr="00952481" w:rsidRDefault="00B25838" w:rsidP="00EF363D">
      <w:pPr>
        <w:numPr>
          <w:ilvl w:val="0"/>
          <w:numId w:val="23"/>
        </w:numPr>
        <w:spacing w:after="0" w:line="360" w:lineRule="auto"/>
        <w:jc w:val="both"/>
        <w:rPr>
          <w:rFonts w:ascii="Times New Roman" w:hAnsi="Times New Roman"/>
          <w:sz w:val="28"/>
          <w:szCs w:val="28"/>
        </w:rPr>
      </w:pPr>
      <w:r w:rsidRPr="00952481">
        <w:rPr>
          <w:rFonts w:ascii="Times New Roman" w:hAnsi="Times New Roman"/>
          <w:sz w:val="28"/>
          <w:szCs w:val="28"/>
        </w:rPr>
        <w:t>Назарян А.Г., Фразеология современного французского языка, М.,1987.</w:t>
      </w:r>
    </w:p>
    <w:p w:rsidR="00B25838" w:rsidRPr="00952481" w:rsidRDefault="00B25838" w:rsidP="00EF363D">
      <w:pPr>
        <w:numPr>
          <w:ilvl w:val="0"/>
          <w:numId w:val="23"/>
        </w:numPr>
        <w:spacing w:after="0" w:line="360" w:lineRule="auto"/>
        <w:jc w:val="both"/>
        <w:rPr>
          <w:rFonts w:ascii="Times New Roman" w:hAnsi="Times New Roman"/>
          <w:sz w:val="28"/>
          <w:szCs w:val="28"/>
        </w:rPr>
      </w:pPr>
      <w:r w:rsidRPr="00952481">
        <w:rPr>
          <w:rFonts w:ascii="Times New Roman" w:hAnsi="Times New Roman"/>
          <w:sz w:val="28"/>
          <w:szCs w:val="28"/>
        </w:rPr>
        <w:t>Одинцов В.В.,Стилистика текста, М., 2006</w:t>
      </w:r>
    </w:p>
    <w:p w:rsidR="00B25838" w:rsidRDefault="00B25838" w:rsidP="00EF363D">
      <w:pPr>
        <w:numPr>
          <w:ilvl w:val="0"/>
          <w:numId w:val="23"/>
        </w:numPr>
        <w:spacing w:after="0" w:line="360" w:lineRule="auto"/>
        <w:jc w:val="both"/>
        <w:rPr>
          <w:rFonts w:ascii="Times New Roman" w:hAnsi="Times New Roman"/>
          <w:sz w:val="28"/>
          <w:szCs w:val="28"/>
        </w:rPr>
      </w:pPr>
      <w:r w:rsidRPr="00952481">
        <w:rPr>
          <w:rFonts w:ascii="Times New Roman" w:hAnsi="Times New Roman"/>
          <w:sz w:val="28"/>
          <w:szCs w:val="28"/>
        </w:rPr>
        <w:lastRenderedPageBreak/>
        <w:t>Полубиченко Л.В., Гринкевич Ю.В., Сопоставление культур через  пространственно-геометрические концепты. Лингвистика и межкультурная коммуникация , M.,2006.</w:t>
      </w:r>
    </w:p>
    <w:p w:rsidR="00B25838" w:rsidRPr="001250B8" w:rsidRDefault="00B25838" w:rsidP="00EF363D">
      <w:pPr>
        <w:numPr>
          <w:ilvl w:val="0"/>
          <w:numId w:val="23"/>
        </w:numPr>
        <w:spacing w:after="0" w:line="360" w:lineRule="auto"/>
        <w:jc w:val="both"/>
        <w:rPr>
          <w:rFonts w:ascii="Times New Roman" w:hAnsi="Times New Roman"/>
          <w:sz w:val="28"/>
          <w:szCs w:val="28"/>
        </w:rPr>
      </w:pPr>
      <w:r w:rsidRPr="001250B8">
        <w:rPr>
          <w:rFonts w:ascii="Times New Roman" w:hAnsi="Times New Roman"/>
          <w:sz w:val="28"/>
          <w:szCs w:val="28"/>
        </w:rPr>
        <w:t>Рыбникова М.А., Русские пословицы и поговорки, Москва, 1961.</w:t>
      </w:r>
    </w:p>
    <w:p w:rsidR="00B25838" w:rsidRPr="001250B8" w:rsidRDefault="00B25838" w:rsidP="00EF363D">
      <w:pPr>
        <w:numPr>
          <w:ilvl w:val="0"/>
          <w:numId w:val="23"/>
        </w:numPr>
        <w:spacing w:after="0" w:line="360" w:lineRule="auto"/>
        <w:jc w:val="both"/>
        <w:rPr>
          <w:rFonts w:ascii="Times New Roman" w:hAnsi="Times New Roman"/>
          <w:sz w:val="28"/>
          <w:szCs w:val="28"/>
        </w:rPr>
      </w:pPr>
      <w:r w:rsidRPr="001250B8">
        <w:rPr>
          <w:rFonts w:ascii="Times New Roman" w:hAnsi="Times New Roman"/>
          <w:sz w:val="28"/>
          <w:szCs w:val="28"/>
        </w:rPr>
        <w:t>Рыженков Г.Д., Розова А.Н., Народный месяцеслов, Москва: Современник, 1991.</w:t>
      </w:r>
    </w:p>
    <w:p w:rsidR="00B25838" w:rsidRPr="001250B8" w:rsidRDefault="00B25838" w:rsidP="00EF363D">
      <w:pPr>
        <w:numPr>
          <w:ilvl w:val="0"/>
          <w:numId w:val="23"/>
        </w:numPr>
        <w:spacing w:after="0" w:line="360" w:lineRule="auto"/>
        <w:jc w:val="both"/>
        <w:rPr>
          <w:rFonts w:ascii="Times New Roman" w:hAnsi="Times New Roman"/>
          <w:sz w:val="28"/>
          <w:szCs w:val="28"/>
        </w:rPr>
      </w:pPr>
      <w:r w:rsidRPr="001250B8">
        <w:rPr>
          <w:rFonts w:ascii="Times New Roman" w:hAnsi="Times New Roman"/>
          <w:sz w:val="28"/>
          <w:szCs w:val="28"/>
        </w:rPr>
        <w:t>Соболев А.И., Народные пословицы и поговорки, Москва: Московский рабочий, 1956.</w:t>
      </w:r>
    </w:p>
    <w:p w:rsidR="00B25838" w:rsidRPr="001250B8" w:rsidRDefault="00B25838" w:rsidP="00EF363D">
      <w:pPr>
        <w:numPr>
          <w:ilvl w:val="0"/>
          <w:numId w:val="23"/>
        </w:numPr>
        <w:spacing w:after="0" w:line="360" w:lineRule="auto"/>
        <w:jc w:val="both"/>
        <w:rPr>
          <w:rFonts w:ascii="Times New Roman" w:hAnsi="Times New Roman"/>
          <w:sz w:val="28"/>
          <w:szCs w:val="28"/>
        </w:rPr>
      </w:pPr>
      <w:r w:rsidRPr="001250B8">
        <w:rPr>
          <w:rFonts w:ascii="Times New Roman" w:hAnsi="Times New Roman"/>
          <w:sz w:val="28"/>
          <w:szCs w:val="28"/>
        </w:rPr>
        <w:t>Степанов Ю.С., Французская стилистика, М., 2006.</w:t>
      </w:r>
    </w:p>
    <w:p w:rsidR="00B25838" w:rsidRDefault="00B25838" w:rsidP="00EF363D">
      <w:pPr>
        <w:numPr>
          <w:ilvl w:val="0"/>
          <w:numId w:val="23"/>
        </w:numPr>
        <w:spacing w:after="0" w:line="360" w:lineRule="auto"/>
        <w:jc w:val="both"/>
        <w:rPr>
          <w:rFonts w:ascii="Times New Roman" w:hAnsi="Times New Roman"/>
          <w:sz w:val="28"/>
          <w:szCs w:val="28"/>
        </w:rPr>
      </w:pPr>
      <w:r w:rsidRPr="001250B8">
        <w:rPr>
          <w:rFonts w:ascii="Times New Roman" w:hAnsi="Times New Roman"/>
          <w:sz w:val="28"/>
          <w:szCs w:val="28"/>
        </w:rPr>
        <w:t>Телия В.Н, Русская фразеология, М., 1996.</w:t>
      </w:r>
    </w:p>
    <w:p w:rsidR="00B25838" w:rsidRDefault="00B25838" w:rsidP="00EF363D">
      <w:pPr>
        <w:numPr>
          <w:ilvl w:val="0"/>
          <w:numId w:val="23"/>
        </w:numPr>
        <w:spacing w:after="0" w:line="360" w:lineRule="auto"/>
        <w:jc w:val="both"/>
        <w:rPr>
          <w:rFonts w:ascii="Times New Roman" w:hAnsi="Times New Roman"/>
          <w:sz w:val="28"/>
          <w:szCs w:val="28"/>
        </w:rPr>
      </w:pPr>
      <w:r w:rsidRPr="001250B8">
        <w:rPr>
          <w:rFonts w:ascii="Times New Roman" w:hAnsi="Times New Roman"/>
          <w:sz w:val="28"/>
          <w:szCs w:val="28"/>
        </w:rPr>
        <w:t>Тер-МинасоваС.Г., Язык и межкультурная коммуникация,  М., 2000.</w:t>
      </w:r>
    </w:p>
    <w:p w:rsidR="00B25838"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Тураева З.Я., Лингвистика текста, М.,1991.</w:t>
      </w:r>
    </w:p>
    <w:p w:rsidR="00B25838"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 xml:space="preserve"> Федоров В.А., Очерки общей и сопоставительной лингвистики, М., 1971.</w:t>
      </w:r>
    </w:p>
    <w:p w:rsidR="00B25838"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Хованская З.И., Стилистика французского языка, М., 1991.</w:t>
      </w:r>
    </w:p>
    <w:p w:rsidR="00B25838" w:rsidRDefault="00B25838" w:rsidP="00EF363D">
      <w:pPr>
        <w:numPr>
          <w:ilvl w:val="0"/>
          <w:numId w:val="23"/>
        </w:numPr>
        <w:spacing w:after="0" w:line="360" w:lineRule="auto"/>
        <w:jc w:val="both"/>
        <w:rPr>
          <w:rFonts w:ascii="Times New Roman" w:hAnsi="Times New Roman"/>
          <w:sz w:val="28"/>
          <w:szCs w:val="28"/>
        </w:rPr>
      </w:pPr>
      <w:r>
        <w:rPr>
          <w:rFonts w:ascii="Times New Roman" w:hAnsi="Times New Roman"/>
          <w:sz w:val="28"/>
          <w:szCs w:val="28"/>
        </w:rPr>
        <w:t>Шевченко Н.В., Основы лингвистики текста, М., 2003.</w:t>
      </w:r>
    </w:p>
    <w:p w:rsidR="00B25838" w:rsidRDefault="00B25838" w:rsidP="00813167"/>
    <w:p w:rsidR="00B25838" w:rsidRDefault="00B25838" w:rsidP="00EF363D">
      <w:pPr>
        <w:spacing w:after="0" w:line="360" w:lineRule="auto"/>
        <w:ind w:left="1260"/>
        <w:jc w:val="both"/>
        <w:rPr>
          <w:rFonts w:ascii="Times New Roman" w:hAnsi="Times New Roman"/>
          <w:sz w:val="28"/>
          <w:szCs w:val="28"/>
        </w:rPr>
      </w:pPr>
    </w:p>
    <w:p w:rsidR="00B25838" w:rsidRPr="00926091" w:rsidRDefault="00B25838" w:rsidP="00EF363D">
      <w:pPr>
        <w:autoSpaceDE w:val="0"/>
        <w:autoSpaceDN w:val="0"/>
        <w:adjustRightInd w:val="0"/>
        <w:spacing w:line="360" w:lineRule="auto"/>
        <w:jc w:val="both"/>
        <w:rPr>
          <w:rFonts w:ascii="Times New Roman" w:eastAsia="TimesNewRoman" w:hAnsi="Times New Roman"/>
          <w:iCs/>
          <w:sz w:val="28"/>
          <w:szCs w:val="28"/>
          <w:lang w:val="fr-FR"/>
        </w:rPr>
      </w:pPr>
      <w:r w:rsidRPr="00926091">
        <w:rPr>
          <w:rFonts w:ascii="Times New Roman" w:eastAsia="TimesNewRoman" w:hAnsi="Times New Roman"/>
          <w:b/>
          <w:iCs/>
          <w:sz w:val="28"/>
          <w:szCs w:val="28"/>
          <w:lang w:val="fr-FR"/>
        </w:rPr>
        <w:t>Dictionnaires :</w:t>
      </w:r>
    </w:p>
    <w:p w:rsidR="00B25838" w:rsidRPr="00926091" w:rsidRDefault="00B25838" w:rsidP="007D355B">
      <w:pPr>
        <w:numPr>
          <w:ilvl w:val="0"/>
          <w:numId w:val="25"/>
        </w:numPr>
        <w:autoSpaceDE w:val="0"/>
        <w:autoSpaceDN w:val="0"/>
        <w:adjustRightInd w:val="0"/>
        <w:spacing w:line="360" w:lineRule="auto"/>
        <w:ind w:left="284" w:hanging="284"/>
        <w:jc w:val="both"/>
        <w:rPr>
          <w:rFonts w:ascii="Times New Roman" w:eastAsia="TimesNewRoman" w:hAnsi="Times New Roman"/>
          <w:iCs/>
          <w:sz w:val="28"/>
          <w:szCs w:val="28"/>
          <w:lang w:val="fr-FR"/>
        </w:rPr>
      </w:pPr>
      <w:r w:rsidRPr="00926091">
        <w:rPr>
          <w:rFonts w:ascii="Times New Roman" w:eastAsia="TimesNewRoman" w:hAnsi="Times New Roman"/>
          <w:iCs/>
          <w:sz w:val="28"/>
          <w:szCs w:val="28"/>
          <w:lang w:val="fr-FR"/>
        </w:rPr>
        <w:t xml:space="preserve">Ashraf M., Miannay D., </w:t>
      </w:r>
      <w:r w:rsidRPr="00926091">
        <w:rPr>
          <w:rFonts w:ascii="Times New Roman" w:eastAsia="TimesNewRoman,Italic" w:hAnsi="Times New Roman"/>
          <w:iCs/>
          <w:sz w:val="28"/>
          <w:szCs w:val="28"/>
          <w:lang w:val="fr-FR"/>
        </w:rPr>
        <w:t xml:space="preserve">Dictionnaire des expressions idiomatiques, </w:t>
      </w:r>
      <w:r w:rsidRPr="00926091">
        <w:rPr>
          <w:rFonts w:ascii="Times New Roman" w:eastAsia="TimesNewRoman" w:hAnsi="Times New Roman"/>
          <w:iCs/>
          <w:sz w:val="28"/>
          <w:szCs w:val="28"/>
          <w:lang w:val="fr-FR"/>
        </w:rPr>
        <w:t>Paris:</w:t>
      </w:r>
    </w:p>
    <w:p w:rsidR="00B25838" w:rsidRPr="00926091" w:rsidRDefault="00B25838" w:rsidP="00A72FBD">
      <w:pPr>
        <w:autoSpaceDE w:val="0"/>
        <w:autoSpaceDN w:val="0"/>
        <w:adjustRightInd w:val="0"/>
        <w:spacing w:line="360" w:lineRule="auto"/>
        <w:ind w:left="426" w:hanging="142"/>
        <w:jc w:val="both"/>
        <w:rPr>
          <w:rFonts w:ascii="Times New Roman" w:eastAsia="TimesNewRoman" w:hAnsi="Times New Roman"/>
          <w:b/>
          <w:iCs/>
          <w:sz w:val="28"/>
          <w:szCs w:val="28"/>
          <w:lang w:val="fr-FR"/>
        </w:rPr>
      </w:pPr>
      <w:r w:rsidRPr="00926091">
        <w:rPr>
          <w:rFonts w:ascii="Times New Roman" w:eastAsia="TimesNewRoman" w:hAnsi="Times New Roman"/>
          <w:iCs/>
          <w:sz w:val="28"/>
          <w:szCs w:val="28"/>
          <w:lang w:val="fr-FR"/>
        </w:rPr>
        <w:t>Le  livre de poche, 1995.</w:t>
      </w:r>
    </w:p>
    <w:p w:rsidR="00B25838" w:rsidRPr="00926091" w:rsidRDefault="00B25838" w:rsidP="00A72FBD">
      <w:pPr>
        <w:numPr>
          <w:ilvl w:val="0"/>
          <w:numId w:val="25"/>
        </w:numPr>
        <w:autoSpaceDE w:val="0"/>
        <w:autoSpaceDN w:val="0"/>
        <w:adjustRightInd w:val="0"/>
        <w:spacing w:line="360" w:lineRule="auto"/>
        <w:ind w:left="284" w:hanging="284"/>
        <w:jc w:val="both"/>
        <w:rPr>
          <w:rFonts w:ascii="Times New Roman" w:eastAsia="TimesNewRoman" w:hAnsi="Times New Roman"/>
          <w:iCs/>
          <w:sz w:val="28"/>
          <w:szCs w:val="28"/>
          <w:lang w:val="fr-FR"/>
        </w:rPr>
      </w:pPr>
      <w:r w:rsidRPr="00926091">
        <w:rPr>
          <w:rFonts w:ascii="Times New Roman" w:hAnsi="Times New Roman"/>
          <w:sz w:val="28"/>
          <w:szCs w:val="28"/>
          <w:lang w:val="fr-FR"/>
        </w:rPr>
        <w:t xml:space="preserve">Mel’čuk, I. A. et coll. (1984) : Dictionnaire explicatif et combinatoire du françaiscontemporain. Recherches lexico-sémantiques I, Montréal, Presses de l’Universitéde Montréal.Rat M. </w:t>
      </w:r>
      <w:r w:rsidRPr="00926091">
        <w:rPr>
          <w:rFonts w:ascii="Times New Roman" w:hAnsi="Times New Roman"/>
          <w:iCs/>
          <w:sz w:val="28"/>
          <w:szCs w:val="28"/>
          <w:lang w:val="fr-FR"/>
        </w:rPr>
        <w:t>Dictionnaire des locutions françaises</w:t>
      </w:r>
      <w:r w:rsidRPr="00926091">
        <w:rPr>
          <w:rFonts w:ascii="Times New Roman" w:hAnsi="Times New Roman"/>
          <w:sz w:val="28"/>
          <w:szCs w:val="28"/>
          <w:lang w:val="fr-FR"/>
        </w:rPr>
        <w:t>. Paris, Librairie Larousse, 1957.</w:t>
      </w:r>
    </w:p>
    <w:p w:rsidR="00B25838" w:rsidRPr="00926091" w:rsidRDefault="00B25838" w:rsidP="00A72FBD">
      <w:pPr>
        <w:pStyle w:val="Default"/>
        <w:numPr>
          <w:ilvl w:val="0"/>
          <w:numId w:val="25"/>
        </w:numPr>
        <w:spacing w:line="360" w:lineRule="auto"/>
        <w:ind w:left="284" w:hanging="284"/>
        <w:jc w:val="both"/>
        <w:rPr>
          <w:sz w:val="28"/>
          <w:szCs w:val="28"/>
          <w:lang w:val="fr-FR"/>
        </w:rPr>
      </w:pPr>
      <w:r w:rsidRPr="00926091">
        <w:rPr>
          <w:iCs/>
          <w:sz w:val="28"/>
          <w:szCs w:val="28"/>
          <w:lang w:val="fr-FR"/>
        </w:rPr>
        <w:t>Le nouveau petit Robert</w:t>
      </w:r>
      <w:r w:rsidRPr="00926091">
        <w:rPr>
          <w:sz w:val="28"/>
          <w:szCs w:val="28"/>
          <w:lang w:val="fr-FR"/>
        </w:rPr>
        <w:t xml:space="preserve">. Paris, Editions Le Robert, 1993. </w:t>
      </w:r>
    </w:p>
    <w:p w:rsidR="00B25838" w:rsidRPr="00926091" w:rsidRDefault="00B25838" w:rsidP="00A72FBD">
      <w:pPr>
        <w:numPr>
          <w:ilvl w:val="0"/>
          <w:numId w:val="25"/>
        </w:numPr>
        <w:spacing w:line="360" w:lineRule="auto"/>
        <w:ind w:left="284" w:hanging="284"/>
        <w:jc w:val="both"/>
        <w:rPr>
          <w:rFonts w:ascii="Times New Roman" w:hAnsi="Times New Roman"/>
          <w:sz w:val="28"/>
          <w:szCs w:val="28"/>
          <w:lang w:val="fr-FR"/>
        </w:rPr>
      </w:pPr>
      <w:r w:rsidRPr="00926091">
        <w:rPr>
          <w:rFonts w:ascii="Times New Roman" w:hAnsi="Times New Roman"/>
          <w:sz w:val="28"/>
          <w:szCs w:val="28"/>
          <w:lang w:val="fr-FR"/>
        </w:rPr>
        <w:t xml:space="preserve">Rey A., Chantreau S, </w:t>
      </w:r>
      <w:r w:rsidRPr="00926091">
        <w:rPr>
          <w:rFonts w:ascii="Times New Roman" w:hAnsi="Times New Roman"/>
          <w:iCs/>
          <w:sz w:val="28"/>
          <w:szCs w:val="28"/>
          <w:lang w:val="fr-FR"/>
        </w:rPr>
        <w:t>Dictionnairesdes expressions et locutions</w:t>
      </w:r>
      <w:r w:rsidRPr="00926091">
        <w:rPr>
          <w:rFonts w:ascii="Times New Roman" w:hAnsi="Times New Roman"/>
          <w:sz w:val="28"/>
          <w:szCs w:val="28"/>
          <w:lang w:val="fr-FR"/>
        </w:rPr>
        <w:t xml:space="preserve">. Paris, Le Robert, 1989. </w:t>
      </w:r>
      <w:bookmarkStart w:id="0" w:name="rb33"/>
      <w:r w:rsidRPr="00926091">
        <w:rPr>
          <w:rFonts w:ascii="Times New Roman" w:hAnsi="Times New Roman"/>
          <w:sz w:val="28"/>
          <w:szCs w:val="28"/>
          <w:lang w:val="fr-FR"/>
        </w:rPr>
        <w:t> </w:t>
      </w:r>
      <w:bookmarkEnd w:id="0"/>
    </w:p>
    <w:p w:rsidR="00B25838" w:rsidRPr="00926091" w:rsidRDefault="00B25838" w:rsidP="00A72FBD">
      <w:pPr>
        <w:numPr>
          <w:ilvl w:val="0"/>
          <w:numId w:val="25"/>
        </w:numPr>
        <w:spacing w:line="360" w:lineRule="auto"/>
        <w:ind w:left="284" w:hanging="284"/>
        <w:jc w:val="both"/>
        <w:rPr>
          <w:rFonts w:ascii="Times New Roman" w:eastAsia="TimesNewRoman" w:hAnsi="Times New Roman"/>
          <w:iCs/>
          <w:sz w:val="28"/>
          <w:szCs w:val="28"/>
          <w:lang w:val="fr-FR"/>
        </w:rPr>
      </w:pPr>
      <w:r w:rsidRPr="00926091">
        <w:rPr>
          <w:rFonts w:ascii="Times New Roman" w:hAnsi="Times New Roman"/>
          <w:sz w:val="28"/>
          <w:szCs w:val="28"/>
          <w:lang w:val="fr-FR"/>
        </w:rPr>
        <w:t>Larousse, Dictionnaire des locutions françaises, Paris, 1957.</w:t>
      </w:r>
      <w:bookmarkStart w:id="1" w:name="rb56"/>
    </w:p>
    <w:bookmarkEnd w:id="1"/>
    <w:p w:rsidR="00B25838" w:rsidRPr="00926091" w:rsidRDefault="00B25838" w:rsidP="00A72FBD">
      <w:pPr>
        <w:numPr>
          <w:ilvl w:val="0"/>
          <w:numId w:val="25"/>
        </w:numPr>
        <w:spacing w:line="360" w:lineRule="auto"/>
        <w:ind w:left="284" w:hanging="284"/>
        <w:jc w:val="both"/>
        <w:rPr>
          <w:rFonts w:ascii="Times New Roman" w:hAnsi="Times New Roman"/>
          <w:sz w:val="28"/>
          <w:szCs w:val="28"/>
          <w:lang w:val="fr-FR"/>
        </w:rPr>
      </w:pPr>
      <w:r w:rsidRPr="00926091">
        <w:rPr>
          <w:rFonts w:ascii="Times New Roman" w:hAnsi="Times New Roman"/>
          <w:sz w:val="28"/>
          <w:szCs w:val="28"/>
          <w:lang w:val="fr-FR"/>
        </w:rPr>
        <w:lastRenderedPageBreak/>
        <w:t>Selva, T., S. Verlinde, et coll. (2002) : « Le DAFLES, un nouveau dictionnaire électronique pour apprenants du français », Proceedings of the 10th EURALEX International Congress, Copenhagen, Denmark, Center for Sprogteknology, II, p. 597-606.</w:t>
      </w:r>
    </w:p>
    <w:p w:rsidR="00B25838" w:rsidRPr="00926091" w:rsidRDefault="00B25838" w:rsidP="00A72FBD">
      <w:pPr>
        <w:numPr>
          <w:ilvl w:val="0"/>
          <w:numId w:val="25"/>
        </w:numPr>
        <w:spacing w:line="360" w:lineRule="auto"/>
        <w:ind w:left="284" w:hanging="284"/>
        <w:jc w:val="both"/>
        <w:rPr>
          <w:rFonts w:ascii="Times New Roman" w:hAnsi="Times New Roman"/>
          <w:sz w:val="28"/>
          <w:szCs w:val="28"/>
        </w:rPr>
      </w:pPr>
      <w:r w:rsidRPr="00926091">
        <w:rPr>
          <w:rFonts w:ascii="Times New Roman" w:hAnsi="Times New Roman"/>
          <w:sz w:val="28"/>
          <w:szCs w:val="28"/>
        </w:rPr>
        <w:t>Гак В.Г., Французско-русский фразеологический словарь, Москва, 1963.</w:t>
      </w:r>
    </w:p>
    <w:p w:rsidR="00B25838" w:rsidRPr="00926091" w:rsidRDefault="00B25838" w:rsidP="00A72FBD">
      <w:pPr>
        <w:numPr>
          <w:ilvl w:val="0"/>
          <w:numId w:val="25"/>
        </w:numPr>
        <w:spacing w:line="360" w:lineRule="auto"/>
        <w:ind w:left="284" w:hanging="284"/>
        <w:jc w:val="both"/>
        <w:rPr>
          <w:rFonts w:ascii="Times New Roman" w:hAnsi="Times New Roman"/>
          <w:sz w:val="28"/>
          <w:szCs w:val="28"/>
        </w:rPr>
      </w:pPr>
      <w:r w:rsidRPr="00926091">
        <w:rPr>
          <w:rFonts w:ascii="Times New Roman" w:eastAsia="TimesNewRoman" w:hAnsi="Times New Roman"/>
          <w:iCs/>
          <w:sz w:val="28"/>
          <w:szCs w:val="28"/>
        </w:rPr>
        <w:t xml:space="preserve">ГакВ.Г., </w:t>
      </w:r>
      <w:r w:rsidRPr="00926091">
        <w:rPr>
          <w:rFonts w:ascii="Times New Roman" w:eastAsia="TimesNewRoman,Italic" w:hAnsi="Times New Roman"/>
          <w:iCs/>
          <w:sz w:val="28"/>
          <w:szCs w:val="28"/>
        </w:rPr>
        <w:t xml:space="preserve">Новыйбольшойфранцузско-русскийфразеологическийсловарь, </w:t>
      </w:r>
      <w:r w:rsidRPr="00926091">
        <w:rPr>
          <w:rFonts w:ascii="Times New Roman" w:eastAsia="TimesNewRoman" w:hAnsi="Times New Roman"/>
          <w:iCs/>
          <w:sz w:val="28"/>
          <w:szCs w:val="28"/>
        </w:rPr>
        <w:t>Москва:  русскийязык-Медиа, 2005.</w:t>
      </w:r>
      <w:r w:rsidRPr="00926091">
        <w:rPr>
          <w:rFonts w:ascii="Times New Roman" w:eastAsia="TimesNewRoman" w:hAnsi="Times New Roman"/>
          <w:iCs/>
          <w:sz w:val="28"/>
          <w:szCs w:val="28"/>
          <w:lang w:val="fr-FR"/>
        </w:rPr>
        <w:t> </w:t>
      </w:r>
    </w:p>
    <w:p w:rsidR="00B25838" w:rsidRPr="00926091" w:rsidRDefault="00B25838" w:rsidP="00A72FBD">
      <w:pPr>
        <w:numPr>
          <w:ilvl w:val="0"/>
          <w:numId w:val="25"/>
        </w:numPr>
        <w:spacing w:line="360" w:lineRule="auto"/>
        <w:ind w:left="284" w:hanging="284"/>
        <w:jc w:val="both"/>
        <w:rPr>
          <w:rFonts w:ascii="Times New Roman" w:hAnsi="Times New Roman"/>
          <w:sz w:val="28"/>
          <w:szCs w:val="28"/>
        </w:rPr>
      </w:pPr>
      <w:r w:rsidRPr="00926091">
        <w:rPr>
          <w:rFonts w:ascii="Times New Roman" w:hAnsi="Times New Roman"/>
          <w:sz w:val="28"/>
          <w:szCs w:val="28"/>
        </w:rPr>
        <w:t>Гнездилова В.Г. , Французско-Русский словарь пословиц и поговорок, Москва , 2004.</w:t>
      </w:r>
    </w:p>
    <w:p w:rsidR="00B25838" w:rsidRPr="00926091" w:rsidRDefault="00B25838" w:rsidP="000E5787">
      <w:pPr>
        <w:numPr>
          <w:ilvl w:val="0"/>
          <w:numId w:val="25"/>
        </w:numPr>
        <w:autoSpaceDE w:val="0"/>
        <w:autoSpaceDN w:val="0"/>
        <w:adjustRightInd w:val="0"/>
        <w:spacing w:line="360" w:lineRule="auto"/>
        <w:ind w:left="426" w:hanging="426"/>
        <w:jc w:val="both"/>
        <w:rPr>
          <w:rFonts w:ascii="Times New Roman" w:eastAsia="TimesNewRoman" w:hAnsi="Times New Roman"/>
          <w:iCs/>
          <w:sz w:val="28"/>
          <w:szCs w:val="28"/>
        </w:rPr>
      </w:pPr>
      <w:r w:rsidRPr="00926091">
        <w:rPr>
          <w:rFonts w:ascii="Times New Roman" w:eastAsia="TimesNewRoman" w:hAnsi="Times New Roman"/>
          <w:iCs/>
          <w:sz w:val="28"/>
          <w:szCs w:val="28"/>
        </w:rPr>
        <w:t xml:space="preserve">Степин В.С. , </w:t>
      </w:r>
      <w:r w:rsidRPr="00926091">
        <w:rPr>
          <w:rFonts w:ascii="Times New Roman" w:eastAsia="TimesNewRoman,Italic" w:hAnsi="Times New Roman"/>
          <w:iCs/>
          <w:sz w:val="28"/>
          <w:szCs w:val="28"/>
        </w:rPr>
        <w:t xml:space="preserve">Философский словарь, </w:t>
      </w:r>
      <w:r w:rsidRPr="00926091">
        <w:rPr>
          <w:rFonts w:ascii="Times New Roman" w:eastAsia="TimesNewRoman" w:hAnsi="Times New Roman"/>
          <w:iCs/>
          <w:sz w:val="28"/>
          <w:szCs w:val="28"/>
        </w:rPr>
        <w:t>М., 2001.</w:t>
      </w:r>
    </w:p>
    <w:p w:rsidR="00B25838" w:rsidRPr="00926091" w:rsidRDefault="00B25838" w:rsidP="000E5787">
      <w:pPr>
        <w:numPr>
          <w:ilvl w:val="0"/>
          <w:numId w:val="25"/>
        </w:numPr>
        <w:spacing w:line="360" w:lineRule="auto"/>
        <w:ind w:left="426" w:hanging="426"/>
        <w:jc w:val="both"/>
        <w:rPr>
          <w:rFonts w:ascii="Times New Roman" w:hAnsi="Times New Roman"/>
          <w:sz w:val="28"/>
          <w:szCs w:val="28"/>
        </w:rPr>
      </w:pPr>
      <w:r w:rsidRPr="00926091">
        <w:rPr>
          <w:rFonts w:ascii="Times New Roman" w:hAnsi="Times New Roman"/>
          <w:sz w:val="28"/>
          <w:szCs w:val="28"/>
        </w:rPr>
        <w:t xml:space="preserve">ТўхлиевБ., Французча мақолларнинг ўзбекча-русча муқобиллари, Тошкент, 1994.24. </w:t>
      </w:r>
    </w:p>
    <w:p w:rsidR="00B25838" w:rsidRPr="00926091" w:rsidRDefault="00B25838" w:rsidP="00EF363D">
      <w:pPr>
        <w:autoSpaceDE w:val="0"/>
        <w:autoSpaceDN w:val="0"/>
        <w:adjustRightInd w:val="0"/>
        <w:spacing w:line="360" w:lineRule="auto"/>
        <w:jc w:val="both"/>
        <w:rPr>
          <w:rFonts w:ascii="Times New Roman" w:eastAsia="TimesNewRoman" w:hAnsi="Times New Roman"/>
          <w:iCs/>
          <w:sz w:val="28"/>
          <w:szCs w:val="28"/>
        </w:rPr>
      </w:pPr>
    </w:p>
    <w:p w:rsidR="00B25838" w:rsidRPr="00926091" w:rsidRDefault="00B25838" w:rsidP="00EF363D">
      <w:pPr>
        <w:pStyle w:val="CM39"/>
        <w:spacing w:line="360" w:lineRule="auto"/>
        <w:jc w:val="both"/>
        <w:rPr>
          <w:color w:val="000000"/>
          <w:sz w:val="28"/>
          <w:szCs w:val="28"/>
        </w:rPr>
      </w:pPr>
      <w:bookmarkStart w:id="2" w:name="biblio"/>
      <w:bookmarkEnd w:id="2"/>
      <w:r w:rsidRPr="00926091">
        <w:rPr>
          <w:b/>
          <w:sz w:val="28"/>
          <w:szCs w:val="28"/>
          <w:lang w:val="fr-FR"/>
        </w:rPr>
        <w:t>internet-sourses</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http://www.francparler.com/syntagme.php?id=193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http://www.expressio.fr/expressions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http://www.pourquois.com/expressions_langage/pourquoi-filer-anglaise.html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http://www.mon-expression.info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http://www.linternaute.com/expression/langue-francaise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http://www.mon-expression.info/faire-bonne-chere </w:t>
      </w:r>
    </w:p>
    <w:p w:rsidR="00B25838" w:rsidRPr="00926091" w:rsidRDefault="00B25838" w:rsidP="00C2278B">
      <w:pPr>
        <w:pStyle w:val="Default"/>
        <w:numPr>
          <w:ilvl w:val="0"/>
          <w:numId w:val="24"/>
        </w:numPr>
        <w:spacing w:line="360" w:lineRule="auto"/>
        <w:ind w:left="426" w:hanging="426"/>
        <w:jc w:val="both"/>
        <w:rPr>
          <w:sz w:val="28"/>
          <w:szCs w:val="28"/>
        </w:rPr>
      </w:pPr>
      <w:r w:rsidRPr="00926091">
        <w:rPr>
          <w:sz w:val="28"/>
          <w:szCs w:val="28"/>
        </w:rPr>
        <w:t xml:space="preserve">http://pagesperso-orange.fr/doublepictures/yougosom.htm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http://www.lesechos.fr/info/marches/afp_00231997.htm?xtor=RSS-2054 </w:t>
      </w:r>
    </w:p>
    <w:p w:rsidR="00B25838" w:rsidRPr="00926091" w:rsidRDefault="00B25838" w:rsidP="000E5787">
      <w:pPr>
        <w:pStyle w:val="Default"/>
        <w:numPr>
          <w:ilvl w:val="0"/>
          <w:numId w:val="24"/>
        </w:numPr>
        <w:spacing w:line="360" w:lineRule="auto"/>
        <w:ind w:left="284" w:hanging="284"/>
        <w:jc w:val="both"/>
        <w:rPr>
          <w:sz w:val="28"/>
          <w:szCs w:val="28"/>
        </w:rPr>
      </w:pPr>
      <w:r w:rsidRPr="00926091">
        <w:rPr>
          <w:sz w:val="28"/>
          <w:szCs w:val="28"/>
        </w:rPr>
        <w:t xml:space="preserve">http://pages.videotron.com/micpreno/chanter_la_pomme.htm </w:t>
      </w:r>
    </w:p>
    <w:p w:rsidR="00B25838" w:rsidRPr="00926091" w:rsidRDefault="00B25838" w:rsidP="00C2278B">
      <w:pPr>
        <w:pStyle w:val="Default"/>
        <w:numPr>
          <w:ilvl w:val="0"/>
          <w:numId w:val="24"/>
        </w:numPr>
        <w:spacing w:line="360" w:lineRule="auto"/>
        <w:ind w:left="426" w:hanging="426"/>
        <w:jc w:val="both"/>
        <w:rPr>
          <w:sz w:val="28"/>
          <w:szCs w:val="28"/>
        </w:rPr>
      </w:pPr>
      <w:r w:rsidRPr="00926091">
        <w:rPr>
          <w:sz w:val="28"/>
          <w:szCs w:val="28"/>
        </w:rPr>
        <w:t xml:space="preserve">http://www.casafree.com/modules/newbb/viewtopic.php?topic_id=30424&amp;start=10 </w:t>
      </w:r>
    </w:p>
    <w:p w:rsidR="00B25838" w:rsidRPr="00926091" w:rsidRDefault="00B25838" w:rsidP="000E5787">
      <w:pPr>
        <w:pStyle w:val="Default"/>
        <w:numPr>
          <w:ilvl w:val="0"/>
          <w:numId w:val="24"/>
        </w:numPr>
        <w:spacing w:line="360" w:lineRule="auto"/>
        <w:ind w:left="426" w:hanging="426"/>
        <w:jc w:val="both"/>
        <w:rPr>
          <w:sz w:val="28"/>
          <w:szCs w:val="28"/>
        </w:rPr>
      </w:pPr>
      <w:r w:rsidRPr="00926091">
        <w:rPr>
          <w:sz w:val="28"/>
          <w:szCs w:val="28"/>
        </w:rPr>
        <w:t xml:space="preserve">http://www.les-expressions.com/resultats.php?toid=12 </w:t>
      </w:r>
    </w:p>
    <w:p w:rsidR="00B25838" w:rsidRPr="00926091" w:rsidRDefault="00B25838" w:rsidP="00C2278B">
      <w:pPr>
        <w:pStyle w:val="Default"/>
        <w:numPr>
          <w:ilvl w:val="0"/>
          <w:numId w:val="24"/>
        </w:numPr>
        <w:spacing w:line="360" w:lineRule="auto"/>
        <w:ind w:left="426" w:hanging="426"/>
        <w:jc w:val="both"/>
        <w:rPr>
          <w:sz w:val="28"/>
          <w:szCs w:val="28"/>
        </w:rPr>
      </w:pPr>
      <w:r w:rsidRPr="00926091">
        <w:rPr>
          <w:sz w:val="28"/>
          <w:szCs w:val="28"/>
        </w:rPr>
        <w:lastRenderedPageBreak/>
        <w:t xml:space="preserve">http://www.journallanouvelle.ca/article-233255-Etre-mis-a-pied.html </w:t>
      </w:r>
    </w:p>
    <w:p w:rsidR="00B25838" w:rsidRPr="00926091" w:rsidRDefault="00B25838" w:rsidP="00C2278B">
      <w:pPr>
        <w:pStyle w:val="Default"/>
        <w:numPr>
          <w:ilvl w:val="0"/>
          <w:numId w:val="24"/>
        </w:numPr>
        <w:spacing w:line="360" w:lineRule="auto"/>
        <w:ind w:left="567" w:hanging="567"/>
        <w:jc w:val="both"/>
        <w:rPr>
          <w:sz w:val="28"/>
          <w:szCs w:val="28"/>
        </w:rPr>
      </w:pPr>
      <w:r w:rsidRPr="00926091">
        <w:rPr>
          <w:sz w:val="28"/>
          <w:szCs w:val="28"/>
        </w:rPr>
        <w:t xml:space="preserve">http://fr.wiktionary.org/wiki/Cat%C3%A9gorie:Locutions_nominales_en_fran%C3%A7ais </w:t>
      </w:r>
    </w:p>
    <w:p w:rsidR="00B25838" w:rsidRPr="00926091" w:rsidRDefault="00B25838" w:rsidP="00EF363D">
      <w:pPr>
        <w:pStyle w:val="Default"/>
        <w:spacing w:line="360" w:lineRule="auto"/>
        <w:jc w:val="both"/>
        <w:rPr>
          <w:sz w:val="28"/>
          <w:szCs w:val="28"/>
        </w:rPr>
      </w:pPr>
    </w:p>
    <w:p w:rsidR="00B25838" w:rsidRPr="00926091" w:rsidRDefault="00B25838" w:rsidP="00B1714E">
      <w:pPr>
        <w:numPr>
          <w:ilvl w:val="0"/>
          <w:numId w:val="24"/>
        </w:numPr>
        <w:autoSpaceDE w:val="0"/>
        <w:autoSpaceDN w:val="0"/>
        <w:adjustRightInd w:val="0"/>
        <w:spacing w:line="360" w:lineRule="auto"/>
        <w:ind w:left="284" w:hanging="284"/>
        <w:jc w:val="both"/>
        <w:rPr>
          <w:rFonts w:ascii="Times New Roman" w:eastAsia="TimesNewRoman" w:hAnsi="Times New Roman"/>
          <w:iCs/>
          <w:sz w:val="28"/>
          <w:szCs w:val="28"/>
          <w:lang w:val="fr-FR"/>
        </w:rPr>
      </w:pPr>
      <w:r w:rsidRPr="00926091">
        <w:rPr>
          <w:rFonts w:ascii="Times New Roman" w:eastAsia="TimesNewRoman,Italic" w:hAnsi="Times New Roman"/>
          <w:iCs/>
          <w:sz w:val="28"/>
          <w:szCs w:val="28"/>
          <w:lang w:val="fr-FR"/>
        </w:rPr>
        <w:t>Proverbes</w:t>
      </w:r>
      <w:r>
        <w:rPr>
          <w:rFonts w:ascii="Times New Roman" w:eastAsia="TimesNewRoman,Italic" w:hAnsi="Times New Roman"/>
          <w:iCs/>
          <w:sz w:val="28"/>
          <w:szCs w:val="28"/>
          <w:lang w:val="fr-FR"/>
        </w:rPr>
        <w:t>dictonseau.</w:t>
      </w:r>
      <w:r w:rsidRPr="00926091">
        <w:rPr>
          <w:rFonts w:ascii="Times New Roman" w:eastAsia="TimesNewRoman" w:hAnsi="Times New Roman"/>
          <w:iCs/>
          <w:sz w:val="28"/>
          <w:szCs w:val="28"/>
          <w:lang w:val="fr-FR"/>
        </w:rPr>
        <w:t>[2008.14.05</w:t>
      </w:r>
      <w:r w:rsidRPr="00EF363D">
        <w:rPr>
          <w:rFonts w:ascii="Times New Roman" w:eastAsia="TimesNewRoman" w:hAnsi="Times New Roman"/>
          <w:iCs/>
          <w:sz w:val="28"/>
          <w:szCs w:val="28"/>
          <w:lang w:val="fr-FR"/>
        </w:rPr>
        <w:t xml:space="preserve">]. </w:t>
      </w:r>
      <w:hyperlink r:id="rId68" w:history="1">
        <w:r w:rsidRPr="00EF363D">
          <w:rPr>
            <w:rStyle w:val="a8"/>
            <w:rFonts w:ascii="Times New Roman" w:eastAsia="TimesNewRoman" w:hAnsi="Times New Roman"/>
            <w:iCs/>
            <w:color w:val="auto"/>
            <w:sz w:val="28"/>
            <w:szCs w:val="28"/>
            <w:lang w:val="fr-FR"/>
          </w:rPr>
          <w:t>http://environnement.ecoles.free.fr/proverbes-dictons-eau.htm</w:t>
        </w:r>
      </w:hyperlink>
    </w:p>
    <w:p w:rsidR="00B25838" w:rsidRPr="00926091" w:rsidRDefault="00B25838" w:rsidP="00C2278B">
      <w:pPr>
        <w:numPr>
          <w:ilvl w:val="0"/>
          <w:numId w:val="24"/>
        </w:numPr>
        <w:spacing w:line="360" w:lineRule="auto"/>
        <w:ind w:left="567" w:hanging="567"/>
        <w:jc w:val="both"/>
        <w:rPr>
          <w:rFonts w:ascii="Times New Roman" w:hAnsi="Times New Roman"/>
          <w:sz w:val="28"/>
          <w:szCs w:val="28"/>
          <w:lang w:val="en-US"/>
        </w:rPr>
      </w:pPr>
      <w:r w:rsidRPr="00926091">
        <w:rPr>
          <w:rFonts w:ascii="Times New Roman" w:hAnsi="Times New Roman"/>
          <w:sz w:val="28"/>
          <w:szCs w:val="28"/>
          <w:lang w:val="en-US"/>
        </w:rPr>
        <w:t>dukonference.lv/raksti_pdf/Savickis+.pdf</w:t>
      </w:r>
      <w:bookmarkStart w:id="3" w:name="merci"/>
      <w:bookmarkEnd w:id="3"/>
    </w:p>
    <w:p w:rsidR="00B25838" w:rsidRPr="00EF363D" w:rsidRDefault="00B25838" w:rsidP="00EF363D">
      <w:pPr>
        <w:spacing w:line="360" w:lineRule="auto"/>
        <w:jc w:val="both"/>
        <w:rPr>
          <w:rFonts w:ascii="Times New Roman" w:hAnsi="Times New Roman"/>
          <w:sz w:val="28"/>
          <w:szCs w:val="28"/>
          <w:lang w:val="en-US"/>
        </w:rPr>
      </w:pPr>
    </w:p>
    <w:p w:rsidR="00B25838" w:rsidRPr="00EF363D" w:rsidRDefault="00B25838" w:rsidP="00EF363D">
      <w:pPr>
        <w:spacing w:line="360" w:lineRule="auto"/>
        <w:jc w:val="both"/>
        <w:rPr>
          <w:rFonts w:ascii="Times New Roman" w:hAnsi="Times New Roman"/>
          <w:sz w:val="28"/>
          <w:szCs w:val="28"/>
          <w:lang w:val="en-US"/>
        </w:rPr>
      </w:pPr>
    </w:p>
    <w:p w:rsidR="00B25838" w:rsidRPr="00EF363D" w:rsidRDefault="00B25838" w:rsidP="00EF363D">
      <w:pPr>
        <w:spacing w:after="0" w:line="360" w:lineRule="auto"/>
        <w:ind w:left="1260"/>
        <w:jc w:val="both"/>
        <w:rPr>
          <w:rFonts w:ascii="Times New Roman" w:hAnsi="Times New Roman"/>
          <w:sz w:val="28"/>
          <w:szCs w:val="28"/>
          <w:lang w:val="en-US"/>
        </w:rPr>
      </w:pPr>
    </w:p>
    <w:p w:rsidR="00B25838" w:rsidRPr="00EF363D" w:rsidRDefault="00B25838" w:rsidP="00EF363D">
      <w:pPr>
        <w:spacing w:after="0" w:line="360" w:lineRule="auto"/>
        <w:ind w:left="1260"/>
        <w:jc w:val="both"/>
        <w:rPr>
          <w:rFonts w:ascii="Times New Roman" w:hAnsi="Times New Roman"/>
          <w:sz w:val="28"/>
          <w:szCs w:val="28"/>
          <w:lang w:val="en-US"/>
        </w:rPr>
      </w:pPr>
    </w:p>
    <w:p w:rsidR="00B25838" w:rsidRPr="00EF363D" w:rsidRDefault="00B25838" w:rsidP="00852A9C">
      <w:pPr>
        <w:spacing w:after="0" w:line="240" w:lineRule="auto"/>
        <w:rPr>
          <w:rFonts w:ascii="Times New Roman" w:hAnsi="Times New Roman"/>
          <w:sz w:val="28"/>
          <w:szCs w:val="28"/>
          <w:lang w:val="en-US"/>
        </w:rPr>
      </w:pPr>
      <w:r w:rsidRPr="00EF363D">
        <w:rPr>
          <w:rFonts w:ascii="Times New Roman" w:hAnsi="Times New Roman"/>
          <w:sz w:val="28"/>
          <w:szCs w:val="28"/>
          <w:lang w:val="en-US"/>
        </w:rPr>
        <w:tab/>
      </w:r>
      <w:r w:rsidRPr="00EF363D">
        <w:rPr>
          <w:rFonts w:ascii="Times New Roman" w:hAnsi="Times New Roman"/>
          <w:sz w:val="28"/>
          <w:szCs w:val="28"/>
          <w:lang w:val="en-US"/>
        </w:rPr>
        <w:tab/>
      </w:r>
    </w:p>
    <w:p w:rsidR="00B25838" w:rsidRPr="00EF363D" w:rsidRDefault="00B25838" w:rsidP="00852A9C">
      <w:pPr>
        <w:spacing w:after="0" w:line="240" w:lineRule="auto"/>
        <w:ind w:left="1260"/>
        <w:rPr>
          <w:rFonts w:ascii="Times New Roman" w:hAnsi="Times New Roman"/>
          <w:sz w:val="28"/>
          <w:szCs w:val="28"/>
          <w:lang w:val="en-US"/>
        </w:rPr>
      </w:pPr>
    </w:p>
    <w:p w:rsidR="00B25838" w:rsidRPr="00EF363D" w:rsidRDefault="00B25838" w:rsidP="001C47CC">
      <w:pPr>
        <w:spacing w:after="0" w:line="240" w:lineRule="auto"/>
        <w:rPr>
          <w:rFonts w:ascii="Times New Roman" w:hAnsi="Times New Roman"/>
          <w:sz w:val="28"/>
          <w:szCs w:val="28"/>
          <w:lang w:val="en-US"/>
        </w:rPr>
      </w:pPr>
    </w:p>
    <w:p w:rsidR="00B25838" w:rsidRPr="00EF363D" w:rsidRDefault="00B25838" w:rsidP="001C47CC">
      <w:pPr>
        <w:spacing w:after="0" w:line="240" w:lineRule="auto"/>
        <w:jc w:val="both"/>
        <w:rPr>
          <w:rFonts w:ascii="Times New Roman" w:hAnsi="Times New Roman"/>
          <w:sz w:val="28"/>
          <w:szCs w:val="28"/>
          <w:lang w:val="en-US"/>
        </w:rPr>
      </w:pPr>
    </w:p>
    <w:p w:rsidR="00B25838" w:rsidRPr="00EF363D" w:rsidRDefault="00B25838" w:rsidP="001C47CC">
      <w:pPr>
        <w:pStyle w:val="a5"/>
        <w:ind w:left="1260"/>
        <w:rPr>
          <w:rFonts w:ascii="Times New Roman" w:hAnsi="Times New Roman"/>
          <w:sz w:val="28"/>
          <w:szCs w:val="28"/>
          <w:lang w:val="en-US"/>
        </w:rPr>
      </w:pPr>
    </w:p>
    <w:p w:rsidR="00B25838" w:rsidRPr="00EF363D" w:rsidRDefault="00B25838" w:rsidP="001C47CC">
      <w:pPr>
        <w:pStyle w:val="a5"/>
        <w:ind w:left="900"/>
        <w:jc w:val="both"/>
        <w:rPr>
          <w:rFonts w:ascii="Times New Roman" w:hAnsi="Times New Roman"/>
          <w:sz w:val="28"/>
          <w:szCs w:val="28"/>
          <w:lang w:val="en-US"/>
        </w:rPr>
      </w:pPr>
      <w:r w:rsidRPr="00EF363D">
        <w:rPr>
          <w:rFonts w:ascii="Times New Roman" w:hAnsi="Times New Roman"/>
          <w:sz w:val="28"/>
          <w:szCs w:val="28"/>
          <w:lang w:val="en-US"/>
        </w:rPr>
        <w:tab/>
      </w:r>
      <w:r w:rsidRPr="00EF363D">
        <w:rPr>
          <w:rFonts w:ascii="Times New Roman" w:hAnsi="Times New Roman"/>
          <w:sz w:val="28"/>
          <w:szCs w:val="28"/>
          <w:lang w:val="en-US"/>
        </w:rPr>
        <w:tab/>
      </w:r>
    </w:p>
    <w:p w:rsidR="00B25838" w:rsidRPr="00EF363D" w:rsidRDefault="00B25838" w:rsidP="00230BB1">
      <w:pPr>
        <w:pStyle w:val="a3"/>
        <w:spacing w:line="360" w:lineRule="auto"/>
        <w:ind w:left="360" w:firstLine="144"/>
        <w:jc w:val="both"/>
        <w:rPr>
          <w:rFonts w:ascii="Times New Roman" w:hAnsi="Times New Roman"/>
          <w:b/>
          <w:sz w:val="28"/>
          <w:szCs w:val="28"/>
          <w:lang w:val="en-US"/>
        </w:rPr>
      </w:pPr>
      <w:bookmarkStart w:id="4" w:name="_GoBack"/>
      <w:bookmarkEnd w:id="4"/>
    </w:p>
    <w:sectPr w:rsidR="00B25838" w:rsidRPr="00EF363D" w:rsidSect="00686D54">
      <w:footerReference w:type="even" r:id="rId69"/>
      <w:footerReference w:type="default" r:id="rId70"/>
      <w:footnotePr>
        <w:numRestart w:val="eachPage"/>
      </w:footnotePr>
      <w:pgSz w:w="11906" w:h="16838"/>
      <w:pgMar w:top="1134" w:right="850" w:bottom="1134" w:left="1701" w:header="708" w:footer="708" w:gutter="0"/>
      <w:pgNumType w:start="3"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66" w:rsidRDefault="00444D66" w:rsidP="008B1F90">
      <w:pPr>
        <w:spacing w:after="0" w:line="240" w:lineRule="auto"/>
      </w:pPr>
      <w:r>
        <w:separator/>
      </w:r>
    </w:p>
  </w:endnote>
  <w:endnote w:type="continuationSeparator" w:id="0">
    <w:p w:rsidR="00444D66" w:rsidRDefault="00444D66" w:rsidP="008B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Italic">
    <w:altName w:val="Arial Unicode MS"/>
    <w:panose1 w:val="00000000000000000000"/>
    <w:charset w:val="88"/>
    <w:family w:val="auto"/>
    <w:notTrueType/>
    <w:pitch w:val="default"/>
    <w:sig w:usb0="00000001" w:usb1="080F0000" w:usb2="00000010" w:usb3="00000000" w:csb0="001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38" w:rsidRDefault="00B25838" w:rsidP="00A727F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25838" w:rsidRDefault="00B25838" w:rsidP="00686D5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38" w:rsidRDefault="00B25838" w:rsidP="00A727F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B57BF">
      <w:rPr>
        <w:rStyle w:val="ab"/>
        <w:noProof/>
      </w:rPr>
      <w:t>130</w:t>
    </w:r>
    <w:r>
      <w:rPr>
        <w:rStyle w:val="ab"/>
      </w:rPr>
      <w:fldChar w:fldCharType="end"/>
    </w:r>
  </w:p>
  <w:p w:rsidR="00B25838" w:rsidRDefault="00B25838" w:rsidP="00686D54">
    <w:pPr>
      <w:pStyle w:val="a9"/>
      <w:ind w:right="360"/>
      <w:jc w:val="center"/>
    </w:pPr>
  </w:p>
  <w:p w:rsidR="00B25838" w:rsidRDefault="00B2583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66" w:rsidRDefault="00444D66" w:rsidP="008B1F90">
      <w:pPr>
        <w:spacing w:after="0" w:line="240" w:lineRule="auto"/>
      </w:pPr>
      <w:r>
        <w:separator/>
      </w:r>
    </w:p>
  </w:footnote>
  <w:footnote w:type="continuationSeparator" w:id="0">
    <w:p w:rsidR="00444D66" w:rsidRDefault="00444D66" w:rsidP="008B1F90">
      <w:pPr>
        <w:spacing w:after="0" w:line="240" w:lineRule="auto"/>
      </w:pPr>
      <w:r>
        <w:continuationSeparator/>
      </w:r>
    </w:p>
  </w:footnote>
  <w:footnote w:id="1">
    <w:p w:rsidR="00B25838" w:rsidRDefault="00B25838">
      <w:pPr>
        <w:pStyle w:val="a5"/>
      </w:pPr>
      <w:r w:rsidRPr="00ED0EC0">
        <w:rPr>
          <w:rStyle w:val="a7"/>
          <w:rFonts w:ascii="Times New Roman" w:hAnsi="Times New Roman"/>
        </w:rPr>
        <w:footnoteRef/>
      </w:r>
      <w:r w:rsidRPr="00ED0EC0">
        <w:rPr>
          <w:rFonts w:ascii="Times New Roman" w:hAnsi="Times New Roman"/>
          <w:i/>
          <w:lang w:val="fr-FR"/>
        </w:rPr>
        <w:t>Karimov I.A.</w:t>
      </w:r>
      <w:r w:rsidRPr="00ED0EC0">
        <w:rPr>
          <w:rFonts w:ascii="Times New Roman" w:hAnsi="Times New Roman"/>
          <w:lang w:val="fr-FR"/>
        </w:rPr>
        <w:t xml:space="preserve"> Idéologie – c’est le drapeau qui unie les nations, les société, les Etats. Les réponses aux questions du rédacteur en chef de la revue «Tafakour». </w:t>
      </w:r>
      <w:r w:rsidRPr="00ED0EC0">
        <w:rPr>
          <w:rFonts w:ascii="Times New Roman" w:hAnsi="Times New Roman"/>
          <w:lang w:val="en-US"/>
        </w:rPr>
        <w:t>Tachkent</w:t>
      </w:r>
      <w:r w:rsidRPr="00ED0EC0">
        <w:rPr>
          <w:rFonts w:ascii="Times New Roman" w:hAnsi="Times New Roman"/>
        </w:rPr>
        <w:t>, «</w:t>
      </w:r>
      <w:r w:rsidRPr="00ED0EC0">
        <w:rPr>
          <w:rFonts w:ascii="Times New Roman" w:hAnsi="Times New Roman"/>
          <w:lang w:val="en-US"/>
        </w:rPr>
        <w:t>Ouzb</w:t>
      </w:r>
      <w:r w:rsidRPr="00ED0EC0">
        <w:rPr>
          <w:rFonts w:ascii="Times New Roman" w:hAnsi="Times New Roman"/>
        </w:rPr>
        <w:t>é</w:t>
      </w:r>
      <w:r w:rsidRPr="00ED0EC0">
        <w:rPr>
          <w:rFonts w:ascii="Times New Roman" w:hAnsi="Times New Roman"/>
          <w:lang w:val="en-US"/>
        </w:rPr>
        <w:t>kiston</w:t>
      </w:r>
      <w:r w:rsidRPr="00ED0EC0">
        <w:rPr>
          <w:rFonts w:ascii="Times New Roman" w:hAnsi="Times New Roman"/>
        </w:rPr>
        <w:t>», 1998.</w:t>
      </w:r>
    </w:p>
  </w:footnote>
  <w:footnote w:id="2">
    <w:p w:rsidR="00B25838" w:rsidRDefault="00B25838">
      <w:pPr>
        <w:pStyle w:val="a5"/>
      </w:pPr>
      <w:r w:rsidRPr="00ED0EC0">
        <w:rPr>
          <w:rStyle w:val="a7"/>
          <w:rFonts w:ascii="Times New Roman" w:hAnsi="Times New Roman"/>
        </w:rPr>
        <w:footnoteRef/>
      </w:r>
      <w:r w:rsidRPr="00ED0EC0">
        <w:rPr>
          <w:rFonts w:ascii="Times New Roman" w:hAnsi="Times New Roman"/>
          <w:i/>
        </w:rPr>
        <w:t>Полубиченко Л.В., Гринкевич Ю.В.</w:t>
      </w:r>
      <w:r w:rsidRPr="00ED0EC0">
        <w:rPr>
          <w:rFonts w:ascii="Times New Roman" w:hAnsi="Times New Roman"/>
        </w:rPr>
        <w:t>Сопоставление культур через пространственно-геометрические концепты. Лингвистика и межкультурная коммуникация. M.,2006.</w:t>
      </w:r>
    </w:p>
  </w:footnote>
  <w:footnote w:id="3">
    <w:p w:rsidR="00B25838" w:rsidRDefault="00B25838">
      <w:pPr>
        <w:pStyle w:val="a5"/>
      </w:pPr>
      <w:r w:rsidRPr="00ED0EC0">
        <w:rPr>
          <w:rStyle w:val="a7"/>
          <w:rFonts w:ascii="Times New Roman" w:hAnsi="Times New Roman"/>
        </w:rPr>
        <w:footnoteRef/>
      </w:r>
      <w:r w:rsidRPr="00ED0EC0">
        <w:rPr>
          <w:rFonts w:ascii="Times New Roman" w:hAnsi="Times New Roman"/>
          <w:i/>
        </w:rPr>
        <w:t>Тер-Минасова С.Г.</w:t>
      </w:r>
      <w:r w:rsidRPr="00ED0EC0">
        <w:rPr>
          <w:rFonts w:ascii="Times New Roman" w:hAnsi="Times New Roman"/>
        </w:rPr>
        <w:t xml:space="preserve"> Язык и межкультурная коммуникация. М., 2000.</w:t>
      </w:r>
    </w:p>
  </w:footnote>
  <w:footnote w:id="4">
    <w:p w:rsidR="00B25838" w:rsidRDefault="00B25838">
      <w:pPr>
        <w:pStyle w:val="a5"/>
      </w:pPr>
      <w:r w:rsidRPr="00ED0EC0">
        <w:rPr>
          <w:rStyle w:val="a7"/>
          <w:rFonts w:ascii="Times New Roman" w:hAnsi="Times New Roman"/>
        </w:rPr>
        <w:footnoteRef/>
      </w:r>
      <w:r w:rsidRPr="00ED0EC0">
        <w:rPr>
          <w:rFonts w:ascii="Times New Roman" w:hAnsi="Times New Roman"/>
          <w:i/>
        </w:rPr>
        <w:t>Телия В.Н</w:t>
      </w:r>
      <w:r w:rsidRPr="00ED0EC0">
        <w:rPr>
          <w:rFonts w:ascii="Times New Roman" w:hAnsi="Times New Roman"/>
          <w:b/>
          <w:i/>
        </w:rPr>
        <w:t>.</w:t>
      </w:r>
      <w:r w:rsidRPr="00ED0EC0">
        <w:rPr>
          <w:rFonts w:ascii="Times New Roman" w:hAnsi="Times New Roman"/>
        </w:rPr>
        <w:t xml:space="preserve"> Русскаяфразеология. М., 1996.</w:t>
      </w:r>
    </w:p>
  </w:footnote>
  <w:footnote w:id="5">
    <w:p w:rsidR="00B25838" w:rsidRPr="00CB57BF" w:rsidRDefault="00B25838">
      <w:pPr>
        <w:pStyle w:val="a5"/>
        <w:rPr>
          <w:lang w:val="en-US"/>
        </w:rPr>
      </w:pPr>
      <w:r w:rsidRPr="00ED0EC0">
        <w:rPr>
          <w:rStyle w:val="a7"/>
          <w:rFonts w:ascii="Times New Roman" w:hAnsi="Times New Roman"/>
        </w:rPr>
        <w:footnoteRef/>
      </w:r>
      <w:r w:rsidRPr="00ED0EC0">
        <w:rPr>
          <w:rFonts w:ascii="Times New Roman" w:hAnsi="Times New Roman"/>
          <w:i/>
        </w:rPr>
        <w:t xml:space="preserve"> Мокиенко В. М.</w:t>
      </w:r>
      <w:r w:rsidRPr="00ED0EC0">
        <w:rPr>
          <w:rFonts w:ascii="Times New Roman" w:hAnsi="Times New Roman"/>
        </w:rPr>
        <w:t xml:space="preserve"> Лингвострановедение и фразеология. Науч. конф. «Русский язык и литература в общении народов мира: проблемы  функционирования и преподавания»: Тез.докл. Русскийязык». Стр</w:t>
      </w:r>
      <w:r w:rsidRPr="00ED0EC0">
        <w:rPr>
          <w:rFonts w:ascii="Times New Roman" w:hAnsi="Times New Roman"/>
          <w:lang w:val="en-US"/>
        </w:rPr>
        <w:t>. 166., M.,1990.</w:t>
      </w:r>
    </w:p>
  </w:footnote>
  <w:footnote w:id="6">
    <w:p w:rsidR="00B25838" w:rsidRPr="00CB57BF" w:rsidRDefault="00B25838">
      <w:pPr>
        <w:pStyle w:val="a5"/>
        <w:rPr>
          <w:lang w:val="en-US"/>
        </w:rPr>
      </w:pPr>
      <w:r w:rsidRPr="00ED0EC0">
        <w:rPr>
          <w:rStyle w:val="a7"/>
          <w:rFonts w:ascii="Times New Roman" w:hAnsi="Times New Roman"/>
        </w:rPr>
        <w:footnoteRef/>
      </w:r>
      <w:r w:rsidRPr="00ED0EC0">
        <w:rPr>
          <w:rFonts w:ascii="Times New Roman" w:hAnsi="Times New Roman"/>
          <w:i/>
          <w:lang w:val="en-US"/>
        </w:rPr>
        <w:t xml:space="preserve">Meyer, </w:t>
      </w:r>
      <w:smartTag w:uri="urn:schemas-microsoft-com:office:smarttags" w:element="place">
        <w:r w:rsidRPr="00ED0EC0">
          <w:rPr>
            <w:rFonts w:ascii="Times New Roman" w:hAnsi="Times New Roman"/>
            <w:i/>
            <w:lang w:val="en-US"/>
          </w:rPr>
          <w:t>I.</w:t>
        </w:r>
      </w:smartTag>
      <w:r w:rsidRPr="00ED0EC0">
        <w:rPr>
          <w:rFonts w:ascii="Times New Roman" w:hAnsi="Times New Roman"/>
          <w:i/>
          <w:lang w:val="en-US"/>
        </w:rPr>
        <w:t>, Mackintosh, K.</w:t>
      </w:r>
      <w:r w:rsidRPr="00ED0EC0">
        <w:rPr>
          <w:rFonts w:ascii="Times New Roman" w:hAnsi="Times New Roman"/>
          <w:lang w:val="en-US"/>
        </w:rPr>
        <w:t xml:space="preserve"> (1996): Refining the Terminographer’s Concept Analysis Methods: How Can Phraseology Help?, 1996, Terminology 3-1, p. 1-26.</w:t>
      </w:r>
    </w:p>
  </w:footnote>
  <w:footnote w:id="7">
    <w:p w:rsidR="00B25838" w:rsidRPr="00CB57BF" w:rsidRDefault="00B25838">
      <w:pPr>
        <w:pStyle w:val="a5"/>
        <w:rPr>
          <w:lang w:val="en-US"/>
        </w:rPr>
      </w:pPr>
      <w:r w:rsidRPr="00ED0EC0">
        <w:rPr>
          <w:rStyle w:val="a7"/>
          <w:rFonts w:ascii="Times New Roman" w:hAnsi="Times New Roman"/>
        </w:rPr>
        <w:footnoteRef/>
      </w:r>
      <w:r w:rsidRPr="00ED0EC0">
        <w:rPr>
          <w:rFonts w:ascii="Times New Roman" w:hAnsi="Times New Roman"/>
          <w:i/>
          <w:lang w:val="en-US"/>
        </w:rPr>
        <w:t>Lakoff G. et M. Johnson</w:t>
      </w:r>
      <w:r w:rsidRPr="00ED0EC0">
        <w:rPr>
          <w:rFonts w:ascii="Times New Roman" w:hAnsi="Times New Roman"/>
          <w:lang w:val="en-US"/>
        </w:rPr>
        <w:t xml:space="preserve"> (1980/2003): Metaphors We Live by – With a New Afterwords, </w:t>
      </w:r>
      <w:smartTag w:uri="urn:schemas-microsoft-com:office:smarttags" w:element="City">
        <w:r w:rsidRPr="00ED0EC0">
          <w:rPr>
            <w:rFonts w:ascii="Times New Roman" w:hAnsi="Times New Roman"/>
            <w:lang w:val="en-US"/>
          </w:rPr>
          <w:t>Chicago</w:t>
        </w:r>
      </w:smartTag>
      <w:r w:rsidRPr="00ED0EC0">
        <w:rPr>
          <w:rFonts w:ascii="Times New Roman" w:hAnsi="Times New Roman"/>
          <w:lang w:val="en-US"/>
        </w:rPr>
        <w:t xml:space="preserve">, The </w:t>
      </w:r>
      <w:smartTag w:uri="urn:schemas-microsoft-com:office:smarttags" w:element="place">
        <w:smartTag w:uri="urn:schemas-microsoft-com:office:smarttags" w:element="PlaceType">
          <w:r w:rsidRPr="00ED0EC0">
            <w:rPr>
              <w:rFonts w:ascii="Times New Roman" w:hAnsi="Times New Roman"/>
              <w:lang w:val="en-US"/>
            </w:rPr>
            <w:t>University</w:t>
          </w:r>
        </w:smartTag>
        <w:r w:rsidRPr="00ED0EC0">
          <w:rPr>
            <w:rFonts w:ascii="Times New Roman" w:hAnsi="Times New Roman"/>
            <w:lang w:val="en-US"/>
          </w:rPr>
          <w:t xml:space="preserve"> of </w:t>
        </w:r>
        <w:smartTag w:uri="urn:schemas-microsoft-com:office:smarttags" w:element="PlaceName">
          <w:r w:rsidRPr="00ED0EC0">
            <w:rPr>
              <w:rFonts w:ascii="Times New Roman" w:hAnsi="Times New Roman"/>
              <w:lang w:val="en-US"/>
            </w:rPr>
            <w:t>Chicago</w:t>
          </w:r>
        </w:smartTag>
      </w:smartTag>
      <w:r w:rsidRPr="00ED0EC0">
        <w:rPr>
          <w:rFonts w:ascii="Times New Roman" w:hAnsi="Times New Roman"/>
          <w:lang w:val="en-US"/>
        </w:rPr>
        <w:t xml:space="preserve"> Press.</w:t>
      </w:r>
    </w:p>
  </w:footnote>
  <w:footnote w:id="8">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Bally Ch.</w:t>
      </w:r>
      <w:r w:rsidRPr="00EB0EA4">
        <w:rPr>
          <w:rFonts w:ascii="Times New Roman" w:hAnsi="Times New Roman"/>
          <w:lang w:val="fr-FR"/>
        </w:rPr>
        <w:t xml:space="preserve"> Traité de stylistique française, p.45. P.,1951.</w:t>
      </w:r>
    </w:p>
  </w:footnote>
  <w:footnote w:id="9">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Bally Ch.</w:t>
      </w:r>
      <w:r w:rsidRPr="00EB0EA4">
        <w:rPr>
          <w:rFonts w:ascii="Times New Roman" w:hAnsi="Times New Roman"/>
          <w:lang w:val="fr-FR"/>
        </w:rPr>
        <w:t xml:space="preserve"> Oeuvre cité, p.50.</w:t>
      </w:r>
    </w:p>
  </w:footnote>
  <w:footnote w:id="10">
    <w:p w:rsidR="00B25838" w:rsidRPr="00CB57BF" w:rsidRDefault="00B25838">
      <w:pPr>
        <w:pStyle w:val="a5"/>
        <w:rPr>
          <w:lang w:val="fr-FR"/>
        </w:rPr>
      </w:pPr>
      <w:r w:rsidRPr="00EB0EA4">
        <w:rPr>
          <w:rStyle w:val="a7"/>
          <w:rFonts w:ascii="Times New Roman" w:hAnsi="Times New Roman"/>
        </w:rPr>
        <w:footnoteRef/>
      </w:r>
      <w:r w:rsidRPr="00EB0EA4">
        <w:rPr>
          <w:rStyle w:val="a7"/>
          <w:rFonts w:ascii="Times New Roman" w:hAnsi="Times New Roman"/>
        </w:rPr>
        <w:footnoteRef/>
      </w:r>
      <w:r w:rsidRPr="00EB0EA4">
        <w:rPr>
          <w:rFonts w:ascii="Times New Roman" w:hAnsi="Times New Roman"/>
          <w:i/>
          <w:lang w:val="fr-FR"/>
        </w:rPr>
        <w:t>Bally Ch.</w:t>
      </w:r>
      <w:r w:rsidRPr="00EB0EA4">
        <w:rPr>
          <w:rFonts w:ascii="Times New Roman" w:hAnsi="Times New Roman"/>
          <w:lang w:val="fr-FR"/>
        </w:rPr>
        <w:t>Oeuvre cité, p.56.</w:t>
      </w:r>
    </w:p>
  </w:footnote>
  <w:footnote w:id="11">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Bally Ch</w:t>
      </w:r>
      <w:r w:rsidRPr="00EB0EA4">
        <w:rPr>
          <w:rFonts w:ascii="Times New Roman" w:hAnsi="Times New Roman"/>
          <w:lang w:val="fr-FR"/>
        </w:rPr>
        <w:t>., oeuv. cité, p.58.</w:t>
      </w:r>
    </w:p>
  </w:footnote>
  <w:footnote w:id="12">
    <w:p w:rsidR="00B25838" w:rsidRPr="00CB57BF" w:rsidRDefault="00B25838" w:rsidP="00215C50">
      <w:pPr>
        <w:pStyle w:val="a5"/>
        <w:rPr>
          <w:lang w:val="fr-FR"/>
        </w:rPr>
      </w:pPr>
      <w:r w:rsidRPr="00EB0EA4">
        <w:rPr>
          <w:rStyle w:val="a7"/>
          <w:rFonts w:ascii="Times New Roman" w:hAnsi="Times New Roman"/>
        </w:rPr>
        <w:footnoteRef/>
      </w:r>
      <w:r w:rsidRPr="00EB0EA4">
        <w:rPr>
          <w:rFonts w:ascii="Times New Roman" w:hAnsi="Times New Roman"/>
          <w:i/>
          <w:lang w:val="fr-FR"/>
        </w:rPr>
        <w:t>Guiraud P</w:t>
      </w:r>
      <w:r w:rsidRPr="00EB0EA4">
        <w:rPr>
          <w:rFonts w:ascii="Times New Roman" w:hAnsi="Times New Roman"/>
          <w:lang w:val="fr-FR"/>
        </w:rPr>
        <w:t>., Les locutions françaises, P., 1962</w:t>
      </w:r>
    </w:p>
  </w:footnote>
  <w:footnote w:id="13">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Guiraud P</w:t>
      </w:r>
      <w:r w:rsidRPr="00EB0EA4">
        <w:rPr>
          <w:rFonts w:ascii="Times New Roman" w:hAnsi="Times New Roman"/>
          <w:lang w:val="fr-FR"/>
        </w:rPr>
        <w:t>. Oeuv. cité, p.56</w:t>
      </w:r>
    </w:p>
  </w:footnote>
  <w:footnote w:id="14">
    <w:p w:rsidR="00B25838" w:rsidRDefault="00B25838">
      <w:pPr>
        <w:pStyle w:val="a5"/>
      </w:pPr>
      <w:r w:rsidRPr="00EB0EA4">
        <w:rPr>
          <w:rStyle w:val="a7"/>
          <w:rFonts w:ascii="Times New Roman" w:hAnsi="Times New Roman"/>
        </w:rPr>
        <w:footnoteRef/>
      </w:r>
      <w:r w:rsidRPr="00EB0EA4">
        <w:rPr>
          <w:rFonts w:ascii="Times New Roman" w:hAnsi="Times New Roman"/>
          <w:i/>
        </w:rPr>
        <w:t>Виноградов В.В</w:t>
      </w:r>
      <w:r w:rsidRPr="00EB0EA4">
        <w:rPr>
          <w:rFonts w:ascii="Times New Roman" w:hAnsi="Times New Roman"/>
        </w:rPr>
        <w:t>. Основные понятия русской фразеологии как лингвистической дисциплины. Л., 1946.</w:t>
      </w:r>
    </w:p>
  </w:footnote>
  <w:footnote w:id="15">
    <w:p w:rsidR="00B25838" w:rsidRDefault="00B25838">
      <w:pPr>
        <w:pStyle w:val="a5"/>
      </w:pPr>
      <w:r w:rsidRPr="00EB0EA4">
        <w:rPr>
          <w:rStyle w:val="a7"/>
          <w:rFonts w:ascii="Times New Roman" w:hAnsi="Times New Roman"/>
        </w:rPr>
        <w:footnoteRef/>
      </w:r>
      <w:r w:rsidRPr="00EB0EA4">
        <w:rPr>
          <w:rFonts w:ascii="Times New Roman" w:hAnsi="Times New Roman"/>
          <w:i/>
        </w:rPr>
        <w:t>Lopatnikova N</w:t>
      </w:r>
      <w:r w:rsidRPr="00EB0EA4">
        <w:rPr>
          <w:rFonts w:ascii="Times New Roman" w:hAnsi="Times New Roman"/>
        </w:rPr>
        <w:t>., Lexicologie du français moderne, M., 2006.</w:t>
      </w:r>
    </w:p>
  </w:footnote>
  <w:footnote w:id="16">
    <w:p w:rsidR="00B25838" w:rsidRDefault="00B25838">
      <w:pPr>
        <w:pStyle w:val="a5"/>
      </w:pPr>
      <w:r w:rsidRPr="00EB0EA4">
        <w:rPr>
          <w:rStyle w:val="a7"/>
          <w:rFonts w:ascii="Times New Roman" w:hAnsi="Times New Roman"/>
        </w:rPr>
        <w:footnoteRef/>
      </w:r>
      <w:r w:rsidRPr="00EB0EA4">
        <w:rPr>
          <w:rFonts w:ascii="Times New Roman" w:hAnsi="Times New Roman"/>
          <w:i/>
        </w:rPr>
        <w:t>Назарян А.Г.</w:t>
      </w:r>
      <w:r w:rsidRPr="00EB0EA4">
        <w:rPr>
          <w:rFonts w:ascii="Times New Roman" w:hAnsi="Times New Roman"/>
        </w:rPr>
        <w:t>, Фразеология современного французского языка, М.,1987.</w:t>
      </w:r>
    </w:p>
  </w:footnote>
  <w:footnote w:id="17">
    <w:p w:rsidR="00B25838" w:rsidRDefault="00B25838">
      <w:pPr>
        <w:pStyle w:val="a5"/>
      </w:pPr>
      <w:r w:rsidRPr="00EB0EA4">
        <w:rPr>
          <w:rStyle w:val="a7"/>
          <w:rFonts w:ascii="Times New Roman" w:hAnsi="Times New Roman"/>
        </w:rPr>
        <w:footnoteRef/>
      </w:r>
      <w:r w:rsidRPr="00EB0EA4">
        <w:rPr>
          <w:rFonts w:ascii="Times New Roman" w:hAnsi="Times New Roman"/>
        </w:rPr>
        <w:t>Маматов А.Э., Очерки по французской фразеологической стилистике, Ташкент, 1989.</w:t>
      </w:r>
    </w:p>
  </w:footnote>
  <w:footnote w:id="18">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Gardes-Tamine</w:t>
      </w:r>
      <w:r w:rsidRPr="00EB0EA4">
        <w:rPr>
          <w:rFonts w:ascii="Times New Roman" w:hAnsi="Times New Roman"/>
          <w:lang w:val="fr-FR"/>
        </w:rPr>
        <w:t>, Joelle, La Stylistique. Paris, Armand Colin, 1992,p.172.</w:t>
      </w:r>
    </w:p>
  </w:footnote>
  <w:footnote w:id="19">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Picoche J.</w:t>
      </w:r>
      <w:r w:rsidRPr="00EB0EA4">
        <w:rPr>
          <w:rFonts w:ascii="Times New Roman" w:hAnsi="Times New Roman"/>
          <w:lang w:val="fr-FR"/>
        </w:rPr>
        <w:t xml:space="preserve"> Précis de lexicologie française. L'étude et l'enseignement du vocabulaire.Nathan Université, Paris 1992,p.23.</w:t>
      </w:r>
    </w:p>
  </w:footnote>
  <w:footnote w:id="20">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Salminen N.</w:t>
      </w:r>
      <w:r w:rsidRPr="00EB0EA4">
        <w:rPr>
          <w:rFonts w:ascii="Times New Roman" w:hAnsi="Times New Roman"/>
          <w:lang w:val="fr-FR"/>
        </w:rPr>
        <w:t>, Aino, La lexicologie. Coll. Cursus, Armand Colin, Paris, 1997,p. 79.</w:t>
      </w:r>
    </w:p>
  </w:footnote>
  <w:footnote w:id="21">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Khovanskaja Z., Dmitreva L.</w:t>
      </w:r>
      <w:r w:rsidRPr="00EB0EA4">
        <w:rPr>
          <w:rFonts w:ascii="Times New Roman" w:hAnsi="Times New Roman"/>
          <w:lang w:val="fr-FR"/>
        </w:rPr>
        <w:t xml:space="preserve"> 1991, p. 231-232.</w:t>
      </w:r>
    </w:p>
  </w:footnote>
  <w:footnote w:id="22">
    <w:p w:rsidR="00B25838" w:rsidRPr="00CB57BF" w:rsidRDefault="00B25838" w:rsidP="004A0F01">
      <w:pPr>
        <w:pStyle w:val="a5"/>
        <w:rPr>
          <w:lang w:val="fr-FR"/>
        </w:rPr>
      </w:pPr>
      <w:r w:rsidRPr="00EB0EA4">
        <w:rPr>
          <w:rStyle w:val="a7"/>
          <w:rFonts w:ascii="Times New Roman" w:hAnsi="Times New Roman"/>
        </w:rPr>
        <w:footnoteRef/>
      </w:r>
      <w:r w:rsidRPr="00EB0EA4">
        <w:rPr>
          <w:rFonts w:ascii="Times New Roman" w:hAnsi="Times New Roman"/>
          <w:i/>
          <w:lang w:val="fr-FR"/>
        </w:rPr>
        <w:t>Khovanskaja Z., Dmitreva L</w:t>
      </w:r>
      <w:r w:rsidRPr="00EB0EA4">
        <w:rPr>
          <w:rFonts w:ascii="Times New Roman" w:hAnsi="Times New Roman"/>
          <w:lang w:val="fr-FR"/>
        </w:rPr>
        <w:t>. 1991, p. 234-235</w:t>
      </w:r>
    </w:p>
  </w:footnote>
  <w:footnote w:id="23">
    <w:p w:rsidR="00B25838" w:rsidRPr="00CB57BF" w:rsidRDefault="00B25838">
      <w:pPr>
        <w:pStyle w:val="a5"/>
        <w:rPr>
          <w:lang w:val="fr-FR"/>
        </w:rPr>
      </w:pPr>
      <w:r w:rsidRPr="00EB0EA4">
        <w:rPr>
          <w:rStyle w:val="a7"/>
          <w:rFonts w:ascii="Times New Roman" w:hAnsi="Times New Roman"/>
        </w:rPr>
        <w:footnoteRef/>
      </w:r>
      <w:r w:rsidRPr="00EB0EA4">
        <w:rPr>
          <w:rFonts w:ascii="Times New Roman" w:hAnsi="Times New Roman"/>
          <w:i/>
          <w:lang w:val="fr-FR"/>
        </w:rPr>
        <w:t>Khovanskaja Z., Dmitreva L.</w:t>
      </w:r>
      <w:r w:rsidRPr="00EB0EA4">
        <w:rPr>
          <w:rFonts w:ascii="Times New Roman" w:hAnsi="Times New Roman"/>
          <w:lang w:val="fr-FR"/>
        </w:rPr>
        <w:t xml:space="preserve"> 1991, p.241</w:t>
      </w:r>
    </w:p>
  </w:footnote>
  <w:footnote w:id="24">
    <w:p w:rsidR="00B25838" w:rsidRPr="00CB57BF" w:rsidRDefault="00B25838">
      <w:pPr>
        <w:pStyle w:val="a5"/>
        <w:rPr>
          <w:lang w:val="fr-FR"/>
        </w:rPr>
      </w:pPr>
      <w:r>
        <w:rPr>
          <w:rStyle w:val="a7"/>
        </w:rPr>
        <w:footnoteRef/>
      </w:r>
      <w:r w:rsidRPr="00364961">
        <w:rPr>
          <w:lang w:val="fr-FR"/>
        </w:rPr>
        <w:t>L'Eglise. Les locutions françaises</w:t>
      </w:r>
    </w:p>
  </w:footnote>
  <w:footnote w:id="25">
    <w:p w:rsidR="00B25838" w:rsidRPr="00CB57BF" w:rsidRDefault="00B25838">
      <w:pPr>
        <w:pStyle w:val="a5"/>
        <w:rPr>
          <w:lang w:val="fr-FR"/>
        </w:rPr>
      </w:pPr>
      <w:r>
        <w:rPr>
          <w:rStyle w:val="a7"/>
        </w:rPr>
        <w:footnoteRef/>
      </w:r>
      <w:r w:rsidRPr="00364961">
        <w:rPr>
          <w:i/>
          <w:lang w:val="fr-FR"/>
        </w:rPr>
        <w:t>Duneton, Claude</w:t>
      </w:r>
      <w:r w:rsidRPr="00364961">
        <w:rPr>
          <w:lang w:val="fr-FR"/>
        </w:rPr>
        <w:t>, La Puce a l'oreille. Editions Stock, 1978.</w:t>
      </w:r>
    </w:p>
  </w:footnote>
  <w:footnote w:id="26">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Saussure F.</w:t>
      </w:r>
      <w:r w:rsidRPr="00C24A5E">
        <w:rPr>
          <w:rFonts w:ascii="Times New Roman" w:hAnsi="Times New Roman"/>
          <w:lang w:val="fr-FR"/>
        </w:rPr>
        <w:t xml:space="preserve"> de, Cours de linguistique générale, Paris, 1972.</w:t>
      </w:r>
    </w:p>
  </w:footnote>
  <w:footnote w:id="27">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Humboldt W</w:t>
      </w:r>
      <w:r w:rsidRPr="00C24A5E">
        <w:rPr>
          <w:rFonts w:ascii="Times New Roman" w:hAnsi="Times New Roman"/>
          <w:lang w:val="fr-FR"/>
        </w:rPr>
        <w:t>.,  Humboldt W. von, Ueber die Verschiedenheit des menschlichen Sprach-baues und ihren Einfluss auf die geistige Entwicklung des Menschengeschlechts (Werke in fünf Bänden, bd. III), Berlin, 1963.</w:t>
      </w:r>
    </w:p>
  </w:footnote>
  <w:footnote w:id="28">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Humboldt W.V.</w:t>
      </w:r>
      <w:r w:rsidRPr="00C24A5E">
        <w:rPr>
          <w:rFonts w:ascii="Times New Roman" w:hAnsi="Times New Roman"/>
          <w:lang w:val="fr-FR"/>
        </w:rPr>
        <w:t>, De l’origine des formes grammaticales et de leurs influences sur le développement des idées, réédition d’une traduction, Bordeaux, 1969.</w:t>
      </w:r>
    </w:p>
  </w:footnote>
  <w:footnote w:id="29">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Sapir E.</w:t>
      </w:r>
      <w:r w:rsidRPr="00C24A5E">
        <w:rPr>
          <w:rFonts w:ascii="Times New Roman" w:hAnsi="Times New Roman"/>
          <w:lang w:val="fr-FR"/>
        </w:rPr>
        <w:t>, Antropologie, Paris, 1967.</w:t>
      </w:r>
    </w:p>
  </w:footnote>
  <w:footnote w:id="30">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lang w:val="fr-FR"/>
        </w:rPr>
        <w:t>dukonference.lv/raksti_pdf/Savickis+.pdf</w:t>
      </w:r>
    </w:p>
  </w:footnote>
  <w:footnote w:id="31">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rPr>
        <w:t>РыбниковаМ</w:t>
      </w:r>
      <w:r w:rsidRPr="00C24A5E">
        <w:rPr>
          <w:rFonts w:ascii="Times New Roman" w:hAnsi="Times New Roman"/>
          <w:i/>
          <w:lang w:val="fr-FR"/>
        </w:rPr>
        <w:t>.</w:t>
      </w:r>
      <w:r w:rsidRPr="00C24A5E">
        <w:rPr>
          <w:rFonts w:ascii="Times New Roman" w:hAnsi="Times New Roman"/>
          <w:i/>
        </w:rPr>
        <w:t>А</w:t>
      </w:r>
      <w:r w:rsidRPr="00C24A5E">
        <w:rPr>
          <w:rFonts w:ascii="Times New Roman" w:hAnsi="Times New Roman"/>
          <w:i/>
          <w:lang w:val="fr-FR"/>
        </w:rPr>
        <w:t>.</w:t>
      </w:r>
      <w:r w:rsidRPr="00C24A5E">
        <w:rPr>
          <w:rFonts w:ascii="Times New Roman" w:hAnsi="Times New Roman"/>
          <w:lang w:val="fr-FR"/>
        </w:rPr>
        <w:t xml:space="preserve">, </w:t>
      </w:r>
      <w:r w:rsidRPr="00C24A5E">
        <w:rPr>
          <w:rFonts w:ascii="Times New Roman" w:hAnsi="Times New Roman"/>
        </w:rPr>
        <w:t>Русскиепословицыипоговорки</w:t>
      </w:r>
      <w:r w:rsidRPr="00C24A5E">
        <w:rPr>
          <w:rFonts w:ascii="Times New Roman" w:hAnsi="Times New Roman"/>
          <w:lang w:val="fr-FR"/>
        </w:rPr>
        <w:t xml:space="preserve">, </w:t>
      </w:r>
      <w:r w:rsidRPr="00C24A5E">
        <w:rPr>
          <w:rFonts w:ascii="Times New Roman" w:hAnsi="Times New Roman"/>
        </w:rPr>
        <w:t>Москва</w:t>
      </w:r>
      <w:r w:rsidRPr="00C24A5E">
        <w:rPr>
          <w:rFonts w:ascii="Times New Roman" w:hAnsi="Times New Roman"/>
          <w:lang w:val="fr-FR"/>
        </w:rPr>
        <w:t>, 1961.</w:t>
      </w:r>
    </w:p>
  </w:footnote>
  <w:footnote w:id="32">
    <w:p w:rsidR="00B25838" w:rsidRPr="00CB57BF" w:rsidRDefault="00B25838">
      <w:pPr>
        <w:pStyle w:val="a5"/>
        <w:rPr>
          <w:lang w:val="en-US"/>
        </w:rPr>
      </w:pPr>
      <w:r w:rsidRPr="00C24A5E">
        <w:rPr>
          <w:rStyle w:val="a7"/>
          <w:rFonts w:ascii="Times New Roman" w:hAnsi="Times New Roman"/>
        </w:rPr>
        <w:footnoteRef/>
      </w:r>
      <w:r w:rsidRPr="00C24A5E">
        <w:rPr>
          <w:rFonts w:ascii="Times New Roman" w:hAnsi="Times New Roman"/>
          <w:i/>
          <w:lang w:val="en-US"/>
        </w:rPr>
        <w:t>Meyer, I. et Mackintosh, K.</w:t>
      </w:r>
      <w:r w:rsidRPr="00C24A5E">
        <w:rPr>
          <w:rFonts w:ascii="Times New Roman" w:hAnsi="Times New Roman"/>
          <w:lang w:val="en-US"/>
        </w:rPr>
        <w:t xml:space="preserve"> (1996) : « Refining the Terminographer’s Concept Analysis Methods : How Can Phraseology Help ? », Terminology 3-1, p. 1-26.</w:t>
      </w:r>
    </w:p>
  </w:footnote>
  <w:footnote w:id="33">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Lakoff</w:t>
      </w:r>
      <w:r w:rsidRPr="00C24A5E">
        <w:rPr>
          <w:rFonts w:ascii="Times New Roman" w:hAnsi="Times New Roman"/>
          <w:lang w:val="fr-FR"/>
        </w:rPr>
        <w:t xml:space="preserve"> 1993</w:t>
      </w:r>
    </w:p>
  </w:footnote>
  <w:footnote w:id="34">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Keizer, N. F.</w:t>
      </w:r>
      <w:r w:rsidRPr="00C24A5E">
        <w:rPr>
          <w:rFonts w:ascii="Times New Roman" w:hAnsi="Times New Roman"/>
          <w:lang w:val="fr-FR"/>
        </w:rPr>
        <w:t xml:space="preserve"> et coll. (2000b): "Understanding Terminological Systems"</w:t>
      </w:r>
    </w:p>
  </w:footnote>
  <w:footnote w:id="35">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Homme M.-C.</w:t>
      </w:r>
      <w:r w:rsidRPr="00C24A5E">
        <w:rPr>
          <w:rFonts w:ascii="Times New Roman" w:hAnsi="Times New Roman"/>
          <w:lang w:val="fr-FR"/>
        </w:rPr>
        <w:t xml:space="preserve"> (2001): « Combinaisons lexicales spécialisées: Regroupement des mots clés par classes conceptuelles », dans Daille, B. et G. Williams (dir.).</w:t>
      </w:r>
    </w:p>
  </w:footnote>
  <w:footnote w:id="36">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Mel’čuk, I. A.</w:t>
      </w:r>
      <w:r w:rsidRPr="00C24A5E">
        <w:rPr>
          <w:rFonts w:ascii="Times New Roman" w:hAnsi="Times New Roman"/>
          <w:lang w:val="fr-FR"/>
        </w:rPr>
        <w:t xml:space="preserve"> et coll. (1984) : Dictionnaire explicatif et combinatoire du français contemporain. Recherches lexico-sémantiques I, Montréal, Presses de l’Université de Montréal.</w:t>
      </w:r>
    </w:p>
  </w:footnote>
  <w:footnote w:id="37">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Meynard, I.</w:t>
      </w:r>
      <w:r w:rsidRPr="00C24A5E">
        <w:rPr>
          <w:rFonts w:ascii="Times New Roman" w:hAnsi="Times New Roman"/>
          <w:lang w:val="fr-FR"/>
        </w:rPr>
        <w:t xml:space="preserve"> (1997): Méthode de consignation dans un outil HTML des combinaisons lexicales spécialisées : étude basée sur 15 termes français et 15 termes anglais tirés du domaine de l’Internet, Mémoire de traduction, Montréal, Université de Montréal.</w:t>
      </w:r>
    </w:p>
  </w:footnote>
  <w:footnote w:id="38">
    <w:p w:rsidR="00B25838" w:rsidRPr="00CB57BF" w:rsidRDefault="00B25838">
      <w:pPr>
        <w:pStyle w:val="a5"/>
        <w:rPr>
          <w:lang w:val="en-US"/>
        </w:rPr>
      </w:pPr>
      <w:r w:rsidRPr="00C24A5E">
        <w:rPr>
          <w:rStyle w:val="a7"/>
          <w:rFonts w:ascii="Times New Roman" w:hAnsi="Times New Roman"/>
        </w:rPr>
        <w:footnoteRef/>
      </w:r>
      <w:r w:rsidRPr="00C24A5E">
        <w:rPr>
          <w:rFonts w:ascii="Times New Roman" w:hAnsi="Times New Roman"/>
          <w:i/>
          <w:lang w:val="en-US"/>
        </w:rPr>
        <w:t>Mel’čuk, I. A.</w:t>
      </w:r>
      <w:r w:rsidRPr="00C24A5E">
        <w:rPr>
          <w:rFonts w:ascii="Times New Roman" w:hAnsi="Times New Roman"/>
          <w:lang w:val="en-US"/>
        </w:rPr>
        <w:t xml:space="preserve"> (2003) : « Actants », Proceedings of the First International Conference on Meaning-Text Theory (MTT-03), Paris, p. 111-127; Mel’čuk, I. A. (1996) : « Lexical Functions : A tool for the description of lexical relations in the lexicon », dans L. Wanner (dir.) Lexical Functions in the Lexicography and Natural Language Processing, Amsterdam/Philadelphia, Benjamins, p. 37-102.</w:t>
      </w:r>
    </w:p>
  </w:footnote>
  <w:footnote w:id="39">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Faber et Tercedor Sànchez</w:t>
      </w:r>
      <w:r w:rsidRPr="00C24A5E">
        <w:rPr>
          <w:rFonts w:ascii="Times New Roman" w:hAnsi="Times New Roman"/>
          <w:lang w:val="fr-FR"/>
        </w:rPr>
        <w:t xml:space="preserve"> 2001 ; Dancette et L’Homme 2002 ; Selva et coll. 2002</w:t>
      </w:r>
    </w:p>
  </w:footnote>
  <w:footnote w:id="40">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Vandaele S</w:t>
      </w:r>
      <w:r w:rsidRPr="00C24A5E">
        <w:rPr>
          <w:rFonts w:ascii="Times New Roman" w:hAnsi="Times New Roman"/>
          <w:lang w:val="fr-FR"/>
        </w:rPr>
        <w:t xml:space="preserve"> Analyse et représentation de la conceptualisation métaphorique en langue de spécialité, Proceedings of the 11th EURALEX International Congress, Lorient, II, 2004  p. 621-630.</w:t>
      </w:r>
    </w:p>
  </w:footnote>
  <w:footnote w:id="41">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en-US"/>
        </w:rPr>
        <w:t>Martin, J.</w:t>
      </w:r>
      <w:r w:rsidRPr="00C24A5E">
        <w:rPr>
          <w:rFonts w:ascii="Times New Roman" w:hAnsi="Times New Roman"/>
          <w:lang w:val="en-US"/>
        </w:rPr>
        <w:t xml:space="preserve"> (1990): Computer understanding of conventional metaphoric language, Cognitive Science, 16, p. 233-270; Ferrari, S. (1999): Revue critique de «Processing Metonymy and Metaphor », Computational Linguistics 25-3, p. 450-451;Falkenhainer, B.et coll. (1989) : «The Structure-Mapping Engine : Algorithm and Examples ., Artificial Intelligence 41-1, p. 1-63; Fass, D. (1997) : Processing Metaphor and Metonymy, Greenwich, Ablex Publishing Corporation.Perlerin V., Ferrari, S. et coll. </w:t>
      </w:r>
      <w:r w:rsidRPr="00C24A5E">
        <w:rPr>
          <w:rFonts w:ascii="Times New Roman" w:hAnsi="Times New Roman"/>
          <w:lang w:val="fr-FR"/>
        </w:rPr>
        <w:t>(2002) :  Métaphores et dynamique sémique: expériences sur corpus, Actes des 2e Journées de la Linguistique de Corpus ; Gineste, M.-D., Indurkhya, B., et coll. (1997): Mental Representations in Understanding Metaphors, Orsay, Groupe Cognition Humaine, LIMSI-CNRS, Rapport technique 97/2.</w:t>
      </w:r>
    </w:p>
  </w:footnote>
  <w:footnote w:id="42">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Martin</w:t>
      </w:r>
      <w:r w:rsidRPr="00C24A5E">
        <w:rPr>
          <w:rFonts w:ascii="Times New Roman" w:hAnsi="Times New Roman"/>
          <w:lang w:val="fr-FR"/>
        </w:rPr>
        <w:t xml:space="preserve"> oeuvre cité, p.34.</w:t>
      </w:r>
    </w:p>
  </w:footnote>
  <w:footnote w:id="43">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Perlerin V., Ferrari, S</w:t>
      </w:r>
      <w:r w:rsidRPr="00C24A5E">
        <w:rPr>
          <w:rFonts w:ascii="Times New Roman" w:hAnsi="Times New Roman"/>
          <w:lang w:val="fr-FR"/>
        </w:rPr>
        <w:t>. et coll. (2002): « Métaphores et dynamique sémique : expériences sur corpus », Actes des 2e Journées de la Linguistique de Corpus</w:t>
      </w:r>
    </w:p>
  </w:footnote>
  <w:footnote w:id="44">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Bestgen, Y. et Cabiaux, A.-F.</w:t>
      </w:r>
      <w:r w:rsidRPr="00C24A5E">
        <w:rPr>
          <w:rFonts w:ascii="Times New Roman" w:hAnsi="Times New Roman"/>
          <w:lang w:val="fr-FR"/>
        </w:rPr>
        <w:t xml:space="preserve"> (2002): « L’analyse sémantique latente et l’identification des métaphores », TALN, Nancy, &lt;http://www.loria.fr/projets/TALN/actes/&gt;.</w:t>
      </w:r>
    </w:p>
  </w:footnote>
  <w:footnote w:id="45">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Saussure F.</w:t>
      </w:r>
      <w:r w:rsidRPr="00C24A5E">
        <w:rPr>
          <w:rFonts w:ascii="Times New Roman" w:hAnsi="Times New Roman"/>
          <w:lang w:val="fr-FR"/>
        </w:rPr>
        <w:t xml:space="preserve"> de, Cours de linguistique générale, Paris, 1972</w:t>
      </w:r>
    </w:p>
  </w:footnote>
  <w:footnote w:id="46">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Trier J.</w:t>
      </w:r>
      <w:r w:rsidRPr="00C24A5E">
        <w:rPr>
          <w:rFonts w:ascii="Times New Roman" w:hAnsi="Times New Roman"/>
          <w:lang w:val="fr-FR"/>
        </w:rPr>
        <w:t>, Der deutsche Wortschatz im Sinnbezirik des Verstandes, Heidelberg, 1931</w:t>
      </w:r>
    </w:p>
  </w:footnote>
  <w:footnote w:id="47">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Matoré G.</w:t>
      </w:r>
      <w:r w:rsidRPr="00C24A5E">
        <w:rPr>
          <w:rFonts w:ascii="Times New Roman" w:hAnsi="Times New Roman"/>
          <w:lang w:val="fr-FR"/>
        </w:rPr>
        <w:t>, La méthode en lexicologie, Domaine français, Didier, Paris, 1950.</w:t>
      </w:r>
    </w:p>
  </w:footnote>
  <w:footnote w:id="48">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Valéry P.</w:t>
      </w:r>
      <w:r w:rsidRPr="00C24A5E">
        <w:rPr>
          <w:rFonts w:ascii="Times New Roman" w:hAnsi="Times New Roman"/>
          <w:lang w:val="fr-FR"/>
        </w:rPr>
        <w:t>, Charmes, P., 1975.</w:t>
      </w:r>
    </w:p>
  </w:footnote>
  <w:footnote w:id="49">
    <w:p w:rsidR="00B25838" w:rsidRPr="00CB57BF" w:rsidRDefault="00B25838">
      <w:pPr>
        <w:pStyle w:val="a5"/>
        <w:rPr>
          <w:lang w:val="fr-FR"/>
        </w:rPr>
      </w:pPr>
      <w:r w:rsidRPr="00C24A5E">
        <w:rPr>
          <w:rStyle w:val="a7"/>
          <w:rFonts w:ascii="Times New Roman" w:hAnsi="Times New Roman"/>
        </w:rPr>
        <w:footnoteRef/>
      </w:r>
      <w:r w:rsidRPr="00C24A5E">
        <w:rPr>
          <w:rFonts w:ascii="Times New Roman" w:hAnsi="Times New Roman"/>
          <w:i/>
          <w:lang w:val="fr-FR"/>
        </w:rPr>
        <w:t>Sapir E.</w:t>
      </w:r>
      <w:r w:rsidRPr="00C24A5E">
        <w:rPr>
          <w:rFonts w:ascii="Times New Roman" w:hAnsi="Times New Roman"/>
          <w:lang w:val="fr-FR"/>
        </w:rPr>
        <w:t>, Antropologie, Paris,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BF" w:rsidRDefault="00CB57BF">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B57BF" w:rsidRDefault="00CB57BF">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DBE5BA"/>
    <w:multiLevelType w:val="hybridMultilevel"/>
    <w:tmpl w:val="F91E9ABA"/>
    <w:lvl w:ilvl="0" w:tplc="7FE8589A">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332742"/>
    <w:multiLevelType w:val="hybridMultilevel"/>
    <w:tmpl w:val="78D06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E7884"/>
    <w:multiLevelType w:val="hybridMultilevel"/>
    <w:tmpl w:val="676AE72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A77DA2"/>
    <w:multiLevelType w:val="hybridMultilevel"/>
    <w:tmpl w:val="09DC9B8E"/>
    <w:lvl w:ilvl="0" w:tplc="6960F7D4">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AD2EC3"/>
    <w:multiLevelType w:val="hybridMultilevel"/>
    <w:tmpl w:val="5B8EB3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E61D2D"/>
    <w:multiLevelType w:val="hybridMultilevel"/>
    <w:tmpl w:val="221A8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18651B"/>
    <w:multiLevelType w:val="hybridMultilevel"/>
    <w:tmpl w:val="50FA1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5172D2"/>
    <w:multiLevelType w:val="hybridMultilevel"/>
    <w:tmpl w:val="669245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D16CBE"/>
    <w:multiLevelType w:val="hybridMultilevel"/>
    <w:tmpl w:val="05DE87EE"/>
    <w:lvl w:ilvl="0" w:tplc="6960F7D4">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A47A39"/>
    <w:multiLevelType w:val="hybridMultilevel"/>
    <w:tmpl w:val="51602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DA0CB4"/>
    <w:multiLevelType w:val="hybridMultilevel"/>
    <w:tmpl w:val="07EEB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9D56F1"/>
    <w:multiLevelType w:val="hybridMultilevel"/>
    <w:tmpl w:val="4036E7FC"/>
    <w:lvl w:ilvl="0" w:tplc="90F6C26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8F5973"/>
    <w:multiLevelType w:val="hybridMultilevel"/>
    <w:tmpl w:val="C8667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2316C"/>
    <w:multiLevelType w:val="hybridMultilevel"/>
    <w:tmpl w:val="D1EE16BE"/>
    <w:lvl w:ilvl="0" w:tplc="DE24BCD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1D0522"/>
    <w:multiLevelType w:val="hybridMultilevel"/>
    <w:tmpl w:val="28909D0C"/>
    <w:lvl w:ilvl="0" w:tplc="6960F7D4">
      <w:start w:val="1"/>
      <w:numFmt w:val="decimal"/>
      <w:lvlText w:val="%1."/>
      <w:lvlJc w:val="right"/>
      <w:pPr>
        <w:ind w:left="720" w:hanging="360"/>
      </w:pPr>
      <w:rPr>
        <w:rFonts w:cs="Times New Roman" w:hint="default"/>
      </w:rPr>
    </w:lvl>
    <w:lvl w:ilvl="1" w:tplc="5D38C124">
      <w:start w:val="1"/>
      <w:numFmt w:val="decimal"/>
      <w:lvlText w:val="1.%2."/>
      <w:lvlJc w:val="righ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F5551B3"/>
    <w:multiLevelType w:val="hybridMultilevel"/>
    <w:tmpl w:val="F482CC2C"/>
    <w:lvl w:ilvl="0" w:tplc="686E9B1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450211E6"/>
    <w:multiLevelType w:val="hybridMultilevel"/>
    <w:tmpl w:val="B2C258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5FD43C4"/>
    <w:multiLevelType w:val="hybridMultilevel"/>
    <w:tmpl w:val="0E5E6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DF47B8"/>
    <w:multiLevelType w:val="hybridMultilevel"/>
    <w:tmpl w:val="1AAA63CE"/>
    <w:lvl w:ilvl="0" w:tplc="6960F7D4">
      <w:start w:val="1"/>
      <w:numFmt w:val="decimal"/>
      <w:lvlText w:val="%1."/>
      <w:lvlJc w:val="right"/>
      <w:pPr>
        <w:ind w:left="720" w:hanging="360"/>
      </w:pPr>
      <w:rPr>
        <w:rFonts w:cs="Times New Roman" w:hint="default"/>
      </w:rPr>
    </w:lvl>
    <w:lvl w:ilvl="1" w:tplc="39BAEDAC">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591526"/>
    <w:multiLevelType w:val="hybridMultilevel"/>
    <w:tmpl w:val="2030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3A0020"/>
    <w:multiLevelType w:val="hybridMultilevel"/>
    <w:tmpl w:val="F5D22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A5415E"/>
    <w:multiLevelType w:val="hybridMultilevel"/>
    <w:tmpl w:val="8E26D734"/>
    <w:lvl w:ilvl="0" w:tplc="C3D40F5C">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132675D"/>
    <w:multiLevelType w:val="hybridMultilevel"/>
    <w:tmpl w:val="5FC47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027BA5"/>
    <w:multiLevelType w:val="hybridMultilevel"/>
    <w:tmpl w:val="9468B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2001E6"/>
    <w:multiLevelType w:val="hybridMultilevel"/>
    <w:tmpl w:val="2C50847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4"/>
  </w:num>
  <w:num w:numId="4">
    <w:abstractNumId w:val="3"/>
  </w:num>
  <w:num w:numId="5">
    <w:abstractNumId w:val="2"/>
  </w:num>
  <w:num w:numId="6">
    <w:abstractNumId w:val="18"/>
  </w:num>
  <w:num w:numId="7">
    <w:abstractNumId w:val="6"/>
  </w:num>
  <w:num w:numId="8">
    <w:abstractNumId w:val="9"/>
  </w:num>
  <w:num w:numId="9">
    <w:abstractNumId w:val="20"/>
  </w:num>
  <w:num w:numId="10">
    <w:abstractNumId w:val="7"/>
  </w:num>
  <w:num w:numId="11">
    <w:abstractNumId w:val="17"/>
  </w:num>
  <w:num w:numId="12">
    <w:abstractNumId w:val="12"/>
  </w:num>
  <w:num w:numId="13">
    <w:abstractNumId w:val="23"/>
  </w:num>
  <w:num w:numId="14">
    <w:abstractNumId w:val="5"/>
  </w:num>
  <w:num w:numId="15">
    <w:abstractNumId w:val="19"/>
  </w:num>
  <w:num w:numId="16">
    <w:abstractNumId w:val="1"/>
  </w:num>
  <w:num w:numId="17">
    <w:abstractNumId w:val="10"/>
  </w:num>
  <w:num w:numId="18">
    <w:abstractNumId w:val="22"/>
  </w:num>
  <w:num w:numId="19">
    <w:abstractNumId w:val="14"/>
  </w:num>
  <w:num w:numId="20">
    <w:abstractNumId w:val="24"/>
  </w:num>
  <w:num w:numId="21">
    <w:abstractNumId w:val="8"/>
  </w:num>
  <w:num w:numId="22">
    <w:abstractNumId w:val="16"/>
  </w:num>
  <w:num w:numId="23">
    <w:abstractNumId w:val="15"/>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385"/>
    <w:rsid w:val="00000286"/>
    <w:rsid w:val="000263C7"/>
    <w:rsid w:val="00041CEF"/>
    <w:rsid w:val="00045008"/>
    <w:rsid w:val="000565F0"/>
    <w:rsid w:val="00066036"/>
    <w:rsid w:val="00073198"/>
    <w:rsid w:val="00083DF4"/>
    <w:rsid w:val="00084DDD"/>
    <w:rsid w:val="00085F64"/>
    <w:rsid w:val="000B4A30"/>
    <w:rsid w:val="000B76EE"/>
    <w:rsid w:val="000D388A"/>
    <w:rsid w:val="000D3C3D"/>
    <w:rsid w:val="000D4E8E"/>
    <w:rsid w:val="000D7203"/>
    <w:rsid w:val="000E5787"/>
    <w:rsid w:val="000F5AED"/>
    <w:rsid w:val="00102BCF"/>
    <w:rsid w:val="001076C0"/>
    <w:rsid w:val="00115D32"/>
    <w:rsid w:val="00116D1F"/>
    <w:rsid w:val="001226F4"/>
    <w:rsid w:val="001250B8"/>
    <w:rsid w:val="00130385"/>
    <w:rsid w:val="00131BE1"/>
    <w:rsid w:val="001333B4"/>
    <w:rsid w:val="00136100"/>
    <w:rsid w:val="001369D1"/>
    <w:rsid w:val="00137A53"/>
    <w:rsid w:val="00156994"/>
    <w:rsid w:val="001814A5"/>
    <w:rsid w:val="00183BD6"/>
    <w:rsid w:val="00183E4B"/>
    <w:rsid w:val="0018758F"/>
    <w:rsid w:val="001C47CC"/>
    <w:rsid w:val="001E0BD7"/>
    <w:rsid w:val="001E1A99"/>
    <w:rsid w:val="001E3127"/>
    <w:rsid w:val="001E708C"/>
    <w:rsid w:val="001E736D"/>
    <w:rsid w:val="001F3EB8"/>
    <w:rsid w:val="0020174B"/>
    <w:rsid w:val="00215C50"/>
    <w:rsid w:val="00216CBC"/>
    <w:rsid w:val="002178BE"/>
    <w:rsid w:val="00221835"/>
    <w:rsid w:val="00230BB1"/>
    <w:rsid w:val="002330B0"/>
    <w:rsid w:val="00235E83"/>
    <w:rsid w:val="00247E51"/>
    <w:rsid w:val="00264D12"/>
    <w:rsid w:val="002710FB"/>
    <w:rsid w:val="002751C8"/>
    <w:rsid w:val="002828C3"/>
    <w:rsid w:val="002838A6"/>
    <w:rsid w:val="00284596"/>
    <w:rsid w:val="00284FFE"/>
    <w:rsid w:val="002858C1"/>
    <w:rsid w:val="00290373"/>
    <w:rsid w:val="002915C6"/>
    <w:rsid w:val="00292E80"/>
    <w:rsid w:val="002A54D0"/>
    <w:rsid w:val="002A56B8"/>
    <w:rsid w:val="002A66DA"/>
    <w:rsid w:val="002B678B"/>
    <w:rsid w:val="002C50ED"/>
    <w:rsid w:val="002D1D28"/>
    <w:rsid w:val="002D426D"/>
    <w:rsid w:val="002F00C7"/>
    <w:rsid w:val="002F0EBE"/>
    <w:rsid w:val="002F3F34"/>
    <w:rsid w:val="002F4001"/>
    <w:rsid w:val="002F7CE4"/>
    <w:rsid w:val="0031232F"/>
    <w:rsid w:val="003178CB"/>
    <w:rsid w:val="00323963"/>
    <w:rsid w:val="00332C34"/>
    <w:rsid w:val="00333DE1"/>
    <w:rsid w:val="003417F5"/>
    <w:rsid w:val="00364961"/>
    <w:rsid w:val="003814BF"/>
    <w:rsid w:val="0038763D"/>
    <w:rsid w:val="003B069D"/>
    <w:rsid w:val="003B6C9C"/>
    <w:rsid w:val="003B714A"/>
    <w:rsid w:val="003C7DC3"/>
    <w:rsid w:val="003D6D64"/>
    <w:rsid w:val="003F09CF"/>
    <w:rsid w:val="00435948"/>
    <w:rsid w:val="0044086A"/>
    <w:rsid w:val="00444D66"/>
    <w:rsid w:val="00460F4B"/>
    <w:rsid w:val="00463492"/>
    <w:rsid w:val="004745F0"/>
    <w:rsid w:val="00482340"/>
    <w:rsid w:val="00482B8D"/>
    <w:rsid w:val="004A0F01"/>
    <w:rsid w:val="004A22DD"/>
    <w:rsid w:val="004A770B"/>
    <w:rsid w:val="004B7F53"/>
    <w:rsid w:val="004C3AF9"/>
    <w:rsid w:val="004D3DD3"/>
    <w:rsid w:val="004D4B24"/>
    <w:rsid w:val="005000DB"/>
    <w:rsid w:val="00513AEA"/>
    <w:rsid w:val="0051752D"/>
    <w:rsid w:val="005438B0"/>
    <w:rsid w:val="00545A2D"/>
    <w:rsid w:val="005819D0"/>
    <w:rsid w:val="00582946"/>
    <w:rsid w:val="005875E6"/>
    <w:rsid w:val="005C29DF"/>
    <w:rsid w:val="005D2CD1"/>
    <w:rsid w:val="005E3151"/>
    <w:rsid w:val="005E58F0"/>
    <w:rsid w:val="005F06E7"/>
    <w:rsid w:val="005F0C75"/>
    <w:rsid w:val="005F100C"/>
    <w:rsid w:val="005F7E09"/>
    <w:rsid w:val="00605AB4"/>
    <w:rsid w:val="00627F1A"/>
    <w:rsid w:val="0063496A"/>
    <w:rsid w:val="00634EB0"/>
    <w:rsid w:val="006508BE"/>
    <w:rsid w:val="00650C1B"/>
    <w:rsid w:val="00674348"/>
    <w:rsid w:val="00685921"/>
    <w:rsid w:val="00686D54"/>
    <w:rsid w:val="006B002C"/>
    <w:rsid w:val="006D308C"/>
    <w:rsid w:val="006D5DD2"/>
    <w:rsid w:val="006F62C1"/>
    <w:rsid w:val="00700B03"/>
    <w:rsid w:val="00702077"/>
    <w:rsid w:val="00703B2C"/>
    <w:rsid w:val="00707129"/>
    <w:rsid w:val="00713853"/>
    <w:rsid w:val="00717633"/>
    <w:rsid w:val="0072213A"/>
    <w:rsid w:val="00732A00"/>
    <w:rsid w:val="00743914"/>
    <w:rsid w:val="00744F95"/>
    <w:rsid w:val="00747D37"/>
    <w:rsid w:val="007527EB"/>
    <w:rsid w:val="007616C9"/>
    <w:rsid w:val="0076498F"/>
    <w:rsid w:val="007A2EDC"/>
    <w:rsid w:val="007A480A"/>
    <w:rsid w:val="007A65CD"/>
    <w:rsid w:val="007B11FE"/>
    <w:rsid w:val="007C3CAC"/>
    <w:rsid w:val="007C7272"/>
    <w:rsid w:val="007D355B"/>
    <w:rsid w:val="007F4465"/>
    <w:rsid w:val="007F45F9"/>
    <w:rsid w:val="00813167"/>
    <w:rsid w:val="008201F8"/>
    <w:rsid w:val="008213C8"/>
    <w:rsid w:val="00823298"/>
    <w:rsid w:val="0083178B"/>
    <w:rsid w:val="00834BBC"/>
    <w:rsid w:val="00835931"/>
    <w:rsid w:val="0083648C"/>
    <w:rsid w:val="00851E85"/>
    <w:rsid w:val="00852A9C"/>
    <w:rsid w:val="0085742D"/>
    <w:rsid w:val="00864F8A"/>
    <w:rsid w:val="00866000"/>
    <w:rsid w:val="00866540"/>
    <w:rsid w:val="008730FD"/>
    <w:rsid w:val="008964B2"/>
    <w:rsid w:val="008A43A3"/>
    <w:rsid w:val="008A56A7"/>
    <w:rsid w:val="008B1F90"/>
    <w:rsid w:val="008B2C45"/>
    <w:rsid w:val="008C2652"/>
    <w:rsid w:val="008D26E7"/>
    <w:rsid w:val="008D3387"/>
    <w:rsid w:val="008F120C"/>
    <w:rsid w:val="0090319D"/>
    <w:rsid w:val="00905A6A"/>
    <w:rsid w:val="00914718"/>
    <w:rsid w:val="00926091"/>
    <w:rsid w:val="00933467"/>
    <w:rsid w:val="00934240"/>
    <w:rsid w:val="00934BE1"/>
    <w:rsid w:val="00952481"/>
    <w:rsid w:val="0096549C"/>
    <w:rsid w:val="009837E6"/>
    <w:rsid w:val="0099474C"/>
    <w:rsid w:val="0099516B"/>
    <w:rsid w:val="0099597E"/>
    <w:rsid w:val="009A27BE"/>
    <w:rsid w:val="009C7091"/>
    <w:rsid w:val="009D408C"/>
    <w:rsid w:val="00A00A1F"/>
    <w:rsid w:val="00A03520"/>
    <w:rsid w:val="00A122A0"/>
    <w:rsid w:val="00A343BA"/>
    <w:rsid w:val="00A4190A"/>
    <w:rsid w:val="00A433EC"/>
    <w:rsid w:val="00A52BEB"/>
    <w:rsid w:val="00A56EBE"/>
    <w:rsid w:val="00A64C32"/>
    <w:rsid w:val="00A727FB"/>
    <w:rsid w:val="00A72FBD"/>
    <w:rsid w:val="00A734EC"/>
    <w:rsid w:val="00A74898"/>
    <w:rsid w:val="00A81375"/>
    <w:rsid w:val="00A84188"/>
    <w:rsid w:val="00A85625"/>
    <w:rsid w:val="00A90593"/>
    <w:rsid w:val="00AC195C"/>
    <w:rsid w:val="00AC2F0B"/>
    <w:rsid w:val="00AD3D3B"/>
    <w:rsid w:val="00AF7D5A"/>
    <w:rsid w:val="00B01922"/>
    <w:rsid w:val="00B11463"/>
    <w:rsid w:val="00B1714E"/>
    <w:rsid w:val="00B25838"/>
    <w:rsid w:val="00B26EC2"/>
    <w:rsid w:val="00B31341"/>
    <w:rsid w:val="00B33A16"/>
    <w:rsid w:val="00B40569"/>
    <w:rsid w:val="00B70DB2"/>
    <w:rsid w:val="00BA57B3"/>
    <w:rsid w:val="00BA6AB9"/>
    <w:rsid w:val="00BB2147"/>
    <w:rsid w:val="00BB2DA2"/>
    <w:rsid w:val="00BC028F"/>
    <w:rsid w:val="00BC44B0"/>
    <w:rsid w:val="00BC5F79"/>
    <w:rsid w:val="00BD2391"/>
    <w:rsid w:val="00BE19D2"/>
    <w:rsid w:val="00BE4F01"/>
    <w:rsid w:val="00BE74F9"/>
    <w:rsid w:val="00BF3771"/>
    <w:rsid w:val="00BF78BF"/>
    <w:rsid w:val="00C06B99"/>
    <w:rsid w:val="00C17FB7"/>
    <w:rsid w:val="00C2278B"/>
    <w:rsid w:val="00C24A5E"/>
    <w:rsid w:val="00C27726"/>
    <w:rsid w:val="00C4114F"/>
    <w:rsid w:val="00C4593D"/>
    <w:rsid w:val="00C51686"/>
    <w:rsid w:val="00C574A8"/>
    <w:rsid w:val="00C732C2"/>
    <w:rsid w:val="00C74994"/>
    <w:rsid w:val="00C76168"/>
    <w:rsid w:val="00C941B6"/>
    <w:rsid w:val="00CB57BF"/>
    <w:rsid w:val="00CC431E"/>
    <w:rsid w:val="00CC5274"/>
    <w:rsid w:val="00CD0359"/>
    <w:rsid w:val="00CD56E6"/>
    <w:rsid w:val="00CD7AF9"/>
    <w:rsid w:val="00CE34EE"/>
    <w:rsid w:val="00CF584D"/>
    <w:rsid w:val="00CF68A7"/>
    <w:rsid w:val="00CF6F87"/>
    <w:rsid w:val="00D134BB"/>
    <w:rsid w:val="00D171D1"/>
    <w:rsid w:val="00D216B9"/>
    <w:rsid w:val="00D36B3A"/>
    <w:rsid w:val="00D377D3"/>
    <w:rsid w:val="00D41538"/>
    <w:rsid w:val="00D43B4F"/>
    <w:rsid w:val="00D553B3"/>
    <w:rsid w:val="00D7042B"/>
    <w:rsid w:val="00D96702"/>
    <w:rsid w:val="00DA6119"/>
    <w:rsid w:val="00DC5996"/>
    <w:rsid w:val="00DD2F48"/>
    <w:rsid w:val="00DF1A22"/>
    <w:rsid w:val="00E01283"/>
    <w:rsid w:val="00E0184E"/>
    <w:rsid w:val="00E04D8B"/>
    <w:rsid w:val="00E12D64"/>
    <w:rsid w:val="00E15FAB"/>
    <w:rsid w:val="00E21659"/>
    <w:rsid w:val="00E343E1"/>
    <w:rsid w:val="00E40945"/>
    <w:rsid w:val="00E47176"/>
    <w:rsid w:val="00E5101A"/>
    <w:rsid w:val="00E70678"/>
    <w:rsid w:val="00E91089"/>
    <w:rsid w:val="00E927F9"/>
    <w:rsid w:val="00EB0EA4"/>
    <w:rsid w:val="00ED0EC0"/>
    <w:rsid w:val="00EF363D"/>
    <w:rsid w:val="00F22480"/>
    <w:rsid w:val="00F25B4E"/>
    <w:rsid w:val="00F3189F"/>
    <w:rsid w:val="00F55F13"/>
    <w:rsid w:val="00F5790A"/>
    <w:rsid w:val="00F609AA"/>
    <w:rsid w:val="00FA3516"/>
    <w:rsid w:val="00FB0B08"/>
    <w:rsid w:val="00FB141E"/>
    <w:rsid w:val="00FB17FC"/>
    <w:rsid w:val="00FB676A"/>
    <w:rsid w:val="00FC3ED7"/>
    <w:rsid w:val="00FC5B05"/>
    <w:rsid w:val="00FD3DBB"/>
    <w:rsid w:val="00FD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C2652"/>
    <w:rPr>
      <w:sz w:val="22"/>
      <w:szCs w:val="22"/>
      <w:lang w:eastAsia="en-US"/>
    </w:rPr>
  </w:style>
  <w:style w:type="paragraph" w:styleId="a4">
    <w:name w:val="List Paragraph"/>
    <w:basedOn w:val="a"/>
    <w:uiPriority w:val="99"/>
    <w:qFormat/>
    <w:rsid w:val="00D43B4F"/>
    <w:pPr>
      <w:ind w:left="720"/>
      <w:contextualSpacing/>
    </w:pPr>
  </w:style>
  <w:style w:type="paragraph" w:styleId="a5">
    <w:name w:val="footnote text"/>
    <w:basedOn w:val="a"/>
    <w:link w:val="a6"/>
    <w:uiPriority w:val="99"/>
    <w:semiHidden/>
    <w:rsid w:val="008B1F90"/>
    <w:pPr>
      <w:spacing w:after="0" w:line="240" w:lineRule="auto"/>
    </w:pPr>
    <w:rPr>
      <w:sz w:val="20"/>
      <w:szCs w:val="20"/>
      <w:lang w:eastAsia="ru-RU"/>
    </w:rPr>
  </w:style>
  <w:style w:type="character" w:customStyle="1" w:styleId="a6">
    <w:name w:val="Текст сноски Знак"/>
    <w:link w:val="a5"/>
    <w:uiPriority w:val="99"/>
    <w:semiHidden/>
    <w:locked/>
    <w:rsid w:val="008B1F90"/>
    <w:rPr>
      <w:rFonts w:cs="Times New Roman"/>
      <w:sz w:val="20"/>
    </w:rPr>
  </w:style>
  <w:style w:type="character" w:styleId="a7">
    <w:name w:val="footnote reference"/>
    <w:uiPriority w:val="99"/>
    <w:semiHidden/>
    <w:rsid w:val="008B1F90"/>
    <w:rPr>
      <w:rFonts w:cs="Times New Roman"/>
      <w:vertAlign w:val="superscript"/>
    </w:rPr>
  </w:style>
  <w:style w:type="character" w:styleId="a8">
    <w:name w:val="Hyperlink"/>
    <w:uiPriority w:val="99"/>
    <w:rsid w:val="007F45F9"/>
    <w:rPr>
      <w:rFonts w:cs="Times New Roman"/>
      <w:color w:val="0000FF"/>
      <w:u w:val="single"/>
    </w:rPr>
  </w:style>
  <w:style w:type="paragraph" w:styleId="a9">
    <w:name w:val="footer"/>
    <w:basedOn w:val="a"/>
    <w:link w:val="aa"/>
    <w:uiPriority w:val="99"/>
    <w:rsid w:val="002178BE"/>
    <w:pPr>
      <w:tabs>
        <w:tab w:val="center" w:pos="4677"/>
        <w:tab w:val="right" w:pos="9355"/>
      </w:tabs>
      <w:spacing w:after="0" w:line="240" w:lineRule="auto"/>
    </w:pPr>
    <w:rPr>
      <w:rFonts w:ascii="Times New Roman" w:hAnsi="Times New Roman"/>
      <w:sz w:val="24"/>
      <w:szCs w:val="24"/>
      <w:lang w:eastAsia="ru-RU"/>
    </w:rPr>
  </w:style>
  <w:style w:type="character" w:customStyle="1" w:styleId="aa">
    <w:name w:val="Нижний колонтитул Знак"/>
    <w:link w:val="a9"/>
    <w:uiPriority w:val="99"/>
    <w:locked/>
    <w:rsid w:val="002178BE"/>
    <w:rPr>
      <w:rFonts w:ascii="Times New Roman" w:hAnsi="Times New Roman" w:cs="Times New Roman"/>
      <w:sz w:val="24"/>
      <w:lang w:eastAsia="ru-RU"/>
    </w:rPr>
  </w:style>
  <w:style w:type="character" w:styleId="ab">
    <w:name w:val="page number"/>
    <w:rsid w:val="002178BE"/>
    <w:rPr>
      <w:rFonts w:cs="Times New Roman"/>
    </w:rPr>
  </w:style>
  <w:style w:type="paragraph" w:styleId="ac">
    <w:name w:val="header"/>
    <w:basedOn w:val="a"/>
    <w:link w:val="ad"/>
    <w:rsid w:val="002178BE"/>
    <w:pPr>
      <w:tabs>
        <w:tab w:val="center" w:pos="4677"/>
        <w:tab w:val="right" w:pos="9355"/>
      </w:tabs>
      <w:spacing w:after="0" w:line="240" w:lineRule="auto"/>
    </w:pPr>
    <w:rPr>
      <w:rFonts w:ascii="Times New Roman" w:hAnsi="Times New Roman"/>
      <w:sz w:val="24"/>
      <w:szCs w:val="24"/>
      <w:lang w:eastAsia="ru-RU"/>
    </w:rPr>
  </w:style>
  <w:style w:type="character" w:customStyle="1" w:styleId="ad">
    <w:name w:val="Верхний колонтитул Знак"/>
    <w:link w:val="ac"/>
    <w:locked/>
    <w:rsid w:val="002178BE"/>
    <w:rPr>
      <w:rFonts w:ascii="Times New Roman" w:hAnsi="Times New Roman" w:cs="Times New Roman"/>
      <w:sz w:val="24"/>
      <w:lang w:eastAsia="ru-RU"/>
    </w:rPr>
  </w:style>
  <w:style w:type="paragraph" w:customStyle="1" w:styleId="Default">
    <w:name w:val="Default"/>
    <w:uiPriority w:val="99"/>
    <w:rsid w:val="002178BE"/>
    <w:pPr>
      <w:widowControl w:val="0"/>
      <w:autoSpaceDE w:val="0"/>
      <w:autoSpaceDN w:val="0"/>
      <w:adjustRightInd w:val="0"/>
    </w:pPr>
    <w:rPr>
      <w:rFonts w:ascii="Times New Roman" w:eastAsia="Times New Roman" w:hAnsi="Times New Roman"/>
      <w:color w:val="000000"/>
      <w:sz w:val="24"/>
      <w:szCs w:val="24"/>
    </w:rPr>
  </w:style>
  <w:style w:type="paragraph" w:customStyle="1" w:styleId="CM34">
    <w:name w:val="CM34"/>
    <w:basedOn w:val="Default"/>
    <w:next w:val="Default"/>
    <w:uiPriority w:val="99"/>
    <w:rsid w:val="002178BE"/>
    <w:pPr>
      <w:spacing w:after="1333"/>
    </w:pPr>
    <w:rPr>
      <w:color w:val="auto"/>
    </w:rPr>
  </w:style>
  <w:style w:type="paragraph" w:customStyle="1" w:styleId="CM1">
    <w:name w:val="CM1"/>
    <w:basedOn w:val="Default"/>
    <w:next w:val="Default"/>
    <w:uiPriority w:val="99"/>
    <w:rsid w:val="002178BE"/>
    <w:rPr>
      <w:color w:val="auto"/>
    </w:rPr>
  </w:style>
  <w:style w:type="paragraph" w:customStyle="1" w:styleId="CM35">
    <w:name w:val="CM35"/>
    <w:basedOn w:val="Default"/>
    <w:next w:val="Default"/>
    <w:uiPriority w:val="99"/>
    <w:rsid w:val="002178BE"/>
    <w:pPr>
      <w:spacing w:after="58"/>
    </w:pPr>
    <w:rPr>
      <w:color w:val="auto"/>
    </w:rPr>
  </w:style>
  <w:style w:type="paragraph" w:customStyle="1" w:styleId="CM36">
    <w:name w:val="CM36"/>
    <w:basedOn w:val="Default"/>
    <w:next w:val="Default"/>
    <w:uiPriority w:val="99"/>
    <w:rsid w:val="002178BE"/>
    <w:pPr>
      <w:spacing w:after="112"/>
    </w:pPr>
    <w:rPr>
      <w:color w:val="auto"/>
    </w:rPr>
  </w:style>
  <w:style w:type="paragraph" w:customStyle="1" w:styleId="CM38">
    <w:name w:val="CM38"/>
    <w:basedOn w:val="Default"/>
    <w:next w:val="Default"/>
    <w:uiPriority w:val="99"/>
    <w:rsid w:val="002178BE"/>
    <w:pPr>
      <w:spacing w:after="408"/>
    </w:pPr>
    <w:rPr>
      <w:color w:val="auto"/>
    </w:rPr>
  </w:style>
  <w:style w:type="paragraph" w:customStyle="1" w:styleId="CM3">
    <w:name w:val="CM3"/>
    <w:basedOn w:val="Default"/>
    <w:next w:val="Default"/>
    <w:uiPriority w:val="99"/>
    <w:rsid w:val="002178BE"/>
    <w:pPr>
      <w:spacing w:line="403" w:lineRule="atLeast"/>
    </w:pPr>
    <w:rPr>
      <w:color w:val="auto"/>
    </w:rPr>
  </w:style>
  <w:style w:type="paragraph" w:customStyle="1" w:styleId="CM6">
    <w:name w:val="CM6"/>
    <w:basedOn w:val="Default"/>
    <w:next w:val="Default"/>
    <w:uiPriority w:val="99"/>
    <w:rsid w:val="002178BE"/>
    <w:pPr>
      <w:spacing w:line="403" w:lineRule="atLeast"/>
    </w:pPr>
    <w:rPr>
      <w:color w:val="auto"/>
    </w:rPr>
  </w:style>
  <w:style w:type="paragraph" w:customStyle="1" w:styleId="CM4">
    <w:name w:val="CM4"/>
    <w:basedOn w:val="Default"/>
    <w:next w:val="Default"/>
    <w:uiPriority w:val="99"/>
    <w:rsid w:val="002178BE"/>
    <w:pPr>
      <w:spacing w:line="403" w:lineRule="atLeast"/>
    </w:pPr>
    <w:rPr>
      <w:color w:val="auto"/>
    </w:rPr>
  </w:style>
  <w:style w:type="paragraph" w:customStyle="1" w:styleId="CM7">
    <w:name w:val="CM7"/>
    <w:basedOn w:val="Default"/>
    <w:next w:val="Default"/>
    <w:uiPriority w:val="99"/>
    <w:rsid w:val="002178BE"/>
    <w:pPr>
      <w:spacing w:line="403" w:lineRule="atLeast"/>
    </w:pPr>
    <w:rPr>
      <w:color w:val="auto"/>
    </w:rPr>
  </w:style>
  <w:style w:type="paragraph" w:customStyle="1" w:styleId="CM8">
    <w:name w:val="CM8"/>
    <w:basedOn w:val="Default"/>
    <w:next w:val="Default"/>
    <w:uiPriority w:val="99"/>
    <w:rsid w:val="002178BE"/>
    <w:pPr>
      <w:spacing w:line="403" w:lineRule="atLeast"/>
    </w:pPr>
    <w:rPr>
      <w:color w:val="auto"/>
    </w:rPr>
  </w:style>
  <w:style w:type="paragraph" w:customStyle="1" w:styleId="CM9">
    <w:name w:val="CM9"/>
    <w:basedOn w:val="Default"/>
    <w:next w:val="Default"/>
    <w:uiPriority w:val="99"/>
    <w:rsid w:val="002178BE"/>
    <w:pPr>
      <w:spacing w:line="403" w:lineRule="atLeast"/>
    </w:pPr>
    <w:rPr>
      <w:color w:val="auto"/>
    </w:rPr>
  </w:style>
  <w:style w:type="paragraph" w:customStyle="1" w:styleId="CM10">
    <w:name w:val="CM10"/>
    <w:basedOn w:val="Default"/>
    <w:next w:val="Default"/>
    <w:uiPriority w:val="99"/>
    <w:rsid w:val="002178BE"/>
    <w:pPr>
      <w:spacing w:line="403" w:lineRule="atLeast"/>
    </w:pPr>
    <w:rPr>
      <w:color w:val="auto"/>
    </w:rPr>
  </w:style>
  <w:style w:type="paragraph" w:customStyle="1" w:styleId="CM11">
    <w:name w:val="CM11"/>
    <w:basedOn w:val="Default"/>
    <w:next w:val="Default"/>
    <w:uiPriority w:val="99"/>
    <w:rsid w:val="002178BE"/>
    <w:pPr>
      <w:spacing w:line="403" w:lineRule="atLeast"/>
    </w:pPr>
    <w:rPr>
      <w:color w:val="auto"/>
    </w:rPr>
  </w:style>
  <w:style w:type="paragraph" w:customStyle="1" w:styleId="CM12">
    <w:name w:val="CM12"/>
    <w:basedOn w:val="Default"/>
    <w:next w:val="Default"/>
    <w:uiPriority w:val="99"/>
    <w:rsid w:val="002178BE"/>
    <w:pPr>
      <w:spacing w:line="403" w:lineRule="atLeast"/>
    </w:pPr>
    <w:rPr>
      <w:color w:val="auto"/>
    </w:rPr>
  </w:style>
  <w:style w:type="paragraph" w:customStyle="1" w:styleId="CM39">
    <w:name w:val="CM39"/>
    <w:basedOn w:val="Default"/>
    <w:next w:val="Default"/>
    <w:uiPriority w:val="99"/>
    <w:rsid w:val="002178BE"/>
    <w:pPr>
      <w:spacing w:after="260"/>
    </w:pPr>
    <w:rPr>
      <w:color w:val="auto"/>
    </w:rPr>
  </w:style>
  <w:style w:type="paragraph" w:customStyle="1" w:styleId="CM13">
    <w:name w:val="CM13"/>
    <w:basedOn w:val="Default"/>
    <w:next w:val="Default"/>
    <w:uiPriority w:val="99"/>
    <w:rsid w:val="002178BE"/>
    <w:pPr>
      <w:spacing w:line="380" w:lineRule="atLeast"/>
    </w:pPr>
    <w:rPr>
      <w:color w:val="auto"/>
    </w:rPr>
  </w:style>
  <w:style w:type="paragraph" w:customStyle="1" w:styleId="CM14">
    <w:name w:val="CM14"/>
    <w:basedOn w:val="Default"/>
    <w:next w:val="Default"/>
    <w:uiPriority w:val="99"/>
    <w:rsid w:val="002178BE"/>
    <w:rPr>
      <w:color w:val="auto"/>
    </w:rPr>
  </w:style>
  <w:style w:type="paragraph" w:customStyle="1" w:styleId="CM40">
    <w:name w:val="CM40"/>
    <w:basedOn w:val="Default"/>
    <w:next w:val="Default"/>
    <w:uiPriority w:val="99"/>
    <w:rsid w:val="002178BE"/>
    <w:pPr>
      <w:spacing w:after="133"/>
    </w:pPr>
    <w:rPr>
      <w:color w:val="auto"/>
    </w:rPr>
  </w:style>
  <w:style w:type="paragraph" w:customStyle="1" w:styleId="CM41">
    <w:name w:val="CM41"/>
    <w:basedOn w:val="Default"/>
    <w:next w:val="Default"/>
    <w:uiPriority w:val="99"/>
    <w:rsid w:val="002178BE"/>
    <w:pPr>
      <w:spacing w:after="793"/>
    </w:pPr>
    <w:rPr>
      <w:color w:val="auto"/>
    </w:rPr>
  </w:style>
  <w:style w:type="paragraph" w:customStyle="1" w:styleId="CM15">
    <w:name w:val="CM15"/>
    <w:basedOn w:val="Default"/>
    <w:next w:val="Default"/>
    <w:uiPriority w:val="99"/>
    <w:rsid w:val="002178BE"/>
    <w:rPr>
      <w:color w:val="auto"/>
    </w:rPr>
  </w:style>
  <w:style w:type="paragraph" w:customStyle="1" w:styleId="CM37">
    <w:name w:val="CM37"/>
    <w:basedOn w:val="Default"/>
    <w:next w:val="Default"/>
    <w:uiPriority w:val="99"/>
    <w:rsid w:val="002178BE"/>
    <w:pPr>
      <w:spacing w:after="180"/>
    </w:pPr>
    <w:rPr>
      <w:color w:val="auto"/>
    </w:rPr>
  </w:style>
  <w:style w:type="paragraph" w:customStyle="1" w:styleId="CM16">
    <w:name w:val="CM16"/>
    <w:basedOn w:val="Default"/>
    <w:next w:val="Default"/>
    <w:uiPriority w:val="99"/>
    <w:rsid w:val="002178BE"/>
    <w:pPr>
      <w:spacing w:line="356" w:lineRule="atLeast"/>
    </w:pPr>
    <w:rPr>
      <w:color w:val="auto"/>
    </w:rPr>
  </w:style>
  <w:style w:type="paragraph" w:customStyle="1" w:styleId="CM43">
    <w:name w:val="CM43"/>
    <w:basedOn w:val="Default"/>
    <w:next w:val="Default"/>
    <w:uiPriority w:val="99"/>
    <w:rsid w:val="002178BE"/>
    <w:pPr>
      <w:spacing w:after="533"/>
    </w:pPr>
    <w:rPr>
      <w:color w:val="auto"/>
    </w:rPr>
  </w:style>
  <w:style w:type="paragraph" w:customStyle="1" w:styleId="CM42">
    <w:name w:val="CM42"/>
    <w:basedOn w:val="Default"/>
    <w:next w:val="Default"/>
    <w:uiPriority w:val="99"/>
    <w:rsid w:val="002178BE"/>
    <w:pPr>
      <w:spacing w:after="183"/>
    </w:pPr>
    <w:rPr>
      <w:color w:val="auto"/>
    </w:rPr>
  </w:style>
  <w:style w:type="paragraph" w:customStyle="1" w:styleId="CM18">
    <w:name w:val="CM18"/>
    <w:basedOn w:val="Default"/>
    <w:next w:val="Default"/>
    <w:uiPriority w:val="99"/>
    <w:rsid w:val="002178BE"/>
    <w:pPr>
      <w:spacing w:line="276" w:lineRule="atLeast"/>
    </w:pPr>
    <w:rPr>
      <w:color w:val="auto"/>
    </w:rPr>
  </w:style>
  <w:style w:type="paragraph" w:customStyle="1" w:styleId="CM19">
    <w:name w:val="CM19"/>
    <w:basedOn w:val="Default"/>
    <w:next w:val="Default"/>
    <w:uiPriority w:val="99"/>
    <w:rsid w:val="002178BE"/>
    <w:pPr>
      <w:spacing w:line="276" w:lineRule="atLeast"/>
    </w:pPr>
    <w:rPr>
      <w:color w:val="auto"/>
    </w:rPr>
  </w:style>
  <w:style w:type="paragraph" w:customStyle="1" w:styleId="CM21">
    <w:name w:val="CM21"/>
    <w:basedOn w:val="Default"/>
    <w:next w:val="Default"/>
    <w:uiPriority w:val="99"/>
    <w:rsid w:val="002178BE"/>
    <w:rPr>
      <w:color w:val="auto"/>
    </w:rPr>
  </w:style>
  <w:style w:type="paragraph" w:customStyle="1" w:styleId="CM22">
    <w:name w:val="CM22"/>
    <w:basedOn w:val="Default"/>
    <w:next w:val="Default"/>
    <w:uiPriority w:val="99"/>
    <w:rsid w:val="002178BE"/>
    <w:pPr>
      <w:spacing w:line="383" w:lineRule="atLeast"/>
    </w:pPr>
    <w:rPr>
      <w:color w:val="auto"/>
    </w:rPr>
  </w:style>
  <w:style w:type="paragraph" w:customStyle="1" w:styleId="CM23">
    <w:name w:val="CM23"/>
    <w:basedOn w:val="Default"/>
    <w:next w:val="Default"/>
    <w:uiPriority w:val="99"/>
    <w:rsid w:val="002178BE"/>
    <w:pPr>
      <w:spacing w:line="383" w:lineRule="atLeast"/>
    </w:pPr>
    <w:rPr>
      <w:color w:val="auto"/>
    </w:rPr>
  </w:style>
  <w:style w:type="paragraph" w:styleId="ae">
    <w:name w:val="Balloon Text"/>
    <w:basedOn w:val="a"/>
    <w:link w:val="af"/>
    <w:uiPriority w:val="99"/>
    <w:rsid w:val="002178BE"/>
    <w:pPr>
      <w:spacing w:after="0" w:line="240" w:lineRule="auto"/>
    </w:pPr>
    <w:rPr>
      <w:rFonts w:ascii="Tahoma" w:hAnsi="Tahoma"/>
      <w:sz w:val="16"/>
      <w:szCs w:val="16"/>
      <w:lang w:eastAsia="ru-RU"/>
    </w:rPr>
  </w:style>
  <w:style w:type="character" w:customStyle="1" w:styleId="af">
    <w:name w:val="Текст выноски Знак"/>
    <w:link w:val="ae"/>
    <w:uiPriority w:val="99"/>
    <w:locked/>
    <w:rsid w:val="002178BE"/>
    <w:rPr>
      <w:rFonts w:ascii="Tahoma" w:hAnsi="Tahoma" w:cs="Times New Roman"/>
      <w:sz w:val="16"/>
      <w:lang w:eastAsia="ru-RU"/>
    </w:rPr>
  </w:style>
  <w:style w:type="character" w:styleId="af0">
    <w:name w:val="line number"/>
    <w:uiPriority w:val="99"/>
    <w:semiHidden/>
    <w:rsid w:val="00A734EC"/>
    <w:rPr>
      <w:rFonts w:cs="Times New Roman"/>
    </w:rPr>
  </w:style>
  <w:style w:type="paragraph" w:customStyle="1" w:styleId="NoSpacing">
    <w:name w:val="No Spacing"/>
    <w:rsid w:val="00CB57BF"/>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internaute.com/expression/langue-francaise/419/etre-reduit-a-la-portion-congrue/" TargetMode="External"/><Relationship Id="rId18" Type="http://schemas.openxmlformats.org/officeDocument/2006/relationships/hyperlink" Target="http://www.expressio.fr/expressions/etre-en-odeur-de-saintete.php" TargetMode="External"/><Relationship Id="rId26" Type="http://schemas.openxmlformats.org/officeDocument/2006/relationships/hyperlink" Target="http://www.linternaute.com/expression/langue-francaise/35/conter-fleurette/" TargetMode="External"/><Relationship Id="rId39" Type="http://schemas.openxmlformats.org/officeDocument/2006/relationships/hyperlink" Target="http://www.expressio.fr/expressions/faire-ses-choux-gras-de-quelque-chose.php" TargetMode="External"/><Relationship Id="rId21" Type="http://schemas.openxmlformats.org/officeDocument/2006/relationships/hyperlink" Target="http://www.expressio.fr/expressions/rire-jaune.php" TargetMode="External"/><Relationship Id="rId34" Type="http://schemas.openxmlformats.org/officeDocument/2006/relationships/hyperlink" Target="http://www.expressio.fr/expressions/a-gogo.php" TargetMode="External"/><Relationship Id="rId42" Type="http://schemas.openxmlformats.org/officeDocument/2006/relationships/hyperlink" Target="http://actu.football.fr/post/2010/04/012/" TargetMode="External"/><Relationship Id="rId47" Type="http://schemas.openxmlformats.org/officeDocument/2006/relationships/hyperlink" Target="http://www.linternaute.com/expression/langue-francaise/195/etre-a-la-merci-de-quelqu-un/" TargetMode="External"/><Relationship Id="rId50" Type="http://schemas.openxmlformats.org/officeDocument/2006/relationships/hyperlink" Target="http://www.expressio.fr/expressions/de-but-en-blanc.php" TargetMode="External"/><Relationship Id="rId55" Type="http://schemas.openxmlformats.org/officeDocument/2006/relationships/hyperlink" Target="http://www.francparler.com/syntagme.php?id=80" TargetMode="External"/><Relationship Id="rId63" Type="http://schemas.openxmlformats.org/officeDocument/2006/relationships/hyperlink" Target="http://www.expressio.fr/expressions/etre-de-la-revue.php" TargetMode="External"/><Relationship Id="rId68" Type="http://schemas.openxmlformats.org/officeDocument/2006/relationships/hyperlink" Target="http://environnement.ecoles.free.fr/proverbes-dictons-eau.ht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xpressio.fr/expressions/devoir-une-fiere-chandelle.php" TargetMode="External"/><Relationship Id="rId29" Type="http://schemas.openxmlformats.org/officeDocument/2006/relationships/hyperlink" Target="http://www.expressio.fr/expressions/ne-pas-etre-dans-son-assiette.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xpressio.fr/expressions/nul-n-est-prophete-en-son-pays.php" TargetMode="External"/><Relationship Id="rId24" Type="http://schemas.openxmlformats.org/officeDocument/2006/relationships/hyperlink" Target="http://www.linternaute.com/expression/langue-francaise/22/avoir-la-puce-a-l-oreille/" TargetMode="External"/><Relationship Id="rId32" Type="http://schemas.openxmlformats.org/officeDocument/2006/relationships/hyperlink" Target="http://www.mon-expression.info/faire-bonne-chere" TargetMode="External"/><Relationship Id="rId37" Type="http://schemas.openxmlformats.org/officeDocument/2006/relationships/hyperlink" Target="http://www.lesechos.fr/info/marches/afp_00231997.htm?xtor=RSS-2054" TargetMode="External"/><Relationship Id="rId40" Type="http://schemas.openxmlformats.org/officeDocument/2006/relationships/hyperlink" Target="http://www.expressio.fr/expressions/trempe-comme-une-soupe.php" TargetMode="External"/><Relationship Id="rId45" Type="http://schemas.openxmlformats.org/officeDocument/2006/relationships/hyperlink" Target="http://www.linternaute.com/expression/langue-francaise/48/entrer-en-lice/" TargetMode="External"/><Relationship Id="rId53" Type="http://schemas.openxmlformats.org/officeDocument/2006/relationships/hyperlink" Target="http://www.expressio.fr/expressions/faire-long-feu.php" TargetMode="External"/><Relationship Id="rId58" Type="http://schemas.openxmlformats.org/officeDocument/2006/relationships/hyperlink" Target="http://www.expressio.fr/expressions/tirer-au-flanc-au-cul.php" TargetMode="External"/><Relationship Id="rId66" Type="http://schemas.openxmlformats.org/officeDocument/2006/relationships/hyperlink" Target="http://www.linternaute.com/expression/langue-francaise/675/faire-les-pieds-a-quelqu-un/" TargetMode="External"/><Relationship Id="rId5" Type="http://schemas.openxmlformats.org/officeDocument/2006/relationships/webSettings" Target="webSettings.xml"/><Relationship Id="rId15" Type="http://schemas.openxmlformats.org/officeDocument/2006/relationships/hyperlink" Target="http://www.linternaute.com/expression/langue-francaise/334/jeter-son-devolu/" TargetMode="External"/><Relationship Id="rId23" Type="http://schemas.openxmlformats.org/officeDocument/2006/relationships/hyperlink" Target="http://pages.videotron.com/micpreno/chanter_la_pomme.htm" TargetMode="External"/><Relationship Id="rId28" Type="http://schemas.openxmlformats.org/officeDocument/2006/relationships/hyperlink" Target="http://www.expressio.fr/expressions/entre-la-poire-et-le-fromage.php" TargetMode="External"/><Relationship Id="rId36" Type="http://schemas.openxmlformats.org/officeDocument/2006/relationships/hyperlink" Target="http://www.expressio.fr/expressions/sabler-sabrer-le-champagne.php" TargetMode="External"/><Relationship Id="rId49" Type="http://schemas.openxmlformats.org/officeDocument/2006/relationships/hyperlink" Target="http://www.expressio.fr/expressions/de-but-en-blanc.php" TargetMode="External"/><Relationship Id="rId57" Type="http://schemas.openxmlformats.org/officeDocument/2006/relationships/hyperlink" Target="http://www.linternaute.com/expression/langue-francaise/675/faire-les-pieds-a-quelqu-un/" TargetMode="External"/><Relationship Id="rId61" Type="http://schemas.openxmlformats.org/officeDocument/2006/relationships/hyperlink" Target="http://www.francparler.com/syntagme.php?id=193" TargetMode="External"/><Relationship Id="rId10" Type="http://schemas.openxmlformats.org/officeDocument/2006/relationships/hyperlink" Target="http://www.casafree.com/modules/newbb/viewtopic.php?topic_id=30424&amp;start=10" TargetMode="External"/><Relationship Id="rId19" Type="http://schemas.openxmlformats.org/officeDocument/2006/relationships/hyperlink" Target="http://www.les-expressions.com/resultats.php?toid=12" TargetMode="External"/><Relationship Id="rId31" Type="http://schemas.openxmlformats.org/officeDocument/2006/relationships/hyperlink" Target="http://www.linternaute.com/expression/langue-francaise/119/un-pique-nique" TargetMode="External"/><Relationship Id="rId44" Type="http://schemas.openxmlformats.org/officeDocument/2006/relationships/hyperlink" Target="http://www.expressio.fr/expressions/monter-sur-ses-grands-chevaux.php" TargetMode="External"/><Relationship Id="rId52" Type="http://schemas.openxmlformats.org/officeDocument/2006/relationships/hyperlink" Target="http://www.expressio.fr/expressions/faire-mouche.php" TargetMode="External"/><Relationship Id="rId60" Type="http://schemas.openxmlformats.org/officeDocument/2006/relationships/hyperlink" Target="http://www.laprovence.com/article/avignon/le-francais-file-t-il-a-langlaise-pour-satisfaire-les-touristes" TargetMode="External"/><Relationship Id="rId65" Type="http://schemas.openxmlformats.org/officeDocument/2006/relationships/hyperlink" Target="http://www.expressio.fr/expressions/entre-la-poire-et-le-fromage.php" TargetMode="External"/><Relationship Id="rId4" Type="http://schemas.openxmlformats.org/officeDocument/2006/relationships/settings" Target="settings.xml"/><Relationship Id="rId9" Type="http://schemas.openxmlformats.org/officeDocument/2006/relationships/hyperlink" Target="http://www.expressio.fr/expressions/battre-sa-coulpe.php" TargetMode="External"/><Relationship Id="rId14" Type="http://schemas.openxmlformats.org/officeDocument/2006/relationships/hyperlink" Target="http://lci.tf1.fr/politique/2007-05/hollande-kouchner-reduit-portion-congrue4886809.html" TargetMode="External"/><Relationship Id="rId22" Type="http://schemas.openxmlformats.org/officeDocument/2006/relationships/hyperlink" Target="http://www.expressio.fr/expressions/faire-la-cour-a-quelqu-un.php" TargetMode="External"/><Relationship Id="rId27" Type="http://schemas.openxmlformats.org/officeDocument/2006/relationships/hyperlink" Target="http://www.expressio.fr/expressions/courir-le-guilledou.php" TargetMode="External"/><Relationship Id="rId30" Type="http://schemas.openxmlformats.org/officeDocument/2006/relationships/hyperlink" Target="http://www.mon-expression.info/dresser-le-couvert" TargetMode="External"/><Relationship Id="rId35" Type="http://schemas.openxmlformats.org/officeDocument/2006/relationships/hyperlink" Target="http://pagesperso-orange.fr/doublepictures/yougosom.htm" TargetMode="External"/><Relationship Id="rId43" Type="http://schemas.openxmlformats.org/officeDocument/2006/relationships/hyperlink" Target="http://www.expressio.fr/expressions/sur-le-carreau.php" TargetMode="External"/><Relationship Id="rId48" Type="http://schemas.openxmlformats.org/officeDocument/2006/relationships/hyperlink" Target="http://www.expressio.fr/expressions/battre-en-breche.php" TargetMode="External"/><Relationship Id="rId56" Type="http://schemas.openxmlformats.org/officeDocument/2006/relationships/hyperlink" Target="http://www.journallanouvelle.ca/article-233255-Etre-mis-a-pied.html" TargetMode="External"/><Relationship Id="rId64" Type="http://schemas.openxmlformats.org/officeDocument/2006/relationships/hyperlink" Target="http://www.linternaute.com/expression/langue-francaise/35/conter-fleurette/" TargetMode="External"/><Relationship Id="rId69" Type="http://schemas.openxmlformats.org/officeDocument/2006/relationships/footer" Target="footer1.xml"/><Relationship Id="rId8" Type="http://schemas.openxmlformats.org/officeDocument/2006/relationships/header" Target="header1.xml"/><Relationship Id="rId51" Type="http://schemas.openxmlformats.org/officeDocument/2006/relationships/hyperlink" Target="http://www.expressio.fr/expressions/a-brule-pourpoint.php"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linternaute.com/expression/langue-francaise/312/rendre-l-ame/" TargetMode="External"/><Relationship Id="rId17" Type="http://schemas.openxmlformats.org/officeDocument/2006/relationships/hyperlink" Target="http://www.ledevoir.com/non-classe/238920/paroles-de-parolier" TargetMode="External"/><Relationship Id="rId25" Type="http://schemas.openxmlformats.org/officeDocument/2006/relationships/hyperlink" Target="http://www.francparler.com/syntagme.php?id=390" TargetMode="External"/><Relationship Id="rId33" Type="http://schemas.openxmlformats.org/officeDocument/2006/relationships/hyperlink" Target="http://www.expressio.fr/expressions/s-en-mettre-plein-la-lampe.php" TargetMode="External"/><Relationship Id="rId38" Type="http://schemas.openxmlformats.org/officeDocument/2006/relationships/hyperlink" Target="http://www.expressio.fr/expressions/a-tire-larigot.php" TargetMode="External"/><Relationship Id="rId46" Type="http://schemas.openxmlformats.org/officeDocument/2006/relationships/hyperlink" Target="http://www.expressio.fr/expressions/mettre-etre-au-pied-du-mur.php" TargetMode="External"/><Relationship Id="rId59" Type="http://schemas.openxmlformats.org/officeDocument/2006/relationships/hyperlink" Target="http://www.pourquois.com/expressions_langage/pourquoi-filer-anglaise.html" TargetMode="External"/><Relationship Id="rId67" Type="http://schemas.openxmlformats.org/officeDocument/2006/relationships/hyperlink" Target="http://id.erudit.org/iderudit/010991ar" TargetMode="External"/><Relationship Id="rId20" Type="http://schemas.openxmlformats.org/officeDocument/2006/relationships/hyperlink" Target="http://www.linternaute.com/expression/langue-francaise/899/mettre-a-l-index/" TargetMode="External"/><Relationship Id="rId41" Type="http://schemas.openxmlformats.org/officeDocument/2006/relationships/hyperlink" Target="http://www.linternaute.com/expression/langue-francaise/26/casser-du-sucre-sur-le-dos-de-quelqu-un/" TargetMode="External"/><Relationship Id="rId54" Type="http://schemas.openxmlformats.org/officeDocument/2006/relationships/hyperlink" Target="http://www.mon-expression.info/battre-la-chamade-avoir-le-coeur-qui-bat-la-chamade" TargetMode="External"/><Relationship Id="rId62" Type="http://schemas.openxmlformats.org/officeDocument/2006/relationships/hyperlink" Target="http://www.expressio.fr/expressions/un-vieux-de-la-vieille.php" TargetMode="External"/><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TotalTime>
  <Pages>130</Pages>
  <Words>32881</Words>
  <Characters>187425</Characters>
  <Application>Microsoft Office Word</Application>
  <DocSecurity>0</DocSecurity>
  <Lines>1561</Lines>
  <Paragraphs>439</Paragraphs>
  <ScaleCrop>false</ScaleCrop>
  <Company>HOME</Company>
  <LinksUpToDate>false</LinksUpToDate>
  <CharactersWithSpaces>219867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User</cp:lastModifiedBy>
  <cp:revision>163</cp:revision>
  <cp:lastPrinted>2013-06-19T11:10:00Z</cp:lastPrinted>
  <dcterms:created xsi:type="dcterms:W3CDTF">2013-06-10T16:40:00Z</dcterms:created>
  <dcterms:modified xsi:type="dcterms:W3CDTF">2013-11-19T07:15:00Z</dcterms:modified>
</cp:coreProperties>
</file>