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316" w:rsidRDefault="00D10316" w:rsidP="00E30689">
      <w:pPr>
        <w:shd w:val="clear" w:color="auto" w:fill="FFFFFF"/>
        <w:spacing w:line="360" w:lineRule="auto"/>
        <w:ind w:right="1"/>
        <w:jc w:val="center"/>
        <w:rPr>
          <w:rFonts w:ascii="Times New Roman" w:hAnsi="Times New Roman" w:cs="Times New Roman"/>
          <w:b/>
          <w:bCs/>
          <w:color w:val="000000"/>
          <w:sz w:val="28"/>
          <w:szCs w:val="28"/>
          <w:lang w:val="uz-Cyrl-UZ"/>
        </w:rPr>
      </w:pPr>
    </w:p>
    <w:p w:rsidR="00E30689" w:rsidRPr="005E471B" w:rsidRDefault="00E30689" w:rsidP="00E30689">
      <w:pPr>
        <w:shd w:val="clear" w:color="auto" w:fill="FFFFFF"/>
        <w:spacing w:line="360" w:lineRule="auto"/>
        <w:ind w:right="1"/>
        <w:jc w:val="center"/>
        <w:rPr>
          <w:rFonts w:ascii="Times New Roman" w:hAnsi="Times New Roman" w:cs="Times New Roman"/>
          <w:b/>
          <w:bCs/>
          <w:i/>
          <w:iCs/>
          <w:color w:val="000000"/>
          <w:sz w:val="28"/>
          <w:szCs w:val="28"/>
        </w:rPr>
      </w:pPr>
      <w:r w:rsidRPr="005E471B">
        <w:rPr>
          <w:rFonts w:ascii="Times New Roman" w:hAnsi="Times New Roman" w:cs="Times New Roman"/>
          <w:b/>
          <w:bCs/>
          <w:color w:val="000000"/>
          <w:sz w:val="28"/>
          <w:szCs w:val="28"/>
        </w:rPr>
        <w:t xml:space="preserve">ГОСУДАРСТВЕННЫЙ КОМИТЕТ СВЯЗИ, ИНФОРМАТИЗАЦИИ И ТЕЛЕКОММУНИКАЦИОННЫХ ТЕХНОЛОГИЙ РЕСПУБЛИКИ УЗБЕКИСТАН </w:t>
      </w:r>
    </w:p>
    <w:p w:rsidR="00E30689" w:rsidRPr="005E471B" w:rsidRDefault="00E30689" w:rsidP="00E30689">
      <w:pPr>
        <w:shd w:val="clear" w:color="auto" w:fill="FFFFFF"/>
        <w:spacing w:line="360" w:lineRule="auto"/>
        <w:ind w:right="1"/>
        <w:jc w:val="center"/>
        <w:rPr>
          <w:rFonts w:ascii="Times New Roman" w:hAnsi="Times New Roman" w:cs="Times New Roman"/>
          <w:b/>
          <w:bCs/>
          <w:i/>
          <w:sz w:val="28"/>
          <w:szCs w:val="28"/>
        </w:rPr>
      </w:pPr>
      <w:r w:rsidRPr="005E471B">
        <w:rPr>
          <w:rFonts w:ascii="Times New Roman" w:hAnsi="Times New Roman" w:cs="Times New Roman"/>
          <w:b/>
          <w:bCs/>
          <w:color w:val="000000"/>
          <w:sz w:val="28"/>
          <w:szCs w:val="28"/>
        </w:rPr>
        <w:t>ТАШКЕНТСКИЙ УНИВЕРСИТЕТ ИНФОРМАЦИОННЫХ ТЕХНОЛОГИЙ</w:t>
      </w:r>
    </w:p>
    <w:p w:rsidR="00E30689" w:rsidRPr="005E471B" w:rsidRDefault="00E30689" w:rsidP="00E30689">
      <w:pPr>
        <w:shd w:val="clear" w:color="auto" w:fill="FFFFFF"/>
        <w:spacing w:line="360" w:lineRule="auto"/>
        <w:rPr>
          <w:rFonts w:ascii="Times New Roman" w:hAnsi="Times New Roman" w:cs="Times New Roman"/>
          <w:i/>
          <w:iCs/>
          <w:color w:val="000000"/>
          <w:sz w:val="28"/>
          <w:szCs w:val="28"/>
        </w:rPr>
      </w:pPr>
    </w:p>
    <w:p w:rsidR="00E30689" w:rsidRPr="005E471B" w:rsidRDefault="00E30689" w:rsidP="00E30689">
      <w:pPr>
        <w:shd w:val="clear" w:color="auto" w:fill="FFFFFF"/>
        <w:spacing w:line="360" w:lineRule="auto"/>
        <w:rPr>
          <w:rFonts w:ascii="Times New Roman" w:hAnsi="Times New Roman" w:cs="Times New Roman"/>
          <w:i/>
          <w:iCs/>
          <w:color w:val="000000"/>
          <w:sz w:val="28"/>
          <w:szCs w:val="28"/>
        </w:rPr>
      </w:pPr>
      <w:r w:rsidRPr="005E471B">
        <w:rPr>
          <w:rFonts w:ascii="Times New Roman" w:hAnsi="Times New Roman" w:cs="Times New Roman"/>
          <w:color w:val="000000"/>
          <w:sz w:val="28"/>
          <w:szCs w:val="28"/>
        </w:rPr>
        <w:t xml:space="preserve">К защите допустить </w:t>
      </w:r>
    </w:p>
    <w:p w:rsidR="00E30689" w:rsidRPr="005E471B" w:rsidRDefault="00E30689" w:rsidP="00E30689">
      <w:pPr>
        <w:shd w:val="clear" w:color="auto" w:fill="FFFFFF"/>
        <w:spacing w:line="360" w:lineRule="auto"/>
        <w:rPr>
          <w:rFonts w:ascii="Times New Roman" w:hAnsi="Times New Roman" w:cs="Times New Roman"/>
          <w:i/>
          <w:iCs/>
          <w:color w:val="000000"/>
          <w:sz w:val="28"/>
          <w:szCs w:val="28"/>
        </w:rPr>
      </w:pPr>
      <w:r w:rsidRPr="005E471B">
        <w:rPr>
          <w:rFonts w:ascii="Times New Roman" w:hAnsi="Times New Roman" w:cs="Times New Roman"/>
          <w:color w:val="000000"/>
          <w:sz w:val="28"/>
          <w:szCs w:val="28"/>
        </w:rPr>
        <w:t>Зав. кафедрой</w:t>
      </w:r>
    </w:p>
    <w:p w:rsidR="00E30689" w:rsidRPr="005E471B" w:rsidRDefault="00A41E77" w:rsidP="00E30689">
      <w:pPr>
        <w:shd w:val="clear" w:color="auto" w:fill="FFFFFF"/>
        <w:spacing w:line="360" w:lineRule="auto"/>
        <w:rPr>
          <w:rFonts w:ascii="Times New Roman" w:hAnsi="Times New Roman" w:cs="Times New Roman"/>
          <w:i/>
          <w:sz w:val="28"/>
          <w:szCs w:val="28"/>
        </w:rPr>
      </w:pPr>
      <w:r w:rsidRPr="005E471B">
        <w:rPr>
          <w:rFonts w:ascii="Times New Roman" w:hAnsi="Times New Roman" w:cs="Times New Roman"/>
          <w:b/>
          <w:color w:val="000000"/>
          <w:sz w:val="28"/>
          <w:szCs w:val="28"/>
        </w:rPr>
        <w:t>«</w:t>
      </w:r>
      <w:r>
        <w:rPr>
          <w:rFonts w:ascii="Times New Roman" w:hAnsi="Times New Roman" w:cs="Times New Roman"/>
          <w:color w:val="000000"/>
          <w:sz w:val="28"/>
          <w:szCs w:val="28"/>
          <w:lang w:val="uz-Cyrl-UZ"/>
        </w:rPr>
        <w:t>_____</w:t>
      </w:r>
      <w:r w:rsidRPr="005E471B">
        <w:rPr>
          <w:rFonts w:ascii="Times New Roman" w:hAnsi="Times New Roman" w:cs="Times New Roman"/>
          <w:b/>
          <w:color w:val="000000"/>
          <w:sz w:val="28"/>
          <w:szCs w:val="28"/>
        </w:rPr>
        <w:t>»</w:t>
      </w:r>
      <w:r w:rsidR="00E30689" w:rsidRPr="005E471B">
        <w:rPr>
          <w:rFonts w:ascii="Times New Roman" w:hAnsi="Times New Roman" w:cs="Times New Roman"/>
          <w:color w:val="000000"/>
          <w:sz w:val="28"/>
          <w:szCs w:val="28"/>
        </w:rPr>
        <w:t>___________20</w:t>
      </w:r>
      <w:r w:rsidR="00E30689" w:rsidRPr="005E471B">
        <w:rPr>
          <w:rFonts w:ascii="Times New Roman" w:hAnsi="Times New Roman" w:cs="Times New Roman"/>
          <w:color w:val="000000"/>
          <w:sz w:val="28"/>
          <w:szCs w:val="28"/>
          <w:lang w:val="uz-Cyrl-UZ"/>
        </w:rPr>
        <w:t xml:space="preserve">14 </w:t>
      </w:r>
      <w:r w:rsidR="00E30689" w:rsidRPr="005E471B">
        <w:rPr>
          <w:rFonts w:ascii="Times New Roman" w:hAnsi="Times New Roman" w:cs="Times New Roman"/>
          <w:color w:val="000000"/>
          <w:sz w:val="28"/>
          <w:szCs w:val="28"/>
        </w:rPr>
        <w:t>г.</w:t>
      </w:r>
    </w:p>
    <w:p w:rsidR="00E30689" w:rsidRPr="00762D6A" w:rsidRDefault="00E30689" w:rsidP="00E30689">
      <w:pPr>
        <w:pStyle w:val="1"/>
        <w:spacing w:line="360" w:lineRule="auto"/>
        <w:jc w:val="center"/>
        <w:rPr>
          <w:rFonts w:ascii="Times New Roman" w:hAnsi="Times New Roman" w:cs="Times New Roman"/>
          <w:sz w:val="28"/>
          <w:szCs w:val="28"/>
        </w:rPr>
      </w:pPr>
      <w:r w:rsidRPr="005E471B">
        <w:rPr>
          <w:rFonts w:ascii="Times New Roman" w:hAnsi="Times New Roman" w:cs="Times New Roman"/>
          <w:sz w:val="28"/>
          <w:szCs w:val="28"/>
        </w:rPr>
        <w:t>ВЫПУСКНАЯ КВАЛИФИКАЦИОННАЯ РАБОТА</w:t>
      </w:r>
    </w:p>
    <w:p w:rsidR="00A41E77" w:rsidRPr="00762D6A" w:rsidRDefault="00A41E77" w:rsidP="00A41E77">
      <w:pPr>
        <w:rPr>
          <w:lang w:eastAsia="ru-RU"/>
        </w:rPr>
      </w:pPr>
    </w:p>
    <w:p w:rsidR="00E30689" w:rsidRPr="00221051" w:rsidRDefault="00E30689" w:rsidP="00E30689">
      <w:pPr>
        <w:shd w:val="clear" w:color="auto" w:fill="FFFFFF"/>
        <w:spacing w:line="360" w:lineRule="auto"/>
        <w:jc w:val="center"/>
        <w:rPr>
          <w:rFonts w:ascii="Times New Roman" w:hAnsi="Times New Roman" w:cs="Times New Roman"/>
          <w:i/>
          <w:sz w:val="28"/>
          <w:szCs w:val="28"/>
        </w:rPr>
      </w:pPr>
      <w:r w:rsidRPr="005E471B">
        <w:rPr>
          <w:rFonts w:ascii="Times New Roman" w:hAnsi="Times New Roman" w:cs="Times New Roman"/>
          <w:color w:val="000000"/>
          <w:sz w:val="28"/>
          <w:szCs w:val="28"/>
          <w:lang w:val="uz-Cyrl-UZ"/>
        </w:rPr>
        <w:t>Н</w:t>
      </w:r>
      <w:r w:rsidRPr="005E471B">
        <w:rPr>
          <w:rFonts w:ascii="Times New Roman" w:hAnsi="Times New Roman" w:cs="Times New Roman"/>
          <w:color w:val="000000"/>
          <w:sz w:val="28"/>
          <w:szCs w:val="28"/>
        </w:rPr>
        <w:t xml:space="preserve">а тему: </w:t>
      </w:r>
      <w:r w:rsidRPr="005E471B">
        <w:rPr>
          <w:rFonts w:ascii="Times New Roman" w:hAnsi="Times New Roman" w:cs="Times New Roman"/>
          <w:b/>
          <w:color w:val="000000"/>
          <w:sz w:val="28"/>
          <w:szCs w:val="28"/>
        </w:rPr>
        <w:t>«ТАЙМ-МЕНЕДЖМЕНТ КАК ИНСТРУМЕНТ ПОВЫШЕНИЯ ПРОИЗВОДИТЕЛЬНОСТИ ТРУДА ПЕРСОНАЛА ПРЕДПРИЯТИЯ»</w:t>
      </w:r>
    </w:p>
    <w:p w:rsidR="00E30689" w:rsidRPr="005E471B" w:rsidRDefault="00E30689" w:rsidP="00E30689">
      <w:pPr>
        <w:shd w:val="clear" w:color="auto" w:fill="FFFFFF"/>
        <w:tabs>
          <w:tab w:val="left" w:leader="underscore" w:pos="2450"/>
          <w:tab w:val="left" w:leader="underscore" w:pos="5206"/>
        </w:tabs>
        <w:spacing w:line="360" w:lineRule="auto"/>
        <w:jc w:val="right"/>
        <w:rPr>
          <w:rFonts w:ascii="Times New Roman" w:hAnsi="Times New Roman" w:cs="Times New Roman"/>
          <w:i/>
          <w:iCs/>
          <w:color w:val="000000"/>
          <w:sz w:val="28"/>
          <w:szCs w:val="28"/>
        </w:rPr>
      </w:pPr>
    </w:p>
    <w:p w:rsidR="005E471B" w:rsidRPr="00221051" w:rsidRDefault="00171FB5" w:rsidP="00171FB5">
      <w:pPr>
        <w:shd w:val="clear" w:color="auto" w:fill="FFFFFF"/>
        <w:spacing w:line="48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21051">
        <w:rPr>
          <w:rFonts w:ascii="Times New Roman" w:hAnsi="Times New Roman" w:cs="Times New Roman"/>
          <w:color w:val="000000"/>
          <w:sz w:val="28"/>
          <w:szCs w:val="28"/>
        </w:rPr>
        <w:t>Выпускник</w:t>
      </w:r>
      <w:r w:rsidR="00E30689" w:rsidRPr="005E471B">
        <w:rPr>
          <w:rFonts w:ascii="Times New Roman" w:hAnsi="Times New Roman" w:cs="Times New Roman"/>
          <w:color w:val="000000"/>
          <w:sz w:val="28"/>
          <w:szCs w:val="28"/>
        </w:rPr>
        <w:t xml:space="preserve">____________  </w:t>
      </w:r>
      <w:proofErr w:type="spellStart"/>
      <w:r w:rsidR="00E30689" w:rsidRPr="005E471B">
        <w:rPr>
          <w:rFonts w:ascii="Times New Roman" w:hAnsi="Times New Roman" w:cs="Times New Roman"/>
          <w:color w:val="000000"/>
          <w:sz w:val="28"/>
          <w:szCs w:val="28"/>
        </w:rPr>
        <w:t>Утегенова</w:t>
      </w:r>
      <w:proofErr w:type="spellEnd"/>
      <w:r w:rsidR="00E30689" w:rsidRPr="005E471B">
        <w:rPr>
          <w:rFonts w:ascii="Times New Roman" w:hAnsi="Times New Roman" w:cs="Times New Roman"/>
          <w:color w:val="000000"/>
          <w:sz w:val="28"/>
          <w:szCs w:val="28"/>
        </w:rPr>
        <w:t xml:space="preserve"> З.К</w:t>
      </w:r>
      <w:r w:rsidR="00221051">
        <w:rPr>
          <w:rFonts w:ascii="Times New Roman" w:hAnsi="Times New Roman" w:cs="Times New Roman"/>
          <w:color w:val="000000"/>
          <w:sz w:val="28"/>
          <w:szCs w:val="28"/>
        </w:rPr>
        <w:t>.</w:t>
      </w:r>
    </w:p>
    <w:p w:rsidR="00E30689" w:rsidRPr="005E471B" w:rsidRDefault="00221051" w:rsidP="00171FB5">
      <w:pPr>
        <w:shd w:val="clear" w:color="auto" w:fill="FFFFFF"/>
        <w:spacing w:line="480" w:lineRule="auto"/>
        <w:jc w:val="right"/>
        <w:rPr>
          <w:rFonts w:ascii="Times New Roman" w:hAnsi="Times New Roman" w:cs="Times New Roman"/>
          <w:i/>
          <w:iCs/>
          <w:color w:val="000000"/>
          <w:sz w:val="28"/>
          <w:szCs w:val="28"/>
        </w:rPr>
      </w:pPr>
      <w:r>
        <w:rPr>
          <w:rFonts w:ascii="Times New Roman" w:hAnsi="Times New Roman" w:cs="Times New Roman"/>
          <w:color w:val="000000"/>
          <w:sz w:val="28"/>
          <w:szCs w:val="28"/>
        </w:rPr>
        <w:t>Руководитель  ___________</w:t>
      </w:r>
      <w:r w:rsidRPr="00221051">
        <w:rPr>
          <w:rFonts w:ascii="Times New Roman" w:hAnsi="Times New Roman" w:cs="Times New Roman"/>
          <w:color w:val="000000"/>
          <w:sz w:val="28"/>
          <w:szCs w:val="28"/>
        </w:rPr>
        <w:t xml:space="preserve">_    </w:t>
      </w:r>
      <w:r w:rsidR="00E30689" w:rsidRPr="005E471B">
        <w:rPr>
          <w:rFonts w:ascii="Times New Roman" w:hAnsi="Times New Roman" w:cs="Times New Roman"/>
          <w:color w:val="000000"/>
          <w:sz w:val="28"/>
          <w:szCs w:val="28"/>
        </w:rPr>
        <w:t>Кадыров А.М.</w:t>
      </w:r>
    </w:p>
    <w:p w:rsidR="005E471B" w:rsidRPr="00321DC7" w:rsidRDefault="00E30689" w:rsidP="00171FB5">
      <w:pPr>
        <w:shd w:val="clear" w:color="auto" w:fill="FFFFFF"/>
        <w:spacing w:line="480" w:lineRule="auto"/>
        <w:jc w:val="right"/>
        <w:rPr>
          <w:rFonts w:ascii="Times New Roman" w:hAnsi="Times New Roman" w:cs="Times New Roman"/>
          <w:color w:val="000000"/>
          <w:sz w:val="28"/>
          <w:szCs w:val="28"/>
        </w:rPr>
      </w:pPr>
      <w:r w:rsidRPr="005E471B">
        <w:rPr>
          <w:rFonts w:ascii="Times New Roman" w:hAnsi="Times New Roman" w:cs="Times New Roman"/>
          <w:color w:val="000000"/>
          <w:sz w:val="28"/>
          <w:szCs w:val="28"/>
        </w:rPr>
        <w:t xml:space="preserve">Рецензент </w:t>
      </w:r>
      <w:r w:rsidRPr="005E471B">
        <w:rPr>
          <w:rFonts w:ascii="Times New Roman" w:hAnsi="Times New Roman" w:cs="Times New Roman"/>
          <w:color w:val="000000"/>
          <w:sz w:val="28"/>
          <w:szCs w:val="28"/>
        </w:rPr>
        <w:tab/>
      </w:r>
      <w:r w:rsidR="00171FB5">
        <w:rPr>
          <w:rFonts w:ascii="Times New Roman" w:hAnsi="Times New Roman" w:cs="Times New Roman"/>
          <w:color w:val="000000"/>
          <w:sz w:val="28"/>
          <w:szCs w:val="28"/>
        </w:rPr>
        <w:t xml:space="preserve">     </w:t>
      </w:r>
      <w:r w:rsidRPr="005E471B">
        <w:rPr>
          <w:rFonts w:ascii="Times New Roman" w:hAnsi="Times New Roman" w:cs="Times New Roman"/>
          <w:color w:val="000000"/>
          <w:sz w:val="28"/>
          <w:szCs w:val="28"/>
        </w:rPr>
        <w:t xml:space="preserve">____________  </w:t>
      </w:r>
      <w:proofErr w:type="spellStart"/>
      <w:r w:rsidRPr="00321DC7">
        <w:rPr>
          <w:rFonts w:ascii="Times New Roman" w:hAnsi="Times New Roman" w:cs="Times New Roman"/>
          <w:color w:val="000000"/>
          <w:sz w:val="28"/>
          <w:szCs w:val="28"/>
        </w:rPr>
        <w:t>Севликянц</w:t>
      </w:r>
      <w:proofErr w:type="spellEnd"/>
      <w:r w:rsidRPr="00321DC7">
        <w:rPr>
          <w:rFonts w:ascii="Times New Roman" w:hAnsi="Times New Roman" w:cs="Times New Roman"/>
          <w:color w:val="000000"/>
          <w:sz w:val="28"/>
          <w:szCs w:val="28"/>
        </w:rPr>
        <w:t xml:space="preserve"> С.Г</w:t>
      </w:r>
      <w:r w:rsidR="00221051">
        <w:rPr>
          <w:rFonts w:ascii="Times New Roman" w:hAnsi="Times New Roman" w:cs="Times New Roman"/>
          <w:color w:val="000000"/>
          <w:sz w:val="28"/>
          <w:szCs w:val="28"/>
        </w:rPr>
        <w:t>.</w:t>
      </w:r>
    </w:p>
    <w:p w:rsidR="005E471B" w:rsidRPr="00E8415C" w:rsidRDefault="00171FB5" w:rsidP="00171FB5">
      <w:pPr>
        <w:shd w:val="clear" w:color="auto" w:fill="FFFFFF"/>
        <w:spacing w:line="48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 xml:space="preserve">                                     </w:t>
      </w:r>
      <w:r w:rsidR="00E30689" w:rsidRPr="005E471B">
        <w:rPr>
          <w:rFonts w:ascii="Times New Roman" w:hAnsi="Times New Roman" w:cs="Times New Roman"/>
          <w:sz w:val="28"/>
          <w:szCs w:val="28"/>
          <w:lang w:val="uz-Cyrl-UZ"/>
        </w:rPr>
        <w:t>Консультан</w:t>
      </w:r>
      <w:r w:rsidR="00E8415C">
        <w:rPr>
          <w:rFonts w:ascii="Times New Roman" w:hAnsi="Times New Roman" w:cs="Times New Roman"/>
          <w:sz w:val="28"/>
          <w:szCs w:val="28"/>
          <w:lang w:val="uz-Cyrl-UZ"/>
        </w:rPr>
        <w:t>т</w:t>
      </w:r>
      <w:r w:rsidR="00E30689" w:rsidRPr="005E471B">
        <w:rPr>
          <w:rFonts w:ascii="Times New Roman" w:hAnsi="Times New Roman" w:cs="Times New Roman"/>
          <w:color w:val="000000"/>
          <w:sz w:val="28"/>
          <w:szCs w:val="28"/>
        </w:rPr>
        <w:t>____________</w:t>
      </w:r>
      <w:r w:rsidR="00221051">
        <w:rPr>
          <w:rFonts w:ascii="Times New Roman" w:hAnsi="Times New Roman" w:cs="Times New Roman"/>
          <w:color w:val="000000"/>
          <w:sz w:val="28"/>
          <w:szCs w:val="28"/>
        </w:rPr>
        <w:t>_</w:t>
      </w:r>
      <w:r w:rsidR="00E30689" w:rsidRPr="00E8415C">
        <w:rPr>
          <w:rFonts w:ascii="Times New Roman" w:hAnsi="Times New Roman" w:cs="Times New Roman"/>
          <w:sz w:val="28"/>
          <w:szCs w:val="28"/>
          <w:lang w:val="uz-Cyrl-UZ"/>
        </w:rPr>
        <w:t xml:space="preserve">Иминов </w:t>
      </w:r>
      <w:r w:rsidR="00E8415C" w:rsidRPr="00E8415C">
        <w:rPr>
          <w:rFonts w:ascii="Times New Roman" w:hAnsi="Times New Roman" w:cs="Times New Roman"/>
          <w:sz w:val="28"/>
          <w:szCs w:val="28"/>
          <w:lang w:val="uz-Cyrl-UZ"/>
        </w:rPr>
        <w:t>Т.К</w:t>
      </w:r>
      <w:r w:rsidR="00221051">
        <w:rPr>
          <w:rFonts w:ascii="Times New Roman" w:hAnsi="Times New Roman" w:cs="Times New Roman"/>
          <w:sz w:val="28"/>
          <w:szCs w:val="28"/>
          <w:lang w:val="uz-Cyrl-UZ"/>
        </w:rPr>
        <w:t>.</w:t>
      </w:r>
    </w:p>
    <w:p w:rsidR="00221051" w:rsidRPr="00221051" w:rsidRDefault="00171FB5" w:rsidP="00171FB5">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lang w:val="uz-Cyrl-UZ"/>
        </w:rPr>
        <w:t xml:space="preserve">                                                  </w:t>
      </w:r>
      <w:r w:rsidR="00E30689" w:rsidRPr="005E471B">
        <w:rPr>
          <w:rFonts w:ascii="Times New Roman" w:hAnsi="Times New Roman" w:cs="Times New Roman"/>
          <w:sz w:val="28"/>
          <w:szCs w:val="28"/>
          <w:lang w:val="uz-Cyrl-UZ"/>
        </w:rPr>
        <w:t>Консультант</w:t>
      </w:r>
    </w:p>
    <w:p w:rsidR="00E30689" w:rsidRPr="005E471B" w:rsidRDefault="005E471B" w:rsidP="00171FB5">
      <w:pPr>
        <w:shd w:val="clear" w:color="auto" w:fill="FFFFFF"/>
        <w:spacing w:after="0" w:line="240" w:lineRule="auto"/>
        <w:jc w:val="right"/>
        <w:rPr>
          <w:rFonts w:ascii="Times New Roman" w:hAnsi="Times New Roman" w:cs="Times New Roman"/>
          <w:i/>
          <w:sz w:val="28"/>
          <w:szCs w:val="28"/>
        </w:rPr>
      </w:pPr>
      <w:r w:rsidRPr="005E471B">
        <w:rPr>
          <w:rFonts w:ascii="Times New Roman" w:hAnsi="Times New Roman" w:cs="Times New Roman"/>
          <w:sz w:val="28"/>
          <w:szCs w:val="28"/>
          <w:lang w:val="uz-Cyrl-UZ"/>
        </w:rPr>
        <w:t>по БЖД</w:t>
      </w:r>
      <w:r w:rsidR="00171FB5">
        <w:rPr>
          <w:rFonts w:ascii="Times New Roman" w:hAnsi="Times New Roman" w:cs="Times New Roman"/>
          <w:sz w:val="28"/>
          <w:szCs w:val="28"/>
          <w:lang w:val="uz-Cyrl-UZ"/>
        </w:rPr>
        <w:t xml:space="preserve">         </w:t>
      </w:r>
      <w:r w:rsidRPr="005E471B">
        <w:rPr>
          <w:rFonts w:ascii="Times New Roman" w:hAnsi="Times New Roman" w:cs="Times New Roman"/>
          <w:iCs/>
          <w:sz w:val="28"/>
          <w:szCs w:val="28"/>
        </w:rPr>
        <w:t>____________</w:t>
      </w:r>
      <w:r w:rsidRPr="005E471B">
        <w:rPr>
          <w:rFonts w:ascii="Times New Roman" w:hAnsi="Times New Roman" w:cs="Times New Roman"/>
          <w:iCs/>
          <w:sz w:val="28"/>
          <w:szCs w:val="28"/>
          <w:lang w:val="uz-Cyrl-UZ"/>
        </w:rPr>
        <w:t>Борисова Е.А.</w:t>
      </w:r>
    </w:p>
    <w:p w:rsidR="00E30689" w:rsidRPr="005E471B" w:rsidRDefault="00E30689" w:rsidP="00171FB5">
      <w:pPr>
        <w:pStyle w:val="a8"/>
        <w:ind w:left="-4111"/>
        <w:contextualSpacing/>
        <w:jc w:val="right"/>
        <w:rPr>
          <w:rFonts w:ascii="Times New Roman" w:hAnsi="Times New Roman"/>
          <w:sz w:val="28"/>
          <w:szCs w:val="28"/>
          <w:lang w:val="uz-Cyrl-UZ"/>
        </w:rPr>
      </w:pPr>
    </w:p>
    <w:p w:rsidR="00E30689" w:rsidRPr="005E471B" w:rsidRDefault="008C6804" w:rsidP="008C6804">
      <w:pPr>
        <w:spacing w:line="360" w:lineRule="auto"/>
        <w:jc w:val="center"/>
        <w:rPr>
          <w:rFonts w:ascii="Times New Roman" w:hAnsi="Times New Roman" w:cs="Times New Roman"/>
          <w:b/>
          <w:sz w:val="28"/>
          <w:szCs w:val="28"/>
        </w:rPr>
      </w:pPr>
      <w:r>
        <w:rPr>
          <w:noProof/>
        </w:rPr>
        <w:pict>
          <v:shapetype id="_x0000_t202" coordsize="21600,21600" o:spt="202" path="m,l,21600r21600,l21600,xe">
            <v:stroke joinstyle="miter"/>
            <v:path gradientshapeok="t" o:connecttype="rect"/>
          </v:shapetype>
          <v:shape id="Надпись 2" o:spid="_x0000_s1258" type="#_x0000_t202" style="position:absolute;left:0;text-align:left;margin-left:213.05pt;margin-top:32.65pt;width:27pt;height:13.05pt;z-index:251729408;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" stroked="f">
            <v:textbox>
              <w:txbxContent>
                <w:p w:rsidR="00D03A4D" w:rsidRDefault="00D03A4D"/>
              </w:txbxContent>
            </v:textbox>
          </v:shape>
        </w:pict>
      </w:r>
      <w:r w:rsidR="00E30689" w:rsidRPr="005E471B">
        <w:rPr>
          <w:rFonts w:ascii="Times New Roman" w:hAnsi="Times New Roman" w:cs="Times New Roman"/>
          <w:b/>
          <w:bCs/>
          <w:sz w:val="28"/>
          <w:szCs w:val="28"/>
        </w:rPr>
        <w:t>Ташкент – 20</w:t>
      </w:r>
      <w:r w:rsidR="00E30689" w:rsidRPr="005E471B">
        <w:rPr>
          <w:rFonts w:ascii="Times New Roman" w:hAnsi="Times New Roman" w:cs="Times New Roman"/>
          <w:b/>
          <w:bCs/>
          <w:sz w:val="28"/>
          <w:szCs w:val="28"/>
          <w:lang w:val="uz-Cyrl-UZ"/>
        </w:rPr>
        <w:t>14</w:t>
      </w:r>
      <w:r w:rsidR="00E30689" w:rsidRPr="005E471B">
        <w:rPr>
          <w:rFonts w:ascii="Times New Roman" w:hAnsi="Times New Roman" w:cs="Times New Roman"/>
          <w:b/>
          <w:sz w:val="28"/>
          <w:szCs w:val="28"/>
        </w:rPr>
        <w:br w:type="page"/>
      </w:r>
      <w:r w:rsidR="00E30689" w:rsidRPr="005E471B">
        <w:rPr>
          <w:rFonts w:ascii="Times New Roman" w:hAnsi="Times New Roman" w:cs="Times New Roman"/>
          <w:b/>
          <w:bCs/>
          <w:color w:val="000000"/>
          <w:sz w:val="28"/>
          <w:szCs w:val="28"/>
        </w:rPr>
        <w:lastRenderedPageBreak/>
        <w:t>ГОСУДАРСТВЕННЫЙ КОМИТЕТ СВЯЗИ, ИНФОРМАТИЗАЦИИ И ТЕЛЕКОММУНИКАЦИОННЫХ ТЕХНОЛОГИЙ РЕСПУБЛИКИ УЗБЕКИСТАН</w:t>
      </w:r>
    </w:p>
    <w:p w:rsidR="00E30689" w:rsidRPr="00221051" w:rsidRDefault="00E30689" w:rsidP="00171FB5">
      <w:pPr>
        <w:shd w:val="clear" w:color="auto" w:fill="FFFFFF"/>
        <w:spacing w:line="360" w:lineRule="auto"/>
        <w:jc w:val="center"/>
        <w:rPr>
          <w:rFonts w:ascii="Times New Roman" w:hAnsi="Times New Roman" w:cs="Times New Roman"/>
          <w:sz w:val="28"/>
          <w:szCs w:val="28"/>
        </w:rPr>
      </w:pPr>
      <w:r w:rsidRPr="005E471B">
        <w:rPr>
          <w:rFonts w:ascii="Times New Roman" w:hAnsi="Times New Roman" w:cs="Times New Roman"/>
          <w:b/>
          <w:bCs/>
          <w:sz w:val="28"/>
          <w:szCs w:val="28"/>
        </w:rPr>
        <w:t>ТАШКЕНТСКИЙ УНИВЕРСИТЕТ ИНФОРМАЦИОННЫХ ТЕХНОЛОГИЙ</w:t>
      </w:r>
    </w:p>
    <w:p w:rsidR="00E30689" w:rsidRPr="005E471B" w:rsidRDefault="00171FB5" w:rsidP="00171FB5">
      <w:pPr>
        <w:shd w:val="clear" w:color="auto" w:fill="FFFFFF"/>
        <w:tabs>
          <w:tab w:val="left" w:leader="underscore" w:pos="3151"/>
          <w:tab w:val="left" w:leader="underscore" w:pos="9590"/>
        </w:tabs>
        <w:spacing w:line="360" w:lineRule="auto"/>
        <w:ind w:left="14"/>
        <w:rPr>
          <w:rFonts w:ascii="Times New Roman" w:hAnsi="Times New Roman" w:cs="Times New Roman"/>
          <w:sz w:val="28"/>
          <w:szCs w:val="28"/>
        </w:rPr>
      </w:pPr>
      <w:proofErr w:type="spellStart"/>
      <w:r>
        <w:rPr>
          <w:rFonts w:ascii="Times New Roman" w:hAnsi="Times New Roman" w:cs="Times New Roman"/>
          <w:color w:val="000000"/>
          <w:sz w:val="28"/>
          <w:szCs w:val="28"/>
        </w:rPr>
        <w:t>Факультет___ЭМСИКТ</w:t>
      </w:r>
      <w:proofErr w:type="spellEnd"/>
      <w:r>
        <w:rPr>
          <w:rFonts w:ascii="Times New Roman" w:hAnsi="Times New Roman" w:cs="Times New Roman"/>
          <w:color w:val="000000"/>
          <w:sz w:val="28"/>
          <w:szCs w:val="28"/>
        </w:rPr>
        <w:t xml:space="preserve"> ____</w:t>
      </w:r>
      <w:proofErr w:type="spellStart"/>
      <w:r>
        <w:rPr>
          <w:rFonts w:ascii="Times New Roman" w:hAnsi="Times New Roman" w:cs="Times New Roman"/>
          <w:color w:val="000000"/>
          <w:sz w:val="28"/>
          <w:szCs w:val="28"/>
        </w:rPr>
        <w:t>кафедра_____</w:t>
      </w:r>
      <w:r w:rsidR="00E30689" w:rsidRPr="005E471B">
        <w:rPr>
          <w:rFonts w:ascii="Times New Roman" w:hAnsi="Times New Roman" w:cs="Times New Roman"/>
          <w:color w:val="000000"/>
          <w:sz w:val="28"/>
          <w:szCs w:val="28"/>
        </w:rPr>
        <w:t>Менед</w:t>
      </w:r>
      <w:r>
        <w:rPr>
          <w:rFonts w:ascii="Times New Roman" w:hAnsi="Times New Roman" w:cs="Times New Roman"/>
          <w:color w:val="000000"/>
          <w:sz w:val="28"/>
          <w:szCs w:val="28"/>
        </w:rPr>
        <w:t>жмент</w:t>
      </w:r>
      <w:proofErr w:type="spellEnd"/>
      <w:r>
        <w:rPr>
          <w:rFonts w:ascii="Times New Roman" w:hAnsi="Times New Roman" w:cs="Times New Roman"/>
          <w:color w:val="000000"/>
          <w:sz w:val="28"/>
          <w:szCs w:val="28"/>
        </w:rPr>
        <w:t xml:space="preserve"> и  </w:t>
      </w:r>
      <w:r w:rsidR="00E30689" w:rsidRPr="005E471B">
        <w:rPr>
          <w:rFonts w:ascii="Times New Roman" w:hAnsi="Times New Roman" w:cs="Times New Roman"/>
          <w:color w:val="000000"/>
          <w:sz w:val="28"/>
          <w:szCs w:val="28"/>
        </w:rPr>
        <w:t>маркетинг____</w:t>
      </w:r>
      <w:r>
        <w:rPr>
          <w:rFonts w:ascii="Times New Roman" w:hAnsi="Times New Roman" w:cs="Times New Roman"/>
          <w:color w:val="000000"/>
          <w:sz w:val="28"/>
          <w:szCs w:val="28"/>
        </w:rPr>
        <w:t>_</w:t>
      </w:r>
    </w:p>
    <w:p w:rsidR="00E30689" w:rsidRPr="005E471B" w:rsidRDefault="00E30689" w:rsidP="00171FB5">
      <w:pPr>
        <w:shd w:val="clear" w:color="auto" w:fill="FFFFFF"/>
        <w:tabs>
          <w:tab w:val="left" w:leader="underscore" w:pos="9498"/>
        </w:tabs>
        <w:spacing w:line="360" w:lineRule="auto"/>
        <w:ind w:left="10"/>
        <w:rPr>
          <w:rFonts w:ascii="Times New Roman" w:hAnsi="Times New Roman" w:cs="Times New Roman"/>
          <w:i/>
          <w:iCs/>
          <w:color w:val="000000"/>
          <w:sz w:val="28"/>
          <w:szCs w:val="28"/>
        </w:rPr>
      </w:pPr>
      <w:r w:rsidRPr="005E471B">
        <w:rPr>
          <w:rFonts w:ascii="Times New Roman" w:hAnsi="Times New Roman" w:cs="Times New Roman"/>
          <w:color w:val="000000"/>
          <w:sz w:val="28"/>
          <w:szCs w:val="28"/>
        </w:rPr>
        <w:t>Направление ____________ (5240200) Менеджмент___________________</w:t>
      </w:r>
      <w:r w:rsidR="00221051">
        <w:rPr>
          <w:rFonts w:ascii="Times New Roman" w:hAnsi="Times New Roman" w:cs="Times New Roman"/>
          <w:color w:val="000000"/>
          <w:sz w:val="28"/>
          <w:szCs w:val="28"/>
        </w:rPr>
        <w:t>_</w:t>
      </w:r>
    </w:p>
    <w:p w:rsidR="00E30689" w:rsidRPr="005E471B" w:rsidRDefault="00E30689" w:rsidP="00171FB5">
      <w:pPr>
        <w:shd w:val="clear" w:color="auto" w:fill="FFFFFF"/>
        <w:tabs>
          <w:tab w:val="left" w:leader="underscore" w:pos="9590"/>
        </w:tabs>
        <w:spacing w:line="360" w:lineRule="auto"/>
        <w:ind w:left="10"/>
        <w:rPr>
          <w:rFonts w:ascii="Times New Roman" w:hAnsi="Times New Roman" w:cs="Times New Roman"/>
          <w:sz w:val="28"/>
          <w:szCs w:val="28"/>
        </w:rPr>
      </w:pPr>
      <w:r w:rsidRPr="005E471B">
        <w:rPr>
          <w:rFonts w:ascii="Times New Roman" w:hAnsi="Times New Roman" w:cs="Times New Roman"/>
          <w:color w:val="000000"/>
          <w:sz w:val="28"/>
          <w:szCs w:val="28"/>
        </w:rPr>
        <w:t>________________________________________________________________</w:t>
      </w:r>
    </w:p>
    <w:p w:rsidR="00E30689" w:rsidRPr="005E471B" w:rsidRDefault="00E30689" w:rsidP="00171FB5">
      <w:pPr>
        <w:pStyle w:val="3"/>
        <w:spacing w:before="0" w:line="360" w:lineRule="auto"/>
        <w:rPr>
          <w:rFonts w:ascii="Times New Roman" w:hAnsi="Times New Roman" w:cs="Times New Roman"/>
        </w:rPr>
      </w:pPr>
    </w:p>
    <w:p w:rsidR="00E30689" w:rsidRDefault="00E30689" w:rsidP="00171FB5">
      <w:pPr>
        <w:pStyle w:val="3"/>
        <w:spacing w:before="0" w:line="360" w:lineRule="auto"/>
        <w:jc w:val="right"/>
        <w:rPr>
          <w:rFonts w:ascii="Times New Roman" w:hAnsi="Times New Roman" w:cs="Times New Roman"/>
          <w:color w:val="auto"/>
          <w:sz w:val="28"/>
        </w:rPr>
      </w:pPr>
      <w:r w:rsidRPr="005E471B">
        <w:rPr>
          <w:rFonts w:ascii="Times New Roman" w:hAnsi="Times New Roman" w:cs="Times New Roman"/>
          <w:color w:val="auto"/>
          <w:sz w:val="28"/>
        </w:rPr>
        <w:t xml:space="preserve">У Т В Е </w:t>
      </w:r>
      <w:proofErr w:type="gramStart"/>
      <w:r w:rsidRPr="005E471B">
        <w:rPr>
          <w:rFonts w:ascii="Times New Roman" w:hAnsi="Times New Roman" w:cs="Times New Roman"/>
          <w:color w:val="auto"/>
          <w:sz w:val="28"/>
        </w:rPr>
        <w:t>Р</w:t>
      </w:r>
      <w:proofErr w:type="gramEnd"/>
      <w:r w:rsidRPr="005E471B">
        <w:rPr>
          <w:rFonts w:ascii="Times New Roman" w:hAnsi="Times New Roman" w:cs="Times New Roman"/>
          <w:color w:val="auto"/>
          <w:sz w:val="28"/>
        </w:rPr>
        <w:t xml:space="preserve"> Ж Д А Ю</w:t>
      </w:r>
    </w:p>
    <w:p w:rsidR="00221051" w:rsidRPr="00221051" w:rsidRDefault="00221051" w:rsidP="00171FB5">
      <w:pPr>
        <w:spacing w:line="360" w:lineRule="auto"/>
        <w:rPr>
          <w:lang w:eastAsia="ru-RU"/>
        </w:rPr>
      </w:pPr>
    </w:p>
    <w:p w:rsidR="00E30689" w:rsidRPr="005E471B" w:rsidRDefault="00E30689" w:rsidP="00171FB5">
      <w:pPr>
        <w:shd w:val="clear" w:color="auto" w:fill="FFFFFF"/>
        <w:tabs>
          <w:tab w:val="left" w:leader="underscore" w:pos="9312"/>
        </w:tabs>
        <w:spacing w:line="360" w:lineRule="auto"/>
        <w:jc w:val="right"/>
        <w:rPr>
          <w:rFonts w:ascii="Times New Roman" w:hAnsi="Times New Roman" w:cs="Times New Roman"/>
          <w:sz w:val="28"/>
          <w:szCs w:val="28"/>
        </w:rPr>
      </w:pPr>
      <w:r w:rsidRPr="005E471B">
        <w:rPr>
          <w:rFonts w:ascii="Times New Roman" w:hAnsi="Times New Roman" w:cs="Times New Roman"/>
          <w:color w:val="000000"/>
          <w:sz w:val="28"/>
          <w:szCs w:val="28"/>
        </w:rPr>
        <w:t>Зав. кафедрой ________________</w:t>
      </w:r>
    </w:p>
    <w:p w:rsidR="00E30689" w:rsidRPr="005E471B" w:rsidRDefault="00E30689" w:rsidP="00171FB5">
      <w:pPr>
        <w:shd w:val="clear" w:color="auto" w:fill="FFFFFF"/>
        <w:tabs>
          <w:tab w:val="left" w:pos="9024"/>
        </w:tabs>
        <w:spacing w:line="360" w:lineRule="auto"/>
        <w:jc w:val="right"/>
        <w:rPr>
          <w:rFonts w:ascii="Times New Roman" w:hAnsi="Times New Roman" w:cs="Times New Roman"/>
          <w:b/>
          <w:bCs/>
          <w:i/>
          <w:iCs/>
          <w:color w:val="000000"/>
          <w:sz w:val="4"/>
          <w:szCs w:val="4"/>
        </w:rPr>
      </w:pPr>
      <w:r w:rsidRPr="005E471B">
        <w:rPr>
          <w:rFonts w:ascii="Times New Roman" w:hAnsi="Times New Roman" w:cs="Times New Roman"/>
          <w:color w:val="000000"/>
          <w:sz w:val="28"/>
          <w:szCs w:val="28"/>
        </w:rPr>
        <w:t>« ___ »_______________2013 г.</w:t>
      </w:r>
    </w:p>
    <w:p w:rsidR="00E30689" w:rsidRPr="00221051" w:rsidRDefault="00E30689" w:rsidP="00171FB5">
      <w:pPr>
        <w:shd w:val="clear" w:color="auto" w:fill="FFFFFF"/>
        <w:spacing w:after="0" w:line="360" w:lineRule="auto"/>
        <w:ind w:right="22"/>
        <w:jc w:val="center"/>
        <w:rPr>
          <w:rFonts w:ascii="Times New Roman" w:hAnsi="Times New Roman" w:cs="Times New Roman"/>
          <w:b/>
          <w:bCs/>
          <w:i/>
          <w:iCs/>
          <w:color w:val="000000"/>
          <w:sz w:val="28"/>
          <w:szCs w:val="33"/>
        </w:rPr>
      </w:pPr>
      <w:r w:rsidRPr="005E471B">
        <w:rPr>
          <w:rFonts w:ascii="Times New Roman" w:hAnsi="Times New Roman" w:cs="Times New Roman"/>
          <w:b/>
          <w:bCs/>
          <w:color w:val="000000"/>
          <w:sz w:val="28"/>
          <w:szCs w:val="33"/>
        </w:rPr>
        <w:t>ЗАДАНИЕ</w:t>
      </w:r>
    </w:p>
    <w:p w:rsidR="00E30689" w:rsidRPr="005E471B" w:rsidRDefault="00E30689" w:rsidP="00171FB5">
      <w:pPr>
        <w:shd w:val="clear" w:color="auto" w:fill="FFFFFF"/>
        <w:spacing w:after="0" w:line="360" w:lineRule="auto"/>
        <w:jc w:val="center"/>
        <w:rPr>
          <w:rFonts w:ascii="Times New Roman" w:hAnsi="Times New Roman" w:cs="Times New Roman"/>
          <w:i/>
          <w:iCs/>
          <w:color w:val="000000"/>
          <w:sz w:val="28"/>
          <w:szCs w:val="28"/>
        </w:rPr>
      </w:pPr>
      <w:r w:rsidRPr="005E471B">
        <w:rPr>
          <w:rFonts w:ascii="Times New Roman" w:hAnsi="Times New Roman" w:cs="Times New Roman"/>
          <w:color w:val="000000"/>
          <w:sz w:val="28"/>
          <w:szCs w:val="28"/>
        </w:rPr>
        <w:t>на выпускную квалификационную работу студента</w:t>
      </w:r>
    </w:p>
    <w:p w:rsidR="00E30689" w:rsidRPr="005E471B" w:rsidRDefault="00E30689" w:rsidP="00171FB5">
      <w:pPr>
        <w:shd w:val="clear" w:color="auto" w:fill="FFFFFF"/>
        <w:spacing w:after="0" w:line="360" w:lineRule="auto"/>
        <w:jc w:val="center"/>
        <w:rPr>
          <w:rFonts w:ascii="Times New Roman" w:hAnsi="Times New Roman" w:cs="Times New Roman"/>
          <w:sz w:val="28"/>
          <w:szCs w:val="28"/>
          <w:u w:val="single"/>
        </w:rPr>
      </w:pPr>
      <w:proofErr w:type="spellStart"/>
      <w:r w:rsidRPr="005E471B">
        <w:rPr>
          <w:rFonts w:ascii="Times New Roman" w:hAnsi="Times New Roman" w:cs="Times New Roman"/>
          <w:color w:val="000000"/>
          <w:sz w:val="28"/>
          <w:szCs w:val="28"/>
          <w:u w:val="single"/>
        </w:rPr>
        <w:t>Утегеновой</w:t>
      </w:r>
      <w:proofErr w:type="spellEnd"/>
      <w:r w:rsidR="00171FB5">
        <w:rPr>
          <w:rFonts w:ascii="Times New Roman" w:hAnsi="Times New Roman" w:cs="Times New Roman"/>
          <w:color w:val="000000"/>
          <w:sz w:val="28"/>
          <w:szCs w:val="28"/>
          <w:u w:val="single"/>
        </w:rPr>
        <w:t xml:space="preserve">  </w:t>
      </w:r>
      <w:proofErr w:type="spellStart"/>
      <w:r w:rsidRPr="005E471B">
        <w:rPr>
          <w:rFonts w:ascii="Times New Roman" w:hAnsi="Times New Roman" w:cs="Times New Roman"/>
          <w:color w:val="000000"/>
          <w:sz w:val="28"/>
          <w:szCs w:val="28"/>
          <w:u w:val="single"/>
        </w:rPr>
        <w:t>Зухры</w:t>
      </w:r>
      <w:proofErr w:type="spellEnd"/>
      <w:r w:rsidR="00171FB5">
        <w:rPr>
          <w:rFonts w:ascii="Times New Roman" w:hAnsi="Times New Roman" w:cs="Times New Roman"/>
          <w:color w:val="000000"/>
          <w:sz w:val="28"/>
          <w:szCs w:val="28"/>
          <w:u w:val="single"/>
        </w:rPr>
        <w:t xml:space="preserve">  </w:t>
      </w:r>
      <w:proofErr w:type="spellStart"/>
      <w:r w:rsidRPr="005E471B">
        <w:rPr>
          <w:rFonts w:ascii="Times New Roman" w:hAnsi="Times New Roman" w:cs="Times New Roman"/>
          <w:color w:val="000000"/>
          <w:sz w:val="28"/>
          <w:szCs w:val="28"/>
          <w:u w:val="single"/>
        </w:rPr>
        <w:t>Куатбаевны</w:t>
      </w:r>
      <w:r w:rsidRPr="005E471B">
        <w:rPr>
          <w:rFonts w:ascii="Times New Roman" w:hAnsi="Times New Roman" w:cs="Times New Roman"/>
          <w:color w:val="FFFFFF" w:themeColor="background1"/>
          <w:sz w:val="28"/>
          <w:szCs w:val="28"/>
          <w:u w:val="single"/>
        </w:rPr>
        <w:t>и</w:t>
      </w:r>
      <w:proofErr w:type="spellEnd"/>
    </w:p>
    <w:p w:rsidR="00221051" w:rsidRPr="00221051" w:rsidRDefault="00E30689" w:rsidP="00171FB5">
      <w:pPr>
        <w:spacing w:after="0" w:line="360" w:lineRule="auto"/>
        <w:ind w:firstLine="708"/>
        <w:jc w:val="center"/>
        <w:rPr>
          <w:rFonts w:ascii="Times New Roman" w:hAnsi="Times New Roman" w:cs="Times New Roman"/>
          <w:b/>
          <w:color w:val="000000"/>
          <w:sz w:val="28"/>
          <w:szCs w:val="28"/>
          <w:u w:val="single"/>
        </w:rPr>
      </w:pPr>
      <w:r w:rsidRPr="005E471B">
        <w:rPr>
          <w:rFonts w:ascii="Times New Roman" w:hAnsi="Times New Roman" w:cs="Times New Roman"/>
          <w:color w:val="000000"/>
          <w:sz w:val="28"/>
          <w:szCs w:val="28"/>
        </w:rPr>
        <w:t xml:space="preserve">на тему </w:t>
      </w:r>
      <w:r w:rsidRPr="005E471B">
        <w:rPr>
          <w:rFonts w:ascii="Times New Roman" w:hAnsi="Times New Roman" w:cs="Times New Roman"/>
          <w:b/>
          <w:color w:val="000000"/>
          <w:sz w:val="28"/>
          <w:szCs w:val="28"/>
          <w:u w:val="single"/>
        </w:rPr>
        <w:t xml:space="preserve">«ТАЙМ-МЕНЕДЖМЕНТ КАК ИНСТРУМЕНТ </w:t>
      </w:r>
      <w:proofErr w:type="gramStart"/>
      <w:r w:rsidRPr="005E471B">
        <w:rPr>
          <w:rFonts w:ascii="Times New Roman" w:hAnsi="Times New Roman" w:cs="Times New Roman"/>
          <w:b/>
          <w:color w:val="000000"/>
          <w:sz w:val="28"/>
          <w:szCs w:val="28"/>
          <w:u w:val="single"/>
        </w:rPr>
        <w:t>ПОВЫШЕНИЯ ПРОИЗВОДИТЕЛЬНОСТИ ТРУДА ПЕРСОНАЛА ПРЕДПРИЯТИЯ</w:t>
      </w:r>
      <w:proofErr w:type="gramEnd"/>
    </w:p>
    <w:p w:rsidR="00221051" w:rsidRPr="00221051" w:rsidRDefault="00E30689" w:rsidP="00171FB5">
      <w:pPr>
        <w:pStyle w:val="ad"/>
        <w:numPr>
          <w:ilvl w:val="0"/>
          <w:numId w:val="27"/>
        </w:numPr>
        <w:spacing w:after="0" w:line="360" w:lineRule="auto"/>
        <w:jc w:val="both"/>
        <w:rPr>
          <w:rFonts w:ascii="Times New Roman" w:hAnsi="Times New Roman"/>
          <w:iCs/>
          <w:color w:val="000000"/>
          <w:sz w:val="28"/>
          <w:szCs w:val="28"/>
        </w:rPr>
      </w:pPr>
      <w:r w:rsidRPr="00221051">
        <w:rPr>
          <w:rFonts w:ascii="Times New Roman" w:hAnsi="Times New Roman"/>
          <w:color w:val="000000"/>
          <w:sz w:val="28"/>
          <w:szCs w:val="28"/>
        </w:rPr>
        <w:t>Тема утверждена приказом по уни</w:t>
      </w:r>
      <w:r w:rsidR="00171FB5">
        <w:rPr>
          <w:rFonts w:ascii="Times New Roman" w:hAnsi="Times New Roman"/>
          <w:color w:val="000000"/>
          <w:sz w:val="28"/>
          <w:szCs w:val="28"/>
        </w:rPr>
        <w:t>верситету от « 30 » декабря 2013</w:t>
      </w:r>
      <w:r w:rsidRPr="00221051">
        <w:rPr>
          <w:rFonts w:ascii="Times New Roman" w:hAnsi="Times New Roman"/>
          <w:color w:val="000000"/>
          <w:sz w:val="28"/>
          <w:szCs w:val="28"/>
        </w:rPr>
        <w:t xml:space="preserve"> г. № 1323</w:t>
      </w:r>
    </w:p>
    <w:p w:rsidR="00221051" w:rsidRPr="00221051" w:rsidRDefault="00E30689" w:rsidP="00171FB5">
      <w:pPr>
        <w:pStyle w:val="ad"/>
        <w:numPr>
          <w:ilvl w:val="0"/>
          <w:numId w:val="27"/>
        </w:numPr>
        <w:spacing w:after="0" w:line="360" w:lineRule="auto"/>
        <w:jc w:val="both"/>
        <w:rPr>
          <w:rFonts w:ascii="Times New Roman" w:hAnsi="Times New Roman"/>
          <w:iCs/>
          <w:color w:val="000000"/>
          <w:sz w:val="28"/>
          <w:szCs w:val="28"/>
        </w:rPr>
      </w:pPr>
      <w:r w:rsidRPr="00221051">
        <w:rPr>
          <w:rFonts w:ascii="Times New Roman" w:hAnsi="Times New Roman"/>
          <w:color w:val="000000"/>
          <w:sz w:val="28"/>
          <w:szCs w:val="28"/>
        </w:rPr>
        <w:t xml:space="preserve">Срок сдачи законченной работы            </w:t>
      </w:r>
      <w:r w:rsidRPr="00221051">
        <w:rPr>
          <w:rFonts w:ascii="Times New Roman" w:hAnsi="Times New Roman"/>
          <w:color w:val="000000"/>
          <w:sz w:val="28"/>
          <w:szCs w:val="28"/>
          <w:u w:val="single"/>
        </w:rPr>
        <w:t>05.06.2014 г.</w:t>
      </w:r>
    </w:p>
    <w:p w:rsidR="00221051" w:rsidRPr="00221051" w:rsidRDefault="008C6804" w:rsidP="00171FB5">
      <w:pPr>
        <w:pStyle w:val="ad"/>
        <w:numPr>
          <w:ilvl w:val="0"/>
          <w:numId w:val="27"/>
        </w:numPr>
        <w:spacing w:after="0" w:line="360" w:lineRule="auto"/>
        <w:jc w:val="both"/>
        <w:rPr>
          <w:rFonts w:ascii="Times New Roman" w:hAnsi="Times New Roman"/>
          <w:iCs/>
          <w:color w:val="000000"/>
          <w:sz w:val="28"/>
          <w:szCs w:val="28"/>
        </w:rPr>
      </w:pPr>
      <w:r>
        <w:rPr>
          <w:rFonts w:ascii="Times New Roman" w:hAnsi="Times New Roman"/>
          <w:noProof/>
          <w:color w:val="000000"/>
          <w:sz w:val="28"/>
          <w:szCs w:val="28"/>
        </w:rPr>
        <w:pict>
          <v:shape id="_x0000_s1259" type="#_x0000_t202" style="position:absolute;left:0;text-align:left;margin-left:217.7pt;margin-top:131.15pt;width:27pt;height:13.05pt;z-index:251730432;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" stroked="f">
            <v:textbox>
              <w:txbxContent>
                <w:p w:rsidR="00D03A4D" w:rsidRDefault="00D03A4D" w:rsidP="00D03A4D"/>
              </w:txbxContent>
            </v:textbox>
          </v:shape>
        </w:pict>
      </w:r>
      <w:r w:rsidR="00E30689" w:rsidRPr="00221051">
        <w:rPr>
          <w:rFonts w:ascii="Times New Roman" w:hAnsi="Times New Roman"/>
          <w:color w:val="000000"/>
          <w:sz w:val="28"/>
          <w:szCs w:val="28"/>
        </w:rPr>
        <w:t>Исходные данные к работе</w:t>
      </w:r>
      <w:r w:rsidR="00171FB5">
        <w:rPr>
          <w:rFonts w:ascii="Times New Roman" w:hAnsi="Times New Roman"/>
          <w:color w:val="000000"/>
          <w:sz w:val="28"/>
          <w:szCs w:val="28"/>
        </w:rPr>
        <w:t xml:space="preserve"> </w:t>
      </w:r>
      <w:r w:rsidR="00E30689" w:rsidRPr="00221051">
        <w:rPr>
          <w:rFonts w:ascii="Times New Roman" w:hAnsi="Times New Roman"/>
          <w:color w:val="000000"/>
          <w:sz w:val="28"/>
          <w:szCs w:val="28"/>
          <w:u w:val="single"/>
        </w:rPr>
        <w:t xml:space="preserve">Законы и подзаконные </w:t>
      </w:r>
      <w:proofErr w:type="gramStart"/>
      <w:r w:rsidR="00E30689" w:rsidRPr="00221051">
        <w:rPr>
          <w:rFonts w:ascii="Times New Roman" w:hAnsi="Times New Roman"/>
          <w:color w:val="000000"/>
          <w:sz w:val="28"/>
          <w:szCs w:val="28"/>
          <w:u w:val="single"/>
        </w:rPr>
        <w:t>акты</w:t>
      </w:r>
      <w:proofErr w:type="gramEnd"/>
      <w:r w:rsidR="00E30689" w:rsidRPr="00221051">
        <w:rPr>
          <w:rFonts w:ascii="Times New Roman" w:hAnsi="Times New Roman"/>
          <w:color w:val="000000"/>
          <w:sz w:val="28"/>
          <w:szCs w:val="28"/>
          <w:u w:val="single"/>
        </w:rPr>
        <w:t xml:space="preserve"> и нормативно – правовые документы Республики Узбекистан, Постановления Кабинета Министров Республики Узбекистан, Указы, выступления и доклады Президента Республики Узбекистан </w:t>
      </w:r>
      <w:r w:rsidR="00E30689" w:rsidRPr="00221051">
        <w:rPr>
          <w:rFonts w:ascii="Times New Roman" w:hAnsi="Times New Roman"/>
          <w:color w:val="000000"/>
          <w:sz w:val="28"/>
          <w:szCs w:val="28"/>
          <w:u w:val="single"/>
        </w:rPr>
        <w:lastRenderedPageBreak/>
        <w:t>И.А. Каримова, статистические данные компаний, литературы, научные статьи.</w:t>
      </w:r>
    </w:p>
    <w:p w:rsidR="00221051" w:rsidRPr="00221051" w:rsidRDefault="00E30689" w:rsidP="00171FB5">
      <w:pPr>
        <w:pStyle w:val="ad"/>
        <w:numPr>
          <w:ilvl w:val="0"/>
          <w:numId w:val="27"/>
        </w:numPr>
        <w:spacing w:after="0" w:line="360" w:lineRule="auto"/>
        <w:jc w:val="both"/>
        <w:rPr>
          <w:rFonts w:ascii="Times New Roman" w:hAnsi="Times New Roman"/>
          <w:iCs/>
          <w:color w:val="000000"/>
          <w:sz w:val="28"/>
          <w:szCs w:val="28"/>
        </w:rPr>
      </w:pPr>
      <w:r w:rsidRPr="00221051">
        <w:rPr>
          <w:rFonts w:ascii="Times New Roman" w:hAnsi="Times New Roman"/>
          <w:sz w:val="28"/>
          <w:szCs w:val="28"/>
        </w:rPr>
        <w:t xml:space="preserve">Содержание расчётно-пояснительной записки (исследованы научно-теоретические основы проблем эффективного использования рабочего времени, а также разработаны методические и практические рекомендации по выявлению резервов повышения его эффективности на примере «АК </w:t>
      </w:r>
      <w:proofErr w:type="spellStart"/>
      <w:r w:rsidRPr="00221051">
        <w:rPr>
          <w:rFonts w:ascii="Times New Roman" w:hAnsi="Times New Roman"/>
          <w:sz w:val="28"/>
          <w:szCs w:val="28"/>
        </w:rPr>
        <w:t>Узбектелеком</w:t>
      </w:r>
      <w:proofErr w:type="spellEnd"/>
      <w:r w:rsidRPr="00221051">
        <w:rPr>
          <w:rFonts w:ascii="Times New Roman" w:hAnsi="Times New Roman"/>
          <w:sz w:val="28"/>
          <w:szCs w:val="28"/>
        </w:rPr>
        <w:t xml:space="preserve">») </w:t>
      </w:r>
    </w:p>
    <w:p w:rsidR="00221051" w:rsidRPr="00221051" w:rsidRDefault="00E30689" w:rsidP="00171FB5">
      <w:pPr>
        <w:pStyle w:val="ad"/>
        <w:numPr>
          <w:ilvl w:val="0"/>
          <w:numId w:val="27"/>
        </w:numPr>
        <w:spacing w:after="0" w:line="360" w:lineRule="auto"/>
        <w:jc w:val="both"/>
        <w:rPr>
          <w:rFonts w:ascii="Times New Roman" w:hAnsi="Times New Roman"/>
          <w:iCs/>
          <w:color w:val="000000"/>
          <w:sz w:val="28"/>
          <w:szCs w:val="28"/>
        </w:rPr>
      </w:pPr>
      <w:r w:rsidRPr="00221051">
        <w:rPr>
          <w:rFonts w:ascii="Times New Roman" w:hAnsi="Times New Roman"/>
          <w:sz w:val="28"/>
          <w:szCs w:val="28"/>
        </w:rPr>
        <w:t xml:space="preserve">Перечень графического материала </w:t>
      </w:r>
      <w:r w:rsidRPr="00221051">
        <w:rPr>
          <w:rFonts w:ascii="Times New Roman" w:hAnsi="Times New Roman"/>
          <w:iCs/>
          <w:sz w:val="28"/>
          <w:szCs w:val="28"/>
        </w:rPr>
        <w:t xml:space="preserve">связанные с </w:t>
      </w:r>
      <w:r w:rsidRPr="00221051">
        <w:rPr>
          <w:rFonts w:ascii="Times New Roman" w:hAnsi="Times New Roman"/>
          <w:sz w:val="28"/>
          <w:szCs w:val="28"/>
          <w:u w:val="single"/>
        </w:rPr>
        <w:t>задач</w:t>
      </w:r>
      <w:r w:rsidRPr="00221051">
        <w:rPr>
          <w:rFonts w:ascii="Times New Roman" w:hAnsi="Times New Roman"/>
          <w:iCs/>
          <w:sz w:val="28"/>
          <w:szCs w:val="28"/>
          <w:u w:val="single"/>
        </w:rPr>
        <w:t>ам</w:t>
      </w:r>
      <w:r w:rsidRPr="00221051">
        <w:rPr>
          <w:rFonts w:ascii="Times New Roman" w:hAnsi="Times New Roman"/>
          <w:sz w:val="28"/>
          <w:szCs w:val="28"/>
          <w:u w:val="single"/>
        </w:rPr>
        <w:t xml:space="preserve">и </w:t>
      </w:r>
      <w:proofErr w:type="gramStart"/>
      <w:r w:rsidRPr="00221051">
        <w:rPr>
          <w:rFonts w:ascii="Times New Roman" w:hAnsi="Times New Roman"/>
          <w:sz w:val="28"/>
          <w:szCs w:val="28"/>
          <w:u w:val="single"/>
        </w:rPr>
        <w:t>тайм-менеджмента</w:t>
      </w:r>
      <w:proofErr w:type="gramEnd"/>
      <w:r w:rsidRPr="00221051">
        <w:rPr>
          <w:rFonts w:ascii="Times New Roman" w:hAnsi="Times New Roman"/>
          <w:sz w:val="28"/>
          <w:szCs w:val="28"/>
          <w:u w:val="single"/>
        </w:rPr>
        <w:t>, динамик</w:t>
      </w:r>
      <w:r w:rsidRPr="00221051">
        <w:rPr>
          <w:rFonts w:ascii="Times New Roman" w:hAnsi="Times New Roman"/>
          <w:iCs/>
          <w:sz w:val="28"/>
          <w:szCs w:val="28"/>
          <w:u w:val="single"/>
        </w:rPr>
        <w:t>и использования рабочего времени персонала АК «</w:t>
      </w:r>
      <w:proofErr w:type="spellStart"/>
      <w:r w:rsidRPr="00221051">
        <w:rPr>
          <w:rFonts w:ascii="Times New Roman" w:hAnsi="Times New Roman"/>
          <w:iCs/>
          <w:sz w:val="28"/>
          <w:szCs w:val="28"/>
          <w:u w:val="single"/>
        </w:rPr>
        <w:t>Узбектелеком</w:t>
      </w:r>
      <w:proofErr w:type="spellEnd"/>
      <w:r w:rsidRPr="00221051">
        <w:rPr>
          <w:rFonts w:ascii="Times New Roman" w:hAnsi="Times New Roman"/>
          <w:iCs/>
          <w:sz w:val="28"/>
          <w:szCs w:val="28"/>
          <w:u w:val="single"/>
        </w:rPr>
        <w:t>»</w:t>
      </w:r>
      <w:r w:rsidRPr="00221051">
        <w:rPr>
          <w:rFonts w:ascii="Times New Roman" w:hAnsi="Times New Roman"/>
          <w:sz w:val="28"/>
          <w:szCs w:val="28"/>
          <w:u w:val="single"/>
        </w:rPr>
        <w:t>.</w:t>
      </w:r>
    </w:p>
    <w:p w:rsidR="00E30689" w:rsidRPr="00171FB5" w:rsidRDefault="00E30689" w:rsidP="00171FB5">
      <w:pPr>
        <w:pStyle w:val="ad"/>
        <w:numPr>
          <w:ilvl w:val="0"/>
          <w:numId w:val="27"/>
        </w:numPr>
        <w:spacing w:after="0" w:line="360" w:lineRule="auto"/>
        <w:jc w:val="both"/>
        <w:rPr>
          <w:rFonts w:ascii="Times New Roman" w:hAnsi="Times New Roman"/>
          <w:iCs/>
          <w:color w:val="000000"/>
          <w:sz w:val="28"/>
          <w:szCs w:val="28"/>
        </w:rPr>
      </w:pPr>
      <w:r w:rsidRPr="00221051">
        <w:rPr>
          <w:rFonts w:ascii="Times New Roman" w:hAnsi="Times New Roman"/>
          <w:color w:val="000000"/>
          <w:sz w:val="28"/>
          <w:szCs w:val="28"/>
        </w:rPr>
        <w:t xml:space="preserve">Дата выдачи задания       </w:t>
      </w:r>
      <w:r w:rsidRPr="00221051">
        <w:rPr>
          <w:rFonts w:ascii="Times New Roman" w:hAnsi="Times New Roman"/>
          <w:color w:val="000000"/>
          <w:sz w:val="28"/>
          <w:szCs w:val="28"/>
          <w:u w:val="single"/>
        </w:rPr>
        <w:t>1</w:t>
      </w:r>
      <w:r w:rsidR="00A41E77" w:rsidRPr="00221051">
        <w:rPr>
          <w:rFonts w:ascii="Times New Roman" w:hAnsi="Times New Roman"/>
          <w:color w:val="000000"/>
          <w:sz w:val="28"/>
          <w:szCs w:val="28"/>
          <w:u w:val="single"/>
        </w:rPr>
        <w:t>5</w:t>
      </w:r>
      <w:r w:rsidRPr="00221051">
        <w:rPr>
          <w:rFonts w:ascii="Times New Roman" w:hAnsi="Times New Roman"/>
          <w:color w:val="000000"/>
          <w:sz w:val="28"/>
          <w:szCs w:val="28"/>
          <w:u w:val="single"/>
        </w:rPr>
        <w:t>.</w:t>
      </w:r>
      <w:r w:rsidR="00A41E77" w:rsidRPr="00221051">
        <w:rPr>
          <w:rFonts w:ascii="Times New Roman" w:hAnsi="Times New Roman"/>
          <w:color w:val="000000"/>
          <w:sz w:val="28"/>
          <w:szCs w:val="28"/>
          <w:u w:val="single"/>
        </w:rPr>
        <w:t>01.2014</w:t>
      </w:r>
      <w:r w:rsidRPr="00221051">
        <w:rPr>
          <w:rFonts w:ascii="Times New Roman" w:hAnsi="Times New Roman"/>
          <w:color w:val="000000"/>
          <w:sz w:val="28"/>
          <w:szCs w:val="28"/>
          <w:u w:val="single"/>
        </w:rPr>
        <w:t xml:space="preserve"> г</w:t>
      </w:r>
      <w:r w:rsidR="00171FB5">
        <w:rPr>
          <w:rFonts w:ascii="Times New Roman" w:hAnsi="Times New Roman"/>
          <w:color w:val="000000"/>
          <w:sz w:val="28"/>
          <w:szCs w:val="28"/>
          <w:u w:val="single"/>
        </w:rPr>
        <w:t>.</w:t>
      </w:r>
    </w:p>
    <w:p w:rsidR="00E30689" w:rsidRPr="005E471B" w:rsidRDefault="00E30689" w:rsidP="00171FB5">
      <w:pPr>
        <w:pStyle w:val="4"/>
        <w:spacing w:before="0" w:line="360" w:lineRule="auto"/>
        <w:rPr>
          <w:rFonts w:ascii="Times New Roman" w:hAnsi="Times New Roman" w:cs="Times New Roman"/>
          <w:sz w:val="28"/>
          <w:szCs w:val="28"/>
        </w:rPr>
      </w:pPr>
    </w:p>
    <w:p w:rsidR="00E30689" w:rsidRPr="005E471B" w:rsidRDefault="00E30689" w:rsidP="00171FB5">
      <w:pPr>
        <w:pStyle w:val="4"/>
        <w:spacing w:before="0" w:line="360" w:lineRule="auto"/>
        <w:rPr>
          <w:rFonts w:ascii="Times New Roman" w:hAnsi="Times New Roman" w:cs="Times New Roman"/>
          <w:b w:val="0"/>
          <w:i w:val="0"/>
          <w:color w:val="auto"/>
          <w:sz w:val="28"/>
          <w:szCs w:val="28"/>
        </w:rPr>
      </w:pPr>
      <w:r w:rsidRPr="005E471B">
        <w:rPr>
          <w:rFonts w:ascii="Times New Roman" w:hAnsi="Times New Roman" w:cs="Times New Roman"/>
          <w:b w:val="0"/>
          <w:i w:val="0"/>
          <w:color w:val="auto"/>
          <w:sz w:val="28"/>
          <w:szCs w:val="28"/>
        </w:rPr>
        <w:t>Руководитель _______________</w:t>
      </w:r>
    </w:p>
    <w:p w:rsidR="00E30689" w:rsidRPr="005E471B" w:rsidRDefault="00E30689" w:rsidP="00171FB5">
      <w:pPr>
        <w:shd w:val="clear" w:color="auto" w:fill="FFFFFF"/>
        <w:tabs>
          <w:tab w:val="left" w:leader="underscore" w:pos="8931"/>
        </w:tabs>
        <w:spacing w:after="0" w:line="360" w:lineRule="auto"/>
        <w:ind w:left="5597" w:right="470"/>
        <w:jc w:val="right"/>
        <w:rPr>
          <w:rFonts w:ascii="Times New Roman" w:hAnsi="Times New Roman" w:cs="Times New Roman"/>
          <w:i/>
          <w:iCs/>
          <w:color w:val="000000"/>
          <w:sz w:val="16"/>
          <w:szCs w:val="16"/>
        </w:rPr>
      </w:pPr>
      <w:r w:rsidRPr="005E471B">
        <w:rPr>
          <w:rFonts w:ascii="Times New Roman" w:hAnsi="Times New Roman" w:cs="Times New Roman"/>
          <w:color w:val="000000"/>
          <w:sz w:val="24"/>
          <w:szCs w:val="24"/>
        </w:rPr>
        <w:t>подпись</w:t>
      </w:r>
      <w:r w:rsidRPr="005E471B">
        <w:rPr>
          <w:rFonts w:ascii="Times New Roman" w:hAnsi="Times New Roman" w:cs="Times New Roman"/>
          <w:color w:val="000000"/>
          <w:sz w:val="28"/>
          <w:szCs w:val="28"/>
        </w:rPr>
        <w:br/>
      </w:r>
    </w:p>
    <w:p w:rsidR="00E30689" w:rsidRPr="005E471B" w:rsidRDefault="00E30689" w:rsidP="00171FB5">
      <w:pPr>
        <w:shd w:val="clear" w:color="auto" w:fill="FFFFFF"/>
        <w:tabs>
          <w:tab w:val="left" w:leader="underscore" w:pos="9206"/>
        </w:tabs>
        <w:spacing w:after="0" w:line="360" w:lineRule="auto"/>
        <w:ind w:right="470"/>
        <w:rPr>
          <w:rFonts w:ascii="Times New Roman" w:hAnsi="Times New Roman" w:cs="Times New Roman"/>
          <w:sz w:val="28"/>
          <w:szCs w:val="28"/>
        </w:rPr>
      </w:pPr>
      <w:r w:rsidRPr="005E471B">
        <w:rPr>
          <w:rFonts w:ascii="Times New Roman" w:hAnsi="Times New Roman" w:cs="Times New Roman"/>
          <w:color w:val="000000"/>
          <w:sz w:val="28"/>
          <w:szCs w:val="28"/>
        </w:rPr>
        <w:t>Задание принял _______________</w:t>
      </w:r>
    </w:p>
    <w:p w:rsidR="00E30689" w:rsidRPr="005E471B" w:rsidRDefault="00E30689" w:rsidP="00171FB5">
      <w:pPr>
        <w:shd w:val="clear" w:color="auto" w:fill="FFFFFF"/>
        <w:spacing w:after="0" w:line="360" w:lineRule="auto"/>
        <w:ind w:left="7920"/>
        <w:rPr>
          <w:rFonts w:ascii="Times New Roman" w:hAnsi="Times New Roman" w:cs="Times New Roman"/>
          <w:i/>
          <w:iCs/>
          <w:color w:val="000000"/>
          <w:sz w:val="24"/>
          <w:szCs w:val="24"/>
        </w:rPr>
      </w:pPr>
      <w:r w:rsidRPr="005E471B">
        <w:rPr>
          <w:rFonts w:ascii="Times New Roman" w:hAnsi="Times New Roman" w:cs="Times New Roman"/>
          <w:color w:val="000000"/>
          <w:sz w:val="24"/>
          <w:szCs w:val="24"/>
        </w:rPr>
        <w:t>подпись</w:t>
      </w:r>
    </w:p>
    <w:p w:rsidR="00E30689" w:rsidRPr="005E471B" w:rsidRDefault="00E30689">
      <w:pPr>
        <w:rPr>
          <w:rFonts w:ascii="Times New Roman" w:hAnsi="Times New Roman" w:cs="Times New Roman"/>
          <w:b/>
          <w:sz w:val="28"/>
          <w:szCs w:val="28"/>
        </w:rPr>
      </w:pPr>
    </w:p>
    <w:p w:rsidR="00255C21" w:rsidRPr="005E471B" w:rsidRDefault="00255C21" w:rsidP="00E30689">
      <w:pPr>
        <w:spacing w:line="360" w:lineRule="auto"/>
        <w:ind w:firstLine="709"/>
        <w:jc w:val="center"/>
        <w:rPr>
          <w:rFonts w:ascii="Times New Roman" w:hAnsi="Times New Roman" w:cs="Times New Roman"/>
          <w:b/>
          <w:sz w:val="28"/>
          <w:szCs w:val="28"/>
        </w:rPr>
      </w:pPr>
    </w:p>
    <w:p w:rsidR="00255C21" w:rsidRPr="005E471B" w:rsidRDefault="00255C21" w:rsidP="00E30689">
      <w:pPr>
        <w:spacing w:line="360" w:lineRule="auto"/>
        <w:ind w:firstLine="709"/>
        <w:jc w:val="center"/>
        <w:rPr>
          <w:rFonts w:ascii="Times New Roman" w:hAnsi="Times New Roman" w:cs="Times New Roman"/>
          <w:b/>
          <w:sz w:val="28"/>
          <w:szCs w:val="28"/>
        </w:rPr>
      </w:pPr>
    </w:p>
    <w:p w:rsidR="00255C21" w:rsidRPr="005E471B" w:rsidRDefault="00255C21" w:rsidP="00E30689">
      <w:pPr>
        <w:spacing w:line="360" w:lineRule="auto"/>
        <w:ind w:firstLine="709"/>
        <w:jc w:val="center"/>
        <w:rPr>
          <w:rFonts w:ascii="Times New Roman" w:hAnsi="Times New Roman" w:cs="Times New Roman"/>
          <w:b/>
          <w:sz w:val="28"/>
          <w:szCs w:val="28"/>
        </w:rPr>
      </w:pPr>
    </w:p>
    <w:p w:rsidR="00255C21" w:rsidRPr="005E471B" w:rsidRDefault="008C6804" w:rsidP="00255C21">
      <w:pPr>
        <w:rPr>
          <w:rFonts w:ascii="Times New Roman" w:hAnsi="Times New Roman" w:cs="Times New Roman"/>
          <w:b/>
          <w:sz w:val="28"/>
          <w:szCs w:val="28"/>
        </w:rPr>
      </w:pPr>
      <w:r>
        <w:rPr>
          <w:rFonts w:ascii="Times New Roman" w:hAnsi="Times New Roman" w:cs="Times New Roman"/>
          <w:b/>
          <w:noProof/>
          <w:sz w:val="28"/>
          <w:szCs w:val="28"/>
          <w:lang w:eastAsia="ru-RU"/>
        </w:rPr>
        <w:pict>
          <v:shape id="_x0000_s1260" type="#_x0000_t202" style="position:absolute;margin-left:213.5pt;margin-top:204.8pt;width:27pt;height:13.05pt;z-index:25173145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" stroked="f">
            <v:textbox>
              <w:txbxContent>
                <w:p w:rsidR="00D03A4D" w:rsidRDefault="00D03A4D" w:rsidP="00D03A4D"/>
              </w:txbxContent>
            </v:textbox>
          </v:shape>
        </w:pict>
      </w:r>
      <w:r w:rsidR="00255C21" w:rsidRPr="005E471B">
        <w:rPr>
          <w:rFonts w:ascii="Times New Roman" w:hAnsi="Times New Roman" w:cs="Times New Roman"/>
          <w:b/>
          <w:sz w:val="28"/>
          <w:szCs w:val="28"/>
        </w:rPr>
        <w:br w:type="page"/>
      </w:r>
    </w:p>
    <w:p w:rsidR="00255C21" w:rsidRPr="005E471B" w:rsidRDefault="00255C21" w:rsidP="005E471B">
      <w:pPr>
        <w:rPr>
          <w:rFonts w:ascii="Times New Roman" w:hAnsi="Times New Roman" w:cs="Times New Roman"/>
        </w:rPr>
      </w:pPr>
      <w:r w:rsidRPr="005E471B">
        <w:rPr>
          <w:rFonts w:ascii="Times New Roman" w:hAnsi="Times New Roman" w:cs="Times New Roman"/>
          <w:b/>
          <w:bCs/>
          <w:color w:val="000000"/>
          <w:sz w:val="28"/>
          <w:szCs w:val="28"/>
        </w:rPr>
        <w:lastRenderedPageBreak/>
        <w:t>7.</w:t>
      </w:r>
      <w:r w:rsidRPr="005E471B">
        <w:rPr>
          <w:rFonts w:ascii="Times New Roman" w:hAnsi="Times New Roman" w:cs="Times New Roman"/>
          <w:color w:val="000000"/>
          <w:sz w:val="28"/>
          <w:szCs w:val="28"/>
        </w:rPr>
        <w:t xml:space="preserve"> Консультанты по отдельным разделам выпускной работы</w:t>
      </w:r>
    </w:p>
    <w:tbl>
      <w:tblPr>
        <w:tblW w:w="9470" w:type="dxa"/>
        <w:tblInd w:w="40" w:type="dxa"/>
        <w:tblLayout w:type="fixed"/>
        <w:tblCellMar>
          <w:left w:w="40" w:type="dxa"/>
          <w:right w:w="40" w:type="dxa"/>
        </w:tblCellMar>
        <w:tblLook w:val="0000" w:firstRow="0" w:lastRow="0" w:firstColumn="0" w:lastColumn="0" w:noHBand="0" w:noVBand="0"/>
      </w:tblPr>
      <w:tblGrid>
        <w:gridCol w:w="2410"/>
        <w:gridCol w:w="2268"/>
        <w:gridCol w:w="3119"/>
        <w:gridCol w:w="1673"/>
      </w:tblGrid>
      <w:tr w:rsidR="00255C21" w:rsidRPr="005E471B" w:rsidTr="005E471B">
        <w:trPr>
          <w:cantSplit/>
          <w:trHeight w:hRule="exact" w:val="460"/>
        </w:trPr>
        <w:tc>
          <w:tcPr>
            <w:tcW w:w="2410" w:type="dxa"/>
            <w:vMerge w:val="restart"/>
            <w:tcBorders>
              <w:top w:val="single" w:sz="6" w:space="0" w:color="auto"/>
              <w:left w:val="single" w:sz="6" w:space="0" w:color="auto"/>
              <w:right w:val="single" w:sz="6" w:space="0" w:color="auto"/>
            </w:tcBorders>
            <w:shd w:val="clear" w:color="auto" w:fill="FFFFFF"/>
            <w:vAlign w:val="center"/>
          </w:tcPr>
          <w:p w:rsidR="00255C21" w:rsidRPr="005E471B" w:rsidRDefault="00255C21" w:rsidP="005E471B">
            <w:pPr>
              <w:ind w:left="102"/>
              <w:jc w:val="center"/>
              <w:rPr>
                <w:rFonts w:ascii="Times New Roman" w:hAnsi="Times New Roman" w:cs="Times New Roman"/>
                <w:sz w:val="28"/>
                <w:szCs w:val="28"/>
              </w:rPr>
            </w:pPr>
            <w:r w:rsidRPr="005E471B">
              <w:rPr>
                <w:rFonts w:ascii="Times New Roman" w:hAnsi="Times New Roman" w:cs="Times New Roman"/>
                <w:color w:val="000000"/>
                <w:sz w:val="28"/>
                <w:szCs w:val="28"/>
              </w:rPr>
              <w:t>Наименование раздела</w:t>
            </w:r>
          </w:p>
        </w:tc>
        <w:tc>
          <w:tcPr>
            <w:tcW w:w="2268" w:type="dxa"/>
            <w:vMerge w:val="restart"/>
            <w:tcBorders>
              <w:top w:val="single" w:sz="6" w:space="0" w:color="auto"/>
              <w:left w:val="single" w:sz="6" w:space="0" w:color="auto"/>
              <w:right w:val="single" w:sz="6" w:space="0" w:color="auto"/>
            </w:tcBorders>
            <w:shd w:val="clear" w:color="auto" w:fill="FFFFFF"/>
            <w:vAlign w:val="center"/>
          </w:tcPr>
          <w:p w:rsidR="00255C21" w:rsidRPr="005E471B" w:rsidRDefault="00255C21" w:rsidP="005E471B">
            <w:pPr>
              <w:ind w:left="102"/>
              <w:jc w:val="center"/>
              <w:rPr>
                <w:rFonts w:ascii="Times New Roman" w:hAnsi="Times New Roman" w:cs="Times New Roman"/>
                <w:sz w:val="28"/>
                <w:szCs w:val="28"/>
              </w:rPr>
            </w:pPr>
            <w:r w:rsidRPr="005E471B">
              <w:rPr>
                <w:rFonts w:ascii="Times New Roman" w:hAnsi="Times New Roman" w:cs="Times New Roman"/>
                <w:color w:val="000000"/>
                <w:sz w:val="28"/>
                <w:szCs w:val="28"/>
              </w:rPr>
              <w:t xml:space="preserve">Консультант </w:t>
            </w:r>
          </w:p>
        </w:tc>
        <w:tc>
          <w:tcPr>
            <w:tcW w:w="479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55C21" w:rsidRPr="005E471B" w:rsidRDefault="00255C21" w:rsidP="005E471B">
            <w:pPr>
              <w:shd w:val="clear" w:color="auto" w:fill="FFFFFF"/>
              <w:ind w:left="102"/>
              <w:jc w:val="center"/>
              <w:rPr>
                <w:rFonts w:ascii="Times New Roman" w:hAnsi="Times New Roman" w:cs="Times New Roman"/>
                <w:sz w:val="28"/>
                <w:szCs w:val="28"/>
              </w:rPr>
            </w:pPr>
            <w:r w:rsidRPr="005E471B">
              <w:rPr>
                <w:rFonts w:ascii="Times New Roman" w:hAnsi="Times New Roman" w:cs="Times New Roman"/>
                <w:color w:val="000000"/>
                <w:sz w:val="28"/>
                <w:szCs w:val="28"/>
              </w:rPr>
              <w:t>Подпись, дата</w:t>
            </w:r>
          </w:p>
        </w:tc>
      </w:tr>
      <w:tr w:rsidR="00255C21" w:rsidRPr="005E471B" w:rsidTr="005E471B">
        <w:trPr>
          <w:cantSplit/>
          <w:trHeight w:hRule="exact" w:val="692"/>
        </w:trPr>
        <w:tc>
          <w:tcPr>
            <w:tcW w:w="2410" w:type="dxa"/>
            <w:vMerge/>
            <w:tcBorders>
              <w:left w:val="single" w:sz="6" w:space="0" w:color="auto"/>
              <w:bottom w:val="single" w:sz="6" w:space="0" w:color="auto"/>
              <w:right w:val="single" w:sz="6" w:space="0" w:color="auto"/>
            </w:tcBorders>
            <w:shd w:val="clear" w:color="auto" w:fill="FFFFFF"/>
            <w:vAlign w:val="center"/>
          </w:tcPr>
          <w:p w:rsidR="00255C21" w:rsidRPr="005E471B" w:rsidRDefault="00255C21" w:rsidP="005E471B">
            <w:pPr>
              <w:ind w:left="102"/>
              <w:jc w:val="center"/>
              <w:rPr>
                <w:rFonts w:ascii="Times New Roman" w:hAnsi="Times New Roman" w:cs="Times New Roman"/>
                <w:sz w:val="28"/>
                <w:szCs w:val="28"/>
              </w:rPr>
            </w:pPr>
          </w:p>
        </w:tc>
        <w:tc>
          <w:tcPr>
            <w:tcW w:w="2268" w:type="dxa"/>
            <w:vMerge/>
            <w:tcBorders>
              <w:left w:val="single" w:sz="6" w:space="0" w:color="auto"/>
              <w:bottom w:val="single" w:sz="6" w:space="0" w:color="auto"/>
              <w:right w:val="single" w:sz="6" w:space="0" w:color="auto"/>
            </w:tcBorders>
            <w:shd w:val="clear" w:color="auto" w:fill="FFFFFF"/>
            <w:vAlign w:val="center"/>
          </w:tcPr>
          <w:p w:rsidR="00255C21" w:rsidRPr="005E471B" w:rsidRDefault="00255C21" w:rsidP="005E471B">
            <w:pPr>
              <w:ind w:left="102"/>
              <w:jc w:val="center"/>
              <w:rPr>
                <w:rFonts w:ascii="Times New Roman" w:hAnsi="Times New Roman" w:cs="Times New Roman"/>
                <w:sz w:val="28"/>
                <w:szCs w:val="28"/>
              </w:rPr>
            </w:pPr>
          </w:p>
        </w:tc>
        <w:tc>
          <w:tcPr>
            <w:tcW w:w="3119" w:type="dxa"/>
            <w:tcBorders>
              <w:top w:val="single" w:sz="6" w:space="0" w:color="auto"/>
              <w:left w:val="single" w:sz="6" w:space="0" w:color="auto"/>
              <w:bottom w:val="single" w:sz="6" w:space="0" w:color="auto"/>
              <w:right w:val="single" w:sz="6" w:space="0" w:color="auto"/>
            </w:tcBorders>
            <w:shd w:val="clear" w:color="auto" w:fill="FFFFFF"/>
            <w:vAlign w:val="center"/>
          </w:tcPr>
          <w:p w:rsidR="00255C21" w:rsidRPr="005E471B" w:rsidRDefault="00255C21" w:rsidP="005E471B">
            <w:pPr>
              <w:shd w:val="clear" w:color="auto" w:fill="FFFFFF"/>
              <w:ind w:left="102"/>
              <w:jc w:val="center"/>
              <w:rPr>
                <w:rFonts w:ascii="Times New Roman" w:hAnsi="Times New Roman" w:cs="Times New Roman"/>
                <w:sz w:val="28"/>
                <w:szCs w:val="28"/>
              </w:rPr>
            </w:pPr>
            <w:r w:rsidRPr="005E471B">
              <w:rPr>
                <w:rFonts w:ascii="Times New Roman" w:hAnsi="Times New Roman" w:cs="Times New Roman"/>
                <w:color w:val="000000"/>
                <w:sz w:val="28"/>
                <w:szCs w:val="28"/>
              </w:rPr>
              <w:t>Задание выдал</w:t>
            </w:r>
          </w:p>
        </w:tc>
        <w:tc>
          <w:tcPr>
            <w:tcW w:w="1673" w:type="dxa"/>
            <w:tcBorders>
              <w:top w:val="single" w:sz="6" w:space="0" w:color="auto"/>
              <w:left w:val="single" w:sz="6" w:space="0" w:color="auto"/>
              <w:bottom w:val="single" w:sz="6" w:space="0" w:color="auto"/>
              <w:right w:val="single" w:sz="6" w:space="0" w:color="auto"/>
            </w:tcBorders>
            <w:shd w:val="clear" w:color="auto" w:fill="FFFFFF"/>
            <w:vAlign w:val="center"/>
          </w:tcPr>
          <w:p w:rsidR="00255C21" w:rsidRPr="005E471B" w:rsidRDefault="00255C21" w:rsidP="005E471B">
            <w:pPr>
              <w:shd w:val="clear" w:color="auto" w:fill="FFFFFF"/>
              <w:ind w:left="102"/>
              <w:jc w:val="center"/>
              <w:rPr>
                <w:rFonts w:ascii="Times New Roman" w:hAnsi="Times New Roman" w:cs="Times New Roman"/>
                <w:sz w:val="28"/>
                <w:szCs w:val="28"/>
              </w:rPr>
            </w:pPr>
            <w:r w:rsidRPr="005E471B">
              <w:rPr>
                <w:rFonts w:ascii="Times New Roman" w:hAnsi="Times New Roman" w:cs="Times New Roman"/>
                <w:color w:val="000000"/>
                <w:sz w:val="28"/>
                <w:szCs w:val="28"/>
              </w:rPr>
              <w:t>Задание получил</w:t>
            </w:r>
          </w:p>
        </w:tc>
      </w:tr>
      <w:tr w:rsidR="00255C21" w:rsidRPr="005E471B" w:rsidTr="00255C21">
        <w:trPr>
          <w:trHeight w:hRule="exact" w:val="2495"/>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255C21" w:rsidRPr="005E471B" w:rsidRDefault="00255C21" w:rsidP="00255C21">
            <w:pPr>
              <w:shd w:val="clear" w:color="auto" w:fill="FFFFFF"/>
              <w:ind w:left="302"/>
              <w:rPr>
                <w:rFonts w:ascii="Times New Roman" w:hAnsi="Times New Roman" w:cs="Times New Roman"/>
                <w:i/>
                <w:sz w:val="28"/>
                <w:szCs w:val="28"/>
                <w:lang w:val="en-US"/>
              </w:rPr>
            </w:pPr>
            <w:r w:rsidRPr="005E471B">
              <w:rPr>
                <w:rFonts w:ascii="Times New Roman" w:hAnsi="Times New Roman" w:cs="Times New Roman"/>
                <w:sz w:val="28"/>
                <w:szCs w:val="28"/>
              </w:rPr>
              <w:t>Глава 1</w:t>
            </w:r>
          </w:p>
          <w:p w:rsidR="00255C21" w:rsidRPr="005E471B" w:rsidRDefault="00255C21" w:rsidP="00255C21">
            <w:pPr>
              <w:shd w:val="clear" w:color="auto" w:fill="FFFFFF"/>
              <w:ind w:left="302"/>
              <w:rPr>
                <w:rFonts w:ascii="Times New Roman" w:hAnsi="Times New Roman" w:cs="Times New Roman"/>
                <w:i/>
                <w:sz w:val="28"/>
                <w:szCs w:val="28"/>
                <w:lang w:val="en-US"/>
              </w:rPr>
            </w:pPr>
            <w:r w:rsidRPr="005E471B">
              <w:rPr>
                <w:rFonts w:ascii="Times New Roman" w:hAnsi="Times New Roman" w:cs="Times New Roman"/>
                <w:sz w:val="28"/>
                <w:szCs w:val="28"/>
              </w:rPr>
              <w:t>Глава 2</w:t>
            </w:r>
          </w:p>
          <w:p w:rsidR="00255C21" w:rsidRPr="005E471B" w:rsidRDefault="00255C21" w:rsidP="00255C21">
            <w:pPr>
              <w:shd w:val="clear" w:color="auto" w:fill="FFFFFF"/>
              <w:ind w:left="302"/>
              <w:rPr>
                <w:rFonts w:ascii="Times New Roman" w:hAnsi="Times New Roman" w:cs="Times New Roman"/>
                <w:i/>
                <w:sz w:val="28"/>
                <w:szCs w:val="28"/>
                <w:lang w:val="en-US"/>
              </w:rPr>
            </w:pPr>
            <w:r w:rsidRPr="005E471B">
              <w:rPr>
                <w:rFonts w:ascii="Times New Roman" w:hAnsi="Times New Roman" w:cs="Times New Roman"/>
                <w:sz w:val="28"/>
                <w:szCs w:val="28"/>
              </w:rPr>
              <w:t>Глава 3</w:t>
            </w:r>
          </w:p>
          <w:p w:rsidR="00255C21" w:rsidRPr="005E471B" w:rsidRDefault="00255C21" w:rsidP="005E471B">
            <w:pPr>
              <w:shd w:val="clear" w:color="auto" w:fill="FFFFFF"/>
              <w:ind w:left="302"/>
              <w:rPr>
                <w:rFonts w:ascii="Times New Roman" w:hAnsi="Times New Roman" w:cs="Times New Roman"/>
                <w:i/>
                <w:sz w:val="28"/>
                <w:szCs w:val="28"/>
              </w:rPr>
            </w:pPr>
            <w:r w:rsidRPr="005E471B">
              <w:rPr>
                <w:rFonts w:ascii="Times New Roman" w:hAnsi="Times New Roman" w:cs="Times New Roman"/>
                <w:sz w:val="28"/>
                <w:szCs w:val="28"/>
              </w:rPr>
              <w:t>Глава 4</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255C21" w:rsidRPr="005E471B" w:rsidRDefault="00255C21" w:rsidP="00255C21">
            <w:pPr>
              <w:shd w:val="clear" w:color="auto" w:fill="FFFFFF"/>
              <w:jc w:val="center"/>
              <w:rPr>
                <w:rFonts w:ascii="Times New Roman" w:hAnsi="Times New Roman" w:cs="Times New Roman"/>
                <w:i/>
                <w:sz w:val="28"/>
                <w:szCs w:val="28"/>
              </w:rPr>
            </w:pPr>
            <w:r w:rsidRPr="005E471B">
              <w:rPr>
                <w:rFonts w:ascii="Times New Roman" w:hAnsi="Times New Roman" w:cs="Times New Roman"/>
                <w:sz w:val="28"/>
                <w:szCs w:val="28"/>
              </w:rPr>
              <w:t>Кадыров А.М.</w:t>
            </w:r>
          </w:p>
          <w:p w:rsidR="00255C21" w:rsidRPr="005E471B" w:rsidRDefault="00255C21" w:rsidP="00255C21">
            <w:pPr>
              <w:shd w:val="clear" w:color="auto" w:fill="FFFFFF"/>
              <w:jc w:val="center"/>
              <w:rPr>
                <w:rFonts w:ascii="Times New Roman" w:hAnsi="Times New Roman" w:cs="Times New Roman"/>
                <w:i/>
                <w:sz w:val="28"/>
                <w:szCs w:val="28"/>
              </w:rPr>
            </w:pPr>
            <w:r w:rsidRPr="005E471B">
              <w:rPr>
                <w:rFonts w:ascii="Times New Roman" w:hAnsi="Times New Roman" w:cs="Times New Roman"/>
                <w:sz w:val="28"/>
                <w:szCs w:val="28"/>
              </w:rPr>
              <w:t>Кадыров А.М.</w:t>
            </w:r>
          </w:p>
          <w:p w:rsidR="00255C21" w:rsidRPr="005E471B" w:rsidRDefault="00255C21" w:rsidP="00255C21">
            <w:pPr>
              <w:shd w:val="clear" w:color="auto" w:fill="FFFFFF"/>
              <w:jc w:val="center"/>
              <w:rPr>
                <w:rFonts w:ascii="Times New Roman" w:hAnsi="Times New Roman" w:cs="Times New Roman"/>
                <w:i/>
                <w:sz w:val="28"/>
                <w:szCs w:val="28"/>
              </w:rPr>
            </w:pPr>
            <w:r w:rsidRPr="005E471B">
              <w:rPr>
                <w:rFonts w:ascii="Times New Roman" w:hAnsi="Times New Roman" w:cs="Times New Roman"/>
                <w:sz w:val="28"/>
                <w:szCs w:val="28"/>
              </w:rPr>
              <w:t>Кадыров А.М</w:t>
            </w:r>
          </w:p>
          <w:p w:rsidR="00255C21" w:rsidRPr="005E471B" w:rsidRDefault="00255C21" w:rsidP="005E471B">
            <w:pPr>
              <w:shd w:val="clear" w:color="auto" w:fill="FFFFFF"/>
              <w:jc w:val="center"/>
              <w:rPr>
                <w:rFonts w:ascii="Times New Roman" w:hAnsi="Times New Roman" w:cs="Times New Roman"/>
                <w:i/>
                <w:sz w:val="28"/>
                <w:szCs w:val="28"/>
              </w:rPr>
            </w:pPr>
            <w:r w:rsidRPr="005E471B">
              <w:rPr>
                <w:rFonts w:ascii="Times New Roman" w:hAnsi="Times New Roman" w:cs="Times New Roman"/>
                <w:sz w:val="28"/>
                <w:szCs w:val="28"/>
              </w:rPr>
              <w:t>Борисова Е.А.</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5C21" w:rsidRPr="005E471B" w:rsidRDefault="00255C21" w:rsidP="005E471B">
            <w:pPr>
              <w:shd w:val="clear" w:color="auto" w:fill="FFFFFF"/>
              <w:rPr>
                <w:rFonts w:ascii="Times New Roman" w:hAnsi="Times New Roman" w:cs="Times New Roman"/>
                <w:i/>
                <w:sz w:val="28"/>
                <w:szCs w:val="28"/>
                <w:lang w:val="en-US"/>
              </w:rPr>
            </w:pPr>
            <w:r w:rsidRPr="005E471B">
              <w:rPr>
                <w:rFonts w:ascii="Times New Roman" w:hAnsi="Times New Roman" w:cs="Times New Roman"/>
                <w:sz w:val="28"/>
                <w:szCs w:val="28"/>
              </w:rPr>
              <w:t>17.12.2013 г.</w:t>
            </w:r>
          </w:p>
          <w:p w:rsidR="00255C21" w:rsidRPr="005E471B" w:rsidRDefault="00255C21" w:rsidP="005E471B">
            <w:pPr>
              <w:shd w:val="clear" w:color="auto" w:fill="FFFFFF"/>
              <w:rPr>
                <w:rFonts w:ascii="Times New Roman" w:hAnsi="Times New Roman" w:cs="Times New Roman"/>
                <w:i/>
                <w:sz w:val="28"/>
                <w:szCs w:val="28"/>
                <w:lang w:val="en-US"/>
              </w:rPr>
            </w:pPr>
            <w:r w:rsidRPr="005E471B">
              <w:rPr>
                <w:rFonts w:ascii="Times New Roman" w:hAnsi="Times New Roman" w:cs="Times New Roman"/>
                <w:sz w:val="28"/>
                <w:szCs w:val="28"/>
              </w:rPr>
              <w:t>15.01.2014 г.</w:t>
            </w:r>
          </w:p>
          <w:p w:rsidR="00255C21" w:rsidRPr="005E471B" w:rsidRDefault="00255C21" w:rsidP="005E471B">
            <w:pPr>
              <w:shd w:val="clear" w:color="auto" w:fill="FFFFFF"/>
              <w:rPr>
                <w:rFonts w:ascii="Times New Roman" w:hAnsi="Times New Roman" w:cs="Times New Roman"/>
                <w:i/>
                <w:sz w:val="28"/>
                <w:szCs w:val="28"/>
                <w:lang w:val="en-US"/>
              </w:rPr>
            </w:pPr>
            <w:r w:rsidRPr="005E471B">
              <w:rPr>
                <w:rFonts w:ascii="Times New Roman" w:hAnsi="Times New Roman" w:cs="Times New Roman"/>
                <w:sz w:val="28"/>
                <w:szCs w:val="28"/>
              </w:rPr>
              <w:t>20.02.2014 г.</w:t>
            </w:r>
          </w:p>
          <w:p w:rsidR="00255C21" w:rsidRPr="005E471B" w:rsidRDefault="00255C21" w:rsidP="005E471B">
            <w:pPr>
              <w:shd w:val="clear" w:color="auto" w:fill="FFFFFF"/>
              <w:rPr>
                <w:rFonts w:ascii="Times New Roman" w:hAnsi="Times New Roman" w:cs="Times New Roman"/>
                <w:i/>
                <w:sz w:val="28"/>
                <w:szCs w:val="28"/>
              </w:rPr>
            </w:pPr>
            <w:r w:rsidRPr="005E471B">
              <w:rPr>
                <w:rFonts w:ascii="Times New Roman" w:hAnsi="Times New Roman" w:cs="Times New Roman"/>
                <w:sz w:val="28"/>
                <w:szCs w:val="28"/>
              </w:rPr>
              <w:t>26.05.2014 г.</w:t>
            </w:r>
          </w:p>
        </w:tc>
        <w:tc>
          <w:tcPr>
            <w:tcW w:w="1673" w:type="dxa"/>
            <w:tcBorders>
              <w:top w:val="single" w:sz="6" w:space="0" w:color="auto"/>
              <w:left w:val="single" w:sz="6" w:space="0" w:color="auto"/>
              <w:bottom w:val="single" w:sz="6" w:space="0" w:color="auto"/>
              <w:right w:val="single" w:sz="6" w:space="0" w:color="auto"/>
            </w:tcBorders>
            <w:shd w:val="clear" w:color="auto" w:fill="FFFFFF"/>
          </w:tcPr>
          <w:p w:rsidR="00255C21" w:rsidRPr="005E471B" w:rsidRDefault="00255C21" w:rsidP="005E471B">
            <w:pPr>
              <w:shd w:val="clear" w:color="auto" w:fill="FFFFFF"/>
              <w:jc w:val="center"/>
              <w:rPr>
                <w:rFonts w:ascii="Times New Roman" w:hAnsi="Times New Roman" w:cs="Times New Roman"/>
                <w:i/>
                <w:sz w:val="24"/>
                <w:szCs w:val="28"/>
              </w:rPr>
            </w:pPr>
          </w:p>
        </w:tc>
      </w:tr>
    </w:tbl>
    <w:p w:rsidR="00255C21" w:rsidRPr="005E471B" w:rsidRDefault="00255C21" w:rsidP="00255C21">
      <w:pPr>
        <w:shd w:val="clear" w:color="auto" w:fill="FFFFFF"/>
        <w:spacing w:before="437"/>
        <w:rPr>
          <w:rFonts w:ascii="Times New Roman" w:hAnsi="Times New Roman" w:cs="Times New Roman"/>
        </w:rPr>
      </w:pPr>
      <w:r w:rsidRPr="005E471B">
        <w:rPr>
          <w:rFonts w:ascii="Times New Roman" w:hAnsi="Times New Roman" w:cs="Times New Roman"/>
          <w:b/>
          <w:bCs/>
          <w:color w:val="000000"/>
          <w:sz w:val="28"/>
          <w:szCs w:val="28"/>
        </w:rPr>
        <w:t>8.</w:t>
      </w:r>
      <w:r w:rsidRPr="005E471B">
        <w:rPr>
          <w:rFonts w:ascii="Times New Roman" w:hAnsi="Times New Roman" w:cs="Times New Roman"/>
          <w:color w:val="000000"/>
          <w:sz w:val="28"/>
          <w:szCs w:val="28"/>
        </w:rPr>
        <w:t xml:space="preserve"> График выполнения работы</w:t>
      </w:r>
    </w:p>
    <w:tbl>
      <w:tblPr>
        <w:tblW w:w="9214" w:type="dxa"/>
        <w:tblInd w:w="40" w:type="dxa"/>
        <w:tblLayout w:type="fixed"/>
        <w:tblCellMar>
          <w:left w:w="40" w:type="dxa"/>
          <w:right w:w="40" w:type="dxa"/>
        </w:tblCellMar>
        <w:tblLook w:val="0000" w:firstRow="0" w:lastRow="0" w:firstColumn="0" w:lastColumn="0" w:noHBand="0" w:noVBand="0"/>
      </w:tblPr>
      <w:tblGrid>
        <w:gridCol w:w="628"/>
        <w:gridCol w:w="4315"/>
        <w:gridCol w:w="2145"/>
        <w:gridCol w:w="2126"/>
      </w:tblGrid>
      <w:tr w:rsidR="00255C21" w:rsidRPr="005E471B" w:rsidTr="005E471B">
        <w:trPr>
          <w:cantSplit/>
          <w:trHeight w:hRule="exact" w:val="1290"/>
        </w:trPr>
        <w:tc>
          <w:tcPr>
            <w:tcW w:w="628" w:type="dxa"/>
            <w:tcBorders>
              <w:top w:val="single" w:sz="6" w:space="0" w:color="auto"/>
              <w:left w:val="single" w:sz="6" w:space="0" w:color="auto"/>
              <w:bottom w:val="single" w:sz="6" w:space="0" w:color="auto"/>
              <w:right w:val="single" w:sz="6" w:space="0" w:color="auto"/>
            </w:tcBorders>
            <w:shd w:val="clear" w:color="auto" w:fill="FFFFFF"/>
            <w:vAlign w:val="center"/>
          </w:tcPr>
          <w:p w:rsidR="00255C21" w:rsidRPr="005E471B" w:rsidRDefault="00255C21" w:rsidP="005E471B">
            <w:pPr>
              <w:shd w:val="clear" w:color="auto" w:fill="FFFFFF"/>
              <w:jc w:val="center"/>
              <w:rPr>
                <w:rFonts w:ascii="Times New Roman" w:hAnsi="Times New Roman" w:cs="Times New Roman"/>
              </w:rPr>
            </w:pPr>
            <w:r w:rsidRPr="005E471B">
              <w:rPr>
                <w:rFonts w:ascii="Times New Roman" w:hAnsi="Times New Roman" w:cs="Times New Roman"/>
                <w:color w:val="000000"/>
                <w:sz w:val="28"/>
                <w:szCs w:val="28"/>
              </w:rPr>
              <w:t>№</w:t>
            </w:r>
          </w:p>
        </w:tc>
        <w:tc>
          <w:tcPr>
            <w:tcW w:w="4315" w:type="dxa"/>
            <w:tcBorders>
              <w:top w:val="single" w:sz="6" w:space="0" w:color="auto"/>
              <w:left w:val="single" w:sz="6" w:space="0" w:color="auto"/>
              <w:bottom w:val="single" w:sz="6" w:space="0" w:color="auto"/>
              <w:right w:val="single" w:sz="6" w:space="0" w:color="auto"/>
            </w:tcBorders>
            <w:shd w:val="clear" w:color="auto" w:fill="FFFFFF"/>
            <w:vAlign w:val="center"/>
          </w:tcPr>
          <w:p w:rsidR="00255C21" w:rsidRPr="005E471B" w:rsidRDefault="00255C21" w:rsidP="005E471B">
            <w:pPr>
              <w:shd w:val="clear" w:color="auto" w:fill="FFFFFF"/>
              <w:ind w:left="91"/>
              <w:jc w:val="center"/>
              <w:rPr>
                <w:rFonts w:ascii="Times New Roman" w:hAnsi="Times New Roman" w:cs="Times New Roman"/>
                <w:sz w:val="28"/>
                <w:szCs w:val="28"/>
              </w:rPr>
            </w:pPr>
            <w:r w:rsidRPr="005E471B">
              <w:rPr>
                <w:rFonts w:ascii="Times New Roman" w:hAnsi="Times New Roman" w:cs="Times New Roman"/>
                <w:color w:val="000000"/>
                <w:sz w:val="28"/>
                <w:szCs w:val="28"/>
              </w:rPr>
              <w:t xml:space="preserve">Наименование раздела </w:t>
            </w:r>
          </w:p>
        </w:tc>
        <w:tc>
          <w:tcPr>
            <w:tcW w:w="2145" w:type="dxa"/>
            <w:tcBorders>
              <w:top w:val="single" w:sz="6" w:space="0" w:color="auto"/>
              <w:left w:val="single" w:sz="6" w:space="0" w:color="auto"/>
              <w:bottom w:val="single" w:sz="6" w:space="0" w:color="auto"/>
              <w:right w:val="single" w:sz="6" w:space="0" w:color="auto"/>
            </w:tcBorders>
            <w:shd w:val="clear" w:color="auto" w:fill="FFFFFF"/>
            <w:vAlign w:val="center"/>
          </w:tcPr>
          <w:p w:rsidR="00255C21" w:rsidRPr="005E471B" w:rsidRDefault="00255C21" w:rsidP="005E471B">
            <w:pPr>
              <w:shd w:val="clear" w:color="auto" w:fill="FFFFFF"/>
              <w:ind w:left="149" w:right="41"/>
              <w:jc w:val="center"/>
              <w:rPr>
                <w:rFonts w:ascii="Times New Roman" w:hAnsi="Times New Roman" w:cs="Times New Roman"/>
              </w:rPr>
            </w:pPr>
            <w:r w:rsidRPr="005E471B">
              <w:rPr>
                <w:rFonts w:ascii="Times New Roman" w:hAnsi="Times New Roman" w:cs="Times New Roman"/>
                <w:color w:val="000000"/>
                <w:sz w:val="28"/>
                <w:szCs w:val="28"/>
              </w:rPr>
              <w:t>Срок выполнения</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255C21" w:rsidRPr="005E471B" w:rsidRDefault="00255C21" w:rsidP="005E471B">
            <w:pPr>
              <w:shd w:val="clear" w:color="auto" w:fill="FFFFFF"/>
              <w:ind w:left="14" w:right="31"/>
              <w:jc w:val="center"/>
              <w:rPr>
                <w:rFonts w:ascii="Times New Roman" w:hAnsi="Times New Roman" w:cs="Times New Roman"/>
                <w:sz w:val="28"/>
                <w:szCs w:val="28"/>
              </w:rPr>
            </w:pPr>
            <w:r w:rsidRPr="005E471B">
              <w:rPr>
                <w:rFonts w:ascii="Times New Roman" w:hAnsi="Times New Roman" w:cs="Times New Roman"/>
                <w:color w:val="000000"/>
                <w:sz w:val="28"/>
                <w:szCs w:val="28"/>
              </w:rPr>
              <w:t>Подпись руководителя (консультанта)</w:t>
            </w:r>
          </w:p>
        </w:tc>
      </w:tr>
      <w:tr w:rsidR="00255C21" w:rsidRPr="005E471B" w:rsidTr="005E471B">
        <w:trPr>
          <w:cantSplit/>
          <w:trHeight w:val="1239"/>
        </w:trPr>
        <w:tc>
          <w:tcPr>
            <w:tcW w:w="628" w:type="dxa"/>
            <w:tcBorders>
              <w:top w:val="single" w:sz="6" w:space="0" w:color="auto"/>
              <w:left w:val="single" w:sz="6" w:space="0" w:color="auto"/>
              <w:bottom w:val="single" w:sz="6" w:space="0" w:color="auto"/>
              <w:right w:val="single" w:sz="6" w:space="0" w:color="auto"/>
            </w:tcBorders>
            <w:shd w:val="clear" w:color="auto" w:fill="FFFFFF"/>
          </w:tcPr>
          <w:p w:rsidR="00255C21" w:rsidRPr="005E471B" w:rsidRDefault="00255C21" w:rsidP="005E471B">
            <w:pPr>
              <w:shd w:val="clear" w:color="auto" w:fill="FFFFFF"/>
              <w:jc w:val="center"/>
              <w:rPr>
                <w:rFonts w:ascii="Times New Roman" w:hAnsi="Times New Roman" w:cs="Times New Roman"/>
                <w:i/>
                <w:sz w:val="28"/>
                <w:szCs w:val="28"/>
              </w:rPr>
            </w:pPr>
            <w:r w:rsidRPr="005E471B">
              <w:rPr>
                <w:rFonts w:ascii="Times New Roman" w:hAnsi="Times New Roman" w:cs="Times New Roman"/>
                <w:sz w:val="28"/>
                <w:szCs w:val="28"/>
              </w:rPr>
              <w:t>1.</w:t>
            </w:r>
          </w:p>
        </w:tc>
        <w:tc>
          <w:tcPr>
            <w:tcW w:w="4315" w:type="dxa"/>
            <w:tcBorders>
              <w:top w:val="single" w:sz="6" w:space="0" w:color="auto"/>
              <w:left w:val="single" w:sz="6" w:space="0" w:color="auto"/>
              <w:bottom w:val="single" w:sz="6" w:space="0" w:color="auto"/>
              <w:right w:val="single" w:sz="6" w:space="0" w:color="auto"/>
            </w:tcBorders>
            <w:shd w:val="clear" w:color="auto" w:fill="FFFFFF"/>
          </w:tcPr>
          <w:p w:rsidR="00255C21" w:rsidRPr="005E471B" w:rsidRDefault="008C6804" w:rsidP="005E471B">
            <w:pPr>
              <w:shd w:val="clear" w:color="auto" w:fill="FFFFFF"/>
              <w:jc w:val="both"/>
              <w:rPr>
                <w:rFonts w:ascii="Times New Roman" w:hAnsi="Times New Roman" w:cs="Times New Roman"/>
                <w:i/>
                <w:sz w:val="28"/>
                <w:szCs w:val="28"/>
              </w:rPr>
            </w:pPr>
            <w:hyperlink w:anchor="_Toc260902843" w:history="1">
              <w:r w:rsidR="00255C21" w:rsidRPr="005E471B">
                <w:rPr>
                  <w:rFonts w:ascii="Times New Roman" w:hAnsi="Times New Roman" w:cs="Times New Roman"/>
                  <w:bCs/>
                  <w:sz w:val="28"/>
                  <w:szCs w:val="28"/>
                </w:rPr>
                <w:t>Современные подходы к управлению временем в организации</w:t>
              </w:r>
            </w:hyperlink>
          </w:p>
        </w:tc>
        <w:tc>
          <w:tcPr>
            <w:tcW w:w="2145" w:type="dxa"/>
            <w:tcBorders>
              <w:top w:val="single" w:sz="6" w:space="0" w:color="auto"/>
              <w:left w:val="single" w:sz="6" w:space="0" w:color="auto"/>
              <w:bottom w:val="single" w:sz="6" w:space="0" w:color="auto"/>
              <w:right w:val="single" w:sz="6" w:space="0" w:color="auto"/>
            </w:tcBorders>
            <w:shd w:val="clear" w:color="auto" w:fill="FFFFFF"/>
          </w:tcPr>
          <w:p w:rsidR="00255C21" w:rsidRPr="005E471B" w:rsidRDefault="00255C21" w:rsidP="005E471B">
            <w:pPr>
              <w:shd w:val="clear" w:color="auto" w:fill="FFFFFF"/>
              <w:jc w:val="center"/>
              <w:rPr>
                <w:rFonts w:ascii="Times New Roman" w:hAnsi="Times New Roman" w:cs="Times New Roman"/>
                <w:i/>
                <w:sz w:val="28"/>
                <w:szCs w:val="28"/>
              </w:rPr>
            </w:pPr>
            <w:r w:rsidRPr="005E471B">
              <w:rPr>
                <w:rFonts w:ascii="Times New Roman" w:hAnsi="Times New Roman" w:cs="Times New Roman"/>
                <w:sz w:val="28"/>
                <w:szCs w:val="28"/>
              </w:rPr>
              <w:t>15.01.2014 г.</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55C21" w:rsidRPr="005E471B" w:rsidRDefault="00255C21" w:rsidP="005E471B">
            <w:pPr>
              <w:shd w:val="clear" w:color="auto" w:fill="FFFFFF"/>
              <w:jc w:val="center"/>
              <w:rPr>
                <w:rFonts w:ascii="Times New Roman" w:hAnsi="Times New Roman" w:cs="Times New Roman"/>
                <w:i/>
                <w:sz w:val="28"/>
                <w:szCs w:val="28"/>
              </w:rPr>
            </w:pPr>
          </w:p>
        </w:tc>
      </w:tr>
      <w:tr w:rsidR="00255C21" w:rsidRPr="005E471B" w:rsidTr="005E471B">
        <w:trPr>
          <w:cantSplit/>
          <w:trHeight w:hRule="exact" w:val="1238"/>
        </w:trPr>
        <w:tc>
          <w:tcPr>
            <w:tcW w:w="628" w:type="dxa"/>
            <w:tcBorders>
              <w:top w:val="single" w:sz="6" w:space="0" w:color="auto"/>
              <w:left w:val="single" w:sz="6" w:space="0" w:color="auto"/>
              <w:bottom w:val="single" w:sz="6" w:space="0" w:color="auto"/>
              <w:right w:val="single" w:sz="6" w:space="0" w:color="auto"/>
            </w:tcBorders>
            <w:shd w:val="clear" w:color="auto" w:fill="FFFFFF"/>
          </w:tcPr>
          <w:p w:rsidR="00255C21" w:rsidRPr="005E471B" w:rsidRDefault="00255C21" w:rsidP="005E471B">
            <w:pPr>
              <w:shd w:val="clear" w:color="auto" w:fill="FFFFFF"/>
              <w:jc w:val="center"/>
              <w:rPr>
                <w:rFonts w:ascii="Times New Roman" w:hAnsi="Times New Roman" w:cs="Times New Roman"/>
                <w:i/>
                <w:sz w:val="28"/>
                <w:szCs w:val="28"/>
              </w:rPr>
            </w:pPr>
            <w:r w:rsidRPr="005E471B">
              <w:rPr>
                <w:rFonts w:ascii="Times New Roman" w:hAnsi="Times New Roman" w:cs="Times New Roman"/>
                <w:sz w:val="28"/>
                <w:szCs w:val="28"/>
              </w:rPr>
              <w:t>2.</w:t>
            </w:r>
          </w:p>
        </w:tc>
        <w:tc>
          <w:tcPr>
            <w:tcW w:w="4315" w:type="dxa"/>
            <w:tcBorders>
              <w:top w:val="single" w:sz="6" w:space="0" w:color="auto"/>
              <w:left w:val="single" w:sz="6" w:space="0" w:color="auto"/>
              <w:bottom w:val="single" w:sz="6" w:space="0" w:color="auto"/>
              <w:right w:val="single" w:sz="6" w:space="0" w:color="auto"/>
            </w:tcBorders>
            <w:shd w:val="clear" w:color="auto" w:fill="FFFFFF"/>
          </w:tcPr>
          <w:p w:rsidR="00255C21" w:rsidRPr="00EE3A75" w:rsidRDefault="00255C21" w:rsidP="005E471B">
            <w:pPr>
              <w:pStyle w:val="1"/>
              <w:keepNext w:val="0"/>
              <w:spacing w:line="360" w:lineRule="auto"/>
              <w:jc w:val="both"/>
              <w:rPr>
                <w:rFonts w:ascii="Times New Roman" w:hAnsi="Times New Roman" w:cs="Times New Roman"/>
                <w:b w:val="0"/>
                <w:bCs w:val="0"/>
                <w:sz w:val="28"/>
                <w:szCs w:val="28"/>
              </w:rPr>
            </w:pPr>
            <w:r w:rsidRPr="00EE3A75">
              <w:rPr>
                <w:rFonts w:ascii="Times New Roman" w:hAnsi="Times New Roman" w:cs="Times New Roman"/>
                <w:b w:val="0"/>
                <w:sz w:val="28"/>
                <w:szCs w:val="28"/>
              </w:rPr>
              <w:t>Тайм-менеджмент как система управления временем</w:t>
            </w:r>
          </w:p>
          <w:p w:rsidR="00255C21" w:rsidRPr="005E471B" w:rsidRDefault="00255C21" w:rsidP="005E471B">
            <w:pPr>
              <w:shd w:val="clear" w:color="auto" w:fill="FFFFFF"/>
              <w:jc w:val="both"/>
              <w:rPr>
                <w:rFonts w:ascii="Times New Roman" w:hAnsi="Times New Roman" w:cs="Times New Roman"/>
                <w:i/>
                <w:sz w:val="28"/>
                <w:szCs w:val="28"/>
              </w:rPr>
            </w:pPr>
          </w:p>
        </w:tc>
        <w:tc>
          <w:tcPr>
            <w:tcW w:w="2145" w:type="dxa"/>
            <w:tcBorders>
              <w:top w:val="single" w:sz="6" w:space="0" w:color="auto"/>
              <w:left w:val="single" w:sz="6" w:space="0" w:color="auto"/>
              <w:bottom w:val="single" w:sz="6" w:space="0" w:color="auto"/>
              <w:right w:val="single" w:sz="6" w:space="0" w:color="auto"/>
            </w:tcBorders>
            <w:shd w:val="clear" w:color="auto" w:fill="FFFFFF"/>
          </w:tcPr>
          <w:p w:rsidR="00255C21" w:rsidRPr="005E471B" w:rsidRDefault="00255C21" w:rsidP="005E471B">
            <w:pPr>
              <w:shd w:val="clear" w:color="auto" w:fill="FFFFFF"/>
              <w:jc w:val="center"/>
              <w:rPr>
                <w:rFonts w:ascii="Times New Roman" w:hAnsi="Times New Roman" w:cs="Times New Roman"/>
                <w:i/>
                <w:sz w:val="28"/>
                <w:szCs w:val="28"/>
              </w:rPr>
            </w:pPr>
            <w:r w:rsidRPr="005E471B">
              <w:rPr>
                <w:rFonts w:ascii="Times New Roman" w:hAnsi="Times New Roman" w:cs="Times New Roman"/>
                <w:sz w:val="28"/>
                <w:szCs w:val="28"/>
              </w:rPr>
              <w:t>27.02.2014 г.</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55C21" w:rsidRPr="005E471B" w:rsidRDefault="00255C21" w:rsidP="005E471B">
            <w:pPr>
              <w:shd w:val="clear" w:color="auto" w:fill="FFFFFF"/>
              <w:jc w:val="center"/>
              <w:rPr>
                <w:rFonts w:ascii="Times New Roman" w:hAnsi="Times New Roman" w:cs="Times New Roman"/>
                <w:i/>
                <w:sz w:val="28"/>
                <w:szCs w:val="28"/>
              </w:rPr>
            </w:pPr>
          </w:p>
        </w:tc>
      </w:tr>
      <w:tr w:rsidR="00255C21" w:rsidRPr="005E471B" w:rsidTr="005E471B">
        <w:trPr>
          <w:cantSplit/>
          <w:trHeight w:hRule="exact" w:val="1458"/>
        </w:trPr>
        <w:tc>
          <w:tcPr>
            <w:tcW w:w="628" w:type="dxa"/>
            <w:tcBorders>
              <w:top w:val="single" w:sz="6" w:space="0" w:color="auto"/>
              <w:left w:val="single" w:sz="6" w:space="0" w:color="auto"/>
              <w:bottom w:val="single" w:sz="6" w:space="0" w:color="auto"/>
              <w:right w:val="single" w:sz="6" w:space="0" w:color="auto"/>
            </w:tcBorders>
            <w:shd w:val="clear" w:color="auto" w:fill="FFFFFF"/>
          </w:tcPr>
          <w:p w:rsidR="00255C21" w:rsidRPr="005E471B" w:rsidRDefault="00255C21" w:rsidP="005E471B">
            <w:pPr>
              <w:shd w:val="clear" w:color="auto" w:fill="FFFFFF"/>
              <w:jc w:val="center"/>
              <w:rPr>
                <w:rFonts w:ascii="Times New Roman" w:hAnsi="Times New Roman" w:cs="Times New Roman"/>
                <w:i/>
                <w:sz w:val="28"/>
                <w:szCs w:val="28"/>
              </w:rPr>
            </w:pPr>
            <w:r w:rsidRPr="005E471B">
              <w:rPr>
                <w:rFonts w:ascii="Times New Roman" w:hAnsi="Times New Roman" w:cs="Times New Roman"/>
                <w:sz w:val="28"/>
                <w:szCs w:val="28"/>
              </w:rPr>
              <w:t>3.</w:t>
            </w:r>
          </w:p>
        </w:tc>
        <w:tc>
          <w:tcPr>
            <w:tcW w:w="4315" w:type="dxa"/>
            <w:tcBorders>
              <w:top w:val="single" w:sz="6" w:space="0" w:color="auto"/>
              <w:left w:val="single" w:sz="6" w:space="0" w:color="auto"/>
              <w:bottom w:val="single" w:sz="6" w:space="0" w:color="auto"/>
              <w:right w:val="single" w:sz="6" w:space="0" w:color="auto"/>
            </w:tcBorders>
            <w:shd w:val="clear" w:color="auto" w:fill="FFFFFF"/>
          </w:tcPr>
          <w:p w:rsidR="00255C21" w:rsidRPr="005E471B" w:rsidRDefault="00255C21" w:rsidP="005E471B">
            <w:pPr>
              <w:shd w:val="clear" w:color="000000" w:fill="auto"/>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 xml:space="preserve">Эффективность </w:t>
            </w:r>
            <w:proofErr w:type="spellStart"/>
            <w:r w:rsidRPr="005E471B">
              <w:rPr>
                <w:rFonts w:ascii="Times New Roman" w:hAnsi="Times New Roman" w:cs="Times New Roman"/>
                <w:sz w:val="28"/>
                <w:szCs w:val="28"/>
              </w:rPr>
              <w:t>исаользования</w:t>
            </w:r>
            <w:proofErr w:type="spellEnd"/>
            <w:r w:rsidRPr="005E471B">
              <w:rPr>
                <w:rFonts w:ascii="Times New Roman" w:hAnsi="Times New Roman" w:cs="Times New Roman"/>
                <w:sz w:val="28"/>
                <w:szCs w:val="28"/>
              </w:rPr>
              <w:t xml:space="preserve"> рабочего времени  филиала «АК </w:t>
            </w:r>
            <w:proofErr w:type="spellStart"/>
            <w:r w:rsidRPr="005E471B">
              <w:rPr>
                <w:rFonts w:ascii="Times New Roman" w:hAnsi="Times New Roman" w:cs="Times New Roman"/>
                <w:sz w:val="28"/>
                <w:szCs w:val="28"/>
              </w:rPr>
              <w:t>Узбектелеком</w:t>
            </w:r>
            <w:proofErr w:type="spellEnd"/>
            <w:r w:rsidRPr="005E471B">
              <w:rPr>
                <w:rFonts w:ascii="Times New Roman" w:hAnsi="Times New Roman" w:cs="Times New Roman"/>
                <w:sz w:val="28"/>
                <w:szCs w:val="28"/>
              </w:rPr>
              <w:t xml:space="preserve">» ИСПОЛЬЗОВАНИЕМ МЕТОДОВ </w:t>
            </w:r>
            <w:proofErr w:type="gramStart"/>
            <w:r w:rsidRPr="005E471B">
              <w:rPr>
                <w:rFonts w:ascii="Times New Roman" w:hAnsi="Times New Roman" w:cs="Times New Roman"/>
                <w:sz w:val="28"/>
                <w:szCs w:val="28"/>
              </w:rPr>
              <w:t>ТАЙМ-МЕНЕДЖМЕНТА</w:t>
            </w:r>
            <w:proofErr w:type="gramEnd"/>
          </w:p>
          <w:p w:rsidR="00255C21" w:rsidRPr="005E471B" w:rsidRDefault="00255C21" w:rsidP="005E471B">
            <w:pPr>
              <w:shd w:val="clear" w:color="auto" w:fill="FFFFFF"/>
              <w:jc w:val="both"/>
              <w:rPr>
                <w:rFonts w:ascii="Times New Roman" w:hAnsi="Times New Roman" w:cs="Times New Roman"/>
                <w:i/>
                <w:sz w:val="28"/>
                <w:szCs w:val="28"/>
              </w:rPr>
            </w:pPr>
          </w:p>
        </w:tc>
        <w:tc>
          <w:tcPr>
            <w:tcW w:w="2145" w:type="dxa"/>
            <w:tcBorders>
              <w:top w:val="single" w:sz="6" w:space="0" w:color="auto"/>
              <w:left w:val="single" w:sz="6" w:space="0" w:color="auto"/>
              <w:bottom w:val="single" w:sz="6" w:space="0" w:color="auto"/>
              <w:right w:val="single" w:sz="6" w:space="0" w:color="auto"/>
            </w:tcBorders>
            <w:shd w:val="clear" w:color="auto" w:fill="FFFFFF"/>
          </w:tcPr>
          <w:p w:rsidR="00255C21" w:rsidRPr="005E471B" w:rsidRDefault="00255C21" w:rsidP="005E471B">
            <w:pPr>
              <w:shd w:val="clear" w:color="auto" w:fill="FFFFFF"/>
              <w:jc w:val="center"/>
              <w:rPr>
                <w:rFonts w:ascii="Times New Roman" w:hAnsi="Times New Roman" w:cs="Times New Roman"/>
                <w:i/>
                <w:sz w:val="28"/>
                <w:szCs w:val="28"/>
              </w:rPr>
            </w:pPr>
            <w:r w:rsidRPr="005E471B">
              <w:rPr>
                <w:rFonts w:ascii="Times New Roman" w:hAnsi="Times New Roman" w:cs="Times New Roman"/>
                <w:sz w:val="28"/>
                <w:szCs w:val="28"/>
              </w:rPr>
              <w:t>19.05.2014 г.</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55C21" w:rsidRPr="005E471B" w:rsidRDefault="00255C21" w:rsidP="005E471B">
            <w:pPr>
              <w:shd w:val="clear" w:color="auto" w:fill="FFFFFF"/>
              <w:jc w:val="center"/>
              <w:rPr>
                <w:rFonts w:ascii="Times New Roman" w:hAnsi="Times New Roman" w:cs="Times New Roman"/>
                <w:i/>
                <w:sz w:val="28"/>
                <w:szCs w:val="28"/>
              </w:rPr>
            </w:pPr>
          </w:p>
        </w:tc>
      </w:tr>
      <w:tr w:rsidR="00255C21" w:rsidRPr="005E471B" w:rsidTr="005E471B">
        <w:trPr>
          <w:cantSplit/>
          <w:trHeight w:hRule="exact" w:val="679"/>
        </w:trPr>
        <w:tc>
          <w:tcPr>
            <w:tcW w:w="628" w:type="dxa"/>
            <w:tcBorders>
              <w:top w:val="single" w:sz="6" w:space="0" w:color="auto"/>
              <w:left w:val="single" w:sz="6" w:space="0" w:color="auto"/>
              <w:bottom w:val="single" w:sz="6" w:space="0" w:color="auto"/>
              <w:right w:val="single" w:sz="6" w:space="0" w:color="auto"/>
            </w:tcBorders>
            <w:shd w:val="clear" w:color="auto" w:fill="FFFFFF"/>
          </w:tcPr>
          <w:p w:rsidR="00255C21" w:rsidRPr="005E471B" w:rsidRDefault="00255C21" w:rsidP="005E471B">
            <w:pPr>
              <w:shd w:val="clear" w:color="auto" w:fill="FFFFFF"/>
              <w:jc w:val="center"/>
              <w:rPr>
                <w:rFonts w:ascii="Times New Roman" w:hAnsi="Times New Roman" w:cs="Times New Roman"/>
                <w:i/>
                <w:sz w:val="28"/>
                <w:szCs w:val="28"/>
              </w:rPr>
            </w:pPr>
            <w:r w:rsidRPr="005E471B">
              <w:rPr>
                <w:rFonts w:ascii="Times New Roman" w:hAnsi="Times New Roman" w:cs="Times New Roman"/>
                <w:sz w:val="28"/>
                <w:szCs w:val="28"/>
              </w:rPr>
              <w:t>4.</w:t>
            </w:r>
          </w:p>
        </w:tc>
        <w:tc>
          <w:tcPr>
            <w:tcW w:w="4315" w:type="dxa"/>
            <w:tcBorders>
              <w:top w:val="single" w:sz="6" w:space="0" w:color="auto"/>
              <w:left w:val="single" w:sz="6" w:space="0" w:color="auto"/>
              <w:bottom w:val="single" w:sz="6" w:space="0" w:color="auto"/>
              <w:right w:val="single" w:sz="6" w:space="0" w:color="auto"/>
            </w:tcBorders>
            <w:shd w:val="clear" w:color="auto" w:fill="FFFFFF"/>
          </w:tcPr>
          <w:p w:rsidR="00255C21" w:rsidRPr="005E471B" w:rsidRDefault="00255C21" w:rsidP="005E471B">
            <w:pPr>
              <w:shd w:val="clear" w:color="auto" w:fill="FFFFFF"/>
              <w:jc w:val="both"/>
              <w:rPr>
                <w:rFonts w:ascii="Times New Roman" w:hAnsi="Times New Roman" w:cs="Times New Roman"/>
                <w:i/>
                <w:sz w:val="28"/>
                <w:szCs w:val="28"/>
              </w:rPr>
            </w:pPr>
            <w:r w:rsidRPr="005E471B">
              <w:rPr>
                <w:rFonts w:ascii="Times New Roman" w:hAnsi="Times New Roman" w:cs="Times New Roman"/>
                <w:sz w:val="28"/>
                <w:szCs w:val="28"/>
              </w:rPr>
              <w:t>Безопасность жизнедеятельности</w:t>
            </w:r>
          </w:p>
        </w:tc>
        <w:tc>
          <w:tcPr>
            <w:tcW w:w="2145" w:type="dxa"/>
            <w:tcBorders>
              <w:top w:val="single" w:sz="6" w:space="0" w:color="auto"/>
              <w:left w:val="single" w:sz="6" w:space="0" w:color="auto"/>
              <w:bottom w:val="single" w:sz="6" w:space="0" w:color="auto"/>
              <w:right w:val="single" w:sz="6" w:space="0" w:color="auto"/>
            </w:tcBorders>
            <w:shd w:val="clear" w:color="auto" w:fill="FFFFFF"/>
          </w:tcPr>
          <w:p w:rsidR="00255C21" w:rsidRPr="005E471B" w:rsidRDefault="00255C21" w:rsidP="005E471B">
            <w:pPr>
              <w:shd w:val="clear" w:color="auto" w:fill="FFFFFF"/>
              <w:jc w:val="center"/>
              <w:rPr>
                <w:rFonts w:ascii="Times New Roman" w:hAnsi="Times New Roman" w:cs="Times New Roman"/>
                <w:i/>
                <w:sz w:val="28"/>
                <w:szCs w:val="28"/>
              </w:rPr>
            </w:pPr>
            <w:r w:rsidRPr="005E471B">
              <w:rPr>
                <w:rFonts w:ascii="Times New Roman" w:hAnsi="Times New Roman" w:cs="Times New Roman"/>
                <w:sz w:val="28"/>
                <w:szCs w:val="28"/>
              </w:rPr>
              <w:t>30.05.2014 г.</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55C21" w:rsidRPr="005E471B" w:rsidRDefault="00255C21" w:rsidP="005E471B">
            <w:pPr>
              <w:shd w:val="clear" w:color="auto" w:fill="FFFFFF"/>
              <w:jc w:val="center"/>
              <w:rPr>
                <w:rFonts w:ascii="Times New Roman" w:hAnsi="Times New Roman" w:cs="Times New Roman"/>
                <w:i/>
                <w:sz w:val="28"/>
                <w:szCs w:val="28"/>
              </w:rPr>
            </w:pPr>
          </w:p>
        </w:tc>
      </w:tr>
    </w:tbl>
    <w:p w:rsidR="00255C21" w:rsidRPr="005E471B" w:rsidRDefault="00255C21">
      <w:pPr>
        <w:rPr>
          <w:rFonts w:ascii="Times New Roman" w:hAnsi="Times New Roman" w:cs="Times New Roman"/>
          <w:b/>
          <w:sz w:val="28"/>
          <w:szCs w:val="28"/>
          <w:lang w:val="en-US"/>
        </w:rPr>
      </w:pPr>
    </w:p>
    <w:p w:rsidR="00255C21" w:rsidRPr="005E471B" w:rsidRDefault="00255C21" w:rsidP="00255C21">
      <w:pPr>
        <w:shd w:val="clear" w:color="auto" w:fill="FFFFFF"/>
        <w:spacing w:before="77"/>
        <w:rPr>
          <w:rFonts w:ascii="Times New Roman" w:hAnsi="Times New Roman" w:cs="Times New Roman"/>
          <w:i/>
          <w:iCs/>
          <w:sz w:val="28"/>
          <w:szCs w:val="28"/>
        </w:rPr>
      </w:pPr>
      <w:r w:rsidRPr="005E471B">
        <w:rPr>
          <w:rFonts w:ascii="Times New Roman" w:hAnsi="Times New Roman" w:cs="Times New Roman"/>
          <w:sz w:val="28"/>
          <w:szCs w:val="28"/>
        </w:rPr>
        <w:t>Выпускник___________________</w:t>
      </w:r>
      <w:r w:rsidRPr="005E471B">
        <w:rPr>
          <w:rFonts w:ascii="Times New Roman" w:hAnsi="Times New Roman" w:cs="Times New Roman"/>
          <w:sz w:val="28"/>
          <w:szCs w:val="28"/>
        </w:rPr>
        <w:tab/>
      </w:r>
      <w:r w:rsidRPr="005E471B">
        <w:rPr>
          <w:rFonts w:ascii="Times New Roman" w:hAnsi="Times New Roman" w:cs="Times New Roman"/>
          <w:sz w:val="28"/>
          <w:szCs w:val="28"/>
        </w:rPr>
        <w:tab/>
      </w:r>
      <w:r w:rsidRPr="005E471B">
        <w:rPr>
          <w:rFonts w:ascii="Times New Roman" w:hAnsi="Times New Roman" w:cs="Times New Roman"/>
          <w:sz w:val="28"/>
          <w:szCs w:val="28"/>
        </w:rPr>
        <w:tab/>
        <w:t>«____»_____________20_</w:t>
      </w:r>
      <w:r w:rsidR="005E471B">
        <w:rPr>
          <w:rFonts w:ascii="Times New Roman" w:hAnsi="Times New Roman" w:cs="Times New Roman"/>
          <w:sz w:val="28"/>
          <w:szCs w:val="28"/>
        </w:rPr>
        <w:t>_</w:t>
      </w:r>
      <w:r w:rsidRPr="005E471B">
        <w:rPr>
          <w:rFonts w:ascii="Times New Roman" w:hAnsi="Times New Roman" w:cs="Times New Roman"/>
          <w:sz w:val="28"/>
          <w:szCs w:val="28"/>
        </w:rPr>
        <w:t>г.</w:t>
      </w:r>
    </w:p>
    <w:p w:rsidR="00255C21" w:rsidRPr="005E471B" w:rsidRDefault="00255C21" w:rsidP="00255C21">
      <w:pPr>
        <w:shd w:val="clear" w:color="auto" w:fill="FFFFFF"/>
        <w:spacing w:before="77"/>
        <w:rPr>
          <w:rFonts w:ascii="Times New Roman" w:hAnsi="Times New Roman" w:cs="Times New Roman"/>
          <w:i/>
          <w:iCs/>
          <w:sz w:val="24"/>
          <w:szCs w:val="24"/>
        </w:rPr>
      </w:pPr>
      <w:r w:rsidRPr="005E471B">
        <w:rPr>
          <w:rFonts w:ascii="Times New Roman" w:hAnsi="Times New Roman" w:cs="Times New Roman"/>
          <w:sz w:val="28"/>
          <w:szCs w:val="28"/>
        </w:rPr>
        <w:tab/>
      </w:r>
      <w:r w:rsidRPr="005E471B">
        <w:rPr>
          <w:rFonts w:ascii="Times New Roman" w:hAnsi="Times New Roman" w:cs="Times New Roman"/>
          <w:sz w:val="28"/>
          <w:szCs w:val="28"/>
        </w:rPr>
        <w:tab/>
      </w:r>
      <w:r w:rsidRPr="005E471B">
        <w:rPr>
          <w:rFonts w:ascii="Times New Roman" w:hAnsi="Times New Roman" w:cs="Times New Roman"/>
          <w:sz w:val="28"/>
          <w:szCs w:val="28"/>
        </w:rPr>
        <w:tab/>
      </w:r>
      <w:r w:rsidRPr="005E471B">
        <w:rPr>
          <w:rFonts w:ascii="Times New Roman" w:hAnsi="Times New Roman" w:cs="Times New Roman"/>
          <w:sz w:val="24"/>
          <w:szCs w:val="24"/>
        </w:rPr>
        <w:t>подпись</w:t>
      </w:r>
    </w:p>
    <w:p w:rsidR="00255C21" w:rsidRPr="005E471B" w:rsidRDefault="00255C21" w:rsidP="00255C21">
      <w:pPr>
        <w:shd w:val="clear" w:color="auto" w:fill="FFFFFF"/>
        <w:spacing w:before="77"/>
        <w:rPr>
          <w:rFonts w:ascii="Times New Roman" w:hAnsi="Times New Roman" w:cs="Times New Roman"/>
          <w:i/>
          <w:iCs/>
          <w:sz w:val="28"/>
          <w:szCs w:val="28"/>
        </w:rPr>
      </w:pPr>
      <w:r w:rsidRPr="005E471B">
        <w:rPr>
          <w:rFonts w:ascii="Times New Roman" w:hAnsi="Times New Roman" w:cs="Times New Roman"/>
          <w:sz w:val="28"/>
          <w:szCs w:val="28"/>
        </w:rPr>
        <w:t>Руководитель_________________</w:t>
      </w:r>
      <w:r w:rsidRPr="005E471B">
        <w:rPr>
          <w:rFonts w:ascii="Times New Roman" w:hAnsi="Times New Roman" w:cs="Times New Roman"/>
          <w:sz w:val="28"/>
          <w:szCs w:val="28"/>
        </w:rPr>
        <w:tab/>
      </w:r>
      <w:r w:rsidRPr="005E471B">
        <w:rPr>
          <w:rFonts w:ascii="Times New Roman" w:hAnsi="Times New Roman" w:cs="Times New Roman"/>
          <w:sz w:val="28"/>
          <w:szCs w:val="28"/>
        </w:rPr>
        <w:tab/>
      </w:r>
      <w:r w:rsidRPr="005E471B">
        <w:rPr>
          <w:rFonts w:ascii="Times New Roman" w:hAnsi="Times New Roman" w:cs="Times New Roman"/>
          <w:sz w:val="28"/>
          <w:szCs w:val="28"/>
        </w:rPr>
        <w:tab/>
        <w:t>«____»_____________20_</w:t>
      </w:r>
      <w:r w:rsidR="005E471B">
        <w:rPr>
          <w:rFonts w:ascii="Times New Roman" w:hAnsi="Times New Roman" w:cs="Times New Roman"/>
          <w:sz w:val="28"/>
          <w:szCs w:val="28"/>
        </w:rPr>
        <w:t>_</w:t>
      </w:r>
      <w:r w:rsidRPr="005E471B">
        <w:rPr>
          <w:rFonts w:ascii="Times New Roman" w:hAnsi="Times New Roman" w:cs="Times New Roman"/>
          <w:sz w:val="28"/>
          <w:szCs w:val="28"/>
        </w:rPr>
        <w:t>г.</w:t>
      </w:r>
    </w:p>
    <w:p w:rsidR="00255C21" w:rsidRPr="005E471B" w:rsidRDefault="00255C21" w:rsidP="00255C21">
      <w:pPr>
        <w:shd w:val="clear" w:color="auto" w:fill="FFFFFF"/>
        <w:spacing w:before="77"/>
        <w:ind w:left="1440" w:firstLine="720"/>
        <w:rPr>
          <w:rFonts w:ascii="Times New Roman" w:hAnsi="Times New Roman" w:cs="Times New Roman"/>
          <w:i/>
          <w:iCs/>
          <w:sz w:val="24"/>
          <w:szCs w:val="24"/>
        </w:rPr>
      </w:pPr>
      <w:r w:rsidRPr="005E471B">
        <w:rPr>
          <w:rFonts w:ascii="Times New Roman" w:hAnsi="Times New Roman" w:cs="Times New Roman"/>
          <w:sz w:val="24"/>
          <w:szCs w:val="24"/>
        </w:rPr>
        <w:t>подпись</w:t>
      </w:r>
    </w:p>
    <w:p w:rsidR="005E471B" w:rsidRDefault="008C6804" w:rsidP="00255C21">
      <w:pPr>
        <w:pStyle w:val="23"/>
        <w:spacing w:after="0" w:line="360" w:lineRule="auto"/>
        <w:ind w:left="284" w:firstLine="709"/>
        <w:jc w:val="both"/>
        <w:rPr>
          <w:i w:val="0"/>
          <w:sz w:val="28"/>
          <w:szCs w:val="28"/>
        </w:rPr>
      </w:pPr>
      <w:r>
        <w:rPr>
          <w:i w:val="0"/>
          <w:noProof/>
          <w:sz w:val="28"/>
          <w:szCs w:val="28"/>
        </w:rPr>
        <w:pict>
          <v:shape id="_x0000_s1261" type="#_x0000_t202" style="position:absolute;left:0;text-align:left;margin-left:212.45pt;margin-top:32.6pt;width:27pt;height:13.05pt;z-index:251732480;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" stroked="f">
            <v:textbox>
              <w:txbxContent>
                <w:p w:rsidR="00D03A4D" w:rsidRDefault="00D03A4D" w:rsidP="00D03A4D"/>
              </w:txbxContent>
            </v:textbox>
          </v:shape>
        </w:pict>
      </w:r>
    </w:p>
    <w:p w:rsidR="00255C21" w:rsidRPr="00762D6A" w:rsidRDefault="00255C21" w:rsidP="005E471B">
      <w:pPr>
        <w:pStyle w:val="23"/>
        <w:spacing w:after="0" w:line="360" w:lineRule="auto"/>
        <w:ind w:left="284" w:firstLine="709"/>
        <w:jc w:val="both"/>
        <w:rPr>
          <w:i w:val="0"/>
          <w:sz w:val="28"/>
          <w:szCs w:val="28"/>
        </w:rPr>
      </w:pPr>
      <w:r w:rsidRPr="00762D6A">
        <w:rPr>
          <w:i w:val="0"/>
          <w:sz w:val="28"/>
          <w:szCs w:val="28"/>
        </w:rPr>
        <w:lastRenderedPageBreak/>
        <w:t xml:space="preserve">В данной выпускной квалификационной работе исследованы научно-теоретические основы проблем эффективного использования рабочего времени, а также разработаны методические и практические рекомендации по выявлению резервов повышения его эффективности на примере «АК </w:t>
      </w:r>
      <w:proofErr w:type="spellStart"/>
      <w:r w:rsidRPr="00762D6A">
        <w:rPr>
          <w:i w:val="0"/>
          <w:sz w:val="28"/>
          <w:szCs w:val="28"/>
        </w:rPr>
        <w:t>Узбектелеком</w:t>
      </w:r>
      <w:proofErr w:type="spellEnd"/>
      <w:r w:rsidRPr="00762D6A">
        <w:rPr>
          <w:i w:val="0"/>
          <w:sz w:val="28"/>
          <w:szCs w:val="28"/>
        </w:rPr>
        <w:t>».</w:t>
      </w:r>
    </w:p>
    <w:p w:rsidR="00255C21" w:rsidRPr="00171FB5" w:rsidRDefault="00255C21" w:rsidP="005E471B">
      <w:pPr>
        <w:pStyle w:val="23"/>
        <w:spacing w:after="0" w:line="360" w:lineRule="auto"/>
        <w:ind w:left="284" w:firstLine="709"/>
        <w:jc w:val="both"/>
        <w:rPr>
          <w:i w:val="0"/>
          <w:sz w:val="28"/>
          <w:szCs w:val="28"/>
        </w:rPr>
      </w:pPr>
    </w:p>
    <w:p w:rsidR="00762D6A" w:rsidRPr="00171FB5" w:rsidRDefault="00762D6A" w:rsidP="005E471B">
      <w:pPr>
        <w:pStyle w:val="23"/>
        <w:spacing w:after="0" w:line="360" w:lineRule="auto"/>
        <w:ind w:left="284" w:firstLine="709"/>
        <w:jc w:val="both"/>
        <w:rPr>
          <w:i w:val="0"/>
          <w:sz w:val="28"/>
          <w:szCs w:val="28"/>
        </w:rPr>
      </w:pPr>
    </w:p>
    <w:p w:rsidR="00255C21" w:rsidRPr="00762D6A" w:rsidRDefault="00255C21" w:rsidP="005E471B">
      <w:pPr>
        <w:pStyle w:val="23"/>
        <w:spacing w:after="0" w:line="360" w:lineRule="auto"/>
        <w:ind w:left="284" w:firstLine="424"/>
        <w:jc w:val="both"/>
        <w:rPr>
          <w:i w:val="0"/>
          <w:sz w:val="28"/>
          <w:szCs w:val="28"/>
          <w:lang w:val="uz-Cyrl-UZ"/>
        </w:rPr>
      </w:pPr>
      <w:r w:rsidRPr="00762D6A">
        <w:rPr>
          <w:i w:val="0"/>
          <w:sz w:val="28"/>
          <w:szCs w:val="28"/>
        </w:rPr>
        <w:t>Ушбу</w:t>
      </w:r>
      <w:r w:rsidR="00D10316">
        <w:rPr>
          <w:i w:val="0"/>
          <w:sz w:val="28"/>
          <w:szCs w:val="28"/>
          <w:lang w:val="uz-Cyrl-UZ"/>
        </w:rPr>
        <w:t xml:space="preserve"> </w:t>
      </w:r>
      <w:proofErr w:type="spellStart"/>
      <w:r w:rsidRPr="00762D6A">
        <w:rPr>
          <w:i w:val="0"/>
          <w:sz w:val="28"/>
          <w:szCs w:val="28"/>
        </w:rPr>
        <w:t>битирув</w:t>
      </w:r>
      <w:proofErr w:type="spellEnd"/>
      <w:r w:rsidR="00D10316">
        <w:rPr>
          <w:i w:val="0"/>
          <w:sz w:val="28"/>
          <w:szCs w:val="28"/>
          <w:lang w:val="uz-Cyrl-UZ"/>
        </w:rPr>
        <w:t xml:space="preserve"> </w:t>
      </w:r>
      <w:proofErr w:type="spellStart"/>
      <w:r w:rsidRPr="00762D6A">
        <w:rPr>
          <w:i w:val="0"/>
          <w:sz w:val="28"/>
          <w:szCs w:val="28"/>
        </w:rPr>
        <w:t>малакавий</w:t>
      </w:r>
      <w:proofErr w:type="spellEnd"/>
      <w:r w:rsidR="00D10316">
        <w:rPr>
          <w:i w:val="0"/>
          <w:sz w:val="28"/>
          <w:szCs w:val="28"/>
          <w:lang w:val="uz-Cyrl-UZ"/>
        </w:rPr>
        <w:t xml:space="preserve"> </w:t>
      </w:r>
      <w:proofErr w:type="spellStart"/>
      <w:r w:rsidRPr="00762D6A">
        <w:rPr>
          <w:i w:val="0"/>
          <w:sz w:val="28"/>
          <w:szCs w:val="28"/>
        </w:rPr>
        <w:t>ишида</w:t>
      </w:r>
      <w:proofErr w:type="spellEnd"/>
      <w:r w:rsidRPr="00171FB5">
        <w:rPr>
          <w:i w:val="0"/>
          <w:sz w:val="28"/>
          <w:szCs w:val="28"/>
        </w:rPr>
        <w:t xml:space="preserve"> «</w:t>
      </w:r>
      <w:r w:rsidRPr="00762D6A">
        <w:rPr>
          <w:i w:val="0"/>
          <w:sz w:val="28"/>
          <w:szCs w:val="28"/>
        </w:rPr>
        <w:t>АК</w:t>
      </w:r>
      <w:r w:rsidR="00036868">
        <w:rPr>
          <w:i w:val="0"/>
          <w:sz w:val="28"/>
          <w:szCs w:val="28"/>
          <w:lang w:val="uz-Cyrl-UZ"/>
        </w:rPr>
        <w:t xml:space="preserve"> </w:t>
      </w:r>
      <w:proofErr w:type="spellStart"/>
      <w:r w:rsidRPr="00762D6A">
        <w:rPr>
          <w:i w:val="0"/>
          <w:sz w:val="28"/>
          <w:szCs w:val="28"/>
        </w:rPr>
        <w:t>Узбектелеком</w:t>
      </w:r>
      <w:proofErr w:type="spellEnd"/>
      <w:r w:rsidRPr="00171FB5">
        <w:rPr>
          <w:i w:val="0"/>
          <w:sz w:val="28"/>
          <w:szCs w:val="28"/>
        </w:rPr>
        <w:t xml:space="preserve">» </w:t>
      </w:r>
      <w:proofErr w:type="spellStart"/>
      <w:r w:rsidRPr="00762D6A">
        <w:rPr>
          <w:i w:val="0"/>
          <w:sz w:val="28"/>
          <w:szCs w:val="28"/>
        </w:rPr>
        <w:t>мисолида</w:t>
      </w:r>
      <w:proofErr w:type="spellEnd"/>
      <w:r w:rsidR="00D10316">
        <w:rPr>
          <w:i w:val="0"/>
          <w:sz w:val="28"/>
          <w:szCs w:val="28"/>
          <w:lang w:val="uz-Cyrl-UZ"/>
        </w:rPr>
        <w:t xml:space="preserve"> </w:t>
      </w:r>
      <w:proofErr w:type="spellStart"/>
      <w:r w:rsidRPr="00762D6A">
        <w:rPr>
          <w:i w:val="0"/>
          <w:sz w:val="28"/>
          <w:szCs w:val="28"/>
        </w:rPr>
        <w:t>иш</w:t>
      </w:r>
      <w:proofErr w:type="spellEnd"/>
      <w:r w:rsidR="00D10316">
        <w:rPr>
          <w:i w:val="0"/>
          <w:sz w:val="28"/>
          <w:szCs w:val="28"/>
          <w:lang w:val="uz-Cyrl-UZ"/>
        </w:rPr>
        <w:t xml:space="preserve"> </w:t>
      </w:r>
      <w:proofErr w:type="spellStart"/>
      <w:r w:rsidRPr="00762D6A">
        <w:rPr>
          <w:i w:val="0"/>
          <w:sz w:val="28"/>
          <w:szCs w:val="28"/>
        </w:rPr>
        <w:t>ва</w:t>
      </w:r>
      <w:proofErr w:type="spellEnd"/>
      <w:r w:rsidRPr="00762D6A">
        <w:rPr>
          <w:i w:val="0"/>
          <w:sz w:val="28"/>
          <w:szCs w:val="28"/>
          <w:lang w:val="uz-Cyrl-UZ"/>
        </w:rPr>
        <w:t xml:space="preserve">қтининиг сарфланишининг самарадорлигининг </w:t>
      </w:r>
      <w:proofErr w:type="spellStart"/>
      <w:r w:rsidRPr="00762D6A">
        <w:rPr>
          <w:i w:val="0"/>
          <w:sz w:val="28"/>
          <w:szCs w:val="28"/>
        </w:rPr>
        <w:t>илмий</w:t>
      </w:r>
      <w:r w:rsidRPr="00171FB5">
        <w:rPr>
          <w:i w:val="0"/>
          <w:sz w:val="28"/>
          <w:szCs w:val="28"/>
        </w:rPr>
        <w:t>-</w:t>
      </w:r>
      <w:r w:rsidRPr="00762D6A">
        <w:rPr>
          <w:i w:val="0"/>
          <w:sz w:val="28"/>
          <w:szCs w:val="28"/>
        </w:rPr>
        <w:t>назарий</w:t>
      </w:r>
      <w:proofErr w:type="spellEnd"/>
      <w:r w:rsidR="00D10316">
        <w:rPr>
          <w:i w:val="0"/>
          <w:sz w:val="28"/>
          <w:szCs w:val="28"/>
          <w:lang w:val="uz-Cyrl-UZ"/>
        </w:rPr>
        <w:t xml:space="preserve"> </w:t>
      </w:r>
      <w:proofErr w:type="spellStart"/>
      <w:r w:rsidRPr="00762D6A">
        <w:rPr>
          <w:i w:val="0"/>
          <w:sz w:val="28"/>
          <w:szCs w:val="28"/>
        </w:rPr>
        <w:t>асослари</w:t>
      </w:r>
      <w:proofErr w:type="spellEnd"/>
      <w:r w:rsidR="00CD47D1">
        <w:rPr>
          <w:i w:val="0"/>
          <w:sz w:val="28"/>
          <w:szCs w:val="28"/>
          <w:lang w:val="uz-Cyrl-UZ"/>
        </w:rPr>
        <w:t xml:space="preserve"> </w:t>
      </w:r>
      <w:r w:rsidRPr="00762D6A">
        <w:rPr>
          <w:i w:val="0"/>
          <w:sz w:val="28"/>
          <w:szCs w:val="28"/>
          <w:lang w:val="uz-Cyrl-UZ"/>
        </w:rPr>
        <w:t>ва шунингдек унинг самарадорлигини оширишнинг захираларини аниқлаш буйича услубий ва амалий тавсиялар</w:t>
      </w:r>
      <w:r w:rsidRPr="00171FB5">
        <w:rPr>
          <w:i w:val="0"/>
          <w:sz w:val="28"/>
          <w:szCs w:val="28"/>
        </w:rPr>
        <w:t xml:space="preserve">»  </w:t>
      </w:r>
      <w:proofErr w:type="spellStart"/>
      <w:r w:rsidRPr="00762D6A">
        <w:rPr>
          <w:i w:val="0"/>
          <w:sz w:val="28"/>
          <w:szCs w:val="28"/>
        </w:rPr>
        <w:t>ишлаб</w:t>
      </w:r>
      <w:proofErr w:type="spellEnd"/>
      <w:r w:rsidR="00D10316">
        <w:rPr>
          <w:i w:val="0"/>
          <w:sz w:val="28"/>
          <w:szCs w:val="28"/>
          <w:lang w:val="uz-Cyrl-UZ"/>
        </w:rPr>
        <w:t xml:space="preserve"> </w:t>
      </w:r>
      <w:proofErr w:type="spellStart"/>
      <w:r w:rsidRPr="00762D6A">
        <w:rPr>
          <w:i w:val="0"/>
          <w:sz w:val="28"/>
          <w:szCs w:val="28"/>
        </w:rPr>
        <w:t>чи</w:t>
      </w:r>
      <w:proofErr w:type="spellEnd"/>
      <w:r w:rsidRPr="00762D6A">
        <w:rPr>
          <w:i w:val="0"/>
          <w:sz w:val="28"/>
          <w:szCs w:val="28"/>
          <w:lang w:val="uz-Cyrl-UZ"/>
        </w:rPr>
        <w:t xml:space="preserve">қилган. </w:t>
      </w:r>
    </w:p>
    <w:p w:rsidR="00255C21" w:rsidRPr="00762D6A" w:rsidRDefault="00255C21" w:rsidP="005E471B">
      <w:pPr>
        <w:pStyle w:val="23"/>
        <w:spacing w:after="0" w:line="360" w:lineRule="auto"/>
        <w:ind w:left="284" w:firstLine="709"/>
        <w:jc w:val="both"/>
        <w:rPr>
          <w:i w:val="0"/>
          <w:color w:val="FF0000"/>
          <w:sz w:val="28"/>
          <w:szCs w:val="28"/>
          <w:lang w:val="uz-Cyrl-UZ"/>
        </w:rPr>
      </w:pPr>
    </w:p>
    <w:p w:rsidR="00255C21" w:rsidRPr="00171FB5" w:rsidRDefault="00255C21" w:rsidP="005E471B">
      <w:pPr>
        <w:pStyle w:val="23"/>
        <w:spacing w:after="0" w:line="360" w:lineRule="auto"/>
        <w:ind w:left="284" w:firstLine="709"/>
        <w:jc w:val="both"/>
        <w:rPr>
          <w:b/>
          <w:i w:val="0"/>
          <w:color w:val="FF0000"/>
          <w:sz w:val="28"/>
          <w:szCs w:val="28"/>
        </w:rPr>
      </w:pPr>
    </w:p>
    <w:p w:rsidR="00762D6A" w:rsidRPr="00171FB5" w:rsidRDefault="00762D6A" w:rsidP="005E471B">
      <w:pPr>
        <w:pStyle w:val="23"/>
        <w:spacing w:after="0" w:line="360" w:lineRule="auto"/>
        <w:ind w:left="284" w:firstLine="709"/>
        <w:jc w:val="both"/>
        <w:rPr>
          <w:b/>
          <w:i w:val="0"/>
          <w:color w:val="FF0000"/>
          <w:sz w:val="28"/>
          <w:szCs w:val="28"/>
        </w:rPr>
      </w:pPr>
    </w:p>
    <w:p w:rsidR="00255C21" w:rsidRPr="005E471B" w:rsidRDefault="00255C21" w:rsidP="005E471B">
      <w:pPr>
        <w:pStyle w:val="23"/>
        <w:spacing w:after="0" w:line="360" w:lineRule="auto"/>
        <w:ind w:left="284" w:firstLine="709"/>
        <w:jc w:val="both"/>
        <w:rPr>
          <w:i w:val="0"/>
          <w:iCs w:val="0"/>
          <w:sz w:val="24"/>
          <w:szCs w:val="24"/>
          <w:lang w:val="en-US"/>
        </w:rPr>
      </w:pPr>
      <w:r w:rsidRPr="00762D6A">
        <w:rPr>
          <w:rStyle w:val="hps"/>
          <w:i w:val="0"/>
          <w:sz w:val="28"/>
          <w:szCs w:val="28"/>
          <w:lang w:val="en-US"/>
        </w:rPr>
        <w:t xml:space="preserve">In this final qualifying work we`ve investigated scientific-theoretical  problems of the effective use of working time, also methodical and practical recommendations on clarification reserves of rising its efficacy were elaborated on the example of Stock Company </w:t>
      </w:r>
      <w:proofErr w:type="spellStart"/>
      <w:r w:rsidRPr="00762D6A">
        <w:rPr>
          <w:rStyle w:val="hps"/>
          <w:i w:val="0"/>
          <w:sz w:val="28"/>
          <w:szCs w:val="28"/>
          <w:lang w:val="en-US"/>
        </w:rPr>
        <w:t>Uzbektelekom</w:t>
      </w:r>
      <w:proofErr w:type="spellEnd"/>
      <w:r w:rsidRPr="005E471B">
        <w:rPr>
          <w:rStyle w:val="hps"/>
          <w:i w:val="0"/>
          <w:sz w:val="28"/>
          <w:szCs w:val="22"/>
          <w:lang w:val="en-US"/>
        </w:rPr>
        <w:t xml:space="preserve">.  </w:t>
      </w:r>
    </w:p>
    <w:p w:rsidR="00255C21" w:rsidRPr="005E471B" w:rsidRDefault="00255C21" w:rsidP="005E471B">
      <w:pPr>
        <w:spacing w:after="0" w:line="360" w:lineRule="auto"/>
        <w:rPr>
          <w:rFonts w:ascii="Times New Roman" w:hAnsi="Times New Roman" w:cs="Times New Roman"/>
          <w:lang w:val="en-US"/>
        </w:rPr>
      </w:pPr>
    </w:p>
    <w:p w:rsidR="00255C21" w:rsidRPr="00BD4708" w:rsidRDefault="008C6804" w:rsidP="00EE3A75">
      <w:pPr>
        <w:rPr>
          <w:rFonts w:ascii="Times New Roman" w:hAnsi="Times New Roman" w:cs="Times New Roman"/>
          <w:b/>
          <w:sz w:val="28"/>
          <w:szCs w:val="28"/>
          <w:lang w:val="en-US"/>
        </w:rPr>
      </w:pPr>
      <w:r>
        <w:rPr>
          <w:rFonts w:ascii="Times New Roman" w:hAnsi="Times New Roman" w:cs="Times New Roman"/>
          <w:b/>
          <w:noProof/>
          <w:sz w:val="28"/>
          <w:szCs w:val="28"/>
          <w:lang w:eastAsia="ru-RU"/>
        </w:rPr>
        <w:pict>
          <v:shape id="_x0000_s1262" type="#_x0000_t202" style="position:absolute;margin-left:217.7pt;margin-top:255.4pt;width:27pt;height:13.05pt;z-index:251733504;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" stroked="f">
            <v:textbox>
              <w:txbxContent>
                <w:p w:rsidR="00D03A4D" w:rsidRDefault="00D03A4D" w:rsidP="00D03A4D"/>
              </w:txbxContent>
            </v:textbox>
          </v:shape>
        </w:pict>
      </w:r>
      <w:r w:rsidR="00255C21" w:rsidRPr="005E471B">
        <w:rPr>
          <w:rFonts w:ascii="Times New Roman" w:hAnsi="Times New Roman" w:cs="Times New Roman"/>
          <w:b/>
          <w:sz w:val="28"/>
          <w:szCs w:val="28"/>
          <w:lang w:val="en-US"/>
        </w:rPr>
        <w:br w:type="page"/>
      </w:r>
    </w:p>
    <w:p w:rsidR="00255C21" w:rsidRPr="005E471B" w:rsidRDefault="00255C21" w:rsidP="00EE3A75">
      <w:pPr>
        <w:jc w:val="center"/>
        <w:rPr>
          <w:rFonts w:ascii="Times New Roman" w:hAnsi="Times New Roman" w:cs="Times New Roman"/>
          <w:i/>
          <w:sz w:val="28"/>
          <w:szCs w:val="28"/>
          <w:lang w:val="uz-Cyrl-UZ"/>
        </w:rPr>
      </w:pPr>
      <w:r w:rsidRPr="005E471B">
        <w:rPr>
          <w:rFonts w:ascii="Times New Roman" w:hAnsi="Times New Roman" w:cs="Times New Roman"/>
          <w:sz w:val="28"/>
          <w:szCs w:val="28"/>
          <w:lang w:val="uz-Cyrl-UZ"/>
        </w:rPr>
        <w:lastRenderedPageBreak/>
        <w:t>ОГЛАВЛЕНИЕ:</w:t>
      </w:r>
    </w:p>
    <w:p w:rsidR="00255C21" w:rsidRPr="005E471B" w:rsidRDefault="00EE3A75" w:rsidP="00EE3A75">
      <w:pPr>
        <w:jc w:val="both"/>
        <w:rPr>
          <w:rFonts w:ascii="Times New Roman" w:hAnsi="Times New Roman" w:cs="Times New Roman"/>
          <w:b/>
          <w:i/>
          <w:sz w:val="28"/>
          <w:szCs w:val="28"/>
        </w:rPr>
      </w:pPr>
      <w:r>
        <w:rPr>
          <w:rFonts w:ascii="Times New Roman" w:hAnsi="Times New Roman" w:cs="Times New Roman"/>
          <w:b/>
          <w:sz w:val="28"/>
          <w:szCs w:val="28"/>
        </w:rPr>
        <w:t>ВВЕДЕНИЕ.</w:t>
      </w:r>
      <w:r w:rsidR="00B5662F">
        <w:rPr>
          <w:rFonts w:ascii="Times New Roman" w:hAnsi="Times New Roman" w:cs="Times New Roman"/>
          <w:b/>
          <w:sz w:val="28"/>
          <w:szCs w:val="28"/>
        </w:rPr>
        <w:t>………………………………………………………………</w:t>
      </w:r>
      <w:r w:rsidR="003C0D3A">
        <w:rPr>
          <w:rFonts w:ascii="Times New Roman" w:hAnsi="Times New Roman" w:cs="Times New Roman"/>
          <w:b/>
          <w:sz w:val="28"/>
          <w:szCs w:val="28"/>
        </w:rPr>
        <w:t>…7</w:t>
      </w:r>
    </w:p>
    <w:p w:rsidR="00255C21" w:rsidRPr="005E471B" w:rsidRDefault="008C6804" w:rsidP="00EE3A75">
      <w:pPr>
        <w:shd w:val="clear" w:color="000000" w:fill="auto"/>
        <w:jc w:val="both"/>
        <w:rPr>
          <w:rFonts w:ascii="Times New Roman" w:hAnsi="Times New Roman" w:cs="Times New Roman"/>
          <w:b/>
          <w:i/>
          <w:sz w:val="28"/>
          <w:szCs w:val="28"/>
        </w:rPr>
      </w:pPr>
      <w:hyperlink w:anchor="_Toc260902843" w:history="1">
        <w:r w:rsidR="00255C21" w:rsidRPr="005E471B">
          <w:rPr>
            <w:rStyle w:val="a4"/>
            <w:rFonts w:ascii="Times New Roman" w:hAnsi="Times New Roman"/>
            <w:b/>
            <w:noProof/>
            <w:color w:val="auto"/>
            <w:sz w:val="28"/>
            <w:szCs w:val="28"/>
            <w:u w:val="none"/>
          </w:rPr>
          <w:t xml:space="preserve">1. </w:t>
        </w:r>
        <w:r w:rsidR="00255C21" w:rsidRPr="005E471B">
          <w:rPr>
            <w:rFonts w:ascii="Times New Roman" w:hAnsi="Times New Roman" w:cs="Times New Roman"/>
            <w:b/>
            <w:bCs/>
            <w:sz w:val="28"/>
            <w:szCs w:val="28"/>
          </w:rPr>
          <w:t>СОВРЕМЕННЫЕ ПОДХОДЫ К УПРАВЛЕНИЮ ВРЕМЕНЕМ В ОРГАНИЗАЦИИ</w:t>
        </w:r>
      </w:hyperlink>
      <w:r w:rsidR="00B5662F">
        <w:rPr>
          <w:rFonts w:ascii="Times New Roman" w:hAnsi="Times New Roman" w:cs="Times New Roman"/>
          <w:b/>
          <w:bCs/>
          <w:sz w:val="28"/>
          <w:szCs w:val="28"/>
        </w:rPr>
        <w:t>…………………………………………………………...11</w:t>
      </w:r>
    </w:p>
    <w:p w:rsidR="00255C21" w:rsidRPr="005E471B" w:rsidRDefault="00255C21" w:rsidP="00EE3A75">
      <w:pPr>
        <w:pStyle w:val="11"/>
        <w:rPr>
          <w:color w:val="FF0000"/>
        </w:rPr>
      </w:pPr>
      <w:r w:rsidRPr="005E471B">
        <w:t>1.1. Теоретические основы и</w:t>
      </w:r>
      <w:r w:rsidRPr="005E471B">
        <w:rPr>
          <w:bCs/>
        </w:rPr>
        <w:t xml:space="preserve">  принципы тайм-менеджмента</w:t>
      </w:r>
      <w:r w:rsidRPr="005E471B">
        <w:t>(ТМ)</w:t>
      </w:r>
      <w:r w:rsidR="00B5662F">
        <w:t>……</w:t>
      </w:r>
      <w:r w:rsidR="00D03A4D">
        <w:t>……………………………………………………</w:t>
      </w:r>
      <w:r w:rsidR="00D03A4D" w:rsidRPr="00D03A4D">
        <w:t>.</w:t>
      </w:r>
      <w:r w:rsidR="00B5662F" w:rsidRPr="00EE3A75">
        <w:t>11</w:t>
      </w:r>
    </w:p>
    <w:p w:rsidR="00255C21" w:rsidRPr="005E471B" w:rsidRDefault="00255C21" w:rsidP="00EE3A75">
      <w:pPr>
        <w:shd w:val="clear" w:color="000000" w:fill="auto"/>
        <w:jc w:val="both"/>
        <w:rPr>
          <w:rFonts w:ascii="Times New Roman" w:hAnsi="Times New Roman" w:cs="Times New Roman"/>
          <w:i/>
          <w:sz w:val="28"/>
          <w:szCs w:val="28"/>
        </w:rPr>
      </w:pPr>
      <w:r w:rsidRPr="005E471B">
        <w:rPr>
          <w:rFonts w:ascii="Times New Roman" w:hAnsi="Times New Roman" w:cs="Times New Roman"/>
          <w:bCs/>
          <w:sz w:val="28"/>
          <w:szCs w:val="28"/>
        </w:rPr>
        <w:t>1.2.Классификация методов и способов исследования рабочего времени ТМ</w:t>
      </w:r>
      <w:r w:rsidR="00B5662F">
        <w:rPr>
          <w:rFonts w:ascii="Times New Roman" w:hAnsi="Times New Roman" w:cs="Times New Roman"/>
          <w:bCs/>
          <w:sz w:val="28"/>
          <w:szCs w:val="28"/>
        </w:rPr>
        <w:t>…………………………………………………………………………….</w:t>
      </w:r>
      <w:r w:rsidR="00B5662F" w:rsidRPr="00EE3A75">
        <w:rPr>
          <w:rFonts w:ascii="Times New Roman" w:hAnsi="Times New Roman" w:cs="Times New Roman"/>
          <w:b/>
          <w:bCs/>
          <w:sz w:val="28"/>
          <w:szCs w:val="28"/>
        </w:rPr>
        <w:t>1</w:t>
      </w:r>
      <w:r w:rsidR="003C0D3A">
        <w:rPr>
          <w:rFonts w:ascii="Times New Roman" w:hAnsi="Times New Roman" w:cs="Times New Roman"/>
          <w:b/>
          <w:bCs/>
          <w:sz w:val="28"/>
          <w:szCs w:val="28"/>
        </w:rPr>
        <w:t>7</w:t>
      </w:r>
    </w:p>
    <w:p w:rsidR="00255C21" w:rsidRPr="005E471B" w:rsidRDefault="00255C21" w:rsidP="00EE3A75">
      <w:pPr>
        <w:shd w:val="clear" w:color="000000" w:fill="auto"/>
        <w:jc w:val="both"/>
        <w:rPr>
          <w:rFonts w:ascii="Times New Roman" w:hAnsi="Times New Roman" w:cs="Times New Roman"/>
          <w:i/>
          <w:sz w:val="28"/>
          <w:szCs w:val="28"/>
        </w:rPr>
      </w:pPr>
      <w:r w:rsidRPr="005E471B">
        <w:rPr>
          <w:rFonts w:ascii="Times New Roman" w:hAnsi="Times New Roman" w:cs="Times New Roman"/>
          <w:sz w:val="28"/>
          <w:szCs w:val="28"/>
        </w:rPr>
        <w:t>1.3. Методы оценки эффективности использования рабочего времени</w:t>
      </w:r>
      <w:r w:rsidR="00B5662F">
        <w:rPr>
          <w:rFonts w:ascii="Times New Roman" w:hAnsi="Times New Roman" w:cs="Times New Roman"/>
          <w:sz w:val="28"/>
          <w:szCs w:val="28"/>
        </w:rPr>
        <w:t>..</w:t>
      </w:r>
      <w:r w:rsidR="00B5662F" w:rsidRPr="00EE3A75">
        <w:rPr>
          <w:rFonts w:ascii="Times New Roman" w:hAnsi="Times New Roman" w:cs="Times New Roman"/>
          <w:b/>
          <w:sz w:val="28"/>
          <w:szCs w:val="28"/>
        </w:rPr>
        <w:t>2</w:t>
      </w:r>
      <w:r w:rsidR="003C0D3A">
        <w:rPr>
          <w:rFonts w:ascii="Times New Roman" w:hAnsi="Times New Roman" w:cs="Times New Roman"/>
          <w:b/>
          <w:sz w:val="28"/>
          <w:szCs w:val="28"/>
        </w:rPr>
        <w:t>4</w:t>
      </w:r>
    </w:p>
    <w:p w:rsidR="00255C21" w:rsidRPr="00B5662F" w:rsidRDefault="00255C21" w:rsidP="00EE3A75">
      <w:pPr>
        <w:pStyle w:val="1"/>
        <w:keepNext w:val="0"/>
        <w:jc w:val="both"/>
        <w:rPr>
          <w:rFonts w:ascii="Times New Roman" w:hAnsi="Times New Roman" w:cs="Times New Roman"/>
          <w:sz w:val="28"/>
          <w:szCs w:val="28"/>
        </w:rPr>
      </w:pPr>
      <w:r w:rsidRPr="00B5662F">
        <w:rPr>
          <w:rFonts w:ascii="Times New Roman" w:hAnsi="Times New Roman" w:cs="Times New Roman"/>
          <w:sz w:val="28"/>
          <w:szCs w:val="28"/>
        </w:rPr>
        <w:t>2. ТАЙМ-МЕНЕДЖМЕНТ КАК СИСТЕМА УПАРВЛЕНИЯ ВРЕМЕНЕМ</w:t>
      </w:r>
      <w:r w:rsidR="003C4DB0">
        <w:rPr>
          <w:rFonts w:ascii="Times New Roman" w:hAnsi="Times New Roman" w:cs="Times New Roman"/>
          <w:sz w:val="28"/>
          <w:szCs w:val="28"/>
        </w:rPr>
        <w:t>………………………………………………………………….4</w:t>
      </w:r>
      <w:r w:rsidR="003C0D3A">
        <w:rPr>
          <w:rFonts w:ascii="Times New Roman" w:hAnsi="Times New Roman" w:cs="Times New Roman"/>
          <w:sz w:val="28"/>
          <w:szCs w:val="28"/>
        </w:rPr>
        <w:t>3</w:t>
      </w:r>
    </w:p>
    <w:p w:rsidR="00255C21" w:rsidRPr="00B5662F" w:rsidRDefault="00255C21" w:rsidP="00EE3A75">
      <w:pPr>
        <w:pStyle w:val="1"/>
        <w:keepNext w:val="0"/>
        <w:jc w:val="both"/>
        <w:rPr>
          <w:rFonts w:ascii="Times New Roman" w:hAnsi="Times New Roman" w:cs="Times New Roman"/>
          <w:b w:val="0"/>
          <w:sz w:val="28"/>
          <w:szCs w:val="28"/>
        </w:rPr>
      </w:pPr>
      <w:r w:rsidRPr="00B5662F">
        <w:rPr>
          <w:rFonts w:ascii="Times New Roman" w:hAnsi="Times New Roman" w:cs="Times New Roman"/>
          <w:b w:val="0"/>
          <w:sz w:val="28"/>
          <w:szCs w:val="28"/>
        </w:rPr>
        <w:t>2.1.Зарубежный опыт использования рабочего времени и возможности его использования в Узбекистане</w:t>
      </w:r>
      <w:r w:rsidR="00B5662F">
        <w:rPr>
          <w:rFonts w:ascii="Times New Roman" w:hAnsi="Times New Roman" w:cs="Times New Roman"/>
          <w:b w:val="0"/>
          <w:sz w:val="28"/>
          <w:szCs w:val="28"/>
        </w:rPr>
        <w:t>……………………………………………...</w:t>
      </w:r>
      <w:r w:rsidR="00B5662F" w:rsidRPr="00EE3A75">
        <w:rPr>
          <w:rFonts w:ascii="Times New Roman" w:hAnsi="Times New Roman" w:cs="Times New Roman"/>
          <w:sz w:val="28"/>
          <w:szCs w:val="28"/>
        </w:rPr>
        <w:t>4</w:t>
      </w:r>
      <w:r w:rsidR="003C0D3A">
        <w:rPr>
          <w:rFonts w:ascii="Times New Roman" w:hAnsi="Times New Roman" w:cs="Times New Roman"/>
          <w:sz w:val="28"/>
          <w:szCs w:val="28"/>
        </w:rPr>
        <w:t>3</w:t>
      </w:r>
    </w:p>
    <w:p w:rsidR="00255C21" w:rsidRPr="00A144A8" w:rsidRDefault="00255C21" w:rsidP="00EE3A75">
      <w:pPr>
        <w:shd w:val="clear" w:color="000000" w:fill="auto"/>
        <w:jc w:val="both"/>
        <w:rPr>
          <w:rFonts w:ascii="Times New Roman" w:hAnsi="Times New Roman" w:cs="Times New Roman"/>
          <w:sz w:val="28"/>
          <w:szCs w:val="28"/>
        </w:rPr>
      </w:pPr>
      <w:r w:rsidRPr="005E471B">
        <w:rPr>
          <w:rFonts w:ascii="Times New Roman" w:hAnsi="Times New Roman" w:cs="Times New Roman"/>
          <w:sz w:val="28"/>
          <w:szCs w:val="28"/>
        </w:rPr>
        <w:t xml:space="preserve">2.2.Современное состояние использования рабочего времени «АК </w:t>
      </w:r>
      <w:proofErr w:type="spellStart"/>
      <w:r w:rsidRPr="005E471B">
        <w:rPr>
          <w:rFonts w:ascii="Times New Roman" w:hAnsi="Times New Roman" w:cs="Times New Roman"/>
          <w:sz w:val="28"/>
          <w:szCs w:val="28"/>
        </w:rPr>
        <w:t>Узбектелеком</w:t>
      </w:r>
      <w:proofErr w:type="spellEnd"/>
      <w:r w:rsidRPr="005E471B">
        <w:rPr>
          <w:rFonts w:ascii="Times New Roman" w:hAnsi="Times New Roman" w:cs="Times New Roman"/>
          <w:sz w:val="28"/>
          <w:szCs w:val="28"/>
        </w:rPr>
        <w:t>»</w:t>
      </w:r>
      <w:r w:rsidR="00B5662F">
        <w:rPr>
          <w:rFonts w:ascii="Times New Roman" w:hAnsi="Times New Roman" w:cs="Times New Roman"/>
          <w:sz w:val="28"/>
          <w:szCs w:val="28"/>
        </w:rPr>
        <w:t>……………………………………………………………….</w:t>
      </w:r>
      <w:r w:rsidR="003C4DB0">
        <w:rPr>
          <w:rFonts w:ascii="Times New Roman" w:hAnsi="Times New Roman" w:cs="Times New Roman"/>
          <w:b/>
          <w:sz w:val="28"/>
          <w:szCs w:val="28"/>
        </w:rPr>
        <w:t>5</w:t>
      </w:r>
      <w:r w:rsidR="00A144A8" w:rsidRPr="00A144A8">
        <w:rPr>
          <w:rFonts w:ascii="Times New Roman" w:hAnsi="Times New Roman" w:cs="Times New Roman"/>
          <w:b/>
          <w:sz w:val="28"/>
          <w:szCs w:val="28"/>
        </w:rPr>
        <w:t>7</w:t>
      </w:r>
    </w:p>
    <w:p w:rsidR="00255C21" w:rsidRPr="00A144A8" w:rsidRDefault="00255C21" w:rsidP="00EE3A75">
      <w:pPr>
        <w:shd w:val="clear" w:color="000000" w:fill="auto"/>
        <w:jc w:val="both"/>
        <w:rPr>
          <w:rFonts w:ascii="Times New Roman" w:hAnsi="Times New Roman" w:cs="Times New Roman"/>
          <w:b/>
          <w:i/>
          <w:sz w:val="28"/>
          <w:szCs w:val="28"/>
        </w:rPr>
      </w:pPr>
      <w:r w:rsidRPr="005E471B">
        <w:rPr>
          <w:rFonts w:ascii="Times New Roman" w:hAnsi="Times New Roman" w:cs="Times New Roman"/>
          <w:b/>
          <w:sz w:val="28"/>
          <w:szCs w:val="28"/>
        </w:rPr>
        <w:t xml:space="preserve">3. ЭФФЕКТИВНОСТЬ ИСПОЛЬЗОВАНИЯ РАБОЧЕГО ВРЕМЕНИ ФИЛИАЛА   «АК </w:t>
      </w:r>
      <w:proofErr w:type="spellStart"/>
      <w:r w:rsidRPr="005E471B">
        <w:rPr>
          <w:rFonts w:ascii="Times New Roman" w:hAnsi="Times New Roman" w:cs="Times New Roman"/>
          <w:b/>
          <w:sz w:val="28"/>
          <w:szCs w:val="28"/>
        </w:rPr>
        <w:t>Узбектелеком</w:t>
      </w:r>
      <w:proofErr w:type="spellEnd"/>
      <w:r w:rsidRPr="005E471B">
        <w:rPr>
          <w:rFonts w:ascii="Times New Roman" w:hAnsi="Times New Roman" w:cs="Times New Roman"/>
          <w:b/>
          <w:sz w:val="28"/>
          <w:szCs w:val="28"/>
        </w:rPr>
        <w:t xml:space="preserve">» С ИСПОЛЬЗОВАНИЕМ МЕТОДОВ </w:t>
      </w:r>
      <w:proofErr w:type="gramStart"/>
      <w:r w:rsidRPr="005E471B">
        <w:rPr>
          <w:rFonts w:ascii="Times New Roman" w:hAnsi="Times New Roman" w:cs="Times New Roman"/>
          <w:b/>
          <w:sz w:val="28"/>
          <w:szCs w:val="28"/>
        </w:rPr>
        <w:t>ТАЙМ-МЕНЕДЖМЕНТА</w:t>
      </w:r>
      <w:proofErr w:type="gramEnd"/>
      <w:r w:rsidR="00B5662F">
        <w:rPr>
          <w:rFonts w:ascii="Times New Roman" w:hAnsi="Times New Roman" w:cs="Times New Roman"/>
          <w:b/>
          <w:sz w:val="28"/>
          <w:szCs w:val="28"/>
        </w:rPr>
        <w:t>…………………………………………………6</w:t>
      </w:r>
      <w:r w:rsidR="00A144A8" w:rsidRPr="00A144A8">
        <w:rPr>
          <w:rFonts w:ascii="Times New Roman" w:hAnsi="Times New Roman" w:cs="Times New Roman"/>
          <w:b/>
          <w:sz w:val="28"/>
          <w:szCs w:val="28"/>
        </w:rPr>
        <w:t>4</w:t>
      </w:r>
    </w:p>
    <w:p w:rsidR="00255C21" w:rsidRPr="00A144A8" w:rsidRDefault="00255C21" w:rsidP="00EE3A75">
      <w:pPr>
        <w:shd w:val="clear" w:color="000000" w:fill="auto"/>
        <w:jc w:val="both"/>
        <w:rPr>
          <w:rFonts w:ascii="Times New Roman" w:hAnsi="Times New Roman" w:cs="Times New Roman"/>
          <w:i/>
          <w:sz w:val="28"/>
          <w:szCs w:val="28"/>
        </w:rPr>
      </w:pPr>
      <w:r w:rsidRPr="005E471B">
        <w:rPr>
          <w:rFonts w:ascii="Times New Roman" w:hAnsi="Times New Roman" w:cs="Times New Roman"/>
          <w:sz w:val="28"/>
          <w:szCs w:val="28"/>
        </w:rPr>
        <w:t xml:space="preserve">3.1 Условия и факторы сокращения потерь рабочего времени в </w:t>
      </w:r>
      <w:proofErr w:type="spellStart"/>
      <w:r w:rsidRPr="005E471B">
        <w:rPr>
          <w:rFonts w:ascii="Times New Roman" w:hAnsi="Times New Roman" w:cs="Times New Roman"/>
          <w:sz w:val="28"/>
          <w:szCs w:val="28"/>
        </w:rPr>
        <w:t>Мирзо-Улугбекском</w:t>
      </w:r>
      <w:proofErr w:type="spellEnd"/>
      <w:r w:rsidRPr="005E471B">
        <w:rPr>
          <w:rFonts w:ascii="Times New Roman" w:hAnsi="Times New Roman" w:cs="Times New Roman"/>
          <w:sz w:val="28"/>
          <w:szCs w:val="28"/>
        </w:rPr>
        <w:t xml:space="preserve"> районном филиале «АК </w:t>
      </w:r>
      <w:proofErr w:type="spellStart"/>
      <w:r w:rsidRPr="005E471B">
        <w:rPr>
          <w:rFonts w:ascii="Times New Roman" w:hAnsi="Times New Roman" w:cs="Times New Roman"/>
          <w:sz w:val="28"/>
          <w:szCs w:val="28"/>
        </w:rPr>
        <w:t>Узбектелеком</w:t>
      </w:r>
      <w:proofErr w:type="spellEnd"/>
      <w:r w:rsidRPr="005E471B">
        <w:rPr>
          <w:rFonts w:ascii="Times New Roman" w:hAnsi="Times New Roman" w:cs="Times New Roman"/>
          <w:sz w:val="28"/>
          <w:szCs w:val="28"/>
        </w:rPr>
        <w:t>»</w:t>
      </w:r>
      <w:r w:rsidR="00B5662F">
        <w:rPr>
          <w:rFonts w:ascii="Times New Roman" w:hAnsi="Times New Roman" w:cs="Times New Roman"/>
          <w:sz w:val="28"/>
          <w:szCs w:val="28"/>
        </w:rPr>
        <w:t>……………………</w:t>
      </w:r>
      <w:r w:rsidR="00B5662F" w:rsidRPr="00EE3A75">
        <w:rPr>
          <w:rFonts w:ascii="Times New Roman" w:hAnsi="Times New Roman" w:cs="Times New Roman"/>
          <w:b/>
          <w:sz w:val="28"/>
          <w:szCs w:val="28"/>
        </w:rPr>
        <w:t>6</w:t>
      </w:r>
      <w:r w:rsidR="00A144A8" w:rsidRPr="00A144A8">
        <w:rPr>
          <w:rFonts w:ascii="Times New Roman" w:hAnsi="Times New Roman" w:cs="Times New Roman"/>
          <w:b/>
          <w:sz w:val="28"/>
          <w:szCs w:val="28"/>
        </w:rPr>
        <w:t>4</w:t>
      </w:r>
    </w:p>
    <w:p w:rsidR="00A144A8" w:rsidRPr="00A144A8" w:rsidRDefault="00255C21" w:rsidP="00EE3A75">
      <w:pPr>
        <w:shd w:val="clear" w:color="000000" w:fill="auto"/>
        <w:jc w:val="both"/>
        <w:rPr>
          <w:rFonts w:ascii="Times New Roman" w:hAnsi="Times New Roman" w:cs="Times New Roman"/>
          <w:b/>
          <w:sz w:val="28"/>
          <w:szCs w:val="28"/>
        </w:rPr>
      </w:pPr>
      <w:r w:rsidRPr="005E471B">
        <w:rPr>
          <w:rFonts w:ascii="Times New Roman" w:hAnsi="Times New Roman" w:cs="Times New Roman"/>
          <w:sz w:val="28"/>
          <w:szCs w:val="28"/>
        </w:rPr>
        <w:t xml:space="preserve">3.2 Использование методов фотографии рабочего дня и хронометража производственных процессов в </w:t>
      </w:r>
      <w:proofErr w:type="spellStart"/>
      <w:r w:rsidRPr="005E471B">
        <w:rPr>
          <w:rFonts w:ascii="Times New Roman" w:hAnsi="Times New Roman" w:cs="Times New Roman"/>
          <w:sz w:val="28"/>
          <w:szCs w:val="28"/>
        </w:rPr>
        <w:t>Мирзо-Улугбекском</w:t>
      </w:r>
      <w:proofErr w:type="spellEnd"/>
      <w:r w:rsidRPr="005E471B">
        <w:rPr>
          <w:rFonts w:ascii="Times New Roman" w:hAnsi="Times New Roman" w:cs="Times New Roman"/>
          <w:sz w:val="28"/>
          <w:szCs w:val="28"/>
        </w:rPr>
        <w:t xml:space="preserve"> районном филиале «АК </w:t>
      </w:r>
      <w:proofErr w:type="spellStart"/>
      <w:r w:rsidRPr="005E471B">
        <w:rPr>
          <w:rFonts w:ascii="Times New Roman" w:hAnsi="Times New Roman" w:cs="Times New Roman"/>
          <w:sz w:val="28"/>
          <w:szCs w:val="28"/>
        </w:rPr>
        <w:t>Узбектелеком</w:t>
      </w:r>
      <w:proofErr w:type="spellEnd"/>
      <w:r w:rsidRPr="005E471B">
        <w:rPr>
          <w:rFonts w:ascii="Times New Roman" w:hAnsi="Times New Roman" w:cs="Times New Roman"/>
          <w:sz w:val="28"/>
          <w:szCs w:val="28"/>
        </w:rPr>
        <w:t xml:space="preserve">» </w:t>
      </w:r>
      <w:r w:rsidR="00B5662F">
        <w:rPr>
          <w:rFonts w:ascii="Times New Roman" w:hAnsi="Times New Roman" w:cs="Times New Roman"/>
          <w:sz w:val="28"/>
          <w:szCs w:val="28"/>
        </w:rPr>
        <w:t>………………………………………………………….</w:t>
      </w:r>
      <w:r w:rsidR="00A144A8">
        <w:rPr>
          <w:rFonts w:ascii="Times New Roman" w:hAnsi="Times New Roman" w:cs="Times New Roman"/>
          <w:b/>
          <w:sz w:val="28"/>
          <w:szCs w:val="28"/>
        </w:rPr>
        <w:t>69</w:t>
      </w:r>
    </w:p>
    <w:p w:rsidR="00255C21" w:rsidRPr="00A144A8" w:rsidRDefault="00255C21" w:rsidP="00EE3A75">
      <w:pPr>
        <w:jc w:val="both"/>
        <w:rPr>
          <w:rFonts w:ascii="Times New Roman" w:hAnsi="Times New Roman" w:cs="Times New Roman"/>
          <w:b/>
          <w:sz w:val="28"/>
          <w:szCs w:val="28"/>
        </w:rPr>
      </w:pPr>
      <w:r w:rsidRPr="005E471B">
        <w:rPr>
          <w:rFonts w:ascii="Times New Roman" w:hAnsi="Times New Roman" w:cs="Times New Roman"/>
          <w:b/>
          <w:sz w:val="28"/>
          <w:szCs w:val="28"/>
        </w:rPr>
        <w:t xml:space="preserve">4. БЕЗОПАСНОСТЬ </w:t>
      </w:r>
      <w:r w:rsidRPr="00B5662F">
        <w:rPr>
          <w:rFonts w:ascii="Times New Roman" w:hAnsi="Times New Roman" w:cs="Times New Roman"/>
          <w:b/>
          <w:sz w:val="28"/>
          <w:szCs w:val="28"/>
        </w:rPr>
        <w:t>ЖИЗНЕДЕЯТЕЛЬНОСТИ</w:t>
      </w:r>
      <w:r w:rsidR="00B5662F" w:rsidRPr="00B5662F">
        <w:rPr>
          <w:rFonts w:ascii="Times New Roman" w:hAnsi="Times New Roman" w:cs="Times New Roman"/>
          <w:b/>
          <w:sz w:val="28"/>
          <w:szCs w:val="28"/>
        </w:rPr>
        <w:t>………………………</w:t>
      </w:r>
      <w:r w:rsidR="00A144A8">
        <w:rPr>
          <w:rFonts w:ascii="Times New Roman" w:hAnsi="Times New Roman" w:cs="Times New Roman"/>
          <w:b/>
          <w:sz w:val="28"/>
          <w:szCs w:val="28"/>
        </w:rPr>
        <w:t>.7</w:t>
      </w:r>
      <w:r w:rsidR="00A144A8" w:rsidRPr="00A144A8">
        <w:rPr>
          <w:rFonts w:ascii="Times New Roman" w:hAnsi="Times New Roman" w:cs="Times New Roman"/>
          <w:b/>
          <w:sz w:val="28"/>
          <w:szCs w:val="28"/>
        </w:rPr>
        <w:t>7</w:t>
      </w:r>
    </w:p>
    <w:p w:rsidR="00255C21" w:rsidRPr="00A144A8" w:rsidRDefault="00255C21" w:rsidP="00EE3A75">
      <w:pPr>
        <w:jc w:val="both"/>
        <w:rPr>
          <w:rFonts w:ascii="Times New Roman" w:hAnsi="Times New Roman" w:cs="Times New Roman"/>
          <w:i/>
          <w:sz w:val="28"/>
          <w:szCs w:val="28"/>
        </w:rPr>
      </w:pPr>
      <w:r w:rsidRPr="005E471B">
        <w:rPr>
          <w:rFonts w:ascii="Times New Roman" w:hAnsi="Times New Roman" w:cs="Times New Roman"/>
          <w:sz w:val="28"/>
          <w:szCs w:val="28"/>
        </w:rPr>
        <w:t>4.1 Гиподинамия микроклимат</w:t>
      </w:r>
      <w:r w:rsidR="00B5662F">
        <w:rPr>
          <w:rFonts w:ascii="Times New Roman" w:hAnsi="Times New Roman" w:cs="Times New Roman"/>
          <w:sz w:val="28"/>
          <w:szCs w:val="28"/>
        </w:rPr>
        <w:t>………………………………………………</w:t>
      </w:r>
      <w:r w:rsidR="00A144A8">
        <w:rPr>
          <w:rFonts w:ascii="Times New Roman" w:hAnsi="Times New Roman" w:cs="Times New Roman"/>
          <w:b/>
          <w:sz w:val="28"/>
          <w:szCs w:val="28"/>
        </w:rPr>
        <w:t>7</w:t>
      </w:r>
      <w:r w:rsidR="00A144A8" w:rsidRPr="00A144A8">
        <w:rPr>
          <w:rFonts w:ascii="Times New Roman" w:hAnsi="Times New Roman" w:cs="Times New Roman"/>
          <w:b/>
          <w:sz w:val="28"/>
          <w:szCs w:val="28"/>
        </w:rPr>
        <w:t>7</w:t>
      </w:r>
    </w:p>
    <w:p w:rsidR="00255C21" w:rsidRPr="00A144A8" w:rsidRDefault="00255C21" w:rsidP="00EE3A75">
      <w:pPr>
        <w:jc w:val="both"/>
        <w:rPr>
          <w:rFonts w:ascii="Times New Roman" w:eastAsia="Calibri" w:hAnsi="Times New Roman" w:cs="Times New Roman"/>
          <w:sz w:val="28"/>
          <w:szCs w:val="28"/>
        </w:rPr>
      </w:pPr>
      <w:r w:rsidRPr="005E471B">
        <w:rPr>
          <w:rFonts w:ascii="Times New Roman" w:eastAsia="Calibri" w:hAnsi="Times New Roman" w:cs="Times New Roman"/>
          <w:sz w:val="28"/>
          <w:szCs w:val="28"/>
        </w:rPr>
        <w:t>4.2. Влияние метеорологических условий производственной среды на организм человека</w:t>
      </w:r>
      <w:r w:rsidR="00B5662F">
        <w:rPr>
          <w:rFonts w:ascii="Times New Roman" w:eastAsia="Calibri" w:hAnsi="Times New Roman" w:cs="Times New Roman"/>
          <w:sz w:val="28"/>
          <w:szCs w:val="28"/>
        </w:rPr>
        <w:t>…………………………………………………………..</w:t>
      </w:r>
      <w:r w:rsidR="00B5662F" w:rsidRPr="00EE3A75">
        <w:rPr>
          <w:rFonts w:ascii="Times New Roman" w:eastAsia="Calibri" w:hAnsi="Times New Roman" w:cs="Times New Roman"/>
          <w:b/>
          <w:sz w:val="28"/>
          <w:szCs w:val="28"/>
        </w:rPr>
        <w:t>8</w:t>
      </w:r>
      <w:r w:rsidR="00A144A8" w:rsidRPr="00A144A8">
        <w:rPr>
          <w:rFonts w:ascii="Times New Roman" w:eastAsia="Calibri" w:hAnsi="Times New Roman" w:cs="Times New Roman"/>
          <w:b/>
          <w:sz w:val="28"/>
          <w:szCs w:val="28"/>
        </w:rPr>
        <w:t>4</w:t>
      </w:r>
    </w:p>
    <w:p w:rsidR="00255C21" w:rsidRPr="00D10316" w:rsidRDefault="00255C21" w:rsidP="00EE3A75">
      <w:pPr>
        <w:jc w:val="both"/>
        <w:rPr>
          <w:rFonts w:ascii="Times New Roman" w:hAnsi="Times New Roman" w:cs="Times New Roman"/>
          <w:b/>
          <w:sz w:val="28"/>
          <w:szCs w:val="28"/>
        </w:rPr>
      </w:pPr>
      <w:r w:rsidRPr="00B5662F">
        <w:rPr>
          <w:rFonts w:ascii="Times New Roman" w:hAnsi="Times New Roman" w:cs="Times New Roman"/>
          <w:b/>
          <w:sz w:val="28"/>
          <w:szCs w:val="28"/>
        </w:rPr>
        <w:t xml:space="preserve"> ЗАКЛЮЧЕНИЕ</w:t>
      </w:r>
      <w:r w:rsidR="00B5662F">
        <w:rPr>
          <w:rFonts w:ascii="Times New Roman" w:hAnsi="Times New Roman" w:cs="Times New Roman"/>
          <w:b/>
          <w:sz w:val="28"/>
          <w:szCs w:val="28"/>
        </w:rPr>
        <w:t>……………………………………………………………9</w:t>
      </w:r>
      <w:r w:rsidR="00A144A8" w:rsidRPr="00D10316">
        <w:rPr>
          <w:rFonts w:ascii="Times New Roman" w:hAnsi="Times New Roman" w:cs="Times New Roman"/>
          <w:b/>
          <w:sz w:val="28"/>
          <w:szCs w:val="28"/>
        </w:rPr>
        <w:t>4</w:t>
      </w:r>
    </w:p>
    <w:p w:rsidR="00255C21" w:rsidRPr="00EE3A75" w:rsidRDefault="008C6804" w:rsidP="00EE3A75">
      <w:pPr>
        <w:tabs>
          <w:tab w:val="left" w:pos="2554"/>
        </w:tabs>
        <w:rPr>
          <w:rFonts w:ascii="Times New Roman" w:hAnsi="Times New Roman" w:cs="Times New Roman"/>
          <w:b/>
          <w:i/>
          <w:sz w:val="28"/>
          <w:szCs w:val="28"/>
        </w:rPr>
      </w:pPr>
      <w:r>
        <w:rPr>
          <w:rFonts w:ascii="Times New Roman" w:hAnsi="Times New Roman" w:cs="Times New Roman"/>
          <w:b/>
          <w:noProof/>
          <w:sz w:val="28"/>
          <w:szCs w:val="28"/>
          <w:lang w:eastAsia="ru-RU"/>
        </w:rPr>
        <w:pict>
          <v:shape id="_x0000_s1263" type="#_x0000_t202" style="position:absolute;margin-left:215.6pt;margin-top:55.5pt;width:27pt;height:13.05pt;z-index:251734528;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" stroked="f">
            <v:textbox>
              <w:txbxContent>
                <w:p w:rsidR="00D03A4D" w:rsidRDefault="00D03A4D" w:rsidP="00D03A4D"/>
              </w:txbxContent>
            </v:textbox>
          </v:shape>
        </w:pict>
      </w:r>
      <w:r w:rsidR="00255C21" w:rsidRPr="005E471B">
        <w:rPr>
          <w:rFonts w:ascii="Times New Roman" w:hAnsi="Times New Roman" w:cs="Times New Roman"/>
          <w:b/>
          <w:sz w:val="28"/>
          <w:szCs w:val="28"/>
        </w:rPr>
        <w:t>СПИСОК ЛИТЕРАТУРЫ</w:t>
      </w:r>
      <w:r w:rsidR="00B5662F">
        <w:rPr>
          <w:rFonts w:ascii="Times New Roman" w:hAnsi="Times New Roman" w:cs="Times New Roman"/>
          <w:b/>
          <w:sz w:val="28"/>
          <w:szCs w:val="28"/>
        </w:rPr>
        <w:t>………………………………………………...</w:t>
      </w:r>
      <w:r w:rsidR="00A144A8">
        <w:rPr>
          <w:rFonts w:ascii="Times New Roman" w:hAnsi="Times New Roman" w:cs="Times New Roman"/>
          <w:b/>
          <w:sz w:val="28"/>
          <w:szCs w:val="28"/>
        </w:rPr>
        <w:t>..9</w:t>
      </w:r>
      <w:r w:rsidR="00A144A8" w:rsidRPr="00D10316">
        <w:rPr>
          <w:rFonts w:ascii="Times New Roman" w:hAnsi="Times New Roman" w:cs="Times New Roman"/>
          <w:b/>
          <w:sz w:val="28"/>
          <w:szCs w:val="28"/>
        </w:rPr>
        <w:t>7</w:t>
      </w:r>
      <w:r w:rsidR="00255C21" w:rsidRPr="005E471B">
        <w:rPr>
          <w:rFonts w:ascii="Times New Roman" w:hAnsi="Times New Roman" w:cs="Times New Roman"/>
          <w:b/>
          <w:sz w:val="28"/>
          <w:szCs w:val="28"/>
        </w:rPr>
        <w:br w:type="page"/>
      </w:r>
    </w:p>
    <w:p w:rsidR="00426177" w:rsidRPr="005E471B" w:rsidRDefault="00EE3A75" w:rsidP="00E30689">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426177" w:rsidRPr="005E471B" w:rsidRDefault="00426177" w:rsidP="00426177">
      <w:pPr>
        <w:shd w:val="clear" w:color="auto" w:fill="FFFFFF"/>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Одним из критериев экономической эффективности производства является уровень использования рабочего времени, характеризующий производительность труда, что означает прирост продук</w:t>
      </w:r>
      <w:r w:rsidR="002C1426">
        <w:rPr>
          <w:rFonts w:ascii="Times New Roman" w:hAnsi="Times New Roman" w:cs="Times New Roman"/>
          <w:sz w:val="28"/>
          <w:szCs w:val="28"/>
        </w:rPr>
        <w:t>ции</w:t>
      </w:r>
      <w:r w:rsidRPr="005E471B">
        <w:rPr>
          <w:rFonts w:ascii="Times New Roman" w:hAnsi="Times New Roman" w:cs="Times New Roman"/>
          <w:sz w:val="28"/>
          <w:szCs w:val="28"/>
        </w:rPr>
        <w:t xml:space="preserve"> на единицу затрат труда.</w:t>
      </w:r>
    </w:p>
    <w:p w:rsidR="00426177" w:rsidRPr="005E471B" w:rsidRDefault="00426177" w:rsidP="00537005">
      <w:pPr>
        <w:shd w:val="clear" w:color="auto" w:fill="FFFFFF"/>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Показатели, характеризующие уровень выработки работников, отражают сложившуюся степень эффективности использования рабочего времени. Повышение квалификации, изменение расстановки рабочих мест, организационные, технические и технологические нововведения имеют целью снижение количества времени, приходящегося на единицу готовой продукции; путем более рационального использования рабочего времени добиться повышения выработки работников.</w:t>
      </w:r>
    </w:p>
    <w:p w:rsidR="00426177" w:rsidRPr="005E471B" w:rsidRDefault="00426177" w:rsidP="00537005">
      <w:pPr>
        <w:shd w:val="clear" w:color="auto" w:fill="FFFFFF"/>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 xml:space="preserve">Интеграционные процессы проходящие в мировой экономике требует изучения законов ее функционирования, тенденций развития, в том числе </w:t>
      </w:r>
      <w:proofErr w:type="spellStart"/>
      <w:r w:rsidR="00537005" w:rsidRPr="005E471B">
        <w:rPr>
          <w:rFonts w:ascii="Times New Roman" w:hAnsi="Times New Roman" w:cs="Times New Roman"/>
          <w:sz w:val="28"/>
          <w:szCs w:val="28"/>
        </w:rPr>
        <w:t>ипроблемы</w:t>
      </w:r>
      <w:proofErr w:type="spellEnd"/>
      <w:r w:rsidR="00537005" w:rsidRPr="005E471B">
        <w:rPr>
          <w:rFonts w:ascii="Times New Roman" w:hAnsi="Times New Roman" w:cs="Times New Roman"/>
          <w:sz w:val="28"/>
          <w:szCs w:val="28"/>
        </w:rPr>
        <w:t xml:space="preserve"> повыш</w:t>
      </w:r>
      <w:bookmarkStart w:id="0" w:name="_GoBack"/>
      <w:bookmarkEnd w:id="0"/>
      <w:r w:rsidR="00537005" w:rsidRPr="005E471B">
        <w:rPr>
          <w:rFonts w:ascii="Times New Roman" w:hAnsi="Times New Roman" w:cs="Times New Roman"/>
          <w:sz w:val="28"/>
          <w:szCs w:val="28"/>
        </w:rPr>
        <w:t xml:space="preserve">ения эффективности использования рабочего времени на предприятиях информационно-коммуникационной </w:t>
      </w:r>
      <w:proofErr w:type="spellStart"/>
      <w:r w:rsidR="00537005" w:rsidRPr="005E471B">
        <w:rPr>
          <w:rFonts w:ascii="Times New Roman" w:hAnsi="Times New Roman" w:cs="Times New Roman"/>
          <w:sz w:val="28"/>
          <w:szCs w:val="28"/>
        </w:rPr>
        <w:t>сферы</w:t>
      </w:r>
      <w:proofErr w:type="gramStart"/>
      <w:r w:rsidR="00537005" w:rsidRPr="005E471B">
        <w:rPr>
          <w:rFonts w:ascii="Times New Roman" w:hAnsi="Times New Roman" w:cs="Times New Roman"/>
          <w:sz w:val="28"/>
          <w:szCs w:val="28"/>
        </w:rPr>
        <w:t>.</w:t>
      </w:r>
      <w:r w:rsidRPr="005E471B">
        <w:rPr>
          <w:rFonts w:ascii="Times New Roman" w:hAnsi="Times New Roman" w:cs="Times New Roman"/>
          <w:sz w:val="28"/>
          <w:szCs w:val="28"/>
        </w:rPr>
        <w:t>Э</w:t>
      </w:r>
      <w:proofErr w:type="gramEnd"/>
      <w:r w:rsidRPr="005E471B">
        <w:rPr>
          <w:rFonts w:ascii="Times New Roman" w:hAnsi="Times New Roman" w:cs="Times New Roman"/>
          <w:sz w:val="28"/>
          <w:szCs w:val="28"/>
        </w:rPr>
        <w:t>то</w:t>
      </w:r>
      <w:proofErr w:type="spellEnd"/>
      <w:r w:rsidRPr="005E471B">
        <w:rPr>
          <w:rFonts w:ascii="Times New Roman" w:hAnsi="Times New Roman" w:cs="Times New Roman"/>
          <w:sz w:val="28"/>
          <w:szCs w:val="28"/>
        </w:rPr>
        <w:t xml:space="preserve"> также определяет актуальность настоящего исследования.</w:t>
      </w:r>
    </w:p>
    <w:p w:rsidR="00426177" w:rsidRPr="005E471B" w:rsidRDefault="00426177" w:rsidP="00537005">
      <w:pPr>
        <w:pStyle w:val="a3"/>
        <w:spacing w:before="0" w:beforeAutospacing="0" w:after="0" w:afterAutospacing="0" w:line="360" w:lineRule="auto"/>
        <w:ind w:firstLine="708"/>
        <w:jc w:val="both"/>
        <w:rPr>
          <w:color w:val="000000"/>
          <w:sz w:val="28"/>
          <w:szCs w:val="28"/>
        </w:rPr>
      </w:pPr>
      <w:r w:rsidRPr="005E471B">
        <w:rPr>
          <w:color w:val="000000"/>
          <w:sz w:val="28"/>
          <w:szCs w:val="28"/>
        </w:rPr>
        <w:t xml:space="preserve">В центре нашего внимания находилась реализация таких крупных инвестиционных проектов, как «Модернизация и расширение междугородних центров коммутации по технологии сетей нового поколения (NGN)», «Развитие оптических сетей широкополосного доступа по технологии </w:t>
      </w:r>
      <w:proofErr w:type="spellStart"/>
      <w:r w:rsidRPr="005E471B">
        <w:rPr>
          <w:color w:val="000000"/>
          <w:sz w:val="28"/>
          <w:szCs w:val="28"/>
        </w:rPr>
        <w:t>FTTx</w:t>
      </w:r>
      <w:proofErr w:type="spellEnd"/>
      <w:r w:rsidRPr="005E471B">
        <w:rPr>
          <w:color w:val="000000"/>
          <w:sz w:val="28"/>
          <w:szCs w:val="28"/>
        </w:rPr>
        <w:t>», «Развитие мобильной сети CDMA-450 с внедрением технологии EVDO в регионах Республики Узбекистан» и другие. Их успешное завершение позволит нам войти в число стран мира с высоким уровнем развития современных сре</w:t>
      </w:r>
      <w:proofErr w:type="gramStart"/>
      <w:r w:rsidRPr="005E471B">
        <w:rPr>
          <w:color w:val="000000"/>
          <w:sz w:val="28"/>
          <w:szCs w:val="28"/>
        </w:rPr>
        <w:t>дств св</w:t>
      </w:r>
      <w:proofErr w:type="gramEnd"/>
      <w:r w:rsidRPr="005E471B">
        <w:rPr>
          <w:color w:val="000000"/>
          <w:sz w:val="28"/>
          <w:szCs w:val="28"/>
        </w:rPr>
        <w:t>язи и информации, расширить еще один коридор деловых коммуникаций.</w:t>
      </w:r>
      <w:r w:rsidRPr="005E471B">
        <w:rPr>
          <w:rStyle w:val="af8"/>
          <w:color w:val="000000"/>
          <w:sz w:val="28"/>
          <w:szCs w:val="28"/>
        </w:rPr>
        <w:footnoteReference w:id="1"/>
      </w:r>
    </w:p>
    <w:p w:rsidR="00426177" w:rsidRPr="005E471B" w:rsidRDefault="00426177" w:rsidP="00434AF4">
      <w:pPr>
        <w:pStyle w:val="ac"/>
        <w:spacing w:before="0" w:after="0" w:line="360" w:lineRule="auto"/>
        <w:ind w:left="0" w:firstLine="708"/>
        <w:jc w:val="both"/>
        <w:rPr>
          <w:sz w:val="28"/>
          <w:szCs w:val="28"/>
        </w:rPr>
      </w:pPr>
      <w:r w:rsidRPr="005E471B">
        <w:rPr>
          <w:sz w:val="28"/>
          <w:szCs w:val="28"/>
        </w:rPr>
        <w:lastRenderedPageBreak/>
        <w:t xml:space="preserve">Неэффективное использование рабочего времени наносит большой ущерб </w:t>
      </w:r>
      <w:r w:rsidR="00C10183">
        <w:rPr>
          <w:sz w:val="28"/>
          <w:szCs w:val="28"/>
        </w:rPr>
        <w:t>предприятию</w:t>
      </w:r>
      <w:r w:rsidRPr="005E471B">
        <w:rPr>
          <w:sz w:val="28"/>
          <w:szCs w:val="28"/>
        </w:rPr>
        <w:t xml:space="preserve">. Живой труд, в отличие от </w:t>
      </w:r>
      <w:proofErr w:type="gramStart"/>
      <w:r w:rsidRPr="005E471B">
        <w:rPr>
          <w:sz w:val="28"/>
          <w:szCs w:val="28"/>
        </w:rPr>
        <w:t>овеществленного</w:t>
      </w:r>
      <w:proofErr w:type="gramEnd"/>
      <w:r w:rsidRPr="005E471B">
        <w:rPr>
          <w:sz w:val="28"/>
          <w:szCs w:val="28"/>
        </w:rPr>
        <w:t xml:space="preserve">, нельзя накапливать, чтобы использовать тогда, когда появится в нем потребность. Нерациональное использование живого труда в условиях рынка может свести к минимуму преимущества, которые дают современная техника и </w:t>
      </w:r>
      <w:proofErr w:type="spellStart"/>
      <w:r w:rsidRPr="005E471B">
        <w:rPr>
          <w:sz w:val="28"/>
          <w:szCs w:val="28"/>
        </w:rPr>
        <w:t>технология</w:t>
      </w:r>
      <w:proofErr w:type="gramStart"/>
      <w:r w:rsidRPr="005E471B">
        <w:rPr>
          <w:sz w:val="28"/>
          <w:szCs w:val="28"/>
        </w:rPr>
        <w:t>.“</w:t>
      </w:r>
      <w:proofErr w:type="gramEnd"/>
      <w:r w:rsidRPr="005E471B">
        <w:rPr>
          <w:sz w:val="28"/>
          <w:szCs w:val="28"/>
        </w:rPr>
        <w:t>Время</w:t>
      </w:r>
      <w:proofErr w:type="spellEnd"/>
      <w:r w:rsidRPr="005E471B">
        <w:rPr>
          <w:sz w:val="28"/>
          <w:szCs w:val="28"/>
        </w:rPr>
        <w:t xml:space="preserve"> – самый ограниченный капитал, и если не можешь им распоряжаться, не сможешь распоряжаться ничем другим ” </w:t>
      </w:r>
      <w:r w:rsidRPr="005E471B">
        <w:rPr>
          <w:rStyle w:val="af8"/>
          <w:sz w:val="28"/>
          <w:szCs w:val="28"/>
        </w:rPr>
        <w:footnoteReference w:id="2"/>
      </w:r>
    </w:p>
    <w:p w:rsidR="00426177" w:rsidRPr="005E471B" w:rsidRDefault="00426177" w:rsidP="00434AF4">
      <w:pPr>
        <w:shd w:val="clear" w:color="auto" w:fill="FFFFFF"/>
        <w:suppressAutoHyphens/>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 xml:space="preserve">Кроме того, актуальность работы в этой области определяется не только общей напряженностью баланса трудовых ресурсов, но и тем обстоятельством, что падение производительности труда объясняется нерациональным их использованием. Устранение недостатков в использовании рабочего времени - важное условие обеспечения роста объемов производства без увеличения численности работников. В связи с этим возрастает значение изучения уровня эффективности использования рабочего времени, динамики и структуры его потерь на </w:t>
      </w:r>
      <w:proofErr w:type="spellStart"/>
      <w:r w:rsidRPr="005E471B">
        <w:rPr>
          <w:rFonts w:ascii="Times New Roman" w:hAnsi="Times New Roman" w:cs="Times New Roman"/>
          <w:sz w:val="28"/>
          <w:szCs w:val="28"/>
        </w:rPr>
        <w:t>предприятииАК</w:t>
      </w:r>
      <w:proofErr w:type="spellEnd"/>
      <w:r w:rsidRPr="005E471B">
        <w:rPr>
          <w:rFonts w:ascii="Times New Roman" w:hAnsi="Times New Roman" w:cs="Times New Roman"/>
          <w:sz w:val="28"/>
          <w:szCs w:val="28"/>
        </w:rPr>
        <w:t xml:space="preserve"> «</w:t>
      </w:r>
      <w:proofErr w:type="spellStart"/>
      <w:r w:rsidRPr="005E471B">
        <w:rPr>
          <w:rFonts w:ascii="Times New Roman" w:hAnsi="Times New Roman" w:cs="Times New Roman"/>
          <w:sz w:val="28"/>
          <w:szCs w:val="28"/>
        </w:rPr>
        <w:t>Узбектелеком</w:t>
      </w:r>
      <w:proofErr w:type="spellEnd"/>
      <w:r w:rsidRPr="005E471B">
        <w:rPr>
          <w:rFonts w:ascii="Times New Roman" w:hAnsi="Times New Roman" w:cs="Times New Roman"/>
          <w:sz w:val="28"/>
          <w:szCs w:val="28"/>
        </w:rPr>
        <w:t>», научной разработки путей их устранения.</w:t>
      </w:r>
    </w:p>
    <w:p w:rsidR="00426177" w:rsidRPr="005E471B" w:rsidRDefault="00426177" w:rsidP="00102130">
      <w:pPr>
        <w:shd w:val="clear" w:color="auto" w:fill="FFFFFF"/>
        <w:suppressAutoHyphens/>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Целью дипломной работы является исследование научно-теоретических основ проблемы эффективного использования рабочего времени, а также разработка методических и практических рекомендаций по выявлению резервов повышения его эффективности.</w:t>
      </w:r>
    </w:p>
    <w:p w:rsidR="00426177" w:rsidRPr="005E471B" w:rsidRDefault="00426177" w:rsidP="00102130">
      <w:pPr>
        <w:shd w:val="clear" w:color="auto" w:fill="FFFFFF"/>
        <w:suppressAutoHyphens/>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В соответствии с поставленной целью решаются следующие задачи:</w:t>
      </w:r>
    </w:p>
    <w:p w:rsidR="00426177" w:rsidRPr="005E471B" w:rsidRDefault="00426177" w:rsidP="006646FE">
      <w:pPr>
        <w:shd w:val="clear" w:color="auto" w:fill="FFFFFF"/>
        <w:suppressAutoHyphens/>
        <w:spacing w:after="0" w:line="360" w:lineRule="auto"/>
        <w:jc w:val="both"/>
        <w:rPr>
          <w:rFonts w:ascii="Times New Roman" w:hAnsi="Times New Roman" w:cs="Times New Roman"/>
          <w:sz w:val="28"/>
          <w:szCs w:val="28"/>
        </w:rPr>
      </w:pPr>
      <w:r w:rsidRPr="005E471B">
        <w:rPr>
          <w:rFonts w:ascii="Times New Roman" w:hAnsi="Times New Roman" w:cs="Times New Roman"/>
          <w:sz w:val="28"/>
          <w:szCs w:val="28"/>
        </w:rPr>
        <w:t xml:space="preserve">изучить теоретико-методологические основы эффективного использования рабочего времени в организации; проанализировать современный процесс использования рабочего времени на примере </w:t>
      </w:r>
      <w:proofErr w:type="spellStart"/>
      <w:r w:rsidRPr="005E471B">
        <w:rPr>
          <w:rFonts w:ascii="Times New Roman" w:hAnsi="Times New Roman" w:cs="Times New Roman"/>
          <w:sz w:val="28"/>
          <w:szCs w:val="28"/>
        </w:rPr>
        <w:t>Мирзо-Улугбекского</w:t>
      </w:r>
      <w:proofErr w:type="spellEnd"/>
      <w:r w:rsidRPr="005E471B">
        <w:rPr>
          <w:rFonts w:ascii="Times New Roman" w:hAnsi="Times New Roman" w:cs="Times New Roman"/>
          <w:sz w:val="28"/>
          <w:szCs w:val="28"/>
        </w:rPr>
        <w:t xml:space="preserve"> филиала АК «</w:t>
      </w:r>
      <w:proofErr w:type="spellStart"/>
      <w:r w:rsidRPr="005E471B">
        <w:rPr>
          <w:rFonts w:ascii="Times New Roman" w:hAnsi="Times New Roman" w:cs="Times New Roman"/>
          <w:sz w:val="28"/>
          <w:szCs w:val="28"/>
        </w:rPr>
        <w:t>Узбектелекома</w:t>
      </w:r>
      <w:proofErr w:type="spellEnd"/>
      <w:r w:rsidRPr="005E471B">
        <w:rPr>
          <w:rFonts w:ascii="Times New Roman" w:hAnsi="Times New Roman" w:cs="Times New Roman"/>
          <w:sz w:val="28"/>
          <w:szCs w:val="28"/>
        </w:rPr>
        <w:t>»;</w:t>
      </w:r>
    </w:p>
    <w:p w:rsidR="00426177" w:rsidRPr="005E471B" w:rsidRDefault="00426177" w:rsidP="006646FE">
      <w:pPr>
        <w:shd w:val="clear" w:color="auto" w:fill="FFFFFF"/>
        <w:suppressAutoHyphens/>
        <w:spacing w:after="0" w:line="360" w:lineRule="auto"/>
        <w:jc w:val="both"/>
        <w:rPr>
          <w:rFonts w:ascii="Times New Roman" w:hAnsi="Times New Roman" w:cs="Times New Roman"/>
          <w:sz w:val="28"/>
          <w:szCs w:val="28"/>
        </w:rPr>
      </w:pPr>
      <w:r w:rsidRPr="005E471B">
        <w:rPr>
          <w:rFonts w:ascii="Times New Roman" w:hAnsi="Times New Roman" w:cs="Times New Roman"/>
          <w:sz w:val="28"/>
          <w:szCs w:val="28"/>
        </w:rPr>
        <w:lastRenderedPageBreak/>
        <w:t xml:space="preserve">рассмотреть основные пути повышения эффективного использования рабочего времени в </w:t>
      </w:r>
      <w:proofErr w:type="spellStart"/>
      <w:r w:rsidRPr="005E471B">
        <w:rPr>
          <w:rFonts w:ascii="Times New Roman" w:hAnsi="Times New Roman" w:cs="Times New Roman"/>
          <w:sz w:val="28"/>
          <w:szCs w:val="28"/>
        </w:rPr>
        <w:t>Мирзо-Улугбекском</w:t>
      </w:r>
      <w:proofErr w:type="spellEnd"/>
      <w:r w:rsidRPr="005E471B">
        <w:rPr>
          <w:rFonts w:ascii="Times New Roman" w:hAnsi="Times New Roman" w:cs="Times New Roman"/>
          <w:sz w:val="28"/>
          <w:szCs w:val="28"/>
        </w:rPr>
        <w:t xml:space="preserve"> филиале АК «</w:t>
      </w:r>
      <w:proofErr w:type="spellStart"/>
      <w:r w:rsidRPr="005E471B">
        <w:rPr>
          <w:rFonts w:ascii="Times New Roman" w:hAnsi="Times New Roman" w:cs="Times New Roman"/>
          <w:sz w:val="28"/>
          <w:szCs w:val="28"/>
        </w:rPr>
        <w:t>Узбектелеком</w:t>
      </w:r>
      <w:proofErr w:type="spellEnd"/>
      <w:r w:rsidRPr="005E471B">
        <w:rPr>
          <w:rFonts w:ascii="Times New Roman" w:hAnsi="Times New Roman" w:cs="Times New Roman"/>
          <w:sz w:val="28"/>
          <w:szCs w:val="28"/>
        </w:rPr>
        <w:t>»</w:t>
      </w:r>
      <w:proofErr w:type="gramStart"/>
      <w:r w:rsidRPr="005E471B">
        <w:rPr>
          <w:rFonts w:ascii="Times New Roman" w:hAnsi="Times New Roman" w:cs="Times New Roman"/>
          <w:sz w:val="28"/>
          <w:szCs w:val="28"/>
        </w:rPr>
        <w:t>;в</w:t>
      </w:r>
      <w:proofErr w:type="gramEnd"/>
      <w:r w:rsidRPr="005E471B">
        <w:rPr>
          <w:rFonts w:ascii="Times New Roman" w:hAnsi="Times New Roman" w:cs="Times New Roman"/>
          <w:sz w:val="28"/>
          <w:szCs w:val="28"/>
        </w:rPr>
        <w:t>нести предложения по повышению эффективного использования рабочего времени.</w:t>
      </w:r>
    </w:p>
    <w:p w:rsidR="00426177" w:rsidRPr="005E471B" w:rsidRDefault="006646FE" w:rsidP="00102130">
      <w:pPr>
        <w:shd w:val="clear" w:color="auto" w:fill="FFFFFF"/>
        <w:suppressAutoHyphens/>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работе изучался </w:t>
      </w:r>
      <w:proofErr w:type="spellStart"/>
      <w:r w:rsidR="00426177" w:rsidRPr="005E471B">
        <w:rPr>
          <w:rFonts w:ascii="Times New Roman" w:hAnsi="Times New Roman" w:cs="Times New Roman"/>
          <w:sz w:val="28"/>
          <w:szCs w:val="28"/>
        </w:rPr>
        <w:t>Мирзо-Улугбекский</w:t>
      </w:r>
      <w:proofErr w:type="spellEnd"/>
      <w:r w:rsidR="00426177" w:rsidRPr="005E471B">
        <w:rPr>
          <w:rFonts w:ascii="Times New Roman" w:hAnsi="Times New Roman" w:cs="Times New Roman"/>
          <w:sz w:val="28"/>
          <w:szCs w:val="28"/>
        </w:rPr>
        <w:t xml:space="preserve">  филиал АК </w:t>
      </w:r>
      <w:proofErr w:type="spellStart"/>
      <w:r w:rsidR="00426177" w:rsidRPr="005E471B">
        <w:rPr>
          <w:rFonts w:ascii="Times New Roman" w:hAnsi="Times New Roman" w:cs="Times New Roman"/>
          <w:sz w:val="28"/>
          <w:szCs w:val="28"/>
        </w:rPr>
        <w:t>Узбектелеком</w:t>
      </w:r>
      <w:proofErr w:type="spellEnd"/>
      <w:r w:rsidR="00426177" w:rsidRPr="005E471B">
        <w:rPr>
          <w:rFonts w:ascii="Times New Roman" w:hAnsi="Times New Roman" w:cs="Times New Roman"/>
          <w:sz w:val="28"/>
          <w:szCs w:val="28"/>
        </w:rPr>
        <w:t>».</w:t>
      </w:r>
    </w:p>
    <w:p w:rsidR="00426177" w:rsidRPr="005E471B" w:rsidRDefault="006646FE" w:rsidP="00102130">
      <w:pPr>
        <w:shd w:val="clear" w:color="auto" w:fill="FFFFFF"/>
        <w:suppressAutoHyphens/>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Исследованы</w:t>
      </w:r>
      <w:r w:rsidR="00426177" w:rsidRPr="005E471B">
        <w:rPr>
          <w:rFonts w:ascii="Times New Roman" w:hAnsi="Times New Roman" w:cs="Times New Roman"/>
          <w:sz w:val="28"/>
          <w:szCs w:val="28"/>
        </w:rPr>
        <w:t xml:space="preserve"> теоретические и практические аспекты  эффективного использования рабочего времени.</w:t>
      </w:r>
    </w:p>
    <w:p w:rsidR="00426177" w:rsidRPr="005E471B" w:rsidRDefault="00426177" w:rsidP="00102130">
      <w:pPr>
        <w:shd w:val="clear" w:color="auto" w:fill="FFFFFF"/>
        <w:suppressAutoHyphens/>
        <w:autoSpaceDE w:val="0"/>
        <w:autoSpaceDN w:val="0"/>
        <w:adjustRightInd w:val="0"/>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Методологические основы</w:t>
      </w:r>
      <w:r w:rsidR="00102130" w:rsidRPr="005E471B">
        <w:rPr>
          <w:rFonts w:ascii="Times New Roman" w:hAnsi="Times New Roman" w:cs="Times New Roman"/>
          <w:sz w:val="28"/>
          <w:szCs w:val="28"/>
        </w:rPr>
        <w:t xml:space="preserve"> исследования </w:t>
      </w:r>
      <w:proofErr w:type="spellStart"/>
      <w:r w:rsidR="00102130" w:rsidRPr="005E471B">
        <w:rPr>
          <w:rFonts w:ascii="Times New Roman" w:hAnsi="Times New Roman" w:cs="Times New Roman"/>
          <w:sz w:val="28"/>
          <w:szCs w:val="28"/>
        </w:rPr>
        <w:t>включають</w:t>
      </w:r>
      <w:proofErr w:type="spellEnd"/>
      <w:r w:rsidRPr="005E471B">
        <w:rPr>
          <w:rFonts w:ascii="Times New Roman" w:hAnsi="Times New Roman" w:cs="Times New Roman"/>
          <w:sz w:val="28"/>
          <w:szCs w:val="28"/>
        </w:rPr>
        <w:t xml:space="preserve"> изучения теоретико-методологической основы при написании данной работы применялись различные общенаучные и частн</w:t>
      </w:r>
      <w:r w:rsidR="00102130" w:rsidRPr="005E471B">
        <w:rPr>
          <w:rFonts w:ascii="Times New Roman" w:hAnsi="Times New Roman" w:cs="Times New Roman"/>
          <w:sz w:val="28"/>
          <w:szCs w:val="28"/>
        </w:rPr>
        <w:t xml:space="preserve">ые </w:t>
      </w:r>
      <w:r w:rsidRPr="005E471B">
        <w:rPr>
          <w:rFonts w:ascii="Times New Roman" w:hAnsi="Times New Roman" w:cs="Times New Roman"/>
          <w:sz w:val="28"/>
          <w:szCs w:val="28"/>
        </w:rPr>
        <w:t>научные методы исследования. Был применен системный подход, исторический, нормативно-правовой, функциональный метод, сравнительный метод.</w:t>
      </w:r>
    </w:p>
    <w:p w:rsidR="00426177" w:rsidRPr="005E471B" w:rsidRDefault="00426177" w:rsidP="00102130">
      <w:pPr>
        <w:shd w:val="clear" w:color="auto" w:fill="FFFFFF"/>
        <w:suppressAutoHyphens/>
        <w:spacing w:after="0" w:line="360" w:lineRule="auto"/>
        <w:ind w:firstLine="708"/>
        <w:jc w:val="both"/>
        <w:rPr>
          <w:rFonts w:ascii="Times New Roman" w:hAnsi="Times New Roman" w:cs="Times New Roman"/>
          <w:sz w:val="28"/>
          <w:szCs w:val="28"/>
        </w:rPr>
      </w:pPr>
      <w:proofErr w:type="gramStart"/>
      <w:r w:rsidRPr="005E471B">
        <w:rPr>
          <w:rFonts w:ascii="Times New Roman" w:hAnsi="Times New Roman" w:cs="Times New Roman"/>
          <w:sz w:val="28"/>
          <w:szCs w:val="28"/>
        </w:rPr>
        <w:t xml:space="preserve">Теоретической базой исследования выступают труды таких отечественных и зарубежных авторов, как </w:t>
      </w:r>
      <w:proofErr w:type="spellStart"/>
      <w:r w:rsidR="006646FE">
        <w:rPr>
          <w:rFonts w:ascii="Times New Roman" w:hAnsi="Times New Roman" w:cs="Times New Roman"/>
          <w:sz w:val="28"/>
          <w:szCs w:val="28"/>
        </w:rPr>
        <w:t>Арипов</w:t>
      </w:r>
      <w:proofErr w:type="spellEnd"/>
      <w:r w:rsidR="006646FE">
        <w:rPr>
          <w:rFonts w:ascii="Times New Roman" w:hAnsi="Times New Roman" w:cs="Times New Roman"/>
          <w:sz w:val="28"/>
          <w:szCs w:val="28"/>
        </w:rPr>
        <w:t xml:space="preserve"> А.Н., </w:t>
      </w:r>
      <w:proofErr w:type="spellStart"/>
      <w:r w:rsidR="006646FE">
        <w:rPr>
          <w:rFonts w:ascii="Times New Roman" w:hAnsi="Times New Roman" w:cs="Times New Roman"/>
          <w:sz w:val="28"/>
          <w:szCs w:val="28"/>
        </w:rPr>
        <w:t>Иминов</w:t>
      </w:r>
      <w:proofErr w:type="spellEnd"/>
      <w:r w:rsidR="006646FE">
        <w:rPr>
          <w:rFonts w:ascii="Times New Roman" w:hAnsi="Times New Roman" w:cs="Times New Roman"/>
          <w:sz w:val="28"/>
          <w:szCs w:val="28"/>
        </w:rPr>
        <w:t xml:space="preserve"> Т.К., </w:t>
      </w:r>
      <w:proofErr w:type="spellStart"/>
      <w:r w:rsidRPr="005E471B">
        <w:rPr>
          <w:rFonts w:ascii="Times New Roman" w:hAnsi="Times New Roman" w:cs="Times New Roman"/>
          <w:sz w:val="28"/>
          <w:szCs w:val="28"/>
        </w:rPr>
        <w:t>Адамчук</w:t>
      </w:r>
      <w:proofErr w:type="spellEnd"/>
      <w:r w:rsidRPr="005E471B">
        <w:rPr>
          <w:rFonts w:ascii="Times New Roman" w:hAnsi="Times New Roman" w:cs="Times New Roman"/>
          <w:sz w:val="28"/>
          <w:szCs w:val="28"/>
        </w:rPr>
        <w:t xml:space="preserve"> В.В., </w:t>
      </w:r>
      <w:proofErr w:type="spellStart"/>
      <w:r w:rsidRPr="005E471B">
        <w:rPr>
          <w:rFonts w:ascii="Times New Roman" w:hAnsi="Times New Roman" w:cs="Times New Roman"/>
          <w:iCs/>
          <w:sz w:val="28"/>
          <w:szCs w:val="28"/>
        </w:rPr>
        <w:t>Кибанов</w:t>
      </w:r>
      <w:proofErr w:type="spellEnd"/>
      <w:r w:rsidRPr="005E471B">
        <w:rPr>
          <w:rFonts w:ascii="Times New Roman" w:hAnsi="Times New Roman" w:cs="Times New Roman"/>
          <w:iCs/>
          <w:sz w:val="28"/>
          <w:szCs w:val="28"/>
        </w:rPr>
        <w:t xml:space="preserve"> А.Я., </w:t>
      </w:r>
      <w:r w:rsidRPr="005E471B">
        <w:rPr>
          <w:rFonts w:ascii="Times New Roman" w:hAnsi="Times New Roman" w:cs="Times New Roman"/>
          <w:sz w:val="28"/>
          <w:szCs w:val="28"/>
        </w:rPr>
        <w:t>Ромашов О.В</w:t>
      </w:r>
      <w:r w:rsidRPr="005E471B">
        <w:rPr>
          <w:rFonts w:ascii="Times New Roman" w:hAnsi="Times New Roman" w:cs="Times New Roman"/>
          <w:bCs/>
          <w:sz w:val="28"/>
          <w:szCs w:val="28"/>
        </w:rPr>
        <w:t xml:space="preserve">., </w:t>
      </w:r>
      <w:proofErr w:type="spellStart"/>
      <w:r w:rsidRPr="005E471B">
        <w:rPr>
          <w:rFonts w:ascii="Times New Roman" w:hAnsi="Times New Roman" w:cs="Times New Roman"/>
          <w:sz w:val="28"/>
          <w:szCs w:val="28"/>
        </w:rPr>
        <w:t>Шеремет</w:t>
      </w:r>
      <w:proofErr w:type="spellEnd"/>
      <w:r w:rsidRPr="005E471B">
        <w:rPr>
          <w:rFonts w:ascii="Times New Roman" w:hAnsi="Times New Roman" w:cs="Times New Roman"/>
          <w:sz w:val="28"/>
          <w:szCs w:val="28"/>
        </w:rPr>
        <w:t xml:space="preserve"> А.Д. и др. Нормативно-правов</w:t>
      </w:r>
      <w:r w:rsidR="00102130" w:rsidRPr="005E471B">
        <w:rPr>
          <w:rFonts w:ascii="Times New Roman" w:hAnsi="Times New Roman" w:cs="Times New Roman"/>
          <w:sz w:val="28"/>
          <w:szCs w:val="28"/>
        </w:rPr>
        <w:t>ую</w:t>
      </w:r>
      <w:r w:rsidRPr="005E471B">
        <w:rPr>
          <w:rFonts w:ascii="Times New Roman" w:hAnsi="Times New Roman" w:cs="Times New Roman"/>
          <w:sz w:val="28"/>
          <w:szCs w:val="28"/>
        </w:rPr>
        <w:t xml:space="preserve"> баз</w:t>
      </w:r>
      <w:r w:rsidR="00102130" w:rsidRPr="005E471B">
        <w:rPr>
          <w:rFonts w:ascii="Times New Roman" w:hAnsi="Times New Roman" w:cs="Times New Roman"/>
          <w:sz w:val="28"/>
          <w:szCs w:val="28"/>
        </w:rPr>
        <w:t>у исследования составили</w:t>
      </w:r>
      <w:r w:rsidRPr="005E471B">
        <w:rPr>
          <w:rFonts w:ascii="Times New Roman" w:hAnsi="Times New Roman" w:cs="Times New Roman"/>
          <w:sz w:val="28"/>
          <w:szCs w:val="28"/>
        </w:rPr>
        <w:t xml:space="preserve"> Гражданский кодекс Республики Узбекистан, текущее законодательство Республики Узбекистан, подзаконные нормативные правовые акты, а также учредительные документы предприятия, документы о его регистрации, протоколы общего собрания участников</w:t>
      </w:r>
      <w:proofErr w:type="gramEnd"/>
      <w:r w:rsidRPr="005E471B">
        <w:rPr>
          <w:rFonts w:ascii="Times New Roman" w:hAnsi="Times New Roman" w:cs="Times New Roman"/>
          <w:sz w:val="28"/>
          <w:szCs w:val="28"/>
        </w:rPr>
        <w:t>, плановые показатели деятельности, учетная политика предприятия.</w:t>
      </w:r>
    </w:p>
    <w:p w:rsidR="00426177" w:rsidRPr="005E471B" w:rsidRDefault="00426177" w:rsidP="00102130">
      <w:pPr>
        <w:shd w:val="clear" w:color="auto" w:fill="FFFFFF"/>
        <w:suppressAutoHyphens/>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 xml:space="preserve">Эмпирической базой работы служат </w:t>
      </w:r>
      <w:r w:rsidR="00102130" w:rsidRPr="005E471B">
        <w:rPr>
          <w:rFonts w:ascii="Times New Roman" w:hAnsi="Times New Roman" w:cs="Times New Roman"/>
          <w:sz w:val="28"/>
          <w:szCs w:val="28"/>
        </w:rPr>
        <w:t xml:space="preserve">статистические данные, </w:t>
      </w:r>
      <w:r w:rsidRPr="005E471B">
        <w:rPr>
          <w:rFonts w:ascii="Times New Roman" w:hAnsi="Times New Roman" w:cs="Times New Roman"/>
          <w:sz w:val="28"/>
          <w:szCs w:val="28"/>
        </w:rPr>
        <w:t xml:space="preserve">результаты </w:t>
      </w:r>
      <w:proofErr w:type="gramStart"/>
      <w:r w:rsidR="00102130" w:rsidRPr="005E471B">
        <w:rPr>
          <w:rFonts w:ascii="Times New Roman" w:hAnsi="Times New Roman" w:cs="Times New Roman"/>
          <w:sz w:val="28"/>
          <w:szCs w:val="28"/>
        </w:rPr>
        <w:t>обследования</w:t>
      </w:r>
      <w:proofErr w:type="gramEnd"/>
      <w:r w:rsidR="00102130" w:rsidRPr="005E471B">
        <w:rPr>
          <w:rFonts w:ascii="Times New Roman" w:hAnsi="Times New Roman" w:cs="Times New Roman"/>
          <w:sz w:val="28"/>
          <w:szCs w:val="28"/>
        </w:rPr>
        <w:t xml:space="preserve"> проведённые автором на объекте исследования</w:t>
      </w:r>
      <w:r w:rsidRPr="005E471B">
        <w:rPr>
          <w:rFonts w:ascii="Times New Roman" w:hAnsi="Times New Roman" w:cs="Times New Roman"/>
          <w:sz w:val="28"/>
          <w:szCs w:val="28"/>
        </w:rPr>
        <w:t xml:space="preserve">, </w:t>
      </w:r>
      <w:r w:rsidR="00102130" w:rsidRPr="005E471B">
        <w:rPr>
          <w:rFonts w:ascii="Times New Roman" w:hAnsi="Times New Roman" w:cs="Times New Roman"/>
          <w:sz w:val="28"/>
          <w:szCs w:val="28"/>
        </w:rPr>
        <w:t xml:space="preserve">источники  </w:t>
      </w:r>
      <w:r w:rsidRPr="005E471B">
        <w:rPr>
          <w:rFonts w:ascii="Times New Roman" w:hAnsi="Times New Roman" w:cs="Times New Roman"/>
          <w:sz w:val="28"/>
          <w:szCs w:val="28"/>
        </w:rPr>
        <w:t>подобны</w:t>
      </w:r>
      <w:r w:rsidR="00102130" w:rsidRPr="005E471B">
        <w:rPr>
          <w:rFonts w:ascii="Times New Roman" w:hAnsi="Times New Roman" w:cs="Times New Roman"/>
          <w:sz w:val="28"/>
          <w:szCs w:val="28"/>
        </w:rPr>
        <w:t>х</w:t>
      </w:r>
      <w:r w:rsidRPr="005E471B">
        <w:rPr>
          <w:rFonts w:ascii="Times New Roman" w:hAnsi="Times New Roman" w:cs="Times New Roman"/>
          <w:sz w:val="28"/>
          <w:szCs w:val="28"/>
        </w:rPr>
        <w:t xml:space="preserve"> исследовани</w:t>
      </w:r>
      <w:r w:rsidR="00102130" w:rsidRPr="005E471B">
        <w:rPr>
          <w:rFonts w:ascii="Times New Roman" w:hAnsi="Times New Roman" w:cs="Times New Roman"/>
          <w:sz w:val="28"/>
          <w:szCs w:val="28"/>
        </w:rPr>
        <w:t>й</w:t>
      </w:r>
      <w:r w:rsidRPr="005E471B">
        <w:rPr>
          <w:rFonts w:ascii="Times New Roman" w:hAnsi="Times New Roman" w:cs="Times New Roman"/>
          <w:sz w:val="28"/>
          <w:szCs w:val="28"/>
        </w:rPr>
        <w:t xml:space="preserve"> из журнала «Управление персоналом», </w:t>
      </w:r>
      <w:proofErr w:type="spellStart"/>
      <w:r w:rsidRPr="005E471B">
        <w:rPr>
          <w:rFonts w:ascii="Times New Roman" w:hAnsi="Times New Roman" w:cs="Times New Roman"/>
          <w:sz w:val="28"/>
          <w:szCs w:val="28"/>
        </w:rPr>
        <w:t>интернет-</w:t>
      </w:r>
      <w:r w:rsidR="00102130" w:rsidRPr="005E471B">
        <w:rPr>
          <w:rFonts w:ascii="Times New Roman" w:hAnsi="Times New Roman" w:cs="Times New Roman"/>
          <w:sz w:val="28"/>
          <w:szCs w:val="28"/>
        </w:rPr>
        <w:t>ресурсы</w:t>
      </w:r>
      <w:proofErr w:type="spellEnd"/>
      <w:r w:rsidR="00102130" w:rsidRPr="005E471B">
        <w:rPr>
          <w:rFonts w:ascii="Times New Roman" w:hAnsi="Times New Roman" w:cs="Times New Roman"/>
          <w:sz w:val="28"/>
          <w:szCs w:val="28"/>
        </w:rPr>
        <w:t xml:space="preserve"> и др</w:t>
      </w:r>
      <w:r w:rsidRPr="005E471B">
        <w:rPr>
          <w:rFonts w:ascii="Times New Roman" w:hAnsi="Times New Roman" w:cs="Times New Roman"/>
          <w:sz w:val="28"/>
          <w:szCs w:val="28"/>
        </w:rPr>
        <w:t xml:space="preserve">. </w:t>
      </w:r>
    </w:p>
    <w:p w:rsidR="00426177" w:rsidRDefault="00426177" w:rsidP="00102130">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Дипломная работа состоит из введения, трех разделов, заключения, списка использованных источников.</w:t>
      </w:r>
    </w:p>
    <w:p w:rsidR="00EE3A75" w:rsidRPr="00EE3A75" w:rsidRDefault="00EE3A75" w:rsidP="00EE3A75">
      <w:pPr>
        <w:spacing w:after="0" w:line="360" w:lineRule="auto"/>
        <w:ind w:firstLine="709"/>
        <w:jc w:val="both"/>
        <w:rPr>
          <w:rFonts w:ascii="Times New Roman" w:hAnsi="Times New Roman" w:cs="Times New Roman"/>
          <w:sz w:val="28"/>
          <w:szCs w:val="28"/>
        </w:rPr>
      </w:pPr>
      <w:r w:rsidRPr="00EE3A75">
        <w:rPr>
          <w:rFonts w:ascii="Times New Roman" w:hAnsi="Times New Roman" w:cs="Times New Roman"/>
          <w:sz w:val="28"/>
          <w:szCs w:val="28"/>
        </w:rPr>
        <w:t>Во введение обоснована актуальность темы, намечены цели, объект исследования, раскрыта степень изученности данной темы.</w:t>
      </w:r>
    </w:p>
    <w:p w:rsidR="00EE3A75" w:rsidRPr="003C0D3A" w:rsidRDefault="00EE3A75" w:rsidP="00EE3A75">
      <w:pPr>
        <w:pStyle w:val="11"/>
        <w:rPr>
          <w:rFonts w:eastAsiaTheme="minorEastAsia"/>
          <w:b w:val="0"/>
        </w:rPr>
      </w:pPr>
      <w:r w:rsidRPr="003C0D3A">
        <w:rPr>
          <w:b w:val="0"/>
        </w:rPr>
        <w:t>В первой главе-</w:t>
      </w:r>
      <w:r w:rsidRPr="003C0D3A">
        <w:rPr>
          <w:rFonts w:eastAsiaTheme="minorEastAsia"/>
          <w:b w:val="0"/>
        </w:rPr>
        <w:t xml:space="preserve">“Современные подходы к управлению временем </w:t>
      </w:r>
    </w:p>
    <w:p w:rsidR="00EE3A75" w:rsidRPr="003C0D3A" w:rsidRDefault="00EE3A75" w:rsidP="00EE3A75">
      <w:pPr>
        <w:pStyle w:val="11"/>
        <w:rPr>
          <w:rFonts w:eastAsiaTheme="minorEastAsia"/>
          <w:b w:val="0"/>
          <w:lang w:eastAsia="zh-CN"/>
        </w:rPr>
      </w:pPr>
      <w:r w:rsidRPr="003C0D3A">
        <w:rPr>
          <w:rFonts w:eastAsiaTheme="minorEastAsia"/>
          <w:b w:val="0"/>
          <w:lang w:eastAsia="zh-CN"/>
        </w:rPr>
        <w:lastRenderedPageBreak/>
        <w:t>в организации</w:t>
      </w:r>
      <w:r w:rsidRPr="003C0D3A">
        <w:rPr>
          <w:rStyle w:val="FontStyle34"/>
          <w:b w:val="0"/>
          <w:sz w:val="28"/>
          <w:szCs w:val="28"/>
        </w:rPr>
        <w:t>”-</w:t>
      </w:r>
      <w:r w:rsidRPr="003C0D3A">
        <w:rPr>
          <w:b w:val="0"/>
        </w:rPr>
        <w:t xml:space="preserve"> рассмотрены теоретические основы и  принципы тайм-менеджмента(ТМ) и классификация методов и способов исследования рабочего времени.</w:t>
      </w:r>
    </w:p>
    <w:p w:rsidR="00EE3A75" w:rsidRPr="00EE3A75" w:rsidRDefault="00EE3A75" w:rsidP="00EE3A75">
      <w:pPr>
        <w:pStyle w:val="1"/>
        <w:keepNext w:val="0"/>
        <w:spacing w:before="0" w:after="0" w:line="360" w:lineRule="auto"/>
        <w:ind w:firstLine="708"/>
        <w:jc w:val="both"/>
        <w:rPr>
          <w:rFonts w:ascii="Times New Roman" w:hAnsi="Times New Roman" w:cs="Times New Roman"/>
          <w:b w:val="0"/>
          <w:sz w:val="28"/>
          <w:szCs w:val="28"/>
        </w:rPr>
      </w:pPr>
      <w:r w:rsidRPr="00EE3A75">
        <w:rPr>
          <w:rFonts w:ascii="Times New Roman" w:hAnsi="Times New Roman" w:cs="Times New Roman"/>
          <w:b w:val="0"/>
          <w:sz w:val="28"/>
          <w:szCs w:val="28"/>
        </w:rPr>
        <w:t>Во второй глав</w:t>
      </w:r>
      <w:proofErr w:type="gramStart"/>
      <w:r w:rsidRPr="00EE3A75">
        <w:rPr>
          <w:rFonts w:ascii="Times New Roman" w:hAnsi="Times New Roman" w:cs="Times New Roman"/>
          <w:b w:val="0"/>
          <w:sz w:val="28"/>
          <w:szCs w:val="28"/>
        </w:rPr>
        <w:t>е-</w:t>
      </w:r>
      <w:proofErr w:type="gramEnd"/>
      <w:r w:rsidRPr="00EE3A75">
        <w:rPr>
          <w:rFonts w:ascii="Times New Roman" w:hAnsi="Times New Roman" w:cs="Times New Roman"/>
          <w:b w:val="0"/>
          <w:sz w:val="28"/>
          <w:szCs w:val="28"/>
        </w:rPr>
        <w:t xml:space="preserve">“Тайм-менеджмент как система управления временем ” -рассмотрены зарубежный опыт использования рабочего времени и возможности его использования в Узбекистане, а также современное состояние использования рабочего времени в «АК </w:t>
      </w:r>
      <w:proofErr w:type="spellStart"/>
      <w:r w:rsidRPr="00EE3A75">
        <w:rPr>
          <w:rFonts w:ascii="Times New Roman" w:hAnsi="Times New Roman" w:cs="Times New Roman"/>
          <w:b w:val="0"/>
          <w:sz w:val="28"/>
          <w:szCs w:val="28"/>
        </w:rPr>
        <w:t>Узбектелеком</w:t>
      </w:r>
      <w:proofErr w:type="spellEnd"/>
      <w:r w:rsidRPr="00EE3A75">
        <w:rPr>
          <w:rFonts w:ascii="Times New Roman" w:hAnsi="Times New Roman" w:cs="Times New Roman"/>
          <w:b w:val="0"/>
          <w:sz w:val="28"/>
          <w:szCs w:val="28"/>
        </w:rPr>
        <w:t>».</w:t>
      </w:r>
    </w:p>
    <w:p w:rsidR="00EE3A75" w:rsidRPr="00EE3A75" w:rsidRDefault="00EE3A75" w:rsidP="00EE3A75">
      <w:pPr>
        <w:spacing w:after="0" w:line="360" w:lineRule="auto"/>
        <w:ind w:firstLine="708"/>
        <w:jc w:val="both"/>
        <w:rPr>
          <w:rFonts w:ascii="Times New Roman" w:eastAsiaTheme="minorEastAsia" w:hAnsi="Times New Roman" w:cs="Times New Roman"/>
          <w:sz w:val="28"/>
          <w:szCs w:val="28"/>
        </w:rPr>
      </w:pPr>
      <w:r w:rsidRPr="00EE3A75">
        <w:rPr>
          <w:rFonts w:ascii="Times New Roman" w:eastAsiaTheme="minorEastAsia" w:hAnsi="Times New Roman" w:cs="Times New Roman"/>
          <w:sz w:val="28"/>
          <w:szCs w:val="28"/>
        </w:rPr>
        <w:t xml:space="preserve">В третьей главе рассматривается -  “Эффективность использования рабочего времени филиала «АК </w:t>
      </w:r>
      <w:proofErr w:type="spellStart"/>
      <w:r w:rsidRPr="00EE3A75">
        <w:rPr>
          <w:rFonts w:ascii="Times New Roman" w:eastAsiaTheme="minorEastAsia" w:hAnsi="Times New Roman" w:cs="Times New Roman"/>
          <w:sz w:val="28"/>
          <w:szCs w:val="28"/>
        </w:rPr>
        <w:t>Узбектелеком</w:t>
      </w:r>
      <w:proofErr w:type="spellEnd"/>
      <w:r w:rsidRPr="00EE3A75">
        <w:rPr>
          <w:rFonts w:ascii="Times New Roman" w:eastAsiaTheme="minorEastAsia" w:hAnsi="Times New Roman" w:cs="Times New Roman"/>
          <w:sz w:val="28"/>
          <w:szCs w:val="28"/>
        </w:rPr>
        <w:t xml:space="preserve">» с использованием методов фотографии рабочего дня и хронометража. </w:t>
      </w:r>
    </w:p>
    <w:p w:rsidR="00EE3A75" w:rsidRPr="00EE3A75" w:rsidRDefault="00EE3A75" w:rsidP="00EE3A75">
      <w:pPr>
        <w:spacing w:after="0" w:line="360" w:lineRule="auto"/>
        <w:ind w:firstLine="709"/>
        <w:jc w:val="both"/>
        <w:rPr>
          <w:rFonts w:ascii="Times New Roman" w:eastAsiaTheme="minorEastAsia" w:hAnsi="Times New Roman" w:cs="Times New Roman"/>
          <w:sz w:val="28"/>
          <w:szCs w:val="28"/>
          <w:lang w:val="uz-Cyrl-UZ" w:eastAsia="zh-CN"/>
        </w:rPr>
      </w:pPr>
      <w:r w:rsidRPr="00EE3A75">
        <w:rPr>
          <w:rFonts w:ascii="Times New Roman" w:hAnsi="Times New Roman" w:cs="Times New Roman"/>
          <w:sz w:val="28"/>
          <w:szCs w:val="28"/>
          <w:lang w:val="uz-Cyrl-UZ"/>
        </w:rPr>
        <w:t xml:space="preserve">В заключение даны </w:t>
      </w:r>
      <w:r w:rsidRPr="00EE3A75">
        <w:rPr>
          <w:rFonts w:ascii="Times New Roman" w:eastAsiaTheme="minorEastAsia" w:hAnsi="Times New Roman" w:cs="Times New Roman"/>
          <w:sz w:val="28"/>
          <w:szCs w:val="28"/>
          <w:lang w:val="uz-Cyrl-UZ" w:eastAsia="zh-CN"/>
        </w:rPr>
        <w:t xml:space="preserve">выводы и рекомендации автора по результатам преведенного иследования. </w:t>
      </w:r>
    </w:p>
    <w:p w:rsidR="00EE3A75" w:rsidRPr="00EE3A75" w:rsidRDefault="00EE3A75" w:rsidP="00102130">
      <w:pPr>
        <w:spacing w:after="0" w:line="360" w:lineRule="auto"/>
        <w:ind w:firstLine="708"/>
        <w:jc w:val="both"/>
        <w:rPr>
          <w:rFonts w:ascii="Times New Roman" w:hAnsi="Times New Roman" w:cs="Times New Roman"/>
          <w:sz w:val="28"/>
          <w:szCs w:val="28"/>
          <w:lang w:val="uz-Cyrl-UZ"/>
        </w:rPr>
      </w:pPr>
    </w:p>
    <w:p w:rsidR="00426177" w:rsidRDefault="00426177" w:rsidP="00426177">
      <w:pPr>
        <w:spacing w:after="0" w:line="360" w:lineRule="auto"/>
        <w:jc w:val="both"/>
        <w:rPr>
          <w:rFonts w:ascii="Times New Roman" w:hAnsi="Times New Roman" w:cs="Times New Roman"/>
          <w:sz w:val="28"/>
          <w:szCs w:val="28"/>
        </w:rPr>
      </w:pPr>
    </w:p>
    <w:p w:rsidR="00EE3A75" w:rsidRDefault="00EE3A75" w:rsidP="00426177">
      <w:pPr>
        <w:spacing w:after="0" w:line="360" w:lineRule="auto"/>
        <w:jc w:val="both"/>
        <w:rPr>
          <w:rFonts w:ascii="Times New Roman" w:hAnsi="Times New Roman" w:cs="Times New Roman"/>
          <w:sz w:val="28"/>
          <w:szCs w:val="28"/>
        </w:rPr>
      </w:pPr>
    </w:p>
    <w:p w:rsidR="00EE3A75" w:rsidRDefault="00EE3A75" w:rsidP="00426177">
      <w:pPr>
        <w:spacing w:after="0" w:line="360" w:lineRule="auto"/>
        <w:jc w:val="both"/>
        <w:rPr>
          <w:rFonts w:ascii="Times New Roman" w:hAnsi="Times New Roman" w:cs="Times New Roman"/>
          <w:sz w:val="28"/>
          <w:szCs w:val="28"/>
        </w:rPr>
      </w:pPr>
    </w:p>
    <w:p w:rsidR="00EE3A75" w:rsidRDefault="00EE3A75" w:rsidP="00426177">
      <w:pPr>
        <w:spacing w:after="0" w:line="360" w:lineRule="auto"/>
        <w:jc w:val="both"/>
        <w:rPr>
          <w:rFonts w:ascii="Times New Roman" w:hAnsi="Times New Roman" w:cs="Times New Roman"/>
          <w:sz w:val="28"/>
          <w:szCs w:val="28"/>
        </w:rPr>
      </w:pPr>
    </w:p>
    <w:p w:rsidR="00EE3A75" w:rsidRDefault="00EE3A75" w:rsidP="00426177">
      <w:pPr>
        <w:spacing w:after="0" w:line="360" w:lineRule="auto"/>
        <w:jc w:val="both"/>
        <w:rPr>
          <w:rFonts w:ascii="Times New Roman" w:hAnsi="Times New Roman" w:cs="Times New Roman"/>
          <w:sz w:val="28"/>
          <w:szCs w:val="28"/>
        </w:rPr>
      </w:pPr>
    </w:p>
    <w:p w:rsidR="00EE3A75" w:rsidRDefault="00EE3A75" w:rsidP="00426177">
      <w:pPr>
        <w:spacing w:after="0" w:line="360" w:lineRule="auto"/>
        <w:jc w:val="both"/>
        <w:rPr>
          <w:rFonts w:ascii="Times New Roman" w:hAnsi="Times New Roman" w:cs="Times New Roman"/>
          <w:sz w:val="28"/>
          <w:szCs w:val="28"/>
        </w:rPr>
      </w:pPr>
    </w:p>
    <w:p w:rsidR="00EE3A75" w:rsidRDefault="00EE3A75" w:rsidP="00426177">
      <w:pPr>
        <w:spacing w:after="0" w:line="360" w:lineRule="auto"/>
        <w:jc w:val="both"/>
        <w:rPr>
          <w:rFonts w:ascii="Times New Roman" w:hAnsi="Times New Roman" w:cs="Times New Roman"/>
          <w:sz w:val="28"/>
          <w:szCs w:val="28"/>
        </w:rPr>
      </w:pPr>
    </w:p>
    <w:p w:rsidR="00EE3A75" w:rsidRDefault="00EE3A75" w:rsidP="00426177">
      <w:pPr>
        <w:spacing w:after="0" w:line="360" w:lineRule="auto"/>
        <w:jc w:val="both"/>
        <w:rPr>
          <w:rFonts w:ascii="Times New Roman" w:hAnsi="Times New Roman" w:cs="Times New Roman"/>
          <w:sz w:val="28"/>
          <w:szCs w:val="28"/>
        </w:rPr>
      </w:pPr>
    </w:p>
    <w:p w:rsidR="00EE3A75" w:rsidRDefault="00EE3A75" w:rsidP="00426177">
      <w:pPr>
        <w:spacing w:after="0" w:line="360" w:lineRule="auto"/>
        <w:jc w:val="both"/>
        <w:rPr>
          <w:rFonts w:ascii="Times New Roman" w:hAnsi="Times New Roman" w:cs="Times New Roman"/>
          <w:sz w:val="28"/>
          <w:szCs w:val="28"/>
        </w:rPr>
      </w:pPr>
    </w:p>
    <w:p w:rsidR="00EE3A75" w:rsidRDefault="00EE3A75" w:rsidP="00426177">
      <w:pPr>
        <w:spacing w:after="0" w:line="360" w:lineRule="auto"/>
        <w:jc w:val="both"/>
        <w:rPr>
          <w:rFonts w:ascii="Times New Roman" w:hAnsi="Times New Roman" w:cs="Times New Roman"/>
          <w:sz w:val="28"/>
          <w:szCs w:val="28"/>
        </w:rPr>
      </w:pPr>
    </w:p>
    <w:p w:rsidR="00EE3A75" w:rsidRDefault="00EE3A75" w:rsidP="00426177">
      <w:pPr>
        <w:spacing w:after="0" w:line="360" w:lineRule="auto"/>
        <w:jc w:val="both"/>
        <w:rPr>
          <w:rFonts w:ascii="Times New Roman" w:hAnsi="Times New Roman" w:cs="Times New Roman"/>
          <w:sz w:val="28"/>
          <w:szCs w:val="28"/>
        </w:rPr>
      </w:pPr>
    </w:p>
    <w:p w:rsidR="00EE3A75" w:rsidRDefault="00EE3A75" w:rsidP="00426177">
      <w:pPr>
        <w:spacing w:after="0" w:line="360" w:lineRule="auto"/>
        <w:jc w:val="both"/>
        <w:rPr>
          <w:rFonts w:ascii="Times New Roman" w:hAnsi="Times New Roman" w:cs="Times New Roman"/>
          <w:sz w:val="28"/>
          <w:szCs w:val="28"/>
        </w:rPr>
      </w:pPr>
    </w:p>
    <w:p w:rsidR="007D75F8" w:rsidRDefault="007D75F8" w:rsidP="00426177">
      <w:pPr>
        <w:spacing w:after="0" w:line="360" w:lineRule="auto"/>
        <w:jc w:val="both"/>
        <w:rPr>
          <w:rFonts w:ascii="Times New Roman" w:hAnsi="Times New Roman" w:cs="Times New Roman"/>
          <w:sz w:val="28"/>
          <w:szCs w:val="28"/>
        </w:rPr>
      </w:pPr>
    </w:p>
    <w:p w:rsidR="007D75F8" w:rsidRDefault="007D75F8" w:rsidP="00426177">
      <w:pPr>
        <w:spacing w:after="0" w:line="360" w:lineRule="auto"/>
        <w:jc w:val="both"/>
        <w:rPr>
          <w:rFonts w:ascii="Times New Roman" w:hAnsi="Times New Roman" w:cs="Times New Roman"/>
          <w:sz w:val="28"/>
          <w:szCs w:val="28"/>
        </w:rPr>
      </w:pPr>
    </w:p>
    <w:p w:rsidR="00EE3A75" w:rsidRPr="005E471B" w:rsidRDefault="00EE3A75" w:rsidP="00426177">
      <w:pPr>
        <w:spacing w:after="0" w:line="360" w:lineRule="auto"/>
        <w:jc w:val="both"/>
        <w:rPr>
          <w:rFonts w:ascii="Times New Roman" w:hAnsi="Times New Roman" w:cs="Times New Roman"/>
          <w:sz w:val="28"/>
          <w:szCs w:val="28"/>
        </w:rPr>
      </w:pPr>
    </w:p>
    <w:p w:rsidR="0059684C" w:rsidRPr="005E471B" w:rsidRDefault="008C6804" w:rsidP="003C0D3A">
      <w:pPr>
        <w:shd w:val="clear" w:color="000000" w:fill="auto"/>
        <w:spacing w:after="0" w:line="360" w:lineRule="auto"/>
        <w:jc w:val="center"/>
        <w:rPr>
          <w:rFonts w:ascii="Times New Roman" w:hAnsi="Times New Roman" w:cs="Times New Roman"/>
          <w:b/>
          <w:sz w:val="28"/>
          <w:szCs w:val="28"/>
        </w:rPr>
      </w:pPr>
      <w:hyperlink w:anchor="_Toc260902843" w:history="1">
        <w:r w:rsidR="005E471B" w:rsidRPr="005E471B">
          <w:rPr>
            <w:rStyle w:val="a4"/>
            <w:rFonts w:ascii="Times New Roman" w:hAnsi="Times New Roman"/>
            <w:b/>
            <w:noProof/>
            <w:color w:val="auto"/>
            <w:sz w:val="28"/>
            <w:szCs w:val="28"/>
            <w:u w:val="none"/>
          </w:rPr>
          <w:t>1.</w:t>
        </w:r>
        <w:r w:rsidR="0059684C" w:rsidRPr="005E471B">
          <w:rPr>
            <w:rFonts w:ascii="Times New Roman" w:hAnsi="Times New Roman" w:cs="Times New Roman"/>
            <w:b/>
            <w:bCs/>
            <w:sz w:val="28"/>
            <w:szCs w:val="28"/>
          </w:rPr>
          <w:t>СОВРЕМЕННЫЕ ПОДХОДЫ К УПРАВЛЕНИЮ ВРЕМЕНЕМ В ОРГАНИЗАЦИИ</w:t>
        </w:r>
      </w:hyperlink>
    </w:p>
    <w:p w:rsidR="00426177" w:rsidRPr="005E471B" w:rsidRDefault="00426177" w:rsidP="003C0D3A">
      <w:pPr>
        <w:shd w:val="clear" w:color="000000" w:fill="auto"/>
        <w:suppressAutoHyphens/>
        <w:spacing w:after="0" w:line="360" w:lineRule="auto"/>
        <w:ind w:firstLine="709"/>
        <w:jc w:val="center"/>
        <w:rPr>
          <w:rFonts w:ascii="Times New Roman" w:hAnsi="Times New Roman" w:cs="Times New Roman"/>
          <w:sz w:val="28"/>
          <w:szCs w:val="28"/>
        </w:rPr>
      </w:pPr>
    </w:p>
    <w:p w:rsidR="0059684C" w:rsidRPr="00EE3A75" w:rsidRDefault="0059684C" w:rsidP="003C0D3A">
      <w:pPr>
        <w:pStyle w:val="11"/>
        <w:jc w:val="center"/>
        <w:rPr>
          <w:color w:val="FF0000"/>
        </w:rPr>
      </w:pPr>
      <w:r w:rsidRPr="00EE3A75">
        <w:t>1.1. Теоретические основы и</w:t>
      </w:r>
      <w:r w:rsidRPr="00EE3A75">
        <w:rPr>
          <w:bCs/>
        </w:rPr>
        <w:t xml:space="preserve">  принципы тайм-менеджмента</w:t>
      </w:r>
      <w:r w:rsidRPr="00EE3A75">
        <w:t>(ТМ)</w:t>
      </w:r>
    </w:p>
    <w:p w:rsidR="00426177" w:rsidRPr="005E471B" w:rsidRDefault="00426177" w:rsidP="00426177">
      <w:pPr>
        <w:pStyle w:val="a3"/>
        <w:shd w:val="clear" w:color="000000" w:fill="auto"/>
        <w:spacing w:before="0" w:beforeAutospacing="0" w:after="0" w:afterAutospacing="0" w:line="360" w:lineRule="auto"/>
        <w:jc w:val="both"/>
        <w:rPr>
          <w:color w:val="FFFFFF" w:themeColor="background1"/>
          <w:sz w:val="28"/>
          <w:szCs w:val="28"/>
        </w:rPr>
      </w:pPr>
      <w:r w:rsidRPr="005E471B">
        <w:rPr>
          <w:color w:val="FFFFFF" w:themeColor="background1"/>
          <w:sz w:val="28"/>
          <w:szCs w:val="28"/>
        </w:rPr>
        <w:t>менеджмент рабочее время управление</w:t>
      </w:r>
    </w:p>
    <w:p w:rsidR="00426177" w:rsidRPr="005E471B" w:rsidRDefault="00426177" w:rsidP="00426177">
      <w:pPr>
        <w:pStyle w:val="a3"/>
        <w:shd w:val="clear" w:color="000000" w:fill="auto"/>
        <w:suppressAutoHyphens/>
        <w:spacing w:before="0" w:beforeAutospacing="0" w:after="0" w:afterAutospacing="0" w:line="360" w:lineRule="auto"/>
        <w:ind w:firstLine="709"/>
        <w:jc w:val="both"/>
        <w:rPr>
          <w:sz w:val="28"/>
          <w:szCs w:val="28"/>
        </w:rPr>
      </w:pPr>
      <w:r w:rsidRPr="005E471B">
        <w:rPr>
          <w:sz w:val="28"/>
          <w:szCs w:val="28"/>
        </w:rPr>
        <w:t xml:space="preserve">В области повышения эффективности, скорости и качества работы персонала наиболее широкое распространение получили работы, исследования и подходы отечественных авторов Г.Х. Попова, А.К. </w:t>
      </w:r>
      <w:proofErr w:type="spellStart"/>
      <w:r w:rsidRPr="005E471B">
        <w:rPr>
          <w:sz w:val="28"/>
          <w:szCs w:val="28"/>
        </w:rPr>
        <w:t>Гастева</w:t>
      </w:r>
      <w:proofErr w:type="spellEnd"/>
      <w:r w:rsidRPr="005E471B">
        <w:rPr>
          <w:sz w:val="28"/>
          <w:szCs w:val="28"/>
        </w:rPr>
        <w:t xml:space="preserve"> и П.М. </w:t>
      </w:r>
      <w:proofErr w:type="spellStart"/>
      <w:r w:rsidRPr="005E471B">
        <w:rPr>
          <w:sz w:val="28"/>
          <w:szCs w:val="28"/>
        </w:rPr>
        <w:t>Керженцева</w:t>
      </w:r>
      <w:proofErr w:type="spellEnd"/>
      <w:r w:rsidRPr="005E471B">
        <w:rPr>
          <w:sz w:val="28"/>
          <w:szCs w:val="28"/>
        </w:rPr>
        <w:t xml:space="preserve"> и зарубежных специалистов – Л. </w:t>
      </w:r>
      <w:proofErr w:type="spellStart"/>
      <w:r w:rsidRPr="005E471B">
        <w:rPr>
          <w:sz w:val="28"/>
          <w:szCs w:val="28"/>
        </w:rPr>
        <w:t>Зайверта</w:t>
      </w:r>
      <w:proofErr w:type="spellEnd"/>
      <w:r w:rsidRPr="005E471B">
        <w:rPr>
          <w:sz w:val="28"/>
          <w:szCs w:val="28"/>
        </w:rPr>
        <w:t xml:space="preserve"> (Германия), </w:t>
      </w:r>
      <w:proofErr w:type="spellStart"/>
      <w:r w:rsidRPr="005E471B">
        <w:rPr>
          <w:sz w:val="28"/>
          <w:szCs w:val="28"/>
        </w:rPr>
        <w:t>Кови</w:t>
      </w:r>
      <w:proofErr w:type="spellEnd"/>
      <w:r w:rsidRPr="005E471B">
        <w:rPr>
          <w:sz w:val="28"/>
          <w:szCs w:val="28"/>
        </w:rPr>
        <w:t>, П</w:t>
      </w:r>
      <w:r w:rsidRPr="005E471B">
        <w:rPr>
          <w:rStyle w:val="af8"/>
          <w:sz w:val="28"/>
          <w:szCs w:val="28"/>
        </w:rPr>
        <w:footnoteReference w:id="3"/>
      </w:r>
      <w:r w:rsidRPr="005E471B">
        <w:rPr>
          <w:sz w:val="28"/>
          <w:szCs w:val="28"/>
        </w:rPr>
        <w:t xml:space="preserve">. </w:t>
      </w:r>
      <w:proofErr w:type="spellStart"/>
      <w:r w:rsidRPr="005E471B">
        <w:rPr>
          <w:sz w:val="28"/>
          <w:szCs w:val="28"/>
        </w:rPr>
        <w:t>Дойля</w:t>
      </w:r>
      <w:proofErr w:type="spellEnd"/>
      <w:r w:rsidRPr="005E471B">
        <w:rPr>
          <w:sz w:val="28"/>
          <w:szCs w:val="28"/>
        </w:rPr>
        <w:t xml:space="preserve"> (США), Б. Санто (Венгрия). Благодаря работам этих и других авторов, тайм-менеджмент к концу 60-х гг. ХХ века оформился в самостоятельную дисциплину, которая включает в себя набор систем и технологий по планированию и организации времени.</w:t>
      </w:r>
    </w:p>
    <w:p w:rsidR="00426177" w:rsidRPr="005E471B" w:rsidRDefault="00426177" w:rsidP="00426177">
      <w:pPr>
        <w:pStyle w:val="a3"/>
        <w:shd w:val="clear" w:color="000000" w:fill="auto"/>
        <w:suppressAutoHyphens/>
        <w:spacing w:before="0" w:beforeAutospacing="0" w:after="0" w:afterAutospacing="0" w:line="360" w:lineRule="auto"/>
        <w:ind w:firstLine="709"/>
        <w:jc w:val="both"/>
        <w:rPr>
          <w:sz w:val="28"/>
          <w:szCs w:val="28"/>
        </w:rPr>
      </w:pPr>
      <w:r w:rsidRPr="005E471B">
        <w:rPr>
          <w:sz w:val="28"/>
          <w:szCs w:val="28"/>
        </w:rPr>
        <w:t xml:space="preserve">В научном менеджменте сравнительно редко затрагивались вопросы самоорганизации в работе персонала, поэтому руководство организаций централизованно не внедряло использование технологий </w:t>
      </w:r>
      <w:proofErr w:type="gramStart"/>
      <w:r w:rsidRPr="005E471B">
        <w:rPr>
          <w:sz w:val="28"/>
          <w:szCs w:val="28"/>
        </w:rPr>
        <w:t>тайм-менеджмента</w:t>
      </w:r>
      <w:proofErr w:type="gramEnd"/>
      <w:r w:rsidRPr="005E471B">
        <w:rPr>
          <w:sz w:val="28"/>
          <w:szCs w:val="28"/>
        </w:rPr>
        <w:t xml:space="preserve">. Классики теории менеджмента (напр., Ф.У. Тейлор, К. </w:t>
      </w:r>
      <w:proofErr w:type="spellStart"/>
      <w:r w:rsidRPr="005E471B">
        <w:rPr>
          <w:sz w:val="28"/>
          <w:szCs w:val="28"/>
        </w:rPr>
        <w:t>Макхэм</w:t>
      </w:r>
      <w:proofErr w:type="spellEnd"/>
      <w:r w:rsidRPr="005E471B">
        <w:rPr>
          <w:sz w:val="28"/>
          <w:szCs w:val="28"/>
        </w:rPr>
        <w:t xml:space="preserve">, М.Х. </w:t>
      </w:r>
      <w:proofErr w:type="spellStart"/>
      <w:r w:rsidRPr="005E471B">
        <w:rPr>
          <w:sz w:val="28"/>
          <w:szCs w:val="28"/>
        </w:rPr>
        <w:t>Мескон</w:t>
      </w:r>
      <w:proofErr w:type="spellEnd"/>
      <w:r w:rsidRPr="005E471B">
        <w:rPr>
          <w:sz w:val="28"/>
          <w:szCs w:val="28"/>
        </w:rPr>
        <w:t xml:space="preserve">) впервые поставили вопрос о внедрении технологий персональной организации </w:t>
      </w:r>
      <w:proofErr w:type="spellStart"/>
      <w:r w:rsidRPr="005E471B">
        <w:rPr>
          <w:sz w:val="28"/>
          <w:szCs w:val="28"/>
        </w:rPr>
        <w:t>труда</w:t>
      </w:r>
      <w:proofErr w:type="gramStart"/>
      <w:r w:rsidRPr="005E471B">
        <w:rPr>
          <w:sz w:val="28"/>
          <w:szCs w:val="28"/>
        </w:rPr>
        <w:t>.Т</w:t>
      </w:r>
      <w:proofErr w:type="gramEnd"/>
      <w:r w:rsidRPr="005E471B">
        <w:rPr>
          <w:sz w:val="28"/>
          <w:szCs w:val="28"/>
        </w:rPr>
        <w:t>айм</w:t>
      </w:r>
      <w:proofErr w:type="spellEnd"/>
      <w:r w:rsidRPr="005E471B">
        <w:rPr>
          <w:sz w:val="28"/>
          <w:szCs w:val="28"/>
        </w:rPr>
        <w:t>-менеджмент как практическая дисциплина изначально разрабатывалась консультантами по менеджменту и психологии. Ряд отечественных и зарубежных специалистов по управлению, психологии и организационной культуре разрабатывали методологию планирования личного и рабочего времени в форме книг, статей и учебных курсов.</w:t>
      </w:r>
    </w:p>
    <w:p w:rsidR="00426177" w:rsidRPr="005E471B" w:rsidRDefault="00426177" w:rsidP="00426177">
      <w:pPr>
        <w:pStyle w:val="a3"/>
        <w:shd w:val="clear" w:color="000000" w:fill="auto"/>
        <w:suppressAutoHyphens/>
        <w:spacing w:before="0" w:beforeAutospacing="0" w:after="0" w:afterAutospacing="0" w:line="360" w:lineRule="auto"/>
        <w:ind w:firstLine="709"/>
        <w:jc w:val="both"/>
        <w:rPr>
          <w:sz w:val="28"/>
          <w:szCs w:val="28"/>
        </w:rPr>
      </w:pPr>
      <w:r w:rsidRPr="005E471B">
        <w:rPr>
          <w:sz w:val="28"/>
          <w:szCs w:val="28"/>
        </w:rPr>
        <w:t xml:space="preserve">Теме корпоративного внедрения </w:t>
      </w:r>
      <w:proofErr w:type="gramStart"/>
      <w:r w:rsidRPr="005E471B">
        <w:rPr>
          <w:sz w:val="28"/>
          <w:szCs w:val="28"/>
        </w:rPr>
        <w:t>тайм-менеджмента</w:t>
      </w:r>
      <w:proofErr w:type="gramEnd"/>
      <w:r w:rsidRPr="005E471B">
        <w:rPr>
          <w:sz w:val="28"/>
          <w:szCs w:val="28"/>
        </w:rPr>
        <w:t xml:space="preserve"> всего несколько лет. Впервые она заявлена в монографии Г.А. Архангельского «Организация времени: От личной эффективности к развитию фирмы», первое издание которой вышло в 2003 г. Естественно, в столь молодом </w:t>
      </w:r>
      <w:r w:rsidRPr="005E471B">
        <w:rPr>
          <w:sz w:val="28"/>
          <w:szCs w:val="28"/>
        </w:rPr>
        <w:lastRenderedPageBreak/>
        <w:t xml:space="preserve">направлении </w:t>
      </w:r>
      <w:proofErr w:type="gramStart"/>
      <w:r w:rsidRPr="005E471B">
        <w:rPr>
          <w:sz w:val="28"/>
          <w:szCs w:val="28"/>
        </w:rPr>
        <w:t>тайм-менеджмента</w:t>
      </w:r>
      <w:proofErr w:type="gramEnd"/>
      <w:r w:rsidRPr="005E471B">
        <w:rPr>
          <w:sz w:val="28"/>
          <w:szCs w:val="28"/>
        </w:rPr>
        <w:t xml:space="preserve"> существует масса интересных возможностей для исследователя.</w:t>
      </w:r>
    </w:p>
    <w:p w:rsidR="00426177" w:rsidRPr="005E471B" w:rsidRDefault="00426177" w:rsidP="00426177">
      <w:pPr>
        <w:pStyle w:val="a3"/>
        <w:shd w:val="clear" w:color="000000" w:fill="auto"/>
        <w:suppressAutoHyphens/>
        <w:spacing w:before="0" w:beforeAutospacing="0" w:after="0" w:afterAutospacing="0" w:line="360" w:lineRule="auto"/>
        <w:ind w:firstLine="709"/>
        <w:jc w:val="both"/>
        <w:rPr>
          <w:sz w:val="28"/>
          <w:szCs w:val="28"/>
        </w:rPr>
      </w:pPr>
      <w:r w:rsidRPr="005E471B">
        <w:rPr>
          <w:sz w:val="28"/>
          <w:szCs w:val="28"/>
        </w:rPr>
        <w:t xml:space="preserve">Одно из ключевых таких направлений — оценка экономической эффективности внедрения </w:t>
      </w:r>
      <w:proofErr w:type="gramStart"/>
      <w:r w:rsidRPr="005E471B">
        <w:rPr>
          <w:sz w:val="28"/>
          <w:szCs w:val="28"/>
        </w:rPr>
        <w:t>тайм-менеджмента</w:t>
      </w:r>
      <w:proofErr w:type="gramEnd"/>
      <w:r w:rsidRPr="005E471B">
        <w:rPr>
          <w:sz w:val="28"/>
          <w:szCs w:val="28"/>
        </w:rPr>
        <w:t xml:space="preserve"> в зависимости от характера деятельности подразделения, в котором он внедряется. Можно наметить несколько направлений такого рода исследований. Например, в подразделениях, непосредственно «продающих время» сотрудников (аудитора, консультанта, юриста), экономия времени, напрямую выражается в деньгах в зависимости от размера стоимости часа этого специалиста для клиента.</w:t>
      </w:r>
    </w:p>
    <w:p w:rsidR="00426177" w:rsidRPr="005E471B" w:rsidRDefault="00426177" w:rsidP="00426177">
      <w:pPr>
        <w:pStyle w:val="a3"/>
        <w:shd w:val="clear" w:color="000000" w:fill="auto"/>
        <w:suppressAutoHyphens/>
        <w:spacing w:before="0" w:beforeAutospacing="0" w:after="0" w:afterAutospacing="0" w:line="360" w:lineRule="auto"/>
        <w:ind w:firstLine="709"/>
        <w:jc w:val="both"/>
        <w:rPr>
          <w:sz w:val="28"/>
          <w:szCs w:val="28"/>
        </w:rPr>
      </w:pPr>
      <w:r w:rsidRPr="005E471B">
        <w:rPr>
          <w:sz w:val="28"/>
          <w:szCs w:val="28"/>
        </w:rPr>
        <w:t>1. Отделы продаж. При уменьшении расходов времени менеджеров по продажам на вспомогательные операции и увеличении — на непосредственное общение с потенциальными клиентами можно прогнозировать практически прямо пропорциональное увеличение объемов продаж (возможны исключения, обусловленные рыночной ситуацией). Также целесообразна оценка скорости реагирования на запросы потенциальных клиентов и сравнение ее с аналогичными параметрами работы конкурентов, как одного из ключевых факторов конкурентоспособности.</w:t>
      </w:r>
    </w:p>
    <w:p w:rsidR="00426177" w:rsidRPr="005E471B" w:rsidRDefault="00426177" w:rsidP="00426177">
      <w:pPr>
        <w:pStyle w:val="a3"/>
        <w:shd w:val="clear" w:color="000000" w:fill="auto"/>
        <w:suppressAutoHyphens/>
        <w:spacing w:before="0" w:beforeAutospacing="0" w:after="0" w:afterAutospacing="0" w:line="360" w:lineRule="auto"/>
        <w:ind w:firstLine="709"/>
        <w:jc w:val="both"/>
        <w:rPr>
          <w:sz w:val="28"/>
          <w:szCs w:val="28"/>
        </w:rPr>
      </w:pPr>
      <w:r w:rsidRPr="005E471B">
        <w:rPr>
          <w:sz w:val="28"/>
          <w:szCs w:val="28"/>
        </w:rPr>
        <w:t>2. Сервисные подразделения, непосредственно взаимодействующие с клиентом. В данном случае при эффективной организации времени увеличивается качество сервиса для клиента, которое может быть связано с финансовыми показателями через ценовую политику, политику скидок, сравнение с ценовой политикой и уровнем сервиса конкурентов.</w:t>
      </w:r>
    </w:p>
    <w:p w:rsidR="00426177" w:rsidRPr="005E471B" w:rsidRDefault="00426177" w:rsidP="005E471B">
      <w:pPr>
        <w:pStyle w:val="a3"/>
        <w:shd w:val="clear" w:color="000000" w:fill="auto"/>
        <w:suppressAutoHyphens/>
        <w:spacing w:before="0" w:beforeAutospacing="0" w:after="0" w:afterAutospacing="0" w:line="360" w:lineRule="auto"/>
        <w:ind w:firstLine="709"/>
        <w:jc w:val="both"/>
        <w:rPr>
          <w:sz w:val="28"/>
          <w:szCs w:val="28"/>
        </w:rPr>
      </w:pPr>
      <w:r w:rsidRPr="005E471B">
        <w:rPr>
          <w:sz w:val="28"/>
          <w:szCs w:val="28"/>
        </w:rPr>
        <w:t xml:space="preserve">3. Внутренние подразделения, не взаимодействующие с клиентом. </w:t>
      </w:r>
      <w:proofErr w:type="gramStart"/>
      <w:r w:rsidRPr="005E471B">
        <w:rPr>
          <w:sz w:val="28"/>
          <w:szCs w:val="28"/>
        </w:rPr>
        <w:t xml:space="preserve">В данном случае связь временных показателей с финансовыми может быть проведена через размеры фонда оплаты труда либо уровень лояльности персонала (более организованная и предсказуемая деятельность, меньшее количество стрессов и «переработок» повышают лояльность сотрудника, </w:t>
      </w:r>
      <w:r w:rsidRPr="005E471B">
        <w:rPr>
          <w:sz w:val="28"/>
          <w:szCs w:val="28"/>
        </w:rPr>
        <w:lastRenderedPageBreak/>
        <w:t>которую нетрудно связать с финансовыми показателями в условиях недостаточного качества предложения на рынке труда).</w:t>
      </w:r>
      <w:proofErr w:type="gramEnd"/>
    </w:p>
    <w:p w:rsidR="00426177" w:rsidRPr="005E471B" w:rsidRDefault="00426177" w:rsidP="00426177">
      <w:pPr>
        <w:pStyle w:val="a3"/>
        <w:shd w:val="clear" w:color="000000" w:fill="auto"/>
        <w:suppressAutoHyphens/>
        <w:spacing w:before="0" w:beforeAutospacing="0" w:after="0" w:afterAutospacing="0" w:line="360" w:lineRule="auto"/>
        <w:ind w:firstLine="709"/>
        <w:jc w:val="both"/>
        <w:rPr>
          <w:sz w:val="28"/>
          <w:szCs w:val="28"/>
        </w:rPr>
      </w:pPr>
      <w:r w:rsidRPr="005E471B">
        <w:rPr>
          <w:sz w:val="28"/>
          <w:szCs w:val="28"/>
        </w:rPr>
        <w:t xml:space="preserve">Отдельного исследования заслуживает тайм-менеджмент в работе </w:t>
      </w:r>
      <w:proofErr w:type="gramStart"/>
      <w:r w:rsidRPr="005E471B">
        <w:rPr>
          <w:sz w:val="28"/>
          <w:szCs w:val="28"/>
        </w:rPr>
        <w:t>топ-менеджеров</w:t>
      </w:r>
      <w:proofErr w:type="gramEnd"/>
      <w:r w:rsidRPr="005E471B">
        <w:rPr>
          <w:sz w:val="28"/>
          <w:szCs w:val="28"/>
        </w:rPr>
        <w:t xml:space="preserve"> и ключевых специалистов. Здесь возможна двоякая оценка:</w:t>
      </w:r>
    </w:p>
    <w:p w:rsidR="00426177" w:rsidRPr="005E471B" w:rsidRDefault="00426177" w:rsidP="00426177">
      <w:pPr>
        <w:pStyle w:val="a3"/>
        <w:shd w:val="clear" w:color="000000" w:fill="auto"/>
        <w:suppressAutoHyphens/>
        <w:spacing w:before="0" w:beforeAutospacing="0" w:after="0" w:afterAutospacing="0" w:line="360" w:lineRule="auto"/>
        <w:ind w:firstLine="709"/>
        <w:jc w:val="both"/>
        <w:rPr>
          <w:sz w:val="28"/>
          <w:szCs w:val="28"/>
        </w:rPr>
      </w:pPr>
      <w:r w:rsidRPr="005E471B">
        <w:rPr>
          <w:sz w:val="28"/>
          <w:szCs w:val="28"/>
        </w:rPr>
        <w:t>1. Непосредственная оценка стоимости сэкономленного времени через размер компенсации топ-менеджера.</w:t>
      </w:r>
    </w:p>
    <w:p w:rsidR="00426177" w:rsidRPr="005E471B" w:rsidRDefault="00426177" w:rsidP="00426177">
      <w:pPr>
        <w:pStyle w:val="a3"/>
        <w:shd w:val="clear" w:color="000000" w:fill="auto"/>
        <w:suppressAutoHyphens/>
        <w:spacing w:before="0" w:beforeAutospacing="0" w:after="0" w:afterAutospacing="0" w:line="360" w:lineRule="auto"/>
        <w:ind w:firstLine="709"/>
        <w:jc w:val="both"/>
        <w:rPr>
          <w:sz w:val="28"/>
          <w:szCs w:val="28"/>
        </w:rPr>
      </w:pPr>
      <w:r w:rsidRPr="005E471B">
        <w:rPr>
          <w:sz w:val="28"/>
          <w:szCs w:val="28"/>
        </w:rPr>
        <w:t>2. Оценка скорости продвижения ключевых проектов через установление связи увеличения еженедельного бюджета времени, которое топ-менеджер может уделять руководимому им проекту, со снижением сроков реализации этого проекта. Скорость реализации проектов, направленных на развитие компании (внедрение новых систем управления, запуск новых продуктов и т. п.), как правило, допускает прямое либо косвенное связывание с финансовыми показателями работы компании</w:t>
      </w:r>
      <w:proofErr w:type="gramStart"/>
      <w:r w:rsidRPr="005E471B">
        <w:rPr>
          <w:sz w:val="28"/>
          <w:szCs w:val="28"/>
        </w:rPr>
        <w:t xml:space="preserve"> .</w:t>
      </w:r>
      <w:proofErr w:type="gramEnd"/>
    </w:p>
    <w:p w:rsidR="00426177" w:rsidRPr="005E471B" w:rsidRDefault="00426177" w:rsidP="00426177">
      <w:pPr>
        <w:pStyle w:val="a3"/>
        <w:shd w:val="clear" w:color="000000" w:fill="auto"/>
        <w:suppressAutoHyphens/>
        <w:spacing w:before="0" w:beforeAutospacing="0" w:after="0" w:afterAutospacing="0" w:line="360" w:lineRule="auto"/>
        <w:ind w:firstLine="709"/>
        <w:jc w:val="both"/>
        <w:rPr>
          <w:sz w:val="28"/>
          <w:szCs w:val="28"/>
        </w:rPr>
      </w:pPr>
      <w:r w:rsidRPr="005E471B">
        <w:rPr>
          <w:sz w:val="28"/>
          <w:szCs w:val="28"/>
        </w:rPr>
        <w:t xml:space="preserve">Решение обозначенных задач оценки экономической эффективности внедрения корпоративного </w:t>
      </w:r>
      <w:proofErr w:type="gramStart"/>
      <w:r w:rsidRPr="005E471B">
        <w:rPr>
          <w:sz w:val="28"/>
          <w:szCs w:val="28"/>
        </w:rPr>
        <w:t>тайм-менеджмента</w:t>
      </w:r>
      <w:proofErr w:type="gramEnd"/>
      <w:r w:rsidRPr="005E471B">
        <w:rPr>
          <w:sz w:val="28"/>
          <w:szCs w:val="28"/>
        </w:rPr>
        <w:t xml:space="preserve"> является одним из приоритетных направлений развития российской научной школы тайм-менеджмента. Их решение будет существенным вкладом как в развитие научной дисциплины </w:t>
      </w:r>
      <w:proofErr w:type="gramStart"/>
      <w:r w:rsidRPr="005E471B">
        <w:rPr>
          <w:sz w:val="28"/>
          <w:szCs w:val="28"/>
        </w:rPr>
        <w:t>тайм-менеджмента</w:t>
      </w:r>
      <w:proofErr w:type="gramEnd"/>
      <w:r w:rsidRPr="005E471B">
        <w:rPr>
          <w:sz w:val="28"/>
          <w:szCs w:val="28"/>
        </w:rPr>
        <w:t xml:space="preserve">, так и в практику управленческого консультирования, и соответственно, в повышение эффективности и конкурентоспособности российских предприятий. Большинству из нас известно, что между стремлением много запланировать и результатом «много успеть», как правило, лежит большая пропасть. И пропасть эта создана потерянным временем, которое вполне можно было бы использовать довольно продуктивно. Управлять собственным временем помогает знание основ тайм – менеджмента, – технологии, позволяющей организовать время и существенно повысить эффективность его применения. Управление временем (тайм-менеджмент, </w:t>
      </w:r>
      <w:proofErr w:type="spellStart"/>
      <w:r w:rsidRPr="005E471B">
        <w:rPr>
          <w:sz w:val="28"/>
          <w:szCs w:val="28"/>
        </w:rPr>
        <w:t>timemanagement</w:t>
      </w:r>
      <w:proofErr w:type="spellEnd"/>
      <w:r w:rsidRPr="005E471B">
        <w:rPr>
          <w:sz w:val="28"/>
          <w:szCs w:val="28"/>
        </w:rPr>
        <w:t xml:space="preserve">, организация времени) — это технология организации времени и повышения эффективности его использования. В некотором </w:t>
      </w:r>
      <w:r w:rsidRPr="005E471B">
        <w:rPr>
          <w:sz w:val="28"/>
          <w:szCs w:val="28"/>
        </w:rPr>
        <w:lastRenderedPageBreak/>
        <w:t xml:space="preserve">роде это не столько набор техник, сколько стиль жизни и философия ценности времени в быстром потоке информации и постоянно меняющемся мире. Как социальная практика и одно из важнейших направлений </w:t>
      </w:r>
      <w:proofErr w:type="gramStart"/>
      <w:r w:rsidRPr="005E471B">
        <w:rPr>
          <w:sz w:val="28"/>
          <w:szCs w:val="28"/>
        </w:rPr>
        <w:t>бизнес-консультирования</w:t>
      </w:r>
      <w:proofErr w:type="gramEnd"/>
      <w:r w:rsidRPr="005E471B">
        <w:rPr>
          <w:sz w:val="28"/>
          <w:szCs w:val="28"/>
        </w:rPr>
        <w:t xml:space="preserve">, тайм-менеджмент гораздо больше развит на Западе, чем в России. Существуют не только отдельные консультанты, но и целые консалтинговые организации, специализирующиеся на </w:t>
      </w:r>
      <w:proofErr w:type="gramStart"/>
      <w:r w:rsidRPr="005E471B">
        <w:rPr>
          <w:sz w:val="28"/>
          <w:szCs w:val="28"/>
        </w:rPr>
        <w:t>тайм-менеджменте</w:t>
      </w:r>
      <w:proofErr w:type="gramEnd"/>
      <w:r w:rsidRPr="005E471B">
        <w:rPr>
          <w:sz w:val="28"/>
          <w:szCs w:val="28"/>
        </w:rPr>
        <w:t xml:space="preserve">. </w:t>
      </w:r>
      <w:proofErr w:type="gramStart"/>
      <w:r w:rsidRPr="005E471B">
        <w:rPr>
          <w:sz w:val="28"/>
          <w:szCs w:val="28"/>
        </w:rPr>
        <w:t xml:space="preserve">В качестве примера использования тайм-менеджмента в современном западном бизнес-консультировании, можно </w:t>
      </w:r>
      <w:proofErr w:type="spellStart"/>
      <w:r w:rsidRPr="005E471B">
        <w:rPr>
          <w:sz w:val="28"/>
          <w:szCs w:val="28"/>
        </w:rPr>
        <w:t>С</w:t>
      </w:r>
      <w:r w:rsidR="008D008E" w:rsidRPr="005E471B">
        <w:rPr>
          <w:sz w:val="28"/>
          <w:szCs w:val="28"/>
        </w:rPr>
        <w:t>.</w:t>
      </w:r>
      <w:r w:rsidRPr="005E471B">
        <w:rPr>
          <w:sz w:val="28"/>
          <w:szCs w:val="28"/>
        </w:rPr>
        <w:t>Кови</w:t>
      </w:r>
      <w:proofErr w:type="spellEnd"/>
      <w:r w:rsidRPr="005E471B">
        <w:rPr>
          <w:sz w:val="28"/>
          <w:szCs w:val="28"/>
        </w:rPr>
        <w:t xml:space="preserve"> «7 привычек высокоэффективных людей»</w:t>
      </w:r>
      <w:r w:rsidRPr="005E471B">
        <w:rPr>
          <w:rStyle w:val="af8"/>
          <w:sz w:val="28"/>
          <w:szCs w:val="28"/>
        </w:rPr>
        <w:footnoteReference w:id="4"/>
      </w:r>
      <w:r w:rsidRPr="005E471B">
        <w:rPr>
          <w:sz w:val="28"/>
          <w:szCs w:val="28"/>
        </w:rPr>
        <w:t xml:space="preserve">. </w:t>
      </w:r>
      <w:proofErr w:type="spellStart"/>
      <w:r w:rsidR="008D008E" w:rsidRPr="005E471B">
        <w:rPr>
          <w:sz w:val="28"/>
          <w:szCs w:val="28"/>
        </w:rPr>
        <w:t>С.</w:t>
      </w:r>
      <w:r w:rsidRPr="005E471B">
        <w:rPr>
          <w:sz w:val="28"/>
          <w:szCs w:val="28"/>
        </w:rPr>
        <w:t>Кови</w:t>
      </w:r>
      <w:proofErr w:type="spellEnd"/>
      <w:r w:rsidRPr="005E471B">
        <w:rPr>
          <w:sz w:val="28"/>
          <w:szCs w:val="28"/>
        </w:rPr>
        <w:t xml:space="preserve"> предлагает в своей книге целостную концепцию достижения личностной зрелости (</w:t>
      </w:r>
      <w:proofErr w:type="spellStart"/>
      <w:r w:rsidRPr="005E471B">
        <w:rPr>
          <w:sz w:val="28"/>
          <w:szCs w:val="28"/>
        </w:rPr>
        <w:t>maturity</w:t>
      </w:r>
      <w:proofErr w:type="spellEnd"/>
      <w:r w:rsidRPr="005E471B">
        <w:rPr>
          <w:sz w:val="28"/>
          <w:szCs w:val="28"/>
        </w:rPr>
        <w:t>), которая достигается как бы в два этапа: от зависимости к независимости («личная победа»), от независимости – к сознательной взаимозависимости («общественная победа»).</w:t>
      </w:r>
      <w:proofErr w:type="gramEnd"/>
      <w:r w:rsidRPr="005E471B">
        <w:rPr>
          <w:sz w:val="28"/>
          <w:szCs w:val="28"/>
        </w:rPr>
        <w:t xml:space="preserve"> Привычка (</w:t>
      </w:r>
      <w:proofErr w:type="spellStart"/>
      <w:r w:rsidRPr="005E471B">
        <w:rPr>
          <w:sz w:val="28"/>
          <w:szCs w:val="28"/>
        </w:rPr>
        <w:t>habit</w:t>
      </w:r>
      <w:proofErr w:type="spellEnd"/>
      <w:r w:rsidRPr="005E471B">
        <w:rPr>
          <w:sz w:val="28"/>
          <w:szCs w:val="28"/>
        </w:rPr>
        <w:t xml:space="preserve">) определяется как единство знаний, навыков и стремлений, способствующее достижению личностной зрелости и высокой эффективности человека. </w:t>
      </w:r>
    </w:p>
    <w:p w:rsidR="0059684C" w:rsidRDefault="00426177" w:rsidP="00255C21">
      <w:pPr>
        <w:pStyle w:val="a3"/>
        <w:shd w:val="clear" w:color="000000" w:fill="auto"/>
        <w:suppressAutoHyphens/>
        <w:spacing w:before="0" w:beforeAutospacing="0" w:after="0" w:afterAutospacing="0" w:line="360" w:lineRule="auto"/>
        <w:ind w:firstLine="709"/>
        <w:jc w:val="both"/>
        <w:rPr>
          <w:sz w:val="28"/>
          <w:szCs w:val="28"/>
        </w:rPr>
      </w:pPr>
      <w:r w:rsidRPr="005E471B">
        <w:rPr>
          <w:sz w:val="28"/>
          <w:szCs w:val="28"/>
        </w:rPr>
        <w:t>Рассматривая «матрицу Эйзенхауэра»</w:t>
      </w:r>
      <w:r w:rsidRPr="005E471B">
        <w:rPr>
          <w:rStyle w:val="af8"/>
          <w:sz w:val="28"/>
          <w:szCs w:val="28"/>
        </w:rPr>
        <w:footnoteReference w:id="5"/>
      </w:r>
      <w:r w:rsidRPr="005E471B">
        <w:rPr>
          <w:sz w:val="28"/>
          <w:szCs w:val="28"/>
        </w:rPr>
        <w:t xml:space="preserve"> на рис.1.1, стандартный инструмент для выделения приоритетов, </w:t>
      </w:r>
      <w:proofErr w:type="spellStart"/>
      <w:r w:rsidRPr="005E471B">
        <w:rPr>
          <w:sz w:val="28"/>
          <w:szCs w:val="28"/>
        </w:rPr>
        <w:t>Кови</w:t>
      </w:r>
      <w:proofErr w:type="spellEnd"/>
      <w:r w:rsidRPr="005E471B">
        <w:rPr>
          <w:sz w:val="28"/>
          <w:szCs w:val="28"/>
        </w:rPr>
        <w:t xml:space="preserve"> считает, что главной индивидуальной задачей тайм-менеджмента должна стать «борьба за второй </w:t>
      </w:r>
      <w:proofErr w:type="spellStart"/>
      <w:r w:rsidRPr="005E471B">
        <w:rPr>
          <w:sz w:val="28"/>
          <w:szCs w:val="28"/>
        </w:rPr>
        <w:t>квадрат</w:t>
      </w:r>
      <w:proofErr w:type="gramStart"/>
      <w:r w:rsidRPr="005E471B">
        <w:rPr>
          <w:sz w:val="28"/>
          <w:szCs w:val="28"/>
        </w:rPr>
        <w:t>»м</w:t>
      </w:r>
      <w:proofErr w:type="gramEnd"/>
      <w:r w:rsidRPr="005E471B">
        <w:rPr>
          <w:sz w:val="28"/>
          <w:szCs w:val="28"/>
        </w:rPr>
        <w:t>атрицы</w:t>
      </w:r>
      <w:proofErr w:type="spellEnd"/>
      <w:r w:rsidRPr="005E471B">
        <w:rPr>
          <w:sz w:val="28"/>
          <w:szCs w:val="28"/>
        </w:rPr>
        <w:t xml:space="preserve"> (второй квадрат: «дела важные, но не срочные»). Именно характерные для «второго квадрата» виды активности «делают человека человеком», раскрывая его внутренний потенциал, позволяя устанавливать прочные отношения и достигать важнейших целей своей жизни («результаты»). Активность, локализованная в других квадратах, приводит либо к тому, что человек вечно занят «чужими делами», либо к серьезным психологическим проблемам (постоянным стрессам, </w:t>
      </w:r>
      <w:r w:rsidRPr="005E471B">
        <w:rPr>
          <w:sz w:val="28"/>
          <w:szCs w:val="28"/>
        </w:rPr>
        <w:lastRenderedPageBreak/>
        <w:t>«выгоранию» и др.). Постоянное давление срочности и / или «мелочная суета» (постоянная занятость неважными делами) также лишают человека возможности полноценного и глубокого общения с другими людьми.</w:t>
      </w:r>
    </w:p>
    <w:p w:rsidR="005E471B" w:rsidRPr="005E471B" w:rsidRDefault="005E471B" w:rsidP="005E471B">
      <w:pPr>
        <w:pStyle w:val="a3"/>
        <w:shd w:val="clear" w:color="000000" w:fill="auto"/>
        <w:suppressAutoHyphens/>
        <w:spacing w:before="0" w:beforeAutospacing="0" w:after="0" w:afterAutospacing="0" w:line="360" w:lineRule="auto"/>
        <w:ind w:firstLine="709"/>
        <w:rPr>
          <w:sz w:val="28"/>
          <w:szCs w:val="28"/>
        </w:rPr>
      </w:pPr>
      <w:r>
        <w:rPr>
          <w:sz w:val="28"/>
          <w:szCs w:val="28"/>
        </w:rPr>
        <w:t>Важность</w:t>
      </w:r>
    </w:p>
    <w:tbl>
      <w:tblPr>
        <w:tblStyle w:val="a7"/>
        <w:tblpPr w:leftFromText="180" w:rightFromText="180" w:vertAnchor="text" w:horzAnchor="page" w:tblpX="3328" w:tblpY="389"/>
        <w:tblW w:w="0" w:type="auto"/>
        <w:tblLook w:val="04A0" w:firstRow="1" w:lastRow="0" w:firstColumn="1" w:lastColumn="0" w:noHBand="0" w:noVBand="1"/>
      </w:tblPr>
      <w:tblGrid>
        <w:gridCol w:w="2729"/>
        <w:gridCol w:w="2979"/>
      </w:tblGrid>
      <w:tr w:rsidR="00426177" w:rsidRPr="005E471B" w:rsidTr="0059684C">
        <w:trPr>
          <w:trHeight w:val="779"/>
        </w:trPr>
        <w:tc>
          <w:tcPr>
            <w:tcW w:w="2729" w:type="dxa"/>
          </w:tcPr>
          <w:p w:rsidR="00426177" w:rsidRPr="005E471B" w:rsidRDefault="00426177" w:rsidP="0059684C">
            <w:pPr>
              <w:pStyle w:val="a3"/>
              <w:shd w:val="clear" w:color="000000" w:fill="auto"/>
              <w:suppressAutoHyphens/>
              <w:spacing w:before="0" w:beforeAutospacing="0" w:after="0" w:afterAutospacing="0" w:line="360" w:lineRule="auto"/>
              <w:jc w:val="both"/>
              <w:rPr>
                <w:sz w:val="28"/>
                <w:szCs w:val="28"/>
              </w:rPr>
            </w:pPr>
            <w:r w:rsidRPr="005E471B">
              <w:t xml:space="preserve">В – задачи – </w:t>
            </w:r>
            <w:r w:rsidRPr="005E471B">
              <w:rPr>
                <w:sz w:val="22"/>
                <w:szCs w:val="22"/>
              </w:rPr>
              <w:t>определить Сроки</w:t>
            </w:r>
          </w:p>
          <w:p w:rsidR="00426177" w:rsidRPr="005E471B" w:rsidRDefault="00426177" w:rsidP="0059684C">
            <w:pPr>
              <w:spacing w:line="360" w:lineRule="auto"/>
              <w:jc w:val="both"/>
              <w:rPr>
                <w:sz w:val="24"/>
              </w:rPr>
            </w:pPr>
          </w:p>
        </w:tc>
        <w:tc>
          <w:tcPr>
            <w:tcW w:w="2979" w:type="dxa"/>
          </w:tcPr>
          <w:p w:rsidR="00426177" w:rsidRPr="005E471B" w:rsidRDefault="00426177" w:rsidP="0059684C">
            <w:pPr>
              <w:spacing w:line="360" w:lineRule="auto"/>
              <w:jc w:val="both"/>
              <w:rPr>
                <w:sz w:val="24"/>
              </w:rPr>
            </w:pPr>
            <w:r w:rsidRPr="005E471B">
              <w:rPr>
                <w:sz w:val="24"/>
              </w:rPr>
              <w:t>А – задачи – немедленно исполнить</w:t>
            </w:r>
          </w:p>
        </w:tc>
      </w:tr>
      <w:tr w:rsidR="00426177" w:rsidRPr="005E471B" w:rsidTr="0059684C">
        <w:trPr>
          <w:trHeight w:val="583"/>
        </w:trPr>
        <w:tc>
          <w:tcPr>
            <w:tcW w:w="2729" w:type="dxa"/>
          </w:tcPr>
          <w:p w:rsidR="00426177" w:rsidRPr="005E471B" w:rsidRDefault="00426177" w:rsidP="0059684C">
            <w:pPr>
              <w:spacing w:line="360" w:lineRule="auto"/>
              <w:jc w:val="both"/>
              <w:rPr>
                <w:sz w:val="24"/>
              </w:rPr>
            </w:pPr>
          </w:p>
        </w:tc>
        <w:tc>
          <w:tcPr>
            <w:tcW w:w="2979" w:type="dxa"/>
          </w:tcPr>
          <w:p w:rsidR="00426177" w:rsidRPr="005E471B" w:rsidRDefault="00426177" w:rsidP="0059684C">
            <w:pPr>
              <w:spacing w:line="360" w:lineRule="auto"/>
              <w:jc w:val="both"/>
              <w:rPr>
                <w:sz w:val="24"/>
              </w:rPr>
            </w:pPr>
            <w:r w:rsidRPr="005E471B">
              <w:rPr>
                <w:sz w:val="24"/>
              </w:rPr>
              <w:t>С – задачи - делегировать</w:t>
            </w:r>
          </w:p>
        </w:tc>
      </w:tr>
    </w:tbl>
    <w:p w:rsidR="00426177" w:rsidRPr="005E471B" w:rsidRDefault="008C6804" w:rsidP="00426177">
      <w:pPr>
        <w:pStyle w:val="a3"/>
        <w:shd w:val="clear" w:color="000000" w:fill="auto"/>
        <w:suppressAutoHyphens/>
        <w:spacing w:before="0" w:beforeAutospacing="0" w:after="0" w:afterAutospacing="0" w:line="360" w:lineRule="auto"/>
        <w:ind w:firstLine="709"/>
        <w:jc w:val="right"/>
        <w:rPr>
          <w:sz w:val="28"/>
          <w:szCs w:val="28"/>
        </w:rPr>
      </w:pPr>
      <w:r>
        <w:rPr>
          <w:noProof/>
          <w:sz w:val="28"/>
          <w:szCs w:val="28"/>
        </w:rPr>
        <w:pict>
          <v:group id="_x0000_s1223" style="position:absolute;left:0;text-align:left;margin-left:45.6pt;margin-top:8.5pt;width:327pt;height:111.8pt;z-index:251722240;mso-position-horizontal-relative:text;mso-position-vertical-relative:text" coordorigin="2790,12225" coordsize="7530,2997">
            <v:line id="_x0000_s1224" style="position:absolute;flip:y" from="2790,12225" to="2790,15222" o:allowincell="f">
              <v:stroke endarrow="block"/>
            </v:line>
            <v:line id="_x0000_s1225" style="position:absolute" from="2790,15221" to="10320,15222" o:allowincell="f">
              <v:stroke endarrow="block"/>
            </v:line>
          </v:group>
        </w:pict>
      </w:r>
    </w:p>
    <w:p w:rsidR="00426177" w:rsidRPr="005E471B" w:rsidRDefault="00426177" w:rsidP="005E471B">
      <w:pPr>
        <w:pStyle w:val="a3"/>
        <w:shd w:val="clear" w:color="000000" w:fill="auto"/>
        <w:suppressAutoHyphens/>
        <w:spacing w:before="0" w:beforeAutospacing="0" w:after="0" w:afterAutospacing="0" w:line="360" w:lineRule="auto"/>
        <w:ind w:firstLine="709"/>
        <w:jc w:val="both"/>
        <w:rPr>
          <w:sz w:val="28"/>
          <w:szCs w:val="28"/>
        </w:rPr>
      </w:pPr>
    </w:p>
    <w:p w:rsidR="00426177" w:rsidRPr="005E471B" w:rsidRDefault="00426177" w:rsidP="00426177">
      <w:pPr>
        <w:spacing w:line="360" w:lineRule="auto"/>
        <w:jc w:val="both"/>
        <w:rPr>
          <w:rFonts w:ascii="Times New Roman" w:hAnsi="Times New Roman" w:cs="Times New Roman"/>
          <w:sz w:val="24"/>
        </w:rPr>
      </w:pPr>
    </w:p>
    <w:p w:rsidR="0059684C" w:rsidRPr="005E471B" w:rsidRDefault="0059684C" w:rsidP="0059684C">
      <w:pPr>
        <w:spacing w:line="360" w:lineRule="auto"/>
        <w:ind w:firstLine="720"/>
        <w:jc w:val="right"/>
        <w:rPr>
          <w:rFonts w:ascii="Times New Roman" w:hAnsi="Times New Roman" w:cs="Times New Roman"/>
          <w:sz w:val="28"/>
          <w:szCs w:val="28"/>
        </w:rPr>
      </w:pPr>
      <w:r w:rsidRPr="005E471B">
        <w:rPr>
          <w:rFonts w:ascii="Times New Roman" w:hAnsi="Times New Roman" w:cs="Times New Roman"/>
          <w:sz w:val="28"/>
          <w:szCs w:val="28"/>
        </w:rPr>
        <w:t>Срочность</w:t>
      </w:r>
    </w:p>
    <w:p w:rsidR="00426177" w:rsidRPr="005E471B" w:rsidRDefault="00426177" w:rsidP="00426177">
      <w:pPr>
        <w:spacing w:line="360" w:lineRule="auto"/>
        <w:ind w:firstLine="720"/>
        <w:jc w:val="both"/>
        <w:rPr>
          <w:rFonts w:ascii="Times New Roman" w:hAnsi="Times New Roman" w:cs="Times New Roman"/>
          <w:b/>
          <w:sz w:val="28"/>
          <w:szCs w:val="28"/>
        </w:rPr>
      </w:pPr>
      <w:r w:rsidRPr="005E471B">
        <w:rPr>
          <w:rFonts w:ascii="Times New Roman" w:hAnsi="Times New Roman" w:cs="Times New Roman"/>
          <w:b/>
          <w:sz w:val="28"/>
          <w:szCs w:val="28"/>
        </w:rPr>
        <w:t>Рисунок 1.1. Распределение приоритетов решения задач</w:t>
      </w:r>
    </w:p>
    <w:p w:rsidR="00F62CB5" w:rsidRPr="005E471B" w:rsidRDefault="00F62CB5" w:rsidP="00426177">
      <w:pPr>
        <w:spacing w:line="360" w:lineRule="auto"/>
        <w:ind w:firstLine="720"/>
        <w:jc w:val="both"/>
        <w:rPr>
          <w:rFonts w:ascii="Times New Roman" w:hAnsi="Times New Roman" w:cs="Times New Roman"/>
          <w:sz w:val="28"/>
          <w:szCs w:val="28"/>
        </w:rPr>
      </w:pPr>
      <w:r w:rsidRPr="005E471B">
        <w:rPr>
          <w:rFonts w:ascii="Times New Roman" w:hAnsi="Times New Roman" w:cs="Times New Roman"/>
          <w:sz w:val="28"/>
          <w:szCs w:val="28"/>
        </w:rPr>
        <w:t>Источник:</w:t>
      </w:r>
      <w:hyperlink r:id="rId9" w:history="1">
        <w:r w:rsidR="00166EE9" w:rsidRPr="005E471B">
          <w:rPr>
            <w:rStyle w:val="a4"/>
            <w:rFonts w:ascii="Times New Roman" w:hAnsi="Times New Roman"/>
            <w:color w:val="auto"/>
            <w:sz w:val="28"/>
            <w:szCs w:val="28"/>
            <w:u w:val="none"/>
            <w:lang w:val="en-US"/>
          </w:rPr>
          <w:t>http</w:t>
        </w:r>
        <w:r w:rsidR="00166EE9" w:rsidRPr="005E471B">
          <w:rPr>
            <w:rStyle w:val="a4"/>
            <w:rFonts w:ascii="Times New Roman" w:hAnsi="Times New Roman"/>
            <w:color w:val="auto"/>
            <w:sz w:val="28"/>
            <w:szCs w:val="28"/>
            <w:u w:val="none"/>
          </w:rPr>
          <w:t>://</w:t>
        </w:r>
        <w:r w:rsidR="00166EE9" w:rsidRPr="005E471B">
          <w:rPr>
            <w:rStyle w:val="a4"/>
            <w:rFonts w:ascii="Times New Roman" w:hAnsi="Times New Roman"/>
            <w:color w:val="auto"/>
            <w:sz w:val="28"/>
            <w:szCs w:val="28"/>
            <w:u w:val="none"/>
            <w:lang w:val="en-US"/>
          </w:rPr>
          <w:t>www</w:t>
        </w:r>
        <w:r w:rsidR="00166EE9" w:rsidRPr="005E471B">
          <w:rPr>
            <w:rStyle w:val="a4"/>
            <w:rFonts w:ascii="Times New Roman" w:hAnsi="Times New Roman"/>
            <w:color w:val="auto"/>
            <w:sz w:val="28"/>
            <w:szCs w:val="28"/>
            <w:u w:val="none"/>
          </w:rPr>
          <w:t>.</w:t>
        </w:r>
        <w:proofErr w:type="spellStart"/>
        <w:r w:rsidR="00166EE9" w:rsidRPr="005E471B">
          <w:rPr>
            <w:rStyle w:val="a4"/>
            <w:rFonts w:ascii="Times New Roman" w:hAnsi="Times New Roman"/>
            <w:color w:val="auto"/>
            <w:sz w:val="28"/>
            <w:szCs w:val="28"/>
            <w:u w:val="none"/>
            <w:lang w:val="en-US"/>
          </w:rPr>
          <w:t>ftmtm</w:t>
        </w:r>
        <w:proofErr w:type="spellEnd"/>
        <w:r w:rsidR="00166EE9" w:rsidRPr="005E471B">
          <w:rPr>
            <w:rStyle w:val="a4"/>
            <w:rFonts w:ascii="Times New Roman" w:hAnsi="Times New Roman"/>
            <w:color w:val="auto"/>
            <w:sz w:val="28"/>
            <w:szCs w:val="28"/>
            <w:u w:val="none"/>
          </w:rPr>
          <w:t>.</w:t>
        </w:r>
        <w:proofErr w:type="spellStart"/>
        <w:r w:rsidR="00166EE9" w:rsidRPr="005E471B">
          <w:rPr>
            <w:rStyle w:val="a4"/>
            <w:rFonts w:ascii="Times New Roman" w:hAnsi="Times New Roman"/>
            <w:color w:val="auto"/>
            <w:sz w:val="28"/>
            <w:szCs w:val="28"/>
            <w:u w:val="none"/>
            <w:lang w:val="en-US"/>
          </w:rPr>
          <w:t>uz</w:t>
        </w:r>
        <w:proofErr w:type="spellEnd"/>
      </w:hyperlink>
    </w:p>
    <w:p w:rsidR="00426177" w:rsidRPr="005E471B" w:rsidRDefault="00426177" w:rsidP="00426177">
      <w:pPr>
        <w:pStyle w:val="21"/>
        <w:jc w:val="both"/>
        <w:rPr>
          <w:rFonts w:ascii="Times New Roman" w:hAnsi="Times New Roman"/>
          <w:sz w:val="28"/>
          <w:szCs w:val="28"/>
        </w:rPr>
      </w:pPr>
      <w:r w:rsidRPr="005E471B">
        <w:rPr>
          <w:rFonts w:ascii="Times New Roman" w:hAnsi="Times New Roman"/>
          <w:sz w:val="28"/>
          <w:szCs w:val="28"/>
        </w:rPr>
        <w:t>А – задачи: очень важные и срочные – выполнять немедленно.</w:t>
      </w:r>
    </w:p>
    <w:p w:rsidR="00426177" w:rsidRPr="005E471B" w:rsidRDefault="00426177" w:rsidP="00426177">
      <w:pPr>
        <w:pStyle w:val="21"/>
        <w:jc w:val="both"/>
        <w:rPr>
          <w:rFonts w:ascii="Times New Roman" w:hAnsi="Times New Roman"/>
          <w:sz w:val="28"/>
          <w:szCs w:val="28"/>
        </w:rPr>
      </w:pPr>
      <w:r w:rsidRPr="005E471B">
        <w:rPr>
          <w:rFonts w:ascii="Times New Roman" w:hAnsi="Times New Roman"/>
          <w:sz w:val="28"/>
          <w:szCs w:val="28"/>
        </w:rPr>
        <w:t>В – задачи: важные, несрочные – определить, в какие сроки их следует выполнять.</w:t>
      </w:r>
    </w:p>
    <w:p w:rsidR="00426177" w:rsidRPr="005E471B" w:rsidRDefault="00426177" w:rsidP="00426177">
      <w:pPr>
        <w:pStyle w:val="21"/>
        <w:jc w:val="both"/>
        <w:rPr>
          <w:rFonts w:ascii="Times New Roman" w:hAnsi="Times New Roman"/>
          <w:sz w:val="28"/>
          <w:szCs w:val="28"/>
        </w:rPr>
      </w:pPr>
      <w:r w:rsidRPr="005E471B">
        <w:rPr>
          <w:rFonts w:ascii="Times New Roman" w:hAnsi="Times New Roman"/>
          <w:sz w:val="28"/>
          <w:szCs w:val="28"/>
        </w:rPr>
        <w:t>С – задачи: менее важные, но срочные – делегировать.</w:t>
      </w:r>
    </w:p>
    <w:p w:rsidR="00426177" w:rsidRPr="005E471B" w:rsidRDefault="00426177" w:rsidP="00426177">
      <w:pPr>
        <w:pStyle w:val="a3"/>
        <w:shd w:val="clear" w:color="000000" w:fill="auto"/>
        <w:suppressAutoHyphens/>
        <w:spacing w:before="0" w:beforeAutospacing="0" w:after="0" w:afterAutospacing="0" w:line="360" w:lineRule="auto"/>
        <w:ind w:firstLine="709"/>
        <w:jc w:val="both"/>
        <w:rPr>
          <w:sz w:val="28"/>
          <w:szCs w:val="28"/>
        </w:rPr>
      </w:pPr>
      <w:r w:rsidRPr="005E471B">
        <w:rPr>
          <w:sz w:val="28"/>
          <w:szCs w:val="28"/>
        </w:rPr>
        <w:t>Система тайм-</w:t>
      </w:r>
      <w:proofErr w:type="spellStart"/>
      <w:r w:rsidRPr="005E471B">
        <w:rPr>
          <w:sz w:val="28"/>
          <w:szCs w:val="28"/>
        </w:rPr>
        <w:t>менеджментапо</w:t>
      </w:r>
      <w:r w:rsidR="00F132D2" w:rsidRPr="005E471B">
        <w:rPr>
          <w:sz w:val="28"/>
          <w:szCs w:val="28"/>
        </w:rPr>
        <w:t>С</w:t>
      </w:r>
      <w:proofErr w:type="gramStart"/>
      <w:r w:rsidR="00F132D2" w:rsidRPr="005E471B">
        <w:rPr>
          <w:sz w:val="28"/>
          <w:szCs w:val="28"/>
        </w:rPr>
        <w:t>.</w:t>
      </w:r>
      <w:r w:rsidRPr="005E471B">
        <w:rPr>
          <w:sz w:val="28"/>
          <w:szCs w:val="28"/>
        </w:rPr>
        <w:t>К</w:t>
      </w:r>
      <w:proofErr w:type="gramEnd"/>
      <w:r w:rsidRPr="005E471B">
        <w:rPr>
          <w:sz w:val="28"/>
          <w:szCs w:val="28"/>
        </w:rPr>
        <w:t>ови</w:t>
      </w:r>
      <w:proofErr w:type="spellEnd"/>
      <w:r w:rsidRPr="005E471B">
        <w:rPr>
          <w:sz w:val="28"/>
          <w:szCs w:val="28"/>
        </w:rPr>
        <w:t xml:space="preserve"> состоит из двух разделов: стратегическое долгосрочное планирование и недельное краткосрочное планирование. Долгосрочное планирование разворачивается в следующую цепочку: индивидуальная «миссия» личности – роли – цели. Краткосрочное планирование представлено таким образом: актуальные роли – задачи – недельный план – ежедневное выполнение плана и делегирование.</w:t>
      </w:r>
    </w:p>
    <w:p w:rsidR="00426177" w:rsidRPr="005E471B" w:rsidRDefault="00426177" w:rsidP="00426177">
      <w:pPr>
        <w:pStyle w:val="a3"/>
        <w:shd w:val="clear" w:color="000000" w:fill="auto"/>
        <w:suppressAutoHyphens/>
        <w:spacing w:before="0" w:beforeAutospacing="0" w:after="0" w:afterAutospacing="0" w:line="360" w:lineRule="auto"/>
        <w:ind w:firstLine="709"/>
        <w:jc w:val="both"/>
        <w:rPr>
          <w:sz w:val="28"/>
          <w:szCs w:val="28"/>
        </w:rPr>
      </w:pPr>
      <w:r w:rsidRPr="005E471B">
        <w:rPr>
          <w:sz w:val="28"/>
          <w:szCs w:val="28"/>
        </w:rPr>
        <w:t xml:space="preserve">Помимо </w:t>
      </w:r>
      <w:proofErr w:type="spellStart"/>
      <w:r w:rsidRPr="005E471B">
        <w:rPr>
          <w:sz w:val="28"/>
          <w:szCs w:val="28"/>
        </w:rPr>
        <w:t>С</w:t>
      </w:r>
      <w:r w:rsidR="00F132D2" w:rsidRPr="005E471B">
        <w:rPr>
          <w:sz w:val="28"/>
          <w:szCs w:val="28"/>
        </w:rPr>
        <w:t>.</w:t>
      </w:r>
      <w:r w:rsidRPr="005E471B">
        <w:rPr>
          <w:sz w:val="28"/>
          <w:szCs w:val="28"/>
        </w:rPr>
        <w:t>Кови</w:t>
      </w:r>
      <w:proofErr w:type="spellEnd"/>
      <w:r w:rsidRPr="005E471B">
        <w:rPr>
          <w:sz w:val="28"/>
          <w:szCs w:val="28"/>
        </w:rPr>
        <w:t xml:space="preserve"> в конце ХХ и начале ХХI века существенный вклад в развитие западного </w:t>
      </w:r>
      <w:proofErr w:type="gramStart"/>
      <w:r w:rsidRPr="005E471B">
        <w:rPr>
          <w:sz w:val="28"/>
          <w:szCs w:val="28"/>
        </w:rPr>
        <w:t>тайм-менеджмента</w:t>
      </w:r>
      <w:proofErr w:type="gramEnd"/>
      <w:r w:rsidRPr="005E471B">
        <w:rPr>
          <w:sz w:val="28"/>
          <w:szCs w:val="28"/>
        </w:rPr>
        <w:t xml:space="preserve"> внесли такие авторы, как Б. Трейси, Р.Э. </w:t>
      </w:r>
      <w:proofErr w:type="spellStart"/>
      <w:r w:rsidRPr="005E471B">
        <w:rPr>
          <w:sz w:val="28"/>
          <w:szCs w:val="28"/>
        </w:rPr>
        <w:t>Диттмер</w:t>
      </w:r>
      <w:proofErr w:type="spellEnd"/>
      <w:r w:rsidRPr="005E471B">
        <w:rPr>
          <w:sz w:val="28"/>
          <w:szCs w:val="28"/>
        </w:rPr>
        <w:t xml:space="preserve">, А. </w:t>
      </w:r>
      <w:proofErr w:type="spellStart"/>
      <w:r w:rsidRPr="005E471B">
        <w:rPr>
          <w:sz w:val="28"/>
          <w:szCs w:val="28"/>
        </w:rPr>
        <w:t>Лайкен</w:t>
      </w:r>
      <w:proofErr w:type="spellEnd"/>
      <w:r w:rsidRPr="005E471B">
        <w:rPr>
          <w:sz w:val="28"/>
          <w:szCs w:val="28"/>
        </w:rPr>
        <w:t xml:space="preserve">, Дж. Смит, Дж. </w:t>
      </w:r>
      <w:proofErr w:type="spellStart"/>
      <w:r w:rsidRPr="005E471B">
        <w:rPr>
          <w:sz w:val="28"/>
          <w:szCs w:val="28"/>
        </w:rPr>
        <w:t>Ягер</w:t>
      </w:r>
      <w:proofErr w:type="spellEnd"/>
      <w:r w:rsidRPr="005E471B">
        <w:rPr>
          <w:sz w:val="28"/>
          <w:szCs w:val="28"/>
        </w:rPr>
        <w:t xml:space="preserve">, С. </w:t>
      </w:r>
      <w:proofErr w:type="spellStart"/>
      <w:r w:rsidRPr="005E471B">
        <w:rPr>
          <w:sz w:val="28"/>
          <w:szCs w:val="28"/>
        </w:rPr>
        <w:t>Прентис</w:t>
      </w:r>
      <w:proofErr w:type="spellEnd"/>
      <w:r w:rsidRPr="005E471B">
        <w:rPr>
          <w:sz w:val="28"/>
          <w:szCs w:val="28"/>
        </w:rPr>
        <w:t xml:space="preserve"> и ряд других консультантов и исследователей в области личной организации </w:t>
      </w:r>
      <w:r w:rsidRPr="005E471B">
        <w:rPr>
          <w:sz w:val="28"/>
          <w:szCs w:val="28"/>
        </w:rPr>
        <w:lastRenderedPageBreak/>
        <w:t xml:space="preserve">времени. Можно определить, что для современного зарубежного </w:t>
      </w:r>
      <w:proofErr w:type="gramStart"/>
      <w:r w:rsidRPr="005E471B">
        <w:rPr>
          <w:sz w:val="28"/>
          <w:szCs w:val="28"/>
        </w:rPr>
        <w:t>тайм-менеджмента</w:t>
      </w:r>
      <w:proofErr w:type="gramEnd"/>
      <w:r w:rsidRPr="005E471B">
        <w:rPr>
          <w:sz w:val="28"/>
          <w:szCs w:val="28"/>
        </w:rPr>
        <w:t xml:space="preserve"> характерны три тенденции:</w:t>
      </w:r>
    </w:p>
    <w:p w:rsidR="00426177" w:rsidRPr="005E471B" w:rsidRDefault="00F132D2" w:rsidP="00426177">
      <w:pPr>
        <w:pStyle w:val="a3"/>
        <w:shd w:val="clear" w:color="000000" w:fill="auto"/>
        <w:suppressAutoHyphens/>
        <w:spacing w:before="0" w:beforeAutospacing="0" w:after="0" w:afterAutospacing="0" w:line="360" w:lineRule="auto"/>
        <w:ind w:firstLine="709"/>
        <w:jc w:val="both"/>
        <w:rPr>
          <w:sz w:val="28"/>
          <w:szCs w:val="28"/>
        </w:rPr>
      </w:pPr>
      <w:r w:rsidRPr="005E471B">
        <w:rPr>
          <w:sz w:val="28"/>
          <w:szCs w:val="28"/>
        </w:rPr>
        <w:t>-</w:t>
      </w:r>
      <w:r w:rsidR="00426177" w:rsidRPr="005E471B">
        <w:rPr>
          <w:sz w:val="28"/>
          <w:szCs w:val="28"/>
        </w:rPr>
        <w:t xml:space="preserve"> «</w:t>
      </w:r>
      <w:proofErr w:type="spellStart"/>
      <w:r w:rsidR="00426177" w:rsidRPr="005E471B">
        <w:rPr>
          <w:sz w:val="28"/>
          <w:szCs w:val="28"/>
        </w:rPr>
        <w:t>гуманизация</w:t>
      </w:r>
      <w:proofErr w:type="spellEnd"/>
      <w:r w:rsidR="00426177" w:rsidRPr="005E471B">
        <w:rPr>
          <w:sz w:val="28"/>
          <w:szCs w:val="28"/>
        </w:rPr>
        <w:t>»;</w:t>
      </w:r>
    </w:p>
    <w:p w:rsidR="00426177" w:rsidRPr="005E471B" w:rsidRDefault="00F132D2" w:rsidP="00426177">
      <w:pPr>
        <w:pStyle w:val="a3"/>
        <w:shd w:val="clear" w:color="000000" w:fill="auto"/>
        <w:suppressAutoHyphens/>
        <w:spacing w:before="0" w:beforeAutospacing="0" w:after="0" w:afterAutospacing="0" w:line="360" w:lineRule="auto"/>
        <w:ind w:firstLine="709"/>
        <w:jc w:val="both"/>
        <w:rPr>
          <w:sz w:val="28"/>
          <w:szCs w:val="28"/>
        </w:rPr>
      </w:pPr>
      <w:r w:rsidRPr="005E471B">
        <w:rPr>
          <w:sz w:val="28"/>
          <w:szCs w:val="28"/>
        </w:rPr>
        <w:t>-</w:t>
      </w:r>
      <w:r w:rsidR="00426177" w:rsidRPr="005E471B">
        <w:rPr>
          <w:sz w:val="28"/>
          <w:szCs w:val="28"/>
        </w:rPr>
        <w:t>дифференциация;</w:t>
      </w:r>
    </w:p>
    <w:p w:rsidR="00426177" w:rsidRPr="005E471B" w:rsidRDefault="00F132D2" w:rsidP="00426177">
      <w:pPr>
        <w:pStyle w:val="a3"/>
        <w:shd w:val="clear" w:color="000000" w:fill="auto"/>
        <w:suppressAutoHyphens/>
        <w:spacing w:before="0" w:beforeAutospacing="0" w:after="0" w:afterAutospacing="0" w:line="360" w:lineRule="auto"/>
        <w:ind w:firstLine="709"/>
        <w:jc w:val="both"/>
        <w:rPr>
          <w:sz w:val="28"/>
          <w:szCs w:val="28"/>
        </w:rPr>
      </w:pPr>
      <w:r w:rsidRPr="005E471B">
        <w:rPr>
          <w:sz w:val="28"/>
          <w:szCs w:val="28"/>
        </w:rPr>
        <w:t>-</w:t>
      </w:r>
      <w:r w:rsidR="00426177" w:rsidRPr="005E471B">
        <w:rPr>
          <w:sz w:val="28"/>
          <w:szCs w:val="28"/>
        </w:rPr>
        <w:t xml:space="preserve"> компьютеризация.</w:t>
      </w:r>
    </w:p>
    <w:p w:rsidR="00426177" w:rsidRPr="005E471B" w:rsidRDefault="00426177" w:rsidP="00426177">
      <w:pPr>
        <w:pStyle w:val="a3"/>
        <w:shd w:val="clear" w:color="000000" w:fill="auto"/>
        <w:suppressAutoHyphens/>
        <w:spacing w:before="0" w:beforeAutospacing="0" w:after="0" w:afterAutospacing="0" w:line="360" w:lineRule="auto"/>
        <w:ind w:firstLine="709"/>
        <w:jc w:val="both"/>
        <w:rPr>
          <w:sz w:val="28"/>
          <w:szCs w:val="28"/>
        </w:rPr>
      </w:pPr>
      <w:r w:rsidRPr="005E471B">
        <w:rPr>
          <w:sz w:val="28"/>
          <w:szCs w:val="28"/>
        </w:rPr>
        <w:t>«</w:t>
      </w:r>
      <w:proofErr w:type="spellStart"/>
      <w:r w:rsidRPr="005E471B">
        <w:rPr>
          <w:sz w:val="28"/>
          <w:szCs w:val="28"/>
        </w:rPr>
        <w:t>Гуманизация</w:t>
      </w:r>
      <w:proofErr w:type="spellEnd"/>
      <w:r w:rsidRPr="005E471B">
        <w:rPr>
          <w:sz w:val="28"/>
          <w:szCs w:val="28"/>
        </w:rPr>
        <w:t xml:space="preserve">» означает приоритетность именно индивидуального </w:t>
      </w:r>
      <w:proofErr w:type="gramStart"/>
      <w:r w:rsidRPr="005E471B">
        <w:rPr>
          <w:sz w:val="28"/>
          <w:szCs w:val="28"/>
        </w:rPr>
        <w:t>тайм-менеджмента</w:t>
      </w:r>
      <w:proofErr w:type="gramEnd"/>
      <w:r w:rsidRPr="005E471B">
        <w:rPr>
          <w:sz w:val="28"/>
          <w:szCs w:val="28"/>
        </w:rPr>
        <w:t xml:space="preserve">, связанного с личностным ростом и самосовершенствованием, и в определенной мере отторжение ролевого и социального тайм-менеджмента. Если ролевой и социальный тайм-менеджмент являются средством адаптировать человека к внешнему времени (времени организационных и технологических процессов), то индивидуальный тайм-менеджмент нацелен на постижение и овладение своим внутренним временем. Главным аспектом внутреннего времени является личностное самоопределение: четкое понимание своих жизненных ценностей и сознательный выбор достойных и масштабных жизненных целей. Таким образом, </w:t>
      </w:r>
      <w:proofErr w:type="spellStart"/>
      <w:r w:rsidRPr="005E471B">
        <w:rPr>
          <w:sz w:val="28"/>
          <w:szCs w:val="28"/>
        </w:rPr>
        <w:t>гуманизациятайм</w:t>
      </w:r>
      <w:proofErr w:type="spellEnd"/>
      <w:r w:rsidRPr="005E471B">
        <w:rPr>
          <w:sz w:val="28"/>
          <w:szCs w:val="28"/>
        </w:rPr>
        <w:t xml:space="preserve">-менеджмента означает его </w:t>
      </w:r>
      <w:proofErr w:type="spellStart"/>
      <w:r w:rsidRPr="005E471B">
        <w:rPr>
          <w:sz w:val="28"/>
          <w:szCs w:val="28"/>
        </w:rPr>
        <w:t>психологизацию</w:t>
      </w:r>
      <w:proofErr w:type="spellEnd"/>
      <w:r w:rsidRPr="005E471B">
        <w:rPr>
          <w:sz w:val="28"/>
          <w:szCs w:val="28"/>
        </w:rPr>
        <w:t xml:space="preserve"> – серьезное сближение с психологией личностного самопознания, развития и самосовершенствования, с различными духовными практиками.</w:t>
      </w:r>
    </w:p>
    <w:p w:rsidR="00426177" w:rsidRPr="005E471B" w:rsidRDefault="00426177" w:rsidP="00426177">
      <w:pPr>
        <w:pStyle w:val="a3"/>
        <w:shd w:val="clear" w:color="000000" w:fill="auto"/>
        <w:suppressAutoHyphens/>
        <w:spacing w:before="0" w:beforeAutospacing="0" w:after="0" w:afterAutospacing="0" w:line="360" w:lineRule="auto"/>
        <w:ind w:firstLine="709"/>
        <w:jc w:val="both"/>
        <w:rPr>
          <w:sz w:val="28"/>
          <w:szCs w:val="28"/>
        </w:rPr>
      </w:pPr>
      <w:r w:rsidRPr="005E471B">
        <w:rPr>
          <w:iCs/>
          <w:sz w:val="28"/>
          <w:szCs w:val="28"/>
        </w:rPr>
        <w:t>Эффективный тайм – менеджмент</w:t>
      </w:r>
      <w:r w:rsidRPr="005E471B">
        <w:rPr>
          <w:sz w:val="28"/>
          <w:szCs w:val="28"/>
        </w:rPr>
        <w:t xml:space="preserve"> подразумевает тщательно продуманное планирование каждого дня, которое надо составлять предшествующим этому дню вечером. Именно планирование, если, конечно, его придерживаться, позволит сэкономить время.</w:t>
      </w:r>
    </w:p>
    <w:p w:rsidR="00D03A4D" w:rsidRPr="00D10316" w:rsidRDefault="00426177" w:rsidP="00D03A4D">
      <w:pPr>
        <w:spacing w:after="0" w:line="360" w:lineRule="auto"/>
        <w:ind w:firstLine="357"/>
        <w:jc w:val="both"/>
        <w:rPr>
          <w:rFonts w:ascii="Times New Roman" w:hAnsi="Times New Roman" w:cs="Times New Roman"/>
          <w:sz w:val="28"/>
          <w:szCs w:val="28"/>
        </w:rPr>
      </w:pPr>
      <w:proofErr w:type="spellStart"/>
      <w:r w:rsidRPr="005E471B">
        <w:rPr>
          <w:rFonts w:ascii="Times New Roman" w:hAnsi="Times New Roman" w:cs="Times New Roman"/>
          <w:sz w:val="28"/>
          <w:szCs w:val="28"/>
        </w:rPr>
        <w:t>В.Парето</w:t>
      </w:r>
      <w:proofErr w:type="spellEnd"/>
      <w:r w:rsidRPr="005E471B">
        <w:rPr>
          <w:rFonts w:ascii="Times New Roman" w:hAnsi="Times New Roman" w:cs="Times New Roman"/>
          <w:sz w:val="28"/>
          <w:szCs w:val="28"/>
        </w:rPr>
        <w:t xml:space="preserve"> открыл эффект концентрированного напряжения. В данном случае имеется в виду, что концентрация на жизненно важной деятельности больше всего влияет на достижение желаемых результатов. Отсюда вытекает правило 20/80: концентрация 20% времени на наиболее важных проблемах может привести к получению 80% результатов. Остальные 80% времени обеспечивают лишь 20% результатов. </w:t>
      </w:r>
    </w:p>
    <w:p w:rsidR="00426177" w:rsidRPr="005E471B" w:rsidRDefault="00426177" w:rsidP="00426177">
      <w:pPr>
        <w:jc w:val="both"/>
        <w:rPr>
          <w:rFonts w:ascii="Times New Roman" w:hAnsi="Times New Roman" w:cs="Times New Roman"/>
          <w:sz w:val="28"/>
          <w:szCs w:val="28"/>
        </w:rPr>
      </w:pPr>
    </w:p>
    <w:p w:rsidR="00426177" w:rsidRDefault="0059684C" w:rsidP="003C0D3A">
      <w:pPr>
        <w:jc w:val="center"/>
        <w:rPr>
          <w:rFonts w:ascii="Times New Roman" w:hAnsi="Times New Roman" w:cs="Times New Roman"/>
          <w:b/>
          <w:bCs/>
          <w:sz w:val="28"/>
          <w:szCs w:val="28"/>
        </w:rPr>
      </w:pPr>
      <w:r w:rsidRPr="00EE3A75">
        <w:rPr>
          <w:rFonts w:ascii="Times New Roman" w:hAnsi="Times New Roman" w:cs="Times New Roman"/>
          <w:b/>
          <w:bCs/>
          <w:sz w:val="28"/>
          <w:szCs w:val="28"/>
        </w:rPr>
        <w:lastRenderedPageBreak/>
        <w:t>1.2.Классификация методов и способов исследования рабочего времени ТМ</w:t>
      </w:r>
    </w:p>
    <w:p w:rsidR="003C0D3A" w:rsidRPr="00EE3A75" w:rsidRDefault="003C0D3A" w:rsidP="003C0D3A">
      <w:pPr>
        <w:jc w:val="center"/>
        <w:rPr>
          <w:rFonts w:ascii="Times New Roman" w:hAnsi="Times New Roman" w:cs="Times New Roman"/>
          <w:sz w:val="28"/>
          <w:szCs w:val="28"/>
        </w:rPr>
      </w:pPr>
    </w:p>
    <w:p w:rsidR="00426177" w:rsidRPr="005E471B" w:rsidRDefault="00426177" w:rsidP="00426177">
      <w:pPr>
        <w:pStyle w:val="a5"/>
        <w:widowControl w:val="0"/>
        <w:spacing w:line="360" w:lineRule="auto"/>
        <w:ind w:firstLine="709"/>
        <w:jc w:val="both"/>
        <w:rPr>
          <w:rFonts w:ascii="Times New Roman" w:hAnsi="Times New Roman" w:cs="Times New Roman"/>
          <w:b/>
          <w:bCs/>
          <w:sz w:val="28"/>
          <w:szCs w:val="28"/>
        </w:rPr>
      </w:pPr>
      <w:r w:rsidRPr="005E471B">
        <w:rPr>
          <w:rFonts w:ascii="Times New Roman" w:hAnsi="Times New Roman" w:cs="Times New Roman"/>
          <w:sz w:val="28"/>
          <w:szCs w:val="28"/>
        </w:rPr>
        <w:t xml:space="preserve">Труд - это любые умственные и физические усилия, прилагаемые людьми </w:t>
      </w:r>
      <w:proofErr w:type="spellStart"/>
      <w:r w:rsidRPr="005E471B">
        <w:rPr>
          <w:rFonts w:ascii="Times New Roman" w:hAnsi="Times New Roman" w:cs="Times New Roman"/>
          <w:sz w:val="28"/>
          <w:szCs w:val="28"/>
        </w:rPr>
        <w:t>впроцессе</w:t>
      </w:r>
      <w:proofErr w:type="spellEnd"/>
      <w:r w:rsidRPr="005E471B">
        <w:rPr>
          <w:rFonts w:ascii="Times New Roman" w:hAnsi="Times New Roman" w:cs="Times New Roman"/>
          <w:sz w:val="28"/>
          <w:szCs w:val="28"/>
        </w:rPr>
        <w:t xml:space="preserve"> хозяйственной деятельности. Время, в учение которого человек трудится, называется рабочим днем, или рабочим временем.</w:t>
      </w:r>
    </w:p>
    <w:p w:rsidR="00426177" w:rsidRPr="005E471B" w:rsidRDefault="00426177" w:rsidP="00426177">
      <w:pPr>
        <w:pStyle w:val="a5"/>
        <w:widowControl w:val="0"/>
        <w:spacing w:line="360" w:lineRule="auto"/>
        <w:ind w:firstLine="709"/>
        <w:jc w:val="both"/>
        <w:rPr>
          <w:rFonts w:ascii="Times New Roman" w:hAnsi="Times New Roman" w:cs="Times New Roman"/>
          <w:b/>
          <w:bCs/>
          <w:sz w:val="28"/>
          <w:szCs w:val="28"/>
        </w:rPr>
      </w:pPr>
      <w:r w:rsidRPr="005E471B">
        <w:rPr>
          <w:rFonts w:ascii="Times New Roman" w:hAnsi="Times New Roman" w:cs="Times New Roman"/>
          <w:sz w:val="28"/>
          <w:szCs w:val="28"/>
        </w:rPr>
        <w:t xml:space="preserve">Продолжительность рабочего времени величина изменчивая, но и </w:t>
      </w:r>
      <w:proofErr w:type="spellStart"/>
      <w:r w:rsidRPr="005E471B">
        <w:rPr>
          <w:rFonts w:ascii="Times New Roman" w:hAnsi="Times New Roman" w:cs="Times New Roman"/>
          <w:sz w:val="28"/>
          <w:szCs w:val="28"/>
        </w:rPr>
        <w:t>онаимеет</w:t>
      </w:r>
      <w:proofErr w:type="spellEnd"/>
      <w:r w:rsidRPr="005E471B">
        <w:rPr>
          <w:rFonts w:ascii="Times New Roman" w:hAnsi="Times New Roman" w:cs="Times New Roman"/>
          <w:sz w:val="28"/>
          <w:szCs w:val="28"/>
        </w:rPr>
        <w:t xml:space="preserve"> определенные границы. Его максимальная продолжительность определяемся двумя факторами: во-первых, человек не может работать двадцать четыре часа в сутки, поскольку ему необходимо время для сна, отдых, принятия пищи, т.е. на восстановление способности трудиться. Во-вторых, граница рабочего времени определяется требованиями морального и социального характера, ведь человеку необходимо не только физическое восстановление сил, но и удовлетворение каких-то духовных потребностей. На фактическую продолжительность рабочего времени оказывают влияние такие факторы, как интенсивность труда, движение фаз промышленного цикла, уровень безработицы. Продолжительность рабочего времени наемных работников определяется соглашениями между предпринимателями и профсоюзами.</w:t>
      </w:r>
    </w:p>
    <w:p w:rsidR="00426177" w:rsidRPr="005E471B" w:rsidRDefault="00426177" w:rsidP="00426177">
      <w:pPr>
        <w:pStyle w:val="a5"/>
        <w:widowControl w:val="0"/>
        <w:spacing w:line="360" w:lineRule="auto"/>
        <w:ind w:firstLine="709"/>
        <w:jc w:val="both"/>
        <w:rPr>
          <w:rFonts w:ascii="Times New Roman" w:hAnsi="Times New Roman" w:cs="Times New Roman"/>
          <w:sz w:val="28"/>
          <w:szCs w:val="28"/>
        </w:rPr>
      </w:pPr>
      <w:r w:rsidRPr="005E471B">
        <w:rPr>
          <w:rFonts w:ascii="Times New Roman" w:hAnsi="Times New Roman" w:cs="Times New Roman"/>
          <w:sz w:val="28"/>
          <w:szCs w:val="28"/>
        </w:rPr>
        <w:t>Использование рабочего времени делится на следующие категории:</w:t>
      </w:r>
    </w:p>
    <w:p w:rsidR="00426177" w:rsidRPr="005E471B" w:rsidRDefault="00426177" w:rsidP="00426177">
      <w:pPr>
        <w:pStyle w:val="a5"/>
        <w:widowControl w:val="0"/>
        <w:spacing w:line="360" w:lineRule="auto"/>
        <w:ind w:firstLine="709"/>
        <w:jc w:val="both"/>
        <w:rPr>
          <w:rFonts w:ascii="Times New Roman" w:hAnsi="Times New Roman" w:cs="Times New Roman"/>
          <w:sz w:val="28"/>
          <w:szCs w:val="28"/>
        </w:rPr>
      </w:pPr>
      <w:r w:rsidRPr="005E471B">
        <w:rPr>
          <w:rFonts w:ascii="Times New Roman" w:hAnsi="Times New Roman" w:cs="Times New Roman"/>
          <w:sz w:val="28"/>
          <w:szCs w:val="28"/>
        </w:rPr>
        <w:t>1. Подготовительно-заключительное время – это знакомство с заданием, получение инструментов, материалов, их раскладка в начале смены или в начале обработки партии и все это же в конце смены;</w:t>
      </w:r>
    </w:p>
    <w:p w:rsidR="00426177" w:rsidRPr="005E471B" w:rsidRDefault="00426177" w:rsidP="00426177">
      <w:pPr>
        <w:pStyle w:val="a5"/>
        <w:widowControl w:val="0"/>
        <w:spacing w:line="360" w:lineRule="auto"/>
        <w:ind w:firstLine="709"/>
        <w:jc w:val="both"/>
        <w:rPr>
          <w:rFonts w:ascii="Times New Roman" w:hAnsi="Times New Roman" w:cs="Times New Roman"/>
          <w:sz w:val="28"/>
          <w:szCs w:val="28"/>
        </w:rPr>
      </w:pPr>
      <w:r w:rsidRPr="005E471B">
        <w:rPr>
          <w:rFonts w:ascii="Times New Roman" w:hAnsi="Times New Roman" w:cs="Times New Roman"/>
          <w:sz w:val="28"/>
          <w:szCs w:val="28"/>
        </w:rPr>
        <w:t>2. Оперативная работа – время, но преобразованию предметов труда, которое делится на основное и вспомогательное;</w:t>
      </w:r>
    </w:p>
    <w:p w:rsidR="00426177" w:rsidRPr="005E471B" w:rsidRDefault="00426177" w:rsidP="00426177">
      <w:pPr>
        <w:pStyle w:val="a5"/>
        <w:widowControl w:val="0"/>
        <w:spacing w:line="360" w:lineRule="auto"/>
        <w:ind w:firstLine="709"/>
        <w:jc w:val="both"/>
        <w:rPr>
          <w:rFonts w:ascii="Times New Roman" w:hAnsi="Times New Roman" w:cs="Times New Roman"/>
          <w:sz w:val="28"/>
          <w:szCs w:val="28"/>
        </w:rPr>
      </w:pPr>
      <w:r w:rsidRPr="005E471B">
        <w:rPr>
          <w:rFonts w:ascii="Times New Roman" w:hAnsi="Times New Roman" w:cs="Times New Roman"/>
          <w:sz w:val="28"/>
          <w:szCs w:val="28"/>
        </w:rPr>
        <w:t>3. 0рганизация обслуживания рабочего места – время, которое рабочий тратит на поддержание рабочего места в состоянии готовности, для производительной работы;</w:t>
      </w:r>
    </w:p>
    <w:p w:rsidR="00426177" w:rsidRPr="005E471B" w:rsidRDefault="00426177" w:rsidP="00426177">
      <w:pPr>
        <w:pStyle w:val="a5"/>
        <w:widowControl w:val="0"/>
        <w:spacing w:line="360" w:lineRule="auto"/>
        <w:ind w:firstLine="709"/>
        <w:jc w:val="both"/>
        <w:rPr>
          <w:rFonts w:ascii="Times New Roman" w:hAnsi="Times New Roman" w:cs="Times New Roman"/>
          <w:sz w:val="28"/>
          <w:szCs w:val="28"/>
        </w:rPr>
      </w:pPr>
      <w:r w:rsidRPr="005E471B">
        <w:rPr>
          <w:rFonts w:ascii="Times New Roman" w:hAnsi="Times New Roman" w:cs="Times New Roman"/>
          <w:sz w:val="28"/>
          <w:szCs w:val="28"/>
        </w:rPr>
        <w:t>4. Отдых и личные надобности, зависят от условий труда;</w:t>
      </w:r>
    </w:p>
    <w:p w:rsidR="00426177" w:rsidRPr="005E471B" w:rsidRDefault="00426177" w:rsidP="00426177">
      <w:pPr>
        <w:pStyle w:val="a5"/>
        <w:widowControl w:val="0"/>
        <w:spacing w:line="360" w:lineRule="auto"/>
        <w:ind w:firstLine="709"/>
        <w:jc w:val="both"/>
        <w:rPr>
          <w:rFonts w:ascii="Times New Roman" w:hAnsi="Times New Roman" w:cs="Times New Roman"/>
          <w:sz w:val="28"/>
          <w:szCs w:val="28"/>
        </w:rPr>
      </w:pPr>
      <w:r w:rsidRPr="005E471B">
        <w:rPr>
          <w:rFonts w:ascii="Times New Roman" w:hAnsi="Times New Roman" w:cs="Times New Roman"/>
          <w:sz w:val="28"/>
          <w:szCs w:val="28"/>
        </w:rPr>
        <w:t xml:space="preserve">5. Непроизводительная работа – время, которое рабочий тратит на </w:t>
      </w:r>
      <w:r w:rsidRPr="005E471B">
        <w:rPr>
          <w:rFonts w:ascii="Times New Roman" w:hAnsi="Times New Roman" w:cs="Times New Roman"/>
          <w:sz w:val="28"/>
          <w:szCs w:val="28"/>
        </w:rPr>
        <w:lastRenderedPageBreak/>
        <w:t>работу, которая не является его основной операцией;</w:t>
      </w:r>
    </w:p>
    <w:p w:rsidR="00426177" w:rsidRPr="005E471B" w:rsidRDefault="00426177" w:rsidP="00426177">
      <w:pPr>
        <w:pStyle w:val="a5"/>
        <w:widowControl w:val="0"/>
        <w:spacing w:line="360" w:lineRule="auto"/>
        <w:ind w:firstLine="709"/>
        <w:jc w:val="both"/>
        <w:rPr>
          <w:rFonts w:ascii="Times New Roman" w:hAnsi="Times New Roman" w:cs="Times New Roman"/>
          <w:sz w:val="28"/>
          <w:szCs w:val="28"/>
        </w:rPr>
      </w:pPr>
      <w:r w:rsidRPr="005E471B">
        <w:rPr>
          <w:rFonts w:ascii="Times New Roman" w:hAnsi="Times New Roman" w:cs="Times New Roman"/>
          <w:sz w:val="28"/>
          <w:szCs w:val="28"/>
        </w:rPr>
        <w:t>6. Нарушение трудовой дисциплины;</w:t>
      </w:r>
    </w:p>
    <w:p w:rsidR="00426177" w:rsidRPr="005E471B" w:rsidRDefault="00426177" w:rsidP="00426177">
      <w:pPr>
        <w:pStyle w:val="a5"/>
        <w:widowControl w:val="0"/>
        <w:spacing w:line="360" w:lineRule="auto"/>
        <w:ind w:firstLine="709"/>
        <w:jc w:val="both"/>
        <w:rPr>
          <w:rFonts w:ascii="Times New Roman" w:hAnsi="Times New Roman" w:cs="Times New Roman"/>
          <w:sz w:val="28"/>
          <w:szCs w:val="28"/>
        </w:rPr>
      </w:pPr>
      <w:r w:rsidRPr="005E471B">
        <w:rPr>
          <w:rFonts w:ascii="Times New Roman" w:hAnsi="Times New Roman" w:cs="Times New Roman"/>
          <w:sz w:val="28"/>
          <w:szCs w:val="28"/>
        </w:rPr>
        <w:t xml:space="preserve">7. Перерывы по </w:t>
      </w:r>
      <w:proofErr w:type="spellStart"/>
      <w:r w:rsidRPr="005E471B">
        <w:rPr>
          <w:rFonts w:ascii="Times New Roman" w:hAnsi="Times New Roman" w:cs="Times New Roman"/>
          <w:sz w:val="28"/>
          <w:szCs w:val="28"/>
        </w:rPr>
        <w:t>оргтехпричинам</w:t>
      </w:r>
      <w:proofErr w:type="spellEnd"/>
      <w:r w:rsidRPr="005E471B">
        <w:rPr>
          <w:rFonts w:ascii="Times New Roman" w:hAnsi="Times New Roman" w:cs="Times New Roman"/>
          <w:sz w:val="28"/>
          <w:szCs w:val="28"/>
        </w:rPr>
        <w:t>, т.е. не зависящие от работника</w:t>
      </w:r>
    </w:p>
    <w:p w:rsidR="00426177" w:rsidRPr="005E471B" w:rsidRDefault="00426177" w:rsidP="00426177">
      <w:pPr>
        <w:pStyle w:val="a5"/>
        <w:widowControl w:val="0"/>
        <w:spacing w:line="360" w:lineRule="auto"/>
        <w:ind w:firstLine="709"/>
        <w:jc w:val="both"/>
        <w:rPr>
          <w:rFonts w:ascii="Times New Roman" w:hAnsi="Times New Roman" w:cs="Times New Roman"/>
          <w:sz w:val="28"/>
          <w:szCs w:val="28"/>
        </w:rPr>
      </w:pPr>
      <w:r w:rsidRPr="005E471B">
        <w:rPr>
          <w:rFonts w:ascii="Times New Roman" w:hAnsi="Times New Roman" w:cs="Times New Roman"/>
          <w:sz w:val="28"/>
          <w:szCs w:val="28"/>
        </w:rPr>
        <w:t>8. Регламентированные перерывы, обусловленные технологиями</w:t>
      </w:r>
    </w:p>
    <w:p w:rsidR="00426177" w:rsidRPr="005E471B" w:rsidRDefault="00426177" w:rsidP="00426177">
      <w:pPr>
        <w:pStyle w:val="a5"/>
        <w:widowControl w:val="0"/>
        <w:spacing w:line="360" w:lineRule="auto"/>
        <w:ind w:firstLine="709"/>
        <w:jc w:val="both"/>
        <w:rPr>
          <w:rFonts w:ascii="Times New Roman" w:hAnsi="Times New Roman" w:cs="Times New Roman"/>
          <w:sz w:val="28"/>
          <w:szCs w:val="28"/>
        </w:rPr>
      </w:pPr>
      <w:r w:rsidRPr="005E471B">
        <w:rPr>
          <w:rFonts w:ascii="Times New Roman" w:hAnsi="Times New Roman" w:cs="Times New Roman"/>
          <w:sz w:val="28"/>
          <w:szCs w:val="28"/>
        </w:rPr>
        <w:t xml:space="preserve">Категории, возможные затраты и потери рабочего времени, их индексы более подробно рассмотрены в таблице </w:t>
      </w:r>
      <w:r w:rsidR="00CC174C">
        <w:rPr>
          <w:rFonts w:ascii="Times New Roman" w:hAnsi="Times New Roman" w:cs="Times New Roman"/>
          <w:sz w:val="28"/>
          <w:szCs w:val="28"/>
        </w:rPr>
        <w:t>1.</w:t>
      </w:r>
      <w:r w:rsidRPr="005E471B">
        <w:rPr>
          <w:rFonts w:ascii="Times New Roman" w:hAnsi="Times New Roman" w:cs="Times New Roman"/>
          <w:sz w:val="28"/>
          <w:szCs w:val="28"/>
        </w:rPr>
        <w:t>1.</w:t>
      </w:r>
    </w:p>
    <w:p w:rsidR="00426177" w:rsidRPr="005E471B" w:rsidRDefault="00426177" w:rsidP="00426177">
      <w:pPr>
        <w:pStyle w:val="a5"/>
        <w:widowControl w:val="0"/>
        <w:spacing w:line="360" w:lineRule="auto"/>
        <w:jc w:val="both"/>
        <w:rPr>
          <w:rFonts w:ascii="Times New Roman" w:hAnsi="Times New Roman" w:cs="Times New Roman"/>
          <w:sz w:val="28"/>
          <w:szCs w:val="28"/>
        </w:rPr>
      </w:pPr>
    </w:p>
    <w:p w:rsidR="00CC174C" w:rsidRDefault="00426177" w:rsidP="00CC174C">
      <w:pPr>
        <w:pStyle w:val="a5"/>
        <w:widowControl w:val="0"/>
        <w:spacing w:line="360" w:lineRule="auto"/>
        <w:ind w:firstLine="709"/>
        <w:jc w:val="right"/>
        <w:rPr>
          <w:rFonts w:ascii="Times New Roman" w:hAnsi="Times New Roman" w:cs="Times New Roman"/>
          <w:b/>
          <w:sz w:val="28"/>
          <w:szCs w:val="28"/>
        </w:rPr>
      </w:pPr>
      <w:r w:rsidRPr="005E471B">
        <w:rPr>
          <w:rFonts w:ascii="Times New Roman" w:hAnsi="Times New Roman" w:cs="Times New Roman"/>
          <w:b/>
          <w:sz w:val="28"/>
          <w:szCs w:val="28"/>
        </w:rPr>
        <w:t xml:space="preserve">Таблица 1.1. </w:t>
      </w:r>
    </w:p>
    <w:p w:rsidR="00426177" w:rsidRPr="005E471B" w:rsidRDefault="00426177" w:rsidP="00426177">
      <w:pPr>
        <w:pStyle w:val="a5"/>
        <w:widowControl w:val="0"/>
        <w:spacing w:line="360" w:lineRule="auto"/>
        <w:ind w:firstLine="709"/>
        <w:jc w:val="both"/>
        <w:rPr>
          <w:rFonts w:ascii="Times New Roman" w:hAnsi="Times New Roman" w:cs="Times New Roman"/>
          <w:b/>
          <w:sz w:val="28"/>
          <w:szCs w:val="28"/>
        </w:rPr>
      </w:pPr>
      <w:r w:rsidRPr="005E471B">
        <w:rPr>
          <w:rFonts w:ascii="Times New Roman" w:hAnsi="Times New Roman" w:cs="Times New Roman"/>
          <w:b/>
          <w:sz w:val="28"/>
          <w:szCs w:val="28"/>
        </w:rPr>
        <w:t>Классификация затрат и потерь рабочего времени</w:t>
      </w:r>
    </w:p>
    <w:tbl>
      <w:tblPr>
        <w:tblStyle w:val="a7"/>
        <w:tblW w:w="0" w:type="auto"/>
        <w:tblLook w:val="01E0" w:firstRow="1" w:lastRow="1" w:firstColumn="1" w:lastColumn="1" w:noHBand="0" w:noVBand="0"/>
      </w:tblPr>
      <w:tblGrid>
        <w:gridCol w:w="2398"/>
        <w:gridCol w:w="5604"/>
        <w:gridCol w:w="1284"/>
      </w:tblGrid>
      <w:tr w:rsidR="00426177" w:rsidRPr="005E471B" w:rsidTr="0059684C">
        <w:tc>
          <w:tcPr>
            <w:tcW w:w="2235" w:type="dxa"/>
          </w:tcPr>
          <w:p w:rsidR="00426177" w:rsidRPr="005E471B" w:rsidRDefault="00426177" w:rsidP="0059684C">
            <w:pPr>
              <w:pStyle w:val="a5"/>
              <w:widowControl w:val="0"/>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Категории рабочего</w:t>
            </w:r>
          </w:p>
        </w:tc>
        <w:tc>
          <w:tcPr>
            <w:tcW w:w="6204" w:type="dxa"/>
          </w:tcPr>
          <w:p w:rsidR="00426177" w:rsidRPr="005E471B" w:rsidRDefault="00426177" w:rsidP="0059684C">
            <w:pPr>
              <w:pStyle w:val="a5"/>
              <w:widowControl w:val="0"/>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Наименование затрат и потерь рабочего времени</w:t>
            </w:r>
          </w:p>
        </w:tc>
        <w:tc>
          <w:tcPr>
            <w:tcW w:w="1131" w:type="dxa"/>
          </w:tcPr>
          <w:p w:rsidR="00426177" w:rsidRPr="005E471B" w:rsidRDefault="00426177" w:rsidP="0059684C">
            <w:pPr>
              <w:pStyle w:val="a5"/>
              <w:widowControl w:val="0"/>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Индексы</w:t>
            </w:r>
          </w:p>
          <w:p w:rsidR="00426177" w:rsidRPr="005E471B" w:rsidRDefault="00426177" w:rsidP="0059684C">
            <w:pPr>
              <w:pStyle w:val="a5"/>
              <w:widowControl w:val="0"/>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Времени</w:t>
            </w:r>
          </w:p>
        </w:tc>
      </w:tr>
      <w:tr w:rsidR="00426177" w:rsidRPr="005E471B" w:rsidTr="0059684C">
        <w:tc>
          <w:tcPr>
            <w:tcW w:w="2235" w:type="dxa"/>
          </w:tcPr>
          <w:p w:rsidR="00426177" w:rsidRPr="005E471B" w:rsidRDefault="00426177" w:rsidP="0059684C">
            <w:pPr>
              <w:pStyle w:val="a5"/>
              <w:widowControl w:val="0"/>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Подготовительно-заключительное время</w:t>
            </w:r>
          </w:p>
        </w:tc>
        <w:tc>
          <w:tcPr>
            <w:tcW w:w="6204" w:type="dxa"/>
          </w:tcPr>
          <w:p w:rsidR="00426177" w:rsidRPr="005E471B" w:rsidRDefault="00426177" w:rsidP="0059684C">
            <w:pPr>
              <w:pStyle w:val="a5"/>
              <w:widowControl w:val="0"/>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Ознакомление с нарядом Получение инструктажа ознакомление с особенностью обработки заказа</w:t>
            </w:r>
          </w:p>
          <w:p w:rsidR="00426177" w:rsidRPr="005E471B" w:rsidRDefault="00426177" w:rsidP="0059684C">
            <w:pPr>
              <w:pStyle w:val="a5"/>
              <w:widowControl w:val="0"/>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Наладка оборудования</w:t>
            </w:r>
          </w:p>
          <w:p w:rsidR="00426177" w:rsidRPr="005E471B" w:rsidRDefault="00426177" w:rsidP="0059684C">
            <w:pPr>
              <w:pStyle w:val="a5"/>
              <w:widowControl w:val="0"/>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Получение и сдача работы</w:t>
            </w:r>
          </w:p>
          <w:p w:rsidR="00426177" w:rsidRPr="005E471B" w:rsidRDefault="00426177" w:rsidP="0059684C">
            <w:pPr>
              <w:pStyle w:val="a5"/>
              <w:widowControl w:val="0"/>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Ознакомление с чертежом, схемой, конструкцией</w:t>
            </w:r>
          </w:p>
          <w:p w:rsidR="00426177" w:rsidRPr="005E471B" w:rsidRDefault="00426177" w:rsidP="0059684C">
            <w:pPr>
              <w:pStyle w:val="a5"/>
              <w:widowControl w:val="0"/>
              <w:spacing w:line="360" w:lineRule="auto"/>
              <w:jc w:val="both"/>
              <w:rPr>
                <w:rFonts w:ascii="Times New Roman" w:hAnsi="Times New Roman" w:cs="Times New Roman"/>
                <w:sz w:val="28"/>
                <w:szCs w:val="28"/>
              </w:rPr>
            </w:pPr>
          </w:p>
        </w:tc>
        <w:tc>
          <w:tcPr>
            <w:tcW w:w="1131" w:type="dxa"/>
          </w:tcPr>
          <w:p w:rsidR="00426177" w:rsidRPr="005E471B" w:rsidRDefault="00426177" w:rsidP="0059684C">
            <w:pPr>
              <w:pStyle w:val="a5"/>
              <w:widowControl w:val="0"/>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ПЗ</w:t>
            </w:r>
          </w:p>
        </w:tc>
      </w:tr>
      <w:tr w:rsidR="00426177" w:rsidRPr="005E471B" w:rsidTr="0059684C">
        <w:tc>
          <w:tcPr>
            <w:tcW w:w="2235" w:type="dxa"/>
          </w:tcPr>
          <w:p w:rsidR="00426177" w:rsidRPr="005E471B" w:rsidRDefault="00426177" w:rsidP="0059684C">
            <w:pPr>
              <w:pStyle w:val="a5"/>
              <w:widowControl w:val="0"/>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Оперативное время</w:t>
            </w:r>
          </w:p>
        </w:tc>
        <w:tc>
          <w:tcPr>
            <w:tcW w:w="6204" w:type="dxa"/>
          </w:tcPr>
          <w:p w:rsidR="00426177" w:rsidRPr="005E471B" w:rsidRDefault="00426177" w:rsidP="0059684C">
            <w:pPr>
              <w:pStyle w:val="a5"/>
              <w:widowControl w:val="0"/>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Выполнение предусмотренной операцией работы</w:t>
            </w:r>
          </w:p>
        </w:tc>
        <w:tc>
          <w:tcPr>
            <w:tcW w:w="1131" w:type="dxa"/>
          </w:tcPr>
          <w:p w:rsidR="00426177" w:rsidRPr="005E471B" w:rsidRDefault="00426177" w:rsidP="0059684C">
            <w:pPr>
              <w:pStyle w:val="a5"/>
              <w:widowControl w:val="0"/>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ОП</w:t>
            </w:r>
          </w:p>
        </w:tc>
      </w:tr>
      <w:tr w:rsidR="00426177" w:rsidRPr="005E471B" w:rsidTr="0059684C">
        <w:tc>
          <w:tcPr>
            <w:tcW w:w="2235" w:type="dxa"/>
          </w:tcPr>
          <w:p w:rsidR="00426177" w:rsidRPr="005E471B" w:rsidRDefault="00426177" w:rsidP="0059684C">
            <w:pPr>
              <w:pStyle w:val="a5"/>
              <w:widowControl w:val="0"/>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Время обслуживания рабочего места</w:t>
            </w:r>
          </w:p>
        </w:tc>
        <w:tc>
          <w:tcPr>
            <w:tcW w:w="6204" w:type="dxa"/>
          </w:tcPr>
          <w:p w:rsidR="00426177" w:rsidRPr="005E471B" w:rsidRDefault="00426177" w:rsidP="0059684C">
            <w:pPr>
              <w:pStyle w:val="a5"/>
              <w:widowControl w:val="0"/>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Раскладка и уборка инструмента, заголовок, полуфабрикатов, химикатов и др.</w:t>
            </w:r>
          </w:p>
          <w:p w:rsidR="00426177" w:rsidRPr="005E471B" w:rsidRDefault="00426177" w:rsidP="0059684C">
            <w:pPr>
              <w:pStyle w:val="a5"/>
              <w:widowControl w:val="0"/>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Подготовка и уборка рабочего места</w:t>
            </w:r>
          </w:p>
          <w:p w:rsidR="00426177" w:rsidRPr="005E471B" w:rsidRDefault="00426177" w:rsidP="0059684C">
            <w:pPr>
              <w:pStyle w:val="a5"/>
              <w:widowControl w:val="0"/>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Заточка инструмента (мела, карандаша)</w:t>
            </w:r>
          </w:p>
          <w:p w:rsidR="00426177" w:rsidRPr="005E471B" w:rsidRDefault="00426177" w:rsidP="0059684C">
            <w:pPr>
              <w:pStyle w:val="a5"/>
              <w:widowControl w:val="0"/>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Чистка, смазка, наладка оборудования</w:t>
            </w:r>
          </w:p>
          <w:p w:rsidR="00426177" w:rsidRPr="005E471B" w:rsidRDefault="008C6804" w:rsidP="0059684C">
            <w:pPr>
              <w:pStyle w:val="a5"/>
              <w:widowControl w:val="0"/>
              <w:spacing w:line="360" w:lineRule="auto"/>
              <w:jc w:val="both"/>
              <w:rPr>
                <w:rFonts w:ascii="Times New Roman" w:hAnsi="Times New Roman" w:cs="Times New Roman"/>
                <w:sz w:val="28"/>
                <w:szCs w:val="28"/>
              </w:rPr>
            </w:pPr>
            <w:r>
              <w:rPr>
                <w:rFonts w:ascii="Times New Roman" w:hAnsi="Times New Roman" w:cs="Times New Roman"/>
                <w:noProof/>
                <w:sz w:val="28"/>
                <w:szCs w:val="28"/>
              </w:rPr>
              <w:pict>
                <v:line id="_x0000_s1087" style="position:absolute;left:0;text-align:left;z-index:251586048" from=".9pt,20.9pt" to=".9pt,20.9pt" o:allowincell="f"/>
              </w:pict>
            </w:r>
            <w:r w:rsidR="00426177" w:rsidRPr="005E471B">
              <w:rPr>
                <w:rFonts w:ascii="Times New Roman" w:hAnsi="Times New Roman" w:cs="Times New Roman"/>
                <w:sz w:val="28"/>
                <w:szCs w:val="28"/>
              </w:rPr>
              <w:t>Смена иглы, ниток</w:t>
            </w:r>
          </w:p>
        </w:tc>
        <w:tc>
          <w:tcPr>
            <w:tcW w:w="1131" w:type="dxa"/>
          </w:tcPr>
          <w:p w:rsidR="00426177" w:rsidRPr="005E471B" w:rsidRDefault="00426177" w:rsidP="0059684C">
            <w:pPr>
              <w:pStyle w:val="a5"/>
              <w:widowControl w:val="0"/>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ОБС</w:t>
            </w:r>
          </w:p>
        </w:tc>
      </w:tr>
      <w:tr w:rsidR="00426177" w:rsidRPr="005E471B" w:rsidTr="0059684C">
        <w:tc>
          <w:tcPr>
            <w:tcW w:w="2235" w:type="dxa"/>
          </w:tcPr>
          <w:p w:rsidR="00426177" w:rsidRPr="005E471B" w:rsidRDefault="00426177" w:rsidP="0059684C">
            <w:pPr>
              <w:pStyle w:val="a5"/>
              <w:widowControl w:val="0"/>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Отдых и личные надобности</w:t>
            </w:r>
          </w:p>
        </w:tc>
        <w:tc>
          <w:tcPr>
            <w:tcW w:w="6204" w:type="dxa"/>
          </w:tcPr>
          <w:p w:rsidR="00426177" w:rsidRPr="005E471B" w:rsidRDefault="00426177" w:rsidP="0059684C">
            <w:pPr>
              <w:pStyle w:val="a5"/>
              <w:widowControl w:val="0"/>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Отдых</w:t>
            </w:r>
          </w:p>
          <w:p w:rsidR="00426177" w:rsidRPr="005E471B" w:rsidRDefault="00426177" w:rsidP="0059684C">
            <w:pPr>
              <w:pStyle w:val="a5"/>
              <w:widowControl w:val="0"/>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Личные надобности</w:t>
            </w:r>
          </w:p>
        </w:tc>
        <w:tc>
          <w:tcPr>
            <w:tcW w:w="1131" w:type="dxa"/>
          </w:tcPr>
          <w:p w:rsidR="00426177" w:rsidRPr="005E471B" w:rsidRDefault="00426177" w:rsidP="0059684C">
            <w:pPr>
              <w:pStyle w:val="a5"/>
              <w:widowControl w:val="0"/>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ОЛН</w:t>
            </w:r>
          </w:p>
        </w:tc>
      </w:tr>
      <w:tr w:rsidR="00426177" w:rsidRPr="005E471B" w:rsidTr="0059684C">
        <w:tc>
          <w:tcPr>
            <w:tcW w:w="2235" w:type="dxa"/>
          </w:tcPr>
          <w:p w:rsidR="00426177" w:rsidRPr="005E471B" w:rsidRDefault="00426177" w:rsidP="0059684C">
            <w:pPr>
              <w:pStyle w:val="a5"/>
              <w:widowControl w:val="0"/>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 xml:space="preserve">Время </w:t>
            </w:r>
            <w:r w:rsidRPr="005E471B">
              <w:rPr>
                <w:rFonts w:ascii="Times New Roman" w:hAnsi="Times New Roman" w:cs="Times New Roman"/>
                <w:sz w:val="28"/>
                <w:szCs w:val="28"/>
              </w:rPr>
              <w:lastRenderedPageBreak/>
              <w:t>непроизвольной работы</w:t>
            </w:r>
          </w:p>
        </w:tc>
        <w:tc>
          <w:tcPr>
            <w:tcW w:w="6204" w:type="dxa"/>
          </w:tcPr>
          <w:p w:rsidR="00426177" w:rsidRPr="005E471B" w:rsidRDefault="00426177" w:rsidP="0059684C">
            <w:pPr>
              <w:pStyle w:val="a5"/>
              <w:widowControl w:val="0"/>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lastRenderedPageBreak/>
              <w:t xml:space="preserve">Исправление брака Производство ремонта </w:t>
            </w:r>
            <w:r w:rsidRPr="005E471B">
              <w:rPr>
                <w:rFonts w:ascii="Times New Roman" w:hAnsi="Times New Roman" w:cs="Times New Roman"/>
                <w:sz w:val="28"/>
                <w:szCs w:val="28"/>
              </w:rPr>
              <w:lastRenderedPageBreak/>
              <w:t>оборудования, инструмента самим рабочим</w:t>
            </w:r>
          </w:p>
          <w:p w:rsidR="00426177" w:rsidRPr="005E471B" w:rsidRDefault="00426177" w:rsidP="0059684C">
            <w:pPr>
              <w:pStyle w:val="a5"/>
              <w:widowControl w:val="0"/>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 xml:space="preserve">Работа, не предусмотренная </w:t>
            </w:r>
            <w:proofErr w:type="gramStart"/>
            <w:r w:rsidRPr="005E471B">
              <w:rPr>
                <w:rFonts w:ascii="Times New Roman" w:hAnsi="Times New Roman" w:cs="Times New Roman"/>
                <w:sz w:val="28"/>
                <w:szCs w:val="28"/>
              </w:rPr>
              <w:t>организационной</w:t>
            </w:r>
            <w:proofErr w:type="gramEnd"/>
          </w:p>
          <w:p w:rsidR="00426177" w:rsidRPr="005E471B" w:rsidRDefault="00426177" w:rsidP="0059684C">
            <w:pPr>
              <w:pStyle w:val="a5"/>
              <w:widowControl w:val="0"/>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операцией</w:t>
            </w:r>
          </w:p>
          <w:p w:rsidR="00426177" w:rsidRPr="005E471B" w:rsidRDefault="00426177" w:rsidP="0059684C">
            <w:pPr>
              <w:pStyle w:val="a5"/>
              <w:widowControl w:val="0"/>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 xml:space="preserve">Участие в проведении примерки вместе </w:t>
            </w:r>
            <w:proofErr w:type="gramStart"/>
            <w:r w:rsidRPr="005E471B">
              <w:rPr>
                <w:rFonts w:ascii="Times New Roman" w:hAnsi="Times New Roman" w:cs="Times New Roman"/>
                <w:sz w:val="28"/>
                <w:szCs w:val="28"/>
              </w:rPr>
              <w:t>с</w:t>
            </w:r>
            <w:proofErr w:type="gramEnd"/>
          </w:p>
          <w:p w:rsidR="00426177" w:rsidRPr="005E471B" w:rsidRDefault="00426177" w:rsidP="0059684C">
            <w:pPr>
              <w:pStyle w:val="a5"/>
              <w:widowControl w:val="0"/>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закройщиком</w:t>
            </w:r>
          </w:p>
          <w:p w:rsidR="00426177" w:rsidRPr="005E471B" w:rsidRDefault="00426177" w:rsidP="0059684C">
            <w:pPr>
              <w:pStyle w:val="a5"/>
              <w:widowControl w:val="0"/>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Выполнение транспортных работ при наличии</w:t>
            </w:r>
          </w:p>
          <w:p w:rsidR="00426177" w:rsidRPr="005E471B" w:rsidRDefault="00426177" w:rsidP="0059684C">
            <w:pPr>
              <w:pStyle w:val="a5"/>
              <w:widowControl w:val="0"/>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транспортных рабочих</w:t>
            </w:r>
          </w:p>
        </w:tc>
        <w:tc>
          <w:tcPr>
            <w:tcW w:w="1131" w:type="dxa"/>
          </w:tcPr>
          <w:p w:rsidR="00426177" w:rsidRPr="005E471B" w:rsidRDefault="00426177" w:rsidP="0059684C">
            <w:pPr>
              <w:pStyle w:val="a5"/>
              <w:widowControl w:val="0"/>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lastRenderedPageBreak/>
              <w:t>НР</w:t>
            </w:r>
          </w:p>
        </w:tc>
      </w:tr>
      <w:tr w:rsidR="00426177" w:rsidRPr="005E471B" w:rsidTr="0059684C">
        <w:tc>
          <w:tcPr>
            <w:tcW w:w="2235" w:type="dxa"/>
          </w:tcPr>
          <w:p w:rsidR="00426177" w:rsidRPr="005E471B" w:rsidRDefault="00426177" w:rsidP="0059684C">
            <w:pPr>
              <w:pStyle w:val="a5"/>
              <w:widowControl w:val="0"/>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lastRenderedPageBreak/>
              <w:t>Время перерывов по оргтехническим причинам</w:t>
            </w:r>
          </w:p>
        </w:tc>
        <w:tc>
          <w:tcPr>
            <w:tcW w:w="6204" w:type="dxa"/>
          </w:tcPr>
          <w:p w:rsidR="00426177" w:rsidRPr="005E471B" w:rsidRDefault="00426177" w:rsidP="0059684C">
            <w:pPr>
              <w:pStyle w:val="a5"/>
              <w:widowControl w:val="0"/>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Ожидание работы</w:t>
            </w:r>
          </w:p>
          <w:p w:rsidR="00426177" w:rsidRPr="005E471B" w:rsidRDefault="00426177" w:rsidP="0059684C">
            <w:pPr>
              <w:pStyle w:val="a5"/>
              <w:widowControl w:val="0"/>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Ожидание инструмента и хождение за ним</w:t>
            </w:r>
          </w:p>
          <w:p w:rsidR="00426177" w:rsidRPr="005E471B" w:rsidRDefault="00426177" w:rsidP="0059684C">
            <w:pPr>
              <w:pStyle w:val="a5"/>
              <w:widowControl w:val="0"/>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Ожидание ремонта наладки оборудования</w:t>
            </w:r>
          </w:p>
          <w:p w:rsidR="00426177" w:rsidRPr="005E471B" w:rsidRDefault="00426177" w:rsidP="0059684C">
            <w:pPr>
              <w:pStyle w:val="a5"/>
              <w:widowControl w:val="0"/>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Отсутствие энергии</w:t>
            </w:r>
          </w:p>
          <w:p w:rsidR="00426177" w:rsidRPr="005E471B" w:rsidRDefault="00426177" w:rsidP="0059684C">
            <w:pPr>
              <w:pStyle w:val="a5"/>
              <w:widowControl w:val="0"/>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Ожидание транспортных средств</w:t>
            </w:r>
          </w:p>
          <w:p w:rsidR="00426177" w:rsidRPr="005E471B" w:rsidRDefault="00426177" w:rsidP="0059684C">
            <w:pPr>
              <w:pStyle w:val="a5"/>
              <w:widowControl w:val="0"/>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Проведение совещаний, собраний в рабочее время</w:t>
            </w:r>
          </w:p>
        </w:tc>
        <w:tc>
          <w:tcPr>
            <w:tcW w:w="1131" w:type="dxa"/>
          </w:tcPr>
          <w:p w:rsidR="00426177" w:rsidRPr="005E471B" w:rsidRDefault="00426177" w:rsidP="0059684C">
            <w:pPr>
              <w:pStyle w:val="a5"/>
              <w:widowControl w:val="0"/>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ОТП</w:t>
            </w:r>
          </w:p>
        </w:tc>
      </w:tr>
      <w:tr w:rsidR="00426177" w:rsidRPr="005E471B" w:rsidTr="0059684C">
        <w:tc>
          <w:tcPr>
            <w:tcW w:w="2235" w:type="dxa"/>
          </w:tcPr>
          <w:p w:rsidR="00426177" w:rsidRPr="005E471B" w:rsidRDefault="00426177" w:rsidP="0059684C">
            <w:pPr>
              <w:pStyle w:val="a5"/>
              <w:widowControl w:val="0"/>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Время перерывов, вызванных нарушением трудовой дисциплины</w:t>
            </w:r>
          </w:p>
        </w:tc>
        <w:tc>
          <w:tcPr>
            <w:tcW w:w="6204" w:type="dxa"/>
          </w:tcPr>
          <w:p w:rsidR="00426177" w:rsidRPr="005E471B" w:rsidRDefault="00426177" w:rsidP="0059684C">
            <w:pPr>
              <w:pStyle w:val="a5"/>
              <w:widowControl w:val="0"/>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Позднее начало и раннее окончание работы</w:t>
            </w:r>
          </w:p>
          <w:p w:rsidR="00426177" w:rsidRPr="005E471B" w:rsidRDefault="00426177" w:rsidP="0059684C">
            <w:pPr>
              <w:pStyle w:val="a5"/>
              <w:widowControl w:val="0"/>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Неслужебные отлучки</w:t>
            </w:r>
          </w:p>
          <w:p w:rsidR="00426177" w:rsidRPr="005E471B" w:rsidRDefault="00426177" w:rsidP="0059684C">
            <w:pPr>
              <w:pStyle w:val="a5"/>
              <w:widowControl w:val="0"/>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Посторонние разговоры</w:t>
            </w:r>
          </w:p>
          <w:p w:rsidR="00426177" w:rsidRPr="005E471B" w:rsidRDefault="00426177" w:rsidP="0059684C">
            <w:pPr>
              <w:pStyle w:val="a5"/>
              <w:widowControl w:val="0"/>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 xml:space="preserve">Выполнение общественных обязанностей </w:t>
            </w:r>
            <w:proofErr w:type="gramStart"/>
            <w:r w:rsidRPr="005E471B">
              <w:rPr>
                <w:rFonts w:ascii="Times New Roman" w:hAnsi="Times New Roman" w:cs="Times New Roman"/>
                <w:sz w:val="28"/>
                <w:szCs w:val="28"/>
              </w:rPr>
              <w:t>в</w:t>
            </w:r>
            <w:proofErr w:type="gramEnd"/>
            <w:r w:rsidRPr="005E471B">
              <w:rPr>
                <w:rFonts w:ascii="Times New Roman" w:hAnsi="Times New Roman" w:cs="Times New Roman"/>
                <w:sz w:val="28"/>
                <w:szCs w:val="28"/>
              </w:rPr>
              <w:t xml:space="preserve"> рабочее</w:t>
            </w:r>
          </w:p>
          <w:p w:rsidR="00426177" w:rsidRPr="005E471B" w:rsidRDefault="008C6804" w:rsidP="0059684C">
            <w:pPr>
              <w:pStyle w:val="a5"/>
              <w:widowControl w:val="0"/>
              <w:spacing w:line="360" w:lineRule="auto"/>
              <w:jc w:val="both"/>
              <w:rPr>
                <w:rFonts w:ascii="Times New Roman" w:hAnsi="Times New Roman" w:cs="Times New Roman"/>
                <w:sz w:val="28"/>
                <w:szCs w:val="28"/>
              </w:rPr>
            </w:pPr>
            <w:r>
              <w:rPr>
                <w:rFonts w:ascii="Times New Roman" w:hAnsi="Times New Roman" w:cs="Times New Roman"/>
                <w:noProof/>
                <w:sz w:val="28"/>
                <w:szCs w:val="28"/>
              </w:rPr>
              <w:pict>
                <v:line id="_x0000_s1088" style="position:absolute;left:0;text-align:left;z-index:251587072" from=".9pt,13.6pt" to=".9pt,13.6pt" o:allowincell="f"/>
              </w:pict>
            </w:r>
            <w:r>
              <w:rPr>
                <w:rFonts w:ascii="Times New Roman" w:hAnsi="Times New Roman" w:cs="Times New Roman"/>
                <w:noProof/>
                <w:sz w:val="28"/>
                <w:szCs w:val="28"/>
              </w:rPr>
              <w:pict>
                <v:line id="_x0000_s1089" style="position:absolute;left:0;text-align:left;z-index:251588096" from="-6.3pt,6.4pt" to="-6.3pt,6.4pt" o:allowincell="f"/>
              </w:pict>
            </w:r>
            <w:r w:rsidR="00426177" w:rsidRPr="005E471B">
              <w:rPr>
                <w:rFonts w:ascii="Times New Roman" w:hAnsi="Times New Roman" w:cs="Times New Roman"/>
                <w:sz w:val="28"/>
                <w:szCs w:val="28"/>
              </w:rPr>
              <w:t>время</w:t>
            </w:r>
          </w:p>
        </w:tc>
        <w:tc>
          <w:tcPr>
            <w:tcW w:w="1131" w:type="dxa"/>
          </w:tcPr>
          <w:p w:rsidR="00426177" w:rsidRPr="005E471B" w:rsidRDefault="00426177" w:rsidP="0059684C">
            <w:pPr>
              <w:pStyle w:val="a5"/>
              <w:widowControl w:val="0"/>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НТД</w:t>
            </w:r>
          </w:p>
        </w:tc>
      </w:tr>
    </w:tbl>
    <w:p w:rsidR="00426177" w:rsidRPr="003C4DB0" w:rsidRDefault="00F62CB5" w:rsidP="00EE3A75">
      <w:pPr>
        <w:pStyle w:val="a5"/>
        <w:widowControl w:val="0"/>
        <w:spacing w:line="360" w:lineRule="auto"/>
        <w:jc w:val="both"/>
        <w:rPr>
          <w:rFonts w:ascii="Times New Roman" w:hAnsi="Times New Roman" w:cs="Times New Roman"/>
          <w:sz w:val="28"/>
          <w:szCs w:val="28"/>
        </w:rPr>
      </w:pPr>
      <w:r w:rsidRPr="003C4DB0">
        <w:rPr>
          <w:rFonts w:ascii="Times New Roman" w:hAnsi="Times New Roman" w:cs="Times New Roman"/>
          <w:sz w:val="28"/>
          <w:szCs w:val="28"/>
        </w:rPr>
        <w:t xml:space="preserve">Источник: </w:t>
      </w:r>
      <w:hyperlink r:id="rId10" w:history="1">
        <w:r w:rsidR="00CC174C" w:rsidRPr="003C4DB0">
          <w:rPr>
            <w:rStyle w:val="a4"/>
            <w:rFonts w:ascii="Times New Roman" w:hAnsi="Times New Roman"/>
            <w:color w:val="auto"/>
            <w:sz w:val="28"/>
            <w:szCs w:val="28"/>
            <w:u w:val="none"/>
            <w:lang w:val="en-US"/>
          </w:rPr>
          <w:t>http</w:t>
        </w:r>
        <w:r w:rsidR="00CC174C" w:rsidRPr="003C4DB0">
          <w:rPr>
            <w:rStyle w:val="a4"/>
            <w:rFonts w:ascii="Times New Roman" w:hAnsi="Times New Roman"/>
            <w:color w:val="auto"/>
            <w:sz w:val="28"/>
            <w:szCs w:val="28"/>
            <w:u w:val="none"/>
          </w:rPr>
          <w:t>://</w:t>
        </w:r>
        <w:r w:rsidR="00CC174C" w:rsidRPr="003C4DB0">
          <w:rPr>
            <w:rStyle w:val="a4"/>
            <w:rFonts w:ascii="Times New Roman" w:hAnsi="Times New Roman"/>
            <w:color w:val="auto"/>
            <w:sz w:val="28"/>
            <w:szCs w:val="28"/>
            <w:u w:val="none"/>
            <w:lang w:val="en-US"/>
          </w:rPr>
          <w:t>www</w:t>
        </w:r>
        <w:r w:rsidR="00CC174C" w:rsidRPr="003C4DB0">
          <w:rPr>
            <w:rStyle w:val="a4"/>
            <w:rFonts w:ascii="Times New Roman" w:hAnsi="Times New Roman"/>
            <w:color w:val="auto"/>
            <w:sz w:val="28"/>
            <w:szCs w:val="28"/>
            <w:u w:val="none"/>
          </w:rPr>
          <w:t>.</w:t>
        </w:r>
        <w:proofErr w:type="spellStart"/>
        <w:r w:rsidR="00CC174C" w:rsidRPr="003C4DB0">
          <w:rPr>
            <w:rStyle w:val="a4"/>
            <w:rFonts w:ascii="Times New Roman" w:hAnsi="Times New Roman"/>
            <w:color w:val="auto"/>
            <w:sz w:val="28"/>
            <w:szCs w:val="28"/>
            <w:u w:val="none"/>
            <w:lang w:val="en-US"/>
          </w:rPr>
          <w:t>ftmtm</w:t>
        </w:r>
        <w:proofErr w:type="spellEnd"/>
        <w:r w:rsidR="00CC174C" w:rsidRPr="003C4DB0">
          <w:rPr>
            <w:rStyle w:val="a4"/>
            <w:rFonts w:ascii="Times New Roman" w:hAnsi="Times New Roman"/>
            <w:color w:val="auto"/>
            <w:sz w:val="28"/>
            <w:szCs w:val="28"/>
            <w:u w:val="none"/>
          </w:rPr>
          <w:t>.</w:t>
        </w:r>
        <w:proofErr w:type="spellStart"/>
        <w:r w:rsidR="00CC174C" w:rsidRPr="003C4DB0">
          <w:rPr>
            <w:rStyle w:val="a4"/>
            <w:rFonts w:ascii="Times New Roman" w:hAnsi="Times New Roman"/>
            <w:color w:val="auto"/>
            <w:sz w:val="28"/>
            <w:szCs w:val="28"/>
            <w:u w:val="none"/>
            <w:lang w:val="en-US"/>
          </w:rPr>
          <w:t>uz</w:t>
        </w:r>
        <w:proofErr w:type="spellEnd"/>
      </w:hyperlink>
    </w:p>
    <w:p w:rsidR="005E471B" w:rsidRPr="005E471B" w:rsidRDefault="005E471B" w:rsidP="00426177">
      <w:pPr>
        <w:pStyle w:val="a5"/>
        <w:widowControl w:val="0"/>
        <w:spacing w:line="360" w:lineRule="auto"/>
        <w:ind w:firstLine="709"/>
        <w:jc w:val="both"/>
        <w:rPr>
          <w:rFonts w:ascii="Times New Roman" w:hAnsi="Times New Roman" w:cs="Times New Roman"/>
          <w:sz w:val="28"/>
          <w:szCs w:val="28"/>
        </w:rPr>
      </w:pPr>
    </w:p>
    <w:p w:rsidR="00426177" w:rsidRPr="00D10316" w:rsidRDefault="00426177" w:rsidP="00426177">
      <w:pPr>
        <w:pStyle w:val="a5"/>
        <w:widowControl w:val="0"/>
        <w:spacing w:line="360" w:lineRule="auto"/>
        <w:ind w:firstLine="709"/>
        <w:jc w:val="both"/>
        <w:rPr>
          <w:rFonts w:ascii="Times New Roman" w:hAnsi="Times New Roman" w:cs="Times New Roman"/>
          <w:sz w:val="28"/>
          <w:szCs w:val="28"/>
        </w:rPr>
      </w:pPr>
      <w:r w:rsidRPr="005E471B">
        <w:rPr>
          <w:rFonts w:ascii="Times New Roman" w:hAnsi="Times New Roman" w:cs="Times New Roman"/>
          <w:sz w:val="28"/>
          <w:szCs w:val="28"/>
        </w:rPr>
        <w:t>С целью систематизации и учета всех категорий затрат рабочего времени и для дальнейшего сокращения потерь рабочее время принято классифицировать.</w:t>
      </w:r>
    </w:p>
    <w:p w:rsidR="00D03A4D" w:rsidRPr="00D10316" w:rsidRDefault="00D03A4D" w:rsidP="00426177">
      <w:pPr>
        <w:pStyle w:val="a5"/>
        <w:widowControl w:val="0"/>
        <w:spacing w:line="360" w:lineRule="auto"/>
        <w:ind w:firstLine="709"/>
        <w:jc w:val="both"/>
        <w:rPr>
          <w:rFonts w:ascii="Times New Roman" w:hAnsi="Times New Roman" w:cs="Times New Roman"/>
          <w:sz w:val="28"/>
          <w:szCs w:val="28"/>
        </w:rPr>
      </w:pPr>
    </w:p>
    <w:p w:rsidR="00D03A4D" w:rsidRPr="00D10316" w:rsidRDefault="00D03A4D" w:rsidP="00426177">
      <w:pPr>
        <w:pStyle w:val="a5"/>
        <w:widowControl w:val="0"/>
        <w:spacing w:line="360" w:lineRule="auto"/>
        <w:ind w:firstLine="709"/>
        <w:jc w:val="both"/>
        <w:rPr>
          <w:rFonts w:ascii="Times New Roman" w:hAnsi="Times New Roman" w:cs="Times New Roman"/>
          <w:sz w:val="28"/>
          <w:szCs w:val="28"/>
        </w:rPr>
      </w:pPr>
    </w:p>
    <w:p w:rsidR="00D03A4D" w:rsidRPr="00D10316" w:rsidRDefault="00D03A4D" w:rsidP="00426177">
      <w:pPr>
        <w:pStyle w:val="a5"/>
        <w:widowControl w:val="0"/>
        <w:spacing w:line="360" w:lineRule="auto"/>
        <w:ind w:firstLine="709"/>
        <w:jc w:val="both"/>
        <w:rPr>
          <w:rFonts w:ascii="Times New Roman" w:hAnsi="Times New Roman" w:cs="Times New Roman"/>
          <w:sz w:val="28"/>
          <w:szCs w:val="28"/>
        </w:rPr>
      </w:pPr>
    </w:p>
    <w:p w:rsidR="00D03A4D" w:rsidRPr="00D10316" w:rsidRDefault="00D03A4D" w:rsidP="00426177">
      <w:pPr>
        <w:pStyle w:val="a5"/>
        <w:widowControl w:val="0"/>
        <w:spacing w:line="360" w:lineRule="auto"/>
        <w:ind w:firstLine="709"/>
        <w:jc w:val="both"/>
        <w:rPr>
          <w:rFonts w:ascii="Times New Roman" w:hAnsi="Times New Roman" w:cs="Times New Roman"/>
          <w:sz w:val="28"/>
          <w:szCs w:val="28"/>
        </w:rPr>
      </w:pPr>
    </w:p>
    <w:p w:rsidR="00426177" w:rsidRPr="005E471B" w:rsidRDefault="00426177" w:rsidP="00426177">
      <w:pPr>
        <w:pStyle w:val="a5"/>
        <w:widowControl w:val="0"/>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 xml:space="preserve">Затраты классифицируют по отношению </w:t>
      </w:r>
      <w:proofErr w:type="gramStart"/>
      <w:r w:rsidRPr="005E471B">
        <w:rPr>
          <w:rFonts w:ascii="Times New Roman" w:hAnsi="Times New Roman" w:cs="Times New Roman"/>
          <w:sz w:val="28"/>
          <w:szCs w:val="28"/>
        </w:rPr>
        <w:t>к</w:t>
      </w:r>
      <w:proofErr w:type="gramEnd"/>
      <w:r w:rsidRPr="005E471B">
        <w:rPr>
          <w:rFonts w:ascii="Times New Roman" w:hAnsi="Times New Roman" w:cs="Times New Roman"/>
          <w:sz w:val="28"/>
          <w:szCs w:val="28"/>
        </w:rPr>
        <w:t>:</w:t>
      </w:r>
    </w:p>
    <w:p w:rsidR="00426177" w:rsidRPr="005E471B" w:rsidRDefault="00F132D2" w:rsidP="00426177">
      <w:pPr>
        <w:pStyle w:val="a5"/>
        <w:widowControl w:val="0"/>
        <w:numPr>
          <w:ilvl w:val="0"/>
          <w:numId w:val="1"/>
        </w:numPr>
        <w:spacing w:line="360" w:lineRule="auto"/>
        <w:ind w:left="0"/>
        <w:jc w:val="both"/>
        <w:rPr>
          <w:rFonts w:ascii="Times New Roman" w:hAnsi="Times New Roman" w:cs="Times New Roman"/>
          <w:sz w:val="28"/>
          <w:szCs w:val="28"/>
        </w:rPr>
      </w:pPr>
      <w:r w:rsidRPr="005E471B">
        <w:rPr>
          <w:rFonts w:ascii="Times New Roman" w:hAnsi="Times New Roman" w:cs="Times New Roman"/>
          <w:sz w:val="28"/>
          <w:szCs w:val="28"/>
        </w:rPr>
        <w:t>П</w:t>
      </w:r>
      <w:r w:rsidR="00426177" w:rsidRPr="005E471B">
        <w:rPr>
          <w:rFonts w:ascii="Times New Roman" w:hAnsi="Times New Roman" w:cs="Times New Roman"/>
          <w:sz w:val="28"/>
          <w:szCs w:val="28"/>
        </w:rPr>
        <w:t>роизводственному процессу (</w:t>
      </w:r>
      <w:r w:rsidR="00CC174C">
        <w:rPr>
          <w:rFonts w:ascii="Times New Roman" w:hAnsi="Times New Roman" w:cs="Times New Roman"/>
          <w:sz w:val="28"/>
          <w:szCs w:val="28"/>
        </w:rPr>
        <w:t>рисунок 1.2</w:t>
      </w:r>
      <w:r w:rsidR="00426177" w:rsidRPr="005E471B">
        <w:rPr>
          <w:rFonts w:ascii="Times New Roman" w:hAnsi="Times New Roman" w:cs="Times New Roman"/>
          <w:sz w:val="28"/>
          <w:szCs w:val="28"/>
        </w:rPr>
        <w:t>)</w:t>
      </w:r>
    </w:p>
    <w:p w:rsidR="00426177" w:rsidRPr="005E471B" w:rsidRDefault="008C6804" w:rsidP="00426177">
      <w:pPr>
        <w:pStyle w:val="a5"/>
        <w:jc w:val="both"/>
        <w:rPr>
          <w:rFonts w:ascii="Times New Roman" w:hAnsi="Times New Roman" w:cs="Times New Roman"/>
          <w:sz w:val="28"/>
          <w:szCs w:val="28"/>
        </w:rPr>
      </w:pPr>
      <w:r>
        <w:rPr>
          <w:rFonts w:ascii="Times New Roman" w:hAnsi="Times New Roman" w:cs="Times New Roman"/>
          <w:noProof/>
          <w:sz w:val="28"/>
          <w:szCs w:val="28"/>
        </w:rPr>
        <w:pict>
          <v:rect id="_x0000_s1133" style="position:absolute;left:0;text-align:left;margin-left:153pt;margin-top:5.7pt;width:136.8pt;height:28.8pt;z-index:251633152">
            <v:textbox style="mso-next-textbox:#_x0000_s1133">
              <w:txbxContent>
                <w:p w:rsidR="00D03A4D" w:rsidRPr="002266E3" w:rsidRDefault="00D03A4D" w:rsidP="00426177">
                  <w:pPr>
                    <w:pStyle w:val="4"/>
                    <w:jc w:val="center"/>
                    <w:rPr>
                      <w:rFonts w:ascii="Times New Roman" w:hAnsi="Times New Roman" w:cs="Times New Roman"/>
                      <w:b w:val="0"/>
                      <w:i w:val="0"/>
                      <w:color w:val="auto"/>
                      <w:sz w:val="24"/>
                      <w:szCs w:val="24"/>
                    </w:rPr>
                  </w:pPr>
                  <w:r w:rsidRPr="002266E3">
                    <w:rPr>
                      <w:rFonts w:ascii="Times New Roman" w:hAnsi="Times New Roman" w:cs="Times New Roman"/>
                      <w:b w:val="0"/>
                      <w:i w:val="0"/>
                      <w:color w:val="auto"/>
                      <w:sz w:val="24"/>
                      <w:szCs w:val="24"/>
                    </w:rPr>
                    <w:t>Рабочее время</w:t>
                  </w:r>
                </w:p>
              </w:txbxContent>
            </v:textbox>
          </v:rect>
        </w:pict>
      </w:r>
    </w:p>
    <w:p w:rsidR="00426177" w:rsidRPr="005E471B" w:rsidRDefault="008C6804" w:rsidP="00426177">
      <w:pPr>
        <w:pStyle w:val="a5"/>
        <w:jc w:val="both"/>
        <w:rPr>
          <w:rFonts w:ascii="Times New Roman" w:hAnsi="Times New Roman" w:cs="Times New Roman"/>
          <w:sz w:val="28"/>
          <w:szCs w:val="28"/>
        </w:rPr>
      </w:pPr>
      <w:r>
        <w:rPr>
          <w:rFonts w:ascii="Times New Roman" w:hAnsi="Times New Roman" w:cs="Times New Roman"/>
          <w:noProof/>
          <w:sz w:val="28"/>
          <w:szCs w:val="28"/>
        </w:rPr>
        <w:pict>
          <v:line id="_x0000_s1132" style="position:absolute;left:0;text-align:left;z-index:251632128" from="216.9pt,13.35pt" to="216.9pt,39.45pt" o:allowincell="f"/>
        </w:pict>
      </w:r>
    </w:p>
    <w:p w:rsidR="00426177" w:rsidRPr="005E471B" w:rsidRDefault="00426177" w:rsidP="00426177">
      <w:pPr>
        <w:pStyle w:val="a5"/>
        <w:jc w:val="both"/>
        <w:rPr>
          <w:rFonts w:ascii="Times New Roman" w:hAnsi="Times New Roman" w:cs="Times New Roman"/>
          <w:sz w:val="28"/>
          <w:szCs w:val="28"/>
        </w:rPr>
      </w:pPr>
    </w:p>
    <w:p w:rsidR="00426177" w:rsidRPr="005E471B" w:rsidRDefault="008C6804" w:rsidP="00426177">
      <w:pPr>
        <w:pStyle w:val="a5"/>
        <w:jc w:val="both"/>
        <w:rPr>
          <w:rFonts w:ascii="Times New Roman" w:hAnsi="Times New Roman" w:cs="Times New Roman"/>
          <w:sz w:val="28"/>
          <w:szCs w:val="28"/>
        </w:rPr>
      </w:pPr>
      <w:r>
        <w:rPr>
          <w:rFonts w:ascii="Times New Roman" w:hAnsi="Times New Roman" w:cs="Times New Roman"/>
          <w:noProof/>
          <w:sz w:val="28"/>
          <w:szCs w:val="28"/>
        </w:rPr>
        <w:pict>
          <v:line id="_x0000_s1091" style="position:absolute;left:0;text-align:left;z-index:251590144" from="51.3pt,7.25pt" to="51.3pt,38.75pt" o:allowincell="f"/>
        </w:pict>
      </w:r>
      <w:r>
        <w:rPr>
          <w:rFonts w:ascii="Times New Roman" w:hAnsi="Times New Roman" w:cs="Times New Roman"/>
          <w:noProof/>
          <w:sz w:val="28"/>
          <w:szCs w:val="28"/>
        </w:rPr>
        <w:pict>
          <v:line id="_x0000_s1092" style="position:absolute;left:0;text-align:left;z-index:251591168" from="418.5pt,7.35pt" to="418.5pt,38.75pt" o:allowincell="f"/>
        </w:pict>
      </w:r>
      <w:r>
        <w:rPr>
          <w:rFonts w:ascii="Times New Roman" w:hAnsi="Times New Roman" w:cs="Times New Roman"/>
          <w:noProof/>
          <w:sz w:val="28"/>
          <w:szCs w:val="28"/>
        </w:rPr>
        <w:pict>
          <v:line id="_x0000_s1090" style="position:absolute;left:0;text-align:left;z-index:251589120" from="51.3pt,7.25pt" to="418.5pt,7.25pt" o:allowincell="f"/>
        </w:pict>
      </w:r>
    </w:p>
    <w:p w:rsidR="00426177" w:rsidRPr="005E471B" w:rsidRDefault="00426177" w:rsidP="00426177">
      <w:pPr>
        <w:pStyle w:val="a5"/>
        <w:jc w:val="both"/>
        <w:rPr>
          <w:rFonts w:ascii="Times New Roman" w:hAnsi="Times New Roman" w:cs="Times New Roman"/>
          <w:sz w:val="28"/>
          <w:szCs w:val="28"/>
        </w:rPr>
      </w:pPr>
    </w:p>
    <w:p w:rsidR="00426177" w:rsidRPr="005E471B" w:rsidRDefault="008C6804" w:rsidP="00426177">
      <w:pPr>
        <w:pStyle w:val="a5"/>
        <w:jc w:val="both"/>
        <w:rPr>
          <w:rFonts w:ascii="Times New Roman" w:hAnsi="Times New Roman" w:cs="Times New Roman"/>
          <w:sz w:val="28"/>
          <w:szCs w:val="28"/>
        </w:rPr>
      </w:pPr>
      <w:r>
        <w:rPr>
          <w:rFonts w:ascii="Times New Roman" w:hAnsi="Times New Roman" w:cs="Times New Roman"/>
          <w:noProof/>
          <w:sz w:val="28"/>
          <w:szCs w:val="28"/>
        </w:rPr>
        <w:pict>
          <v:rect id="_x0000_s1093" style="position:absolute;left:0;text-align:left;margin-left:15.3pt;margin-top:6.55pt;width:3in;height:49pt;z-index:251592192" o:allowincell="f">
            <v:textbox style="mso-next-textbox:#_x0000_s1093">
              <w:txbxContent>
                <w:p w:rsidR="00D03A4D" w:rsidRPr="002266E3" w:rsidRDefault="00D03A4D" w:rsidP="002266E3">
                  <w:pPr>
                    <w:pStyle w:val="4"/>
                    <w:jc w:val="both"/>
                    <w:rPr>
                      <w:b w:val="0"/>
                      <w:i w:val="0"/>
                      <w:color w:val="auto"/>
                      <w:sz w:val="24"/>
                      <w:szCs w:val="24"/>
                    </w:rPr>
                  </w:pPr>
                  <w:r w:rsidRPr="002266E3">
                    <w:rPr>
                      <w:b w:val="0"/>
                      <w:i w:val="0"/>
                      <w:color w:val="auto"/>
                      <w:sz w:val="24"/>
                      <w:szCs w:val="24"/>
                    </w:rPr>
                    <w:t xml:space="preserve">Время </w:t>
                  </w:r>
                  <w:proofErr w:type="gramStart"/>
                  <w:r w:rsidRPr="002266E3">
                    <w:rPr>
                      <w:b w:val="0"/>
                      <w:i w:val="0"/>
                      <w:color w:val="auto"/>
                      <w:sz w:val="24"/>
                      <w:szCs w:val="24"/>
                    </w:rPr>
                    <w:t>технологического</w:t>
                  </w:r>
                  <w:proofErr w:type="gramEnd"/>
                </w:p>
                <w:p w:rsidR="00D03A4D" w:rsidRPr="002266E3" w:rsidRDefault="00D03A4D" w:rsidP="002266E3">
                  <w:pPr>
                    <w:spacing w:line="240" w:lineRule="auto"/>
                    <w:jc w:val="both"/>
                    <w:rPr>
                      <w:sz w:val="24"/>
                      <w:szCs w:val="24"/>
                    </w:rPr>
                  </w:pPr>
                  <w:r w:rsidRPr="002266E3">
                    <w:rPr>
                      <w:sz w:val="24"/>
                      <w:szCs w:val="24"/>
                    </w:rPr>
                    <w:t>воздействия на предмет труда</w:t>
                  </w:r>
                </w:p>
              </w:txbxContent>
            </v:textbox>
          </v:rect>
        </w:pict>
      </w:r>
      <w:r>
        <w:rPr>
          <w:rFonts w:ascii="Times New Roman" w:hAnsi="Times New Roman" w:cs="Times New Roman"/>
          <w:noProof/>
          <w:sz w:val="28"/>
          <w:szCs w:val="28"/>
        </w:rPr>
        <w:pict>
          <v:rect id="_x0000_s1094" style="position:absolute;left:0;text-align:left;margin-left:260.1pt;margin-top:6.55pt;width:216.9pt;height:43.2pt;z-index:251593216" o:allowincell="f">
            <v:textbox style="mso-next-textbox:#_x0000_s1094">
              <w:txbxContent>
                <w:p w:rsidR="00D03A4D" w:rsidRPr="002266E3" w:rsidRDefault="00D03A4D" w:rsidP="00426177">
                  <w:pPr>
                    <w:pStyle w:val="a8"/>
                    <w:rPr>
                      <w:rFonts w:ascii="Times New Roman" w:hAnsi="Times New Roman"/>
                      <w:sz w:val="24"/>
                      <w:szCs w:val="24"/>
                    </w:rPr>
                  </w:pPr>
                  <w:r w:rsidRPr="002266E3">
                    <w:rPr>
                      <w:rFonts w:ascii="Times New Roman" w:hAnsi="Times New Roman"/>
                      <w:sz w:val="24"/>
                      <w:szCs w:val="24"/>
                    </w:rPr>
                    <w:t>Время перерывов воздействия на предмет труда</w:t>
                  </w:r>
                </w:p>
              </w:txbxContent>
            </v:textbox>
          </v:rect>
        </w:pict>
      </w:r>
    </w:p>
    <w:p w:rsidR="00426177" w:rsidRPr="005E471B" w:rsidRDefault="00426177" w:rsidP="00426177">
      <w:pPr>
        <w:pStyle w:val="a5"/>
        <w:jc w:val="both"/>
        <w:rPr>
          <w:rFonts w:ascii="Times New Roman" w:hAnsi="Times New Roman" w:cs="Times New Roman"/>
          <w:sz w:val="28"/>
          <w:szCs w:val="28"/>
        </w:rPr>
      </w:pPr>
    </w:p>
    <w:p w:rsidR="00426177" w:rsidRPr="005E471B" w:rsidRDefault="00426177" w:rsidP="00426177">
      <w:pPr>
        <w:pStyle w:val="a5"/>
        <w:jc w:val="both"/>
        <w:rPr>
          <w:rFonts w:ascii="Times New Roman" w:hAnsi="Times New Roman" w:cs="Times New Roman"/>
          <w:sz w:val="28"/>
          <w:szCs w:val="28"/>
        </w:rPr>
      </w:pPr>
    </w:p>
    <w:p w:rsidR="00426177" w:rsidRPr="005E471B" w:rsidRDefault="008C6804" w:rsidP="00426177">
      <w:pPr>
        <w:pStyle w:val="a5"/>
        <w:jc w:val="both"/>
        <w:rPr>
          <w:rFonts w:ascii="Times New Roman" w:hAnsi="Times New Roman" w:cs="Times New Roman"/>
          <w:sz w:val="28"/>
          <w:szCs w:val="28"/>
        </w:rPr>
      </w:pPr>
      <w:r>
        <w:rPr>
          <w:rFonts w:ascii="Times New Roman" w:hAnsi="Times New Roman" w:cs="Times New Roman"/>
          <w:noProof/>
          <w:sz w:val="28"/>
          <w:szCs w:val="28"/>
        </w:rPr>
        <w:pict>
          <v:line id="_x0000_s1096" style="position:absolute;left:0;text-align:left;z-index:251595264" from="375.3pt,1.45pt" to="375.3pt,37.4pt" o:allowincell="f"/>
        </w:pict>
      </w:r>
      <w:r>
        <w:rPr>
          <w:rFonts w:ascii="Times New Roman" w:hAnsi="Times New Roman" w:cs="Times New Roman"/>
          <w:noProof/>
          <w:sz w:val="28"/>
          <w:szCs w:val="28"/>
        </w:rPr>
        <w:pict>
          <v:line id="_x0000_s1095" style="position:absolute;left:0;text-align:left;z-index:251594240" from="130.5pt,8.35pt" to="130.5pt,35.15pt" o:allowincell="f"/>
        </w:pict>
      </w:r>
    </w:p>
    <w:p w:rsidR="00426177" w:rsidRPr="005E471B" w:rsidRDefault="00426177" w:rsidP="00426177">
      <w:pPr>
        <w:pStyle w:val="a5"/>
        <w:jc w:val="both"/>
        <w:rPr>
          <w:rFonts w:ascii="Times New Roman" w:hAnsi="Times New Roman" w:cs="Times New Roman"/>
          <w:sz w:val="28"/>
          <w:szCs w:val="28"/>
        </w:rPr>
      </w:pPr>
    </w:p>
    <w:p w:rsidR="00426177" w:rsidRPr="005E471B" w:rsidRDefault="008C6804" w:rsidP="00426177">
      <w:pPr>
        <w:pStyle w:val="a5"/>
        <w:jc w:val="both"/>
        <w:rPr>
          <w:rFonts w:ascii="Times New Roman" w:hAnsi="Times New Roman" w:cs="Times New Roman"/>
          <w:sz w:val="28"/>
          <w:szCs w:val="28"/>
        </w:rPr>
      </w:pPr>
      <w:r>
        <w:rPr>
          <w:rFonts w:ascii="Times New Roman" w:hAnsi="Times New Roman" w:cs="Times New Roman"/>
          <w:noProof/>
          <w:sz w:val="28"/>
          <w:szCs w:val="28"/>
        </w:rPr>
        <w:pict>
          <v:line id="_x0000_s1102" style="position:absolute;left:0;text-align:left;z-index:251601408" from="454.5pt,5.25pt" to="454.5pt,26.85pt" o:allowincell="f"/>
        </w:pict>
      </w:r>
      <w:r>
        <w:rPr>
          <w:rFonts w:ascii="Times New Roman" w:hAnsi="Times New Roman" w:cs="Times New Roman"/>
          <w:noProof/>
          <w:sz w:val="28"/>
          <w:szCs w:val="28"/>
        </w:rPr>
        <w:pict>
          <v:line id="_x0000_s1101" style="position:absolute;left:0;text-align:left;z-index:251600384" from="317.7pt,5.25pt" to="317.7pt,26.85pt" o:allowincell="f"/>
        </w:pict>
      </w:r>
      <w:r>
        <w:rPr>
          <w:rFonts w:ascii="Times New Roman" w:hAnsi="Times New Roman" w:cs="Times New Roman"/>
          <w:noProof/>
          <w:sz w:val="28"/>
          <w:szCs w:val="28"/>
        </w:rPr>
        <w:pict>
          <v:line id="_x0000_s1100" style="position:absolute;left:0;text-align:left;z-index:251599360" from="238.5pt,5.25pt" to="238.5pt,26.85pt" o:allowincell="f"/>
        </w:pict>
      </w:r>
      <w:r>
        <w:rPr>
          <w:rFonts w:ascii="Times New Roman" w:hAnsi="Times New Roman" w:cs="Times New Roman"/>
          <w:noProof/>
          <w:sz w:val="28"/>
          <w:szCs w:val="28"/>
        </w:rPr>
        <w:pict>
          <v:line id="_x0000_s1099" style="position:absolute;left:0;text-align:left;z-index:251598336" from="36.9pt,5.25pt" to="36.9pt,26.85pt" o:allowincell="f"/>
        </w:pict>
      </w:r>
      <w:r>
        <w:rPr>
          <w:rFonts w:ascii="Times New Roman" w:hAnsi="Times New Roman" w:cs="Times New Roman"/>
          <w:noProof/>
          <w:sz w:val="28"/>
          <w:szCs w:val="28"/>
        </w:rPr>
        <w:pict>
          <v:line id="_x0000_s1098" style="position:absolute;left:0;text-align:left;z-index:251597312" from="36.9pt,5.25pt" to="238.5pt,5.25pt" o:allowincell="f"/>
        </w:pict>
      </w:r>
      <w:r>
        <w:rPr>
          <w:rFonts w:ascii="Times New Roman" w:hAnsi="Times New Roman" w:cs="Times New Roman"/>
          <w:noProof/>
          <w:sz w:val="28"/>
          <w:szCs w:val="28"/>
        </w:rPr>
        <w:pict>
          <v:line id="_x0000_s1097" style="position:absolute;left:0;text-align:left;z-index:251596288" from="317.7pt,5.25pt" to="454.5pt,5.25pt" o:allowincell="f"/>
        </w:pict>
      </w:r>
    </w:p>
    <w:p w:rsidR="00426177" w:rsidRPr="005E471B" w:rsidRDefault="008C6804" w:rsidP="00426177">
      <w:pPr>
        <w:pStyle w:val="a5"/>
        <w:jc w:val="both"/>
        <w:rPr>
          <w:rFonts w:ascii="Times New Roman" w:hAnsi="Times New Roman" w:cs="Times New Roman"/>
          <w:sz w:val="28"/>
          <w:szCs w:val="28"/>
        </w:rPr>
      </w:pPr>
      <w:r>
        <w:rPr>
          <w:rFonts w:ascii="Times New Roman" w:hAnsi="Times New Roman" w:cs="Times New Roman"/>
          <w:noProof/>
          <w:sz w:val="28"/>
          <w:szCs w:val="28"/>
        </w:rPr>
        <w:pict>
          <v:rect id="_x0000_s1104" style="position:absolute;left:0;text-align:left;margin-left:108.9pt;margin-top:10.75pt;width:79.2pt;height:57.6pt;z-index:251603456" o:allowincell="f">
            <v:textbox style="mso-next-textbox:#_x0000_s1104">
              <w:txbxContent>
                <w:p w:rsidR="00D03A4D" w:rsidRPr="002266E3" w:rsidRDefault="00D03A4D" w:rsidP="00426177">
                  <w:pPr>
                    <w:pStyle w:val="4"/>
                    <w:rPr>
                      <w:rFonts w:ascii="Times New Roman" w:hAnsi="Times New Roman" w:cs="Times New Roman"/>
                      <w:b w:val="0"/>
                      <w:i w:val="0"/>
                      <w:color w:val="auto"/>
                      <w:sz w:val="24"/>
                      <w:szCs w:val="24"/>
                    </w:rPr>
                  </w:pPr>
                  <w:r w:rsidRPr="002266E3">
                    <w:rPr>
                      <w:rFonts w:ascii="Times New Roman" w:hAnsi="Times New Roman" w:cs="Times New Roman"/>
                      <w:b w:val="0"/>
                      <w:i w:val="0"/>
                      <w:color w:val="auto"/>
                      <w:sz w:val="24"/>
                      <w:szCs w:val="24"/>
                    </w:rPr>
                    <w:t>Машинно-</w:t>
                  </w:r>
                </w:p>
                <w:p w:rsidR="00D03A4D" w:rsidRPr="002266E3" w:rsidRDefault="00D03A4D" w:rsidP="00426177">
                  <w:pPr>
                    <w:spacing w:line="240" w:lineRule="auto"/>
                    <w:rPr>
                      <w:rFonts w:ascii="Times New Roman" w:hAnsi="Times New Roman" w:cs="Times New Roman"/>
                      <w:sz w:val="24"/>
                      <w:szCs w:val="24"/>
                    </w:rPr>
                  </w:pPr>
                  <w:r w:rsidRPr="002266E3">
                    <w:rPr>
                      <w:rFonts w:ascii="Times New Roman" w:hAnsi="Times New Roman" w:cs="Times New Roman"/>
                      <w:sz w:val="24"/>
                      <w:szCs w:val="24"/>
                    </w:rPr>
                    <w:t>ручное</w:t>
                  </w:r>
                </w:p>
                <w:p w:rsidR="00D03A4D" w:rsidRDefault="00D03A4D" w:rsidP="00426177">
                  <w:pPr>
                    <w:spacing w:line="240" w:lineRule="auto"/>
                    <w:rPr>
                      <w:sz w:val="28"/>
                      <w:szCs w:val="28"/>
                    </w:rPr>
                  </w:pPr>
                  <w:r>
                    <w:rPr>
                      <w:sz w:val="28"/>
                      <w:szCs w:val="28"/>
                    </w:rPr>
                    <w:t>время</w:t>
                  </w:r>
                </w:p>
                <w:p w:rsidR="00D03A4D" w:rsidRDefault="00D03A4D" w:rsidP="00426177">
                  <w:pPr>
                    <w:spacing w:line="240" w:lineRule="auto"/>
                    <w:rPr>
                      <w:sz w:val="28"/>
                      <w:szCs w:val="28"/>
                    </w:rPr>
                  </w:pPr>
                </w:p>
              </w:txbxContent>
            </v:textbox>
          </v:rect>
        </w:pict>
      </w:r>
      <w:r>
        <w:rPr>
          <w:rFonts w:ascii="Times New Roman" w:hAnsi="Times New Roman" w:cs="Times New Roman"/>
          <w:noProof/>
          <w:sz w:val="28"/>
          <w:szCs w:val="28"/>
        </w:rPr>
        <w:pict>
          <v:rect id="_x0000_s1103" style="position:absolute;left:0;text-align:left;margin-left:8.1pt;margin-top:10.75pt;width:86.4pt;height:50.4pt;z-index:251602432" o:allowincell="f">
            <v:textbox style="mso-next-textbox:#_x0000_s1103">
              <w:txbxContent>
                <w:p w:rsidR="00D03A4D" w:rsidRPr="002266E3" w:rsidRDefault="00D03A4D" w:rsidP="00426177">
                  <w:pPr>
                    <w:pStyle w:val="4"/>
                    <w:rPr>
                      <w:rFonts w:ascii="Times New Roman" w:hAnsi="Times New Roman" w:cs="Times New Roman"/>
                      <w:b w:val="0"/>
                      <w:i w:val="0"/>
                      <w:color w:val="auto"/>
                      <w:sz w:val="24"/>
                      <w:szCs w:val="24"/>
                    </w:rPr>
                  </w:pPr>
                  <w:r w:rsidRPr="002266E3">
                    <w:rPr>
                      <w:rFonts w:ascii="Times New Roman" w:hAnsi="Times New Roman" w:cs="Times New Roman"/>
                      <w:b w:val="0"/>
                      <w:i w:val="0"/>
                      <w:color w:val="auto"/>
                      <w:sz w:val="24"/>
                      <w:szCs w:val="24"/>
                    </w:rPr>
                    <w:t>Машинное</w:t>
                  </w:r>
                </w:p>
                <w:p w:rsidR="00D03A4D" w:rsidRPr="002266E3" w:rsidRDefault="00D03A4D" w:rsidP="00426177">
                  <w:pPr>
                    <w:spacing w:line="240" w:lineRule="auto"/>
                    <w:rPr>
                      <w:rFonts w:ascii="Times New Roman" w:hAnsi="Times New Roman" w:cs="Times New Roman"/>
                      <w:sz w:val="24"/>
                      <w:szCs w:val="24"/>
                    </w:rPr>
                  </w:pPr>
                  <w:r w:rsidRPr="002266E3">
                    <w:rPr>
                      <w:rFonts w:ascii="Times New Roman" w:hAnsi="Times New Roman" w:cs="Times New Roman"/>
                      <w:sz w:val="24"/>
                      <w:szCs w:val="24"/>
                    </w:rPr>
                    <w:t>время</w:t>
                  </w:r>
                </w:p>
              </w:txbxContent>
            </v:textbox>
          </v:rect>
        </w:pict>
      </w:r>
      <w:r>
        <w:rPr>
          <w:rFonts w:ascii="Times New Roman" w:hAnsi="Times New Roman" w:cs="Times New Roman"/>
          <w:noProof/>
          <w:sz w:val="28"/>
          <w:szCs w:val="28"/>
        </w:rPr>
        <w:pict>
          <v:rect id="_x0000_s1106" style="position:absolute;left:0;text-align:left;margin-left:279pt;margin-top:10.75pt;width:93.6pt;height:66.6pt;z-index:251605504">
            <v:textbox style="mso-next-textbox:#_x0000_s1106">
              <w:txbxContent>
                <w:p w:rsidR="00D03A4D" w:rsidRPr="002266E3" w:rsidRDefault="00D03A4D" w:rsidP="00426177">
                  <w:pPr>
                    <w:pStyle w:val="4"/>
                    <w:rPr>
                      <w:b w:val="0"/>
                      <w:i w:val="0"/>
                      <w:color w:val="auto"/>
                      <w:sz w:val="24"/>
                      <w:szCs w:val="24"/>
                    </w:rPr>
                  </w:pPr>
                  <w:proofErr w:type="spellStart"/>
                  <w:r w:rsidRPr="002266E3">
                    <w:rPr>
                      <w:b w:val="0"/>
                      <w:i w:val="0"/>
                      <w:color w:val="auto"/>
                      <w:sz w:val="24"/>
                      <w:szCs w:val="24"/>
                    </w:rPr>
                    <w:t>Регламенти</w:t>
                  </w:r>
                  <w:proofErr w:type="spellEnd"/>
                  <w:r w:rsidRPr="002266E3">
                    <w:rPr>
                      <w:b w:val="0"/>
                      <w:i w:val="0"/>
                      <w:color w:val="auto"/>
                      <w:sz w:val="24"/>
                      <w:szCs w:val="24"/>
                    </w:rPr>
                    <w:t>-</w:t>
                  </w:r>
                </w:p>
                <w:p w:rsidR="00D03A4D" w:rsidRPr="002266E3" w:rsidRDefault="00D03A4D" w:rsidP="00426177">
                  <w:pPr>
                    <w:spacing w:line="240" w:lineRule="auto"/>
                    <w:rPr>
                      <w:sz w:val="24"/>
                      <w:szCs w:val="24"/>
                    </w:rPr>
                  </w:pPr>
                  <w:proofErr w:type="spellStart"/>
                  <w:r w:rsidRPr="002266E3">
                    <w:rPr>
                      <w:sz w:val="24"/>
                      <w:szCs w:val="24"/>
                    </w:rPr>
                    <w:t>рованных</w:t>
                  </w:r>
                  <w:proofErr w:type="spellEnd"/>
                  <w:r w:rsidRPr="002266E3">
                    <w:rPr>
                      <w:sz w:val="24"/>
                      <w:szCs w:val="24"/>
                    </w:rPr>
                    <w:t xml:space="preserve">    перерывов</w:t>
                  </w:r>
                </w:p>
              </w:txbxContent>
            </v:textbox>
          </v:rect>
        </w:pict>
      </w:r>
      <w:r>
        <w:rPr>
          <w:rFonts w:ascii="Times New Roman" w:hAnsi="Times New Roman" w:cs="Times New Roman"/>
          <w:noProof/>
          <w:sz w:val="28"/>
          <w:szCs w:val="28"/>
        </w:rPr>
        <w:pict>
          <v:rect id="_x0000_s1107" style="position:absolute;left:0;text-align:left;margin-left:387pt;margin-top:10.75pt;width:93.6pt;height:57.6pt;z-index:251606528">
            <v:textbox style="mso-next-textbox:#_x0000_s1107">
              <w:txbxContent>
                <w:p w:rsidR="00D03A4D" w:rsidRPr="002266E3" w:rsidRDefault="00D03A4D" w:rsidP="00426177">
                  <w:pPr>
                    <w:pStyle w:val="4"/>
                    <w:rPr>
                      <w:rFonts w:ascii="Times New Roman" w:hAnsi="Times New Roman" w:cs="Times New Roman"/>
                      <w:b w:val="0"/>
                      <w:i w:val="0"/>
                      <w:color w:val="auto"/>
                      <w:sz w:val="24"/>
                      <w:szCs w:val="24"/>
                    </w:rPr>
                  </w:pPr>
                  <w:proofErr w:type="spellStart"/>
                  <w:r w:rsidRPr="002266E3">
                    <w:rPr>
                      <w:rFonts w:ascii="Times New Roman" w:hAnsi="Times New Roman" w:cs="Times New Roman"/>
                      <w:b w:val="0"/>
                      <w:i w:val="0"/>
                      <w:color w:val="auto"/>
                      <w:sz w:val="24"/>
                      <w:szCs w:val="24"/>
                    </w:rPr>
                    <w:t>Нерегламен</w:t>
                  </w:r>
                  <w:proofErr w:type="spellEnd"/>
                  <w:r w:rsidRPr="002266E3">
                    <w:rPr>
                      <w:rFonts w:ascii="Times New Roman" w:hAnsi="Times New Roman" w:cs="Times New Roman"/>
                      <w:b w:val="0"/>
                      <w:i w:val="0"/>
                      <w:color w:val="auto"/>
                      <w:sz w:val="24"/>
                      <w:szCs w:val="24"/>
                    </w:rPr>
                    <w:t>-</w:t>
                  </w:r>
                </w:p>
                <w:p w:rsidR="00D03A4D" w:rsidRPr="002266E3" w:rsidRDefault="00D03A4D" w:rsidP="00426177">
                  <w:pPr>
                    <w:spacing w:line="240" w:lineRule="auto"/>
                    <w:rPr>
                      <w:rFonts w:ascii="Times New Roman" w:hAnsi="Times New Roman" w:cs="Times New Roman"/>
                      <w:sz w:val="24"/>
                      <w:szCs w:val="24"/>
                    </w:rPr>
                  </w:pPr>
                  <w:r w:rsidRPr="002266E3">
                    <w:rPr>
                      <w:rFonts w:ascii="Times New Roman" w:hAnsi="Times New Roman" w:cs="Times New Roman"/>
                      <w:sz w:val="24"/>
                      <w:szCs w:val="24"/>
                    </w:rPr>
                    <w:t>тированных</w:t>
                  </w:r>
                </w:p>
                <w:p w:rsidR="00D03A4D" w:rsidRDefault="00D03A4D" w:rsidP="00426177">
                  <w:pPr>
                    <w:spacing w:line="240" w:lineRule="auto"/>
                    <w:rPr>
                      <w:sz w:val="28"/>
                      <w:szCs w:val="28"/>
                    </w:rPr>
                  </w:pPr>
                  <w:r>
                    <w:rPr>
                      <w:sz w:val="28"/>
                      <w:szCs w:val="28"/>
                    </w:rPr>
                    <w:t>перерывов</w:t>
                  </w:r>
                </w:p>
              </w:txbxContent>
            </v:textbox>
          </v:rect>
        </w:pict>
      </w:r>
      <w:r>
        <w:rPr>
          <w:rFonts w:ascii="Times New Roman" w:hAnsi="Times New Roman" w:cs="Times New Roman"/>
          <w:noProof/>
          <w:sz w:val="28"/>
          <w:szCs w:val="28"/>
        </w:rPr>
        <w:pict>
          <v:rect id="_x0000_s1105" style="position:absolute;left:0;text-align:left;margin-left:202.5pt;margin-top:10.75pt;width:1in;height:50.4pt;z-index:251604480" o:allowincell="f">
            <v:textbox style="mso-next-textbox:#_x0000_s1105">
              <w:txbxContent>
                <w:p w:rsidR="00D03A4D" w:rsidRPr="002266E3" w:rsidRDefault="00D03A4D" w:rsidP="00426177">
                  <w:pPr>
                    <w:pStyle w:val="a8"/>
                    <w:rPr>
                      <w:rFonts w:ascii="Times New Roman" w:hAnsi="Times New Roman"/>
                      <w:sz w:val="24"/>
                      <w:szCs w:val="24"/>
                    </w:rPr>
                  </w:pPr>
                  <w:r w:rsidRPr="002266E3">
                    <w:rPr>
                      <w:rFonts w:ascii="Times New Roman" w:hAnsi="Times New Roman"/>
                      <w:sz w:val="24"/>
                      <w:szCs w:val="24"/>
                    </w:rPr>
                    <w:t>Ручное   время</w:t>
                  </w:r>
                </w:p>
              </w:txbxContent>
            </v:textbox>
          </v:rect>
        </w:pict>
      </w:r>
    </w:p>
    <w:p w:rsidR="00426177" w:rsidRPr="005E471B" w:rsidRDefault="00426177" w:rsidP="00426177">
      <w:pPr>
        <w:pStyle w:val="a5"/>
        <w:jc w:val="both"/>
        <w:rPr>
          <w:rFonts w:ascii="Times New Roman" w:hAnsi="Times New Roman" w:cs="Times New Roman"/>
          <w:sz w:val="28"/>
          <w:szCs w:val="28"/>
        </w:rPr>
      </w:pPr>
    </w:p>
    <w:p w:rsidR="00426177" w:rsidRPr="005E471B" w:rsidRDefault="00426177" w:rsidP="00426177">
      <w:pPr>
        <w:pStyle w:val="a5"/>
        <w:jc w:val="both"/>
        <w:rPr>
          <w:rFonts w:ascii="Times New Roman" w:hAnsi="Times New Roman" w:cs="Times New Roman"/>
          <w:sz w:val="28"/>
          <w:szCs w:val="28"/>
        </w:rPr>
      </w:pPr>
    </w:p>
    <w:p w:rsidR="00426177" w:rsidRPr="005E471B" w:rsidRDefault="008C6804" w:rsidP="00426177">
      <w:pPr>
        <w:pStyle w:val="a5"/>
        <w:jc w:val="both"/>
        <w:rPr>
          <w:rFonts w:ascii="Times New Roman" w:hAnsi="Times New Roman" w:cs="Times New Roman"/>
          <w:sz w:val="28"/>
          <w:szCs w:val="28"/>
        </w:rPr>
      </w:pPr>
      <w:r>
        <w:rPr>
          <w:rFonts w:ascii="Times New Roman" w:hAnsi="Times New Roman" w:cs="Times New Roman"/>
          <w:noProof/>
          <w:sz w:val="28"/>
          <w:szCs w:val="28"/>
        </w:rPr>
        <w:pict>
          <v:line id="_x0000_s1108" style="position:absolute;left:0;text-align:left;z-index:251607552" from="36.9pt,12.85pt" to="36.9pt,36.7pt" o:allowincell="f"/>
        </w:pict>
      </w:r>
      <w:r>
        <w:rPr>
          <w:rFonts w:ascii="Times New Roman" w:hAnsi="Times New Roman" w:cs="Times New Roman"/>
          <w:noProof/>
          <w:sz w:val="28"/>
          <w:szCs w:val="28"/>
        </w:rPr>
        <w:pict>
          <v:line id="_x0000_s1109" style="position:absolute;left:0;text-align:left;z-index:251608576" from="238.5pt,12.85pt" to="238.5pt,36.7pt" o:allowincell="f"/>
        </w:pict>
      </w:r>
    </w:p>
    <w:p w:rsidR="00426177" w:rsidRPr="005E471B" w:rsidRDefault="00426177" w:rsidP="00426177">
      <w:pPr>
        <w:pStyle w:val="a5"/>
        <w:jc w:val="both"/>
        <w:rPr>
          <w:rFonts w:ascii="Times New Roman" w:hAnsi="Times New Roman" w:cs="Times New Roman"/>
          <w:sz w:val="28"/>
          <w:szCs w:val="28"/>
        </w:rPr>
      </w:pPr>
    </w:p>
    <w:p w:rsidR="00426177" w:rsidRPr="005E471B" w:rsidRDefault="008C6804" w:rsidP="00426177">
      <w:pPr>
        <w:pStyle w:val="a5"/>
        <w:jc w:val="both"/>
        <w:rPr>
          <w:rFonts w:ascii="Times New Roman" w:hAnsi="Times New Roman" w:cs="Times New Roman"/>
          <w:sz w:val="28"/>
          <w:szCs w:val="28"/>
        </w:rPr>
      </w:pPr>
      <w:r>
        <w:rPr>
          <w:rFonts w:ascii="Times New Roman" w:hAnsi="Times New Roman" w:cs="Times New Roman"/>
          <w:noProof/>
          <w:sz w:val="28"/>
          <w:szCs w:val="28"/>
        </w:rPr>
        <w:pict>
          <v:line id="_x0000_s1111" style="position:absolute;left:0;text-align:left;z-index:251610624" from="130.5pt,4.5pt" to="130.5pt,28.45pt" o:allowincell="f"/>
        </w:pict>
      </w:r>
      <w:r>
        <w:rPr>
          <w:rFonts w:ascii="Times New Roman" w:hAnsi="Times New Roman" w:cs="Times New Roman"/>
          <w:noProof/>
          <w:sz w:val="28"/>
          <w:szCs w:val="28"/>
        </w:rPr>
        <w:pict>
          <v:line id="_x0000_s1118" style="position:absolute;left:0;text-align:left;z-index:251617792" from="360.9pt,2.25pt" to="360.9pt,35.65pt" o:allowincell="f"/>
        </w:pict>
      </w:r>
      <w:r>
        <w:rPr>
          <w:rFonts w:ascii="Times New Roman" w:hAnsi="Times New Roman" w:cs="Times New Roman"/>
          <w:noProof/>
          <w:sz w:val="28"/>
          <w:szCs w:val="28"/>
        </w:rPr>
        <w:pict>
          <v:line id="_x0000_s1110" style="position:absolute;left:0;text-align:left;z-index:251609600" from="36.9pt,4.5pt" to="238.5pt,4.5pt" o:allowincell="f"/>
        </w:pict>
      </w:r>
      <w:r>
        <w:rPr>
          <w:rFonts w:ascii="Times New Roman" w:hAnsi="Times New Roman" w:cs="Times New Roman"/>
          <w:noProof/>
          <w:sz w:val="28"/>
          <w:szCs w:val="28"/>
        </w:rPr>
        <w:pict>
          <v:line id="_x0000_s1122" style="position:absolute;left:0;text-align:left;z-index:251621888" from="483.3pt,2.25pt" to="483.3pt,31.05pt" o:allowincell="f"/>
        </w:pict>
      </w:r>
      <w:r>
        <w:rPr>
          <w:rFonts w:ascii="Times New Roman" w:hAnsi="Times New Roman" w:cs="Times New Roman"/>
          <w:noProof/>
          <w:sz w:val="28"/>
          <w:szCs w:val="28"/>
        </w:rPr>
        <w:pict>
          <v:line id="_x0000_s1120" style="position:absolute;left:0;text-align:left;z-index:251619840" from="432.9pt,2.25pt" to="432.9pt,31.05pt" o:allowincell="f"/>
        </w:pict>
      </w:r>
      <w:r>
        <w:rPr>
          <w:rFonts w:ascii="Times New Roman" w:hAnsi="Times New Roman" w:cs="Times New Roman"/>
          <w:noProof/>
          <w:sz w:val="28"/>
          <w:szCs w:val="28"/>
        </w:rPr>
        <w:pict>
          <v:line id="_x0000_s1116" style="position:absolute;left:0;text-align:left;z-index:251615744" from="296.1pt,2.25pt" to="296.1pt,31.05pt" o:allowincell="f"/>
        </w:pict>
      </w:r>
      <w:r>
        <w:rPr>
          <w:rFonts w:ascii="Times New Roman" w:hAnsi="Times New Roman" w:cs="Times New Roman"/>
          <w:noProof/>
          <w:sz w:val="28"/>
          <w:szCs w:val="28"/>
        </w:rPr>
        <w:pict>
          <v:line id="_x0000_s1114" style="position:absolute;left:0;text-align:left;z-index:251613696" from="260.1pt,2.25pt" to="260.1pt,23.85pt" o:allowincell="f"/>
        </w:pict>
      </w:r>
      <w:r>
        <w:rPr>
          <w:rFonts w:ascii="Times New Roman" w:hAnsi="Times New Roman" w:cs="Times New Roman"/>
          <w:noProof/>
          <w:sz w:val="28"/>
          <w:szCs w:val="28"/>
        </w:rPr>
        <w:pict>
          <v:line id="_x0000_s1112" style="position:absolute;left:0;text-align:left;z-index:251611648" from="260.1pt,2.25pt" to="483.3pt,2.25pt" o:allowincell="f"/>
        </w:pict>
      </w:r>
    </w:p>
    <w:p w:rsidR="00426177" w:rsidRPr="005E471B" w:rsidRDefault="008C6804" w:rsidP="00426177">
      <w:pPr>
        <w:pStyle w:val="a5"/>
        <w:jc w:val="both"/>
        <w:rPr>
          <w:rFonts w:ascii="Times New Roman" w:hAnsi="Times New Roman" w:cs="Times New Roman"/>
          <w:sz w:val="28"/>
          <w:szCs w:val="28"/>
        </w:rPr>
      </w:pPr>
      <w:r>
        <w:rPr>
          <w:rFonts w:ascii="Times New Roman" w:hAnsi="Times New Roman" w:cs="Times New Roman"/>
          <w:noProof/>
          <w:sz w:val="28"/>
          <w:szCs w:val="28"/>
        </w:rPr>
        <w:pict>
          <v:rect id="_x0000_s1123" style="position:absolute;left:0;text-align:left;margin-left:441pt;margin-top:14.95pt;width:45pt;height:36pt;z-index:251622912">
            <v:textbox style="mso-next-textbox:#_x0000_s1123">
              <w:txbxContent>
                <w:p w:rsidR="00D03A4D" w:rsidRDefault="00D03A4D" w:rsidP="00426177">
                  <w:pPr>
                    <w:spacing w:line="240" w:lineRule="auto"/>
                    <w:rPr>
                      <w:sz w:val="28"/>
                      <w:szCs w:val="28"/>
                    </w:rPr>
                  </w:pPr>
                  <w:r>
                    <w:rPr>
                      <w:rFonts w:ascii="Times New Roman" w:hAnsi="Times New Roman"/>
                      <w:sz w:val="28"/>
                      <w:szCs w:val="28"/>
                    </w:rPr>
                    <w:t>ОТП</w:t>
                  </w:r>
                </w:p>
              </w:txbxContent>
            </v:textbox>
          </v:rect>
        </w:pict>
      </w:r>
      <w:r>
        <w:rPr>
          <w:rFonts w:ascii="Times New Roman" w:hAnsi="Times New Roman" w:cs="Times New Roman"/>
          <w:noProof/>
          <w:sz w:val="28"/>
          <w:szCs w:val="28"/>
        </w:rPr>
        <w:pict>
          <v:rect id="_x0000_s1121" style="position:absolute;left:0;text-align:left;margin-left:387pt;margin-top:14.95pt;width:50.4pt;height:36pt;z-index:251620864">
            <v:textbox style="mso-next-textbox:#_x0000_s1121">
              <w:txbxContent>
                <w:p w:rsidR="00D03A4D" w:rsidRDefault="00D03A4D" w:rsidP="00426177">
                  <w:pPr>
                    <w:spacing w:line="240" w:lineRule="auto"/>
                    <w:rPr>
                      <w:sz w:val="28"/>
                      <w:szCs w:val="28"/>
                    </w:rPr>
                  </w:pPr>
                  <w:r>
                    <w:rPr>
                      <w:rFonts w:ascii="Times New Roman" w:hAnsi="Times New Roman"/>
                      <w:sz w:val="28"/>
                      <w:szCs w:val="28"/>
                    </w:rPr>
                    <w:t>ОТЛ</w:t>
                  </w:r>
                </w:p>
              </w:txbxContent>
            </v:textbox>
          </v:rect>
        </w:pict>
      </w:r>
      <w:r>
        <w:rPr>
          <w:rFonts w:ascii="Times New Roman" w:hAnsi="Times New Roman" w:cs="Times New Roman"/>
          <w:noProof/>
          <w:sz w:val="28"/>
          <w:szCs w:val="28"/>
        </w:rPr>
        <w:pict>
          <v:rect id="_x0000_s1119" style="position:absolute;left:0;text-align:left;margin-left:324pt;margin-top:14.95pt;width:50.4pt;height:36pt;z-index:251618816">
            <v:textbox style="mso-next-textbox:#_x0000_s1119">
              <w:txbxContent>
                <w:p w:rsidR="00D03A4D" w:rsidRPr="002266E3" w:rsidRDefault="00D03A4D" w:rsidP="00426177">
                  <w:pPr>
                    <w:pStyle w:val="4"/>
                    <w:rPr>
                      <w:rFonts w:ascii="Times New Roman" w:hAnsi="Times New Roman" w:cs="Times New Roman"/>
                      <w:b w:val="0"/>
                      <w:i w:val="0"/>
                      <w:color w:val="auto"/>
                      <w:sz w:val="24"/>
                      <w:szCs w:val="24"/>
                    </w:rPr>
                  </w:pPr>
                  <w:r w:rsidRPr="002266E3">
                    <w:rPr>
                      <w:rFonts w:ascii="Times New Roman" w:hAnsi="Times New Roman" w:cs="Times New Roman"/>
                      <w:b w:val="0"/>
                      <w:i w:val="0"/>
                      <w:color w:val="auto"/>
                      <w:sz w:val="24"/>
                      <w:szCs w:val="24"/>
                    </w:rPr>
                    <w:t>ОБС</w:t>
                  </w:r>
                </w:p>
              </w:txbxContent>
            </v:textbox>
          </v:rect>
        </w:pict>
      </w:r>
      <w:r>
        <w:rPr>
          <w:rFonts w:ascii="Times New Roman" w:hAnsi="Times New Roman" w:cs="Times New Roman"/>
          <w:noProof/>
          <w:sz w:val="28"/>
          <w:szCs w:val="28"/>
        </w:rPr>
        <w:pict>
          <v:rect id="_x0000_s1117" style="position:absolute;left:0;text-align:left;margin-left:279pt;margin-top:14.95pt;width:36pt;height:36pt;z-index:251616768">
            <v:textbox style="mso-next-textbox:#_x0000_s1117">
              <w:txbxContent>
                <w:p w:rsidR="00D03A4D" w:rsidRPr="002266E3" w:rsidRDefault="00D03A4D" w:rsidP="00426177">
                  <w:pPr>
                    <w:pStyle w:val="4"/>
                    <w:rPr>
                      <w:rFonts w:ascii="Times New Roman" w:hAnsi="Times New Roman" w:cs="Times New Roman"/>
                      <w:b w:val="0"/>
                      <w:i w:val="0"/>
                      <w:color w:val="auto"/>
                      <w:sz w:val="24"/>
                      <w:szCs w:val="24"/>
                    </w:rPr>
                  </w:pPr>
                  <w:r w:rsidRPr="002266E3">
                    <w:rPr>
                      <w:rFonts w:ascii="Times New Roman" w:hAnsi="Times New Roman" w:cs="Times New Roman"/>
                      <w:b w:val="0"/>
                      <w:i w:val="0"/>
                      <w:color w:val="auto"/>
                      <w:sz w:val="24"/>
                      <w:szCs w:val="24"/>
                    </w:rPr>
                    <w:t>ПЗ</w:t>
                  </w:r>
                </w:p>
              </w:txbxContent>
            </v:textbox>
          </v:rect>
        </w:pict>
      </w:r>
      <w:r>
        <w:rPr>
          <w:rFonts w:ascii="Times New Roman" w:hAnsi="Times New Roman" w:cs="Times New Roman"/>
          <w:noProof/>
          <w:sz w:val="28"/>
          <w:szCs w:val="28"/>
        </w:rPr>
        <w:pict>
          <v:rect id="_x0000_s1115" style="position:absolute;left:0;text-align:left;margin-left:180.9pt;margin-top:7.75pt;width:93.6pt;height:43.2pt;z-index:251614720" o:allowincell="f">
            <v:textbox style="mso-next-textbox:#_x0000_s1115">
              <w:txbxContent>
                <w:p w:rsidR="00D03A4D" w:rsidRPr="002266E3" w:rsidRDefault="00D03A4D" w:rsidP="00426177">
                  <w:pPr>
                    <w:pStyle w:val="a8"/>
                    <w:rPr>
                      <w:rFonts w:ascii="Times New Roman" w:hAnsi="Times New Roman"/>
                      <w:sz w:val="24"/>
                      <w:szCs w:val="24"/>
                    </w:rPr>
                  </w:pPr>
                  <w:r w:rsidRPr="002266E3">
                    <w:rPr>
                      <w:rFonts w:ascii="Times New Roman" w:hAnsi="Times New Roman"/>
                      <w:sz w:val="24"/>
                      <w:szCs w:val="24"/>
                    </w:rPr>
                    <w:t>Вспомогательное время</w:t>
                  </w:r>
                </w:p>
              </w:txbxContent>
            </v:textbox>
          </v:rect>
        </w:pict>
      </w:r>
      <w:r>
        <w:rPr>
          <w:rFonts w:ascii="Times New Roman" w:hAnsi="Times New Roman" w:cs="Times New Roman"/>
          <w:noProof/>
          <w:sz w:val="28"/>
          <w:szCs w:val="28"/>
        </w:rPr>
        <w:pict>
          <v:rect id="_x0000_s1113" style="position:absolute;left:0;text-align:left;margin-left:8.1pt;margin-top:7.75pt;width:158.4pt;height:43.2pt;z-index:251612672" o:allowincell="f">
            <v:textbox style="mso-next-textbox:#_x0000_s1113">
              <w:txbxContent>
                <w:p w:rsidR="00D03A4D" w:rsidRPr="002266E3" w:rsidRDefault="00D03A4D" w:rsidP="00426177">
                  <w:pPr>
                    <w:pStyle w:val="a8"/>
                    <w:rPr>
                      <w:rFonts w:ascii="Times New Roman" w:hAnsi="Times New Roman"/>
                      <w:sz w:val="24"/>
                      <w:szCs w:val="24"/>
                    </w:rPr>
                  </w:pPr>
                  <w:r w:rsidRPr="002266E3">
                    <w:rPr>
                      <w:rFonts w:ascii="Times New Roman" w:hAnsi="Times New Roman"/>
                      <w:sz w:val="24"/>
                      <w:szCs w:val="24"/>
                    </w:rPr>
                    <w:t>Основное технологическое время</w:t>
                  </w:r>
                </w:p>
              </w:txbxContent>
            </v:textbox>
          </v:rect>
        </w:pict>
      </w:r>
    </w:p>
    <w:p w:rsidR="00426177" w:rsidRPr="005E471B" w:rsidRDefault="00426177" w:rsidP="00426177">
      <w:pPr>
        <w:pStyle w:val="a5"/>
        <w:jc w:val="both"/>
        <w:rPr>
          <w:rFonts w:ascii="Times New Roman" w:hAnsi="Times New Roman" w:cs="Times New Roman"/>
          <w:sz w:val="28"/>
          <w:szCs w:val="28"/>
        </w:rPr>
      </w:pPr>
    </w:p>
    <w:p w:rsidR="00426177" w:rsidRPr="005E471B" w:rsidRDefault="00426177" w:rsidP="00426177">
      <w:pPr>
        <w:pStyle w:val="a5"/>
        <w:jc w:val="both"/>
        <w:rPr>
          <w:rFonts w:ascii="Times New Roman" w:hAnsi="Times New Roman" w:cs="Times New Roman"/>
          <w:sz w:val="28"/>
          <w:szCs w:val="28"/>
        </w:rPr>
      </w:pPr>
    </w:p>
    <w:p w:rsidR="00426177" w:rsidRPr="005E471B" w:rsidRDefault="008C6804" w:rsidP="00426177">
      <w:pPr>
        <w:pStyle w:val="a5"/>
        <w:jc w:val="both"/>
        <w:rPr>
          <w:rFonts w:ascii="Times New Roman" w:hAnsi="Times New Roman" w:cs="Times New Roman"/>
          <w:sz w:val="28"/>
          <w:szCs w:val="28"/>
        </w:rPr>
      </w:pPr>
      <w:r>
        <w:rPr>
          <w:rFonts w:ascii="Times New Roman" w:hAnsi="Times New Roman" w:cs="Times New Roman"/>
          <w:noProof/>
          <w:sz w:val="28"/>
          <w:szCs w:val="28"/>
        </w:rPr>
        <w:pict>
          <v:line id="_x0000_s1125" style="position:absolute;left:0;text-align:left;z-index:251624960" from="467.55pt,2.65pt" to="467.55pt,26.55pt" o:allowincell="f"/>
        </w:pict>
      </w:r>
      <w:r>
        <w:rPr>
          <w:rFonts w:ascii="Times New Roman" w:hAnsi="Times New Roman" w:cs="Times New Roman"/>
          <w:noProof/>
          <w:sz w:val="28"/>
          <w:szCs w:val="28"/>
        </w:rPr>
        <w:pict>
          <v:line id="_x0000_s1126" style="position:absolute;left:0;text-align:left;z-index:251625984" from="414.45pt,2.65pt" to="414.45pt,26.6pt" o:allowincell="f"/>
        </w:pict>
      </w:r>
      <w:r>
        <w:rPr>
          <w:rFonts w:ascii="Times New Roman" w:hAnsi="Times New Roman" w:cs="Times New Roman"/>
          <w:noProof/>
          <w:sz w:val="28"/>
          <w:szCs w:val="28"/>
        </w:rPr>
        <w:pict>
          <v:line id="_x0000_s1127" style="position:absolute;left:0;text-align:left;z-index:251627008" from="351.15pt,2.65pt" to="351.15pt,26.55pt" o:allowincell="f"/>
        </w:pict>
      </w:r>
      <w:r>
        <w:rPr>
          <w:rFonts w:ascii="Times New Roman" w:hAnsi="Times New Roman" w:cs="Times New Roman"/>
          <w:noProof/>
          <w:sz w:val="28"/>
          <w:szCs w:val="28"/>
        </w:rPr>
        <w:pict>
          <v:line id="_x0000_s1128" style="position:absolute;left:0;text-align:left;z-index:251628032" from="303.3pt,2.65pt" to="303.3pt,26.55pt" o:allowincell="f"/>
        </w:pict>
      </w:r>
      <w:r>
        <w:rPr>
          <w:rFonts w:ascii="Times New Roman" w:hAnsi="Times New Roman" w:cs="Times New Roman"/>
          <w:noProof/>
          <w:sz w:val="28"/>
          <w:szCs w:val="28"/>
        </w:rPr>
        <w:pict>
          <v:line id="_x0000_s1124" style="position:absolute;left:0;text-align:left;z-index:251623936" from="72.9pt,2.65pt" to="72.9pt,26.55pt" o:allowincell="f"/>
        </w:pict>
      </w:r>
    </w:p>
    <w:p w:rsidR="00426177" w:rsidRPr="005E471B" w:rsidRDefault="008C6804" w:rsidP="00426177">
      <w:pPr>
        <w:pStyle w:val="a5"/>
        <w:jc w:val="both"/>
        <w:rPr>
          <w:rFonts w:ascii="Times New Roman" w:hAnsi="Times New Roman" w:cs="Times New Roman"/>
          <w:sz w:val="28"/>
          <w:szCs w:val="28"/>
        </w:rPr>
      </w:pPr>
      <w:r>
        <w:rPr>
          <w:rFonts w:ascii="Times New Roman" w:hAnsi="Times New Roman" w:cs="Times New Roman"/>
          <w:noProof/>
          <w:sz w:val="28"/>
          <w:szCs w:val="28"/>
        </w:rPr>
        <w:pict>
          <v:line id="_x0000_s1130" style="position:absolute;left:0;text-align:left;z-index:251630080" from="231.3pt,10.5pt" to="231.3pt,32.1pt" o:allowincell="f"/>
        </w:pict>
      </w:r>
      <w:r>
        <w:rPr>
          <w:rFonts w:ascii="Times New Roman" w:hAnsi="Times New Roman" w:cs="Times New Roman"/>
          <w:noProof/>
          <w:sz w:val="28"/>
          <w:szCs w:val="28"/>
        </w:rPr>
        <w:pict>
          <v:line id="_x0000_s1129" style="position:absolute;left:0;text-align:left;z-index:251629056" from="72.9pt,10.45pt" to="467.55pt,10.45pt" o:allowincell="f"/>
        </w:pict>
      </w:r>
    </w:p>
    <w:p w:rsidR="00426177" w:rsidRPr="005E471B" w:rsidRDefault="008C6804" w:rsidP="00426177">
      <w:pPr>
        <w:pStyle w:val="a5"/>
        <w:jc w:val="both"/>
        <w:rPr>
          <w:rFonts w:ascii="Times New Roman" w:hAnsi="Times New Roman" w:cs="Times New Roman"/>
          <w:sz w:val="28"/>
          <w:szCs w:val="28"/>
        </w:rPr>
      </w:pPr>
      <w:r>
        <w:rPr>
          <w:rFonts w:ascii="Times New Roman" w:hAnsi="Times New Roman" w:cs="Times New Roman"/>
          <w:noProof/>
          <w:sz w:val="28"/>
          <w:szCs w:val="28"/>
        </w:rPr>
        <w:pict>
          <v:rect id="_x0000_s1131" style="position:absolute;left:0;text-align:left;margin-left:130.5pt;margin-top:13.7pt;width:230.4pt;height:28.8pt;z-index:251631104" o:allowincell="f">
            <v:textbox style="mso-next-textbox:#_x0000_s1131">
              <w:txbxContent>
                <w:p w:rsidR="00D03A4D" w:rsidRPr="002266E3" w:rsidRDefault="00D03A4D" w:rsidP="002266E3">
                  <w:pPr>
                    <w:pStyle w:val="5"/>
                    <w:jc w:val="center"/>
                    <w:rPr>
                      <w:rFonts w:ascii="Times New Roman" w:hAnsi="Times New Roman" w:cs="Times New Roman"/>
                      <w:color w:val="auto"/>
                      <w:sz w:val="24"/>
                      <w:szCs w:val="24"/>
                    </w:rPr>
                  </w:pPr>
                  <w:r w:rsidRPr="002266E3">
                    <w:rPr>
                      <w:rFonts w:ascii="Times New Roman" w:hAnsi="Times New Roman" w:cs="Times New Roman"/>
                      <w:color w:val="auto"/>
                      <w:sz w:val="24"/>
                      <w:szCs w:val="24"/>
                    </w:rPr>
                    <w:t>НОРМИРУЕМОЕ ВРЕМЯ</w:t>
                  </w:r>
                </w:p>
              </w:txbxContent>
            </v:textbox>
          </v:rect>
        </w:pict>
      </w:r>
    </w:p>
    <w:p w:rsidR="00426177" w:rsidRPr="005E471B" w:rsidRDefault="00426177" w:rsidP="00426177">
      <w:pPr>
        <w:pStyle w:val="a5"/>
        <w:jc w:val="both"/>
        <w:rPr>
          <w:rFonts w:ascii="Times New Roman" w:hAnsi="Times New Roman" w:cs="Times New Roman"/>
          <w:sz w:val="28"/>
          <w:szCs w:val="28"/>
        </w:rPr>
      </w:pPr>
    </w:p>
    <w:p w:rsidR="00426177" w:rsidRPr="005E471B" w:rsidRDefault="00426177" w:rsidP="00426177">
      <w:pPr>
        <w:pStyle w:val="a5"/>
        <w:widowControl w:val="0"/>
        <w:spacing w:line="360" w:lineRule="auto"/>
        <w:jc w:val="both"/>
        <w:rPr>
          <w:rFonts w:ascii="Times New Roman" w:hAnsi="Times New Roman" w:cs="Times New Roman"/>
          <w:sz w:val="28"/>
          <w:szCs w:val="28"/>
        </w:rPr>
      </w:pPr>
    </w:p>
    <w:p w:rsidR="00426177" w:rsidRPr="005E471B" w:rsidRDefault="00426177" w:rsidP="00426177">
      <w:pPr>
        <w:pStyle w:val="a5"/>
        <w:widowControl w:val="0"/>
        <w:spacing w:line="360" w:lineRule="auto"/>
        <w:jc w:val="both"/>
        <w:rPr>
          <w:rFonts w:ascii="Times New Roman" w:hAnsi="Times New Roman" w:cs="Times New Roman"/>
          <w:sz w:val="28"/>
          <w:szCs w:val="28"/>
        </w:rPr>
      </w:pPr>
    </w:p>
    <w:p w:rsidR="00426177" w:rsidRPr="003C0D3A" w:rsidRDefault="00BF7A25" w:rsidP="00426177">
      <w:pPr>
        <w:pStyle w:val="a5"/>
        <w:widowControl w:val="0"/>
        <w:spacing w:line="360" w:lineRule="auto"/>
        <w:jc w:val="both"/>
        <w:rPr>
          <w:rFonts w:ascii="Times New Roman" w:hAnsi="Times New Roman" w:cs="Times New Roman"/>
          <w:b/>
          <w:sz w:val="28"/>
          <w:szCs w:val="28"/>
        </w:rPr>
      </w:pPr>
      <w:r w:rsidRPr="003C0D3A">
        <w:rPr>
          <w:rFonts w:ascii="Times New Roman" w:hAnsi="Times New Roman" w:cs="Times New Roman"/>
          <w:b/>
          <w:sz w:val="28"/>
          <w:szCs w:val="28"/>
        </w:rPr>
        <w:t>Рисунок 1.2.</w:t>
      </w:r>
      <w:r w:rsidR="00426177" w:rsidRPr="003C0D3A">
        <w:rPr>
          <w:rFonts w:ascii="Times New Roman" w:hAnsi="Times New Roman" w:cs="Times New Roman"/>
          <w:b/>
          <w:sz w:val="28"/>
          <w:szCs w:val="28"/>
        </w:rPr>
        <w:t>Классификация затрат по отношению к производственному процессу</w:t>
      </w:r>
    </w:p>
    <w:p w:rsidR="00F62CB5" w:rsidRPr="003C4DB0" w:rsidRDefault="00F62CB5" w:rsidP="00F62CB5">
      <w:pPr>
        <w:pStyle w:val="a5"/>
        <w:widowControl w:val="0"/>
        <w:spacing w:line="360" w:lineRule="auto"/>
        <w:ind w:firstLine="709"/>
        <w:jc w:val="both"/>
        <w:rPr>
          <w:rFonts w:ascii="Times New Roman" w:hAnsi="Times New Roman" w:cs="Times New Roman"/>
          <w:sz w:val="28"/>
          <w:szCs w:val="28"/>
        </w:rPr>
      </w:pPr>
      <w:r w:rsidRPr="003C4DB0">
        <w:rPr>
          <w:rFonts w:ascii="Times New Roman" w:hAnsi="Times New Roman" w:cs="Times New Roman"/>
          <w:sz w:val="28"/>
          <w:szCs w:val="28"/>
        </w:rPr>
        <w:t xml:space="preserve">Источник: </w:t>
      </w:r>
      <w:hyperlink r:id="rId11" w:history="1">
        <w:r w:rsidR="00166EE9" w:rsidRPr="003C4DB0">
          <w:rPr>
            <w:rStyle w:val="a4"/>
            <w:rFonts w:ascii="Times New Roman" w:hAnsi="Times New Roman"/>
            <w:color w:val="auto"/>
            <w:sz w:val="28"/>
            <w:szCs w:val="28"/>
            <w:u w:val="none"/>
            <w:lang w:val="en-US"/>
          </w:rPr>
          <w:t>http</w:t>
        </w:r>
        <w:r w:rsidR="00166EE9" w:rsidRPr="003C4DB0">
          <w:rPr>
            <w:rStyle w:val="a4"/>
            <w:rFonts w:ascii="Times New Roman" w:hAnsi="Times New Roman"/>
            <w:color w:val="auto"/>
            <w:sz w:val="28"/>
            <w:szCs w:val="28"/>
            <w:u w:val="none"/>
          </w:rPr>
          <w:t>://</w:t>
        </w:r>
        <w:r w:rsidR="00166EE9" w:rsidRPr="003C4DB0">
          <w:rPr>
            <w:rStyle w:val="a4"/>
            <w:rFonts w:ascii="Times New Roman" w:hAnsi="Times New Roman"/>
            <w:color w:val="auto"/>
            <w:sz w:val="28"/>
            <w:szCs w:val="28"/>
            <w:u w:val="none"/>
            <w:lang w:val="en-US"/>
          </w:rPr>
          <w:t>www</w:t>
        </w:r>
        <w:r w:rsidR="00166EE9" w:rsidRPr="003C4DB0">
          <w:rPr>
            <w:rStyle w:val="a4"/>
            <w:rFonts w:ascii="Times New Roman" w:hAnsi="Times New Roman"/>
            <w:color w:val="auto"/>
            <w:sz w:val="28"/>
            <w:szCs w:val="28"/>
            <w:u w:val="none"/>
          </w:rPr>
          <w:t>.</w:t>
        </w:r>
        <w:proofErr w:type="spellStart"/>
        <w:r w:rsidR="00166EE9" w:rsidRPr="003C4DB0">
          <w:rPr>
            <w:rStyle w:val="a4"/>
            <w:rFonts w:ascii="Times New Roman" w:hAnsi="Times New Roman"/>
            <w:color w:val="auto"/>
            <w:sz w:val="28"/>
            <w:szCs w:val="28"/>
            <w:u w:val="none"/>
            <w:lang w:val="en-US"/>
          </w:rPr>
          <w:t>ftmtm</w:t>
        </w:r>
        <w:proofErr w:type="spellEnd"/>
        <w:r w:rsidR="00166EE9" w:rsidRPr="003C4DB0">
          <w:rPr>
            <w:rStyle w:val="a4"/>
            <w:rFonts w:ascii="Times New Roman" w:hAnsi="Times New Roman"/>
            <w:color w:val="auto"/>
            <w:sz w:val="28"/>
            <w:szCs w:val="28"/>
            <w:u w:val="none"/>
          </w:rPr>
          <w:t>.</w:t>
        </w:r>
        <w:proofErr w:type="spellStart"/>
        <w:r w:rsidR="00166EE9" w:rsidRPr="003C4DB0">
          <w:rPr>
            <w:rStyle w:val="a4"/>
            <w:rFonts w:ascii="Times New Roman" w:hAnsi="Times New Roman"/>
            <w:color w:val="auto"/>
            <w:sz w:val="28"/>
            <w:szCs w:val="28"/>
            <w:u w:val="none"/>
            <w:lang w:val="en-US"/>
          </w:rPr>
          <w:t>uz</w:t>
        </w:r>
        <w:proofErr w:type="spellEnd"/>
      </w:hyperlink>
    </w:p>
    <w:p w:rsidR="00426177" w:rsidRDefault="00426177" w:rsidP="00426177">
      <w:pPr>
        <w:pStyle w:val="a5"/>
        <w:widowControl w:val="0"/>
        <w:spacing w:line="360" w:lineRule="auto"/>
        <w:jc w:val="both"/>
        <w:rPr>
          <w:rFonts w:ascii="Times New Roman" w:hAnsi="Times New Roman" w:cs="Times New Roman"/>
          <w:sz w:val="28"/>
          <w:szCs w:val="28"/>
          <w:lang w:val="en-US"/>
        </w:rPr>
      </w:pPr>
    </w:p>
    <w:p w:rsidR="00D03A4D" w:rsidRDefault="00D03A4D" w:rsidP="00426177">
      <w:pPr>
        <w:pStyle w:val="a5"/>
        <w:widowControl w:val="0"/>
        <w:spacing w:line="360" w:lineRule="auto"/>
        <w:jc w:val="both"/>
        <w:rPr>
          <w:rFonts w:ascii="Times New Roman" w:hAnsi="Times New Roman" w:cs="Times New Roman"/>
          <w:sz w:val="28"/>
          <w:szCs w:val="28"/>
          <w:lang w:val="en-US"/>
        </w:rPr>
      </w:pPr>
    </w:p>
    <w:p w:rsidR="00D03A4D" w:rsidRDefault="00D03A4D" w:rsidP="00426177">
      <w:pPr>
        <w:pStyle w:val="a5"/>
        <w:widowControl w:val="0"/>
        <w:spacing w:line="360" w:lineRule="auto"/>
        <w:jc w:val="both"/>
        <w:rPr>
          <w:rFonts w:ascii="Times New Roman" w:hAnsi="Times New Roman" w:cs="Times New Roman"/>
          <w:sz w:val="28"/>
          <w:szCs w:val="28"/>
          <w:lang w:val="en-US"/>
        </w:rPr>
      </w:pPr>
    </w:p>
    <w:p w:rsidR="00D03A4D" w:rsidRDefault="00D03A4D" w:rsidP="00426177">
      <w:pPr>
        <w:pStyle w:val="a5"/>
        <w:widowControl w:val="0"/>
        <w:spacing w:line="360" w:lineRule="auto"/>
        <w:jc w:val="both"/>
        <w:rPr>
          <w:rFonts w:ascii="Times New Roman" w:hAnsi="Times New Roman" w:cs="Times New Roman"/>
          <w:sz w:val="28"/>
          <w:szCs w:val="28"/>
          <w:lang w:val="en-US"/>
        </w:rPr>
      </w:pPr>
    </w:p>
    <w:p w:rsidR="00D03A4D" w:rsidRDefault="00D03A4D" w:rsidP="00426177">
      <w:pPr>
        <w:pStyle w:val="a5"/>
        <w:widowControl w:val="0"/>
        <w:spacing w:line="360" w:lineRule="auto"/>
        <w:jc w:val="both"/>
        <w:rPr>
          <w:rFonts w:ascii="Times New Roman" w:hAnsi="Times New Roman" w:cs="Times New Roman"/>
          <w:sz w:val="28"/>
          <w:szCs w:val="28"/>
          <w:lang w:val="en-US"/>
        </w:rPr>
      </w:pPr>
    </w:p>
    <w:p w:rsidR="00D03A4D" w:rsidRDefault="00D03A4D" w:rsidP="00426177">
      <w:pPr>
        <w:pStyle w:val="a5"/>
        <w:widowControl w:val="0"/>
        <w:spacing w:line="360" w:lineRule="auto"/>
        <w:jc w:val="both"/>
        <w:rPr>
          <w:rFonts w:ascii="Times New Roman" w:hAnsi="Times New Roman" w:cs="Times New Roman"/>
          <w:sz w:val="28"/>
          <w:szCs w:val="28"/>
          <w:lang w:val="en-US"/>
        </w:rPr>
      </w:pPr>
    </w:p>
    <w:p w:rsidR="00342318" w:rsidRPr="00342318" w:rsidRDefault="00342318" w:rsidP="00426177">
      <w:pPr>
        <w:pStyle w:val="a5"/>
        <w:widowControl w:val="0"/>
        <w:spacing w:line="360" w:lineRule="auto"/>
        <w:jc w:val="both"/>
        <w:rPr>
          <w:rFonts w:ascii="Times New Roman" w:hAnsi="Times New Roman" w:cs="Times New Roman"/>
          <w:sz w:val="28"/>
          <w:szCs w:val="28"/>
          <w:lang w:val="en-US"/>
        </w:rPr>
      </w:pPr>
    </w:p>
    <w:p w:rsidR="00426177" w:rsidRPr="005E471B" w:rsidRDefault="00F132D2" w:rsidP="00426177">
      <w:pPr>
        <w:pStyle w:val="a5"/>
        <w:widowControl w:val="0"/>
        <w:numPr>
          <w:ilvl w:val="0"/>
          <w:numId w:val="1"/>
        </w:numPr>
        <w:spacing w:line="360" w:lineRule="auto"/>
        <w:ind w:left="0" w:firstLine="709"/>
        <w:jc w:val="both"/>
        <w:rPr>
          <w:rFonts w:ascii="Times New Roman" w:hAnsi="Times New Roman" w:cs="Times New Roman"/>
          <w:sz w:val="28"/>
          <w:szCs w:val="28"/>
        </w:rPr>
      </w:pPr>
      <w:r w:rsidRPr="005E471B">
        <w:rPr>
          <w:rFonts w:ascii="Times New Roman" w:hAnsi="Times New Roman" w:cs="Times New Roman"/>
          <w:sz w:val="28"/>
          <w:szCs w:val="28"/>
        </w:rPr>
        <w:t>О</w:t>
      </w:r>
      <w:r w:rsidR="00426177" w:rsidRPr="005E471B">
        <w:rPr>
          <w:rFonts w:ascii="Times New Roman" w:hAnsi="Times New Roman" w:cs="Times New Roman"/>
          <w:sz w:val="28"/>
          <w:szCs w:val="28"/>
        </w:rPr>
        <w:t>борудованию (</w:t>
      </w:r>
      <w:r w:rsidR="00CC174C">
        <w:rPr>
          <w:rFonts w:ascii="Times New Roman" w:hAnsi="Times New Roman" w:cs="Times New Roman"/>
          <w:sz w:val="28"/>
          <w:szCs w:val="28"/>
        </w:rPr>
        <w:t>рисунок 1.3</w:t>
      </w:r>
      <w:r w:rsidR="00426177" w:rsidRPr="005E471B">
        <w:rPr>
          <w:rFonts w:ascii="Times New Roman" w:hAnsi="Times New Roman" w:cs="Times New Roman"/>
          <w:sz w:val="28"/>
          <w:szCs w:val="28"/>
        </w:rPr>
        <w:t>)</w:t>
      </w:r>
    </w:p>
    <w:p w:rsidR="00426177" w:rsidRPr="005E471B" w:rsidRDefault="008C6804" w:rsidP="00426177">
      <w:pPr>
        <w:pStyle w:val="a5"/>
        <w:jc w:val="both"/>
        <w:rPr>
          <w:rFonts w:ascii="Times New Roman" w:hAnsi="Times New Roman" w:cs="Times New Roman"/>
          <w:sz w:val="28"/>
          <w:szCs w:val="28"/>
        </w:rPr>
      </w:pPr>
      <w:r>
        <w:rPr>
          <w:rFonts w:ascii="Times New Roman" w:hAnsi="Times New Roman" w:cs="Times New Roman"/>
          <w:noProof/>
          <w:sz w:val="28"/>
          <w:szCs w:val="28"/>
        </w:rPr>
        <w:pict>
          <v:rect id="_x0000_s1134" style="position:absolute;left:0;text-align:left;margin-left:166.5pt;margin-top:3.5pt;width:151.2pt;height:43.2pt;z-index:251634176" o:allowincell="f">
            <v:textbox style="mso-next-textbox:#_x0000_s1134">
              <w:txbxContent>
                <w:p w:rsidR="00D03A4D" w:rsidRPr="002266E3" w:rsidRDefault="00D03A4D" w:rsidP="002266E3">
                  <w:pPr>
                    <w:pStyle w:val="5"/>
                    <w:jc w:val="center"/>
                    <w:rPr>
                      <w:rFonts w:ascii="Times New Roman" w:hAnsi="Times New Roman" w:cs="Times New Roman"/>
                      <w:color w:val="auto"/>
                      <w:sz w:val="24"/>
                      <w:szCs w:val="24"/>
                    </w:rPr>
                  </w:pPr>
                  <w:r w:rsidRPr="002266E3">
                    <w:rPr>
                      <w:rFonts w:ascii="Times New Roman" w:hAnsi="Times New Roman" w:cs="Times New Roman"/>
                      <w:color w:val="auto"/>
                      <w:sz w:val="24"/>
                      <w:szCs w:val="24"/>
                    </w:rPr>
                    <w:t>Рабочее время</w:t>
                  </w:r>
                </w:p>
              </w:txbxContent>
            </v:textbox>
          </v:rect>
        </w:pict>
      </w:r>
    </w:p>
    <w:p w:rsidR="00426177" w:rsidRPr="005E471B" w:rsidRDefault="008C6804" w:rsidP="00426177">
      <w:pPr>
        <w:pStyle w:val="a5"/>
        <w:jc w:val="both"/>
        <w:rPr>
          <w:rFonts w:ascii="Times New Roman" w:hAnsi="Times New Roman" w:cs="Times New Roman"/>
          <w:sz w:val="28"/>
          <w:szCs w:val="28"/>
        </w:rPr>
      </w:pPr>
      <w:r>
        <w:rPr>
          <w:rFonts w:ascii="Times New Roman" w:hAnsi="Times New Roman" w:cs="Times New Roman"/>
          <w:noProof/>
          <w:sz w:val="28"/>
          <w:szCs w:val="28"/>
        </w:rPr>
        <w:pict>
          <v:line id="_x0000_s1138" style="position:absolute;left:0;text-align:left;z-index:251638272" from="94.5pt,9pt" to="94.5pt,30.6pt" o:allowincell="f">
            <v:stroke endarrow="block"/>
          </v:line>
        </w:pict>
      </w:r>
      <w:r>
        <w:rPr>
          <w:rFonts w:ascii="Times New Roman" w:hAnsi="Times New Roman" w:cs="Times New Roman"/>
          <w:noProof/>
          <w:sz w:val="28"/>
          <w:szCs w:val="28"/>
        </w:rPr>
        <w:pict>
          <v:line id="_x0000_s1137" style="position:absolute;left:0;text-align:left;z-index:251637248" from="389.7pt,9pt" to="389.7pt,30.6pt" o:allowincell="f">
            <v:stroke endarrow="block"/>
          </v:line>
        </w:pict>
      </w:r>
      <w:r>
        <w:rPr>
          <w:rFonts w:ascii="Times New Roman" w:hAnsi="Times New Roman" w:cs="Times New Roman"/>
          <w:noProof/>
          <w:sz w:val="28"/>
          <w:szCs w:val="28"/>
        </w:rPr>
        <w:pict>
          <v:line id="_x0000_s1136" style="position:absolute;left:0;text-align:left;flip:x;z-index:251636224" from="94.5pt,9pt" to="166.5pt,9pt" o:allowincell="f"/>
        </w:pict>
      </w:r>
      <w:r>
        <w:rPr>
          <w:rFonts w:ascii="Times New Roman" w:hAnsi="Times New Roman" w:cs="Times New Roman"/>
          <w:noProof/>
          <w:sz w:val="28"/>
          <w:szCs w:val="28"/>
        </w:rPr>
        <w:pict>
          <v:line id="_x0000_s1135" style="position:absolute;left:0;text-align:left;z-index:251635200" from="317.7pt,9pt" to="389.7pt,9pt" o:allowincell="f"/>
        </w:pict>
      </w:r>
    </w:p>
    <w:p w:rsidR="00426177" w:rsidRPr="005E471B" w:rsidRDefault="008C6804" w:rsidP="00426177">
      <w:pPr>
        <w:pStyle w:val="a5"/>
        <w:jc w:val="both"/>
        <w:rPr>
          <w:rFonts w:ascii="Times New Roman" w:hAnsi="Times New Roman" w:cs="Times New Roman"/>
          <w:sz w:val="28"/>
          <w:szCs w:val="28"/>
        </w:rPr>
      </w:pPr>
      <w:r>
        <w:rPr>
          <w:rFonts w:ascii="Times New Roman" w:hAnsi="Times New Roman" w:cs="Times New Roman"/>
          <w:noProof/>
          <w:sz w:val="28"/>
          <w:szCs w:val="28"/>
        </w:rPr>
        <w:pict>
          <v:rect id="_x0000_s1139" style="position:absolute;left:0;text-align:left;margin-left:353.7pt;margin-top:14.5pt;width:122.4pt;height:28.8pt;z-index:251639296" o:allowincell="f">
            <v:textbox style="mso-next-textbox:#_x0000_s1139">
              <w:txbxContent>
                <w:p w:rsidR="00D03A4D" w:rsidRPr="002266E3" w:rsidRDefault="00D03A4D" w:rsidP="00426177">
                  <w:pPr>
                    <w:pStyle w:val="4"/>
                    <w:rPr>
                      <w:rFonts w:ascii="Times New Roman" w:hAnsi="Times New Roman" w:cs="Times New Roman"/>
                      <w:b w:val="0"/>
                      <w:i w:val="0"/>
                      <w:color w:val="auto"/>
                      <w:sz w:val="24"/>
                      <w:szCs w:val="24"/>
                    </w:rPr>
                  </w:pPr>
                  <w:r w:rsidRPr="002266E3">
                    <w:rPr>
                      <w:rFonts w:ascii="Times New Roman" w:hAnsi="Times New Roman" w:cs="Times New Roman"/>
                      <w:b w:val="0"/>
                      <w:i w:val="0"/>
                      <w:color w:val="auto"/>
                      <w:sz w:val="24"/>
                      <w:szCs w:val="24"/>
                    </w:rPr>
                    <w:t>Время перерывов</w:t>
                  </w:r>
                </w:p>
              </w:txbxContent>
            </v:textbox>
          </v:rect>
        </w:pict>
      </w:r>
      <w:r>
        <w:rPr>
          <w:rFonts w:ascii="Times New Roman" w:hAnsi="Times New Roman" w:cs="Times New Roman"/>
          <w:noProof/>
          <w:sz w:val="28"/>
          <w:szCs w:val="28"/>
        </w:rPr>
        <w:pict>
          <v:rect id="_x0000_s1140" style="position:absolute;left:0;text-align:left;margin-left:36.9pt;margin-top:14.5pt;width:108pt;height:28.8pt;z-index:251640320" o:allowincell="f">
            <v:textbox style="mso-next-textbox:#_x0000_s1140">
              <w:txbxContent>
                <w:p w:rsidR="00D03A4D" w:rsidRPr="002266E3" w:rsidRDefault="00D03A4D" w:rsidP="00426177">
                  <w:pPr>
                    <w:pStyle w:val="4"/>
                    <w:rPr>
                      <w:rFonts w:ascii="Times New Roman" w:hAnsi="Times New Roman" w:cs="Times New Roman"/>
                      <w:b w:val="0"/>
                      <w:i w:val="0"/>
                      <w:color w:val="auto"/>
                      <w:sz w:val="24"/>
                      <w:szCs w:val="24"/>
                    </w:rPr>
                  </w:pPr>
                  <w:r w:rsidRPr="002266E3">
                    <w:rPr>
                      <w:rFonts w:ascii="Times New Roman" w:hAnsi="Times New Roman" w:cs="Times New Roman"/>
                      <w:b w:val="0"/>
                      <w:i w:val="0"/>
                      <w:color w:val="auto"/>
                      <w:sz w:val="24"/>
                      <w:szCs w:val="24"/>
                    </w:rPr>
                    <w:t>Время работы</w:t>
                  </w:r>
                </w:p>
              </w:txbxContent>
            </v:textbox>
          </v:rect>
        </w:pict>
      </w:r>
    </w:p>
    <w:p w:rsidR="00426177" w:rsidRPr="005E471B" w:rsidRDefault="008C6804" w:rsidP="00426177">
      <w:pPr>
        <w:pStyle w:val="a5"/>
        <w:jc w:val="both"/>
        <w:rPr>
          <w:rFonts w:ascii="Times New Roman" w:hAnsi="Times New Roman" w:cs="Times New Roman"/>
          <w:sz w:val="28"/>
          <w:szCs w:val="28"/>
        </w:rPr>
      </w:pPr>
      <w:r>
        <w:rPr>
          <w:rFonts w:ascii="Times New Roman" w:hAnsi="Times New Roman" w:cs="Times New Roman"/>
          <w:noProof/>
          <w:sz w:val="28"/>
          <w:szCs w:val="28"/>
        </w:rPr>
        <w:pict>
          <v:line id="_x0000_s1153" style="position:absolute;left:0;text-align:left;z-index:251653632" from="15.3pt,5.6pt" to="15.3pt,97.5pt" o:allowincell="f"/>
        </w:pict>
      </w:r>
      <w:r>
        <w:rPr>
          <w:rFonts w:ascii="Times New Roman" w:hAnsi="Times New Roman" w:cs="Times New Roman"/>
          <w:noProof/>
          <w:sz w:val="28"/>
          <w:szCs w:val="28"/>
        </w:rPr>
        <w:pict>
          <v:line id="_x0000_s1154" style="position:absolute;left:0;text-align:left;z-index:251654656" from="15.3pt,5.6pt" to="36.9pt,5.6pt" o:allowincell="f">
            <v:stroke endarrow="block"/>
          </v:line>
        </w:pict>
      </w:r>
    </w:p>
    <w:p w:rsidR="00426177" w:rsidRPr="005E471B" w:rsidRDefault="008C6804" w:rsidP="00426177">
      <w:pPr>
        <w:pStyle w:val="a5"/>
        <w:jc w:val="both"/>
        <w:rPr>
          <w:rFonts w:ascii="Times New Roman" w:hAnsi="Times New Roman" w:cs="Times New Roman"/>
          <w:sz w:val="28"/>
          <w:szCs w:val="28"/>
        </w:rPr>
      </w:pPr>
      <w:r>
        <w:rPr>
          <w:rFonts w:ascii="Times New Roman" w:hAnsi="Times New Roman" w:cs="Times New Roman"/>
          <w:noProof/>
          <w:sz w:val="28"/>
          <w:szCs w:val="28"/>
        </w:rPr>
        <w:pict>
          <v:line id="_x0000_s1141" style="position:absolute;left:0;text-align:left;z-index:251641344" from="392.55pt,11.9pt" to="392.55pt,33.5pt" o:allowincell="f"/>
        </w:pict>
      </w:r>
    </w:p>
    <w:p w:rsidR="00426177" w:rsidRPr="005E471B" w:rsidRDefault="00426177" w:rsidP="00426177">
      <w:pPr>
        <w:pStyle w:val="a5"/>
        <w:jc w:val="both"/>
        <w:rPr>
          <w:rFonts w:ascii="Times New Roman" w:hAnsi="Times New Roman" w:cs="Times New Roman"/>
          <w:sz w:val="28"/>
          <w:szCs w:val="28"/>
        </w:rPr>
      </w:pPr>
    </w:p>
    <w:p w:rsidR="00426177" w:rsidRPr="005E471B" w:rsidRDefault="008C6804" w:rsidP="00426177">
      <w:pPr>
        <w:pStyle w:val="a5"/>
        <w:jc w:val="both"/>
        <w:rPr>
          <w:rFonts w:ascii="Times New Roman" w:hAnsi="Times New Roman" w:cs="Times New Roman"/>
          <w:sz w:val="28"/>
          <w:szCs w:val="28"/>
        </w:rPr>
      </w:pPr>
      <w:r>
        <w:rPr>
          <w:rFonts w:ascii="Times New Roman" w:hAnsi="Times New Roman" w:cs="Times New Roman"/>
          <w:noProof/>
          <w:sz w:val="28"/>
          <w:szCs w:val="28"/>
        </w:rPr>
        <w:pict>
          <v:line id="_x0000_s1144" style="position:absolute;left:0;text-align:left;z-index:251644416" from="447.3pt,3.5pt" to="447.3pt,30.65pt" o:allowincell="f">
            <v:stroke endarrow="block"/>
          </v:line>
        </w:pict>
      </w:r>
      <w:r>
        <w:rPr>
          <w:rFonts w:ascii="Times New Roman" w:hAnsi="Times New Roman" w:cs="Times New Roman"/>
          <w:noProof/>
          <w:sz w:val="28"/>
          <w:szCs w:val="28"/>
        </w:rPr>
        <w:pict>
          <v:line id="_x0000_s1143" style="position:absolute;left:0;text-align:left;z-index:251643392" from="303.3pt,2.75pt" to="303.3pt,29.9pt" o:allowincell="f">
            <v:stroke endarrow="block"/>
          </v:line>
        </w:pict>
      </w:r>
      <w:r>
        <w:rPr>
          <w:rFonts w:ascii="Times New Roman" w:hAnsi="Times New Roman" w:cs="Times New Roman"/>
          <w:noProof/>
          <w:sz w:val="28"/>
          <w:szCs w:val="28"/>
        </w:rPr>
        <w:pict>
          <v:line id="_x0000_s1142" style="position:absolute;left:0;text-align:left;z-index:251642368" from="303.3pt,2.75pt" to="447.3pt,2.75pt" o:allowincell="f"/>
        </w:pict>
      </w:r>
      <w:r>
        <w:rPr>
          <w:rFonts w:ascii="Times New Roman" w:hAnsi="Times New Roman" w:cs="Times New Roman"/>
          <w:noProof/>
          <w:sz w:val="28"/>
          <w:szCs w:val="28"/>
        </w:rPr>
        <w:pict>
          <v:rect id="_x0000_s1148" style="position:absolute;left:0;text-align:left;margin-left:36.9pt;margin-top:.5pt;width:165.6pt;height:28.8pt;z-index:251648512" o:allowincell="f">
            <v:textbox style="mso-next-textbox:#_x0000_s1148">
              <w:txbxContent>
                <w:p w:rsidR="00D03A4D" w:rsidRDefault="00D03A4D" w:rsidP="00426177">
                  <w:pPr>
                    <w:spacing w:line="240" w:lineRule="auto"/>
                    <w:rPr>
                      <w:sz w:val="28"/>
                      <w:szCs w:val="28"/>
                    </w:rPr>
                  </w:pPr>
                  <w:r>
                    <w:rPr>
                      <w:rFonts w:ascii="Times New Roman" w:hAnsi="Times New Roman"/>
                      <w:sz w:val="28"/>
                      <w:szCs w:val="28"/>
                    </w:rPr>
                    <w:t>С участием рабочего</w:t>
                  </w:r>
                </w:p>
              </w:txbxContent>
            </v:textbox>
          </v:rect>
        </w:pict>
      </w:r>
      <w:r>
        <w:rPr>
          <w:rFonts w:ascii="Times New Roman" w:hAnsi="Times New Roman" w:cs="Times New Roman"/>
          <w:noProof/>
          <w:sz w:val="28"/>
          <w:szCs w:val="28"/>
        </w:rPr>
        <w:pict>
          <v:line id="_x0000_s1155" style="position:absolute;left:0;text-align:left;z-index:251655680" from="15.3pt,14.9pt" to="36.9pt,14.9pt" o:allowincell="f">
            <v:stroke endarrow="block"/>
          </v:line>
        </w:pict>
      </w:r>
    </w:p>
    <w:p w:rsidR="00426177" w:rsidRPr="005E471B" w:rsidRDefault="00426177" w:rsidP="00426177">
      <w:pPr>
        <w:pStyle w:val="a5"/>
        <w:jc w:val="both"/>
        <w:rPr>
          <w:rFonts w:ascii="Times New Roman" w:hAnsi="Times New Roman" w:cs="Times New Roman"/>
          <w:sz w:val="28"/>
          <w:szCs w:val="28"/>
        </w:rPr>
      </w:pPr>
    </w:p>
    <w:p w:rsidR="00426177" w:rsidRPr="005E471B" w:rsidRDefault="008C6804" w:rsidP="00426177">
      <w:pPr>
        <w:pStyle w:val="a5"/>
        <w:jc w:val="both"/>
        <w:rPr>
          <w:rFonts w:ascii="Times New Roman" w:hAnsi="Times New Roman" w:cs="Times New Roman"/>
          <w:sz w:val="28"/>
          <w:szCs w:val="28"/>
        </w:rPr>
      </w:pPr>
      <w:r>
        <w:rPr>
          <w:rFonts w:ascii="Times New Roman" w:hAnsi="Times New Roman" w:cs="Times New Roman"/>
          <w:noProof/>
          <w:sz w:val="28"/>
          <w:szCs w:val="28"/>
        </w:rPr>
        <w:pict>
          <v:rect id="_x0000_s1145" style="position:absolute;left:0;text-align:left;margin-left:238.5pt;margin-top:9.05pt;width:122.4pt;height:56.85pt;z-index:251645440" o:allowincell="f">
            <v:textbox style="mso-next-textbox:#_x0000_s1145">
              <w:txbxContent>
                <w:p w:rsidR="00D03A4D" w:rsidRPr="002266E3" w:rsidRDefault="00D03A4D" w:rsidP="00426177">
                  <w:pPr>
                    <w:pStyle w:val="a8"/>
                    <w:rPr>
                      <w:rFonts w:ascii="Times New Roman" w:hAnsi="Times New Roman"/>
                      <w:sz w:val="24"/>
                      <w:szCs w:val="24"/>
                    </w:rPr>
                  </w:pPr>
                  <w:r w:rsidRPr="002266E3">
                    <w:rPr>
                      <w:rFonts w:ascii="Times New Roman" w:hAnsi="Times New Roman"/>
                      <w:sz w:val="24"/>
                      <w:szCs w:val="24"/>
                    </w:rPr>
                    <w:t>Регламентированных перерывов</w:t>
                  </w:r>
                </w:p>
              </w:txbxContent>
            </v:textbox>
          </v:rect>
        </w:pict>
      </w:r>
      <w:r>
        <w:rPr>
          <w:rFonts w:ascii="Times New Roman" w:hAnsi="Times New Roman" w:cs="Times New Roman"/>
          <w:noProof/>
          <w:sz w:val="28"/>
          <w:szCs w:val="28"/>
        </w:rPr>
        <w:pict>
          <v:rect id="_x0000_s1146" style="position:absolute;left:0;text-align:left;margin-left:378pt;margin-top:12.8pt;width:100.8pt;height:1in;z-index:251646464">
            <v:textbox style="mso-next-textbox:#_x0000_s1146">
              <w:txbxContent>
                <w:p w:rsidR="00D03A4D" w:rsidRPr="002266E3" w:rsidRDefault="00D03A4D" w:rsidP="00426177">
                  <w:pPr>
                    <w:pStyle w:val="a8"/>
                    <w:rPr>
                      <w:rFonts w:ascii="Times New Roman" w:hAnsi="Times New Roman"/>
                      <w:sz w:val="24"/>
                      <w:szCs w:val="24"/>
                    </w:rPr>
                  </w:pPr>
                  <w:r w:rsidRPr="002266E3">
                    <w:rPr>
                      <w:rFonts w:ascii="Times New Roman" w:hAnsi="Times New Roman"/>
                      <w:sz w:val="24"/>
                      <w:szCs w:val="24"/>
                    </w:rPr>
                    <w:t>Нерегламентированных перерывов</w:t>
                  </w:r>
                </w:p>
              </w:txbxContent>
            </v:textbox>
          </v:rect>
        </w:pict>
      </w:r>
      <w:r>
        <w:rPr>
          <w:rFonts w:ascii="Times New Roman" w:hAnsi="Times New Roman" w:cs="Times New Roman"/>
          <w:noProof/>
          <w:sz w:val="28"/>
          <w:szCs w:val="28"/>
        </w:rPr>
        <w:pict>
          <v:rect id="_x0000_s1149" style="position:absolute;left:0;text-align:left;margin-left:36.9pt;margin-top:11.5pt;width:151.2pt;height:28.8pt;z-index:251649536" o:allowincell="f">
            <v:textbox style="mso-next-textbox:#_x0000_s1149">
              <w:txbxContent>
                <w:p w:rsidR="00D03A4D" w:rsidRDefault="00D03A4D" w:rsidP="00426177">
                  <w:pPr>
                    <w:spacing w:line="240" w:lineRule="auto"/>
                    <w:rPr>
                      <w:sz w:val="28"/>
                      <w:szCs w:val="28"/>
                    </w:rPr>
                  </w:pPr>
                  <w:r>
                    <w:rPr>
                      <w:rFonts w:ascii="Times New Roman" w:hAnsi="Times New Roman"/>
                      <w:sz w:val="28"/>
                      <w:szCs w:val="28"/>
                    </w:rPr>
                    <w:t>Без участия рабочего</w:t>
                  </w:r>
                </w:p>
              </w:txbxContent>
            </v:textbox>
          </v:rect>
        </w:pict>
      </w:r>
    </w:p>
    <w:p w:rsidR="00426177" w:rsidRPr="005E471B" w:rsidRDefault="008C6804" w:rsidP="00426177">
      <w:pPr>
        <w:pStyle w:val="a5"/>
        <w:jc w:val="both"/>
        <w:rPr>
          <w:rFonts w:ascii="Times New Roman" w:hAnsi="Times New Roman" w:cs="Times New Roman"/>
          <w:sz w:val="28"/>
          <w:szCs w:val="28"/>
        </w:rPr>
      </w:pPr>
      <w:r>
        <w:rPr>
          <w:rFonts w:ascii="Times New Roman" w:hAnsi="Times New Roman" w:cs="Times New Roman"/>
          <w:noProof/>
          <w:sz w:val="28"/>
          <w:szCs w:val="28"/>
        </w:rPr>
        <w:pict>
          <v:line id="_x0000_s1156" style="position:absolute;left:0;text-align:left;z-index:251656704" from="15.3pt,2pt" to="36.9pt,2pt" o:allowincell="f">
            <v:stroke endarrow="block"/>
          </v:line>
        </w:pict>
      </w:r>
    </w:p>
    <w:p w:rsidR="00426177" w:rsidRPr="005E471B" w:rsidRDefault="00426177" w:rsidP="00426177">
      <w:pPr>
        <w:pStyle w:val="a5"/>
        <w:jc w:val="both"/>
        <w:rPr>
          <w:rFonts w:ascii="Times New Roman" w:hAnsi="Times New Roman" w:cs="Times New Roman"/>
          <w:sz w:val="28"/>
          <w:szCs w:val="28"/>
        </w:rPr>
      </w:pPr>
    </w:p>
    <w:p w:rsidR="00426177" w:rsidRPr="005E471B" w:rsidRDefault="00426177" w:rsidP="00426177">
      <w:pPr>
        <w:pStyle w:val="a5"/>
        <w:jc w:val="both"/>
        <w:rPr>
          <w:rFonts w:ascii="Times New Roman" w:hAnsi="Times New Roman" w:cs="Times New Roman"/>
          <w:sz w:val="28"/>
          <w:szCs w:val="28"/>
        </w:rPr>
      </w:pPr>
    </w:p>
    <w:p w:rsidR="00426177" w:rsidRPr="005E471B" w:rsidRDefault="008C6804" w:rsidP="00426177">
      <w:pPr>
        <w:pStyle w:val="a5"/>
        <w:jc w:val="both"/>
        <w:rPr>
          <w:rFonts w:ascii="Times New Roman" w:hAnsi="Times New Roman" w:cs="Times New Roman"/>
          <w:sz w:val="28"/>
          <w:szCs w:val="28"/>
        </w:rPr>
      </w:pPr>
      <w:r>
        <w:rPr>
          <w:rFonts w:ascii="Times New Roman" w:hAnsi="Times New Roman" w:cs="Times New Roman"/>
          <w:noProof/>
          <w:sz w:val="28"/>
          <w:szCs w:val="28"/>
        </w:rPr>
        <w:pict>
          <v:line id="_x0000_s1147" style="position:absolute;left:0;text-align:left;flip:x;z-index:251647488" from="270pt,1.55pt" to="270pt,20.45pt"/>
        </w:pict>
      </w:r>
    </w:p>
    <w:p w:rsidR="00426177" w:rsidRPr="005E471B" w:rsidRDefault="008C6804" w:rsidP="00426177">
      <w:pPr>
        <w:pStyle w:val="a5"/>
        <w:jc w:val="both"/>
        <w:rPr>
          <w:rFonts w:ascii="Times New Roman" w:hAnsi="Times New Roman" w:cs="Times New Roman"/>
          <w:sz w:val="28"/>
          <w:szCs w:val="28"/>
        </w:rPr>
      </w:pPr>
      <w:r>
        <w:rPr>
          <w:rFonts w:ascii="Times New Roman" w:hAnsi="Times New Roman" w:cs="Times New Roman"/>
          <w:noProof/>
          <w:sz w:val="28"/>
          <w:szCs w:val="28"/>
        </w:rPr>
        <w:pict>
          <v:group id="_x0000_s1218" style="position:absolute;left:0;text-align:left;margin-left:410.25pt;margin-top:4.6pt;width:43.2pt;height:30.3pt;z-index:251720192" coordorigin="9906,5452" coordsize="864,606">
            <v:line id="_x0000_s1219" style="position:absolute" from="10269,5452" to="10284,5726"/>
            <v:line id="_x0000_s1220" style="position:absolute" from="9906,5726" to="9906,6058" o:allowincell="f">
              <v:stroke endarrow="block"/>
            </v:line>
            <v:line id="_x0000_s1221" style="position:absolute" from="10770,5726" to="10770,6058" o:allowincell="f">
              <v:stroke endarrow="block"/>
            </v:line>
          </v:group>
        </w:pict>
      </w:r>
      <w:r>
        <w:rPr>
          <w:rFonts w:ascii="Times New Roman" w:hAnsi="Times New Roman" w:cs="Times New Roman"/>
          <w:noProof/>
          <w:sz w:val="28"/>
          <w:szCs w:val="28"/>
        </w:rPr>
        <w:pict>
          <v:line id="_x0000_s1152" style="position:absolute;left:0;text-align:left;z-index:251652608" from="353.7pt,4.65pt" to="353.7pt,45.55pt" o:allowincell="f">
            <v:stroke endarrow="block"/>
          </v:line>
        </w:pict>
      </w:r>
      <w:r>
        <w:rPr>
          <w:rFonts w:ascii="Times New Roman" w:hAnsi="Times New Roman" w:cs="Times New Roman"/>
          <w:noProof/>
          <w:sz w:val="28"/>
          <w:szCs w:val="28"/>
        </w:rPr>
        <w:pict>
          <v:rect id="_x0000_s1161" style="position:absolute;left:0;text-align:left;margin-left:6in;margin-top:48pt;width:50.4pt;height:28.8pt;z-index:251661824">
            <v:textbox style="mso-next-textbox:#_x0000_s1161">
              <w:txbxContent>
                <w:p w:rsidR="00D03A4D" w:rsidRPr="002266E3" w:rsidRDefault="00D03A4D" w:rsidP="00426177">
                  <w:pPr>
                    <w:pStyle w:val="a8"/>
                    <w:rPr>
                      <w:rFonts w:ascii="Times New Roman" w:hAnsi="Times New Roman"/>
                      <w:sz w:val="24"/>
                      <w:szCs w:val="24"/>
                    </w:rPr>
                  </w:pPr>
                  <w:r w:rsidRPr="002266E3">
                    <w:rPr>
                      <w:rFonts w:ascii="Times New Roman" w:hAnsi="Times New Roman"/>
                      <w:sz w:val="24"/>
                      <w:szCs w:val="24"/>
                    </w:rPr>
                    <w:t>НТД</w:t>
                  </w:r>
                </w:p>
              </w:txbxContent>
            </v:textbox>
          </v:rect>
        </w:pict>
      </w:r>
      <w:r>
        <w:rPr>
          <w:rFonts w:ascii="Times New Roman" w:hAnsi="Times New Roman" w:cs="Times New Roman"/>
          <w:noProof/>
          <w:sz w:val="28"/>
          <w:szCs w:val="28"/>
        </w:rPr>
        <w:pict>
          <v:rect id="_x0000_s1160" style="position:absolute;left:0;text-align:left;margin-left:378pt;margin-top:46.5pt;width:50.4pt;height:28.8pt;z-index:251660800">
            <v:textbox style="mso-next-textbox:#_x0000_s1160">
              <w:txbxContent>
                <w:p w:rsidR="00D03A4D" w:rsidRPr="002266E3" w:rsidRDefault="00D03A4D" w:rsidP="00426177">
                  <w:pPr>
                    <w:pStyle w:val="a8"/>
                    <w:rPr>
                      <w:rFonts w:ascii="Times New Roman" w:hAnsi="Times New Roman"/>
                      <w:sz w:val="24"/>
                      <w:szCs w:val="24"/>
                    </w:rPr>
                  </w:pPr>
                  <w:r w:rsidRPr="002266E3">
                    <w:rPr>
                      <w:rFonts w:ascii="Times New Roman" w:hAnsi="Times New Roman"/>
                      <w:sz w:val="24"/>
                      <w:szCs w:val="24"/>
                    </w:rPr>
                    <w:t>ОТП</w:t>
                  </w:r>
                </w:p>
              </w:txbxContent>
            </v:textbox>
          </v:rect>
        </w:pict>
      </w:r>
      <w:r>
        <w:rPr>
          <w:rFonts w:ascii="Times New Roman" w:hAnsi="Times New Roman" w:cs="Times New Roman"/>
          <w:noProof/>
          <w:sz w:val="28"/>
          <w:szCs w:val="28"/>
        </w:rPr>
        <w:pict>
          <v:line id="_x0000_s1150" style="position:absolute;left:0;text-align:left;z-index:251650560" from="202.5pt,4.6pt" to="353.7pt,4.6pt" o:allowincell="f"/>
        </w:pict>
      </w:r>
      <w:r>
        <w:rPr>
          <w:rFonts w:ascii="Times New Roman" w:hAnsi="Times New Roman" w:cs="Times New Roman"/>
          <w:noProof/>
          <w:sz w:val="28"/>
          <w:szCs w:val="28"/>
        </w:rPr>
        <w:pict>
          <v:line id="_x0000_s1151" style="position:absolute;left:0;text-align:left;z-index:251651584" from="202.5pt,5.9pt" to="202.5pt,23.95pt" o:allowincell="f">
            <v:stroke endarrow="block"/>
          </v:line>
        </w:pict>
      </w:r>
      <w:r>
        <w:rPr>
          <w:rFonts w:ascii="Times New Roman" w:hAnsi="Times New Roman" w:cs="Times New Roman"/>
          <w:noProof/>
          <w:sz w:val="28"/>
          <w:szCs w:val="28"/>
        </w:rPr>
        <w:pict>
          <v:rect id="_x0000_s1157" style="position:absolute;left:0;text-align:left;margin-left:65.7pt;margin-top:21.65pt;width:172.8pt;height:43.2pt;z-index:251657728" o:allowincell="f">
            <v:textbox style="mso-next-textbox:#_x0000_s1157">
              <w:txbxContent>
                <w:p w:rsidR="00D03A4D" w:rsidRDefault="00D03A4D" w:rsidP="00426177">
                  <w:pPr>
                    <w:spacing w:line="240" w:lineRule="auto"/>
                    <w:rPr>
                      <w:sz w:val="28"/>
                      <w:szCs w:val="28"/>
                    </w:rPr>
                  </w:pPr>
                  <w:r>
                    <w:rPr>
                      <w:rFonts w:ascii="Times New Roman" w:hAnsi="Times New Roman"/>
                      <w:sz w:val="28"/>
                      <w:szCs w:val="28"/>
                    </w:rPr>
                    <w:t>Время  обслуживания оборудования</w:t>
                  </w:r>
                </w:p>
              </w:txbxContent>
            </v:textbox>
          </v:rect>
        </w:pict>
      </w:r>
      <w:r>
        <w:rPr>
          <w:rFonts w:ascii="Times New Roman" w:hAnsi="Times New Roman" w:cs="Times New Roman"/>
          <w:noProof/>
          <w:sz w:val="28"/>
          <w:szCs w:val="28"/>
        </w:rPr>
        <w:pict>
          <v:rect id="_x0000_s1158" style="position:absolute;left:0;text-align:left;margin-left:279pt;margin-top:38.6pt;width:93.6pt;height:43.2pt;z-index:251658752">
            <v:textbox style="mso-next-textbox:#_x0000_s1158">
              <w:txbxContent>
                <w:p w:rsidR="00D03A4D" w:rsidRPr="002266E3" w:rsidRDefault="00D03A4D" w:rsidP="00426177">
                  <w:pPr>
                    <w:pStyle w:val="a8"/>
                    <w:rPr>
                      <w:rFonts w:ascii="Times New Roman" w:hAnsi="Times New Roman"/>
                      <w:sz w:val="24"/>
                      <w:szCs w:val="24"/>
                    </w:rPr>
                  </w:pPr>
                  <w:r w:rsidRPr="002266E3">
                    <w:rPr>
                      <w:rFonts w:ascii="Times New Roman" w:hAnsi="Times New Roman"/>
                      <w:sz w:val="24"/>
                      <w:szCs w:val="24"/>
                    </w:rPr>
                    <w:t>Ожидание обслуживания</w:t>
                  </w:r>
                </w:p>
              </w:txbxContent>
            </v:textbox>
          </v:rect>
        </w:pict>
      </w:r>
    </w:p>
    <w:p w:rsidR="00426177" w:rsidRPr="005E471B" w:rsidRDefault="008C6804" w:rsidP="00426177">
      <w:pPr>
        <w:pStyle w:val="a5"/>
        <w:jc w:val="both"/>
        <w:rPr>
          <w:rFonts w:ascii="Times New Roman" w:hAnsi="Times New Roman" w:cs="Times New Roman"/>
          <w:sz w:val="28"/>
          <w:szCs w:val="28"/>
        </w:rPr>
      </w:pPr>
      <w:r>
        <w:rPr>
          <w:rFonts w:ascii="Times New Roman" w:hAnsi="Times New Roman" w:cs="Times New Roman"/>
          <w:noProof/>
          <w:sz w:val="28"/>
          <w:szCs w:val="28"/>
        </w:rPr>
        <w:pict>
          <v:line id="_x0000_s1159" style="position:absolute;left:0;text-align:left;z-index:251659776" from="410.25pt,2.25pt" to="453.45pt,2.25pt"/>
        </w:pict>
      </w:r>
    </w:p>
    <w:p w:rsidR="00426177" w:rsidRPr="005E471B" w:rsidRDefault="00426177" w:rsidP="00426177">
      <w:pPr>
        <w:pStyle w:val="a5"/>
        <w:jc w:val="both"/>
        <w:rPr>
          <w:rFonts w:ascii="Times New Roman" w:hAnsi="Times New Roman" w:cs="Times New Roman"/>
          <w:sz w:val="28"/>
          <w:szCs w:val="28"/>
        </w:rPr>
      </w:pPr>
    </w:p>
    <w:p w:rsidR="00426177" w:rsidRPr="005E471B" w:rsidRDefault="00426177" w:rsidP="00426177">
      <w:pPr>
        <w:pStyle w:val="a5"/>
        <w:jc w:val="both"/>
        <w:rPr>
          <w:rFonts w:ascii="Times New Roman" w:hAnsi="Times New Roman" w:cs="Times New Roman"/>
          <w:sz w:val="28"/>
          <w:szCs w:val="28"/>
        </w:rPr>
      </w:pPr>
    </w:p>
    <w:p w:rsidR="00426177" w:rsidRPr="005E471B" w:rsidRDefault="00426177" w:rsidP="00426177">
      <w:pPr>
        <w:pStyle w:val="a5"/>
        <w:jc w:val="both"/>
        <w:rPr>
          <w:rFonts w:ascii="Times New Roman" w:hAnsi="Times New Roman" w:cs="Times New Roman"/>
          <w:sz w:val="28"/>
          <w:szCs w:val="28"/>
        </w:rPr>
      </w:pPr>
    </w:p>
    <w:p w:rsidR="00426177" w:rsidRPr="005E471B" w:rsidRDefault="008C6804" w:rsidP="00426177">
      <w:pPr>
        <w:pStyle w:val="a5"/>
        <w:jc w:val="both"/>
        <w:rPr>
          <w:rFonts w:ascii="Times New Roman" w:hAnsi="Times New Roman" w:cs="Times New Roman"/>
          <w:sz w:val="28"/>
          <w:szCs w:val="28"/>
        </w:rPr>
      </w:pPr>
      <w:r>
        <w:rPr>
          <w:rFonts w:ascii="Times New Roman" w:hAnsi="Times New Roman" w:cs="Times New Roman"/>
          <w:noProof/>
          <w:sz w:val="28"/>
          <w:szCs w:val="28"/>
        </w:rPr>
        <w:pict>
          <v:line id="_x0000_s1162" style="position:absolute;left:0;text-align:left;z-index:251662848" from="353.7pt,1.3pt" to="353.7pt,23.65pt" o:allowincell="f"/>
        </w:pict>
      </w:r>
    </w:p>
    <w:p w:rsidR="00426177" w:rsidRPr="005E471B" w:rsidRDefault="008C6804" w:rsidP="00426177">
      <w:pPr>
        <w:pStyle w:val="a5"/>
        <w:widowControl w:val="0"/>
        <w:spacing w:line="360" w:lineRule="auto"/>
        <w:jc w:val="both"/>
        <w:rPr>
          <w:rFonts w:ascii="Times New Roman" w:hAnsi="Times New Roman" w:cs="Times New Roman"/>
          <w:sz w:val="28"/>
          <w:szCs w:val="28"/>
        </w:rPr>
      </w:pPr>
      <w:r>
        <w:rPr>
          <w:rFonts w:ascii="Times New Roman" w:hAnsi="Times New Roman" w:cs="Times New Roman"/>
          <w:noProof/>
          <w:sz w:val="28"/>
          <w:szCs w:val="28"/>
        </w:rPr>
        <w:pict>
          <v:line id="_x0000_s1163" style="position:absolute;left:0;text-align:left;z-index:251663872" from="267.3pt,9.05pt" to="432.9pt,9.05pt" o:allowincell="f"/>
        </w:pict>
      </w:r>
      <w:r>
        <w:rPr>
          <w:rFonts w:ascii="Times New Roman" w:hAnsi="Times New Roman" w:cs="Times New Roman"/>
          <w:noProof/>
          <w:sz w:val="28"/>
          <w:szCs w:val="28"/>
        </w:rPr>
        <w:pict>
          <v:line id="_x0000_s1165" style="position:absolute;left:0;text-align:left;z-index:251665920" from="432.9pt,9.8pt" to="432.9pt,24.2pt" o:allowincell="f">
            <v:stroke endarrow="block"/>
          </v:line>
        </w:pict>
      </w:r>
      <w:r>
        <w:rPr>
          <w:rFonts w:ascii="Times New Roman" w:hAnsi="Times New Roman" w:cs="Times New Roman"/>
          <w:noProof/>
          <w:sz w:val="28"/>
          <w:szCs w:val="28"/>
        </w:rPr>
        <w:pict>
          <v:line id="_x0000_s1164" style="position:absolute;left:0;text-align:left;z-index:251664896" from="267.3pt,9.05pt" to="267.3pt,23.45pt" o:allowincell="f">
            <v:stroke endarrow="block"/>
          </v:line>
        </w:pict>
      </w:r>
    </w:p>
    <w:p w:rsidR="00426177" w:rsidRPr="005E471B" w:rsidRDefault="008C6804" w:rsidP="00426177">
      <w:pPr>
        <w:pStyle w:val="a5"/>
        <w:widowControl w:val="0"/>
        <w:spacing w:line="360" w:lineRule="auto"/>
        <w:jc w:val="both"/>
        <w:rPr>
          <w:rFonts w:ascii="Times New Roman" w:hAnsi="Times New Roman" w:cs="Times New Roman"/>
          <w:sz w:val="28"/>
          <w:szCs w:val="28"/>
        </w:rPr>
      </w:pPr>
      <w:r>
        <w:rPr>
          <w:rFonts w:ascii="Times New Roman" w:hAnsi="Times New Roman" w:cs="Times New Roman"/>
          <w:noProof/>
          <w:sz w:val="28"/>
          <w:szCs w:val="28"/>
        </w:rPr>
        <w:pict>
          <v:rect id="_x0000_s1222" style="position:absolute;left:0;text-align:left;margin-left:406.5pt;margin-top:4.25pt;width:54.45pt;height:33.45pt;z-index:251721216">
            <v:textbox style="mso-next-textbox:#_x0000_s1222">
              <w:txbxContent>
                <w:p w:rsidR="00D03A4D" w:rsidRPr="002266E3" w:rsidRDefault="00D03A4D" w:rsidP="00426177">
                  <w:pPr>
                    <w:jc w:val="center"/>
                    <w:rPr>
                      <w:rFonts w:ascii="Times New Roman" w:hAnsi="Times New Roman" w:cs="Times New Roman"/>
                      <w:sz w:val="24"/>
                      <w:szCs w:val="24"/>
                    </w:rPr>
                  </w:pPr>
                  <w:r w:rsidRPr="002266E3">
                    <w:rPr>
                      <w:rFonts w:ascii="Times New Roman" w:hAnsi="Times New Roman" w:cs="Times New Roman"/>
                      <w:sz w:val="24"/>
                      <w:szCs w:val="24"/>
                    </w:rPr>
                    <w:t>ОТЛ</w:t>
                  </w:r>
                </w:p>
              </w:txbxContent>
            </v:textbox>
          </v:rect>
        </w:pict>
      </w:r>
      <w:r>
        <w:rPr>
          <w:rFonts w:ascii="Times New Roman" w:hAnsi="Times New Roman" w:cs="Times New Roman"/>
          <w:noProof/>
          <w:sz w:val="28"/>
          <w:szCs w:val="28"/>
        </w:rPr>
        <w:pict>
          <v:rect id="_x0000_s1166" style="position:absolute;left:0;text-align:left;margin-left:54pt;margin-top:3.65pt;width:280.8pt;height:40.8pt;z-index:251666944">
            <v:textbox style="mso-next-textbox:#_x0000_s1166">
              <w:txbxContent>
                <w:p w:rsidR="00D03A4D" w:rsidRPr="00B31C62" w:rsidRDefault="00D03A4D" w:rsidP="002266E3">
                  <w:pPr>
                    <w:pStyle w:val="21"/>
                    <w:jc w:val="center"/>
                    <w:rPr>
                      <w:sz w:val="28"/>
                      <w:szCs w:val="28"/>
                    </w:rPr>
                  </w:pPr>
                  <w:r w:rsidRPr="002266E3">
                    <w:rPr>
                      <w:rFonts w:ascii="Times New Roman" w:hAnsi="Times New Roman"/>
                      <w:sz w:val="24"/>
                      <w:szCs w:val="24"/>
                    </w:rPr>
                    <w:t xml:space="preserve">Время перерывов по </w:t>
                  </w:r>
                  <w:proofErr w:type="spellStart"/>
                  <w:r w:rsidRPr="002266E3">
                    <w:rPr>
                      <w:rFonts w:ascii="Times New Roman" w:hAnsi="Times New Roman"/>
                      <w:sz w:val="24"/>
                      <w:szCs w:val="24"/>
                    </w:rPr>
                    <w:t>оргтехническимпричинам</w:t>
                  </w:r>
                  <w:proofErr w:type="spellEnd"/>
                </w:p>
              </w:txbxContent>
            </v:textbox>
          </v:rect>
        </w:pict>
      </w:r>
    </w:p>
    <w:p w:rsidR="00426177" w:rsidRPr="005E471B" w:rsidRDefault="00426177" w:rsidP="00426177">
      <w:pPr>
        <w:pStyle w:val="a5"/>
        <w:widowControl w:val="0"/>
        <w:spacing w:line="360" w:lineRule="auto"/>
        <w:jc w:val="both"/>
        <w:rPr>
          <w:rFonts w:ascii="Times New Roman" w:hAnsi="Times New Roman" w:cs="Times New Roman"/>
          <w:sz w:val="28"/>
          <w:szCs w:val="28"/>
        </w:rPr>
      </w:pPr>
    </w:p>
    <w:p w:rsidR="00426177" w:rsidRPr="005E471B" w:rsidRDefault="00426177" w:rsidP="00426177">
      <w:pPr>
        <w:pStyle w:val="a5"/>
        <w:widowControl w:val="0"/>
        <w:spacing w:line="360" w:lineRule="auto"/>
        <w:jc w:val="both"/>
        <w:rPr>
          <w:rFonts w:ascii="Times New Roman" w:hAnsi="Times New Roman" w:cs="Times New Roman"/>
          <w:sz w:val="28"/>
          <w:szCs w:val="28"/>
        </w:rPr>
      </w:pPr>
    </w:p>
    <w:p w:rsidR="00426177" w:rsidRPr="005E471B" w:rsidRDefault="00426177" w:rsidP="00426177">
      <w:pPr>
        <w:pStyle w:val="a5"/>
        <w:widowControl w:val="0"/>
        <w:spacing w:line="360" w:lineRule="auto"/>
        <w:jc w:val="both"/>
        <w:rPr>
          <w:rFonts w:ascii="Times New Roman" w:hAnsi="Times New Roman" w:cs="Times New Roman"/>
          <w:sz w:val="28"/>
          <w:szCs w:val="28"/>
        </w:rPr>
      </w:pPr>
    </w:p>
    <w:p w:rsidR="00426177" w:rsidRPr="003C0D3A" w:rsidRDefault="00BF7A25" w:rsidP="00426177">
      <w:pPr>
        <w:pStyle w:val="a5"/>
        <w:widowControl w:val="0"/>
        <w:spacing w:line="360" w:lineRule="auto"/>
        <w:jc w:val="both"/>
        <w:rPr>
          <w:rFonts w:ascii="Times New Roman" w:hAnsi="Times New Roman" w:cs="Times New Roman"/>
          <w:b/>
          <w:sz w:val="28"/>
          <w:szCs w:val="28"/>
        </w:rPr>
      </w:pPr>
      <w:r w:rsidRPr="003C0D3A">
        <w:rPr>
          <w:rFonts w:ascii="Times New Roman" w:hAnsi="Times New Roman" w:cs="Times New Roman"/>
          <w:b/>
          <w:sz w:val="28"/>
          <w:szCs w:val="28"/>
        </w:rPr>
        <w:t xml:space="preserve">Рисунок 1.3. </w:t>
      </w:r>
      <w:r w:rsidR="00426177" w:rsidRPr="003C0D3A">
        <w:rPr>
          <w:rFonts w:ascii="Times New Roman" w:hAnsi="Times New Roman" w:cs="Times New Roman"/>
          <w:b/>
          <w:sz w:val="28"/>
          <w:szCs w:val="28"/>
        </w:rPr>
        <w:t>Классификация затрат по отношению к оборудованию</w:t>
      </w:r>
    </w:p>
    <w:p w:rsidR="00426177" w:rsidRDefault="00F62CB5" w:rsidP="00D03A4D">
      <w:pPr>
        <w:pStyle w:val="a5"/>
        <w:widowControl w:val="0"/>
        <w:spacing w:line="360" w:lineRule="auto"/>
        <w:ind w:firstLine="709"/>
        <w:jc w:val="both"/>
        <w:rPr>
          <w:rFonts w:ascii="Times New Roman" w:hAnsi="Times New Roman" w:cs="Times New Roman"/>
          <w:sz w:val="28"/>
          <w:szCs w:val="28"/>
          <w:lang w:val="en-US"/>
        </w:rPr>
      </w:pPr>
      <w:r w:rsidRPr="003C4DB0">
        <w:rPr>
          <w:rFonts w:ascii="Times New Roman" w:hAnsi="Times New Roman" w:cs="Times New Roman"/>
          <w:sz w:val="28"/>
          <w:szCs w:val="28"/>
        </w:rPr>
        <w:t xml:space="preserve">Источник: </w:t>
      </w:r>
      <w:hyperlink r:id="rId12" w:history="1">
        <w:r w:rsidR="00166EE9" w:rsidRPr="003C4DB0">
          <w:rPr>
            <w:rStyle w:val="a4"/>
            <w:rFonts w:ascii="Times New Roman" w:hAnsi="Times New Roman"/>
            <w:color w:val="auto"/>
            <w:sz w:val="28"/>
            <w:szCs w:val="28"/>
            <w:u w:val="none"/>
            <w:lang w:val="en-US"/>
          </w:rPr>
          <w:t>http</w:t>
        </w:r>
        <w:r w:rsidR="00166EE9" w:rsidRPr="003C4DB0">
          <w:rPr>
            <w:rStyle w:val="a4"/>
            <w:rFonts w:ascii="Times New Roman" w:hAnsi="Times New Roman"/>
            <w:color w:val="auto"/>
            <w:sz w:val="28"/>
            <w:szCs w:val="28"/>
            <w:u w:val="none"/>
          </w:rPr>
          <w:t>://</w:t>
        </w:r>
        <w:r w:rsidR="00166EE9" w:rsidRPr="003C4DB0">
          <w:rPr>
            <w:rStyle w:val="a4"/>
            <w:rFonts w:ascii="Times New Roman" w:hAnsi="Times New Roman"/>
            <w:color w:val="auto"/>
            <w:sz w:val="28"/>
            <w:szCs w:val="28"/>
            <w:u w:val="none"/>
            <w:lang w:val="en-US"/>
          </w:rPr>
          <w:t>www</w:t>
        </w:r>
        <w:r w:rsidR="00166EE9" w:rsidRPr="003C4DB0">
          <w:rPr>
            <w:rStyle w:val="a4"/>
            <w:rFonts w:ascii="Times New Roman" w:hAnsi="Times New Roman"/>
            <w:color w:val="auto"/>
            <w:sz w:val="28"/>
            <w:szCs w:val="28"/>
            <w:u w:val="none"/>
          </w:rPr>
          <w:t>.</w:t>
        </w:r>
        <w:proofErr w:type="spellStart"/>
        <w:r w:rsidR="00166EE9" w:rsidRPr="003C4DB0">
          <w:rPr>
            <w:rStyle w:val="a4"/>
            <w:rFonts w:ascii="Times New Roman" w:hAnsi="Times New Roman"/>
            <w:color w:val="auto"/>
            <w:sz w:val="28"/>
            <w:szCs w:val="28"/>
            <w:u w:val="none"/>
            <w:lang w:val="en-US"/>
          </w:rPr>
          <w:t>ftmtm</w:t>
        </w:r>
        <w:proofErr w:type="spellEnd"/>
        <w:r w:rsidR="00166EE9" w:rsidRPr="003C4DB0">
          <w:rPr>
            <w:rStyle w:val="a4"/>
            <w:rFonts w:ascii="Times New Roman" w:hAnsi="Times New Roman"/>
            <w:color w:val="auto"/>
            <w:sz w:val="28"/>
            <w:szCs w:val="28"/>
            <w:u w:val="none"/>
          </w:rPr>
          <w:t>.</w:t>
        </w:r>
        <w:proofErr w:type="spellStart"/>
        <w:r w:rsidR="00166EE9" w:rsidRPr="003C4DB0">
          <w:rPr>
            <w:rStyle w:val="a4"/>
            <w:rFonts w:ascii="Times New Roman" w:hAnsi="Times New Roman"/>
            <w:color w:val="auto"/>
            <w:sz w:val="28"/>
            <w:szCs w:val="28"/>
            <w:u w:val="none"/>
            <w:lang w:val="en-US"/>
          </w:rPr>
          <w:t>uz</w:t>
        </w:r>
        <w:proofErr w:type="spellEnd"/>
      </w:hyperlink>
    </w:p>
    <w:p w:rsidR="00D03A4D" w:rsidRDefault="00D03A4D" w:rsidP="00D03A4D">
      <w:pPr>
        <w:pStyle w:val="a5"/>
        <w:widowControl w:val="0"/>
        <w:spacing w:line="360" w:lineRule="auto"/>
        <w:ind w:firstLine="709"/>
        <w:jc w:val="both"/>
        <w:rPr>
          <w:rFonts w:ascii="Times New Roman" w:hAnsi="Times New Roman" w:cs="Times New Roman"/>
          <w:sz w:val="28"/>
          <w:szCs w:val="28"/>
          <w:lang w:val="en-US"/>
        </w:rPr>
      </w:pPr>
    </w:p>
    <w:p w:rsidR="00D03A4D" w:rsidRDefault="00D03A4D" w:rsidP="00D03A4D">
      <w:pPr>
        <w:pStyle w:val="a5"/>
        <w:widowControl w:val="0"/>
        <w:spacing w:line="360" w:lineRule="auto"/>
        <w:ind w:firstLine="709"/>
        <w:jc w:val="both"/>
        <w:rPr>
          <w:rFonts w:ascii="Times New Roman" w:hAnsi="Times New Roman" w:cs="Times New Roman"/>
          <w:sz w:val="28"/>
          <w:szCs w:val="28"/>
          <w:lang w:val="en-US"/>
        </w:rPr>
      </w:pPr>
    </w:p>
    <w:p w:rsidR="00D03A4D" w:rsidRDefault="00D03A4D" w:rsidP="00D03A4D">
      <w:pPr>
        <w:pStyle w:val="a5"/>
        <w:widowControl w:val="0"/>
        <w:spacing w:line="360" w:lineRule="auto"/>
        <w:ind w:firstLine="709"/>
        <w:jc w:val="both"/>
        <w:rPr>
          <w:rFonts w:ascii="Times New Roman" w:hAnsi="Times New Roman" w:cs="Times New Roman"/>
          <w:sz w:val="28"/>
          <w:szCs w:val="28"/>
          <w:lang w:val="en-US"/>
        </w:rPr>
      </w:pPr>
    </w:p>
    <w:p w:rsidR="00D03A4D" w:rsidRDefault="00D03A4D" w:rsidP="00D03A4D">
      <w:pPr>
        <w:pStyle w:val="a5"/>
        <w:widowControl w:val="0"/>
        <w:spacing w:line="360" w:lineRule="auto"/>
        <w:ind w:firstLine="709"/>
        <w:jc w:val="both"/>
        <w:rPr>
          <w:rFonts w:ascii="Times New Roman" w:hAnsi="Times New Roman" w:cs="Times New Roman"/>
          <w:sz w:val="28"/>
          <w:szCs w:val="28"/>
          <w:lang w:val="en-US"/>
        </w:rPr>
      </w:pPr>
    </w:p>
    <w:p w:rsidR="00D03A4D" w:rsidRDefault="00D03A4D" w:rsidP="00D03A4D">
      <w:pPr>
        <w:pStyle w:val="a5"/>
        <w:widowControl w:val="0"/>
        <w:spacing w:line="360" w:lineRule="auto"/>
        <w:ind w:firstLine="709"/>
        <w:jc w:val="both"/>
        <w:rPr>
          <w:rFonts w:ascii="Times New Roman" w:hAnsi="Times New Roman" w:cs="Times New Roman"/>
          <w:sz w:val="28"/>
          <w:szCs w:val="28"/>
          <w:lang w:val="en-US"/>
        </w:rPr>
      </w:pPr>
    </w:p>
    <w:p w:rsidR="00D03A4D" w:rsidRDefault="00D03A4D" w:rsidP="00D03A4D">
      <w:pPr>
        <w:pStyle w:val="a5"/>
        <w:widowControl w:val="0"/>
        <w:spacing w:line="360" w:lineRule="auto"/>
        <w:ind w:firstLine="709"/>
        <w:jc w:val="both"/>
        <w:rPr>
          <w:rFonts w:ascii="Times New Roman" w:hAnsi="Times New Roman" w:cs="Times New Roman"/>
          <w:sz w:val="28"/>
          <w:szCs w:val="28"/>
          <w:lang w:val="en-US"/>
        </w:rPr>
      </w:pPr>
    </w:p>
    <w:p w:rsidR="00D03A4D" w:rsidRDefault="00D03A4D" w:rsidP="00D03A4D">
      <w:pPr>
        <w:pStyle w:val="a5"/>
        <w:widowControl w:val="0"/>
        <w:spacing w:line="360" w:lineRule="auto"/>
        <w:ind w:firstLine="709"/>
        <w:jc w:val="both"/>
        <w:rPr>
          <w:rFonts w:ascii="Times New Roman" w:hAnsi="Times New Roman" w:cs="Times New Roman"/>
          <w:sz w:val="28"/>
          <w:szCs w:val="28"/>
          <w:lang w:val="en-US"/>
        </w:rPr>
      </w:pPr>
    </w:p>
    <w:p w:rsidR="00D03A4D" w:rsidRDefault="00D03A4D" w:rsidP="00D03A4D">
      <w:pPr>
        <w:pStyle w:val="a5"/>
        <w:widowControl w:val="0"/>
        <w:spacing w:line="360" w:lineRule="auto"/>
        <w:ind w:firstLine="709"/>
        <w:jc w:val="both"/>
        <w:rPr>
          <w:rFonts w:ascii="Times New Roman" w:hAnsi="Times New Roman" w:cs="Times New Roman"/>
          <w:sz w:val="28"/>
          <w:szCs w:val="28"/>
          <w:lang w:val="en-US"/>
        </w:rPr>
      </w:pPr>
    </w:p>
    <w:p w:rsidR="00166EE9" w:rsidRPr="00D03A4D" w:rsidRDefault="00166EE9" w:rsidP="00426177">
      <w:pPr>
        <w:pStyle w:val="a5"/>
        <w:widowControl w:val="0"/>
        <w:spacing w:line="360" w:lineRule="auto"/>
        <w:jc w:val="both"/>
        <w:rPr>
          <w:rFonts w:ascii="Times New Roman" w:hAnsi="Times New Roman" w:cs="Times New Roman"/>
          <w:sz w:val="28"/>
          <w:szCs w:val="28"/>
          <w:lang w:val="en-US"/>
        </w:rPr>
      </w:pPr>
    </w:p>
    <w:p w:rsidR="00426177" w:rsidRPr="005E471B" w:rsidRDefault="00F132D2" w:rsidP="00426177">
      <w:pPr>
        <w:pStyle w:val="a5"/>
        <w:widowControl w:val="0"/>
        <w:numPr>
          <w:ilvl w:val="0"/>
          <w:numId w:val="1"/>
        </w:numPr>
        <w:spacing w:line="360" w:lineRule="auto"/>
        <w:ind w:left="0" w:firstLine="709"/>
        <w:jc w:val="both"/>
        <w:rPr>
          <w:rFonts w:ascii="Times New Roman" w:hAnsi="Times New Roman" w:cs="Times New Roman"/>
          <w:sz w:val="28"/>
          <w:szCs w:val="28"/>
        </w:rPr>
      </w:pPr>
      <w:r w:rsidRPr="005E471B">
        <w:rPr>
          <w:rFonts w:ascii="Times New Roman" w:hAnsi="Times New Roman" w:cs="Times New Roman"/>
          <w:sz w:val="28"/>
          <w:szCs w:val="28"/>
        </w:rPr>
        <w:t>И</w:t>
      </w:r>
      <w:r w:rsidR="00426177" w:rsidRPr="005E471B">
        <w:rPr>
          <w:rFonts w:ascii="Times New Roman" w:hAnsi="Times New Roman" w:cs="Times New Roman"/>
          <w:sz w:val="28"/>
          <w:szCs w:val="28"/>
        </w:rPr>
        <w:t>сполнителю (</w:t>
      </w:r>
      <w:r w:rsidR="00CC174C">
        <w:rPr>
          <w:rFonts w:ascii="Times New Roman" w:hAnsi="Times New Roman" w:cs="Times New Roman"/>
          <w:sz w:val="28"/>
          <w:szCs w:val="28"/>
        </w:rPr>
        <w:t>рисунок 1.4</w:t>
      </w:r>
      <w:r w:rsidR="00426177" w:rsidRPr="005E471B">
        <w:rPr>
          <w:rFonts w:ascii="Times New Roman" w:hAnsi="Times New Roman" w:cs="Times New Roman"/>
          <w:sz w:val="28"/>
          <w:szCs w:val="28"/>
        </w:rPr>
        <w:t>)</w:t>
      </w:r>
    </w:p>
    <w:p w:rsidR="00426177" w:rsidRPr="005E471B" w:rsidRDefault="008C6804" w:rsidP="00426177">
      <w:pPr>
        <w:pStyle w:val="a5"/>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pict>
          <v:rect id="_x0000_s1167" style="position:absolute;left:0;text-align:left;margin-left:189pt;margin-top:4.2pt;width:126pt;height:27pt;z-index:251667968">
            <v:textbox style="mso-next-textbox:#_x0000_s1167">
              <w:txbxContent>
                <w:p w:rsidR="00D03A4D" w:rsidRDefault="00D03A4D" w:rsidP="00426177">
                  <w:pPr>
                    <w:spacing w:line="240" w:lineRule="auto"/>
                    <w:jc w:val="center"/>
                    <w:rPr>
                      <w:sz w:val="24"/>
                      <w:szCs w:val="24"/>
                    </w:rPr>
                  </w:pPr>
                  <w:r>
                    <w:rPr>
                      <w:rFonts w:ascii="Times New Roman" w:hAnsi="Times New Roman"/>
                      <w:sz w:val="24"/>
                      <w:szCs w:val="24"/>
                    </w:rPr>
                    <w:t>Рабочее время</w:t>
                  </w:r>
                </w:p>
              </w:txbxContent>
            </v:textbox>
          </v:rect>
        </w:pict>
      </w:r>
    </w:p>
    <w:p w:rsidR="00426177" w:rsidRPr="005E471B" w:rsidRDefault="008C6804" w:rsidP="00426177">
      <w:pPr>
        <w:pStyle w:val="a5"/>
        <w:jc w:val="both"/>
        <w:rPr>
          <w:rFonts w:ascii="Times New Roman" w:hAnsi="Times New Roman" w:cs="Times New Roman"/>
          <w:color w:val="000000"/>
          <w:sz w:val="28"/>
          <w:szCs w:val="28"/>
        </w:rPr>
      </w:pPr>
      <w:r>
        <w:rPr>
          <w:rFonts w:ascii="Times New Roman" w:hAnsi="Times New Roman" w:cs="Times New Roman"/>
          <w:sz w:val="28"/>
          <w:szCs w:val="28"/>
        </w:rPr>
        <w:pict>
          <v:rect id="_x0000_s1168" style="position:absolute;left:0;text-align:left;margin-left:27pt;margin-top:37.2pt;width:171pt;height:27pt;z-index:251668992">
            <v:textbox style="mso-next-textbox:#_x0000_s1168">
              <w:txbxContent>
                <w:p w:rsidR="00D03A4D" w:rsidRDefault="00D03A4D" w:rsidP="00426177">
                  <w:pPr>
                    <w:spacing w:line="240" w:lineRule="auto"/>
                    <w:rPr>
                      <w:sz w:val="24"/>
                      <w:szCs w:val="24"/>
                    </w:rPr>
                  </w:pPr>
                  <w:r>
                    <w:rPr>
                      <w:rFonts w:ascii="Times New Roman" w:hAnsi="Times New Roman"/>
                      <w:sz w:val="24"/>
                      <w:szCs w:val="24"/>
                    </w:rPr>
                    <w:t>Время занятости работника</w:t>
                  </w:r>
                </w:p>
              </w:txbxContent>
            </v:textbox>
          </v:rect>
        </w:pict>
      </w:r>
      <w:r>
        <w:rPr>
          <w:rFonts w:ascii="Times New Roman" w:hAnsi="Times New Roman" w:cs="Times New Roman"/>
          <w:sz w:val="28"/>
          <w:szCs w:val="28"/>
        </w:rPr>
        <w:pict>
          <v:rect id="_x0000_s1169" style="position:absolute;left:0;text-align:left;margin-left:306pt;margin-top:37.2pt;width:153pt;height:27pt;z-index:251670016">
            <v:textbox style="mso-next-textbox:#_x0000_s1169">
              <w:txbxContent>
                <w:p w:rsidR="00D03A4D" w:rsidRDefault="00D03A4D" w:rsidP="00426177">
                  <w:pPr>
                    <w:spacing w:line="240" w:lineRule="auto"/>
                    <w:jc w:val="center"/>
                    <w:rPr>
                      <w:sz w:val="24"/>
                      <w:szCs w:val="24"/>
                    </w:rPr>
                  </w:pPr>
                  <w:r>
                    <w:rPr>
                      <w:rFonts w:ascii="Times New Roman" w:hAnsi="Times New Roman"/>
                      <w:sz w:val="24"/>
                      <w:szCs w:val="24"/>
                    </w:rPr>
                    <w:t>Время перерывов</w:t>
                  </w:r>
                </w:p>
              </w:txbxContent>
            </v:textbox>
          </v:rect>
        </w:pict>
      </w:r>
      <w:r>
        <w:rPr>
          <w:rFonts w:ascii="Times New Roman" w:hAnsi="Times New Roman" w:cs="Times New Roman"/>
          <w:sz w:val="28"/>
          <w:szCs w:val="28"/>
        </w:rPr>
        <w:pict>
          <v:line id="_x0000_s1170" style="position:absolute;left:0;text-align:left;flip:x;z-index:251671040" from="108pt,1.9pt" to="189pt,1.9pt"/>
        </w:pict>
      </w:r>
      <w:r>
        <w:rPr>
          <w:rFonts w:ascii="Times New Roman" w:hAnsi="Times New Roman" w:cs="Times New Roman"/>
          <w:sz w:val="28"/>
          <w:szCs w:val="28"/>
        </w:rPr>
        <w:pict>
          <v:line id="_x0000_s1171" style="position:absolute;left:0;text-align:left;z-index:251672064" from="108pt,1.9pt" to="108pt,37.9pt"/>
        </w:pict>
      </w:r>
      <w:r>
        <w:rPr>
          <w:rFonts w:ascii="Times New Roman" w:hAnsi="Times New Roman" w:cs="Times New Roman"/>
          <w:sz w:val="28"/>
          <w:szCs w:val="28"/>
        </w:rPr>
        <w:pict>
          <v:line id="_x0000_s1172" style="position:absolute;left:0;text-align:left;z-index:251673088" from="315pt,1.9pt" to="378pt,1.9pt"/>
        </w:pict>
      </w:r>
      <w:r>
        <w:rPr>
          <w:rFonts w:ascii="Times New Roman" w:hAnsi="Times New Roman" w:cs="Times New Roman"/>
          <w:sz w:val="28"/>
          <w:szCs w:val="28"/>
        </w:rPr>
        <w:pict>
          <v:line id="_x0000_s1173" style="position:absolute;left:0;text-align:left;z-index:251674112" from="378pt,1.9pt" to="378pt,37.9pt"/>
        </w:pict>
      </w:r>
      <w:r>
        <w:rPr>
          <w:rFonts w:ascii="Times New Roman" w:hAnsi="Times New Roman" w:cs="Times New Roman"/>
          <w:sz w:val="28"/>
          <w:szCs w:val="28"/>
        </w:rPr>
        <w:pict>
          <v:line id="_x0000_s1174" style="position:absolute;left:0;text-align:left;z-index:251675136" from="108pt,63.5pt" to="108pt,81.5pt"/>
        </w:pict>
      </w:r>
      <w:r>
        <w:rPr>
          <w:rFonts w:ascii="Times New Roman" w:hAnsi="Times New Roman" w:cs="Times New Roman"/>
          <w:sz w:val="28"/>
          <w:szCs w:val="28"/>
        </w:rPr>
        <w:pict>
          <v:line id="_x0000_s1175" style="position:absolute;left:0;text-align:left;z-index:251676160" from="378pt,63.5pt" to="378pt,81.5pt"/>
        </w:pict>
      </w:r>
      <w:r>
        <w:rPr>
          <w:rFonts w:ascii="Times New Roman" w:hAnsi="Times New Roman" w:cs="Times New Roman"/>
          <w:sz w:val="28"/>
          <w:szCs w:val="28"/>
        </w:rPr>
        <w:pict>
          <v:line id="_x0000_s1176" style="position:absolute;left:0;text-align:left;z-index:251677184" from="27pt,81.15pt" to="180pt,81.55pt"/>
        </w:pict>
      </w:r>
      <w:r>
        <w:rPr>
          <w:rFonts w:ascii="Times New Roman" w:hAnsi="Times New Roman" w:cs="Times New Roman"/>
          <w:sz w:val="28"/>
          <w:szCs w:val="28"/>
        </w:rPr>
        <w:pict>
          <v:line id="_x0000_s1177" style="position:absolute;left:0;text-align:left;z-index:251678208" from="324pt,81.15pt" to="459pt,81.15pt"/>
        </w:pict>
      </w:r>
      <w:r>
        <w:rPr>
          <w:rFonts w:ascii="Times New Roman" w:hAnsi="Times New Roman" w:cs="Times New Roman"/>
          <w:sz w:val="28"/>
          <w:szCs w:val="28"/>
        </w:rPr>
        <w:pict>
          <v:line id="_x0000_s1178" style="position:absolute;left:0;text-align:left;z-index:251679232" from="27pt,81.15pt" to="27pt,99.15pt"/>
        </w:pict>
      </w:r>
      <w:r>
        <w:rPr>
          <w:rFonts w:ascii="Times New Roman" w:hAnsi="Times New Roman" w:cs="Times New Roman"/>
          <w:sz w:val="28"/>
          <w:szCs w:val="28"/>
        </w:rPr>
        <w:pict>
          <v:line id="_x0000_s1179" style="position:absolute;left:0;text-align:left;z-index:251680256" from="180pt,81.15pt" to="180pt,99.15pt"/>
        </w:pict>
      </w:r>
      <w:r>
        <w:rPr>
          <w:rFonts w:ascii="Times New Roman" w:hAnsi="Times New Roman" w:cs="Times New Roman"/>
          <w:sz w:val="28"/>
          <w:szCs w:val="28"/>
        </w:rPr>
        <w:pict>
          <v:line id="_x0000_s1180" style="position:absolute;left:0;text-align:left;z-index:251681280" from="324pt,81.15pt" to="324pt,99.15pt"/>
        </w:pict>
      </w:r>
      <w:r>
        <w:rPr>
          <w:rFonts w:ascii="Times New Roman" w:hAnsi="Times New Roman" w:cs="Times New Roman"/>
          <w:sz w:val="28"/>
          <w:szCs w:val="28"/>
        </w:rPr>
        <w:pict>
          <v:line id="_x0000_s1181" style="position:absolute;left:0;text-align:left;z-index:251682304" from="459pt,81.15pt" to="459pt,99.15pt"/>
        </w:pict>
      </w:r>
      <w:r>
        <w:rPr>
          <w:rFonts w:ascii="Times New Roman" w:hAnsi="Times New Roman" w:cs="Times New Roman"/>
          <w:sz w:val="28"/>
          <w:szCs w:val="28"/>
        </w:rPr>
        <w:pict>
          <v:rect id="_x0000_s1182" style="position:absolute;left:0;text-align:left;margin-left:-27pt;margin-top:98.8pt;width:126pt;height:63pt;z-index:251683328">
            <v:textbox style="mso-next-textbox:#_x0000_s1182">
              <w:txbxContent>
                <w:p w:rsidR="00D03A4D" w:rsidRDefault="00D03A4D" w:rsidP="00426177">
                  <w:pPr>
                    <w:spacing w:line="240" w:lineRule="auto"/>
                    <w:rPr>
                      <w:sz w:val="24"/>
                      <w:szCs w:val="24"/>
                    </w:rPr>
                  </w:pPr>
                  <w:r>
                    <w:rPr>
                      <w:rFonts w:ascii="Times New Roman" w:hAnsi="Times New Roman"/>
                      <w:sz w:val="24"/>
                      <w:szCs w:val="24"/>
                    </w:rPr>
                    <w:t>Время, занятое в</w:t>
                  </w:r>
                  <w:r>
                    <w:rPr>
                      <w:sz w:val="24"/>
                      <w:szCs w:val="24"/>
                    </w:rPr>
                    <w:t>ыполнением производственного задания</w:t>
                  </w:r>
                </w:p>
              </w:txbxContent>
            </v:textbox>
          </v:rect>
        </w:pict>
      </w:r>
      <w:r>
        <w:rPr>
          <w:rFonts w:ascii="Times New Roman" w:hAnsi="Times New Roman" w:cs="Times New Roman"/>
          <w:sz w:val="28"/>
          <w:szCs w:val="28"/>
        </w:rPr>
        <w:pict>
          <v:rect id="_x0000_s1183" style="position:absolute;left:0;text-align:left;margin-left:126pt;margin-top:98.8pt;width:126pt;height:63pt;z-index:251684352">
            <v:textbox style="mso-next-textbox:#_x0000_s1183">
              <w:txbxContent>
                <w:p w:rsidR="00D03A4D" w:rsidRDefault="00D03A4D" w:rsidP="00426177">
                  <w:pPr>
                    <w:spacing w:line="240" w:lineRule="auto"/>
                    <w:rPr>
                      <w:sz w:val="24"/>
                      <w:szCs w:val="24"/>
                    </w:rPr>
                  </w:pPr>
                  <w:r>
                    <w:rPr>
                      <w:rFonts w:ascii="Times New Roman" w:hAnsi="Times New Roman"/>
                      <w:sz w:val="24"/>
                      <w:szCs w:val="24"/>
                    </w:rPr>
                    <w:t>Время, не связанное с выполнением пр</w:t>
                  </w:r>
                  <w:r>
                    <w:rPr>
                      <w:sz w:val="24"/>
                      <w:szCs w:val="24"/>
                    </w:rPr>
                    <w:t>оизводственного задания</w:t>
                  </w:r>
                </w:p>
              </w:txbxContent>
            </v:textbox>
          </v:rect>
        </w:pict>
      </w:r>
      <w:r>
        <w:rPr>
          <w:rFonts w:ascii="Times New Roman" w:hAnsi="Times New Roman" w:cs="Times New Roman"/>
          <w:sz w:val="28"/>
          <w:szCs w:val="28"/>
        </w:rPr>
        <w:pict>
          <v:rect id="_x0000_s1184" style="position:absolute;left:0;text-align:left;margin-left:4in;margin-top:98.8pt;width:1in;height:36pt;z-index:251685376">
            <v:textbox style="mso-next-textbox:#_x0000_s1184">
              <w:txbxContent>
                <w:p w:rsidR="00D03A4D" w:rsidRDefault="00D03A4D" w:rsidP="00426177">
                  <w:pPr>
                    <w:spacing w:line="240" w:lineRule="auto"/>
                    <w:rPr>
                      <w:sz w:val="24"/>
                      <w:szCs w:val="24"/>
                    </w:rPr>
                  </w:pPr>
                  <w:r>
                    <w:rPr>
                      <w:rFonts w:ascii="Times New Roman" w:hAnsi="Times New Roman"/>
                      <w:sz w:val="24"/>
                      <w:szCs w:val="24"/>
                    </w:rPr>
                    <w:t>Регламе</w:t>
                  </w:r>
                  <w:r>
                    <w:rPr>
                      <w:sz w:val="24"/>
                      <w:szCs w:val="24"/>
                    </w:rPr>
                    <w:t>нтированных</w:t>
                  </w:r>
                </w:p>
              </w:txbxContent>
            </v:textbox>
          </v:rect>
        </w:pict>
      </w:r>
      <w:r>
        <w:rPr>
          <w:rFonts w:ascii="Times New Roman" w:hAnsi="Times New Roman" w:cs="Times New Roman"/>
          <w:sz w:val="28"/>
          <w:szCs w:val="28"/>
        </w:rPr>
        <w:pict>
          <v:rect id="_x0000_s1185" style="position:absolute;left:0;text-align:left;margin-left:396pt;margin-top:98.8pt;width:90pt;height:36pt;z-index:251686400">
            <v:textbox style="mso-next-textbox:#_x0000_s1185">
              <w:txbxContent>
                <w:p w:rsidR="00D03A4D" w:rsidRDefault="00D03A4D" w:rsidP="00426177">
                  <w:pPr>
                    <w:spacing w:line="240" w:lineRule="auto"/>
                    <w:rPr>
                      <w:sz w:val="24"/>
                      <w:szCs w:val="24"/>
                    </w:rPr>
                  </w:pPr>
                  <w:r>
                    <w:rPr>
                      <w:rFonts w:ascii="Times New Roman" w:hAnsi="Times New Roman"/>
                      <w:sz w:val="24"/>
                      <w:szCs w:val="24"/>
                    </w:rPr>
                    <w:t>Нерегламе</w:t>
                  </w:r>
                  <w:r>
                    <w:rPr>
                      <w:sz w:val="24"/>
                      <w:szCs w:val="24"/>
                    </w:rPr>
                    <w:t>нтированных</w:t>
                  </w:r>
                </w:p>
              </w:txbxContent>
            </v:textbox>
          </v:rect>
        </w:pict>
      </w:r>
      <w:r>
        <w:rPr>
          <w:rFonts w:ascii="Times New Roman" w:hAnsi="Times New Roman" w:cs="Times New Roman"/>
          <w:sz w:val="28"/>
          <w:szCs w:val="28"/>
        </w:rPr>
        <w:pict>
          <v:line id="_x0000_s1186" style="position:absolute;left:0;text-align:left;flip:y;z-index:251687424" from="297pt,142.75pt" to="5in,142.75pt"/>
        </w:pict>
      </w:r>
      <w:r>
        <w:rPr>
          <w:rFonts w:ascii="Times New Roman" w:hAnsi="Times New Roman" w:cs="Times New Roman"/>
          <w:sz w:val="28"/>
          <w:szCs w:val="28"/>
        </w:rPr>
        <w:pict>
          <v:line id="_x0000_s1187" style="position:absolute;left:0;text-align:left;z-index:251688448" from="486pt,142.75pt" to="486pt,151.75pt"/>
        </w:pict>
      </w:r>
      <w:r>
        <w:rPr>
          <w:rFonts w:ascii="Times New Roman" w:hAnsi="Times New Roman" w:cs="Times New Roman"/>
          <w:sz w:val="28"/>
          <w:szCs w:val="28"/>
        </w:rPr>
        <w:pict>
          <v:line id="_x0000_s1189" style="position:absolute;left:0;text-align:left;flip:x;z-index:251690496" from="405pt,142.75pt" to="405pt,151.75pt"/>
        </w:pict>
      </w:r>
      <w:r>
        <w:rPr>
          <w:rFonts w:ascii="Times New Roman" w:hAnsi="Times New Roman" w:cs="Times New Roman"/>
          <w:sz w:val="28"/>
          <w:szCs w:val="28"/>
        </w:rPr>
        <w:pict>
          <v:line id="_x0000_s1190" style="position:absolute;left:0;text-align:left;z-index:251691520" from="441pt,134.1pt" to="441pt,143.1pt"/>
        </w:pict>
      </w:r>
      <w:r>
        <w:rPr>
          <w:rFonts w:ascii="Times New Roman" w:hAnsi="Times New Roman" w:cs="Times New Roman"/>
          <w:sz w:val="28"/>
          <w:szCs w:val="28"/>
        </w:rPr>
        <w:pict>
          <v:line id="_x0000_s1191" style="position:absolute;left:0;text-align:left;z-index:251692544" from="324pt,134.1pt" to="324pt,143.1pt"/>
        </w:pict>
      </w:r>
      <w:r>
        <w:rPr>
          <w:rFonts w:ascii="Times New Roman" w:hAnsi="Times New Roman" w:cs="Times New Roman"/>
          <w:sz w:val="28"/>
          <w:szCs w:val="28"/>
        </w:rPr>
        <w:pict>
          <v:line id="_x0000_s1192" style="position:absolute;left:0;text-align:left;z-index:251693568" from="297pt,142.75pt" to="297pt,151.75pt"/>
        </w:pict>
      </w:r>
      <w:r>
        <w:rPr>
          <w:rFonts w:ascii="Times New Roman" w:hAnsi="Times New Roman" w:cs="Times New Roman"/>
          <w:sz w:val="28"/>
          <w:szCs w:val="28"/>
        </w:rPr>
        <w:pict>
          <v:line id="_x0000_s1193" style="position:absolute;left:0;text-align:left;z-index:251694592" from="5in,142.75pt" to="5in,151.75pt"/>
        </w:pict>
      </w:r>
      <w:r>
        <w:rPr>
          <w:rFonts w:ascii="Times New Roman" w:hAnsi="Times New Roman" w:cs="Times New Roman"/>
          <w:sz w:val="28"/>
          <w:szCs w:val="28"/>
        </w:rPr>
        <w:pict>
          <v:rect id="_x0000_s1194" style="position:absolute;left:0;text-align:left;margin-left:279pt;margin-top:151.75pt;width:45pt;height:27pt;z-index:251695616">
            <v:textbox style="mso-next-textbox:#_x0000_s1194">
              <w:txbxContent>
                <w:p w:rsidR="00D03A4D" w:rsidRDefault="00D03A4D" w:rsidP="00426177">
                  <w:pPr>
                    <w:spacing w:line="240" w:lineRule="auto"/>
                    <w:rPr>
                      <w:sz w:val="24"/>
                      <w:szCs w:val="24"/>
                    </w:rPr>
                  </w:pPr>
                  <w:r>
                    <w:rPr>
                      <w:rFonts w:ascii="Times New Roman" w:hAnsi="Times New Roman"/>
                      <w:sz w:val="24"/>
                      <w:szCs w:val="24"/>
                    </w:rPr>
                    <w:t>ОТЛ</w:t>
                  </w:r>
                </w:p>
              </w:txbxContent>
            </v:textbox>
          </v:rect>
        </w:pict>
      </w:r>
      <w:r>
        <w:rPr>
          <w:rFonts w:ascii="Times New Roman" w:hAnsi="Times New Roman" w:cs="Times New Roman"/>
          <w:sz w:val="28"/>
          <w:szCs w:val="28"/>
        </w:rPr>
        <w:pict>
          <v:rect id="_x0000_s1195" style="position:absolute;left:0;text-align:left;margin-left:333pt;margin-top:151.75pt;width:45pt;height:27pt;z-index:251696640">
            <v:textbox style="mso-next-textbox:#_x0000_s1195">
              <w:txbxContent>
                <w:p w:rsidR="00D03A4D" w:rsidRDefault="00D03A4D" w:rsidP="00426177">
                  <w:pPr>
                    <w:spacing w:line="240" w:lineRule="auto"/>
                    <w:rPr>
                      <w:sz w:val="24"/>
                      <w:szCs w:val="24"/>
                    </w:rPr>
                  </w:pPr>
                  <w:r>
                    <w:rPr>
                      <w:rFonts w:ascii="Times New Roman" w:hAnsi="Times New Roman"/>
                      <w:sz w:val="24"/>
                      <w:szCs w:val="24"/>
                    </w:rPr>
                    <w:t>ОТП</w:t>
                  </w:r>
                </w:p>
              </w:txbxContent>
            </v:textbox>
          </v:rect>
        </w:pict>
      </w:r>
      <w:r>
        <w:rPr>
          <w:rFonts w:ascii="Times New Roman" w:hAnsi="Times New Roman" w:cs="Times New Roman"/>
          <w:sz w:val="28"/>
          <w:szCs w:val="28"/>
        </w:rPr>
        <w:pict>
          <v:rect id="_x0000_s1196" style="position:absolute;left:0;text-align:left;margin-left:450pt;margin-top:151.75pt;width:45pt;height:27pt;z-index:251697664">
            <v:textbox style="mso-next-textbox:#_x0000_s1196">
              <w:txbxContent>
                <w:p w:rsidR="00D03A4D" w:rsidRDefault="00D03A4D" w:rsidP="00426177">
                  <w:pPr>
                    <w:spacing w:line="240" w:lineRule="auto"/>
                    <w:rPr>
                      <w:sz w:val="24"/>
                      <w:szCs w:val="24"/>
                    </w:rPr>
                  </w:pPr>
                  <w:r>
                    <w:rPr>
                      <w:rFonts w:ascii="Times New Roman" w:hAnsi="Times New Roman"/>
                      <w:sz w:val="24"/>
                      <w:szCs w:val="24"/>
                    </w:rPr>
                    <w:t>НТД</w:t>
                  </w:r>
                </w:p>
              </w:txbxContent>
            </v:textbox>
          </v:rect>
        </w:pict>
      </w:r>
      <w:r>
        <w:rPr>
          <w:rFonts w:ascii="Times New Roman" w:hAnsi="Times New Roman" w:cs="Times New Roman"/>
          <w:sz w:val="28"/>
          <w:szCs w:val="28"/>
        </w:rPr>
        <w:pict>
          <v:rect id="_x0000_s1197" style="position:absolute;left:0;text-align:left;margin-left:387pt;margin-top:151.75pt;width:45pt;height:27pt;z-index:251698688">
            <v:textbox style="mso-next-textbox:#_x0000_s1197">
              <w:txbxContent>
                <w:p w:rsidR="00D03A4D" w:rsidRDefault="00D03A4D" w:rsidP="00426177">
                  <w:pPr>
                    <w:spacing w:line="240" w:lineRule="auto"/>
                    <w:rPr>
                      <w:sz w:val="24"/>
                      <w:szCs w:val="24"/>
                    </w:rPr>
                  </w:pPr>
                  <w:r>
                    <w:rPr>
                      <w:rFonts w:ascii="Times New Roman" w:hAnsi="Times New Roman"/>
                      <w:sz w:val="24"/>
                      <w:szCs w:val="24"/>
                    </w:rPr>
                    <w:t>ОТП</w:t>
                  </w:r>
                </w:p>
              </w:txbxContent>
            </v:textbox>
          </v:rect>
        </w:pict>
      </w:r>
      <w:r>
        <w:rPr>
          <w:rFonts w:ascii="Times New Roman" w:hAnsi="Times New Roman" w:cs="Times New Roman"/>
          <w:sz w:val="28"/>
          <w:szCs w:val="28"/>
        </w:rPr>
        <w:pict>
          <v:line id="_x0000_s1200" style="position:absolute;left:0;text-align:left;z-index:251701760" from="-27pt,169.4pt" to="-27pt,178.4pt"/>
        </w:pict>
      </w:r>
      <w:r>
        <w:rPr>
          <w:rFonts w:ascii="Times New Roman" w:hAnsi="Times New Roman" w:cs="Times New Roman"/>
          <w:sz w:val="28"/>
          <w:szCs w:val="28"/>
        </w:rPr>
        <w:pict>
          <v:line id="_x0000_s1203" style="position:absolute;left:0;text-align:left;z-index:251704832" from="135pt,169.4pt" to="135pt,187.4pt"/>
        </w:pict>
      </w:r>
      <w:r>
        <w:rPr>
          <w:rFonts w:ascii="Times New Roman" w:hAnsi="Times New Roman" w:cs="Times New Roman"/>
          <w:sz w:val="28"/>
          <w:szCs w:val="28"/>
        </w:rPr>
        <w:pict>
          <v:line id="_x0000_s1204" style="position:absolute;left:0;text-align:left;z-index:251705856" from="225pt,169.4pt" to="225pt,178.4pt"/>
        </w:pict>
      </w:r>
      <w:r>
        <w:rPr>
          <w:rFonts w:ascii="Times New Roman" w:hAnsi="Times New Roman" w:cs="Times New Roman"/>
          <w:sz w:val="28"/>
          <w:szCs w:val="28"/>
        </w:rPr>
        <w:pict>
          <v:line id="_x0000_s1206" style="position:absolute;left:0;text-align:left;flip:y;z-index:251707904" from="135pt,168.75pt" to="225pt,169.4pt"/>
        </w:pict>
      </w:r>
    </w:p>
    <w:p w:rsidR="00426177" w:rsidRPr="005E471B" w:rsidRDefault="00426177" w:rsidP="00426177">
      <w:pPr>
        <w:pStyle w:val="a5"/>
        <w:jc w:val="both"/>
        <w:rPr>
          <w:rFonts w:ascii="Times New Roman" w:hAnsi="Times New Roman" w:cs="Times New Roman"/>
          <w:color w:val="000000"/>
          <w:sz w:val="28"/>
          <w:szCs w:val="28"/>
        </w:rPr>
      </w:pPr>
    </w:p>
    <w:p w:rsidR="00426177" w:rsidRPr="005E471B" w:rsidRDefault="00426177" w:rsidP="00426177">
      <w:pPr>
        <w:pStyle w:val="a5"/>
        <w:jc w:val="both"/>
        <w:rPr>
          <w:rFonts w:ascii="Times New Roman" w:hAnsi="Times New Roman" w:cs="Times New Roman"/>
          <w:color w:val="000000"/>
          <w:sz w:val="28"/>
          <w:szCs w:val="28"/>
        </w:rPr>
      </w:pPr>
    </w:p>
    <w:p w:rsidR="00426177" w:rsidRPr="005E471B" w:rsidRDefault="00426177" w:rsidP="00426177">
      <w:pPr>
        <w:pStyle w:val="a5"/>
        <w:jc w:val="both"/>
        <w:rPr>
          <w:rFonts w:ascii="Times New Roman" w:hAnsi="Times New Roman" w:cs="Times New Roman"/>
          <w:color w:val="000000"/>
          <w:sz w:val="28"/>
          <w:szCs w:val="28"/>
        </w:rPr>
      </w:pPr>
    </w:p>
    <w:p w:rsidR="00426177" w:rsidRPr="005E471B" w:rsidRDefault="00426177" w:rsidP="00426177">
      <w:pPr>
        <w:pStyle w:val="a5"/>
        <w:jc w:val="both"/>
        <w:rPr>
          <w:rFonts w:ascii="Times New Roman" w:hAnsi="Times New Roman" w:cs="Times New Roman"/>
          <w:color w:val="000000"/>
          <w:sz w:val="28"/>
          <w:szCs w:val="28"/>
        </w:rPr>
      </w:pPr>
    </w:p>
    <w:p w:rsidR="00426177" w:rsidRPr="005E471B" w:rsidRDefault="00426177" w:rsidP="00426177">
      <w:pPr>
        <w:pStyle w:val="a5"/>
        <w:jc w:val="both"/>
        <w:rPr>
          <w:rFonts w:ascii="Times New Roman" w:hAnsi="Times New Roman" w:cs="Times New Roman"/>
          <w:color w:val="000000"/>
          <w:sz w:val="28"/>
          <w:szCs w:val="28"/>
        </w:rPr>
      </w:pPr>
    </w:p>
    <w:p w:rsidR="00426177" w:rsidRPr="005E471B" w:rsidRDefault="00426177" w:rsidP="00426177">
      <w:pPr>
        <w:pStyle w:val="a5"/>
        <w:jc w:val="both"/>
        <w:rPr>
          <w:rFonts w:ascii="Times New Roman" w:hAnsi="Times New Roman" w:cs="Times New Roman"/>
          <w:color w:val="000000"/>
          <w:sz w:val="28"/>
          <w:szCs w:val="28"/>
        </w:rPr>
      </w:pPr>
    </w:p>
    <w:p w:rsidR="00426177" w:rsidRPr="005E471B" w:rsidRDefault="00426177" w:rsidP="00426177">
      <w:pPr>
        <w:pStyle w:val="a5"/>
        <w:jc w:val="both"/>
        <w:rPr>
          <w:rFonts w:ascii="Times New Roman" w:hAnsi="Times New Roman" w:cs="Times New Roman"/>
          <w:color w:val="000000"/>
          <w:sz w:val="28"/>
          <w:szCs w:val="28"/>
        </w:rPr>
      </w:pPr>
    </w:p>
    <w:p w:rsidR="00426177" w:rsidRPr="005E471B" w:rsidRDefault="008C6804" w:rsidP="00426177">
      <w:pPr>
        <w:pStyle w:val="a5"/>
        <w:jc w:val="both"/>
        <w:rPr>
          <w:rFonts w:ascii="Times New Roman" w:hAnsi="Times New Roman" w:cs="Times New Roman"/>
          <w:color w:val="000000"/>
          <w:sz w:val="28"/>
          <w:szCs w:val="28"/>
        </w:rPr>
      </w:pPr>
      <w:r>
        <w:rPr>
          <w:rFonts w:ascii="Times New Roman" w:hAnsi="Times New Roman" w:cs="Times New Roman"/>
          <w:sz w:val="28"/>
          <w:szCs w:val="28"/>
        </w:rPr>
        <w:pict>
          <v:line id="_x0000_s1188" style="position:absolute;left:0;text-align:left;z-index:251689472" from="405pt,13.95pt" to="486pt,13.95pt"/>
        </w:pict>
      </w:r>
    </w:p>
    <w:p w:rsidR="00426177" w:rsidRPr="005E471B" w:rsidRDefault="00426177" w:rsidP="00426177">
      <w:pPr>
        <w:pStyle w:val="a5"/>
        <w:jc w:val="both"/>
        <w:rPr>
          <w:rFonts w:ascii="Times New Roman" w:hAnsi="Times New Roman" w:cs="Times New Roman"/>
          <w:color w:val="000000"/>
          <w:sz w:val="28"/>
          <w:szCs w:val="28"/>
        </w:rPr>
      </w:pPr>
    </w:p>
    <w:p w:rsidR="00426177" w:rsidRPr="005E471B" w:rsidRDefault="008C6804" w:rsidP="00426177">
      <w:pPr>
        <w:pStyle w:val="a5"/>
        <w:jc w:val="both"/>
        <w:rPr>
          <w:rFonts w:ascii="Times New Roman" w:hAnsi="Times New Roman" w:cs="Times New Roman"/>
          <w:color w:val="000000"/>
          <w:sz w:val="28"/>
          <w:szCs w:val="28"/>
        </w:rPr>
      </w:pPr>
      <w:r>
        <w:rPr>
          <w:rFonts w:ascii="Times New Roman" w:hAnsi="Times New Roman" w:cs="Times New Roman"/>
          <w:sz w:val="28"/>
          <w:szCs w:val="28"/>
        </w:rPr>
        <w:pict>
          <v:line id="_x0000_s1199" style="position:absolute;left:0;text-align:left;z-index:251700736" from="180pt,.15pt" to="180pt,8.4pt"/>
        </w:pict>
      </w:r>
      <w:r>
        <w:rPr>
          <w:rFonts w:ascii="Times New Roman" w:hAnsi="Times New Roman" w:cs="Times New Roman"/>
          <w:sz w:val="28"/>
          <w:szCs w:val="28"/>
        </w:rPr>
        <w:pict>
          <v:line id="_x0000_s1202" style="position:absolute;left:0;text-align:left;z-index:251703808" from="90pt,9.15pt" to="90pt,18.15pt"/>
        </w:pict>
      </w:r>
      <w:r>
        <w:rPr>
          <w:rFonts w:ascii="Times New Roman" w:hAnsi="Times New Roman" w:cs="Times New Roman"/>
          <w:sz w:val="28"/>
          <w:szCs w:val="28"/>
        </w:rPr>
        <w:pict>
          <v:line id="_x0000_s1201" style="position:absolute;left:0;text-align:left;z-index:251702784" from="27pt,.15pt" to="27pt,9.15pt"/>
        </w:pict>
      </w:r>
      <w:r>
        <w:rPr>
          <w:rFonts w:ascii="Times New Roman" w:hAnsi="Times New Roman" w:cs="Times New Roman"/>
          <w:sz w:val="28"/>
          <w:szCs w:val="28"/>
        </w:rPr>
        <w:pict>
          <v:line id="_x0000_s1198" style="position:absolute;left:0;text-align:left;z-index:251699712" from="27pt,7.75pt" to="27pt,8.4pt"/>
        </w:pict>
      </w:r>
      <w:r>
        <w:rPr>
          <w:rFonts w:ascii="Times New Roman" w:hAnsi="Times New Roman" w:cs="Times New Roman"/>
          <w:sz w:val="28"/>
          <w:szCs w:val="28"/>
        </w:rPr>
        <w:pict>
          <v:line id="_x0000_s1205" style="position:absolute;left:0;text-align:left;z-index:251706880" from="-27pt,8.4pt" to="90pt,9.05pt"/>
        </w:pict>
      </w:r>
    </w:p>
    <w:p w:rsidR="00426177" w:rsidRPr="005E471B" w:rsidRDefault="008C6804" w:rsidP="00426177">
      <w:pPr>
        <w:pStyle w:val="a5"/>
        <w:jc w:val="both"/>
        <w:rPr>
          <w:rFonts w:ascii="Times New Roman" w:hAnsi="Times New Roman" w:cs="Times New Roman"/>
          <w:color w:val="000000"/>
          <w:sz w:val="28"/>
          <w:szCs w:val="28"/>
        </w:rPr>
      </w:pPr>
      <w:r>
        <w:rPr>
          <w:rFonts w:ascii="Times New Roman" w:hAnsi="Times New Roman" w:cs="Times New Roman"/>
          <w:sz w:val="28"/>
          <w:szCs w:val="28"/>
        </w:rPr>
        <w:pict>
          <v:line id="_x0000_s1211" style="position:absolute;left:0;text-align:left;z-index:251713024" from="423pt,292.8pt" to="423pt,319.8pt"/>
        </w:pict>
      </w:r>
      <w:r>
        <w:rPr>
          <w:rFonts w:ascii="Times New Roman" w:hAnsi="Times New Roman" w:cs="Times New Roman"/>
          <w:sz w:val="28"/>
          <w:szCs w:val="28"/>
        </w:rPr>
        <w:pict>
          <v:rect id="_x0000_s1217" style="position:absolute;left:0;text-align:left;margin-left:388.5pt;margin-top:303.8pt;width:1in;height:27pt;z-index:251719168">
            <v:textbox style="mso-next-textbox:#_x0000_s1217">
              <w:txbxContent>
                <w:p w:rsidR="00D03A4D" w:rsidRDefault="00D03A4D" w:rsidP="00426177">
                  <w:pPr>
                    <w:spacing w:line="240" w:lineRule="auto"/>
                    <w:rPr>
                      <w:sz w:val="24"/>
                      <w:szCs w:val="24"/>
                    </w:rPr>
                  </w:pPr>
                  <w:r>
                    <w:rPr>
                      <w:rFonts w:ascii="Times New Roman" w:hAnsi="Times New Roman"/>
                      <w:sz w:val="24"/>
                      <w:szCs w:val="24"/>
                    </w:rPr>
                    <w:t>пассивное</w:t>
                  </w:r>
                </w:p>
              </w:txbxContent>
            </v:textbox>
          </v:rect>
        </w:pict>
      </w:r>
      <w:r>
        <w:rPr>
          <w:rFonts w:ascii="Times New Roman" w:hAnsi="Times New Roman" w:cs="Times New Roman"/>
          <w:sz w:val="28"/>
          <w:szCs w:val="28"/>
        </w:rPr>
        <w:pict>
          <v:rect id="_x0000_s1215" style="position:absolute;left:0;text-align:left;margin-left:2in;margin-top:301.8pt;width:1in;height:36pt;z-index:251717120">
            <v:textbox style="mso-next-textbox:#_x0000_s1215">
              <w:txbxContent>
                <w:p w:rsidR="00D03A4D" w:rsidRDefault="00D03A4D" w:rsidP="00426177">
                  <w:pPr>
                    <w:spacing w:line="240" w:lineRule="auto"/>
                    <w:rPr>
                      <w:sz w:val="24"/>
                      <w:szCs w:val="24"/>
                    </w:rPr>
                  </w:pPr>
                  <w:r>
                    <w:rPr>
                      <w:rFonts w:ascii="Times New Roman" w:hAnsi="Times New Roman"/>
                      <w:sz w:val="24"/>
                      <w:szCs w:val="24"/>
                    </w:rPr>
                    <w:t>машинно-ручной</w:t>
                  </w:r>
                </w:p>
              </w:txbxContent>
            </v:textbox>
          </v:rect>
        </w:pict>
      </w:r>
      <w:r>
        <w:rPr>
          <w:rFonts w:ascii="Times New Roman" w:hAnsi="Times New Roman" w:cs="Times New Roman"/>
          <w:sz w:val="28"/>
          <w:szCs w:val="28"/>
        </w:rPr>
        <w:pict>
          <v:rect id="_x0000_s1214" style="position:absolute;left:0;text-align:left;margin-left:63pt;margin-top:301.8pt;width:1in;height:36pt;z-index:251716096">
            <v:textbox style="mso-next-textbox:#_x0000_s1214">
              <w:txbxContent>
                <w:p w:rsidR="00D03A4D" w:rsidRDefault="00D03A4D" w:rsidP="00426177">
                  <w:pPr>
                    <w:spacing w:line="240" w:lineRule="auto"/>
                    <w:rPr>
                      <w:sz w:val="24"/>
                      <w:szCs w:val="24"/>
                    </w:rPr>
                  </w:pPr>
                  <w:r>
                    <w:rPr>
                      <w:rFonts w:ascii="Times New Roman" w:hAnsi="Times New Roman"/>
                      <w:sz w:val="24"/>
                      <w:szCs w:val="24"/>
                    </w:rPr>
                    <w:t>механиз</w:t>
                  </w:r>
                  <w:r>
                    <w:rPr>
                      <w:sz w:val="24"/>
                      <w:szCs w:val="24"/>
                    </w:rPr>
                    <w:t>ированный</w:t>
                  </w:r>
                </w:p>
              </w:txbxContent>
            </v:textbox>
          </v:rect>
        </w:pict>
      </w:r>
      <w:r>
        <w:rPr>
          <w:rFonts w:ascii="Times New Roman" w:hAnsi="Times New Roman" w:cs="Times New Roman"/>
          <w:sz w:val="28"/>
          <w:szCs w:val="28"/>
        </w:rPr>
        <w:pict>
          <v:rect id="_x0000_s1213" style="position:absolute;left:0;text-align:left;margin-left:-18pt;margin-top:301.8pt;width:1in;height:31.8pt;z-index:251715072">
            <v:textbox style="mso-next-textbox:#_x0000_s1213">
              <w:txbxContent>
                <w:p w:rsidR="00D03A4D" w:rsidRDefault="00D03A4D" w:rsidP="00426177">
                  <w:pPr>
                    <w:spacing w:line="240" w:lineRule="auto"/>
                    <w:rPr>
                      <w:sz w:val="24"/>
                      <w:szCs w:val="24"/>
                    </w:rPr>
                  </w:pPr>
                  <w:r>
                    <w:rPr>
                      <w:rFonts w:ascii="Times New Roman" w:hAnsi="Times New Roman"/>
                      <w:sz w:val="24"/>
                      <w:szCs w:val="24"/>
                    </w:rPr>
                    <w:t>ручной</w:t>
                  </w:r>
                </w:p>
              </w:txbxContent>
            </v:textbox>
          </v:rect>
        </w:pict>
      </w:r>
      <w:r>
        <w:rPr>
          <w:rFonts w:ascii="Times New Roman" w:hAnsi="Times New Roman" w:cs="Times New Roman"/>
          <w:sz w:val="28"/>
          <w:szCs w:val="28"/>
        </w:rPr>
        <w:pict>
          <v:line id="_x0000_s1212" style="position:absolute;left:0;text-align:left;z-index:251714048" from="315pt,292.8pt" to="315pt,319.8pt"/>
        </w:pict>
      </w:r>
      <w:r>
        <w:rPr>
          <w:rFonts w:ascii="Times New Roman" w:hAnsi="Times New Roman" w:cs="Times New Roman"/>
          <w:sz w:val="28"/>
          <w:szCs w:val="28"/>
        </w:rPr>
        <w:pict>
          <v:rect id="_x0000_s1210" style="position:absolute;left:0;text-align:left;margin-left:-9pt;margin-top:63pt;width:63pt;height:31.8pt;z-index:251712000">
            <v:textbox style="mso-next-textbox:#_x0000_s1210">
              <w:txbxContent>
                <w:p w:rsidR="00D03A4D" w:rsidRDefault="00D03A4D" w:rsidP="00426177">
                  <w:pPr>
                    <w:spacing w:line="240" w:lineRule="auto"/>
                    <w:rPr>
                      <w:sz w:val="24"/>
                      <w:szCs w:val="24"/>
                    </w:rPr>
                  </w:pPr>
                  <w:r>
                    <w:rPr>
                      <w:rFonts w:ascii="Times New Roman" w:hAnsi="Times New Roman"/>
                      <w:sz w:val="24"/>
                      <w:szCs w:val="24"/>
                    </w:rPr>
                    <w:t>основная</w:t>
                  </w:r>
                </w:p>
              </w:txbxContent>
            </v:textbox>
          </v:rect>
        </w:pict>
      </w:r>
      <w:r>
        <w:rPr>
          <w:rFonts w:ascii="Times New Roman" w:hAnsi="Times New Roman" w:cs="Times New Roman"/>
          <w:color w:val="000000"/>
          <w:sz w:val="28"/>
          <w:szCs w:val="28"/>
        </w:rPr>
      </w:r>
      <w:r>
        <w:rPr>
          <w:rFonts w:ascii="Times New Roman" w:hAnsi="Times New Roman" w:cs="Times New Roman"/>
          <w:color w:val="000000"/>
          <w:sz w:val="28"/>
          <w:szCs w:val="28"/>
        </w:rPr>
        <w:pict>
          <v:group id="_x0000_s1049" editas="canvas" style="width:495pt;height:301.2pt;mso-position-horizontal-relative:char;mso-position-vertical-relative:line" coordorigin="2061,5573" coordsize="9900,602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left:2061;top:5573;width:9900;height:6024" o:preferrelative="f">
              <v:fill o:detectmouseclick="t"/>
              <v:path o:extrusionok="t" o:connecttype="none"/>
            </v:shape>
            <v:rect id="_x0000_s1051" style="position:absolute;left:4401;top:5753;width:1440;height:541">
              <v:textbox style="mso-next-textbox:#_x0000_s1051">
                <w:txbxContent>
                  <w:p w:rsidR="00D03A4D" w:rsidRDefault="00D03A4D" w:rsidP="00426177">
                    <w:pPr>
                      <w:spacing w:line="240" w:lineRule="auto"/>
                      <w:rPr>
                        <w:sz w:val="24"/>
                        <w:szCs w:val="24"/>
                      </w:rPr>
                    </w:pPr>
                    <w:r>
                      <w:rPr>
                        <w:rFonts w:ascii="Times New Roman" w:hAnsi="Times New Roman"/>
                        <w:sz w:val="24"/>
                        <w:szCs w:val="24"/>
                      </w:rPr>
                      <w:t>Случайная</w:t>
                    </w:r>
                  </w:p>
                </w:txbxContent>
              </v:textbox>
            </v:rect>
            <v:rect id="_x0000_s1052" style="position:absolute;left:7641;top:6187;width:1800;height:1093">
              <v:textbox style="mso-next-textbox:#_x0000_s1052">
                <w:txbxContent>
                  <w:p w:rsidR="00D03A4D" w:rsidRDefault="00D03A4D" w:rsidP="00426177">
                    <w:pPr>
                      <w:spacing w:line="240" w:lineRule="auto"/>
                      <w:rPr>
                        <w:sz w:val="24"/>
                        <w:szCs w:val="24"/>
                      </w:rPr>
                    </w:pPr>
                    <w:r>
                      <w:rPr>
                        <w:rFonts w:ascii="Times New Roman" w:hAnsi="Times New Roman"/>
                        <w:sz w:val="24"/>
                        <w:szCs w:val="24"/>
                      </w:rPr>
                      <w:t>Обусловле</w:t>
                    </w:r>
                    <w:r>
                      <w:rPr>
                        <w:sz w:val="24"/>
                        <w:szCs w:val="24"/>
                      </w:rPr>
                      <w:t xml:space="preserve">нным ходом производства </w:t>
                    </w:r>
                  </w:p>
                </w:txbxContent>
              </v:textbox>
            </v:rect>
            <v:rect id="_x0000_s1053" style="position:absolute;left:9546;top:6354;width:2055;height:1214">
              <v:textbox style="mso-next-textbox:#_x0000_s1053">
                <w:txbxContent>
                  <w:p w:rsidR="00D03A4D" w:rsidRDefault="00D03A4D" w:rsidP="00426177">
                    <w:pPr>
                      <w:spacing w:line="240" w:lineRule="auto"/>
                      <w:rPr>
                        <w:sz w:val="24"/>
                        <w:szCs w:val="24"/>
                      </w:rPr>
                    </w:pPr>
                    <w:r>
                      <w:rPr>
                        <w:rFonts w:ascii="Times New Roman" w:hAnsi="Times New Roman"/>
                        <w:sz w:val="24"/>
                        <w:szCs w:val="24"/>
                      </w:rPr>
                      <w:t xml:space="preserve">Обусловленным  нарушением хода производства </w:t>
                    </w:r>
                  </w:p>
                  <w:p w:rsidR="00D03A4D" w:rsidRDefault="00D03A4D" w:rsidP="00426177">
                    <w:pPr>
                      <w:spacing w:line="240" w:lineRule="auto"/>
                      <w:rPr>
                        <w:sz w:val="24"/>
                        <w:szCs w:val="24"/>
                      </w:rPr>
                    </w:pPr>
                  </w:p>
                </w:txbxContent>
              </v:textbox>
            </v:rect>
            <v:rect id="_x0000_s1054" style="position:absolute;left:6171;top:5624;width:899;height:444">
              <v:textbox style="mso-next-textbox:#_x0000_s1054">
                <w:txbxContent>
                  <w:p w:rsidR="00D03A4D" w:rsidRDefault="00D03A4D" w:rsidP="00426177">
                    <w:pPr>
                      <w:spacing w:line="240" w:lineRule="auto"/>
                      <w:rPr>
                        <w:sz w:val="24"/>
                        <w:szCs w:val="24"/>
                      </w:rPr>
                    </w:pPr>
                    <w:r>
                      <w:rPr>
                        <w:rFonts w:ascii="Times New Roman" w:hAnsi="Times New Roman"/>
                        <w:sz w:val="24"/>
                        <w:szCs w:val="24"/>
                      </w:rPr>
                      <w:t>НР</w:t>
                    </w:r>
                  </w:p>
                </w:txbxContent>
              </v:textbox>
            </v:rect>
            <v:line id="_x0000_s1055" style="position:absolute" from="2782,6113" to="2782,6474"/>
            <v:line id="_x0000_s1056" style="position:absolute" from="2421,6474" to="2423,6833"/>
            <v:line id="_x0000_s1057" style="position:absolute" from="3861,6113" to="3861,6474"/>
            <v:line id="_x0000_s1058" style="position:absolute" from="6757,7568" to="6758,7748"/>
            <v:line id="_x0000_s1059" style="position:absolute" from="2601,7373" to="2601,9353"/>
            <v:line id="_x0000_s1060" style="position:absolute" from="2601,9353" to="5481,9354"/>
            <v:line id="_x0000_s1061" style="position:absolute" from="3501,9353" to="3501,9893"/>
            <v:line id="_x0000_s1062" style="position:absolute" from="5481,9353" to="5481,9893"/>
            <v:rect id="_x0000_s1063" style="position:absolute;left:4942;top:9893;width:1980;height:719">
              <v:textbox style="mso-next-textbox:#_x0000_s1063">
                <w:txbxContent>
                  <w:p w:rsidR="00D03A4D" w:rsidRDefault="00D03A4D" w:rsidP="00426177">
                    <w:pPr>
                      <w:pStyle w:val="21"/>
                    </w:pPr>
                    <w:r>
                      <w:t>Время наблюдения</w:t>
                    </w:r>
                  </w:p>
                  <w:p w:rsidR="00D03A4D" w:rsidRDefault="00D03A4D" w:rsidP="00426177">
                    <w:pPr>
                      <w:spacing w:line="240" w:lineRule="auto"/>
                      <w:rPr>
                        <w:sz w:val="24"/>
                        <w:szCs w:val="24"/>
                      </w:rPr>
                    </w:pPr>
                  </w:p>
                </w:txbxContent>
              </v:textbox>
            </v:rect>
            <v:rect id="_x0000_s1064" style="position:absolute;left:2241;top:9893;width:2160;height:719">
              <v:textbox style="mso-next-textbox:#_x0000_s1064">
                <w:txbxContent>
                  <w:p w:rsidR="00D03A4D" w:rsidRDefault="00D03A4D" w:rsidP="00426177">
                    <w:pPr>
                      <w:pStyle w:val="21"/>
                    </w:pPr>
                    <w:r>
                      <w:t>Время непосредственной работы</w:t>
                    </w:r>
                  </w:p>
                  <w:p w:rsidR="00D03A4D" w:rsidRDefault="00D03A4D" w:rsidP="00426177">
                    <w:pPr>
                      <w:spacing w:line="240" w:lineRule="auto"/>
                      <w:rPr>
                        <w:sz w:val="24"/>
                        <w:szCs w:val="24"/>
                      </w:rPr>
                    </w:pPr>
                  </w:p>
                </w:txbxContent>
              </v:textbox>
            </v:rect>
            <v:line id="_x0000_s1065" style="position:absolute" from="3321,10612" to="3321,11153"/>
            <v:line id="_x0000_s1066" style="position:absolute" from="2421,11153" to="5841,11153"/>
            <v:line id="_x0000_s1067" style="position:absolute" from="2421,11249" to="2421,11249"/>
            <v:line id="_x0000_s1068" style="position:absolute" from="2421,11153" to="2423,11597"/>
            <v:line id="_x0000_s1069" style="position:absolute" from="4041,11153" to="4042,11597"/>
            <v:line id="_x0000_s1070" style="position:absolute" from="5841,11153" to="5842,11597"/>
            <v:line id="_x0000_s1071" style="position:absolute" from="6381,10612" to="6382,11429"/>
            <v:line id="_x0000_s1072" style="position:absolute" from="6381,11426" to="10521,11427"/>
            <v:line id="_x0000_s1073" style="position:absolute" from="9771,5624" to="10311,6344"/>
            <v:line id="_x0000_s1074" style="position:absolute;flip:x" from="8361,5624" to="8721,6164"/>
            <v:group id="_x0000_s1075" style="position:absolute;left:2421;top:6489;width:9099;height:3744" coordorigin="2421,6489" coordsize="9099,3744">
              <v:line id="_x0000_s1076" style="position:absolute;flip:x" from="2421,6489" to="3500,6490"/>
              <v:line id="_x0000_s1077" style="position:absolute" from="3500,6489" to="3500,6848"/>
              <v:line id="_x0000_s1078" style="position:absolute" from="3861,6489" to="6381,6489"/>
              <v:line id="_x0000_s1079" style="position:absolute" from="6381,6489" to="6381,7568"/>
              <v:line id="_x0000_s1080" style="position:absolute" from="6381,7568" to="6741,7568"/>
              <v:line id="_x0000_s1081" style="position:absolute" from="5120,6489" to="5120,6848"/>
              <v:rect id="_x0000_s1082" style="position:absolute;left:3320;top:6764;width:1261;height:804">
                <v:textbox style="mso-next-textbox:#_x0000_s1082">
                  <w:txbxContent>
                    <w:p w:rsidR="00D03A4D" w:rsidRDefault="00D03A4D" w:rsidP="00426177">
                      <w:pPr>
                        <w:spacing w:line="240" w:lineRule="auto"/>
                        <w:rPr>
                          <w:sz w:val="20"/>
                          <w:szCs w:val="20"/>
                        </w:rPr>
                      </w:pPr>
                      <w:r>
                        <w:rPr>
                          <w:rFonts w:ascii="Times New Roman" w:hAnsi="Times New Roman"/>
                        </w:rPr>
                        <w:t>вспомог</w:t>
                      </w:r>
                      <w:r>
                        <w:rPr>
                          <w:sz w:val="20"/>
                          <w:szCs w:val="20"/>
                        </w:rPr>
                        <w:t>ательная</w:t>
                      </w:r>
                    </w:p>
                  </w:txbxContent>
                </v:textbox>
              </v:rect>
              <v:rect id="_x0000_s1083" style="position:absolute;left:4761;top:6848;width:1440;height:720">
                <v:textbox style="mso-next-textbox:#_x0000_s1083">
                  <w:txbxContent>
                    <w:p w:rsidR="00D03A4D" w:rsidRDefault="00D03A4D" w:rsidP="00426177">
                      <w:pPr>
                        <w:spacing w:line="240" w:lineRule="auto"/>
                        <w:rPr>
                          <w:sz w:val="24"/>
                          <w:szCs w:val="24"/>
                        </w:rPr>
                      </w:pPr>
                      <w:r>
                        <w:rPr>
                          <w:rFonts w:ascii="Times New Roman" w:hAnsi="Times New Roman"/>
                          <w:sz w:val="24"/>
                          <w:szCs w:val="24"/>
                        </w:rPr>
                        <w:t>технич</w:t>
                      </w:r>
                      <w:r>
                        <w:rPr>
                          <w:sz w:val="24"/>
                          <w:szCs w:val="24"/>
                        </w:rPr>
                        <w:t>еское</w:t>
                      </w:r>
                    </w:p>
                  </w:txbxContent>
                </v:textbox>
              </v:rect>
              <v:rect id="_x0000_s1084" style="position:absolute;left:6381;top:7749;width:1800;height:720">
                <v:textbox style="mso-next-textbox:#_x0000_s1084">
                  <w:txbxContent>
                    <w:p w:rsidR="00D03A4D" w:rsidRDefault="00D03A4D" w:rsidP="00426177">
                      <w:pPr>
                        <w:spacing w:line="240" w:lineRule="auto"/>
                        <w:rPr>
                          <w:sz w:val="24"/>
                          <w:szCs w:val="24"/>
                        </w:rPr>
                      </w:pPr>
                      <w:r>
                        <w:rPr>
                          <w:rFonts w:ascii="Times New Roman" w:hAnsi="Times New Roman"/>
                          <w:sz w:val="24"/>
                          <w:szCs w:val="24"/>
                        </w:rPr>
                        <w:t>организац</w:t>
                      </w:r>
                      <w:r>
                        <w:rPr>
                          <w:sz w:val="24"/>
                          <w:szCs w:val="24"/>
                        </w:rPr>
                        <w:t>ионное</w:t>
                      </w:r>
                    </w:p>
                  </w:txbxContent>
                </v:textbox>
              </v:rect>
              <v:line id="_x0000_s1085" style="position:absolute" from="8001,8469" to="10341,9603"/>
              <v:rect id="_x0000_s1086" style="position:absolute;left:9156;top:9594;width:2364;height:639">
                <v:textbox style="mso-next-textbox:#_x0000_s1086">
                  <w:txbxContent>
                    <w:p w:rsidR="00D03A4D" w:rsidRDefault="00D03A4D" w:rsidP="00426177">
                      <w:pPr>
                        <w:pStyle w:val="3"/>
                      </w:pPr>
                      <w:r w:rsidRPr="002266E3">
                        <w:rPr>
                          <w:rFonts w:ascii="Times New Roman" w:hAnsi="Times New Roman" w:cs="Times New Roman"/>
                          <w:b w:val="0"/>
                          <w:color w:val="auto"/>
                          <w:sz w:val="24"/>
                          <w:szCs w:val="24"/>
                        </w:rPr>
                        <w:t>Время переходов</w:t>
                      </w:r>
                    </w:p>
                    <w:p w:rsidR="00D03A4D" w:rsidRDefault="00D03A4D" w:rsidP="00426177">
                      <w:pPr>
                        <w:spacing w:line="240" w:lineRule="auto"/>
                        <w:rPr>
                          <w:sz w:val="24"/>
                          <w:szCs w:val="24"/>
                        </w:rPr>
                      </w:pPr>
                    </w:p>
                  </w:txbxContent>
                </v:textbox>
              </v:rect>
            </v:group>
            <w10:wrap type="none"/>
            <w10:anchorlock/>
          </v:group>
        </w:pict>
      </w:r>
      <w:r>
        <w:rPr>
          <w:rFonts w:ascii="Times New Roman" w:hAnsi="Times New Roman" w:cs="Times New Roman"/>
          <w:sz w:val="28"/>
          <w:szCs w:val="28"/>
        </w:rPr>
        <w:pict>
          <v:rect id="_x0000_s1207" style="position:absolute;left:0;text-align:left;margin-left:-36pt;margin-top:4.15pt;width:36.05pt;height:26.4pt;z-index:251708928;mso-position-horizontal-relative:text;mso-position-vertical-relative:text">
            <v:textbox style="mso-next-textbox:#_x0000_s1207">
              <w:txbxContent>
                <w:p w:rsidR="00D03A4D" w:rsidRDefault="00D03A4D" w:rsidP="00426177">
                  <w:pPr>
                    <w:spacing w:line="240" w:lineRule="auto"/>
                    <w:rPr>
                      <w:sz w:val="24"/>
                      <w:szCs w:val="24"/>
                    </w:rPr>
                  </w:pPr>
                  <w:r>
                    <w:rPr>
                      <w:rFonts w:ascii="Times New Roman" w:hAnsi="Times New Roman"/>
                      <w:sz w:val="24"/>
                      <w:szCs w:val="24"/>
                    </w:rPr>
                    <w:t>ПЗ</w:t>
                  </w:r>
                </w:p>
              </w:txbxContent>
            </v:textbox>
          </v:rect>
        </w:pict>
      </w:r>
      <w:r>
        <w:rPr>
          <w:rFonts w:ascii="Times New Roman" w:hAnsi="Times New Roman" w:cs="Times New Roman"/>
          <w:sz w:val="28"/>
          <w:szCs w:val="28"/>
        </w:rPr>
        <w:pict>
          <v:rect id="_x0000_s1209" style="position:absolute;left:0;text-align:left;margin-left:63pt;margin-top:4.8pt;width:45pt;height:26.4pt;z-index:251710976;mso-position-horizontal-relative:text;mso-position-vertical-relative:text">
            <v:textbox style="mso-next-textbox:#_x0000_s1209">
              <w:txbxContent>
                <w:p w:rsidR="00D03A4D" w:rsidRDefault="00D03A4D" w:rsidP="00426177">
                  <w:pPr>
                    <w:spacing w:line="240" w:lineRule="auto"/>
                    <w:rPr>
                      <w:sz w:val="24"/>
                      <w:szCs w:val="24"/>
                    </w:rPr>
                  </w:pPr>
                  <w:r>
                    <w:rPr>
                      <w:rFonts w:ascii="Times New Roman" w:hAnsi="Times New Roman"/>
                      <w:sz w:val="24"/>
                      <w:szCs w:val="24"/>
                    </w:rPr>
                    <w:t>ОБС</w:t>
                  </w:r>
                </w:p>
              </w:txbxContent>
            </v:textbox>
          </v:rect>
        </w:pict>
      </w:r>
      <w:r>
        <w:rPr>
          <w:rFonts w:ascii="Times New Roman" w:hAnsi="Times New Roman" w:cs="Times New Roman"/>
          <w:sz w:val="28"/>
          <w:szCs w:val="28"/>
        </w:rPr>
        <w:pict>
          <v:rect id="_x0000_s1216" style="position:absolute;left:0;text-align:left;margin-left:279pt;margin-top:303.8pt;width:1in;height:27pt;z-index:251718144;mso-position-horizontal-relative:text;mso-position-vertical-relative:text">
            <v:textbox style="mso-next-textbox:#_x0000_s1216">
              <w:txbxContent>
                <w:p w:rsidR="00D03A4D" w:rsidRDefault="00D03A4D" w:rsidP="00426177">
                  <w:pPr>
                    <w:spacing w:line="240" w:lineRule="auto"/>
                    <w:rPr>
                      <w:sz w:val="24"/>
                      <w:szCs w:val="24"/>
                    </w:rPr>
                  </w:pPr>
                  <w:r>
                    <w:rPr>
                      <w:rFonts w:ascii="Times New Roman" w:hAnsi="Times New Roman"/>
                      <w:sz w:val="24"/>
                      <w:szCs w:val="24"/>
                    </w:rPr>
                    <w:t>активное</w:t>
                  </w:r>
                </w:p>
              </w:txbxContent>
            </v:textbox>
          </v:rect>
        </w:pict>
      </w:r>
      <w:r>
        <w:rPr>
          <w:rFonts w:ascii="Times New Roman" w:hAnsi="Times New Roman" w:cs="Times New Roman"/>
          <w:sz w:val="28"/>
          <w:szCs w:val="28"/>
        </w:rPr>
        <w:pict>
          <v:rect id="_x0000_s1208" style="position:absolute;left:0;text-align:left;margin-left:18pt;margin-top:4.15pt;width:35.95pt;height:26.3pt;z-index:251709952;mso-position-horizontal-relative:text;mso-position-vertical-relative:text">
            <v:textbox style="mso-next-textbox:#_x0000_s1208">
              <w:txbxContent>
                <w:p w:rsidR="00D03A4D" w:rsidRDefault="00D03A4D" w:rsidP="00426177">
                  <w:pPr>
                    <w:spacing w:line="240" w:lineRule="auto"/>
                    <w:rPr>
                      <w:sz w:val="24"/>
                      <w:szCs w:val="24"/>
                    </w:rPr>
                  </w:pPr>
                  <w:r>
                    <w:rPr>
                      <w:rFonts w:ascii="Times New Roman" w:hAnsi="Times New Roman"/>
                      <w:sz w:val="24"/>
                      <w:szCs w:val="24"/>
                    </w:rPr>
                    <w:t>ОП</w:t>
                  </w:r>
                </w:p>
              </w:txbxContent>
            </v:textbox>
          </v:rect>
        </w:pict>
      </w:r>
    </w:p>
    <w:p w:rsidR="00426177" w:rsidRPr="005E471B" w:rsidRDefault="00426177" w:rsidP="00426177">
      <w:pPr>
        <w:pStyle w:val="a5"/>
        <w:widowControl w:val="0"/>
        <w:spacing w:line="360" w:lineRule="auto"/>
        <w:jc w:val="both"/>
        <w:rPr>
          <w:rFonts w:ascii="Times New Roman" w:hAnsi="Times New Roman" w:cs="Times New Roman"/>
          <w:sz w:val="28"/>
          <w:szCs w:val="28"/>
        </w:rPr>
      </w:pPr>
    </w:p>
    <w:p w:rsidR="00F62CB5" w:rsidRPr="005E471B" w:rsidRDefault="00F62CB5" w:rsidP="00426177">
      <w:pPr>
        <w:pStyle w:val="a5"/>
        <w:widowControl w:val="0"/>
        <w:spacing w:line="360" w:lineRule="auto"/>
        <w:jc w:val="both"/>
        <w:rPr>
          <w:rFonts w:ascii="Times New Roman" w:hAnsi="Times New Roman" w:cs="Times New Roman"/>
          <w:sz w:val="28"/>
          <w:szCs w:val="28"/>
        </w:rPr>
      </w:pPr>
    </w:p>
    <w:p w:rsidR="00F62CB5" w:rsidRPr="003C0D3A" w:rsidRDefault="00BF7A25" w:rsidP="00426177">
      <w:pPr>
        <w:pStyle w:val="a5"/>
        <w:widowControl w:val="0"/>
        <w:spacing w:line="360" w:lineRule="auto"/>
        <w:jc w:val="both"/>
        <w:rPr>
          <w:rFonts w:ascii="Times New Roman" w:hAnsi="Times New Roman" w:cs="Times New Roman"/>
          <w:b/>
          <w:sz w:val="28"/>
          <w:szCs w:val="28"/>
        </w:rPr>
      </w:pPr>
      <w:r w:rsidRPr="003C0D3A">
        <w:rPr>
          <w:rFonts w:ascii="Times New Roman" w:hAnsi="Times New Roman" w:cs="Times New Roman"/>
          <w:b/>
          <w:sz w:val="28"/>
          <w:szCs w:val="28"/>
        </w:rPr>
        <w:t>Рисунок 1.4.</w:t>
      </w:r>
      <w:r w:rsidR="00426177" w:rsidRPr="003C0D3A">
        <w:rPr>
          <w:rFonts w:ascii="Times New Roman" w:hAnsi="Times New Roman" w:cs="Times New Roman"/>
          <w:b/>
          <w:sz w:val="28"/>
          <w:szCs w:val="28"/>
        </w:rPr>
        <w:t>Классификация затрат рабочего времени по отношению к исполнителю</w:t>
      </w:r>
    </w:p>
    <w:p w:rsidR="00166EE9" w:rsidRPr="003C4DB0" w:rsidRDefault="00F62CB5" w:rsidP="00166EE9">
      <w:pPr>
        <w:pStyle w:val="a5"/>
        <w:widowControl w:val="0"/>
        <w:spacing w:line="360" w:lineRule="auto"/>
        <w:ind w:firstLine="709"/>
        <w:jc w:val="both"/>
        <w:rPr>
          <w:rFonts w:ascii="Times New Roman" w:hAnsi="Times New Roman" w:cs="Times New Roman"/>
          <w:sz w:val="28"/>
          <w:szCs w:val="28"/>
        </w:rPr>
      </w:pPr>
      <w:r w:rsidRPr="003C4DB0">
        <w:rPr>
          <w:rFonts w:ascii="Times New Roman" w:hAnsi="Times New Roman" w:cs="Times New Roman"/>
          <w:sz w:val="28"/>
          <w:szCs w:val="28"/>
        </w:rPr>
        <w:t xml:space="preserve">Источник: </w:t>
      </w:r>
      <w:hyperlink r:id="rId13" w:history="1">
        <w:r w:rsidR="00166EE9" w:rsidRPr="003C4DB0">
          <w:rPr>
            <w:rStyle w:val="a4"/>
            <w:rFonts w:ascii="Times New Roman" w:hAnsi="Times New Roman"/>
            <w:color w:val="auto"/>
            <w:sz w:val="28"/>
            <w:szCs w:val="28"/>
            <w:u w:val="none"/>
            <w:lang w:val="en-US"/>
          </w:rPr>
          <w:t>http</w:t>
        </w:r>
        <w:r w:rsidR="00166EE9" w:rsidRPr="003C4DB0">
          <w:rPr>
            <w:rStyle w:val="a4"/>
            <w:rFonts w:ascii="Times New Roman" w:hAnsi="Times New Roman"/>
            <w:color w:val="auto"/>
            <w:sz w:val="28"/>
            <w:szCs w:val="28"/>
            <w:u w:val="none"/>
          </w:rPr>
          <w:t>://</w:t>
        </w:r>
        <w:r w:rsidR="00166EE9" w:rsidRPr="003C4DB0">
          <w:rPr>
            <w:rStyle w:val="a4"/>
            <w:rFonts w:ascii="Times New Roman" w:hAnsi="Times New Roman"/>
            <w:color w:val="auto"/>
            <w:sz w:val="28"/>
            <w:szCs w:val="28"/>
            <w:u w:val="none"/>
            <w:lang w:val="en-US"/>
          </w:rPr>
          <w:t>www</w:t>
        </w:r>
        <w:r w:rsidR="00166EE9" w:rsidRPr="003C4DB0">
          <w:rPr>
            <w:rStyle w:val="a4"/>
            <w:rFonts w:ascii="Times New Roman" w:hAnsi="Times New Roman"/>
            <w:color w:val="auto"/>
            <w:sz w:val="28"/>
            <w:szCs w:val="28"/>
            <w:u w:val="none"/>
          </w:rPr>
          <w:t>.</w:t>
        </w:r>
        <w:proofErr w:type="spellStart"/>
        <w:r w:rsidR="00166EE9" w:rsidRPr="003C4DB0">
          <w:rPr>
            <w:rStyle w:val="a4"/>
            <w:rFonts w:ascii="Times New Roman" w:hAnsi="Times New Roman"/>
            <w:color w:val="auto"/>
            <w:sz w:val="28"/>
            <w:szCs w:val="28"/>
            <w:u w:val="none"/>
            <w:lang w:val="en-US"/>
          </w:rPr>
          <w:t>ftmtm</w:t>
        </w:r>
        <w:proofErr w:type="spellEnd"/>
        <w:r w:rsidR="00166EE9" w:rsidRPr="003C4DB0">
          <w:rPr>
            <w:rStyle w:val="a4"/>
            <w:rFonts w:ascii="Times New Roman" w:hAnsi="Times New Roman"/>
            <w:color w:val="auto"/>
            <w:sz w:val="28"/>
            <w:szCs w:val="28"/>
            <w:u w:val="none"/>
          </w:rPr>
          <w:t>.</w:t>
        </w:r>
        <w:proofErr w:type="spellStart"/>
        <w:r w:rsidR="00166EE9" w:rsidRPr="003C4DB0">
          <w:rPr>
            <w:rStyle w:val="a4"/>
            <w:rFonts w:ascii="Times New Roman" w:hAnsi="Times New Roman"/>
            <w:color w:val="auto"/>
            <w:sz w:val="28"/>
            <w:szCs w:val="28"/>
            <w:u w:val="none"/>
            <w:lang w:val="en-US"/>
          </w:rPr>
          <w:t>uz</w:t>
        </w:r>
        <w:proofErr w:type="spellEnd"/>
      </w:hyperlink>
    </w:p>
    <w:p w:rsidR="00426177" w:rsidRPr="005E471B" w:rsidRDefault="00426177" w:rsidP="00426177">
      <w:pPr>
        <w:pStyle w:val="a5"/>
        <w:widowControl w:val="0"/>
        <w:spacing w:line="360" w:lineRule="auto"/>
        <w:jc w:val="both"/>
        <w:rPr>
          <w:rFonts w:ascii="Times New Roman" w:hAnsi="Times New Roman" w:cs="Times New Roman"/>
          <w:sz w:val="28"/>
          <w:szCs w:val="28"/>
        </w:rPr>
      </w:pPr>
    </w:p>
    <w:p w:rsidR="00426177" w:rsidRPr="005E471B" w:rsidRDefault="00426177" w:rsidP="00426177">
      <w:pPr>
        <w:tabs>
          <w:tab w:val="left" w:pos="10490"/>
        </w:tabs>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lastRenderedPageBreak/>
        <w:t xml:space="preserve">Все потери рабочего времени подразделяются </w:t>
      </w:r>
      <w:proofErr w:type="gramStart"/>
      <w:r w:rsidRPr="005E471B">
        <w:rPr>
          <w:rFonts w:ascii="Times New Roman" w:hAnsi="Times New Roman" w:cs="Times New Roman"/>
          <w:sz w:val="28"/>
          <w:szCs w:val="28"/>
        </w:rPr>
        <w:t>на</w:t>
      </w:r>
      <w:proofErr w:type="gramEnd"/>
      <w:r w:rsidRPr="005E471B">
        <w:rPr>
          <w:rFonts w:ascii="Times New Roman" w:hAnsi="Times New Roman" w:cs="Times New Roman"/>
          <w:sz w:val="28"/>
          <w:szCs w:val="28"/>
        </w:rPr>
        <w:t xml:space="preserve"> целодневные и внутрисменные.</w:t>
      </w:r>
    </w:p>
    <w:p w:rsidR="00426177" w:rsidRPr="005E471B" w:rsidRDefault="00426177" w:rsidP="00426177">
      <w:pPr>
        <w:spacing w:line="360" w:lineRule="auto"/>
        <w:ind w:firstLine="709"/>
        <w:jc w:val="both"/>
        <w:rPr>
          <w:rFonts w:ascii="Times New Roman" w:hAnsi="Times New Roman" w:cs="Times New Roman"/>
          <w:sz w:val="28"/>
          <w:szCs w:val="28"/>
        </w:rPr>
      </w:pPr>
      <w:r w:rsidRPr="005E471B">
        <w:rPr>
          <w:rFonts w:ascii="Times New Roman" w:hAnsi="Times New Roman" w:cs="Times New Roman"/>
          <w:sz w:val="28"/>
          <w:szCs w:val="28"/>
        </w:rPr>
        <w:t>Данные о величине и причинах возникновения целодневных потерь рабочего времени можно получить из табеля (первичной документации) или из отчетов предприятия о величине целодневных потерь посредством сопоставления фактических невыходов с плановым балансом рабочего времени.</w:t>
      </w:r>
    </w:p>
    <w:p w:rsidR="00426177" w:rsidRPr="00CC174C" w:rsidRDefault="00426177" w:rsidP="00CC174C">
      <w:pPr>
        <w:spacing w:after="0" w:line="360" w:lineRule="auto"/>
        <w:ind w:firstLine="709"/>
        <w:jc w:val="both"/>
        <w:rPr>
          <w:rFonts w:ascii="Times New Roman" w:hAnsi="Times New Roman" w:cs="Times New Roman"/>
          <w:sz w:val="28"/>
          <w:szCs w:val="28"/>
        </w:rPr>
      </w:pPr>
      <w:r w:rsidRPr="00CC174C">
        <w:rPr>
          <w:rFonts w:ascii="Times New Roman" w:hAnsi="Times New Roman" w:cs="Times New Roman"/>
          <w:sz w:val="28"/>
          <w:szCs w:val="28"/>
        </w:rPr>
        <w:t>К целодневным потерям рабочего времени относят:</w:t>
      </w:r>
    </w:p>
    <w:p w:rsidR="00426177" w:rsidRPr="005E471B" w:rsidRDefault="00426177" w:rsidP="00CC174C">
      <w:pPr>
        <w:spacing w:after="0" w:line="360" w:lineRule="auto"/>
        <w:ind w:firstLine="709"/>
        <w:jc w:val="both"/>
        <w:rPr>
          <w:rFonts w:ascii="Times New Roman" w:hAnsi="Times New Roman" w:cs="Times New Roman"/>
          <w:sz w:val="28"/>
          <w:szCs w:val="28"/>
        </w:rPr>
      </w:pPr>
      <w:r w:rsidRPr="005E471B">
        <w:rPr>
          <w:rFonts w:ascii="Times New Roman" w:hAnsi="Times New Roman" w:cs="Times New Roman"/>
          <w:noProof/>
          <w:sz w:val="28"/>
          <w:szCs w:val="28"/>
        </w:rPr>
        <w:t>-</w:t>
      </w:r>
      <w:r w:rsidRPr="005E471B">
        <w:rPr>
          <w:rFonts w:ascii="Times New Roman" w:hAnsi="Times New Roman" w:cs="Times New Roman"/>
          <w:sz w:val="28"/>
          <w:szCs w:val="28"/>
        </w:rPr>
        <w:t xml:space="preserve"> праздничные дни</w:t>
      </w:r>
    </w:p>
    <w:p w:rsidR="00426177" w:rsidRPr="005E471B" w:rsidRDefault="00426177" w:rsidP="00CC174C">
      <w:pPr>
        <w:spacing w:after="0" w:line="360" w:lineRule="auto"/>
        <w:ind w:firstLine="709"/>
        <w:jc w:val="both"/>
        <w:rPr>
          <w:rFonts w:ascii="Times New Roman" w:hAnsi="Times New Roman" w:cs="Times New Roman"/>
          <w:sz w:val="28"/>
          <w:szCs w:val="28"/>
        </w:rPr>
      </w:pPr>
      <w:r w:rsidRPr="005E471B">
        <w:rPr>
          <w:rFonts w:ascii="Times New Roman" w:hAnsi="Times New Roman" w:cs="Times New Roman"/>
          <w:noProof/>
          <w:sz w:val="28"/>
          <w:szCs w:val="28"/>
        </w:rPr>
        <w:t>-</w:t>
      </w:r>
      <w:r w:rsidRPr="005E471B">
        <w:rPr>
          <w:rFonts w:ascii="Times New Roman" w:hAnsi="Times New Roman" w:cs="Times New Roman"/>
          <w:sz w:val="28"/>
          <w:szCs w:val="28"/>
        </w:rPr>
        <w:t xml:space="preserve"> выходные</w:t>
      </w:r>
    </w:p>
    <w:p w:rsidR="00426177" w:rsidRPr="005E471B" w:rsidRDefault="00426177" w:rsidP="00CC174C">
      <w:pPr>
        <w:spacing w:after="0" w:line="360" w:lineRule="auto"/>
        <w:ind w:firstLine="709"/>
        <w:jc w:val="both"/>
        <w:rPr>
          <w:rFonts w:ascii="Times New Roman" w:hAnsi="Times New Roman" w:cs="Times New Roman"/>
          <w:sz w:val="28"/>
          <w:szCs w:val="28"/>
        </w:rPr>
      </w:pPr>
      <w:r w:rsidRPr="005E471B">
        <w:rPr>
          <w:rFonts w:ascii="Times New Roman" w:hAnsi="Times New Roman" w:cs="Times New Roman"/>
          <w:noProof/>
          <w:sz w:val="28"/>
          <w:szCs w:val="28"/>
        </w:rPr>
        <w:t>-</w:t>
      </w:r>
      <w:r w:rsidRPr="005E471B">
        <w:rPr>
          <w:rFonts w:ascii="Times New Roman" w:hAnsi="Times New Roman" w:cs="Times New Roman"/>
          <w:sz w:val="28"/>
          <w:szCs w:val="28"/>
        </w:rPr>
        <w:t xml:space="preserve"> очередные отпуска</w:t>
      </w:r>
    </w:p>
    <w:p w:rsidR="00426177" w:rsidRPr="005E471B" w:rsidRDefault="00426177" w:rsidP="00CC174C">
      <w:pPr>
        <w:spacing w:after="0" w:line="360" w:lineRule="auto"/>
        <w:ind w:firstLine="709"/>
        <w:jc w:val="both"/>
        <w:rPr>
          <w:rFonts w:ascii="Times New Roman" w:hAnsi="Times New Roman" w:cs="Times New Roman"/>
          <w:sz w:val="28"/>
          <w:szCs w:val="28"/>
        </w:rPr>
      </w:pPr>
      <w:r w:rsidRPr="005E471B">
        <w:rPr>
          <w:rFonts w:ascii="Times New Roman" w:hAnsi="Times New Roman" w:cs="Times New Roman"/>
          <w:noProof/>
          <w:sz w:val="28"/>
          <w:szCs w:val="28"/>
        </w:rPr>
        <w:t>-</w:t>
      </w:r>
      <w:r w:rsidRPr="005E471B">
        <w:rPr>
          <w:rFonts w:ascii="Times New Roman" w:hAnsi="Times New Roman" w:cs="Times New Roman"/>
          <w:sz w:val="28"/>
          <w:szCs w:val="28"/>
        </w:rPr>
        <w:t xml:space="preserve"> учебные отпуска</w:t>
      </w:r>
    </w:p>
    <w:p w:rsidR="00426177" w:rsidRPr="005E471B" w:rsidRDefault="00426177" w:rsidP="00CC174C">
      <w:pPr>
        <w:spacing w:after="0" w:line="360" w:lineRule="auto"/>
        <w:ind w:firstLine="709"/>
        <w:jc w:val="both"/>
        <w:rPr>
          <w:rFonts w:ascii="Times New Roman" w:hAnsi="Times New Roman" w:cs="Times New Roman"/>
          <w:sz w:val="28"/>
          <w:szCs w:val="28"/>
        </w:rPr>
      </w:pPr>
      <w:r w:rsidRPr="005E471B">
        <w:rPr>
          <w:rFonts w:ascii="Times New Roman" w:hAnsi="Times New Roman" w:cs="Times New Roman"/>
          <w:noProof/>
          <w:sz w:val="28"/>
          <w:szCs w:val="28"/>
        </w:rPr>
        <w:t>-</w:t>
      </w:r>
      <w:r w:rsidRPr="005E471B">
        <w:rPr>
          <w:rFonts w:ascii="Times New Roman" w:hAnsi="Times New Roman" w:cs="Times New Roman"/>
          <w:sz w:val="28"/>
          <w:szCs w:val="28"/>
        </w:rPr>
        <w:t xml:space="preserve"> отпуска подросткам</w:t>
      </w:r>
    </w:p>
    <w:p w:rsidR="00426177" w:rsidRPr="005E471B" w:rsidRDefault="00426177" w:rsidP="00CC174C">
      <w:pPr>
        <w:spacing w:after="0" w:line="360" w:lineRule="auto"/>
        <w:ind w:firstLine="709"/>
        <w:jc w:val="both"/>
        <w:rPr>
          <w:rFonts w:ascii="Times New Roman" w:hAnsi="Times New Roman" w:cs="Times New Roman"/>
          <w:sz w:val="28"/>
          <w:szCs w:val="28"/>
        </w:rPr>
      </w:pPr>
      <w:r w:rsidRPr="005E471B">
        <w:rPr>
          <w:rFonts w:ascii="Times New Roman" w:hAnsi="Times New Roman" w:cs="Times New Roman"/>
          <w:noProof/>
          <w:sz w:val="28"/>
          <w:szCs w:val="28"/>
        </w:rPr>
        <w:t>-</w:t>
      </w:r>
      <w:r w:rsidRPr="005E471B">
        <w:rPr>
          <w:rFonts w:ascii="Times New Roman" w:hAnsi="Times New Roman" w:cs="Times New Roman"/>
          <w:sz w:val="28"/>
          <w:szCs w:val="28"/>
        </w:rPr>
        <w:t xml:space="preserve"> отпуск по беременности и родам</w:t>
      </w:r>
    </w:p>
    <w:p w:rsidR="00426177" w:rsidRPr="005E471B" w:rsidRDefault="00426177" w:rsidP="00CC174C">
      <w:pPr>
        <w:spacing w:after="0" w:line="360" w:lineRule="auto"/>
        <w:ind w:firstLine="709"/>
        <w:jc w:val="both"/>
        <w:rPr>
          <w:rFonts w:ascii="Times New Roman" w:hAnsi="Times New Roman" w:cs="Times New Roman"/>
          <w:sz w:val="28"/>
          <w:szCs w:val="28"/>
        </w:rPr>
      </w:pPr>
      <w:r w:rsidRPr="005E471B">
        <w:rPr>
          <w:rFonts w:ascii="Times New Roman" w:hAnsi="Times New Roman" w:cs="Times New Roman"/>
          <w:noProof/>
          <w:sz w:val="28"/>
          <w:szCs w:val="28"/>
        </w:rPr>
        <w:t>-</w:t>
      </w:r>
      <w:r w:rsidRPr="005E471B">
        <w:rPr>
          <w:rFonts w:ascii="Times New Roman" w:hAnsi="Times New Roman" w:cs="Times New Roman"/>
          <w:sz w:val="28"/>
          <w:szCs w:val="28"/>
        </w:rPr>
        <w:t xml:space="preserve"> неявки по болезни</w:t>
      </w:r>
    </w:p>
    <w:p w:rsidR="00426177" w:rsidRPr="005E471B" w:rsidRDefault="00426177" w:rsidP="00CC174C">
      <w:pPr>
        <w:spacing w:after="0" w:line="360" w:lineRule="auto"/>
        <w:ind w:firstLine="709"/>
        <w:jc w:val="both"/>
        <w:rPr>
          <w:rFonts w:ascii="Times New Roman" w:hAnsi="Times New Roman" w:cs="Times New Roman"/>
          <w:sz w:val="28"/>
          <w:szCs w:val="28"/>
        </w:rPr>
      </w:pPr>
      <w:r w:rsidRPr="005E471B">
        <w:rPr>
          <w:rFonts w:ascii="Times New Roman" w:hAnsi="Times New Roman" w:cs="Times New Roman"/>
          <w:noProof/>
          <w:sz w:val="28"/>
          <w:szCs w:val="28"/>
        </w:rPr>
        <w:t>-</w:t>
      </w:r>
      <w:r w:rsidRPr="005E471B">
        <w:rPr>
          <w:rFonts w:ascii="Times New Roman" w:hAnsi="Times New Roman" w:cs="Times New Roman"/>
          <w:sz w:val="28"/>
          <w:szCs w:val="28"/>
        </w:rPr>
        <w:t xml:space="preserve"> отпуска в связи с условиями труда</w:t>
      </w:r>
    </w:p>
    <w:p w:rsidR="00426177" w:rsidRPr="005E471B" w:rsidRDefault="00426177" w:rsidP="00CC174C">
      <w:pPr>
        <w:spacing w:after="0" w:line="360" w:lineRule="auto"/>
        <w:ind w:firstLine="709"/>
        <w:jc w:val="both"/>
        <w:rPr>
          <w:rFonts w:ascii="Times New Roman" w:hAnsi="Times New Roman" w:cs="Times New Roman"/>
          <w:sz w:val="28"/>
          <w:szCs w:val="28"/>
        </w:rPr>
      </w:pPr>
      <w:r w:rsidRPr="005E471B">
        <w:rPr>
          <w:rFonts w:ascii="Times New Roman" w:hAnsi="Times New Roman" w:cs="Times New Roman"/>
          <w:noProof/>
          <w:sz w:val="28"/>
          <w:szCs w:val="28"/>
        </w:rPr>
        <w:t>-</w:t>
      </w:r>
      <w:r w:rsidRPr="005E471B">
        <w:rPr>
          <w:rFonts w:ascii="Times New Roman" w:hAnsi="Times New Roman" w:cs="Times New Roman"/>
          <w:sz w:val="28"/>
          <w:szCs w:val="28"/>
        </w:rPr>
        <w:t xml:space="preserve"> отвлечения на сельхоз. работы</w:t>
      </w:r>
    </w:p>
    <w:p w:rsidR="00426177" w:rsidRPr="005E471B" w:rsidRDefault="00426177" w:rsidP="00CC174C">
      <w:pPr>
        <w:spacing w:after="0" w:line="360" w:lineRule="auto"/>
        <w:ind w:firstLine="709"/>
        <w:jc w:val="both"/>
        <w:rPr>
          <w:rFonts w:ascii="Times New Roman" w:hAnsi="Times New Roman" w:cs="Times New Roman"/>
          <w:sz w:val="28"/>
          <w:szCs w:val="28"/>
        </w:rPr>
      </w:pPr>
      <w:r w:rsidRPr="005E471B">
        <w:rPr>
          <w:rFonts w:ascii="Times New Roman" w:hAnsi="Times New Roman" w:cs="Times New Roman"/>
          <w:noProof/>
          <w:sz w:val="28"/>
          <w:szCs w:val="28"/>
        </w:rPr>
        <w:t>-</w:t>
      </w:r>
      <w:r w:rsidRPr="005E471B">
        <w:rPr>
          <w:rFonts w:ascii="Times New Roman" w:hAnsi="Times New Roman" w:cs="Times New Roman"/>
          <w:sz w:val="28"/>
          <w:szCs w:val="28"/>
        </w:rPr>
        <w:t xml:space="preserve"> прогулы</w:t>
      </w:r>
    </w:p>
    <w:p w:rsidR="00426177" w:rsidRPr="005E471B" w:rsidRDefault="00426177" w:rsidP="00CC174C">
      <w:pPr>
        <w:spacing w:after="0" w:line="360" w:lineRule="auto"/>
        <w:ind w:firstLine="709"/>
        <w:jc w:val="both"/>
        <w:rPr>
          <w:rFonts w:ascii="Times New Roman" w:hAnsi="Times New Roman" w:cs="Times New Roman"/>
          <w:sz w:val="28"/>
          <w:szCs w:val="28"/>
        </w:rPr>
      </w:pPr>
      <w:r w:rsidRPr="005E471B">
        <w:rPr>
          <w:rFonts w:ascii="Times New Roman" w:hAnsi="Times New Roman" w:cs="Times New Roman"/>
          <w:noProof/>
          <w:sz w:val="28"/>
          <w:szCs w:val="28"/>
        </w:rPr>
        <w:t>-</w:t>
      </w:r>
      <w:r w:rsidRPr="005E471B">
        <w:rPr>
          <w:rFonts w:ascii="Times New Roman" w:hAnsi="Times New Roman" w:cs="Times New Roman"/>
          <w:sz w:val="28"/>
          <w:szCs w:val="28"/>
        </w:rPr>
        <w:t xml:space="preserve"> выполнение государственных, общественных обязанностей</w:t>
      </w:r>
    </w:p>
    <w:p w:rsidR="00426177" w:rsidRPr="00CC174C" w:rsidRDefault="00426177" w:rsidP="00CC174C">
      <w:pPr>
        <w:spacing w:after="0" w:line="360" w:lineRule="auto"/>
        <w:ind w:firstLine="709"/>
        <w:jc w:val="both"/>
        <w:rPr>
          <w:rFonts w:ascii="Times New Roman" w:hAnsi="Times New Roman" w:cs="Times New Roman"/>
          <w:sz w:val="28"/>
          <w:szCs w:val="28"/>
        </w:rPr>
      </w:pPr>
      <w:r w:rsidRPr="005E471B">
        <w:rPr>
          <w:rFonts w:ascii="Times New Roman" w:hAnsi="Times New Roman" w:cs="Times New Roman"/>
          <w:noProof/>
          <w:sz w:val="28"/>
          <w:szCs w:val="28"/>
        </w:rPr>
        <w:t>-</w:t>
      </w:r>
      <w:r w:rsidRPr="005E471B">
        <w:rPr>
          <w:rFonts w:ascii="Times New Roman" w:hAnsi="Times New Roman" w:cs="Times New Roman"/>
          <w:sz w:val="28"/>
          <w:szCs w:val="28"/>
        </w:rPr>
        <w:t xml:space="preserve"> неявка по разрешению администрации и т.д.</w:t>
      </w:r>
    </w:p>
    <w:p w:rsidR="00426177" w:rsidRPr="005E471B" w:rsidRDefault="00426177" w:rsidP="00426177">
      <w:pPr>
        <w:spacing w:line="360" w:lineRule="auto"/>
        <w:ind w:firstLine="709"/>
        <w:jc w:val="both"/>
        <w:rPr>
          <w:rFonts w:ascii="Times New Roman" w:hAnsi="Times New Roman" w:cs="Times New Roman"/>
          <w:sz w:val="28"/>
          <w:szCs w:val="28"/>
        </w:rPr>
      </w:pPr>
      <w:r w:rsidRPr="005E471B">
        <w:rPr>
          <w:rFonts w:ascii="Times New Roman" w:hAnsi="Times New Roman" w:cs="Times New Roman"/>
          <w:sz w:val="28"/>
          <w:szCs w:val="28"/>
        </w:rPr>
        <w:t xml:space="preserve">Определение величины внутрисменных потерь рабочего времени и причин их возникновения проводится с помощью фотографий рабочего времени. Наблюдения за использованием бригадой сменного времени по участку, рекомендуется проводить неоднократно, на протяжении всей смены с максимальным охватом количества </w:t>
      </w:r>
      <w:proofErr w:type="gramStart"/>
      <w:r w:rsidRPr="005E471B">
        <w:rPr>
          <w:rFonts w:ascii="Times New Roman" w:hAnsi="Times New Roman" w:cs="Times New Roman"/>
          <w:sz w:val="28"/>
          <w:szCs w:val="28"/>
        </w:rPr>
        <w:t>наблюдаемых</w:t>
      </w:r>
      <w:proofErr w:type="gramEnd"/>
      <w:r w:rsidRPr="005E471B">
        <w:rPr>
          <w:rFonts w:ascii="Times New Roman" w:hAnsi="Times New Roman" w:cs="Times New Roman"/>
          <w:sz w:val="28"/>
          <w:szCs w:val="28"/>
        </w:rPr>
        <w:t>.</w:t>
      </w:r>
    </w:p>
    <w:p w:rsidR="00426177" w:rsidRPr="005E471B" w:rsidRDefault="00426177" w:rsidP="00426177">
      <w:pPr>
        <w:spacing w:line="360" w:lineRule="auto"/>
        <w:ind w:firstLine="709"/>
        <w:jc w:val="both"/>
        <w:rPr>
          <w:rFonts w:ascii="Times New Roman" w:hAnsi="Times New Roman" w:cs="Times New Roman"/>
          <w:noProof/>
          <w:sz w:val="28"/>
          <w:szCs w:val="28"/>
        </w:rPr>
      </w:pPr>
      <w:r w:rsidRPr="005E471B">
        <w:rPr>
          <w:rFonts w:ascii="Times New Roman" w:hAnsi="Times New Roman" w:cs="Times New Roman"/>
          <w:sz w:val="28"/>
          <w:szCs w:val="28"/>
        </w:rPr>
        <w:t>Внутрисменные потери рабочего времени состоят из потерь не зависимых от рабочего и потерь, зависимых от рабочего. Примеры данных потерь представлены в табл.1.</w:t>
      </w:r>
      <w:r w:rsidRPr="005E471B">
        <w:rPr>
          <w:rFonts w:ascii="Times New Roman" w:hAnsi="Times New Roman" w:cs="Times New Roman"/>
          <w:noProof/>
          <w:sz w:val="28"/>
          <w:szCs w:val="28"/>
        </w:rPr>
        <w:t>2.</w:t>
      </w:r>
    </w:p>
    <w:p w:rsidR="00426177" w:rsidRDefault="00426177" w:rsidP="00CC174C">
      <w:pPr>
        <w:pStyle w:val="a5"/>
        <w:widowControl w:val="0"/>
        <w:spacing w:line="360" w:lineRule="auto"/>
        <w:ind w:firstLine="709"/>
        <w:jc w:val="right"/>
        <w:rPr>
          <w:rFonts w:ascii="Times New Roman" w:hAnsi="Times New Roman" w:cs="Times New Roman"/>
          <w:b/>
          <w:noProof/>
          <w:sz w:val="28"/>
          <w:szCs w:val="28"/>
        </w:rPr>
      </w:pPr>
      <w:r w:rsidRPr="005E471B">
        <w:rPr>
          <w:rFonts w:ascii="Times New Roman" w:hAnsi="Times New Roman" w:cs="Times New Roman"/>
          <w:b/>
          <w:sz w:val="28"/>
          <w:szCs w:val="28"/>
        </w:rPr>
        <w:lastRenderedPageBreak/>
        <w:t>Таблица.</w:t>
      </w:r>
      <w:r w:rsidRPr="005E471B">
        <w:rPr>
          <w:rFonts w:ascii="Times New Roman" w:hAnsi="Times New Roman" w:cs="Times New Roman"/>
          <w:b/>
          <w:noProof/>
          <w:sz w:val="28"/>
          <w:szCs w:val="28"/>
        </w:rPr>
        <w:t xml:space="preserve"> 1.2.</w:t>
      </w:r>
    </w:p>
    <w:p w:rsidR="00CC174C" w:rsidRPr="00CC174C" w:rsidRDefault="00CC174C" w:rsidP="00CC174C">
      <w:pPr>
        <w:pStyle w:val="a5"/>
        <w:widowControl w:val="0"/>
        <w:spacing w:line="360" w:lineRule="auto"/>
        <w:ind w:firstLine="709"/>
        <w:jc w:val="center"/>
        <w:rPr>
          <w:rFonts w:ascii="Times New Roman" w:hAnsi="Times New Roman" w:cs="Times New Roman"/>
          <w:b/>
          <w:sz w:val="28"/>
          <w:szCs w:val="28"/>
        </w:rPr>
      </w:pPr>
      <w:r w:rsidRPr="00CC174C">
        <w:rPr>
          <w:rFonts w:ascii="Times New Roman" w:hAnsi="Times New Roman" w:cs="Times New Roman"/>
          <w:b/>
          <w:sz w:val="28"/>
          <w:szCs w:val="28"/>
        </w:rPr>
        <w:t>Внутрисменные потери рабочего времени</w:t>
      </w:r>
    </w:p>
    <w:tbl>
      <w:tblPr>
        <w:tblpPr w:leftFromText="180" w:rightFromText="180" w:vertAnchor="text" w:horzAnchor="margin" w:tblpY="53"/>
        <w:tblW w:w="9360" w:type="dxa"/>
        <w:tblLayout w:type="fixed"/>
        <w:tblCellMar>
          <w:left w:w="40" w:type="dxa"/>
          <w:right w:w="40" w:type="dxa"/>
        </w:tblCellMar>
        <w:tblLook w:val="0000" w:firstRow="0" w:lastRow="0" w:firstColumn="0" w:lastColumn="0" w:noHBand="0" w:noVBand="0"/>
      </w:tblPr>
      <w:tblGrid>
        <w:gridCol w:w="5245"/>
        <w:gridCol w:w="4115"/>
      </w:tblGrid>
      <w:tr w:rsidR="00426177" w:rsidRPr="005E471B" w:rsidTr="0059684C">
        <w:trPr>
          <w:trHeight w:hRule="exact" w:val="307"/>
        </w:trPr>
        <w:tc>
          <w:tcPr>
            <w:tcW w:w="5245" w:type="dxa"/>
            <w:tcBorders>
              <w:top w:val="single" w:sz="6" w:space="0" w:color="auto"/>
              <w:left w:val="single" w:sz="6" w:space="0" w:color="auto"/>
              <w:bottom w:val="single" w:sz="6" w:space="0" w:color="auto"/>
              <w:right w:val="single" w:sz="6" w:space="0" w:color="auto"/>
            </w:tcBorders>
          </w:tcPr>
          <w:p w:rsidR="00426177" w:rsidRPr="005E471B" w:rsidRDefault="00426177" w:rsidP="0059684C">
            <w:pPr>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Потери независимые от рабочего</w:t>
            </w:r>
          </w:p>
        </w:tc>
        <w:tc>
          <w:tcPr>
            <w:tcW w:w="4115" w:type="dxa"/>
            <w:tcBorders>
              <w:top w:val="single" w:sz="6" w:space="0" w:color="auto"/>
              <w:left w:val="single" w:sz="6" w:space="0" w:color="auto"/>
              <w:bottom w:val="single" w:sz="6" w:space="0" w:color="auto"/>
              <w:right w:val="single" w:sz="6" w:space="0" w:color="auto"/>
            </w:tcBorders>
          </w:tcPr>
          <w:p w:rsidR="00426177" w:rsidRPr="005E471B" w:rsidRDefault="00426177" w:rsidP="0059684C">
            <w:pPr>
              <w:spacing w:line="360" w:lineRule="auto"/>
              <w:jc w:val="both"/>
              <w:rPr>
                <w:rFonts w:ascii="Times New Roman" w:hAnsi="Times New Roman" w:cs="Times New Roman"/>
                <w:sz w:val="28"/>
                <w:szCs w:val="28"/>
              </w:rPr>
            </w:pPr>
            <w:proofErr w:type="gramStart"/>
            <w:r w:rsidRPr="005E471B">
              <w:rPr>
                <w:rFonts w:ascii="Times New Roman" w:hAnsi="Times New Roman" w:cs="Times New Roman"/>
                <w:sz w:val="28"/>
                <w:szCs w:val="28"/>
              </w:rPr>
              <w:t>Потери</w:t>
            </w:r>
            <w:proofErr w:type="gramEnd"/>
            <w:r w:rsidRPr="005E471B">
              <w:rPr>
                <w:rFonts w:ascii="Times New Roman" w:hAnsi="Times New Roman" w:cs="Times New Roman"/>
                <w:sz w:val="28"/>
                <w:szCs w:val="28"/>
              </w:rPr>
              <w:t xml:space="preserve"> зависимые от рабочего</w:t>
            </w:r>
          </w:p>
        </w:tc>
      </w:tr>
      <w:tr w:rsidR="00426177" w:rsidRPr="005E471B" w:rsidTr="00F62CB5">
        <w:trPr>
          <w:trHeight w:hRule="exact" w:val="6791"/>
        </w:trPr>
        <w:tc>
          <w:tcPr>
            <w:tcW w:w="5245" w:type="dxa"/>
            <w:tcBorders>
              <w:top w:val="single" w:sz="6" w:space="0" w:color="auto"/>
              <w:left w:val="single" w:sz="6" w:space="0" w:color="auto"/>
              <w:bottom w:val="single" w:sz="6" w:space="0" w:color="auto"/>
              <w:right w:val="single" w:sz="6" w:space="0" w:color="auto"/>
            </w:tcBorders>
          </w:tcPr>
          <w:p w:rsidR="00426177" w:rsidRPr="005E471B" w:rsidRDefault="00426177" w:rsidP="0059684C">
            <w:pPr>
              <w:spacing w:line="360" w:lineRule="auto"/>
              <w:jc w:val="both"/>
              <w:rPr>
                <w:rFonts w:ascii="Times New Roman" w:hAnsi="Times New Roman" w:cs="Times New Roman"/>
                <w:sz w:val="24"/>
                <w:szCs w:val="24"/>
              </w:rPr>
            </w:pPr>
            <w:r w:rsidRPr="005E471B">
              <w:rPr>
                <w:rFonts w:ascii="Times New Roman" w:hAnsi="Times New Roman" w:cs="Times New Roman"/>
                <w:noProof/>
                <w:sz w:val="24"/>
                <w:szCs w:val="24"/>
              </w:rPr>
              <w:t>-</w:t>
            </w:r>
            <w:r w:rsidRPr="005E471B">
              <w:rPr>
                <w:rFonts w:ascii="Times New Roman" w:hAnsi="Times New Roman" w:cs="Times New Roman"/>
                <w:sz w:val="24"/>
                <w:szCs w:val="24"/>
              </w:rPr>
              <w:t xml:space="preserve"> сокращенный рабочий день подростка</w:t>
            </w:r>
          </w:p>
          <w:p w:rsidR="00426177" w:rsidRPr="005E471B" w:rsidRDefault="00426177" w:rsidP="0059684C">
            <w:pPr>
              <w:tabs>
                <w:tab w:val="left" w:pos="3646"/>
                <w:tab w:val="left" w:pos="5347"/>
              </w:tabs>
              <w:spacing w:line="360" w:lineRule="auto"/>
              <w:jc w:val="both"/>
              <w:rPr>
                <w:rFonts w:ascii="Times New Roman" w:hAnsi="Times New Roman" w:cs="Times New Roman"/>
                <w:sz w:val="24"/>
                <w:szCs w:val="24"/>
              </w:rPr>
            </w:pPr>
            <w:r w:rsidRPr="005E471B">
              <w:rPr>
                <w:rFonts w:ascii="Times New Roman" w:hAnsi="Times New Roman" w:cs="Times New Roman"/>
                <w:sz w:val="24"/>
                <w:szCs w:val="24"/>
              </w:rPr>
              <w:t>- неполный рабочий день пенсионеров;</w:t>
            </w:r>
          </w:p>
          <w:p w:rsidR="00426177" w:rsidRPr="005E471B" w:rsidRDefault="00426177" w:rsidP="0059684C">
            <w:pPr>
              <w:tabs>
                <w:tab w:val="left" w:pos="3646"/>
                <w:tab w:val="left" w:pos="5347"/>
              </w:tabs>
              <w:spacing w:line="360" w:lineRule="auto"/>
              <w:jc w:val="both"/>
              <w:rPr>
                <w:rFonts w:ascii="Times New Roman" w:hAnsi="Times New Roman" w:cs="Times New Roman"/>
                <w:sz w:val="24"/>
                <w:szCs w:val="24"/>
              </w:rPr>
            </w:pPr>
            <w:r w:rsidRPr="005E471B">
              <w:rPr>
                <w:rFonts w:ascii="Times New Roman" w:hAnsi="Times New Roman" w:cs="Times New Roman"/>
                <w:sz w:val="24"/>
                <w:szCs w:val="24"/>
              </w:rPr>
              <w:t>- укороченный день по условиям труда</w:t>
            </w:r>
          </w:p>
          <w:p w:rsidR="00426177" w:rsidRPr="005E471B" w:rsidRDefault="00426177" w:rsidP="0059684C">
            <w:pPr>
              <w:tabs>
                <w:tab w:val="left" w:pos="4780"/>
                <w:tab w:val="left" w:pos="5347"/>
              </w:tabs>
              <w:spacing w:line="360" w:lineRule="auto"/>
              <w:jc w:val="both"/>
              <w:rPr>
                <w:rFonts w:ascii="Times New Roman" w:hAnsi="Times New Roman" w:cs="Times New Roman"/>
                <w:sz w:val="24"/>
                <w:szCs w:val="24"/>
              </w:rPr>
            </w:pPr>
            <w:r w:rsidRPr="005E471B">
              <w:rPr>
                <w:rFonts w:ascii="Times New Roman" w:hAnsi="Times New Roman" w:cs="Times New Roman"/>
                <w:sz w:val="24"/>
                <w:szCs w:val="24"/>
              </w:rPr>
              <w:t>- отсутствие сырья, материалов, полуфабрикатов</w:t>
            </w:r>
          </w:p>
          <w:p w:rsidR="00426177" w:rsidRPr="005E471B" w:rsidRDefault="00426177" w:rsidP="0059684C">
            <w:pPr>
              <w:tabs>
                <w:tab w:val="left" w:pos="4780"/>
                <w:tab w:val="left" w:pos="5347"/>
              </w:tabs>
              <w:spacing w:line="360" w:lineRule="auto"/>
              <w:jc w:val="both"/>
              <w:rPr>
                <w:rFonts w:ascii="Times New Roman" w:hAnsi="Times New Roman" w:cs="Times New Roman"/>
                <w:sz w:val="24"/>
                <w:szCs w:val="24"/>
              </w:rPr>
            </w:pPr>
            <w:r w:rsidRPr="005E471B">
              <w:rPr>
                <w:rFonts w:ascii="Times New Roman" w:hAnsi="Times New Roman" w:cs="Times New Roman"/>
                <w:noProof/>
                <w:sz w:val="24"/>
                <w:szCs w:val="24"/>
              </w:rPr>
              <w:t>-</w:t>
            </w:r>
            <w:r w:rsidRPr="005E471B">
              <w:rPr>
                <w:rFonts w:ascii="Times New Roman" w:hAnsi="Times New Roman" w:cs="Times New Roman"/>
                <w:sz w:val="24"/>
                <w:szCs w:val="24"/>
              </w:rPr>
              <w:t xml:space="preserve"> хождение за сырьем, материалом, полуфабрикатами</w:t>
            </w:r>
          </w:p>
          <w:p w:rsidR="00426177" w:rsidRPr="005E471B" w:rsidRDefault="00426177" w:rsidP="0059684C">
            <w:pPr>
              <w:tabs>
                <w:tab w:val="left" w:pos="4780"/>
                <w:tab w:val="left" w:pos="5347"/>
              </w:tabs>
              <w:spacing w:line="360" w:lineRule="auto"/>
              <w:jc w:val="both"/>
              <w:rPr>
                <w:rFonts w:ascii="Times New Roman" w:hAnsi="Times New Roman" w:cs="Times New Roman"/>
                <w:sz w:val="24"/>
                <w:szCs w:val="24"/>
              </w:rPr>
            </w:pPr>
            <w:r w:rsidRPr="005E471B">
              <w:rPr>
                <w:rFonts w:ascii="Times New Roman" w:hAnsi="Times New Roman" w:cs="Times New Roman"/>
                <w:sz w:val="24"/>
                <w:szCs w:val="24"/>
              </w:rPr>
              <w:t>- ожидание транспортных средств</w:t>
            </w:r>
          </w:p>
          <w:p w:rsidR="00426177" w:rsidRPr="005E471B" w:rsidRDefault="00426177" w:rsidP="0059684C">
            <w:pPr>
              <w:tabs>
                <w:tab w:val="left" w:pos="4780"/>
                <w:tab w:val="left" w:pos="4922"/>
                <w:tab w:val="left" w:pos="5347"/>
              </w:tabs>
              <w:spacing w:line="360" w:lineRule="auto"/>
              <w:jc w:val="both"/>
              <w:rPr>
                <w:rFonts w:ascii="Times New Roman" w:hAnsi="Times New Roman" w:cs="Times New Roman"/>
                <w:sz w:val="24"/>
                <w:szCs w:val="24"/>
              </w:rPr>
            </w:pPr>
            <w:r w:rsidRPr="005E471B">
              <w:rPr>
                <w:rFonts w:ascii="Times New Roman" w:hAnsi="Times New Roman" w:cs="Times New Roman"/>
                <w:sz w:val="24"/>
                <w:szCs w:val="24"/>
              </w:rPr>
              <w:t>- транспортировка предметов труда при наличии транспортных рабочих</w:t>
            </w:r>
          </w:p>
          <w:p w:rsidR="00426177" w:rsidRPr="005E471B" w:rsidRDefault="00426177" w:rsidP="0059684C">
            <w:pPr>
              <w:tabs>
                <w:tab w:val="left" w:pos="-40"/>
                <w:tab w:val="left" w:pos="4780"/>
                <w:tab w:val="left" w:pos="4922"/>
                <w:tab w:val="left" w:pos="5347"/>
              </w:tabs>
              <w:spacing w:line="360" w:lineRule="auto"/>
              <w:jc w:val="both"/>
              <w:rPr>
                <w:rFonts w:ascii="Times New Roman" w:hAnsi="Times New Roman" w:cs="Times New Roman"/>
                <w:sz w:val="24"/>
                <w:szCs w:val="24"/>
              </w:rPr>
            </w:pPr>
            <w:r w:rsidRPr="005E471B">
              <w:rPr>
                <w:rFonts w:ascii="Times New Roman" w:hAnsi="Times New Roman" w:cs="Times New Roman"/>
                <w:sz w:val="24"/>
                <w:szCs w:val="24"/>
              </w:rPr>
              <w:t>- отсутствие инструментов, приспособлений и хождение за ними</w:t>
            </w:r>
          </w:p>
          <w:p w:rsidR="00426177" w:rsidRPr="005E471B" w:rsidRDefault="00426177" w:rsidP="0059684C">
            <w:pPr>
              <w:tabs>
                <w:tab w:val="left" w:pos="5347"/>
              </w:tabs>
              <w:spacing w:line="360" w:lineRule="auto"/>
              <w:jc w:val="both"/>
              <w:rPr>
                <w:rFonts w:ascii="Times New Roman" w:hAnsi="Times New Roman" w:cs="Times New Roman"/>
                <w:sz w:val="24"/>
                <w:szCs w:val="24"/>
              </w:rPr>
            </w:pPr>
            <w:r w:rsidRPr="005E471B">
              <w:rPr>
                <w:rFonts w:ascii="Times New Roman" w:hAnsi="Times New Roman" w:cs="Times New Roman"/>
                <w:noProof/>
                <w:sz w:val="24"/>
                <w:szCs w:val="24"/>
              </w:rPr>
              <w:t>-</w:t>
            </w:r>
            <w:r w:rsidRPr="005E471B">
              <w:rPr>
                <w:rFonts w:ascii="Times New Roman" w:hAnsi="Times New Roman" w:cs="Times New Roman"/>
                <w:sz w:val="24"/>
                <w:szCs w:val="24"/>
              </w:rPr>
              <w:t xml:space="preserve"> ожидание ремонта оборудования и т.д.</w:t>
            </w:r>
          </w:p>
        </w:tc>
        <w:tc>
          <w:tcPr>
            <w:tcW w:w="4115" w:type="dxa"/>
            <w:tcBorders>
              <w:top w:val="single" w:sz="6" w:space="0" w:color="auto"/>
              <w:left w:val="single" w:sz="6" w:space="0" w:color="auto"/>
              <w:bottom w:val="single" w:sz="6" w:space="0" w:color="auto"/>
              <w:right w:val="single" w:sz="6" w:space="0" w:color="auto"/>
            </w:tcBorders>
          </w:tcPr>
          <w:p w:rsidR="00426177" w:rsidRPr="005E471B" w:rsidRDefault="00426177" w:rsidP="0059684C">
            <w:pPr>
              <w:spacing w:line="360" w:lineRule="auto"/>
              <w:jc w:val="both"/>
              <w:rPr>
                <w:rFonts w:ascii="Times New Roman" w:hAnsi="Times New Roman" w:cs="Times New Roman"/>
                <w:sz w:val="24"/>
                <w:szCs w:val="24"/>
              </w:rPr>
            </w:pPr>
            <w:r w:rsidRPr="005E471B">
              <w:rPr>
                <w:rFonts w:ascii="Times New Roman" w:hAnsi="Times New Roman" w:cs="Times New Roman"/>
                <w:sz w:val="24"/>
                <w:szCs w:val="24"/>
              </w:rPr>
              <w:t>- позднее начало и преждевременное окончание работы;</w:t>
            </w:r>
          </w:p>
          <w:p w:rsidR="00426177" w:rsidRPr="005E471B" w:rsidRDefault="00426177" w:rsidP="0059684C">
            <w:pPr>
              <w:spacing w:line="360" w:lineRule="auto"/>
              <w:jc w:val="both"/>
              <w:rPr>
                <w:rFonts w:ascii="Times New Roman" w:hAnsi="Times New Roman" w:cs="Times New Roman"/>
                <w:sz w:val="24"/>
                <w:szCs w:val="24"/>
              </w:rPr>
            </w:pPr>
            <w:r w:rsidRPr="005E471B">
              <w:rPr>
                <w:rFonts w:ascii="Times New Roman" w:hAnsi="Times New Roman" w:cs="Times New Roman"/>
                <w:sz w:val="24"/>
                <w:szCs w:val="24"/>
              </w:rPr>
              <w:t>- личные разговоры</w:t>
            </w:r>
          </w:p>
          <w:p w:rsidR="00426177" w:rsidRPr="005E471B" w:rsidRDefault="00426177" w:rsidP="0059684C">
            <w:pPr>
              <w:spacing w:line="360" w:lineRule="auto"/>
              <w:jc w:val="both"/>
              <w:rPr>
                <w:rFonts w:ascii="Times New Roman" w:hAnsi="Times New Roman" w:cs="Times New Roman"/>
                <w:sz w:val="24"/>
                <w:szCs w:val="24"/>
              </w:rPr>
            </w:pPr>
            <w:r w:rsidRPr="005E471B">
              <w:rPr>
                <w:rFonts w:ascii="Times New Roman" w:hAnsi="Times New Roman" w:cs="Times New Roman"/>
                <w:sz w:val="24"/>
                <w:szCs w:val="24"/>
              </w:rPr>
              <w:t>- отвлечения без уважительных причин</w:t>
            </w:r>
          </w:p>
          <w:p w:rsidR="00426177" w:rsidRPr="005E471B" w:rsidRDefault="00426177" w:rsidP="0059684C">
            <w:pPr>
              <w:tabs>
                <w:tab w:val="num" w:pos="386"/>
              </w:tabs>
              <w:spacing w:line="360" w:lineRule="auto"/>
              <w:jc w:val="both"/>
              <w:rPr>
                <w:rFonts w:ascii="Times New Roman" w:hAnsi="Times New Roman" w:cs="Times New Roman"/>
                <w:sz w:val="24"/>
                <w:szCs w:val="24"/>
              </w:rPr>
            </w:pPr>
            <w:r w:rsidRPr="005E471B">
              <w:rPr>
                <w:rFonts w:ascii="Times New Roman" w:hAnsi="Times New Roman" w:cs="Times New Roman"/>
                <w:sz w:val="24"/>
                <w:szCs w:val="24"/>
              </w:rPr>
              <w:t>- микротравмы</w:t>
            </w:r>
          </w:p>
          <w:p w:rsidR="00426177" w:rsidRPr="005E471B" w:rsidRDefault="00426177" w:rsidP="0059684C">
            <w:pPr>
              <w:tabs>
                <w:tab w:val="num" w:pos="386"/>
              </w:tabs>
              <w:spacing w:line="360" w:lineRule="auto"/>
              <w:jc w:val="both"/>
              <w:rPr>
                <w:rFonts w:ascii="Times New Roman" w:hAnsi="Times New Roman" w:cs="Times New Roman"/>
                <w:sz w:val="24"/>
                <w:szCs w:val="24"/>
              </w:rPr>
            </w:pPr>
            <w:r w:rsidRPr="005E471B">
              <w:rPr>
                <w:rFonts w:ascii="Times New Roman" w:hAnsi="Times New Roman" w:cs="Times New Roman"/>
                <w:sz w:val="24"/>
                <w:szCs w:val="24"/>
              </w:rPr>
              <w:t>- сокращенный рабочий день по разрешению администрации</w:t>
            </w:r>
          </w:p>
          <w:p w:rsidR="00426177" w:rsidRPr="005E471B" w:rsidRDefault="00426177" w:rsidP="0059684C">
            <w:pPr>
              <w:spacing w:line="360" w:lineRule="auto"/>
              <w:jc w:val="both"/>
              <w:rPr>
                <w:rFonts w:ascii="Times New Roman" w:hAnsi="Times New Roman" w:cs="Times New Roman"/>
                <w:sz w:val="24"/>
                <w:szCs w:val="24"/>
              </w:rPr>
            </w:pPr>
            <w:r w:rsidRPr="005E471B">
              <w:rPr>
                <w:rFonts w:ascii="Times New Roman" w:hAnsi="Times New Roman" w:cs="Times New Roman"/>
                <w:noProof/>
                <w:sz w:val="24"/>
                <w:szCs w:val="24"/>
              </w:rPr>
              <w:t xml:space="preserve">- </w:t>
            </w:r>
            <w:r w:rsidRPr="005E471B">
              <w:rPr>
                <w:rFonts w:ascii="Times New Roman" w:hAnsi="Times New Roman" w:cs="Times New Roman"/>
                <w:sz w:val="24"/>
                <w:szCs w:val="24"/>
              </w:rPr>
              <w:t>скрытые потери и т.д.</w:t>
            </w:r>
          </w:p>
        </w:tc>
      </w:tr>
    </w:tbl>
    <w:p w:rsidR="003C4DB0" w:rsidRDefault="003C4DB0" w:rsidP="00CC174C">
      <w:pPr>
        <w:pStyle w:val="a5"/>
        <w:widowControl w:val="0"/>
        <w:spacing w:line="360" w:lineRule="auto"/>
        <w:jc w:val="both"/>
        <w:rPr>
          <w:rFonts w:ascii="Times New Roman" w:hAnsi="Times New Roman" w:cs="Times New Roman"/>
          <w:sz w:val="28"/>
          <w:szCs w:val="28"/>
        </w:rPr>
      </w:pPr>
    </w:p>
    <w:p w:rsidR="00426177" w:rsidRPr="003C4DB0" w:rsidRDefault="00F62CB5" w:rsidP="00CC174C">
      <w:pPr>
        <w:pStyle w:val="a5"/>
        <w:widowControl w:val="0"/>
        <w:spacing w:line="360" w:lineRule="auto"/>
        <w:jc w:val="both"/>
        <w:rPr>
          <w:rFonts w:ascii="Times New Roman" w:hAnsi="Times New Roman" w:cs="Times New Roman"/>
          <w:sz w:val="28"/>
          <w:szCs w:val="28"/>
        </w:rPr>
      </w:pPr>
      <w:r w:rsidRPr="003C4DB0">
        <w:rPr>
          <w:rFonts w:ascii="Times New Roman" w:hAnsi="Times New Roman" w:cs="Times New Roman"/>
          <w:sz w:val="28"/>
          <w:szCs w:val="28"/>
        </w:rPr>
        <w:t xml:space="preserve">Источник: </w:t>
      </w:r>
      <w:hyperlink r:id="rId14" w:history="1">
        <w:r w:rsidR="00166EE9" w:rsidRPr="003C4DB0">
          <w:rPr>
            <w:rStyle w:val="a4"/>
            <w:rFonts w:ascii="Times New Roman" w:hAnsi="Times New Roman"/>
            <w:color w:val="auto"/>
            <w:sz w:val="28"/>
            <w:szCs w:val="28"/>
            <w:u w:val="none"/>
            <w:lang w:val="en-US"/>
          </w:rPr>
          <w:t>http</w:t>
        </w:r>
        <w:r w:rsidR="00166EE9" w:rsidRPr="003C4DB0">
          <w:rPr>
            <w:rStyle w:val="a4"/>
            <w:rFonts w:ascii="Times New Roman" w:hAnsi="Times New Roman"/>
            <w:color w:val="auto"/>
            <w:sz w:val="28"/>
            <w:szCs w:val="28"/>
            <w:u w:val="none"/>
          </w:rPr>
          <w:t>://</w:t>
        </w:r>
        <w:r w:rsidR="00166EE9" w:rsidRPr="003C4DB0">
          <w:rPr>
            <w:rStyle w:val="a4"/>
            <w:rFonts w:ascii="Times New Roman" w:hAnsi="Times New Roman"/>
            <w:color w:val="auto"/>
            <w:sz w:val="28"/>
            <w:szCs w:val="28"/>
            <w:u w:val="none"/>
            <w:lang w:val="en-US"/>
          </w:rPr>
          <w:t>www</w:t>
        </w:r>
        <w:r w:rsidR="00166EE9" w:rsidRPr="003C4DB0">
          <w:rPr>
            <w:rStyle w:val="a4"/>
            <w:rFonts w:ascii="Times New Roman" w:hAnsi="Times New Roman"/>
            <w:color w:val="auto"/>
            <w:sz w:val="28"/>
            <w:szCs w:val="28"/>
            <w:u w:val="none"/>
          </w:rPr>
          <w:t>.</w:t>
        </w:r>
        <w:proofErr w:type="spellStart"/>
        <w:r w:rsidR="00166EE9" w:rsidRPr="003C4DB0">
          <w:rPr>
            <w:rStyle w:val="a4"/>
            <w:rFonts w:ascii="Times New Roman" w:hAnsi="Times New Roman"/>
            <w:color w:val="auto"/>
            <w:sz w:val="28"/>
            <w:szCs w:val="28"/>
            <w:u w:val="none"/>
            <w:lang w:val="en-US"/>
          </w:rPr>
          <w:t>ftmtm</w:t>
        </w:r>
        <w:proofErr w:type="spellEnd"/>
        <w:r w:rsidR="00166EE9" w:rsidRPr="003C4DB0">
          <w:rPr>
            <w:rStyle w:val="a4"/>
            <w:rFonts w:ascii="Times New Roman" w:hAnsi="Times New Roman"/>
            <w:color w:val="auto"/>
            <w:sz w:val="28"/>
            <w:szCs w:val="28"/>
            <w:u w:val="none"/>
          </w:rPr>
          <w:t>.</w:t>
        </w:r>
        <w:r w:rsidR="00166EE9" w:rsidRPr="003C4DB0">
          <w:rPr>
            <w:rStyle w:val="a4"/>
            <w:rFonts w:ascii="Times New Roman" w:hAnsi="Times New Roman"/>
            <w:color w:val="auto"/>
            <w:sz w:val="28"/>
            <w:szCs w:val="28"/>
            <w:u w:val="none"/>
            <w:lang w:val="en-US"/>
          </w:rPr>
          <w:t>com</w:t>
        </w:r>
      </w:hyperlink>
    </w:p>
    <w:p w:rsidR="00CC174C" w:rsidRDefault="00CC174C" w:rsidP="00426177">
      <w:pPr>
        <w:shd w:val="clear" w:color="000000" w:fill="auto"/>
        <w:spacing w:after="0" w:line="360" w:lineRule="auto"/>
        <w:jc w:val="both"/>
        <w:rPr>
          <w:rFonts w:ascii="Times New Roman" w:hAnsi="Times New Roman" w:cs="Times New Roman"/>
          <w:b/>
          <w:sz w:val="28"/>
          <w:szCs w:val="28"/>
        </w:rPr>
      </w:pPr>
    </w:p>
    <w:p w:rsidR="00426177" w:rsidRPr="003C4DB0" w:rsidRDefault="0059684C" w:rsidP="003C0D3A">
      <w:pPr>
        <w:jc w:val="center"/>
        <w:rPr>
          <w:rFonts w:ascii="Times New Roman" w:hAnsi="Times New Roman" w:cs="Times New Roman"/>
          <w:b/>
          <w:sz w:val="28"/>
          <w:szCs w:val="28"/>
        </w:rPr>
      </w:pPr>
      <w:r w:rsidRPr="003C4DB0">
        <w:rPr>
          <w:rFonts w:ascii="Times New Roman" w:hAnsi="Times New Roman" w:cs="Times New Roman"/>
          <w:b/>
          <w:sz w:val="28"/>
          <w:szCs w:val="28"/>
        </w:rPr>
        <w:t>1.3. Методы оценки эффективности использования рабочего времени</w:t>
      </w:r>
    </w:p>
    <w:p w:rsidR="0059684C" w:rsidRPr="005E471B" w:rsidRDefault="0059684C" w:rsidP="009E43D9">
      <w:pPr>
        <w:shd w:val="clear" w:color="000000" w:fill="auto"/>
        <w:spacing w:after="0" w:line="360" w:lineRule="auto"/>
        <w:jc w:val="both"/>
        <w:rPr>
          <w:rFonts w:ascii="Times New Roman" w:hAnsi="Times New Roman" w:cs="Times New Roman"/>
          <w:b/>
          <w:sz w:val="28"/>
          <w:szCs w:val="28"/>
        </w:rPr>
      </w:pPr>
    </w:p>
    <w:p w:rsidR="00426177" w:rsidRPr="005E471B" w:rsidRDefault="00426177" w:rsidP="009E43D9">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Фотография рабочего времени (ФРВ) по-прежнему остается одним из самых удобных и рациональных методов изучения затрат и потерь рабочего времени, а также разработки отдельных видов норм труда. Освоение метода ФРВ позволяет получать уникальные результаты в области управления персоналом и его производительностью даже в условиях неполного охвата нормированием выполняемых на предприятии работ.</w:t>
      </w:r>
    </w:p>
    <w:p w:rsidR="00426177" w:rsidRPr="005E471B" w:rsidRDefault="00426177" w:rsidP="009E43D9">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lastRenderedPageBreak/>
        <w:t xml:space="preserve">Производительность служит мерой эффективности использования имеющихся ресурсов (не только труда, но и сырья, земли, капитала, информации, времени и т. д.) для выпуска необходимой потребителю по количеству, ассортименту и качеству продукции или предоставления услуг. При этом производительность труда является одной из основных, хотя и не единственной, характеристикой эффективности использования как физического, так и овеществленного труда. </w:t>
      </w:r>
    </w:p>
    <w:p w:rsidR="00426177" w:rsidRPr="005E471B" w:rsidRDefault="00426177" w:rsidP="009E43D9">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 xml:space="preserve">Производительность предприятия определяется рядом факторов, разделенных на две группы — мягкие и жесткие. Мягкие факторы, к которым относятся, в том числе, персонал, организационная система, методы работы и стиль управления, достаточно легко поддаются воздействию со стороны предприятия, управляемы и в то же время оказывают существенное влияние на совокупный показатель производительности. Именно поэтому повышению производительности труда уделялось и уделяется большое внимание. </w:t>
      </w:r>
    </w:p>
    <w:p w:rsidR="00426177" w:rsidRPr="005E471B" w:rsidRDefault="00426177" w:rsidP="009E43D9">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 xml:space="preserve">Одним из признанных инструментов </w:t>
      </w:r>
      <w:proofErr w:type="gramStart"/>
      <w:r w:rsidRPr="005E471B">
        <w:rPr>
          <w:rFonts w:ascii="Times New Roman" w:hAnsi="Times New Roman" w:cs="Times New Roman"/>
          <w:sz w:val="28"/>
          <w:szCs w:val="28"/>
        </w:rPr>
        <w:t>решения проблемы эффективного использования трудовых ресурсов предприятия</w:t>
      </w:r>
      <w:proofErr w:type="gramEnd"/>
      <w:r w:rsidRPr="005E471B">
        <w:rPr>
          <w:rFonts w:ascii="Times New Roman" w:hAnsi="Times New Roman" w:cs="Times New Roman"/>
          <w:sz w:val="28"/>
          <w:szCs w:val="28"/>
        </w:rPr>
        <w:t xml:space="preserve"> является нормирование труда. </w:t>
      </w:r>
    </w:p>
    <w:p w:rsidR="00426177" w:rsidRPr="005E471B" w:rsidRDefault="00426177" w:rsidP="009E43D9">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 xml:space="preserve">Основная ответственность за проверку соответствия межотраслевых и отраслевых норм реальным организационно-техническим условиям на предприятии, определение погрешности, доработку, изменение действующих или разработку новых норм ложится на предприятие и его специалистов по нормированию. </w:t>
      </w:r>
    </w:p>
    <w:p w:rsidR="00426177" w:rsidRPr="005E471B" w:rsidRDefault="00426177" w:rsidP="009E43D9">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 xml:space="preserve">Трудовая норма — многоаспектная категория, при установлении которой учитывают организационно-технические, экономические, социальные, психологические, санитарно-гигиенические факторы. </w:t>
      </w:r>
    </w:p>
    <w:p w:rsidR="00426177" w:rsidRPr="005E471B" w:rsidRDefault="00426177" w:rsidP="009E43D9">
      <w:pPr>
        <w:spacing w:after="0" w:line="360" w:lineRule="auto"/>
        <w:ind w:firstLine="708"/>
        <w:jc w:val="both"/>
        <w:rPr>
          <w:rFonts w:ascii="Times New Roman" w:hAnsi="Times New Roman" w:cs="Times New Roman"/>
          <w:sz w:val="28"/>
          <w:szCs w:val="28"/>
        </w:rPr>
      </w:pPr>
      <w:proofErr w:type="gramStart"/>
      <w:r w:rsidRPr="005E471B">
        <w:rPr>
          <w:rFonts w:ascii="Times New Roman" w:hAnsi="Times New Roman" w:cs="Times New Roman"/>
          <w:sz w:val="28"/>
          <w:szCs w:val="28"/>
        </w:rPr>
        <w:t xml:space="preserve">Главная задача нормирования — установление необходимых затрат живого труда (затраты рабочего времени), овеществленного труда (оборудование, технологический процесс, предмет труда) и условий </w:t>
      </w:r>
      <w:r w:rsidRPr="005E471B">
        <w:rPr>
          <w:rFonts w:ascii="Times New Roman" w:hAnsi="Times New Roman" w:cs="Times New Roman"/>
          <w:sz w:val="28"/>
          <w:szCs w:val="28"/>
        </w:rPr>
        <w:lastRenderedPageBreak/>
        <w:t xml:space="preserve">выполнения работы (организация рабочего места, разделение и кооперация, условия труда и т. д.) с целью: </w:t>
      </w:r>
      <w:proofErr w:type="gramEnd"/>
    </w:p>
    <w:p w:rsidR="00426177" w:rsidRPr="005E471B" w:rsidRDefault="00426177" w:rsidP="009E43D9">
      <w:pPr>
        <w:spacing w:after="0" w:line="360" w:lineRule="auto"/>
        <w:jc w:val="both"/>
        <w:rPr>
          <w:rFonts w:ascii="Times New Roman" w:hAnsi="Times New Roman" w:cs="Times New Roman"/>
          <w:sz w:val="28"/>
          <w:szCs w:val="28"/>
        </w:rPr>
      </w:pPr>
      <w:r w:rsidRPr="005E471B">
        <w:rPr>
          <w:rFonts w:ascii="Times New Roman" w:hAnsi="Times New Roman" w:cs="Times New Roman"/>
          <w:sz w:val="28"/>
          <w:szCs w:val="28"/>
        </w:rPr>
        <w:t xml:space="preserve">повышения производительности труда; </w:t>
      </w:r>
    </w:p>
    <w:p w:rsidR="00426177" w:rsidRPr="005E471B" w:rsidRDefault="00426177" w:rsidP="009E43D9">
      <w:pPr>
        <w:spacing w:after="0" w:line="360" w:lineRule="auto"/>
        <w:jc w:val="both"/>
        <w:rPr>
          <w:rFonts w:ascii="Times New Roman" w:hAnsi="Times New Roman" w:cs="Times New Roman"/>
          <w:sz w:val="28"/>
          <w:szCs w:val="28"/>
        </w:rPr>
      </w:pPr>
      <w:r w:rsidRPr="005E471B">
        <w:rPr>
          <w:rFonts w:ascii="Times New Roman" w:hAnsi="Times New Roman" w:cs="Times New Roman"/>
          <w:sz w:val="28"/>
          <w:szCs w:val="28"/>
        </w:rPr>
        <w:t xml:space="preserve">определения необходимой численности, профессионального и квалификационного состава </w:t>
      </w:r>
      <w:proofErr w:type="gramStart"/>
      <w:r w:rsidRPr="005E471B">
        <w:rPr>
          <w:rFonts w:ascii="Times New Roman" w:hAnsi="Times New Roman" w:cs="Times New Roman"/>
          <w:sz w:val="28"/>
          <w:szCs w:val="28"/>
        </w:rPr>
        <w:t>работающих</w:t>
      </w:r>
      <w:proofErr w:type="gramEnd"/>
      <w:r w:rsidRPr="005E471B">
        <w:rPr>
          <w:rFonts w:ascii="Times New Roman" w:hAnsi="Times New Roman" w:cs="Times New Roman"/>
          <w:sz w:val="28"/>
          <w:szCs w:val="28"/>
        </w:rPr>
        <w:t xml:space="preserve">; </w:t>
      </w:r>
    </w:p>
    <w:p w:rsidR="00426177" w:rsidRPr="005E471B" w:rsidRDefault="00426177" w:rsidP="009E43D9">
      <w:pPr>
        <w:spacing w:after="0" w:line="360" w:lineRule="auto"/>
        <w:jc w:val="both"/>
        <w:rPr>
          <w:rFonts w:ascii="Times New Roman" w:hAnsi="Times New Roman" w:cs="Times New Roman"/>
          <w:sz w:val="28"/>
          <w:szCs w:val="28"/>
        </w:rPr>
      </w:pPr>
      <w:r w:rsidRPr="005E471B">
        <w:rPr>
          <w:rFonts w:ascii="Times New Roman" w:hAnsi="Times New Roman" w:cs="Times New Roman"/>
          <w:sz w:val="28"/>
          <w:szCs w:val="28"/>
        </w:rPr>
        <w:t xml:space="preserve">организации оперативного планирования; </w:t>
      </w:r>
    </w:p>
    <w:p w:rsidR="00426177" w:rsidRPr="005E471B" w:rsidRDefault="00426177" w:rsidP="009E43D9">
      <w:pPr>
        <w:spacing w:after="0" w:line="360" w:lineRule="auto"/>
        <w:jc w:val="both"/>
        <w:rPr>
          <w:rFonts w:ascii="Times New Roman" w:hAnsi="Times New Roman" w:cs="Times New Roman"/>
          <w:sz w:val="28"/>
          <w:szCs w:val="28"/>
        </w:rPr>
      </w:pPr>
      <w:r w:rsidRPr="005E471B">
        <w:rPr>
          <w:rFonts w:ascii="Times New Roman" w:hAnsi="Times New Roman" w:cs="Times New Roman"/>
          <w:sz w:val="28"/>
          <w:szCs w:val="28"/>
        </w:rPr>
        <w:t xml:space="preserve">организации оплаты труда; </w:t>
      </w:r>
    </w:p>
    <w:p w:rsidR="00426177" w:rsidRPr="005E471B" w:rsidRDefault="00426177" w:rsidP="009E43D9">
      <w:pPr>
        <w:spacing w:after="0" w:line="360" w:lineRule="auto"/>
        <w:jc w:val="both"/>
        <w:rPr>
          <w:rFonts w:ascii="Times New Roman" w:hAnsi="Times New Roman" w:cs="Times New Roman"/>
          <w:sz w:val="28"/>
          <w:szCs w:val="28"/>
        </w:rPr>
      </w:pPr>
      <w:r w:rsidRPr="005E471B">
        <w:rPr>
          <w:rFonts w:ascii="Times New Roman" w:hAnsi="Times New Roman" w:cs="Times New Roman"/>
          <w:sz w:val="28"/>
          <w:szCs w:val="28"/>
        </w:rPr>
        <w:t xml:space="preserve">совершенствования организации труда. </w:t>
      </w:r>
    </w:p>
    <w:p w:rsidR="00426177" w:rsidRPr="005E471B" w:rsidRDefault="00426177" w:rsidP="009E43D9">
      <w:pPr>
        <w:spacing w:after="0" w:line="360" w:lineRule="auto"/>
        <w:jc w:val="both"/>
        <w:rPr>
          <w:rFonts w:ascii="Times New Roman" w:hAnsi="Times New Roman" w:cs="Times New Roman"/>
          <w:sz w:val="28"/>
          <w:szCs w:val="28"/>
        </w:rPr>
      </w:pPr>
      <w:r w:rsidRPr="005E471B">
        <w:rPr>
          <w:rFonts w:ascii="Times New Roman" w:hAnsi="Times New Roman" w:cs="Times New Roman"/>
          <w:sz w:val="28"/>
          <w:szCs w:val="28"/>
        </w:rPr>
        <w:t xml:space="preserve">Принято выделять четыре вида норм труда: </w:t>
      </w:r>
    </w:p>
    <w:p w:rsidR="00426177" w:rsidRPr="005E471B" w:rsidRDefault="00CC174C" w:rsidP="009E43D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426177" w:rsidRPr="005E471B">
        <w:rPr>
          <w:rFonts w:ascii="Times New Roman" w:hAnsi="Times New Roman" w:cs="Times New Roman"/>
          <w:sz w:val="28"/>
          <w:szCs w:val="28"/>
        </w:rPr>
        <w:t xml:space="preserve">Норма времени — количество затрат рабочего времени, установленное для выполнения одной единицы работы работником или группой работников (бригадой) соответствующей квалификации в заданных организационно-технических условиях. </w:t>
      </w:r>
    </w:p>
    <w:p w:rsidR="00426177" w:rsidRPr="005E471B" w:rsidRDefault="00CC174C" w:rsidP="009E43D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426177" w:rsidRPr="005E471B">
        <w:rPr>
          <w:rFonts w:ascii="Times New Roman" w:hAnsi="Times New Roman" w:cs="Times New Roman"/>
          <w:sz w:val="28"/>
          <w:szCs w:val="28"/>
        </w:rPr>
        <w:t xml:space="preserve">Норма выработки — установленный объем работ (количество единиц продукции), который работник или группа работников (бригада) соответствующей квалификации обязаны выполнить (изготовить, перевезти и т. д.) за единицу рабочего времени в заданных организационно-технических условиях. Норма выработки является величиной, обратной норме времени. </w:t>
      </w:r>
    </w:p>
    <w:p w:rsidR="00426177" w:rsidRPr="005E471B" w:rsidRDefault="00CC174C" w:rsidP="009E43D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426177" w:rsidRPr="005E471B">
        <w:rPr>
          <w:rFonts w:ascii="Times New Roman" w:hAnsi="Times New Roman" w:cs="Times New Roman"/>
          <w:sz w:val="28"/>
          <w:szCs w:val="28"/>
        </w:rPr>
        <w:t xml:space="preserve">Норма численности — установленная численность работников определенного профессионально-квалификационного состава, необходимая для выполнения конкретных производственных, управленческих функций или объема работ в заданных организационно-технических условиях. </w:t>
      </w:r>
    </w:p>
    <w:p w:rsidR="00426177" w:rsidRPr="005E471B" w:rsidRDefault="00CC174C" w:rsidP="009E43D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426177" w:rsidRPr="005E471B">
        <w:rPr>
          <w:rFonts w:ascii="Times New Roman" w:hAnsi="Times New Roman" w:cs="Times New Roman"/>
          <w:sz w:val="28"/>
          <w:szCs w:val="28"/>
        </w:rPr>
        <w:t xml:space="preserve">Норма обслуживания — количество производственных объектов (единиц оборудования, рабочих мест, голов скота и т. д.), которое работник или группа работников (бригада) соответствующей квалификации обязаны обслуживать в течение единицы времени в заданных организационно-технологических условиях. Норма </w:t>
      </w:r>
      <w:r w:rsidR="00426177" w:rsidRPr="005E471B">
        <w:rPr>
          <w:rFonts w:ascii="Times New Roman" w:hAnsi="Times New Roman" w:cs="Times New Roman"/>
          <w:sz w:val="28"/>
          <w:szCs w:val="28"/>
        </w:rPr>
        <w:lastRenderedPageBreak/>
        <w:t xml:space="preserve">управляемости — особый вид норм обслуживания для нормирования работы руководителей различных административных уровней. </w:t>
      </w:r>
    </w:p>
    <w:p w:rsidR="00426177" w:rsidRPr="005E471B" w:rsidRDefault="00426177" w:rsidP="009E43D9">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 xml:space="preserve">Наибольшее распространение получили нормы времени и выработки, которые используются как непосредственно для оценки и оплаты труда работников, так и для планирования производства и численности персонала. Эти нормы удобны для применения и понятны всем категориям работников. </w:t>
      </w:r>
    </w:p>
    <w:p w:rsidR="00426177" w:rsidRPr="005E471B" w:rsidRDefault="00426177" w:rsidP="009E43D9">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 xml:space="preserve">Нормы численности и обслуживания распространены в меньшей степени, особенно отраслевые и межотраслевые. Такие нормы обычно учитывают типовой состав работ нормируемой категории персонала. Если на предприятии состав работ, например по бухгалтерскому учету или ремонту и техническому обслуживанию, отличается от </w:t>
      </w:r>
      <w:proofErr w:type="gramStart"/>
      <w:r w:rsidRPr="005E471B">
        <w:rPr>
          <w:rFonts w:ascii="Times New Roman" w:hAnsi="Times New Roman" w:cs="Times New Roman"/>
          <w:sz w:val="28"/>
          <w:szCs w:val="28"/>
        </w:rPr>
        <w:t>приведенного</w:t>
      </w:r>
      <w:proofErr w:type="gramEnd"/>
      <w:r w:rsidRPr="005E471B">
        <w:rPr>
          <w:rFonts w:ascii="Times New Roman" w:hAnsi="Times New Roman" w:cs="Times New Roman"/>
          <w:sz w:val="28"/>
          <w:szCs w:val="28"/>
        </w:rPr>
        <w:t xml:space="preserve"> в сборнике норм, то применимость нормы снижается. </w:t>
      </w:r>
    </w:p>
    <w:p w:rsidR="00426177" w:rsidRPr="005E471B" w:rsidRDefault="00426177" w:rsidP="009E43D9">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 xml:space="preserve">Разработка, апробация и внедрение трудовых норм представляют собой многогранный процесс, требующий от исполнителей (нормировщиков) значительных затрат времени, труда и высокой квалификации. </w:t>
      </w:r>
    </w:p>
    <w:p w:rsidR="00426177" w:rsidRPr="005E471B" w:rsidRDefault="00426177" w:rsidP="009E43D9">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 xml:space="preserve">Рабочее время используется персоналом предприятия не только для работы, структура рабочего времени значительно сложнее. </w:t>
      </w:r>
    </w:p>
    <w:p w:rsidR="00426177" w:rsidRPr="005E471B" w:rsidRDefault="00426177" w:rsidP="009E43D9">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 xml:space="preserve">Время работы — период времени, в течение которого рабочий выполняет ту или иную работу, предусмотренную и не предусмотренную производственным заданием. </w:t>
      </w:r>
    </w:p>
    <w:p w:rsidR="00426177" w:rsidRPr="005E471B" w:rsidRDefault="00426177" w:rsidP="009E43D9">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 xml:space="preserve">Выполнение заданий — время выполнения задания состоит из подготовительно-заключительного времени, оперативного времени и времени обслуживания рабочего места. </w:t>
      </w:r>
    </w:p>
    <w:p w:rsidR="00426177" w:rsidRPr="005E471B" w:rsidRDefault="00426177" w:rsidP="009E43D9">
      <w:pPr>
        <w:spacing w:after="0" w:line="360" w:lineRule="auto"/>
        <w:ind w:firstLine="708"/>
        <w:jc w:val="both"/>
        <w:rPr>
          <w:rFonts w:ascii="Times New Roman" w:hAnsi="Times New Roman" w:cs="Times New Roman"/>
          <w:sz w:val="28"/>
          <w:szCs w:val="28"/>
        </w:rPr>
      </w:pPr>
      <w:proofErr w:type="gramStart"/>
      <w:r w:rsidRPr="005E471B">
        <w:rPr>
          <w:rFonts w:ascii="Times New Roman" w:hAnsi="Times New Roman" w:cs="Times New Roman"/>
          <w:sz w:val="28"/>
          <w:szCs w:val="28"/>
        </w:rPr>
        <w:t xml:space="preserve">Подготовительно-заключительное время затрачивается рабочим на подготовку себя и средств производства к выполнению нового производственного задания, изготовлению новой партии изделий, и выполнение всех работ, связанных с его окончанием (получение материалов, инструментов, приспособлений, рабочего наряда и </w:t>
      </w:r>
      <w:r w:rsidRPr="005E471B">
        <w:rPr>
          <w:rFonts w:ascii="Times New Roman" w:hAnsi="Times New Roman" w:cs="Times New Roman"/>
          <w:sz w:val="28"/>
          <w:szCs w:val="28"/>
        </w:rPr>
        <w:lastRenderedPageBreak/>
        <w:t>технической документации, прохождение инструктажа, установка и снятие инструментов и приспособлений, настройка оборудования, сдача готовой продукции, сдача приспособлений, инструментов, рабочего наряда, технической документации и остатков материалов).</w:t>
      </w:r>
      <w:proofErr w:type="gramEnd"/>
      <w:r w:rsidRPr="005E471B">
        <w:rPr>
          <w:rFonts w:ascii="Times New Roman" w:hAnsi="Times New Roman" w:cs="Times New Roman"/>
          <w:sz w:val="28"/>
          <w:szCs w:val="28"/>
        </w:rPr>
        <w:t xml:space="preserve"> Рассчитывается один раз на всю партию изделий. В зависимости от серийности производства и оборудования может составлять от 1 до 15% рабочего времени. </w:t>
      </w:r>
    </w:p>
    <w:p w:rsidR="00426177" w:rsidRPr="005E471B" w:rsidRDefault="00426177" w:rsidP="009E43D9">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 xml:space="preserve">Оперативное время — период, в течение которого работник выполняет заданную операцию — изменяет форму, свойства и качество предмета труда или его положение в пространстве. </w:t>
      </w:r>
    </w:p>
    <w:p w:rsidR="00426177" w:rsidRPr="005E471B" w:rsidRDefault="00426177" w:rsidP="009E43D9">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Основное время — часть оперативного времени, затрачиваемого на выполнение цели данного процесса по качественному или количественному изменению сре</w:t>
      </w:r>
      <w:proofErr w:type="gramStart"/>
      <w:r w:rsidRPr="005E471B">
        <w:rPr>
          <w:rFonts w:ascii="Times New Roman" w:hAnsi="Times New Roman" w:cs="Times New Roman"/>
          <w:sz w:val="28"/>
          <w:szCs w:val="28"/>
        </w:rPr>
        <w:t>дств тр</w:t>
      </w:r>
      <w:proofErr w:type="gramEnd"/>
      <w:r w:rsidRPr="005E471B">
        <w:rPr>
          <w:rFonts w:ascii="Times New Roman" w:hAnsi="Times New Roman" w:cs="Times New Roman"/>
          <w:sz w:val="28"/>
          <w:szCs w:val="28"/>
        </w:rPr>
        <w:t xml:space="preserve">уда. </w:t>
      </w:r>
    </w:p>
    <w:p w:rsidR="00426177" w:rsidRPr="005E471B" w:rsidRDefault="00426177" w:rsidP="009E43D9">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 xml:space="preserve">Вспомогательное время — часть оперативного времени, затрачиваемого на выполнение действий, создающих возможность выполнения основной работы (загрузка машины сырьем, разгрузка и съем выработанной продукции, установка и переустановка деталей, инструментов и приспособлений, перемещения рабочего, связанные с выполнением операции). </w:t>
      </w:r>
    </w:p>
    <w:p w:rsidR="00426177" w:rsidRPr="005E471B" w:rsidRDefault="00426177" w:rsidP="009E43D9">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 xml:space="preserve">Обслуживание рабочего места — затраты времени на действия, связанные с уходом за рабочим местом и поддержанием оборудования, инструментов и приспособлений в рабочем состоянии в течение смены. </w:t>
      </w:r>
    </w:p>
    <w:p w:rsidR="00426177" w:rsidRPr="005E471B" w:rsidRDefault="00426177" w:rsidP="009E43D9">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 xml:space="preserve">В зависимости от характера участия рабочего в выполнении производственных операций время работы может быть временем ручной, машинно-ручной работы и временем наблюдений за работой оборудования. </w:t>
      </w:r>
    </w:p>
    <w:p w:rsidR="00426177" w:rsidRPr="005E471B" w:rsidRDefault="00426177" w:rsidP="009E43D9">
      <w:pPr>
        <w:spacing w:after="0" w:line="360" w:lineRule="auto"/>
        <w:ind w:firstLine="708"/>
        <w:jc w:val="both"/>
        <w:rPr>
          <w:rFonts w:ascii="Times New Roman" w:hAnsi="Times New Roman" w:cs="Times New Roman"/>
          <w:sz w:val="28"/>
          <w:szCs w:val="28"/>
        </w:rPr>
      </w:pPr>
      <w:proofErr w:type="gramStart"/>
      <w:r w:rsidRPr="005E471B">
        <w:rPr>
          <w:rFonts w:ascii="Times New Roman" w:hAnsi="Times New Roman" w:cs="Times New Roman"/>
          <w:sz w:val="28"/>
          <w:szCs w:val="28"/>
        </w:rPr>
        <w:t>Подготовительно-заключительное время, как правило, бывает ручным; основное — ручным, машинно-ручным, машинным, автоматизированным; вспомогательное — ручным, машинно-ручным или механизированным.</w:t>
      </w:r>
      <w:proofErr w:type="gramEnd"/>
      <w:r w:rsidRPr="005E471B">
        <w:rPr>
          <w:rFonts w:ascii="Times New Roman" w:hAnsi="Times New Roman" w:cs="Times New Roman"/>
          <w:sz w:val="28"/>
          <w:szCs w:val="28"/>
        </w:rPr>
        <w:t xml:space="preserve"> Время обслуживания рабочего места может быть ручным и машинно-ручным. </w:t>
      </w:r>
    </w:p>
    <w:p w:rsidR="00426177" w:rsidRPr="005E471B" w:rsidRDefault="00426177" w:rsidP="009E43D9">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lastRenderedPageBreak/>
        <w:t xml:space="preserve">Работа не по заданию — затраты времени на выполнение случайных, не свойственных данному рабочему операций, которые могут быть устранены (хождение за инструментом, исправление брака и т. д.). </w:t>
      </w:r>
    </w:p>
    <w:p w:rsidR="00426177" w:rsidRPr="005E471B" w:rsidRDefault="00426177" w:rsidP="009E43D9">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 xml:space="preserve">Случайная работа — затраты времени на выполнение случайных, не свойственных данному рабочему операций. </w:t>
      </w:r>
    </w:p>
    <w:p w:rsidR="00426177" w:rsidRPr="005E471B" w:rsidRDefault="00426177" w:rsidP="009E43D9">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 xml:space="preserve">Непроизводительная работа — затраты времени на хождение и поиски (материала, заготовок, инструмента, мастера, наладчика и т. п.), а также на изготовление продукции, забракованной не по вине рабочего. </w:t>
      </w:r>
    </w:p>
    <w:p w:rsidR="00426177" w:rsidRPr="005E471B" w:rsidRDefault="00426177" w:rsidP="009E43D9">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Перерывы на отдых и личные нужды используются рабочим для отдыха в целях предупреждения утомления и поддержания нормальной работоспособности (отдых)</w:t>
      </w:r>
      <w:proofErr w:type="gramStart"/>
      <w:r w:rsidRPr="005E471B">
        <w:rPr>
          <w:rFonts w:ascii="Times New Roman" w:hAnsi="Times New Roman" w:cs="Times New Roman"/>
          <w:sz w:val="28"/>
          <w:szCs w:val="28"/>
        </w:rPr>
        <w:t xml:space="preserve"> ,</w:t>
      </w:r>
      <w:proofErr w:type="gramEnd"/>
      <w:r w:rsidRPr="005E471B">
        <w:rPr>
          <w:rFonts w:ascii="Times New Roman" w:hAnsi="Times New Roman" w:cs="Times New Roman"/>
          <w:sz w:val="28"/>
          <w:szCs w:val="28"/>
        </w:rPr>
        <w:t xml:space="preserve"> а также на личную гигиену (личные нужды) . </w:t>
      </w:r>
    </w:p>
    <w:p w:rsidR="00426177" w:rsidRPr="005E471B" w:rsidRDefault="00426177" w:rsidP="009E43D9">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 xml:space="preserve">Перерывы организационно-технического характера обуславливаются установленной технологией и организацией производства, а также нарушениями нормального течения производственного процесса. </w:t>
      </w:r>
    </w:p>
    <w:p w:rsidR="00426177" w:rsidRPr="005E471B" w:rsidRDefault="00426177" w:rsidP="009E43D9">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 xml:space="preserve">Перерывы по технологическим и организационным причинам — время на отвод </w:t>
      </w:r>
      <w:proofErr w:type="gramStart"/>
      <w:r w:rsidRPr="005E471B">
        <w:rPr>
          <w:rFonts w:ascii="Times New Roman" w:hAnsi="Times New Roman" w:cs="Times New Roman"/>
          <w:sz w:val="28"/>
          <w:szCs w:val="28"/>
        </w:rPr>
        <w:t>работающих</w:t>
      </w:r>
      <w:proofErr w:type="gramEnd"/>
      <w:r w:rsidRPr="005E471B">
        <w:rPr>
          <w:rFonts w:ascii="Times New Roman" w:hAnsi="Times New Roman" w:cs="Times New Roman"/>
          <w:sz w:val="28"/>
          <w:szCs w:val="28"/>
        </w:rPr>
        <w:t xml:space="preserve"> из зоны взрыва, перерывы между выгрузкой и загрузкой термической печи, требуемые технологией, и др. Эти перерывы регламентируются и входят в норму труда. </w:t>
      </w:r>
    </w:p>
    <w:p w:rsidR="00426177" w:rsidRPr="005E471B" w:rsidRDefault="00426177" w:rsidP="009E43D9">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 xml:space="preserve">Перерывы в связи с нарушением нормального течения производственного процесса могут быть вызваны задержками в подаче сырья и полуфабрикатов, отсутствием энергии, заготовок, ожиданием мастера, подсобного рабочего, транспорта, проведением внепланового ремонта и другими причинами, нарушившими нормальный ход производственного процесса. Эти </w:t>
      </w:r>
      <w:proofErr w:type="gramStart"/>
      <w:r w:rsidRPr="005E471B">
        <w:rPr>
          <w:rFonts w:ascii="Times New Roman" w:hAnsi="Times New Roman" w:cs="Times New Roman"/>
          <w:sz w:val="28"/>
          <w:szCs w:val="28"/>
        </w:rPr>
        <w:t>перерывы</w:t>
      </w:r>
      <w:proofErr w:type="gramEnd"/>
      <w:r w:rsidRPr="005E471B">
        <w:rPr>
          <w:rFonts w:ascii="Times New Roman" w:hAnsi="Times New Roman" w:cs="Times New Roman"/>
          <w:sz w:val="28"/>
          <w:szCs w:val="28"/>
        </w:rPr>
        <w:t xml:space="preserve"> по сути — простои по различным организационно-техническим причинам, зависящим от производства. </w:t>
      </w:r>
    </w:p>
    <w:p w:rsidR="00426177" w:rsidRPr="005E471B" w:rsidRDefault="00426177" w:rsidP="009E43D9">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 xml:space="preserve">Перерывы в связи с нарушением трудовой дисциплины (опоздания, самовольные отлучки с рабочего места, преждевременный уход с работы и др.) являются простоями по вине рабочего. </w:t>
      </w:r>
    </w:p>
    <w:p w:rsidR="00426177" w:rsidRPr="005E471B" w:rsidRDefault="00426177" w:rsidP="009E43D9">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lastRenderedPageBreak/>
        <w:t xml:space="preserve">При нормировании труда на предприятии, как правило, </w:t>
      </w:r>
      <w:proofErr w:type="gramStart"/>
      <w:r w:rsidRPr="005E471B">
        <w:rPr>
          <w:rFonts w:ascii="Times New Roman" w:hAnsi="Times New Roman" w:cs="Times New Roman"/>
          <w:sz w:val="28"/>
          <w:szCs w:val="28"/>
        </w:rPr>
        <w:t>сосредотачивают</w:t>
      </w:r>
      <w:proofErr w:type="gramEnd"/>
      <w:r w:rsidRPr="005E471B">
        <w:rPr>
          <w:rFonts w:ascii="Times New Roman" w:hAnsi="Times New Roman" w:cs="Times New Roman"/>
          <w:sz w:val="28"/>
          <w:szCs w:val="28"/>
        </w:rPr>
        <w:t xml:space="preserve"> внимание на нормировании оперативного времени. В принципе это правильно, поскольку именно в это время создается продукция (предоставляются услуги) предприятия, то есть реализуемый им на рынке товар. В то же время не всегда уделяется должное внимание увеличению доли оперативного времени в рабочем времени, установлению норм на подготовительно-заключительное время, время обслуживания рабочего места и регламентированных перерывов. </w:t>
      </w:r>
    </w:p>
    <w:p w:rsidR="00426177" w:rsidRPr="005E471B" w:rsidRDefault="00426177" w:rsidP="009E43D9">
      <w:pPr>
        <w:spacing w:after="0" w:line="360" w:lineRule="auto"/>
        <w:jc w:val="both"/>
        <w:rPr>
          <w:rFonts w:ascii="Times New Roman" w:hAnsi="Times New Roman" w:cs="Times New Roman"/>
          <w:sz w:val="28"/>
          <w:szCs w:val="28"/>
        </w:rPr>
      </w:pPr>
      <w:r w:rsidRPr="005E471B">
        <w:rPr>
          <w:rFonts w:ascii="Times New Roman" w:hAnsi="Times New Roman" w:cs="Times New Roman"/>
          <w:noProof/>
          <w:sz w:val="28"/>
          <w:szCs w:val="28"/>
          <w:lang w:eastAsia="ru-RU"/>
        </w:rPr>
        <w:drawing>
          <wp:inline distT="0" distB="0" distL="0" distR="0">
            <wp:extent cx="4762500" cy="413385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4762500" cy="4133850"/>
                    </a:xfrm>
                    <a:prstGeom prst="rect">
                      <a:avLst/>
                    </a:prstGeom>
                    <a:noFill/>
                    <a:ln w="9525">
                      <a:noFill/>
                      <a:miter lim="800000"/>
                      <a:headEnd/>
                      <a:tailEnd/>
                    </a:ln>
                  </pic:spPr>
                </pic:pic>
              </a:graphicData>
            </a:graphic>
          </wp:inline>
        </w:drawing>
      </w:r>
    </w:p>
    <w:p w:rsidR="00426177" w:rsidRPr="005E471B" w:rsidRDefault="00426177" w:rsidP="009E43D9">
      <w:pPr>
        <w:spacing w:after="0" w:line="360" w:lineRule="auto"/>
        <w:jc w:val="both"/>
        <w:rPr>
          <w:rFonts w:ascii="Times New Roman" w:hAnsi="Times New Roman" w:cs="Times New Roman"/>
          <w:b/>
          <w:sz w:val="28"/>
          <w:szCs w:val="28"/>
        </w:rPr>
      </w:pPr>
      <w:r w:rsidRPr="005E471B">
        <w:rPr>
          <w:rFonts w:ascii="Times New Roman" w:hAnsi="Times New Roman" w:cs="Times New Roman"/>
          <w:b/>
          <w:sz w:val="28"/>
          <w:szCs w:val="28"/>
        </w:rPr>
        <w:t>Рисунок 1.2. Структура рабочего времени</w:t>
      </w:r>
    </w:p>
    <w:p w:rsidR="005E471B" w:rsidRDefault="00F62CB5" w:rsidP="009E43D9">
      <w:pPr>
        <w:pStyle w:val="a5"/>
        <w:widowControl w:val="0"/>
        <w:spacing w:line="360" w:lineRule="auto"/>
        <w:ind w:firstLine="709"/>
        <w:jc w:val="both"/>
        <w:rPr>
          <w:rFonts w:ascii="Times New Roman" w:hAnsi="Times New Roman" w:cs="Times New Roman"/>
        </w:rPr>
      </w:pPr>
      <w:r w:rsidRPr="005E471B">
        <w:rPr>
          <w:rFonts w:ascii="Times New Roman" w:hAnsi="Times New Roman" w:cs="Times New Roman"/>
          <w:sz w:val="28"/>
          <w:szCs w:val="28"/>
        </w:rPr>
        <w:t xml:space="preserve">Источник: </w:t>
      </w:r>
      <w:r w:rsidR="00166EE9" w:rsidRPr="005E471B">
        <w:rPr>
          <w:rStyle w:val="apple-style-span"/>
          <w:sz w:val="28"/>
          <w:szCs w:val="28"/>
          <w:lang w:val="en-US"/>
        </w:rPr>
        <w:t>http</w:t>
      </w:r>
      <w:r w:rsidR="00166EE9" w:rsidRPr="005E471B">
        <w:rPr>
          <w:rStyle w:val="apple-style-span"/>
          <w:sz w:val="28"/>
          <w:szCs w:val="28"/>
        </w:rPr>
        <w:t>://</w:t>
      </w:r>
      <w:hyperlink r:id="rId16" w:history="1">
        <w:r w:rsidR="00166EE9" w:rsidRPr="005E471B">
          <w:rPr>
            <w:rStyle w:val="a4"/>
            <w:rFonts w:ascii="Times New Roman" w:hAnsi="Times New Roman"/>
            <w:color w:val="auto"/>
            <w:sz w:val="28"/>
            <w:szCs w:val="28"/>
            <w:u w:val="none"/>
            <w:lang w:val="en-US"/>
          </w:rPr>
          <w:t>www</w:t>
        </w:r>
        <w:r w:rsidR="00166EE9" w:rsidRPr="005E471B">
          <w:rPr>
            <w:rStyle w:val="a4"/>
            <w:rFonts w:ascii="Times New Roman" w:hAnsi="Times New Roman"/>
            <w:color w:val="auto"/>
            <w:sz w:val="28"/>
            <w:szCs w:val="28"/>
            <w:u w:val="none"/>
          </w:rPr>
          <w:t>.</w:t>
        </w:r>
        <w:proofErr w:type="spellStart"/>
        <w:r w:rsidR="00166EE9" w:rsidRPr="005E471B">
          <w:rPr>
            <w:rStyle w:val="a4"/>
            <w:rFonts w:ascii="Times New Roman" w:hAnsi="Times New Roman"/>
            <w:color w:val="auto"/>
            <w:sz w:val="28"/>
            <w:szCs w:val="28"/>
            <w:u w:val="none"/>
            <w:lang w:val="en-US"/>
          </w:rPr>
          <w:t>oecd</w:t>
        </w:r>
        <w:proofErr w:type="spellEnd"/>
        <w:r w:rsidR="00166EE9" w:rsidRPr="005E471B">
          <w:rPr>
            <w:rStyle w:val="a4"/>
            <w:rFonts w:ascii="Times New Roman" w:hAnsi="Times New Roman"/>
            <w:color w:val="auto"/>
            <w:sz w:val="28"/>
            <w:szCs w:val="28"/>
            <w:u w:val="none"/>
          </w:rPr>
          <w:t>.</w:t>
        </w:r>
        <w:r w:rsidR="00166EE9" w:rsidRPr="005E471B">
          <w:rPr>
            <w:rStyle w:val="a4"/>
            <w:rFonts w:ascii="Times New Roman" w:hAnsi="Times New Roman"/>
            <w:color w:val="auto"/>
            <w:sz w:val="28"/>
            <w:szCs w:val="28"/>
            <w:u w:val="none"/>
            <w:lang w:val="en-US"/>
          </w:rPr>
          <w:t>org</w:t>
        </w:r>
      </w:hyperlink>
    </w:p>
    <w:p w:rsidR="005E471B" w:rsidRPr="005E471B" w:rsidRDefault="005E471B" w:rsidP="009E43D9">
      <w:pPr>
        <w:pStyle w:val="a5"/>
        <w:widowControl w:val="0"/>
        <w:spacing w:line="360" w:lineRule="auto"/>
        <w:ind w:firstLine="709"/>
        <w:jc w:val="both"/>
        <w:rPr>
          <w:rFonts w:ascii="Times New Roman" w:hAnsi="Times New Roman" w:cs="Times New Roman"/>
        </w:rPr>
      </w:pPr>
    </w:p>
    <w:p w:rsidR="00426177" w:rsidRPr="005E471B" w:rsidRDefault="00426177" w:rsidP="009E43D9">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Одним из наиболее удобных методов решения задач по оценке и анализу структуры затрат и потерь рабочего времени, разработке мероприятий по совершенствованию организации труда и повышению его производительности за счет устранения потерь и нерациональных затрат рабочего времени является фотография рабочего времени</w:t>
      </w:r>
      <w:proofErr w:type="gramStart"/>
      <w:r w:rsidRPr="005E471B">
        <w:rPr>
          <w:rFonts w:ascii="Times New Roman" w:hAnsi="Times New Roman" w:cs="Times New Roman"/>
          <w:sz w:val="28"/>
          <w:szCs w:val="28"/>
        </w:rPr>
        <w:t xml:space="preserve"> .</w:t>
      </w:r>
      <w:proofErr w:type="gramEnd"/>
    </w:p>
    <w:p w:rsidR="00426177" w:rsidRPr="005E471B" w:rsidRDefault="00426177" w:rsidP="009E43D9">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lastRenderedPageBreak/>
        <w:t xml:space="preserve">Данные фотографии рабочего времени могут быть использованы, в частности, для нормирования: </w:t>
      </w:r>
    </w:p>
    <w:p w:rsidR="00426177" w:rsidRPr="005E471B" w:rsidRDefault="00426177" w:rsidP="009E43D9">
      <w:pPr>
        <w:spacing w:after="0" w:line="360" w:lineRule="auto"/>
        <w:jc w:val="both"/>
        <w:rPr>
          <w:rFonts w:ascii="Times New Roman" w:hAnsi="Times New Roman" w:cs="Times New Roman"/>
          <w:sz w:val="28"/>
          <w:szCs w:val="28"/>
        </w:rPr>
      </w:pPr>
      <w:r w:rsidRPr="005E471B">
        <w:rPr>
          <w:rFonts w:ascii="Times New Roman" w:hAnsi="Times New Roman" w:cs="Times New Roman"/>
          <w:sz w:val="28"/>
          <w:szCs w:val="28"/>
        </w:rPr>
        <w:t xml:space="preserve">подготовительно-заключительного времени; </w:t>
      </w:r>
    </w:p>
    <w:p w:rsidR="00426177" w:rsidRPr="005E471B" w:rsidRDefault="00426177" w:rsidP="009E43D9">
      <w:pPr>
        <w:spacing w:after="0" w:line="360" w:lineRule="auto"/>
        <w:jc w:val="both"/>
        <w:rPr>
          <w:rFonts w:ascii="Times New Roman" w:hAnsi="Times New Roman" w:cs="Times New Roman"/>
          <w:sz w:val="28"/>
          <w:szCs w:val="28"/>
        </w:rPr>
      </w:pPr>
      <w:r w:rsidRPr="005E471B">
        <w:rPr>
          <w:rFonts w:ascii="Times New Roman" w:hAnsi="Times New Roman" w:cs="Times New Roman"/>
          <w:sz w:val="28"/>
          <w:szCs w:val="28"/>
        </w:rPr>
        <w:t xml:space="preserve">времени на обслуживание рабочего места; </w:t>
      </w:r>
    </w:p>
    <w:p w:rsidR="00426177" w:rsidRPr="005E471B" w:rsidRDefault="00426177" w:rsidP="009E43D9">
      <w:pPr>
        <w:spacing w:after="0" w:line="360" w:lineRule="auto"/>
        <w:jc w:val="both"/>
        <w:rPr>
          <w:rFonts w:ascii="Times New Roman" w:hAnsi="Times New Roman" w:cs="Times New Roman"/>
          <w:sz w:val="28"/>
          <w:szCs w:val="28"/>
        </w:rPr>
      </w:pPr>
      <w:r w:rsidRPr="005E471B">
        <w:rPr>
          <w:rFonts w:ascii="Times New Roman" w:hAnsi="Times New Roman" w:cs="Times New Roman"/>
          <w:sz w:val="28"/>
          <w:szCs w:val="28"/>
        </w:rPr>
        <w:t xml:space="preserve">времени на отдых и личные нужды; </w:t>
      </w:r>
    </w:p>
    <w:p w:rsidR="00426177" w:rsidRPr="005E471B" w:rsidRDefault="00426177" w:rsidP="009E43D9">
      <w:pPr>
        <w:spacing w:after="0" w:line="360" w:lineRule="auto"/>
        <w:jc w:val="both"/>
        <w:rPr>
          <w:rFonts w:ascii="Times New Roman" w:hAnsi="Times New Roman" w:cs="Times New Roman"/>
          <w:sz w:val="28"/>
          <w:szCs w:val="28"/>
        </w:rPr>
      </w:pPr>
      <w:r w:rsidRPr="005E471B">
        <w:rPr>
          <w:rFonts w:ascii="Times New Roman" w:hAnsi="Times New Roman" w:cs="Times New Roman"/>
          <w:sz w:val="28"/>
          <w:szCs w:val="28"/>
        </w:rPr>
        <w:t xml:space="preserve">численности; </w:t>
      </w:r>
    </w:p>
    <w:p w:rsidR="00426177" w:rsidRPr="005E471B" w:rsidRDefault="00426177" w:rsidP="009E43D9">
      <w:pPr>
        <w:spacing w:after="0" w:line="360" w:lineRule="auto"/>
        <w:jc w:val="both"/>
        <w:rPr>
          <w:rFonts w:ascii="Times New Roman" w:hAnsi="Times New Roman" w:cs="Times New Roman"/>
          <w:sz w:val="28"/>
          <w:szCs w:val="28"/>
        </w:rPr>
      </w:pPr>
      <w:r w:rsidRPr="005E471B">
        <w:rPr>
          <w:rFonts w:ascii="Times New Roman" w:hAnsi="Times New Roman" w:cs="Times New Roman"/>
          <w:sz w:val="28"/>
          <w:szCs w:val="28"/>
        </w:rPr>
        <w:t xml:space="preserve">обслуживания; </w:t>
      </w:r>
    </w:p>
    <w:p w:rsidR="00426177" w:rsidRPr="005E471B" w:rsidRDefault="00426177" w:rsidP="009E43D9">
      <w:pPr>
        <w:spacing w:after="0" w:line="360" w:lineRule="auto"/>
        <w:jc w:val="both"/>
        <w:rPr>
          <w:rFonts w:ascii="Times New Roman" w:hAnsi="Times New Roman" w:cs="Times New Roman"/>
          <w:sz w:val="28"/>
          <w:szCs w:val="28"/>
        </w:rPr>
      </w:pPr>
      <w:r w:rsidRPr="005E471B">
        <w:rPr>
          <w:rFonts w:ascii="Times New Roman" w:hAnsi="Times New Roman" w:cs="Times New Roman"/>
          <w:sz w:val="28"/>
          <w:szCs w:val="28"/>
        </w:rPr>
        <w:t xml:space="preserve">а также для выявления причин невыполнения (перевыполнения) норм. </w:t>
      </w:r>
    </w:p>
    <w:p w:rsidR="00426177" w:rsidRPr="005E471B" w:rsidRDefault="00426177" w:rsidP="009E43D9">
      <w:pPr>
        <w:shd w:val="clear" w:color="000000" w:fill="auto"/>
        <w:spacing w:after="0" w:line="360" w:lineRule="auto"/>
        <w:jc w:val="both"/>
        <w:rPr>
          <w:rFonts w:ascii="Times New Roman" w:hAnsi="Times New Roman" w:cs="Times New Roman"/>
          <w:b/>
          <w:sz w:val="28"/>
          <w:szCs w:val="28"/>
        </w:rPr>
      </w:pPr>
      <w:r w:rsidRPr="005E471B">
        <w:rPr>
          <w:rFonts w:ascii="Times New Roman" w:hAnsi="Times New Roman" w:cs="Times New Roman"/>
          <w:sz w:val="28"/>
          <w:szCs w:val="28"/>
        </w:rPr>
        <w:t>Фотография рабочего времени в зависимости от объекта наблюдения и форм организации труда бывает индивидуальной, групповой и бригадной.</w:t>
      </w:r>
    </w:p>
    <w:p w:rsidR="00426177" w:rsidRPr="005E471B" w:rsidRDefault="00426177" w:rsidP="009E43D9">
      <w:pPr>
        <w:spacing w:after="0" w:line="360" w:lineRule="auto"/>
        <w:ind w:firstLine="709"/>
        <w:jc w:val="both"/>
        <w:rPr>
          <w:rFonts w:ascii="Times New Roman" w:hAnsi="Times New Roman" w:cs="Times New Roman"/>
          <w:sz w:val="28"/>
          <w:szCs w:val="28"/>
        </w:rPr>
      </w:pPr>
      <w:r w:rsidRPr="005E471B">
        <w:rPr>
          <w:rFonts w:ascii="Times New Roman" w:hAnsi="Times New Roman" w:cs="Times New Roman"/>
          <w:sz w:val="28"/>
          <w:szCs w:val="28"/>
        </w:rPr>
        <w:t>Фотографией рабочего дня (ФРД) называется исследование трудового процесса, имеющие целью выявить затраты рабочего времени в течение изучаемого периода (часто целой смены), определить резервы повышения производительности труда. Она позволяет вскрыть причины потерь рабочего времени и, устраняя их, улучшать использование рабочего времени на протяжении смены. При проведении ФРД измеряются и фиксируются все без исключения затраты рабочего времени и особенно тщательно</w:t>
      </w:r>
      <w:r w:rsidRPr="005E471B">
        <w:rPr>
          <w:rFonts w:ascii="Times New Roman" w:hAnsi="Times New Roman" w:cs="Times New Roman"/>
          <w:noProof/>
          <w:sz w:val="28"/>
          <w:szCs w:val="28"/>
        </w:rPr>
        <w:t xml:space="preserve"> -</w:t>
      </w:r>
      <w:r w:rsidRPr="005E471B">
        <w:rPr>
          <w:rFonts w:ascii="Times New Roman" w:hAnsi="Times New Roman" w:cs="Times New Roman"/>
          <w:sz w:val="28"/>
          <w:szCs w:val="28"/>
        </w:rPr>
        <w:t xml:space="preserve"> потери времени по различным причинам.</w:t>
      </w:r>
    </w:p>
    <w:p w:rsidR="00426177" w:rsidRPr="005E471B" w:rsidRDefault="00426177" w:rsidP="009E43D9">
      <w:pPr>
        <w:spacing w:after="0" w:line="360" w:lineRule="auto"/>
        <w:ind w:firstLine="709"/>
        <w:jc w:val="both"/>
        <w:rPr>
          <w:rFonts w:ascii="Times New Roman" w:hAnsi="Times New Roman" w:cs="Times New Roman"/>
          <w:sz w:val="28"/>
          <w:szCs w:val="28"/>
        </w:rPr>
      </w:pPr>
      <w:r w:rsidRPr="005E471B">
        <w:rPr>
          <w:rFonts w:ascii="Times New Roman" w:hAnsi="Times New Roman" w:cs="Times New Roman"/>
          <w:sz w:val="28"/>
          <w:szCs w:val="28"/>
        </w:rPr>
        <w:t xml:space="preserve">ФРД является важным средством изучения организации труда и производства, а также одним из методов установления нормативов времени подготовительно-заключительной работы, обслуживания рабочего места и отдыха. </w:t>
      </w:r>
      <w:proofErr w:type="gramStart"/>
      <w:r w:rsidRPr="005E471B">
        <w:rPr>
          <w:rFonts w:ascii="Times New Roman" w:hAnsi="Times New Roman" w:cs="Times New Roman"/>
          <w:sz w:val="28"/>
          <w:szCs w:val="28"/>
        </w:rPr>
        <w:t>С помощью фотографии рабочего дня изучают использование рабочего времени лучшими рабочими с целью распространения их опыта: проектируют наиболее рациональное (принимаемое за норму) распределение времени рабочей смены по классификационным группам (категориям) затрат времени: анализируют потери рабочего времени и организационно-технические причины, вызывающие их, с целью выработки мероприятий по устранению неполадок и улучшению использования рабочего времени: определяют необходимое количеств рабочих, обслуживающих агрегаты и</w:t>
      </w:r>
      <w:proofErr w:type="gramEnd"/>
      <w:r w:rsidRPr="005E471B">
        <w:rPr>
          <w:rFonts w:ascii="Times New Roman" w:hAnsi="Times New Roman" w:cs="Times New Roman"/>
          <w:sz w:val="28"/>
          <w:szCs w:val="28"/>
        </w:rPr>
        <w:t xml:space="preserve"> машины, т.е. </w:t>
      </w:r>
      <w:r w:rsidRPr="005E471B">
        <w:rPr>
          <w:rFonts w:ascii="Times New Roman" w:hAnsi="Times New Roman" w:cs="Times New Roman"/>
          <w:sz w:val="28"/>
          <w:szCs w:val="28"/>
        </w:rPr>
        <w:lastRenderedPageBreak/>
        <w:t>устанавливают нормы обслуживания: учитывают фактическую выработку продукции и темп ее выпуска.</w:t>
      </w:r>
    </w:p>
    <w:p w:rsidR="00426177" w:rsidRPr="005E471B" w:rsidRDefault="00426177" w:rsidP="009E43D9">
      <w:pPr>
        <w:spacing w:after="0" w:line="360" w:lineRule="auto"/>
        <w:ind w:firstLine="709"/>
        <w:jc w:val="both"/>
        <w:rPr>
          <w:rFonts w:ascii="Times New Roman" w:hAnsi="Times New Roman" w:cs="Times New Roman"/>
          <w:sz w:val="28"/>
          <w:szCs w:val="28"/>
        </w:rPr>
      </w:pPr>
      <w:r w:rsidRPr="005E471B">
        <w:rPr>
          <w:rFonts w:ascii="Times New Roman" w:hAnsi="Times New Roman" w:cs="Times New Roman"/>
          <w:sz w:val="28"/>
          <w:szCs w:val="28"/>
        </w:rPr>
        <w:t>Этапы проведения фотографии рабочего дня</w:t>
      </w:r>
    </w:p>
    <w:p w:rsidR="00426177" w:rsidRPr="005E471B" w:rsidRDefault="00426177" w:rsidP="009E43D9">
      <w:pPr>
        <w:spacing w:after="0" w:line="360" w:lineRule="auto"/>
        <w:ind w:firstLine="709"/>
        <w:jc w:val="both"/>
        <w:rPr>
          <w:rFonts w:ascii="Times New Roman" w:hAnsi="Times New Roman" w:cs="Times New Roman"/>
          <w:sz w:val="28"/>
          <w:szCs w:val="28"/>
        </w:rPr>
      </w:pPr>
      <w:r w:rsidRPr="005E471B">
        <w:rPr>
          <w:rFonts w:ascii="Times New Roman" w:hAnsi="Times New Roman" w:cs="Times New Roman"/>
          <w:noProof/>
          <w:sz w:val="28"/>
          <w:szCs w:val="28"/>
        </w:rPr>
        <w:t>1)</w:t>
      </w:r>
      <w:r w:rsidRPr="005E471B">
        <w:rPr>
          <w:rFonts w:ascii="Times New Roman" w:hAnsi="Times New Roman" w:cs="Times New Roman"/>
          <w:sz w:val="28"/>
          <w:szCs w:val="28"/>
        </w:rPr>
        <w:t xml:space="preserve"> подготовка к наблюдению;</w:t>
      </w:r>
    </w:p>
    <w:p w:rsidR="00426177" w:rsidRPr="005E471B" w:rsidRDefault="00426177" w:rsidP="009E43D9">
      <w:pPr>
        <w:spacing w:after="0" w:line="360" w:lineRule="auto"/>
        <w:ind w:firstLine="709"/>
        <w:jc w:val="both"/>
        <w:rPr>
          <w:rFonts w:ascii="Times New Roman" w:hAnsi="Times New Roman" w:cs="Times New Roman"/>
          <w:sz w:val="28"/>
          <w:szCs w:val="28"/>
        </w:rPr>
      </w:pPr>
      <w:r w:rsidRPr="005E471B">
        <w:rPr>
          <w:rFonts w:ascii="Times New Roman" w:hAnsi="Times New Roman" w:cs="Times New Roman"/>
          <w:noProof/>
          <w:sz w:val="28"/>
          <w:szCs w:val="28"/>
        </w:rPr>
        <w:t>2)</w:t>
      </w:r>
      <w:r w:rsidRPr="005E471B">
        <w:rPr>
          <w:rFonts w:ascii="Times New Roman" w:hAnsi="Times New Roman" w:cs="Times New Roman"/>
          <w:sz w:val="28"/>
          <w:szCs w:val="28"/>
        </w:rPr>
        <w:t xml:space="preserve"> проведение самих наблюдений за выбранным объектом;</w:t>
      </w:r>
    </w:p>
    <w:p w:rsidR="00426177" w:rsidRPr="005E471B" w:rsidRDefault="00426177" w:rsidP="009E43D9">
      <w:pPr>
        <w:spacing w:after="0" w:line="360" w:lineRule="auto"/>
        <w:ind w:firstLine="709"/>
        <w:jc w:val="both"/>
        <w:rPr>
          <w:rFonts w:ascii="Times New Roman" w:hAnsi="Times New Roman" w:cs="Times New Roman"/>
          <w:sz w:val="28"/>
          <w:szCs w:val="28"/>
        </w:rPr>
      </w:pPr>
      <w:r w:rsidRPr="005E471B">
        <w:rPr>
          <w:rFonts w:ascii="Times New Roman" w:hAnsi="Times New Roman" w:cs="Times New Roman"/>
          <w:noProof/>
          <w:sz w:val="28"/>
          <w:szCs w:val="28"/>
        </w:rPr>
        <w:t>3)</w:t>
      </w:r>
      <w:r w:rsidRPr="005E471B">
        <w:rPr>
          <w:rFonts w:ascii="Times New Roman" w:hAnsi="Times New Roman" w:cs="Times New Roman"/>
          <w:sz w:val="28"/>
          <w:szCs w:val="28"/>
        </w:rPr>
        <w:t xml:space="preserve"> обработка и анализ данных наблюдения;</w:t>
      </w:r>
    </w:p>
    <w:p w:rsidR="00426177" w:rsidRPr="005E471B" w:rsidRDefault="00426177" w:rsidP="009E43D9">
      <w:pPr>
        <w:spacing w:after="0" w:line="360" w:lineRule="auto"/>
        <w:ind w:firstLine="709"/>
        <w:jc w:val="both"/>
        <w:rPr>
          <w:rFonts w:ascii="Times New Roman" w:hAnsi="Times New Roman" w:cs="Times New Roman"/>
          <w:sz w:val="28"/>
          <w:szCs w:val="28"/>
        </w:rPr>
      </w:pPr>
      <w:r w:rsidRPr="005E471B">
        <w:rPr>
          <w:rFonts w:ascii="Times New Roman" w:hAnsi="Times New Roman" w:cs="Times New Roman"/>
          <w:noProof/>
          <w:sz w:val="28"/>
          <w:szCs w:val="28"/>
        </w:rPr>
        <w:t>4)</w:t>
      </w:r>
      <w:r w:rsidRPr="005E471B">
        <w:rPr>
          <w:rFonts w:ascii="Times New Roman" w:hAnsi="Times New Roman" w:cs="Times New Roman"/>
          <w:sz w:val="28"/>
          <w:szCs w:val="28"/>
        </w:rPr>
        <w:t xml:space="preserve"> разработка мероприятий по устранению потерь рабочего времени и проектирование нормального баланса рабочего дня.</w:t>
      </w:r>
    </w:p>
    <w:p w:rsidR="003C4DB0" w:rsidRPr="00A144A8" w:rsidRDefault="00426177" w:rsidP="00A144A8">
      <w:pPr>
        <w:spacing w:after="0" w:line="360" w:lineRule="auto"/>
        <w:ind w:firstLine="709"/>
        <w:jc w:val="both"/>
        <w:rPr>
          <w:rFonts w:ascii="Times New Roman" w:hAnsi="Times New Roman" w:cs="Times New Roman"/>
          <w:sz w:val="28"/>
          <w:szCs w:val="28"/>
        </w:rPr>
      </w:pPr>
      <w:r w:rsidRPr="005E471B">
        <w:rPr>
          <w:rFonts w:ascii="Times New Roman" w:hAnsi="Times New Roman" w:cs="Times New Roman"/>
          <w:sz w:val="28"/>
          <w:szCs w:val="28"/>
        </w:rPr>
        <w:t>При проведении непосредственно ФРД в наблюдательном листе на протяжении целой смены (или части ее) непрерывно фиксируются все без исклю</w:t>
      </w:r>
      <w:r w:rsidR="00A144A8">
        <w:rPr>
          <w:rFonts w:ascii="Times New Roman" w:hAnsi="Times New Roman" w:cs="Times New Roman"/>
          <w:sz w:val="28"/>
          <w:szCs w:val="28"/>
        </w:rPr>
        <w:t>чения затраты рабочего времени.</w:t>
      </w:r>
    </w:p>
    <w:p w:rsidR="009E43D9" w:rsidRDefault="009E43D9" w:rsidP="009E43D9">
      <w:pPr>
        <w:spacing w:line="360" w:lineRule="auto"/>
        <w:ind w:firstLine="709"/>
        <w:jc w:val="right"/>
        <w:rPr>
          <w:rFonts w:ascii="Times New Roman" w:hAnsi="Times New Roman" w:cs="Times New Roman"/>
          <w:b/>
          <w:noProof/>
          <w:sz w:val="28"/>
          <w:szCs w:val="28"/>
        </w:rPr>
      </w:pPr>
      <w:r>
        <w:rPr>
          <w:rFonts w:ascii="Times New Roman" w:hAnsi="Times New Roman" w:cs="Times New Roman"/>
          <w:b/>
          <w:sz w:val="28"/>
          <w:szCs w:val="28"/>
        </w:rPr>
        <w:t>Таблица 1.3.</w:t>
      </w:r>
    </w:p>
    <w:p w:rsidR="00426177" w:rsidRPr="005E471B" w:rsidRDefault="00426177" w:rsidP="009E43D9">
      <w:pPr>
        <w:spacing w:line="360" w:lineRule="auto"/>
        <w:ind w:firstLine="709"/>
        <w:jc w:val="center"/>
        <w:rPr>
          <w:rFonts w:ascii="Times New Roman" w:hAnsi="Times New Roman" w:cs="Times New Roman"/>
          <w:b/>
          <w:sz w:val="28"/>
          <w:szCs w:val="28"/>
        </w:rPr>
      </w:pPr>
      <w:r w:rsidRPr="005E471B">
        <w:rPr>
          <w:rFonts w:ascii="Times New Roman" w:hAnsi="Times New Roman" w:cs="Times New Roman"/>
          <w:b/>
          <w:sz w:val="28"/>
          <w:szCs w:val="28"/>
        </w:rPr>
        <w:t>Наблюдательный лист ФРД</w:t>
      </w:r>
    </w:p>
    <w:tbl>
      <w:tblPr>
        <w:tblW w:w="9375" w:type="dxa"/>
        <w:tblInd w:w="40" w:type="dxa"/>
        <w:tblLayout w:type="fixed"/>
        <w:tblCellMar>
          <w:left w:w="40" w:type="dxa"/>
          <w:right w:w="40" w:type="dxa"/>
        </w:tblCellMar>
        <w:tblLook w:val="04A0" w:firstRow="1" w:lastRow="0" w:firstColumn="1" w:lastColumn="0" w:noHBand="0" w:noVBand="1"/>
      </w:tblPr>
      <w:tblGrid>
        <w:gridCol w:w="1072"/>
        <w:gridCol w:w="2277"/>
        <w:gridCol w:w="1607"/>
        <w:gridCol w:w="2946"/>
        <w:gridCol w:w="1473"/>
      </w:tblGrid>
      <w:tr w:rsidR="00426177" w:rsidRPr="005E471B" w:rsidTr="0059684C">
        <w:trPr>
          <w:trHeight w:hRule="exact" w:val="539"/>
        </w:trPr>
        <w:tc>
          <w:tcPr>
            <w:tcW w:w="1071" w:type="dxa"/>
            <w:tcBorders>
              <w:top w:val="single" w:sz="6" w:space="0" w:color="auto"/>
              <w:left w:val="single" w:sz="6" w:space="0" w:color="auto"/>
              <w:bottom w:val="single" w:sz="6" w:space="0" w:color="auto"/>
              <w:right w:val="single" w:sz="6" w:space="0" w:color="auto"/>
            </w:tcBorders>
            <w:hideMark/>
          </w:tcPr>
          <w:p w:rsidR="00426177" w:rsidRPr="005E471B" w:rsidRDefault="00426177" w:rsidP="0059684C">
            <w:pPr>
              <w:spacing w:line="360" w:lineRule="auto"/>
              <w:jc w:val="both"/>
              <w:rPr>
                <w:rFonts w:ascii="Times New Roman" w:hAnsi="Times New Roman" w:cs="Times New Roman"/>
                <w:sz w:val="28"/>
                <w:szCs w:val="28"/>
              </w:rPr>
            </w:pPr>
            <w:r w:rsidRPr="005E471B">
              <w:rPr>
                <w:rFonts w:ascii="Times New Roman" w:hAnsi="Times New Roman" w:cs="Times New Roman"/>
                <w:noProof/>
                <w:sz w:val="28"/>
                <w:szCs w:val="28"/>
              </w:rPr>
              <w:t xml:space="preserve">№ </w:t>
            </w:r>
            <w:r w:rsidRPr="005E471B">
              <w:rPr>
                <w:rFonts w:ascii="Times New Roman" w:hAnsi="Times New Roman" w:cs="Times New Roman"/>
                <w:sz w:val="28"/>
                <w:szCs w:val="28"/>
              </w:rPr>
              <w:t>п\</w:t>
            </w:r>
            <w:proofErr w:type="gramStart"/>
            <w:r w:rsidRPr="005E471B">
              <w:rPr>
                <w:rFonts w:ascii="Times New Roman" w:hAnsi="Times New Roman" w:cs="Times New Roman"/>
                <w:sz w:val="28"/>
                <w:szCs w:val="28"/>
              </w:rPr>
              <w:t>п</w:t>
            </w:r>
            <w:proofErr w:type="gramEnd"/>
          </w:p>
        </w:tc>
        <w:tc>
          <w:tcPr>
            <w:tcW w:w="2277" w:type="dxa"/>
            <w:tcBorders>
              <w:top w:val="single" w:sz="6" w:space="0" w:color="auto"/>
              <w:left w:val="single" w:sz="6" w:space="0" w:color="auto"/>
              <w:bottom w:val="single" w:sz="6" w:space="0" w:color="auto"/>
              <w:right w:val="single" w:sz="6" w:space="0" w:color="auto"/>
            </w:tcBorders>
            <w:hideMark/>
          </w:tcPr>
          <w:p w:rsidR="00426177" w:rsidRPr="005E471B" w:rsidRDefault="00426177" w:rsidP="0059684C">
            <w:pPr>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Что наблюдалось</w:t>
            </w:r>
          </w:p>
        </w:tc>
        <w:tc>
          <w:tcPr>
            <w:tcW w:w="1607" w:type="dxa"/>
            <w:tcBorders>
              <w:top w:val="single" w:sz="6" w:space="0" w:color="auto"/>
              <w:left w:val="single" w:sz="6" w:space="0" w:color="auto"/>
              <w:bottom w:val="single" w:sz="6" w:space="0" w:color="auto"/>
              <w:right w:val="single" w:sz="6" w:space="0" w:color="auto"/>
            </w:tcBorders>
            <w:hideMark/>
          </w:tcPr>
          <w:p w:rsidR="00426177" w:rsidRPr="005E471B" w:rsidRDefault="00426177" w:rsidP="0059684C">
            <w:pPr>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Текущее время</w:t>
            </w:r>
          </w:p>
        </w:tc>
        <w:tc>
          <w:tcPr>
            <w:tcW w:w="2946" w:type="dxa"/>
            <w:tcBorders>
              <w:top w:val="single" w:sz="6" w:space="0" w:color="auto"/>
              <w:left w:val="single" w:sz="6" w:space="0" w:color="auto"/>
              <w:bottom w:val="single" w:sz="6" w:space="0" w:color="auto"/>
              <w:right w:val="single" w:sz="6" w:space="0" w:color="auto"/>
            </w:tcBorders>
            <w:hideMark/>
          </w:tcPr>
          <w:p w:rsidR="00426177" w:rsidRPr="005E471B" w:rsidRDefault="00426177" w:rsidP="0059684C">
            <w:pPr>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Продолжительность</w:t>
            </w:r>
          </w:p>
        </w:tc>
        <w:tc>
          <w:tcPr>
            <w:tcW w:w="1473" w:type="dxa"/>
            <w:tcBorders>
              <w:top w:val="single" w:sz="6" w:space="0" w:color="auto"/>
              <w:left w:val="single" w:sz="6" w:space="0" w:color="auto"/>
              <w:bottom w:val="single" w:sz="6" w:space="0" w:color="auto"/>
              <w:right w:val="single" w:sz="6" w:space="0" w:color="auto"/>
            </w:tcBorders>
            <w:hideMark/>
          </w:tcPr>
          <w:p w:rsidR="00426177" w:rsidRPr="005E471B" w:rsidRDefault="00426177" w:rsidP="0059684C">
            <w:pPr>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Индекс</w:t>
            </w:r>
          </w:p>
        </w:tc>
      </w:tr>
    </w:tbl>
    <w:p w:rsidR="00426177" w:rsidRPr="005E471B" w:rsidRDefault="00BF7A25" w:rsidP="00426177">
      <w:pPr>
        <w:tabs>
          <w:tab w:val="left" w:pos="851"/>
          <w:tab w:val="left" w:pos="2268"/>
          <w:tab w:val="left" w:pos="4678"/>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Источник: </w:t>
      </w:r>
      <w:r w:rsidRPr="005E471B">
        <w:rPr>
          <w:rStyle w:val="apple-style-span"/>
          <w:sz w:val="28"/>
          <w:szCs w:val="28"/>
          <w:lang w:val="en-US"/>
        </w:rPr>
        <w:t>http</w:t>
      </w:r>
      <w:r w:rsidRPr="005E471B">
        <w:rPr>
          <w:rStyle w:val="apple-style-span"/>
          <w:sz w:val="28"/>
          <w:szCs w:val="28"/>
        </w:rPr>
        <w:t>://</w:t>
      </w:r>
      <w:hyperlink r:id="rId17" w:history="1">
        <w:r w:rsidRPr="005E471B">
          <w:rPr>
            <w:rStyle w:val="a4"/>
            <w:rFonts w:ascii="Times New Roman" w:hAnsi="Times New Roman"/>
            <w:color w:val="auto"/>
            <w:sz w:val="28"/>
            <w:szCs w:val="28"/>
            <w:u w:val="none"/>
            <w:lang w:val="en-US"/>
          </w:rPr>
          <w:t>www</w:t>
        </w:r>
        <w:r w:rsidRPr="005E471B">
          <w:rPr>
            <w:rStyle w:val="a4"/>
            <w:rFonts w:ascii="Times New Roman" w:hAnsi="Times New Roman"/>
            <w:color w:val="auto"/>
            <w:sz w:val="28"/>
            <w:szCs w:val="28"/>
            <w:u w:val="none"/>
          </w:rPr>
          <w:t>.</w:t>
        </w:r>
        <w:proofErr w:type="spellStart"/>
        <w:r w:rsidRPr="005E471B">
          <w:rPr>
            <w:rStyle w:val="a4"/>
            <w:rFonts w:ascii="Times New Roman" w:hAnsi="Times New Roman"/>
            <w:color w:val="auto"/>
            <w:sz w:val="28"/>
            <w:szCs w:val="28"/>
            <w:u w:val="none"/>
            <w:lang w:val="en-US"/>
          </w:rPr>
          <w:t>oecd</w:t>
        </w:r>
        <w:proofErr w:type="spellEnd"/>
        <w:r w:rsidRPr="005E471B">
          <w:rPr>
            <w:rStyle w:val="a4"/>
            <w:rFonts w:ascii="Times New Roman" w:hAnsi="Times New Roman"/>
            <w:color w:val="auto"/>
            <w:sz w:val="28"/>
            <w:szCs w:val="28"/>
            <w:u w:val="none"/>
          </w:rPr>
          <w:t>.</w:t>
        </w:r>
        <w:r w:rsidRPr="005E471B">
          <w:rPr>
            <w:rStyle w:val="a4"/>
            <w:rFonts w:ascii="Times New Roman" w:hAnsi="Times New Roman"/>
            <w:color w:val="auto"/>
            <w:sz w:val="28"/>
            <w:szCs w:val="28"/>
            <w:u w:val="none"/>
            <w:lang w:val="en-US"/>
          </w:rPr>
          <w:t>org</w:t>
        </w:r>
      </w:hyperlink>
    </w:p>
    <w:p w:rsidR="003C4DB0" w:rsidRPr="00D03A4D" w:rsidRDefault="00426177" w:rsidP="00D03A4D">
      <w:pPr>
        <w:spacing w:after="0" w:line="360" w:lineRule="auto"/>
        <w:ind w:firstLine="709"/>
        <w:jc w:val="both"/>
        <w:rPr>
          <w:rFonts w:ascii="Times New Roman" w:hAnsi="Times New Roman" w:cs="Times New Roman"/>
          <w:sz w:val="28"/>
          <w:szCs w:val="28"/>
        </w:rPr>
      </w:pPr>
      <w:r w:rsidRPr="005E471B">
        <w:rPr>
          <w:rFonts w:ascii="Times New Roman" w:hAnsi="Times New Roman" w:cs="Times New Roman"/>
          <w:sz w:val="28"/>
          <w:szCs w:val="28"/>
        </w:rPr>
        <w:t>На основании проведенных фотографий рабочего времени составляется сводная таблица одноименных затрат рабочего времени, определяются средние величины по одноименным затратам и потерям рабочего времени, проводится анализ необходимости и целесообразности этих затрат и перерывов в работе.</w:t>
      </w:r>
    </w:p>
    <w:p w:rsidR="009E43D9" w:rsidRDefault="009E43D9" w:rsidP="009E43D9">
      <w:pPr>
        <w:spacing w:line="360" w:lineRule="auto"/>
        <w:ind w:firstLine="709"/>
        <w:jc w:val="right"/>
        <w:rPr>
          <w:rFonts w:ascii="Times New Roman" w:hAnsi="Times New Roman" w:cs="Times New Roman"/>
          <w:b/>
          <w:noProof/>
          <w:sz w:val="28"/>
          <w:szCs w:val="28"/>
        </w:rPr>
      </w:pPr>
      <w:r>
        <w:rPr>
          <w:rFonts w:ascii="Times New Roman" w:hAnsi="Times New Roman" w:cs="Times New Roman"/>
          <w:b/>
          <w:sz w:val="28"/>
          <w:szCs w:val="28"/>
        </w:rPr>
        <w:t>Таблица 1.4.</w:t>
      </w:r>
    </w:p>
    <w:p w:rsidR="00426177" w:rsidRPr="005E471B" w:rsidRDefault="00426177" w:rsidP="009E43D9">
      <w:pPr>
        <w:spacing w:line="360" w:lineRule="auto"/>
        <w:ind w:firstLine="709"/>
        <w:jc w:val="center"/>
        <w:rPr>
          <w:rFonts w:ascii="Times New Roman" w:hAnsi="Times New Roman" w:cs="Times New Roman"/>
          <w:b/>
          <w:sz w:val="28"/>
          <w:szCs w:val="28"/>
        </w:rPr>
      </w:pPr>
      <w:r w:rsidRPr="005E471B">
        <w:rPr>
          <w:rFonts w:ascii="Times New Roman" w:hAnsi="Times New Roman" w:cs="Times New Roman"/>
          <w:b/>
          <w:sz w:val="28"/>
          <w:szCs w:val="28"/>
        </w:rPr>
        <w:t>Сводная таблица одноименных затрат рабочего времени и перерывов</w:t>
      </w:r>
    </w:p>
    <w:tbl>
      <w:tblPr>
        <w:tblpPr w:leftFromText="180" w:rightFromText="180" w:bottomFromText="200" w:vertAnchor="text" w:horzAnchor="margin" w:tblpXSpec="center" w:tblpY="680"/>
        <w:tblW w:w="9375" w:type="dxa"/>
        <w:tblLayout w:type="fixed"/>
        <w:tblCellMar>
          <w:left w:w="40" w:type="dxa"/>
          <w:right w:w="40" w:type="dxa"/>
        </w:tblCellMar>
        <w:tblLook w:val="04A0" w:firstRow="1" w:lastRow="0" w:firstColumn="1" w:lastColumn="0" w:noHBand="0" w:noVBand="1"/>
      </w:tblPr>
      <w:tblGrid>
        <w:gridCol w:w="1798"/>
        <w:gridCol w:w="898"/>
        <w:gridCol w:w="771"/>
        <w:gridCol w:w="809"/>
        <w:gridCol w:w="2017"/>
        <w:gridCol w:w="1798"/>
        <w:gridCol w:w="1284"/>
      </w:tblGrid>
      <w:tr w:rsidR="00426177" w:rsidRPr="005E471B" w:rsidTr="00BF7A25">
        <w:trPr>
          <w:cantSplit/>
          <w:trHeight w:val="273"/>
        </w:trPr>
        <w:tc>
          <w:tcPr>
            <w:tcW w:w="1798" w:type="dxa"/>
            <w:vMerge w:val="restart"/>
            <w:tcBorders>
              <w:top w:val="single" w:sz="6" w:space="0" w:color="auto"/>
              <w:left w:val="single" w:sz="6" w:space="0" w:color="auto"/>
              <w:bottom w:val="single" w:sz="6" w:space="0" w:color="auto"/>
              <w:right w:val="single" w:sz="6" w:space="0" w:color="auto"/>
            </w:tcBorders>
            <w:hideMark/>
          </w:tcPr>
          <w:p w:rsidR="00426177" w:rsidRPr="005E471B" w:rsidRDefault="00426177" w:rsidP="0059684C">
            <w:pPr>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Наименование</w:t>
            </w:r>
          </w:p>
          <w:p w:rsidR="00426177" w:rsidRPr="005E471B" w:rsidRDefault="00426177" w:rsidP="0059684C">
            <w:pPr>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категории, затрат и потерь рабочего времени</w:t>
            </w:r>
          </w:p>
        </w:tc>
        <w:tc>
          <w:tcPr>
            <w:tcW w:w="6293" w:type="dxa"/>
            <w:gridSpan w:val="5"/>
            <w:tcBorders>
              <w:top w:val="single" w:sz="6" w:space="0" w:color="auto"/>
              <w:left w:val="single" w:sz="6" w:space="0" w:color="auto"/>
              <w:bottom w:val="single" w:sz="6" w:space="0" w:color="auto"/>
              <w:right w:val="single" w:sz="6" w:space="0" w:color="auto"/>
            </w:tcBorders>
            <w:hideMark/>
          </w:tcPr>
          <w:p w:rsidR="00426177" w:rsidRPr="005E471B" w:rsidRDefault="00426177" w:rsidP="0059684C">
            <w:pPr>
              <w:tabs>
                <w:tab w:val="left" w:pos="6299"/>
                <w:tab w:val="left" w:pos="7615"/>
                <w:tab w:val="left" w:pos="10025"/>
                <w:tab w:val="left" w:pos="10876"/>
              </w:tabs>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Время по наблюдениям ФРД, мин.</w:t>
            </w:r>
          </w:p>
        </w:tc>
        <w:tc>
          <w:tcPr>
            <w:tcW w:w="1284" w:type="dxa"/>
            <w:vMerge w:val="restart"/>
            <w:tcBorders>
              <w:top w:val="single" w:sz="6" w:space="0" w:color="auto"/>
              <w:left w:val="single" w:sz="6" w:space="0" w:color="auto"/>
              <w:bottom w:val="single" w:sz="6" w:space="0" w:color="auto"/>
              <w:right w:val="single" w:sz="6" w:space="0" w:color="auto"/>
            </w:tcBorders>
            <w:hideMark/>
          </w:tcPr>
          <w:p w:rsidR="00426177" w:rsidRPr="005E471B" w:rsidRDefault="00426177" w:rsidP="0059684C">
            <w:pPr>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Затраты</w:t>
            </w:r>
          </w:p>
          <w:p w:rsidR="00426177" w:rsidRPr="005E471B" w:rsidRDefault="00426177" w:rsidP="0059684C">
            <w:pPr>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времени по нормативам, мин.</w:t>
            </w:r>
          </w:p>
        </w:tc>
      </w:tr>
      <w:tr w:rsidR="00426177" w:rsidRPr="005E471B" w:rsidTr="00BF7A25">
        <w:trPr>
          <w:cantSplit/>
          <w:trHeight w:hRule="exact" w:val="917"/>
        </w:trPr>
        <w:tc>
          <w:tcPr>
            <w:tcW w:w="1798" w:type="dxa"/>
            <w:vMerge/>
            <w:tcBorders>
              <w:top w:val="single" w:sz="6" w:space="0" w:color="auto"/>
              <w:left w:val="single" w:sz="6" w:space="0" w:color="auto"/>
              <w:bottom w:val="single" w:sz="6" w:space="0" w:color="auto"/>
              <w:right w:val="single" w:sz="6" w:space="0" w:color="auto"/>
            </w:tcBorders>
            <w:vAlign w:val="center"/>
            <w:hideMark/>
          </w:tcPr>
          <w:p w:rsidR="00426177" w:rsidRPr="005E471B" w:rsidRDefault="00426177" w:rsidP="0059684C">
            <w:pPr>
              <w:spacing w:after="0" w:line="240" w:lineRule="auto"/>
              <w:jc w:val="both"/>
              <w:rPr>
                <w:rFonts w:ascii="Times New Roman" w:hAnsi="Times New Roman" w:cs="Times New Roman"/>
                <w:sz w:val="28"/>
                <w:szCs w:val="28"/>
              </w:rPr>
            </w:pPr>
          </w:p>
        </w:tc>
        <w:tc>
          <w:tcPr>
            <w:tcW w:w="898" w:type="dxa"/>
            <w:tcBorders>
              <w:top w:val="single" w:sz="6" w:space="0" w:color="auto"/>
              <w:left w:val="single" w:sz="6" w:space="0" w:color="auto"/>
              <w:bottom w:val="single" w:sz="6" w:space="0" w:color="auto"/>
              <w:right w:val="single" w:sz="6" w:space="0" w:color="auto"/>
            </w:tcBorders>
            <w:hideMark/>
          </w:tcPr>
          <w:p w:rsidR="00426177" w:rsidRPr="005E471B" w:rsidRDefault="00426177" w:rsidP="0059684C">
            <w:pPr>
              <w:tabs>
                <w:tab w:val="left" w:pos="7615"/>
                <w:tab w:val="left" w:pos="8182"/>
                <w:tab w:val="left" w:pos="9600"/>
                <w:tab w:val="left" w:pos="10025"/>
                <w:tab w:val="left" w:pos="10876"/>
              </w:tabs>
              <w:spacing w:line="360" w:lineRule="auto"/>
              <w:jc w:val="both"/>
              <w:rPr>
                <w:rFonts w:ascii="Times New Roman" w:hAnsi="Times New Roman" w:cs="Times New Roman"/>
                <w:sz w:val="28"/>
                <w:szCs w:val="28"/>
              </w:rPr>
            </w:pPr>
            <w:r w:rsidRPr="005E471B">
              <w:rPr>
                <w:rFonts w:ascii="Times New Roman" w:hAnsi="Times New Roman" w:cs="Times New Roman"/>
                <w:noProof/>
                <w:sz w:val="28"/>
                <w:szCs w:val="28"/>
              </w:rPr>
              <w:t>№1</w:t>
            </w:r>
          </w:p>
        </w:tc>
        <w:tc>
          <w:tcPr>
            <w:tcW w:w="771" w:type="dxa"/>
            <w:tcBorders>
              <w:top w:val="single" w:sz="6" w:space="0" w:color="auto"/>
              <w:left w:val="single" w:sz="6" w:space="0" w:color="auto"/>
              <w:bottom w:val="single" w:sz="6" w:space="0" w:color="auto"/>
              <w:right w:val="single" w:sz="6" w:space="0" w:color="auto"/>
            </w:tcBorders>
            <w:hideMark/>
          </w:tcPr>
          <w:p w:rsidR="00426177" w:rsidRPr="005E471B" w:rsidRDefault="00426177" w:rsidP="0059684C">
            <w:pPr>
              <w:tabs>
                <w:tab w:val="left" w:pos="150"/>
                <w:tab w:val="left" w:pos="2795"/>
                <w:tab w:val="left" w:pos="7615"/>
                <w:tab w:val="left" w:pos="8182"/>
                <w:tab w:val="left" w:pos="9600"/>
                <w:tab w:val="left" w:pos="10025"/>
                <w:tab w:val="left" w:pos="10876"/>
              </w:tabs>
              <w:spacing w:line="360" w:lineRule="auto"/>
              <w:jc w:val="both"/>
              <w:rPr>
                <w:rFonts w:ascii="Times New Roman" w:hAnsi="Times New Roman" w:cs="Times New Roman"/>
                <w:sz w:val="28"/>
                <w:szCs w:val="28"/>
              </w:rPr>
            </w:pPr>
            <w:r w:rsidRPr="005E471B">
              <w:rPr>
                <w:rFonts w:ascii="Times New Roman" w:hAnsi="Times New Roman" w:cs="Times New Roman"/>
                <w:noProof/>
                <w:sz w:val="28"/>
                <w:szCs w:val="28"/>
              </w:rPr>
              <w:t>№2</w:t>
            </w:r>
          </w:p>
        </w:tc>
        <w:tc>
          <w:tcPr>
            <w:tcW w:w="809" w:type="dxa"/>
            <w:tcBorders>
              <w:top w:val="single" w:sz="6" w:space="0" w:color="auto"/>
              <w:left w:val="single" w:sz="6" w:space="0" w:color="auto"/>
              <w:bottom w:val="single" w:sz="6" w:space="0" w:color="auto"/>
              <w:right w:val="single" w:sz="6" w:space="0" w:color="auto"/>
            </w:tcBorders>
            <w:hideMark/>
          </w:tcPr>
          <w:p w:rsidR="00426177" w:rsidRPr="005E471B" w:rsidRDefault="00426177" w:rsidP="0059684C">
            <w:pPr>
              <w:tabs>
                <w:tab w:val="left" w:pos="2795"/>
                <w:tab w:val="left" w:pos="7615"/>
                <w:tab w:val="left" w:pos="8182"/>
                <w:tab w:val="left" w:pos="9600"/>
                <w:tab w:val="left" w:pos="10025"/>
                <w:tab w:val="left" w:pos="10876"/>
              </w:tabs>
              <w:spacing w:line="360" w:lineRule="auto"/>
              <w:jc w:val="both"/>
              <w:rPr>
                <w:rFonts w:ascii="Times New Roman" w:hAnsi="Times New Roman" w:cs="Times New Roman"/>
                <w:sz w:val="28"/>
                <w:szCs w:val="28"/>
              </w:rPr>
            </w:pPr>
            <w:r w:rsidRPr="005E471B">
              <w:rPr>
                <w:rFonts w:ascii="Times New Roman" w:hAnsi="Times New Roman" w:cs="Times New Roman"/>
                <w:noProof/>
                <w:sz w:val="28"/>
                <w:szCs w:val="28"/>
              </w:rPr>
              <w:t>№3</w:t>
            </w:r>
          </w:p>
        </w:tc>
        <w:tc>
          <w:tcPr>
            <w:tcW w:w="2017" w:type="dxa"/>
            <w:tcBorders>
              <w:top w:val="single" w:sz="6" w:space="0" w:color="auto"/>
              <w:left w:val="single" w:sz="6" w:space="0" w:color="auto"/>
              <w:bottom w:val="single" w:sz="6" w:space="0" w:color="auto"/>
              <w:right w:val="single" w:sz="6" w:space="0" w:color="auto"/>
            </w:tcBorders>
            <w:hideMark/>
          </w:tcPr>
          <w:p w:rsidR="00426177" w:rsidRPr="005E471B" w:rsidRDefault="00426177" w:rsidP="0059684C">
            <w:pPr>
              <w:tabs>
                <w:tab w:val="left" w:pos="7615"/>
                <w:tab w:val="left" w:pos="8182"/>
                <w:tab w:val="left" w:pos="9600"/>
                <w:tab w:val="left" w:pos="10025"/>
                <w:tab w:val="left" w:pos="10876"/>
              </w:tabs>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Суммарное время</w:t>
            </w:r>
          </w:p>
          <w:p w:rsidR="00426177" w:rsidRPr="005E471B" w:rsidRDefault="00426177" w:rsidP="0059684C">
            <w:pPr>
              <w:tabs>
                <w:tab w:val="left" w:pos="7615"/>
                <w:tab w:val="left" w:pos="8182"/>
                <w:tab w:val="left" w:pos="9600"/>
                <w:tab w:val="left" w:pos="10025"/>
                <w:tab w:val="left" w:pos="10876"/>
              </w:tabs>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по одноименным</w:t>
            </w:r>
          </w:p>
          <w:p w:rsidR="00426177" w:rsidRPr="005E471B" w:rsidRDefault="00426177" w:rsidP="0059684C">
            <w:pPr>
              <w:tabs>
                <w:tab w:val="left" w:pos="7615"/>
                <w:tab w:val="left" w:pos="8182"/>
                <w:tab w:val="left" w:pos="9600"/>
                <w:tab w:val="left" w:pos="10025"/>
                <w:tab w:val="left" w:pos="10876"/>
              </w:tabs>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затратам</w:t>
            </w:r>
          </w:p>
        </w:tc>
        <w:tc>
          <w:tcPr>
            <w:tcW w:w="1798" w:type="dxa"/>
            <w:tcBorders>
              <w:top w:val="single" w:sz="6" w:space="0" w:color="auto"/>
              <w:left w:val="single" w:sz="6" w:space="0" w:color="auto"/>
              <w:bottom w:val="single" w:sz="6" w:space="0" w:color="auto"/>
              <w:right w:val="single" w:sz="6" w:space="0" w:color="auto"/>
            </w:tcBorders>
            <w:hideMark/>
          </w:tcPr>
          <w:p w:rsidR="00426177" w:rsidRPr="005E471B" w:rsidRDefault="00426177" w:rsidP="0059684C">
            <w:pPr>
              <w:tabs>
                <w:tab w:val="left" w:pos="6299"/>
                <w:tab w:val="left" w:pos="7615"/>
                <w:tab w:val="left" w:pos="10025"/>
                <w:tab w:val="left" w:pos="10876"/>
              </w:tabs>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Среднее время по одноименным затратам</w:t>
            </w:r>
          </w:p>
        </w:tc>
        <w:tc>
          <w:tcPr>
            <w:tcW w:w="1284" w:type="dxa"/>
            <w:vMerge/>
            <w:tcBorders>
              <w:top w:val="single" w:sz="6" w:space="0" w:color="auto"/>
              <w:left w:val="single" w:sz="6" w:space="0" w:color="auto"/>
              <w:bottom w:val="single" w:sz="6" w:space="0" w:color="auto"/>
              <w:right w:val="single" w:sz="6" w:space="0" w:color="auto"/>
            </w:tcBorders>
            <w:vAlign w:val="center"/>
            <w:hideMark/>
          </w:tcPr>
          <w:p w:rsidR="00426177" w:rsidRPr="005E471B" w:rsidRDefault="00426177" w:rsidP="0059684C">
            <w:pPr>
              <w:spacing w:after="0" w:line="240" w:lineRule="auto"/>
              <w:jc w:val="both"/>
              <w:rPr>
                <w:rFonts w:ascii="Times New Roman" w:hAnsi="Times New Roman" w:cs="Times New Roman"/>
                <w:sz w:val="28"/>
                <w:szCs w:val="28"/>
              </w:rPr>
            </w:pPr>
          </w:p>
        </w:tc>
      </w:tr>
    </w:tbl>
    <w:p w:rsidR="00426177" w:rsidRPr="005E471B" w:rsidRDefault="00BF7A25" w:rsidP="0042617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Источник: </w:t>
      </w:r>
      <w:r w:rsidRPr="005E471B">
        <w:rPr>
          <w:rStyle w:val="apple-style-span"/>
          <w:sz w:val="28"/>
          <w:szCs w:val="28"/>
          <w:lang w:val="en-US"/>
        </w:rPr>
        <w:t>http</w:t>
      </w:r>
      <w:r w:rsidRPr="005E471B">
        <w:rPr>
          <w:rStyle w:val="apple-style-span"/>
          <w:sz w:val="28"/>
          <w:szCs w:val="28"/>
        </w:rPr>
        <w:t>://</w:t>
      </w:r>
      <w:hyperlink r:id="rId18" w:history="1">
        <w:r w:rsidRPr="005E471B">
          <w:rPr>
            <w:rStyle w:val="a4"/>
            <w:rFonts w:ascii="Times New Roman" w:hAnsi="Times New Roman"/>
            <w:color w:val="auto"/>
            <w:sz w:val="28"/>
            <w:szCs w:val="28"/>
            <w:u w:val="none"/>
            <w:lang w:val="en-US"/>
          </w:rPr>
          <w:t>www</w:t>
        </w:r>
        <w:r w:rsidRPr="005E471B">
          <w:rPr>
            <w:rStyle w:val="a4"/>
            <w:rFonts w:ascii="Times New Roman" w:hAnsi="Times New Roman"/>
            <w:color w:val="auto"/>
            <w:sz w:val="28"/>
            <w:szCs w:val="28"/>
            <w:u w:val="none"/>
          </w:rPr>
          <w:t>.</w:t>
        </w:r>
        <w:proofErr w:type="spellStart"/>
        <w:r w:rsidRPr="005E471B">
          <w:rPr>
            <w:rStyle w:val="a4"/>
            <w:rFonts w:ascii="Times New Roman" w:hAnsi="Times New Roman"/>
            <w:color w:val="auto"/>
            <w:sz w:val="28"/>
            <w:szCs w:val="28"/>
            <w:u w:val="none"/>
            <w:lang w:val="en-US"/>
          </w:rPr>
          <w:t>oecd</w:t>
        </w:r>
        <w:proofErr w:type="spellEnd"/>
        <w:r w:rsidRPr="005E471B">
          <w:rPr>
            <w:rStyle w:val="a4"/>
            <w:rFonts w:ascii="Times New Roman" w:hAnsi="Times New Roman"/>
            <w:color w:val="auto"/>
            <w:sz w:val="28"/>
            <w:szCs w:val="28"/>
            <w:u w:val="none"/>
          </w:rPr>
          <w:t>.</w:t>
        </w:r>
        <w:r w:rsidRPr="005E471B">
          <w:rPr>
            <w:rStyle w:val="a4"/>
            <w:rFonts w:ascii="Times New Roman" w:hAnsi="Times New Roman"/>
            <w:color w:val="auto"/>
            <w:sz w:val="28"/>
            <w:szCs w:val="28"/>
            <w:u w:val="none"/>
            <w:lang w:val="en-US"/>
          </w:rPr>
          <w:t>org</w:t>
        </w:r>
      </w:hyperlink>
    </w:p>
    <w:p w:rsidR="00B5662F" w:rsidRPr="003C4DB0" w:rsidRDefault="00426177" w:rsidP="003C4DB0">
      <w:pPr>
        <w:spacing w:after="0" w:line="360" w:lineRule="auto"/>
        <w:ind w:firstLine="709"/>
        <w:jc w:val="both"/>
        <w:rPr>
          <w:rFonts w:ascii="Times New Roman" w:hAnsi="Times New Roman" w:cs="Times New Roman"/>
          <w:noProof/>
          <w:sz w:val="28"/>
          <w:szCs w:val="28"/>
        </w:rPr>
      </w:pPr>
      <w:r w:rsidRPr="005E471B">
        <w:rPr>
          <w:rFonts w:ascii="Times New Roman" w:hAnsi="Times New Roman" w:cs="Times New Roman"/>
          <w:sz w:val="28"/>
          <w:szCs w:val="28"/>
        </w:rPr>
        <w:t>После составления сводки одноименных затрат, необходимо составить фактический баланс рабочего времени и представить его в таблице 1.</w:t>
      </w:r>
      <w:r w:rsidR="009E43D9">
        <w:rPr>
          <w:rFonts w:ascii="Times New Roman" w:hAnsi="Times New Roman" w:cs="Times New Roman"/>
          <w:sz w:val="28"/>
          <w:szCs w:val="28"/>
        </w:rPr>
        <w:t>5</w:t>
      </w:r>
      <w:r w:rsidRPr="005E471B">
        <w:rPr>
          <w:rFonts w:ascii="Times New Roman" w:hAnsi="Times New Roman" w:cs="Times New Roman"/>
          <w:noProof/>
          <w:sz w:val="28"/>
          <w:szCs w:val="28"/>
        </w:rPr>
        <w:t>.</w:t>
      </w:r>
    </w:p>
    <w:p w:rsidR="003C4DB0" w:rsidRDefault="003C4DB0" w:rsidP="00B5662F">
      <w:pPr>
        <w:spacing w:line="360" w:lineRule="auto"/>
        <w:ind w:firstLine="709"/>
        <w:jc w:val="right"/>
        <w:rPr>
          <w:rFonts w:ascii="Times New Roman" w:hAnsi="Times New Roman" w:cs="Times New Roman"/>
          <w:b/>
          <w:sz w:val="28"/>
          <w:szCs w:val="28"/>
        </w:rPr>
      </w:pPr>
    </w:p>
    <w:p w:rsidR="009E43D9" w:rsidRPr="00B5662F" w:rsidRDefault="009E43D9" w:rsidP="00B5662F">
      <w:pPr>
        <w:spacing w:line="360" w:lineRule="auto"/>
        <w:ind w:firstLine="709"/>
        <w:jc w:val="right"/>
        <w:rPr>
          <w:rFonts w:ascii="Times New Roman" w:hAnsi="Times New Roman" w:cs="Times New Roman"/>
          <w:b/>
          <w:noProof/>
          <w:sz w:val="28"/>
          <w:szCs w:val="28"/>
        </w:rPr>
      </w:pPr>
      <w:r>
        <w:rPr>
          <w:rFonts w:ascii="Times New Roman" w:hAnsi="Times New Roman" w:cs="Times New Roman"/>
          <w:b/>
          <w:sz w:val="28"/>
          <w:szCs w:val="28"/>
        </w:rPr>
        <w:t>Таблица 1.5.</w:t>
      </w:r>
    </w:p>
    <w:p w:rsidR="00426177" w:rsidRPr="005E471B" w:rsidRDefault="00426177" w:rsidP="009E43D9">
      <w:pPr>
        <w:spacing w:line="360" w:lineRule="auto"/>
        <w:ind w:firstLine="709"/>
        <w:jc w:val="center"/>
        <w:rPr>
          <w:rFonts w:ascii="Times New Roman" w:hAnsi="Times New Roman" w:cs="Times New Roman"/>
          <w:b/>
          <w:noProof/>
          <w:sz w:val="28"/>
          <w:szCs w:val="28"/>
        </w:rPr>
      </w:pPr>
      <w:r w:rsidRPr="005E471B">
        <w:rPr>
          <w:rFonts w:ascii="Times New Roman" w:hAnsi="Times New Roman" w:cs="Times New Roman"/>
          <w:b/>
          <w:noProof/>
          <w:sz w:val="28"/>
          <w:szCs w:val="28"/>
        </w:rPr>
        <w:t>Баланс рабочего времени</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2"/>
        <w:gridCol w:w="1077"/>
        <w:gridCol w:w="2827"/>
        <w:gridCol w:w="2424"/>
      </w:tblGrid>
      <w:tr w:rsidR="00426177" w:rsidRPr="005E471B" w:rsidTr="00BF7A25">
        <w:trPr>
          <w:cantSplit/>
          <w:trHeight w:val="476"/>
        </w:trPr>
        <w:tc>
          <w:tcPr>
            <w:tcW w:w="3332" w:type="dxa"/>
            <w:vMerge w:val="restart"/>
            <w:tcBorders>
              <w:top w:val="single" w:sz="4" w:space="0" w:color="auto"/>
              <w:left w:val="single" w:sz="4" w:space="0" w:color="auto"/>
              <w:bottom w:val="single" w:sz="4" w:space="0" w:color="auto"/>
              <w:right w:val="single" w:sz="4" w:space="0" w:color="auto"/>
            </w:tcBorders>
            <w:vAlign w:val="center"/>
            <w:hideMark/>
          </w:tcPr>
          <w:p w:rsidR="00426177" w:rsidRPr="005E471B" w:rsidRDefault="00426177" w:rsidP="0059684C">
            <w:pPr>
              <w:tabs>
                <w:tab w:val="left" w:pos="1701"/>
                <w:tab w:val="left" w:pos="1985"/>
              </w:tabs>
              <w:spacing w:line="360" w:lineRule="auto"/>
              <w:jc w:val="both"/>
              <w:rPr>
                <w:rFonts w:ascii="Times New Roman" w:hAnsi="Times New Roman" w:cs="Times New Roman"/>
                <w:noProof/>
                <w:sz w:val="28"/>
                <w:szCs w:val="28"/>
              </w:rPr>
            </w:pPr>
            <w:r w:rsidRPr="005E471B">
              <w:rPr>
                <w:rFonts w:ascii="Times New Roman" w:hAnsi="Times New Roman" w:cs="Times New Roman"/>
                <w:noProof/>
                <w:sz w:val="28"/>
                <w:szCs w:val="28"/>
              </w:rPr>
              <w:t>Наименование затрат времени</w:t>
            </w:r>
          </w:p>
        </w:tc>
        <w:tc>
          <w:tcPr>
            <w:tcW w:w="1077" w:type="dxa"/>
            <w:vMerge w:val="restart"/>
            <w:tcBorders>
              <w:top w:val="single" w:sz="4" w:space="0" w:color="auto"/>
              <w:left w:val="single" w:sz="4" w:space="0" w:color="auto"/>
              <w:bottom w:val="single" w:sz="4" w:space="0" w:color="auto"/>
              <w:right w:val="single" w:sz="4" w:space="0" w:color="auto"/>
            </w:tcBorders>
            <w:hideMark/>
          </w:tcPr>
          <w:p w:rsidR="00426177" w:rsidRPr="005E471B" w:rsidRDefault="00426177" w:rsidP="0059684C">
            <w:pPr>
              <w:spacing w:line="360" w:lineRule="auto"/>
              <w:jc w:val="both"/>
              <w:rPr>
                <w:rFonts w:ascii="Times New Roman" w:hAnsi="Times New Roman" w:cs="Times New Roman"/>
                <w:noProof/>
                <w:sz w:val="28"/>
                <w:szCs w:val="28"/>
              </w:rPr>
            </w:pPr>
            <w:r w:rsidRPr="005E471B">
              <w:rPr>
                <w:rFonts w:ascii="Times New Roman" w:hAnsi="Times New Roman" w:cs="Times New Roman"/>
                <w:noProof/>
                <w:sz w:val="28"/>
                <w:szCs w:val="28"/>
              </w:rPr>
              <w:t>Индекс</w:t>
            </w:r>
          </w:p>
        </w:tc>
        <w:tc>
          <w:tcPr>
            <w:tcW w:w="5251" w:type="dxa"/>
            <w:gridSpan w:val="2"/>
            <w:tcBorders>
              <w:top w:val="single" w:sz="4" w:space="0" w:color="auto"/>
              <w:left w:val="single" w:sz="4" w:space="0" w:color="auto"/>
              <w:bottom w:val="single" w:sz="4" w:space="0" w:color="auto"/>
              <w:right w:val="single" w:sz="4" w:space="0" w:color="auto"/>
            </w:tcBorders>
            <w:vAlign w:val="center"/>
            <w:hideMark/>
          </w:tcPr>
          <w:p w:rsidR="00426177" w:rsidRPr="005E471B" w:rsidRDefault="00426177" w:rsidP="0059684C">
            <w:pPr>
              <w:spacing w:line="360" w:lineRule="auto"/>
              <w:jc w:val="both"/>
              <w:rPr>
                <w:rFonts w:ascii="Times New Roman" w:hAnsi="Times New Roman" w:cs="Times New Roman"/>
                <w:noProof/>
                <w:sz w:val="28"/>
                <w:szCs w:val="28"/>
              </w:rPr>
            </w:pPr>
            <w:r w:rsidRPr="005E471B">
              <w:rPr>
                <w:rFonts w:ascii="Times New Roman" w:hAnsi="Times New Roman" w:cs="Times New Roman"/>
                <w:noProof/>
                <w:sz w:val="28"/>
                <w:szCs w:val="28"/>
              </w:rPr>
              <w:t>Продолжительность</w:t>
            </w:r>
          </w:p>
        </w:tc>
      </w:tr>
      <w:tr w:rsidR="00426177" w:rsidRPr="005E471B" w:rsidTr="00BF7A25">
        <w:trPr>
          <w:cantSplit/>
          <w:trHeight w:val="265"/>
        </w:trPr>
        <w:tc>
          <w:tcPr>
            <w:tcW w:w="3332" w:type="dxa"/>
            <w:vMerge/>
            <w:tcBorders>
              <w:top w:val="single" w:sz="4" w:space="0" w:color="auto"/>
              <w:left w:val="single" w:sz="4" w:space="0" w:color="auto"/>
              <w:bottom w:val="single" w:sz="4" w:space="0" w:color="auto"/>
              <w:right w:val="single" w:sz="4" w:space="0" w:color="auto"/>
            </w:tcBorders>
            <w:vAlign w:val="center"/>
            <w:hideMark/>
          </w:tcPr>
          <w:p w:rsidR="00426177" w:rsidRPr="005E471B" w:rsidRDefault="00426177" w:rsidP="0059684C">
            <w:pPr>
              <w:spacing w:after="0" w:line="240" w:lineRule="auto"/>
              <w:jc w:val="both"/>
              <w:rPr>
                <w:rFonts w:ascii="Times New Roman" w:hAnsi="Times New Roman" w:cs="Times New Roman"/>
                <w:noProof/>
                <w:sz w:val="28"/>
                <w:szCs w:val="28"/>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426177" w:rsidRPr="005E471B" w:rsidRDefault="00426177" w:rsidP="0059684C">
            <w:pPr>
              <w:spacing w:after="0" w:line="240" w:lineRule="auto"/>
              <w:jc w:val="both"/>
              <w:rPr>
                <w:rFonts w:ascii="Times New Roman" w:hAnsi="Times New Roman" w:cs="Times New Roman"/>
                <w:noProof/>
                <w:sz w:val="28"/>
                <w:szCs w:val="28"/>
              </w:rPr>
            </w:pPr>
          </w:p>
        </w:tc>
        <w:tc>
          <w:tcPr>
            <w:tcW w:w="2827" w:type="dxa"/>
            <w:tcBorders>
              <w:top w:val="single" w:sz="4" w:space="0" w:color="auto"/>
              <w:left w:val="single" w:sz="4" w:space="0" w:color="auto"/>
              <w:bottom w:val="single" w:sz="4" w:space="0" w:color="auto"/>
              <w:right w:val="single" w:sz="4" w:space="0" w:color="auto"/>
            </w:tcBorders>
            <w:vAlign w:val="center"/>
            <w:hideMark/>
          </w:tcPr>
          <w:p w:rsidR="00426177" w:rsidRPr="005E471B" w:rsidRDefault="00426177" w:rsidP="0059684C">
            <w:pPr>
              <w:spacing w:line="360" w:lineRule="auto"/>
              <w:jc w:val="both"/>
              <w:rPr>
                <w:rFonts w:ascii="Times New Roman" w:hAnsi="Times New Roman" w:cs="Times New Roman"/>
                <w:noProof/>
                <w:sz w:val="28"/>
                <w:szCs w:val="28"/>
              </w:rPr>
            </w:pPr>
            <w:r w:rsidRPr="005E471B">
              <w:rPr>
                <w:rFonts w:ascii="Times New Roman" w:hAnsi="Times New Roman" w:cs="Times New Roman"/>
                <w:noProof/>
                <w:sz w:val="28"/>
                <w:szCs w:val="28"/>
              </w:rPr>
              <w:t>Минуты</w:t>
            </w:r>
          </w:p>
        </w:tc>
        <w:tc>
          <w:tcPr>
            <w:tcW w:w="2424" w:type="dxa"/>
            <w:tcBorders>
              <w:top w:val="single" w:sz="4" w:space="0" w:color="auto"/>
              <w:left w:val="single" w:sz="4" w:space="0" w:color="auto"/>
              <w:bottom w:val="single" w:sz="4" w:space="0" w:color="auto"/>
              <w:right w:val="single" w:sz="4" w:space="0" w:color="auto"/>
            </w:tcBorders>
            <w:vAlign w:val="center"/>
            <w:hideMark/>
          </w:tcPr>
          <w:p w:rsidR="00426177" w:rsidRPr="005E471B" w:rsidRDefault="00426177" w:rsidP="0059684C">
            <w:pPr>
              <w:tabs>
                <w:tab w:val="left" w:pos="2018"/>
              </w:tabs>
              <w:spacing w:line="360" w:lineRule="auto"/>
              <w:jc w:val="both"/>
              <w:rPr>
                <w:rFonts w:ascii="Times New Roman" w:hAnsi="Times New Roman" w:cs="Times New Roman"/>
                <w:noProof/>
                <w:sz w:val="28"/>
                <w:szCs w:val="28"/>
              </w:rPr>
            </w:pPr>
            <w:r w:rsidRPr="005E471B">
              <w:rPr>
                <w:rFonts w:ascii="Times New Roman" w:hAnsi="Times New Roman" w:cs="Times New Roman"/>
                <w:noProof/>
                <w:sz w:val="28"/>
                <w:szCs w:val="28"/>
              </w:rPr>
              <w:t>%%</w:t>
            </w:r>
          </w:p>
        </w:tc>
      </w:tr>
    </w:tbl>
    <w:p w:rsidR="00426177" w:rsidRPr="005E471B" w:rsidRDefault="00BF7A25" w:rsidP="0042617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Источник: </w:t>
      </w:r>
      <w:r w:rsidRPr="005E471B">
        <w:rPr>
          <w:rStyle w:val="apple-style-span"/>
          <w:sz w:val="28"/>
          <w:szCs w:val="28"/>
          <w:lang w:val="en-US"/>
        </w:rPr>
        <w:t>http</w:t>
      </w:r>
      <w:r w:rsidRPr="005E471B">
        <w:rPr>
          <w:rStyle w:val="apple-style-span"/>
          <w:sz w:val="28"/>
          <w:szCs w:val="28"/>
        </w:rPr>
        <w:t>://</w:t>
      </w:r>
      <w:hyperlink r:id="rId19" w:history="1">
        <w:r w:rsidRPr="005E471B">
          <w:rPr>
            <w:rStyle w:val="a4"/>
            <w:rFonts w:ascii="Times New Roman" w:hAnsi="Times New Roman"/>
            <w:color w:val="auto"/>
            <w:sz w:val="28"/>
            <w:szCs w:val="28"/>
            <w:u w:val="none"/>
            <w:lang w:val="en-US"/>
          </w:rPr>
          <w:t>www</w:t>
        </w:r>
        <w:r w:rsidRPr="005E471B">
          <w:rPr>
            <w:rStyle w:val="a4"/>
            <w:rFonts w:ascii="Times New Roman" w:hAnsi="Times New Roman"/>
            <w:color w:val="auto"/>
            <w:sz w:val="28"/>
            <w:szCs w:val="28"/>
            <w:u w:val="none"/>
          </w:rPr>
          <w:t>.</w:t>
        </w:r>
        <w:proofErr w:type="spellStart"/>
        <w:r w:rsidRPr="005E471B">
          <w:rPr>
            <w:rStyle w:val="a4"/>
            <w:rFonts w:ascii="Times New Roman" w:hAnsi="Times New Roman"/>
            <w:color w:val="auto"/>
            <w:sz w:val="28"/>
            <w:szCs w:val="28"/>
            <w:u w:val="none"/>
            <w:lang w:val="en-US"/>
          </w:rPr>
          <w:t>oecd</w:t>
        </w:r>
        <w:proofErr w:type="spellEnd"/>
        <w:r w:rsidRPr="005E471B">
          <w:rPr>
            <w:rStyle w:val="a4"/>
            <w:rFonts w:ascii="Times New Roman" w:hAnsi="Times New Roman"/>
            <w:color w:val="auto"/>
            <w:sz w:val="28"/>
            <w:szCs w:val="28"/>
            <w:u w:val="none"/>
          </w:rPr>
          <w:t>.</w:t>
        </w:r>
        <w:r w:rsidRPr="005E471B">
          <w:rPr>
            <w:rStyle w:val="a4"/>
            <w:rFonts w:ascii="Times New Roman" w:hAnsi="Times New Roman"/>
            <w:color w:val="auto"/>
            <w:sz w:val="28"/>
            <w:szCs w:val="28"/>
            <w:u w:val="none"/>
            <w:lang w:val="en-US"/>
          </w:rPr>
          <w:t>org</w:t>
        </w:r>
      </w:hyperlink>
    </w:p>
    <w:p w:rsidR="00BF7A25" w:rsidRPr="00B5662F" w:rsidRDefault="00426177" w:rsidP="00B5662F">
      <w:pPr>
        <w:spacing w:after="0" w:line="360" w:lineRule="auto"/>
        <w:ind w:firstLine="709"/>
        <w:jc w:val="both"/>
        <w:rPr>
          <w:rFonts w:ascii="Times New Roman" w:hAnsi="Times New Roman" w:cs="Times New Roman"/>
          <w:noProof/>
          <w:sz w:val="28"/>
          <w:szCs w:val="28"/>
        </w:rPr>
      </w:pPr>
      <w:r w:rsidRPr="005E471B">
        <w:rPr>
          <w:rFonts w:ascii="Times New Roman" w:hAnsi="Times New Roman" w:cs="Times New Roman"/>
          <w:sz w:val="28"/>
          <w:szCs w:val="28"/>
        </w:rPr>
        <w:t xml:space="preserve">Затем сопоставляется фактический баланс рабочего времени с </w:t>
      </w:r>
      <w:proofErr w:type="gramStart"/>
      <w:r w:rsidRPr="005E471B">
        <w:rPr>
          <w:rFonts w:ascii="Times New Roman" w:hAnsi="Times New Roman" w:cs="Times New Roman"/>
          <w:sz w:val="28"/>
          <w:szCs w:val="28"/>
        </w:rPr>
        <w:t>нормативным</w:t>
      </w:r>
      <w:proofErr w:type="gramEnd"/>
      <w:r w:rsidRPr="005E471B">
        <w:rPr>
          <w:rFonts w:ascii="Times New Roman" w:hAnsi="Times New Roman" w:cs="Times New Roman"/>
          <w:sz w:val="28"/>
          <w:szCs w:val="28"/>
        </w:rPr>
        <w:t xml:space="preserve"> в таблице </w:t>
      </w:r>
      <w:r w:rsidRPr="005E471B">
        <w:rPr>
          <w:rFonts w:ascii="Times New Roman" w:hAnsi="Times New Roman" w:cs="Times New Roman"/>
          <w:noProof/>
          <w:sz w:val="28"/>
          <w:szCs w:val="28"/>
        </w:rPr>
        <w:t>1.</w:t>
      </w:r>
      <w:r w:rsidR="009E43D9">
        <w:rPr>
          <w:rFonts w:ascii="Times New Roman" w:hAnsi="Times New Roman" w:cs="Times New Roman"/>
          <w:noProof/>
          <w:sz w:val="28"/>
          <w:szCs w:val="28"/>
        </w:rPr>
        <w:t>6</w:t>
      </w:r>
    </w:p>
    <w:p w:rsidR="003C4DB0" w:rsidRPr="00D10316" w:rsidRDefault="003C4DB0" w:rsidP="00A144A8">
      <w:pPr>
        <w:spacing w:line="360" w:lineRule="auto"/>
        <w:rPr>
          <w:rFonts w:ascii="Times New Roman" w:hAnsi="Times New Roman" w:cs="Times New Roman"/>
          <w:b/>
          <w:sz w:val="28"/>
          <w:szCs w:val="28"/>
        </w:rPr>
      </w:pPr>
    </w:p>
    <w:p w:rsidR="009E43D9" w:rsidRDefault="009E43D9" w:rsidP="009E43D9">
      <w:pPr>
        <w:spacing w:line="360" w:lineRule="auto"/>
        <w:ind w:firstLine="709"/>
        <w:jc w:val="right"/>
        <w:rPr>
          <w:rFonts w:ascii="Times New Roman" w:hAnsi="Times New Roman" w:cs="Times New Roman"/>
          <w:b/>
          <w:noProof/>
          <w:sz w:val="28"/>
          <w:szCs w:val="28"/>
        </w:rPr>
      </w:pPr>
      <w:r>
        <w:rPr>
          <w:rFonts w:ascii="Times New Roman" w:hAnsi="Times New Roman" w:cs="Times New Roman"/>
          <w:b/>
          <w:sz w:val="28"/>
          <w:szCs w:val="28"/>
        </w:rPr>
        <w:t>Таблица 1.6.</w:t>
      </w:r>
    </w:p>
    <w:p w:rsidR="00426177" w:rsidRPr="005E471B" w:rsidRDefault="00426177" w:rsidP="009E43D9">
      <w:pPr>
        <w:spacing w:line="360" w:lineRule="auto"/>
        <w:ind w:firstLine="709"/>
        <w:jc w:val="center"/>
        <w:rPr>
          <w:rFonts w:ascii="Times New Roman" w:hAnsi="Times New Roman" w:cs="Times New Roman"/>
          <w:b/>
          <w:sz w:val="28"/>
          <w:szCs w:val="28"/>
        </w:rPr>
      </w:pPr>
      <w:r w:rsidRPr="005E471B">
        <w:rPr>
          <w:rFonts w:ascii="Times New Roman" w:hAnsi="Times New Roman" w:cs="Times New Roman"/>
          <w:b/>
          <w:sz w:val="28"/>
          <w:szCs w:val="28"/>
        </w:rPr>
        <w:t>Сопоставление фактического и нормативного балансов рабочего времени</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8"/>
        <w:gridCol w:w="1870"/>
        <w:gridCol w:w="1736"/>
        <w:gridCol w:w="1486"/>
        <w:gridCol w:w="1985"/>
      </w:tblGrid>
      <w:tr w:rsidR="00426177" w:rsidRPr="005E471B" w:rsidTr="00BF7A25">
        <w:trPr>
          <w:cantSplit/>
          <w:trHeight w:val="345"/>
        </w:trPr>
        <w:tc>
          <w:tcPr>
            <w:tcW w:w="2238" w:type="dxa"/>
            <w:vMerge w:val="restart"/>
            <w:tcBorders>
              <w:top w:val="single" w:sz="4" w:space="0" w:color="auto"/>
              <w:left w:val="single" w:sz="4" w:space="0" w:color="auto"/>
              <w:bottom w:val="single" w:sz="4" w:space="0" w:color="auto"/>
              <w:right w:val="single" w:sz="4" w:space="0" w:color="auto"/>
            </w:tcBorders>
            <w:hideMark/>
          </w:tcPr>
          <w:p w:rsidR="00426177" w:rsidRPr="005E471B" w:rsidRDefault="00426177" w:rsidP="0059684C">
            <w:pPr>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Индекс затрат</w:t>
            </w:r>
          </w:p>
        </w:tc>
        <w:tc>
          <w:tcPr>
            <w:tcW w:w="3606" w:type="dxa"/>
            <w:gridSpan w:val="2"/>
            <w:tcBorders>
              <w:top w:val="single" w:sz="4" w:space="0" w:color="auto"/>
              <w:left w:val="single" w:sz="4" w:space="0" w:color="auto"/>
              <w:bottom w:val="single" w:sz="4" w:space="0" w:color="auto"/>
              <w:right w:val="single" w:sz="4" w:space="0" w:color="auto"/>
            </w:tcBorders>
            <w:hideMark/>
          </w:tcPr>
          <w:p w:rsidR="00426177" w:rsidRPr="005E471B" w:rsidRDefault="00426177" w:rsidP="0059684C">
            <w:pPr>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Затраты времени, мин.</w:t>
            </w:r>
          </w:p>
        </w:tc>
        <w:tc>
          <w:tcPr>
            <w:tcW w:w="3471" w:type="dxa"/>
            <w:gridSpan w:val="2"/>
            <w:tcBorders>
              <w:top w:val="single" w:sz="4" w:space="0" w:color="auto"/>
              <w:left w:val="single" w:sz="4" w:space="0" w:color="auto"/>
              <w:bottom w:val="single" w:sz="4" w:space="0" w:color="auto"/>
              <w:right w:val="single" w:sz="4" w:space="0" w:color="auto"/>
            </w:tcBorders>
            <w:hideMark/>
          </w:tcPr>
          <w:p w:rsidR="00426177" w:rsidRPr="005E471B" w:rsidRDefault="00426177" w:rsidP="0059684C">
            <w:pPr>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Отклонения, мин.</w:t>
            </w:r>
          </w:p>
        </w:tc>
      </w:tr>
      <w:tr w:rsidR="00426177" w:rsidRPr="005E471B" w:rsidTr="00BF7A25">
        <w:trPr>
          <w:cantSplit/>
          <w:trHeight w:val="443"/>
        </w:trPr>
        <w:tc>
          <w:tcPr>
            <w:tcW w:w="2238" w:type="dxa"/>
            <w:vMerge/>
            <w:tcBorders>
              <w:top w:val="single" w:sz="4" w:space="0" w:color="auto"/>
              <w:left w:val="single" w:sz="4" w:space="0" w:color="auto"/>
              <w:bottom w:val="single" w:sz="4" w:space="0" w:color="auto"/>
              <w:right w:val="single" w:sz="4" w:space="0" w:color="auto"/>
            </w:tcBorders>
            <w:vAlign w:val="center"/>
            <w:hideMark/>
          </w:tcPr>
          <w:p w:rsidR="00426177" w:rsidRPr="005E471B" w:rsidRDefault="00426177" w:rsidP="0059684C">
            <w:pPr>
              <w:spacing w:after="0" w:line="240" w:lineRule="auto"/>
              <w:jc w:val="both"/>
              <w:rPr>
                <w:rFonts w:ascii="Times New Roman" w:hAnsi="Times New Roman" w:cs="Times New Roman"/>
                <w:sz w:val="28"/>
                <w:szCs w:val="28"/>
              </w:rPr>
            </w:pPr>
          </w:p>
        </w:tc>
        <w:tc>
          <w:tcPr>
            <w:tcW w:w="1870" w:type="dxa"/>
            <w:tcBorders>
              <w:top w:val="single" w:sz="4" w:space="0" w:color="auto"/>
              <w:left w:val="single" w:sz="4" w:space="0" w:color="auto"/>
              <w:bottom w:val="single" w:sz="4" w:space="0" w:color="auto"/>
              <w:right w:val="single" w:sz="4" w:space="0" w:color="auto"/>
            </w:tcBorders>
            <w:hideMark/>
          </w:tcPr>
          <w:p w:rsidR="00426177" w:rsidRPr="005E471B" w:rsidRDefault="00426177" w:rsidP="0059684C">
            <w:pPr>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Нормативные</w:t>
            </w:r>
          </w:p>
        </w:tc>
        <w:tc>
          <w:tcPr>
            <w:tcW w:w="1736" w:type="dxa"/>
            <w:tcBorders>
              <w:top w:val="single" w:sz="4" w:space="0" w:color="auto"/>
              <w:left w:val="single" w:sz="4" w:space="0" w:color="auto"/>
              <w:bottom w:val="single" w:sz="4" w:space="0" w:color="auto"/>
              <w:right w:val="single" w:sz="4" w:space="0" w:color="auto"/>
            </w:tcBorders>
            <w:hideMark/>
          </w:tcPr>
          <w:p w:rsidR="00426177" w:rsidRPr="005E471B" w:rsidRDefault="00426177" w:rsidP="0059684C">
            <w:pPr>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Фактические</w:t>
            </w:r>
          </w:p>
        </w:tc>
        <w:tc>
          <w:tcPr>
            <w:tcW w:w="1486" w:type="dxa"/>
            <w:tcBorders>
              <w:top w:val="single" w:sz="4" w:space="0" w:color="auto"/>
              <w:left w:val="single" w:sz="4" w:space="0" w:color="auto"/>
              <w:bottom w:val="single" w:sz="4" w:space="0" w:color="auto"/>
              <w:right w:val="single" w:sz="4" w:space="0" w:color="auto"/>
            </w:tcBorders>
            <w:hideMark/>
          </w:tcPr>
          <w:p w:rsidR="00426177" w:rsidRPr="005E471B" w:rsidRDefault="00426177" w:rsidP="0059684C">
            <w:pPr>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Излишек</w:t>
            </w:r>
          </w:p>
        </w:tc>
        <w:tc>
          <w:tcPr>
            <w:tcW w:w="1985" w:type="dxa"/>
            <w:tcBorders>
              <w:top w:val="single" w:sz="4" w:space="0" w:color="auto"/>
              <w:left w:val="single" w:sz="4" w:space="0" w:color="auto"/>
              <w:bottom w:val="single" w:sz="4" w:space="0" w:color="auto"/>
              <w:right w:val="single" w:sz="4" w:space="0" w:color="auto"/>
            </w:tcBorders>
            <w:hideMark/>
          </w:tcPr>
          <w:p w:rsidR="00426177" w:rsidRPr="005E471B" w:rsidRDefault="00426177" w:rsidP="0059684C">
            <w:pPr>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Недостаток</w:t>
            </w:r>
          </w:p>
        </w:tc>
      </w:tr>
    </w:tbl>
    <w:p w:rsidR="00426177" w:rsidRPr="005E471B" w:rsidRDefault="00BF7A25" w:rsidP="0042617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Источник: </w:t>
      </w:r>
      <w:r w:rsidRPr="005E471B">
        <w:rPr>
          <w:rStyle w:val="apple-style-span"/>
          <w:sz w:val="28"/>
          <w:szCs w:val="28"/>
          <w:lang w:val="en-US"/>
        </w:rPr>
        <w:t>http</w:t>
      </w:r>
      <w:r w:rsidRPr="005E471B">
        <w:rPr>
          <w:rStyle w:val="apple-style-span"/>
          <w:sz w:val="28"/>
          <w:szCs w:val="28"/>
        </w:rPr>
        <w:t>://</w:t>
      </w:r>
      <w:hyperlink r:id="rId20" w:history="1">
        <w:r w:rsidRPr="005E471B">
          <w:rPr>
            <w:rStyle w:val="a4"/>
            <w:rFonts w:ascii="Times New Roman" w:hAnsi="Times New Roman"/>
            <w:color w:val="auto"/>
            <w:sz w:val="28"/>
            <w:szCs w:val="28"/>
            <w:u w:val="none"/>
            <w:lang w:val="en-US"/>
          </w:rPr>
          <w:t>www</w:t>
        </w:r>
        <w:r w:rsidRPr="005E471B">
          <w:rPr>
            <w:rStyle w:val="a4"/>
            <w:rFonts w:ascii="Times New Roman" w:hAnsi="Times New Roman"/>
            <w:color w:val="auto"/>
            <w:sz w:val="28"/>
            <w:szCs w:val="28"/>
            <w:u w:val="none"/>
          </w:rPr>
          <w:t>.</w:t>
        </w:r>
        <w:proofErr w:type="spellStart"/>
        <w:r w:rsidRPr="005E471B">
          <w:rPr>
            <w:rStyle w:val="a4"/>
            <w:rFonts w:ascii="Times New Roman" w:hAnsi="Times New Roman"/>
            <w:color w:val="auto"/>
            <w:sz w:val="28"/>
            <w:szCs w:val="28"/>
            <w:u w:val="none"/>
            <w:lang w:val="en-US"/>
          </w:rPr>
          <w:t>oecd</w:t>
        </w:r>
        <w:proofErr w:type="spellEnd"/>
        <w:r w:rsidRPr="005E471B">
          <w:rPr>
            <w:rStyle w:val="a4"/>
            <w:rFonts w:ascii="Times New Roman" w:hAnsi="Times New Roman"/>
            <w:color w:val="auto"/>
            <w:sz w:val="28"/>
            <w:szCs w:val="28"/>
            <w:u w:val="none"/>
          </w:rPr>
          <w:t>.</w:t>
        </w:r>
        <w:r w:rsidRPr="005E471B">
          <w:rPr>
            <w:rStyle w:val="a4"/>
            <w:rFonts w:ascii="Times New Roman" w:hAnsi="Times New Roman"/>
            <w:color w:val="auto"/>
            <w:sz w:val="28"/>
            <w:szCs w:val="28"/>
            <w:u w:val="none"/>
            <w:lang w:val="en-US"/>
          </w:rPr>
          <w:t>org</w:t>
        </w:r>
      </w:hyperlink>
    </w:p>
    <w:p w:rsidR="00BF7A25" w:rsidRPr="005E471B" w:rsidRDefault="00426177" w:rsidP="00BF7A25">
      <w:pPr>
        <w:shd w:val="clear" w:color="000000" w:fill="auto"/>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 xml:space="preserve">Сопоставление данных фактического и нормального баланса рабочего времени позволяет определить следующие показатели: коэффициент использования сменного времени, коэффициент потерь рабочего времени по организационно-техническим причинам, </w:t>
      </w:r>
      <w:r w:rsidRPr="005E471B">
        <w:rPr>
          <w:rFonts w:ascii="Times New Roman" w:hAnsi="Times New Roman" w:cs="Times New Roman"/>
          <w:sz w:val="28"/>
          <w:szCs w:val="28"/>
        </w:rPr>
        <w:lastRenderedPageBreak/>
        <w:t>коэффициент потерь рабочего времени в связи с нарушениями трудовой дисциплины, коэффициент возможного уплотнения рабочего дня, коэффициент возможного повышения производительности труда за счет устранения выявленных потерь времени.</w:t>
      </w:r>
    </w:p>
    <w:p w:rsidR="00426177" w:rsidRPr="005E471B" w:rsidRDefault="00426177" w:rsidP="00BF7A25">
      <w:pPr>
        <w:spacing w:after="0" w:line="360" w:lineRule="auto"/>
        <w:ind w:firstLine="709"/>
        <w:jc w:val="both"/>
        <w:rPr>
          <w:rFonts w:ascii="Times New Roman" w:hAnsi="Times New Roman" w:cs="Times New Roman"/>
          <w:sz w:val="28"/>
          <w:szCs w:val="28"/>
        </w:rPr>
      </w:pPr>
      <w:r w:rsidRPr="005E471B">
        <w:rPr>
          <w:rFonts w:ascii="Times New Roman" w:hAnsi="Times New Roman" w:cs="Times New Roman"/>
          <w:sz w:val="28"/>
          <w:szCs w:val="28"/>
        </w:rPr>
        <w:t>Хронометраж — это способ изучения временных затрат путем замеров и фиксации продолжительности действий, подлежащих выполнению. Хронометраж позволяет провести «инвентаризацию» и «аудит» времени.</w:t>
      </w:r>
    </w:p>
    <w:p w:rsidR="00426177" w:rsidRPr="005E471B" w:rsidRDefault="00426177" w:rsidP="00BF7A25">
      <w:pPr>
        <w:spacing w:after="0" w:line="360" w:lineRule="auto"/>
        <w:ind w:firstLine="709"/>
        <w:jc w:val="both"/>
        <w:rPr>
          <w:rFonts w:ascii="Times New Roman" w:hAnsi="Times New Roman" w:cs="Times New Roman"/>
          <w:sz w:val="28"/>
          <w:szCs w:val="28"/>
        </w:rPr>
      </w:pPr>
      <w:r w:rsidRPr="005E471B">
        <w:rPr>
          <w:rFonts w:ascii="Times New Roman" w:hAnsi="Times New Roman" w:cs="Times New Roman"/>
          <w:sz w:val="28"/>
          <w:szCs w:val="28"/>
        </w:rPr>
        <w:t xml:space="preserve">Хронометраж рабочего времени состоит в описании рабочей системы, особенно, технологии производства, метода и условий труда, а также в определении относительного количества, параметров влияния, степени результативности и фактического времени для отдельных этапов рабочего процесса. Фактическое время затем оценивают с целью определения необходимого </w:t>
      </w:r>
      <w:proofErr w:type="gramStart"/>
      <w:r w:rsidRPr="005E471B">
        <w:rPr>
          <w:rFonts w:ascii="Times New Roman" w:hAnsi="Times New Roman" w:cs="Times New Roman"/>
          <w:sz w:val="28"/>
          <w:szCs w:val="28"/>
        </w:rPr>
        <w:t>врем</w:t>
      </w:r>
      <w:r w:rsidR="009E43D9" w:rsidRPr="005E471B">
        <w:rPr>
          <w:rFonts w:ascii="Times New Roman" w:hAnsi="Times New Roman" w:cs="Times New Roman"/>
          <w:noProof/>
          <w:lang w:eastAsia="ru-RU"/>
        </w:rPr>
        <w:lastRenderedPageBreak/>
        <w:drawing>
          <wp:inline distT="0" distB="0" distL="0" distR="0">
            <wp:extent cx="5506539" cy="4835871"/>
            <wp:effectExtent l="19050" t="0" r="0" b="0"/>
            <wp:docPr id="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srcRect/>
                    <a:stretch>
                      <a:fillRect/>
                    </a:stretch>
                  </pic:blipFill>
                  <pic:spPr bwMode="auto">
                    <a:xfrm>
                      <a:off x="0" y="0"/>
                      <a:ext cx="5512094" cy="4840750"/>
                    </a:xfrm>
                    <a:prstGeom prst="rect">
                      <a:avLst/>
                    </a:prstGeom>
                    <a:noFill/>
                    <a:ln w="9525">
                      <a:noFill/>
                      <a:miter lim="800000"/>
                      <a:headEnd/>
                      <a:tailEnd/>
                    </a:ln>
                  </pic:spPr>
                </pic:pic>
              </a:graphicData>
            </a:graphic>
          </wp:inline>
        </w:drawing>
      </w:r>
      <w:proofErr w:type="spellStart"/>
      <w:r w:rsidRPr="005E471B">
        <w:rPr>
          <w:rFonts w:ascii="Times New Roman" w:hAnsi="Times New Roman" w:cs="Times New Roman"/>
          <w:sz w:val="28"/>
          <w:szCs w:val="28"/>
        </w:rPr>
        <w:t>ени</w:t>
      </w:r>
      <w:proofErr w:type="spellEnd"/>
      <w:proofErr w:type="gramEnd"/>
      <w:r w:rsidRPr="005E471B">
        <w:rPr>
          <w:rFonts w:ascii="Times New Roman" w:hAnsi="Times New Roman" w:cs="Times New Roman"/>
          <w:sz w:val="28"/>
          <w:szCs w:val="28"/>
        </w:rPr>
        <w:t xml:space="preserve"> для определенных этапов процесса.</w:t>
      </w:r>
    </w:p>
    <w:p w:rsidR="00426177" w:rsidRPr="005E471B" w:rsidRDefault="00426177" w:rsidP="00426177">
      <w:pPr>
        <w:jc w:val="both"/>
        <w:rPr>
          <w:rFonts w:ascii="Times New Roman" w:hAnsi="Times New Roman" w:cs="Times New Roman"/>
          <w:sz w:val="28"/>
          <w:szCs w:val="28"/>
        </w:rPr>
      </w:pPr>
    </w:p>
    <w:p w:rsidR="00426177" w:rsidRPr="005E471B" w:rsidRDefault="00426177" w:rsidP="00426177">
      <w:pPr>
        <w:jc w:val="both"/>
        <w:rPr>
          <w:rFonts w:ascii="Times New Roman" w:hAnsi="Times New Roman" w:cs="Times New Roman"/>
          <w:b/>
          <w:sz w:val="28"/>
          <w:szCs w:val="28"/>
        </w:rPr>
      </w:pPr>
      <w:r w:rsidRPr="005E471B">
        <w:rPr>
          <w:rFonts w:ascii="Times New Roman" w:hAnsi="Times New Roman" w:cs="Times New Roman"/>
          <w:b/>
          <w:sz w:val="28"/>
          <w:szCs w:val="28"/>
        </w:rPr>
        <w:t>Рисунок 1.3. Стандартная программа хронометража</w:t>
      </w:r>
    </w:p>
    <w:p w:rsidR="00F62CB5" w:rsidRPr="005E471B" w:rsidRDefault="00F62CB5" w:rsidP="00166EE9">
      <w:pPr>
        <w:pStyle w:val="a5"/>
        <w:widowControl w:val="0"/>
        <w:spacing w:line="360" w:lineRule="auto"/>
        <w:ind w:firstLine="709"/>
        <w:jc w:val="both"/>
        <w:rPr>
          <w:rFonts w:ascii="Times New Roman" w:hAnsi="Times New Roman" w:cs="Times New Roman"/>
          <w:b/>
          <w:sz w:val="28"/>
          <w:szCs w:val="28"/>
        </w:rPr>
      </w:pPr>
      <w:r w:rsidRPr="005E471B">
        <w:rPr>
          <w:rFonts w:ascii="Times New Roman" w:hAnsi="Times New Roman" w:cs="Times New Roman"/>
          <w:sz w:val="28"/>
          <w:szCs w:val="28"/>
        </w:rPr>
        <w:t xml:space="preserve">Источник: </w:t>
      </w:r>
      <w:r w:rsidR="00166EE9" w:rsidRPr="005E471B">
        <w:rPr>
          <w:rStyle w:val="apple-style-span"/>
          <w:sz w:val="28"/>
          <w:szCs w:val="28"/>
          <w:lang w:val="en-US"/>
        </w:rPr>
        <w:t>http</w:t>
      </w:r>
      <w:r w:rsidR="00166EE9" w:rsidRPr="005E471B">
        <w:rPr>
          <w:rStyle w:val="apple-style-span"/>
          <w:sz w:val="28"/>
          <w:szCs w:val="28"/>
        </w:rPr>
        <w:t>://</w:t>
      </w:r>
      <w:hyperlink r:id="rId22" w:history="1">
        <w:r w:rsidR="00166EE9" w:rsidRPr="005E471B">
          <w:rPr>
            <w:rStyle w:val="a4"/>
            <w:rFonts w:ascii="Times New Roman" w:hAnsi="Times New Roman"/>
            <w:color w:val="auto"/>
            <w:sz w:val="28"/>
            <w:szCs w:val="28"/>
            <w:u w:val="none"/>
            <w:lang w:val="en-US"/>
          </w:rPr>
          <w:t>www</w:t>
        </w:r>
        <w:r w:rsidR="00166EE9" w:rsidRPr="005E471B">
          <w:rPr>
            <w:rStyle w:val="a4"/>
            <w:rFonts w:ascii="Times New Roman" w:hAnsi="Times New Roman"/>
            <w:color w:val="auto"/>
            <w:sz w:val="28"/>
            <w:szCs w:val="28"/>
            <w:u w:val="none"/>
          </w:rPr>
          <w:t>.</w:t>
        </w:r>
        <w:proofErr w:type="spellStart"/>
        <w:r w:rsidR="00166EE9" w:rsidRPr="005E471B">
          <w:rPr>
            <w:rStyle w:val="a4"/>
            <w:rFonts w:ascii="Times New Roman" w:hAnsi="Times New Roman"/>
            <w:color w:val="auto"/>
            <w:sz w:val="28"/>
            <w:szCs w:val="28"/>
            <w:u w:val="none"/>
            <w:lang w:val="en-US"/>
          </w:rPr>
          <w:t>oecd</w:t>
        </w:r>
        <w:proofErr w:type="spellEnd"/>
        <w:r w:rsidR="00166EE9" w:rsidRPr="005E471B">
          <w:rPr>
            <w:rStyle w:val="a4"/>
            <w:rFonts w:ascii="Times New Roman" w:hAnsi="Times New Roman"/>
            <w:color w:val="auto"/>
            <w:sz w:val="28"/>
            <w:szCs w:val="28"/>
            <w:u w:val="none"/>
          </w:rPr>
          <w:t>.</w:t>
        </w:r>
        <w:r w:rsidR="00166EE9" w:rsidRPr="005E471B">
          <w:rPr>
            <w:rStyle w:val="a4"/>
            <w:rFonts w:ascii="Times New Roman" w:hAnsi="Times New Roman"/>
            <w:color w:val="auto"/>
            <w:sz w:val="28"/>
            <w:szCs w:val="28"/>
            <w:u w:val="none"/>
            <w:lang w:val="en-US"/>
          </w:rPr>
          <w:t>org</w:t>
        </w:r>
      </w:hyperlink>
    </w:p>
    <w:p w:rsidR="00426177" w:rsidRPr="005E471B" w:rsidRDefault="00426177" w:rsidP="009E43D9">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 xml:space="preserve">Наряду с другими методами изучения рабочего процесса (фотография рабочего времени), проведение хронометража очень сильно зависит как от вида исследуемых рабочих заданий, так и от цели исследования. Так, например, если определяемое по результатам хронометража запланированное время должно быть использовано в системе оплаты труда (для определения заработной платы), тогда требования к проведению хронометража будут отличаться от случая, когда данные времени определяются с целью </w:t>
      </w:r>
      <w:proofErr w:type="gramStart"/>
      <w:r w:rsidRPr="005E471B">
        <w:rPr>
          <w:rFonts w:ascii="Times New Roman" w:hAnsi="Times New Roman" w:cs="Times New Roman"/>
          <w:sz w:val="28"/>
          <w:szCs w:val="28"/>
        </w:rPr>
        <w:t>расчета уровня загрузки средств производства</w:t>
      </w:r>
      <w:proofErr w:type="gramEnd"/>
      <w:r w:rsidRPr="005E471B">
        <w:rPr>
          <w:rFonts w:ascii="Times New Roman" w:hAnsi="Times New Roman" w:cs="Times New Roman"/>
          <w:sz w:val="28"/>
          <w:szCs w:val="28"/>
        </w:rPr>
        <w:t>. Также важно учитывать частоту использования получаемых данных (одно- или многократно).</w:t>
      </w:r>
    </w:p>
    <w:p w:rsidR="00426177" w:rsidRPr="005E471B" w:rsidRDefault="00426177" w:rsidP="009E43D9">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lastRenderedPageBreak/>
        <w:t>Другие варианты проведения хронометража рабочего времени зависят от следующих условий:</w:t>
      </w:r>
    </w:p>
    <w:p w:rsidR="00426177" w:rsidRPr="009E43D9" w:rsidRDefault="00426177" w:rsidP="009E43D9">
      <w:pPr>
        <w:pStyle w:val="ad"/>
        <w:numPr>
          <w:ilvl w:val="0"/>
          <w:numId w:val="22"/>
        </w:numPr>
        <w:spacing w:after="0" w:line="360" w:lineRule="auto"/>
        <w:jc w:val="both"/>
        <w:rPr>
          <w:rFonts w:ascii="Times New Roman" w:hAnsi="Times New Roman"/>
          <w:sz w:val="28"/>
          <w:szCs w:val="28"/>
        </w:rPr>
      </w:pPr>
      <w:r w:rsidRPr="009E43D9">
        <w:rPr>
          <w:rFonts w:ascii="Times New Roman" w:hAnsi="Times New Roman"/>
          <w:sz w:val="28"/>
          <w:szCs w:val="28"/>
        </w:rPr>
        <w:t>хронометраж определяет время, относительно человека;</w:t>
      </w:r>
    </w:p>
    <w:p w:rsidR="00426177" w:rsidRPr="009E43D9" w:rsidRDefault="00426177" w:rsidP="009E43D9">
      <w:pPr>
        <w:pStyle w:val="ad"/>
        <w:numPr>
          <w:ilvl w:val="0"/>
          <w:numId w:val="22"/>
        </w:numPr>
        <w:spacing w:after="0" w:line="360" w:lineRule="auto"/>
        <w:jc w:val="both"/>
        <w:rPr>
          <w:rFonts w:ascii="Times New Roman" w:hAnsi="Times New Roman"/>
          <w:sz w:val="28"/>
          <w:szCs w:val="28"/>
        </w:rPr>
      </w:pPr>
      <w:r w:rsidRPr="009E43D9">
        <w:rPr>
          <w:rFonts w:ascii="Times New Roman" w:hAnsi="Times New Roman"/>
          <w:sz w:val="28"/>
          <w:szCs w:val="28"/>
        </w:rPr>
        <w:t xml:space="preserve">время, определяемое в результате хронометража, должно использоваться для управления, в </w:t>
      </w:r>
      <w:proofErr w:type="spellStart"/>
      <w:r w:rsidRPr="009E43D9">
        <w:rPr>
          <w:rFonts w:ascii="Times New Roman" w:hAnsi="Times New Roman"/>
          <w:sz w:val="28"/>
          <w:szCs w:val="28"/>
        </w:rPr>
        <w:t>т.ч</w:t>
      </w:r>
      <w:proofErr w:type="spellEnd"/>
      <w:r w:rsidRPr="009E43D9">
        <w:rPr>
          <w:rFonts w:ascii="Times New Roman" w:hAnsi="Times New Roman"/>
          <w:sz w:val="28"/>
          <w:szCs w:val="28"/>
        </w:rPr>
        <w:t>. контроля, и определения заработной платы;</w:t>
      </w:r>
    </w:p>
    <w:p w:rsidR="00426177" w:rsidRPr="009E43D9" w:rsidRDefault="00426177" w:rsidP="009E43D9">
      <w:pPr>
        <w:pStyle w:val="ad"/>
        <w:numPr>
          <w:ilvl w:val="0"/>
          <w:numId w:val="22"/>
        </w:numPr>
        <w:spacing w:after="0" w:line="360" w:lineRule="auto"/>
        <w:jc w:val="both"/>
        <w:rPr>
          <w:rFonts w:ascii="Times New Roman" w:hAnsi="Times New Roman"/>
          <w:sz w:val="28"/>
          <w:szCs w:val="28"/>
        </w:rPr>
      </w:pPr>
      <w:r w:rsidRPr="009E43D9">
        <w:rPr>
          <w:rFonts w:ascii="Times New Roman" w:hAnsi="Times New Roman"/>
          <w:sz w:val="28"/>
          <w:szCs w:val="28"/>
        </w:rPr>
        <w:t>хронометраж должен планироваться таким образом, чтобы обеспечивалась возможность использования его результатов для расчета планового времени.</w:t>
      </w:r>
    </w:p>
    <w:p w:rsidR="00426177" w:rsidRPr="005E471B" w:rsidRDefault="00426177" w:rsidP="009E43D9">
      <w:pPr>
        <w:spacing w:after="0" w:line="360" w:lineRule="auto"/>
        <w:ind w:firstLine="360"/>
        <w:jc w:val="both"/>
        <w:rPr>
          <w:rFonts w:ascii="Times New Roman" w:hAnsi="Times New Roman" w:cs="Times New Roman"/>
          <w:sz w:val="28"/>
          <w:szCs w:val="28"/>
        </w:rPr>
      </w:pPr>
      <w:r w:rsidRPr="005E471B">
        <w:rPr>
          <w:rFonts w:ascii="Times New Roman" w:hAnsi="Times New Roman" w:cs="Times New Roman"/>
          <w:sz w:val="28"/>
          <w:szCs w:val="28"/>
        </w:rPr>
        <w:t>Результат наблюдения при этом протоколируется. Для этого в распоряжении лица, ответственного за сбор данных, находятся, как правило, прибор для измерения времени, а также листы хронометража.</w:t>
      </w:r>
    </w:p>
    <w:p w:rsidR="00166EE9" w:rsidRPr="005E471B" w:rsidRDefault="00426177" w:rsidP="009E43D9">
      <w:pPr>
        <w:spacing w:after="0" w:line="360" w:lineRule="auto"/>
        <w:jc w:val="both"/>
        <w:rPr>
          <w:rFonts w:ascii="Times New Roman" w:hAnsi="Times New Roman" w:cs="Times New Roman"/>
          <w:sz w:val="28"/>
          <w:szCs w:val="28"/>
        </w:rPr>
      </w:pPr>
      <w:r w:rsidRPr="005E471B">
        <w:rPr>
          <w:rFonts w:ascii="Times New Roman" w:hAnsi="Times New Roman" w:cs="Times New Roman"/>
          <w:sz w:val="28"/>
          <w:szCs w:val="28"/>
        </w:rPr>
        <w:t>Важным является следующее: Протокол хронометража, т.е. данные, внесенные в лист хронометража, должны быть воспроизводимы. Сопутствующие обстоятельства, при которых были получены замеренные значения времени, также должны учитываться, как параметры влияния значений времени. Если лицу, ответственному за учет данных, поручается хронометраж рабочего времени, то он должен быть в состоянии с помощью этих данных составить новую рабочую систему, которая поставляет сопоставимые результаты, сравнимые с теми, что были зафиксированы в наблюдаемой рабочей системе. Если это условие выполнено, то можно сказать, что хронометраж представляет собой иллюстрацию наблюдаемой рабочей системы, то есть воспроизводим.</w:t>
      </w:r>
    </w:p>
    <w:p w:rsidR="00426177" w:rsidRPr="005E471B" w:rsidRDefault="00426177" w:rsidP="00426177">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Эти требования важны в первую очередь для ответа на вопросы:</w:t>
      </w:r>
    </w:p>
    <w:p w:rsidR="00426177" w:rsidRPr="005E471B" w:rsidRDefault="00426177" w:rsidP="00426177">
      <w:pPr>
        <w:spacing w:after="0" w:line="360" w:lineRule="auto"/>
        <w:jc w:val="both"/>
        <w:rPr>
          <w:rFonts w:ascii="Times New Roman" w:hAnsi="Times New Roman" w:cs="Times New Roman"/>
          <w:sz w:val="28"/>
          <w:szCs w:val="28"/>
        </w:rPr>
      </w:pPr>
      <w:r w:rsidRPr="005E471B">
        <w:rPr>
          <w:rFonts w:ascii="Times New Roman" w:hAnsi="Times New Roman" w:cs="Times New Roman"/>
          <w:sz w:val="28"/>
          <w:szCs w:val="28"/>
        </w:rPr>
        <w:t>какие условия рабочей системы должны учитываться и насколько детально должны описываться этапы процесса, а также</w:t>
      </w:r>
    </w:p>
    <w:p w:rsidR="00426177" w:rsidRPr="005E471B" w:rsidRDefault="00426177" w:rsidP="00426177">
      <w:pPr>
        <w:spacing w:after="0" w:line="360" w:lineRule="auto"/>
        <w:jc w:val="both"/>
        <w:rPr>
          <w:rFonts w:ascii="Times New Roman" w:hAnsi="Times New Roman" w:cs="Times New Roman"/>
          <w:sz w:val="28"/>
          <w:szCs w:val="28"/>
        </w:rPr>
      </w:pPr>
      <w:r w:rsidRPr="005E471B">
        <w:rPr>
          <w:rFonts w:ascii="Times New Roman" w:hAnsi="Times New Roman" w:cs="Times New Roman"/>
          <w:sz w:val="28"/>
          <w:szCs w:val="28"/>
        </w:rPr>
        <w:t>какие значения времени на каждый этап процесса должны быть замерены.</w:t>
      </w:r>
    </w:p>
    <w:p w:rsidR="00426177" w:rsidRPr="005E471B" w:rsidRDefault="00426177" w:rsidP="009E43D9">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 xml:space="preserve">При определении цели использования наряду с многократно упомянутыми возможностями (планирование, управление, контроль, определение зарплаты) следует в первую очередь установить, будет ли </w:t>
      </w:r>
      <w:r w:rsidRPr="005E471B">
        <w:rPr>
          <w:rFonts w:ascii="Times New Roman" w:hAnsi="Times New Roman" w:cs="Times New Roman"/>
          <w:sz w:val="28"/>
          <w:szCs w:val="28"/>
        </w:rPr>
        <w:lastRenderedPageBreak/>
        <w:t>система хронометража оцениваться с целью определения значений планового времени или нет. Кроме того, во многих случаях хронометраж рабочего времени имеет смысл, только если исследуемый процесс организован таким образом, что в будущем он встречается при таком же способе производства, таком же методе труда и при таких же условиях труда.</w:t>
      </w:r>
    </w:p>
    <w:p w:rsidR="00426177" w:rsidRPr="005E471B" w:rsidRDefault="00426177" w:rsidP="009E43D9">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При осуществлении хронометража необходимо соблюдать различные предписания, например, необходимо информировать соответствующих лиц. Далее перед проведением необходимо определиться со способом измерения времени и применяемыми приборами для измерения времени, листами хронометража. Эти вопросы на предприятии могут быть заранее решены. На этом этапе начинается подготовка листа хронометража, причем заполняется его лицевая сторона. При серийной работе на обратной стороне описываются отдельные этапы процесса, для которых в итоге должны быть определены значения времени.</w:t>
      </w:r>
    </w:p>
    <w:p w:rsidR="00426177" w:rsidRPr="005E471B" w:rsidRDefault="00426177" w:rsidP="00426177">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Правила и требования при проведении хронометража</w:t>
      </w:r>
    </w:p>
    <w:p w:rsidR="00426177" w:rsidRPr="005E471B" w:rsidRDefault="00426177" w:rsidP="00426177">
      <w:pPr>
        <w:spacing w:after="0" w:line="360" w:lineRule="auto"/>
        <w:jc w:val="both"/>
        <w:rPr>
          <w:rFonts w:ascii="Times New Roman" w:hAnsi="Times New Roman" w:cs="Times New Roman"/>
          <w:sz w:val="28"/>
          <w:szCs w:val="28"/>
        </w:rPr>
      </w:pPr>
      <w:r w:rsidRPr="005E471B">
        <w:rPr>
          <w:rFonts w:ascii="Times New Roman" w:hAnsi="Times New Roman" w:cs="Times New Roman"/>
          <w:sz w:val="28"/>
          <w:szCs w:val="28"/>
        </w:rPr>
        <w:t>При проведении хронометража рабочего времени существует ряд основных правил и требований:</w:t>
      </w:r>
    </w:p>
    <w:p w:rsidR="00426177" w:rsidRPr="005E471B" w:rsidRDefault="00426177" w:rsidP="00426177">
      <w:pPr>
        <w:spacing w:after="0" w:line="360" w:lineRule="auto"/>
        <w:jc w:val="both"/>
        <w:rPr>
          <w:rFonts w:ascii="Times New Roman" w:hAnsi="Times New Roman" w:cs="Times New Roman"/>
          <w:sz w:val="28"/>
          <w:szCs w:val="28"/>
        </w:rPr>
      </w:pPr>
      <w:r w:rsidRPr="005E471B">
        <w:rPr>
          <w:rFonts w:ascii="Times New Roman" w:hAnsi="Times New Roman" w:cs="Times New Roman"/>
          <w:sz w:val="28"/>
          <w:szCs w:val="28"/>
        </w:rPr>
        <w:t>Наблюдатель должен быть достаточно квалифицированным, чтобы уметь разделить и описать процесс. Он также должен владеть техникой хронометража и в случае необходимости уметь оценить степень результативности.</w:t>
      </w:r>
    </w:p>
    <w:p w:rsidR="00426177" w:rsidRPr="005E471B" w:rsidRDefault="00426177" w:rsidP="009E43D9">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Наблюдатель должен располагаться таким образом, чтобы оказывать как можно меньшее воздействие на наблюдаемого работника и как можно меньше мешать ему; с другой стороны, он должен иметь возможность хорошего обзора всего рабочего процесса.</w:t>
      </w:r>
    </w:p>
    <w:p w:rsidR="00426177" w:rsidRPr="005E471B" w:rsidRDefault="00426177" w:rsidP="009E43D9">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В целях обеспечения непрерывности проведения хронометража, следует, по возможности, избегать дискуссий с теми лицами, за которыми ведется наблюдение, а также с третьими лицами.</w:t>
      </w:r>
    </w:p>
    <w:p w:rsidR="00426177" w:rsidRPr="005E471B" w:rsidRDefault="00426177" w:rsidP="009E43D9">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lastRenderedPageBreak/>
        <w:t>Следует соблюдать условия коллективного договора, а в случае необходимости, и регламент предприятия в отношении информирования руководства и других производственных служб о проведении хронометража.</w:t>
      </w:r>
    </w:p>
    <w:p w:rsidR="00426177" w:rsidRPr="005E471B" w:rsidRDefault="00426177" w:rsidP="009E43D9">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 xml:space="preserve">Хронометраж нельзя проводить без </w:t>
      </w:r>
      <w:proofErr w:type="gramStart"/>
      <w:r w:rsidRPr="005E471B">
        <w:rPr>
          <w:rFonts w:ascii="Times New Roman" w:hAnsi="Times New Roman" w:cs="Times New Roman"/>
          <w:sz w:val="28"/>
          <w:szCs w:val="28"/>
        </w:rPr>
        <w:t>ведома</w:t>
      </w:r>
      <w:proofErr w:type="gramEnd"/>
      <w:r w:rsidRPr="005E471B">
        <w:rPr>
          <w:rFonts w:ascii="Times New Roman" w:hAnsi="Times New Roman" w:cs="Times New Roman"/>
          <w:sz w:val="28"/>
          <w:szCs w:val="28"/>
        </w:rPr>
        <w:t xml:space="preserve"> наблюдаемого работника. Поэтому работников, над которыми будет проводиться наблюдение, необходимо перед их началом поставить в известность относительно цели исследования.</w:t>
      </w:r>
    </w:p>
    <w:p w:rsidR="00426177" w:rsidRPr="005E471B" w:rsidRDefault="00426177" w:rsidP="00426177">
      <w:pPr>
        <w:spacing w:after="0" w:line="360" w:lineRule="auto"/>
        <w:jc w:val="both"/>
        <w:rPr>
          <w:rFonts w:ascii="Times New Roman" w:hAnsi="Times New Roman" w:cs="Times New Roman"/>
          <w:sz w:val="28"/>
          <w:szCs w:val="28"/>
        </w:rPr>
      </w:pPr>
      <w:r w:rsidRPr="005E471B">
        <w:rPr>
          <w:rFonts w:ascii="Times New Roman" w:hAnsi="Times New Roman" w:cs="Times New Roman"/>
          <w:sz w:val="28"/>
          <w:szCs w:val="28"/>
        </w:rPr>
        <w:t>Лист хронометража является документом; поэтому в нем не должно быть исправлений; записи должны выполняться с помощью техники, не допускающей исправлений.</w:t>
      </w:r>
    </w:p>
    <w:p w:rsidR="00426177" w:rsidRPr="005E471B" w:rsidRDefault="00426177" w:rsidP="009E43D9">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Должно обеспечиваться соблюдение требований по технике безопасности.</w:t>
      </w:r>
    </w:p>
    <w:p w:rsidR="00426177" w:rsidRPr="005E471B" w:rsidRDefault="00426177" w:rsidP="009E43D9">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 xml:space="preserve">Каждый этап процесса измерений начинается начальным и заканчивается конечным событием. Конечное событие измеряемого этапа является, одновременно, начальным событием следующего. Начальное событие каждого этапа процесса задается началом первого элемента процесса (например, этап: закрепить деталь; начальное событие: взять деталь). Конечное событие этапа процесса задается концом последнего элемента процесса (например, отпустить закрепленную деталь). Моментом измерения времени всегда является заключительное действие этапа процесса; оно характеризуется элементом процесса. Исключением из этого правила является начало хронометража, которое совпадает с начальным действием первого этапа процесса. </w:t>
      </w:r>
    </w:p>
    <w:p w:rsidR="00426177" w:rsidRPr="005E471B" w:rsidRDefault="00426177" w:rsidP="009E43D9">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Если ранее результаты хронометража считывались и заносились в соответствующие листы вручную, то сегодня в тех же целях, как правило, применяются электронные приборы для измерения времени.</w:t>
      </w:r>
    </w:p>
    <w:p w:rsidR="00426177" w:rsidRPr="005E471B" w:rsidRDefault="00426177" w:rsidP="00426177">
      <w:pPr>
        <w:spacing w:after="0" w:line="360" w:lineRule="auto"/>
        <w:jc w:val="both"/>
        <w:rPr>
          <w:rFonts w:ascii="Times New Roman" w:hAnsi="Times New Roman" w:cs="Times New Roman"/>
          <w:sz w:val="28"/>
          <w:szCs w:val="28"/>
        </w:rPr>
      </w:pPr>
      <w:r w:rsidRPr="005E471B">
        <w:rPr>
          <w:rFonts w:ascii="Times New Roman" w:hAnsi="Times New Roman" w:cs="Times New Roman"/>
          <w:sz w:val="28"/>
          <w:szCs w:val="28"/>
        </w:rPr>
        <w:t>Различают следующие виды подобных приборов:</w:t>
      </w:r>
    </w:p>
    <w:p w:rsidR="00426177" w:rsidRPr="009E43D9" w:rsidRDefault="00426177" w:rsidP="009E43D9">
      <w:pPr>
        <w:pStyle w:val="ad"/>
        <w:numPr>
          <w:ilvl w:val="0"/>
          <w:numId w:val="23"/>
        </w:numPr>
        <w:spacing w:after="0" w:line="360" w:lineRule="auto"/>
        <w:jc w:val="both"/>
        <w:rPr>
          <w:rFonts w:ascii="Times New Roman" w:hAnsi="Times New Roman"/>
          <w:sz w:val="28"/>
          <w:szCs w:val="28"/>
        </w:rPr>
      </w:pPr>
      <w:r w:rsidRPr="009E43D9">
        <w:rPr>
          <w:rFonts w:ascii="Times New Roman" w:hAnsi="Times New Roman"/>
          <w:sz w:val="28"/>
          <w:szCs w:val="28"/>
        </w:rPr>
        <w:t>приборы измерения времени, которые измеряют время исследуемых этапов процесса непосредственно во время наблюдения;</w:t>
      </w:r>
    </w:p>
    <w:p w:rsidR="00426177" w:rsidRPr="009E43D9" w:rsidRDefault="00426177" w:rsidP="009E43D9">
      <w:pPr>
        <w:pStyle w:val="ad"/>
        <w:numPr>
          <w:ilvl w:val="0"/>
          <w:numId w:val="23"/>
        </w:numPr>
        <w:spacing w:after="0" w:line="360" w:lineRule="auto"/>
        <w:jc w:val="both"/>
        <w:rPr>
          <w:rFonts w:ascii="Times New Roman" w:hAnsi="Times New Roman"/>
          <w:sz w:val="28"/>
          <w:szCs w:val="28"/>
        </w:rPr>
      </w:pPr>
      <w:r w:rsidRPr="009E43D9">
        <w:rPr>
          <w:rFonts w:ascii="Times New Roman" w:hAnsi="Times New Roman"/>
          <w:sz w:val="28"/>
          <w:szCs w:val="28"/>
        </w:rPr>
        <w:lastRenderedPageBreak/>
        <w:t xml:space="preserve">приборы сохранения изображения, которые записывают процесс как фильм, позволяя затем обработать его и определить время. </w:t>
      </w:r>
    </w:p>
    <w:p w:rsidR="00426177" w:rsidRPr="005E471B" w:rsidRDefault="00426177" w:rsidP="00426177">
      <w:pPr>
        <w:spacing w:after="0" w:line="360" w:lineRule="auto"/>
        <w:jc w:val="both"/>
        <w:rPr>
          <w:rFonts w:ascii="Times New Roman" w:hAnsi="Times New Roman" w:cs="Times New Roman"/>
          <w:sz w:val="28"/>
          <w:szCs w:val="28"/>
        </w:rPr>
      </w:pPr>
      <w:r w:rsidRPr="005E471B">
        <w:rPr>
          <w:rFonts w:ascii="Times New Roman" w:hAnsi="Times New Roman" w:cs="Times New Roman"/>
          <w:sz w:val="28"/>
          <w:szCs w:val="28"/>
        </w:rPr>
        <w:t>Независимо от вида приборы должны соответствовать следующим критериям:</w:t>
      </w:r>
    </w:p>
    <w:p w:rsidR="00426177" w:rsidRPr="009E43D9" w:rsidRDefault="00293D3E" w:rsidP="009E43D9">
      <w:pPr>
        <w:pStyle w:val="ad"/>
        <w:numPr>
          <w:ilvl w:val="0"/>
          <w:numId w:val="24"/>
        </w:numPr>
        <w:spacing w:after="0" w:line="360" w:lineRule="auto"/>
        <w:jc w:val="both"/>
        <w:rPr>
          <w:rFonts w:ascii="Times New Roman" w:hAnsi="Times New Roman"/>
          <w:sz w:val="28"/>
          <w:szCs w:val="28"/>
        </w:rPr>
      </w:pPr>
      <w:r>
        <w:rPr>
          <w:rFonts w:ascii="Times New Roman" w:hAnsi="Times New Roman"/>
          <w:sz w:val="28"/>
          <w:szCs w:val="28"/>
        </w:rPr>
        <w:t>х</w:t>
      </w:r>
      <w:r w:rsidR="00426177" w:rsidRPr="009E43D9">
        <w:rPr>
          <w:rFonts w:ascii="Times New Roman" w:hAnsi="Times New Roman"/>
          <w:sz w:val="28"/>
          <w:szCs w:val="28"/>
        </w:rPr>
        <w:t>орошая эргономика конструкции: размер, вес, корпус, интерфейс</w:t>
      </w:r>
      <w:r>
        <w:rPr>
          <w:rFonts w:ascii="Times New Roman" w:hAnsi="Times New Roman"/>
          <w:sz w:val="28"/>
          <w:szCs w:val="28"/>
        </w:rPr>
        <w:t>;</w:t>
      </w:r>
    </w:p>
    <w:p w:rsidR="00426177" w:rsidRPr="009E43D9" w:rsidRDefault="00293D3E" w:rsidP="009E43D9">
      <w:pPr>
        <w:pStyle w:val="ad"/>
        <w:numPr>
          <w:ilvl w:val="0"/>
          <w:numId w:val="24"/>
        </w:numPr>
        <w:spacing w:after="0" w:line="360" w:lineRule="auto"/>
        <w:jc w:val="both"/>
        <w:rPr>
          <w:rFonts w:ascii="Times New Roman" w:hAnsi="Times New Roman"/>
          <w:sz w:val="28"/>
          <w:szCs w:val="28"/>
        </w:rPr>
      </w:pPr>
      <w:r>
        <w:rPr>
          <w:rFonts w:ascii="Times New Roman" w:hAnsi="Times New Roman"/>
          <w:sz w:val="28"/>
          <w:szCs w:val="28"/>
        </w:rPr>
        <w:t>п</w:t>
      </w:r>
      <w:r w:rsidR="00426177" w:rsidRPr="009E43D9">
        <w:rPr>
          <w:rFonts w:ascii="Times New Roman" w:hAnsi="Times New Roman"/>
          <w:sz w:val="28"/>
          <w:szCs w:val="28"/>
        </w:rPr>
        <w:t>рибор должен способствовать концентрации наблюдателя на осуществлении его основного задания – наблюдения за процессами.</w:t>
      </w:r>
    </w:p>
    <w:p w:rsidR="00426177" w:rsidRPr="005E471B" w:rsidRDefault="00426177" w:rsidP="00426177">
      <w:pPr>
        <w:spacing w:after="0" w:line="360" w:lineRule="auto"/>
        <w:jc w:val="both"/>
        <w:rPr>
          <w:rFonts w:ascii="Times New Roman" w:hAnsi="Times New Roman" w:cs="Times New Roman"/>
          <w:sz w:val="28"/>
          <w:szCs w:val="28"/>
        </w:rPr>
      </w:pPr>
      <w:r w:rsidRPr="005E471B">
        <w:rPr>
          <w:rFonts w:ascii="Times New Roman" w:hAnsi="Times New Roman" w:cs="Times New Roman"/>
          <w:sz w:val="28"/>
          <w:szCs w:val="28"/>
        </w:rPr>
        <w:t xml:space="preserve">Прибор должен обеспечивать определенный уровень точности измерений: его включение и выключение не должны влиять на точность. </w:t>
      </w:r>
    </w:p>
    <w:p w:rsidR="00426177" w:rsidRPr="005E471B" w:rsidRDefault="00426177" w:rsidP="00426177">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Для обеспечения работы электронных приборов для измерения времени необходимо соблюдение следующих технических требований:</w:t>
      </w:r>
    </w:p>
    <w:p w:rsidR="00426177" w:rsidRPr="005E471B" w:rsidRDefault="00426177" w:rsidP="00426177">
      <w:pPr>
        <w:spacing w:after="0" w:line="360" w:lineRule="auto"/>
        <w:jc w:val="both"/>
        <w:rPr>
          <w:rFonts w:ascii="Times New Roman" w:hAnsi="Times New Roman" w:cs="Times New Roman"/>
          <w:sz w:val="28"/>
          <w:szCs w:val="28"/>
        </w:rPr>
      </w:pPr>
      <w:r w:rsidRPr="005E471B">
        <w:rPr>
          <w:rFonts w:ascii="Times New Roman" w:hAnsi="Times New Roman" w:cs="Times New Roman"/>
          <w:sz w:val="28"/>
          <w:szCs w:val="28"/>
        </w:rPr>
        <w:t>Прибор должен обеспечивать возможность работы в режиме сотых минут.</w:t>
      </w:r>
    </w:p>
    <w:p w:rsidR="00426177" w:rsidRPr="005E471B" w:rsidRDefault="00426177" w:rsidP="00426177">
      <w:pPr>
        <w:spacing w:after="0" w:line="360" w:lineRule="auto"/>
        <w:jc w:val="both"/>
        <w:rPr>
          <w:rFonts w:ascii="Times New Roman" w:hAnsi="Times New Roman" w:cs="Times New Roman"/>
          <w:sz w:val="28"/>
          <w:szCs w:val="28"/>
        </w:rPr>
      </w:pPr>
      <w:r w:rsidRPr="005E471B">
        <w:rPr>
          <w:rFonts w:ascii="Times New Roman" w:hAnsi="Times New Roman" w:cs="Times New Roman"/>
          <w:sz w:val="28"/>
          <w:szCs w:val="28"/>
        </w:rPr>
        <w:t>Объем запоминающего устройства и источник питания прибора должны позволять непрерывно проводить измерения, по крайней мере, в течение одной смены.</w:t>
      </w:r>
    </w:p>
    <w:p w:rsidR="00426177" w:rsidRPr="005E471B" w:rsidRDefault="00426177" w:rsidP="009E43D9">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Прибор должен иметь функцию предупреждения о недостатке энергии. В случае перерыва в работе прибора из-за недостатка энергии, уже полученные данные не должны быть потеряны.</w:t>
      </w:r>
    </w:p>
    <w:p w:rsidR="00426177" w:rsidRPr="005E471B" w:rsidRDefault="00426177" w:rsidP="009E43D9">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 xml:space="preserve">Прибор должен позволять установку и применение на рабочих местах с «вредными условиями труда» (пыль, влажность, масляная поверхность, электрические и магнитные поля, высокие и низкие температуры и др.). </w:t>
      </w:r>
    </w:p>
    <w:p w:rsidR="00426177" w:rsidRPr="005E471B" w:rsidRDefault="00426177" w:rsidP="009E43D9">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 xml:space="preserve">Возможности прибора должны соответствовать производственным затратам, затратам на поставку. Целесообразно также наличие функций для проведения </w:t>
      </w:r>
      <w:proofErr w:type="spellStart"/>
      <w:r w:rsidRPr="005E471B">
        <w:rPr>
          <w:rFonts w:ascii="Times New Roman" w:hAnsi="Times New Roman" w:cs="Times New Roman"/>
          <w:sz w:val="28"/>
          <w:szCs w:val="28"/>
        </w:rPr>
        <w:t>мультимоментных</w:t>
      </w:r>
      <w:proofErr w:type="spellEnd"/>
      <w:r w:rsidRPr="005E471B">
        <w:rPr>
          <w:rFonts w:ascii="Times New Roman" w:hAnsi="Times New Roman" w:cs="Times New Roman"/>
          <w:sz w:val="28"/>
          <w:szCs w:val="28"/>
        </w:rPr>
        <w:t xml:space="preserve"> наблюдений и, при необходимости, анализа с помощью систем заданных значений времени. </w:t>
      </w:r>
    </w:p>
    <w:p w:rsidR="00426177" w:rsidRPr="005E471B" w:rsidRDefault="00426177" w:rsidP="00426177">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В настоящее время наибольшее распространение получили электронные системы измерения времени. Измерение, регистрация и оценка временных данных осуществляется с помощью электронных систем, что делает возможным:</w:t>
      </w:r>
    </w:p>
    <w:p w:rsidR="00426177" w:rsidRPr="005E471B" w:rsidRDefault="00426177" w:rsidP="00426177">
      <w:pPr>
        <w:pStyle w:val="ad"/>
        <w:numPr>
          <w:ilvl w:val="0"/>
          <w:numId w:val="16"/>
        </w:numPr>
        <w:spacing w:after="0" w:line="360" w:lineRule="auto"/>
        <w:jc w:val="both"/>
        <w:rPr>
          <w:rFonts w:ascii="Times New Roman" w:hAnsi="Times New Roman"/>
          <w:sz w:val="28"/>
          <w:szCs w:val="28"/>
        </w:rPr>
      </w:pPr>
      <w:r w:rsidRPr="005E471B">
        <w:rPr>
          <w:rFonts w:ascii="Times New Roman" w:hAnsi="Times New Roman"/>
          <w:sz w:val="28"/>
          <w:szCs w:val="28"/>
        </w:rPr>
        <w:lastRenderedPageBreak/>
        <w:t>четкое упорядочивание данных времени и результативности по этапам процессов</w:t>
      </w:r>
      <w:r w:rsidR="00293D3E">
        <w:rPr>
          <w:rFonts w:ascii="Times New Roman" w:hAnsi="Times New Roman"/>
          <w:sz w:val="28"/>
          <w:szCs w:val="28"/>
        </w:rPr>
        <w:t>;</w:t>
      </w:r>
    </w:p>
    <w:p w:rsidR="00426177" w:rsidRPr="005E471B" w:rsidRDefault="00426177" w:rsidP="00426177">
      <w:pPr>
        <w:pStyle w:val="ad"/>
        <w:numPr>
          <w:ilvl w:val="0"/>
          <w:numId w:val="16"/>
        </w:numPr>
        <w:spacing w:after="0" w:line="360" w:lineRule="auto"/>
        <w:jc w:val="both"/>
        <w:rPr>
          <w:rFonts w:ascii="Times New Roman" w:hAnsi="Times New Roman"/>
          <w:sz w:val="28"/>
          <w:szCs w:val="28"/>
        </w:rPr>
      </w:pPr>
      <w:r w:rsidRPr="005E471B">
        <w:rPr>
          <w:rFonts w:ascii="Times New Roman" w:hAnsi="Times New Roman"/>
          <w:sz w:val="28"/>
          <w:szCs w:val="28"/>
        </w:rPr>
        <w:t>самостоятельное сохранение и подготовку этих данных в процессе оценки и при ее завершении</w:t>
      </w:r>
      <w:r w:rsidR="00293D3E">
        <w:rPr>
          <w:rFonts w:ascii="Times New Roman" w:hAnsi="Times New Roman"/>
          <w:sz w:val="28"/>
          <w:szCs w:val="28"/>
        </w:rPr>
        <w:t>;</w:t>
      </w:r>
    </w:p>
    <w:p w:rsidR="00426177" w:rsidRPr="005E471B" w:rsidRDefault="00426177" w:rsidP="00426177">
      <w:pPr>
        <w:pStyle w:val="ad"/>
        <w:numPr>
          <w:ilvl w:val="0"/>
          <w:numId w:val="16"/>
        </w:numPr>
        <w:spacing w:after="0" w:line="360" w:lineRule="auto"/>
        <w:jc w:val="both"/>
        <w:rPr>
          <w:rFonts w:ascii="Times New Roman" w:hAnsi="Times New Roman"/>
          <w:sz w:val="28"/>
          <w:szCs w:val="28"/>
        </w:rPr>
      </w:pPr>
      <w:r w:rsidRPr="005E471B">
        <w:rPr>
          <w:rFonts w:ascii="Times New Roman" w:hAnsi="Times New Roman"/>
          <w:sz w:val="28"/>
          <w:szCs w:val="28"/>
        </w:rPr>
        <w:t>быструю промежуточную оценку (статистическая доверительная область) и графическое представление самых важных результатов уже в процессе замера</w:t>
      </w:r>
      <w:r w:rsidR="00293D3E">
        <w:rPr>
          <w:rFonts w:ascii="Times New Roman" w:hAnsi="Times New Roman"/>
          <w:sz w:val="28"/>
          <w:szCs w:val="28"/>
        </w:rPr>
        <w:t>;</w:t>
      </w:r>
    </w:p>
    <w:p w:rsidR="00426177" w:rsidRPr="005E471B" w:rsidRDefault="00426177" w:rsidP="00426177">
      <w:pPr>
        <w:pStyle w:val="ad"/>
        <w:numPr>
          <w:ilvl w:val="0"/>
          <w:numId w:val="16"/>
        </w:numPr>
        <w:spacing w:after="0" w:line="360" w:lineRule="auto"/>
        <w:jc w:val="both"/>
        <w:rPr>
          <w:rFonts w:ascii="Times New Roman" w:hAnsi="Times New Roman"/>
          <w:sz w:val="28"/>
          <w:szCs w:val="28"/>
        </w:rPr>
      </w:pPr>
      <w:r w:rsidRPr="005E471B">
        <w:rPr>
          <w:rFonts w:ascii="Times New Roman" w:hAnsi="Times New Roman"/>
          <w:sz w:val="28"/>
          <w:szCs w:val="28"/>
        </w:rPr>
        <w:t>быструю и безошибочную оценку полученных данных по заранее заданным критериям</w:t>
      </w:r>
      <w:r w:rsidR="00293D3E">
        <w:rPr>
          <w:rFonts w:ascii="Times New Roman" w:hAnsi="Times New Roman"/>
          <w:sz w:val="28"/>
          <w:szCs w:val="28"/>
        </w:rPr>
        <w:t>;</w:t>
      </w:r>
    </w:p>
    <w:p w:rsidR="00426177" w:rsidRPr="005E471B" w:rsidRDefault="00426177" w:rsidP="00426177">
      <w:pPr>
        <w:pStyle w:val="ad"/>
        <w:numPr>
          <w:ilvl w:val="0"/>
          <w:numId w:val="16"/>
        </w:numPr>
        <w:spacing w:after="0" w:line="360" w:lineRule="auto"/>
        <w:jc w:val="both"/>
        <w:rPr>
          <w:rFonts w:ascii="Times New Roman" w:hAnsi="Times New Roman"/>
          <w:sz w:val="28"/>
          <w:szCs w:val="28"/>
        </w:rPr>
      </w:pPr>
      <w:r w:rsidRPr="005E471B">
        <w:rPr>
          <w:rFonts w:ascii="Times New Roman" w:hAnsi="Times New Roman"/>
          <w:sz w:val="28"/>
          <w:szCs w:val="28"/>
        </w:rPr>
        <w:t xml:space="preserve">последующую поддержку при развитии системы планового времени. </w:t>
      </w:r>
    </w:p>
    <w:p w:rsidR="00426177" w:rsidRPr="005E471B" w:rsidRDefault="00426177" w:rsidP="00426177">
      <w:pPr>
        <w:spacing w:after="0" w:line="360" w:lineRule="auto"/>
        <w:jc w:val="both"/>
        <w:rPr>
          <w:rFonts w:ascii="Times New Roman" w:hAnsi="Times New Roman" w:cs="Times New Roman"/>
          <w:sz w:val="28"/>
          <w:szCs w:val="28"/>
        </w:rPr>
      </w:pPr>
      <w:r w:rsidRPr="005E471B">
        <w:rPr>
          <w:rFonts w:ascii="Times New Roman" w:hAnsi="Times New Roman" w:cs="Times New Roman"/>
          <w:sz w:val="28"/>
          <w:szCs w:val="28"/>
        </w:rPr>
        <w:t xml:space="preserve">Также много систем предоставляют поддержку системы хронометража распределенного времени при групповой работе, и поддержку </w:t>
      </w:r>
      <w:proofErr w:type="spellStart"/>
      <w:r w:rsidRPr="005E471B">
        <w:rPr>
          <w:rFonts w:ascii="Times New Roman" w:hAnsi="Times New Roman" w:cs="Times New Roman"/>
          <w:sz w:val="28"/>
          <w:szCs w:val="28"/>
        </w:rPr>
        <w:t>мультимоментных</w:t>
      </w:r>
      <w:proofErr w:type="spellEnd"/>
      <w:r w:rsidRPr="005E471B">
        <w:rPr>
          <w:rFonts w:ascii="Times New Roman" w:hAnsi="Times New Roman" w:cs="Times New Roman"/>
          <w:sz w:val="28"/>
          <w:szCs w:val="28"/>
        </w:rPr>
        <w:t xml:space="preserve"> наблюдений.</w:t>
      </w:r>
    </w:p>
    <w:p w:rsidR="00426177" w:rsidRPr="005E471B" w:rsidRDefault="00426177" w:rsidP="009E43D9">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Техника проведения хронометража включает идентификацию следующих условий: общие требования к технике хронометража; определение точки замера; способ замера; приборы для замеров времени; определение очередности производственного процесса; работа с формуляром хронометража.</w:t>
      </w:r>
    </w:p>
    <w:p w:rsidR="00426177" w:rsidRPr="005E471B" w:rsidRDefault="00426177" w:rsidP="00426177">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Требования к технике проведения замеров рабочего времени</w:t>
      </w:r>
    </w:p>
    <w:p w:rsidR="00426177" w:rsidRPr="005E471B" w:rsidRDefault="00426177" w:rsidP="00426177">
      <w:pPr>
        <w:spacing w:after="0" w:line="360" w:lineRule="auto"/>
        <w:jc w:val="both"/>
        <w:rPr>
          <w:rFonts w:ascii="Times New Roman" w:hAnsi="Times New Roman" w:cs="Times New Roman"/>
          <w:sz w:val="28"/>
          <w:szCs w:val="28"/>
        </w:rPr>
      </w:pPr>
      <w:r w:rsidRPr="005E471B">
        <w:rPr>
          <w:rFonts w:ascii="Times New Roman" w:hAnsi="Times New Roman" w:cs="Times New Roman"/>
          <w:sz w:val="28"/>
          <w:szCs w:val="28"/>
        </w:rPr>
        <w:t>Общие требования к технике проведения замеров времени заключаются в следующем:</w:t>
      </w:r>
    </w:p>
    <w:p w:rsidR="00426177" w:rsidRPr="009E43D9" w:rsidRDefault="00293D3E" w:rsidP="009E43D9">
      <w:pPr>
        <w:pStyle w:val="ad"/>
        <w:numPr>
          <w:ilvl w:val="0"/>
          <w:numId w:val="25"/>
        </w:numPr>
        <w:spacing w:after="0" w:line="360" w:lineRule="auto"/>
        <w:jc w:val="both"/>
        <w:rPr>
          <w:rFonts w:ascii="Times New Roman" w:hAnsi="Times New Roman"/>
          <w:sz w:val="28"/>
          <w:szCs w:val="28"/>
        </w:rPr>
      </w:pPr>
      <w:r>
        <w:rPr>
          <w:rFonts w:ascii="Times New Roman" w:hAnsi="Times New Roman"/>
          <w:sz w:val="28"/>
          <w:szCs w:val="28"/>
        </w:rPr>
        <w:t>н</w:t>
      </w:r>
      <w:r w:rsidR="00426177" w:rsidRPr="009E43D9">
        <w:rPr>
          <w:rFonts w:ascii="Times New Roman" w:hAnsi="Times New Roman"/>
          <w:sz w:val="28"/>
          <w:szCs w:val="28"/>
        </w:rPr>
        <w:t>аблюдатель должен обладать квалификацией;</w:t>
      </w:r>
    </w:p>
    <w:p w:rsidR="00426177" w:rsidRPr="009E43D9" w:rsidRDefault="00293D3E" w:rsidP="009E43D9">
      <w:pPr>
        <w:pStyle w:val="ad"/>
        <w:numPr>
          <w:ilvl w:val="0"/>
          <w:numId w:val="25"/>
        </w:numPr>
        <w:spacing w:after="0" w:line="360" w:lineRule="auto"/>
        <w:jc w:val="both"/>
        <w:rPr>
          <w:rFonts w:ascii="Times New Roman" w:hAnsi="Times New Roman"/>
          <w:sz w:val="28"/>
          <w:szCs w:val="28"/>
        </w:rPr>
      </w:pPr>
      <w:r>
        <w:rPr>
          <w:rFonts w:ascii="Times New Roman" w:hAnsi="Times New Roman"/>
          <w:sz w:val="28"/>
          <w:szCs w:val="28"/>
        </w:rPr>
        <w:t>р</w:t>
      </w:r>
      <w:r w:rsidR="00426177" w:rsidRPr="009E43D9">
        <w:rPr>
          <w:rFonts w:ascii="Times New Roman" w:hAnsi="Times New Roman"/>
          <w:sz w:val="28"/>
          <w:szCs w:val="28"/>
        </w:rPr>
        <w:t>асположение наблюдателя должно обеспечивать обзор, но при этом не мешать работнику;</w:t>
      </w:r>
    </w:p>
    <w:p w:rsidR="00426177" w:rsidRPr="009E43D9" w:rsidRDefault="00293D3E" w:rsidP="009E43D9">
      <w:pPr>
        <w:pStyle w:val="ad"/>
        <w:numPr>
          <w:ilvl w:val="0"/>
          <w:numId w:val="25"/>
        </w:numPr>
        <w:spacing w:after="0" w:line="360" w:lineRule="auto"/>
        <w:jc w:val="both"/>
        <w:rPr>
          <w:rFonts w:ascii="Times New Roman" w:hAnsi="Times New Roman"/>
          <w:sz w:val="28"/>
          <w:szCs w:val="28"/>
        </w:rPr>
      </w:pPr>
      <w:r>
        <w:rPr>
          <w:rFonts w:ascii="Times New Roman" w:hAnsi="Times New Roman"/>
          <w:sz w:val="28"/>
          <w:szCs w:val="28"/>
        </w:rPr>
        <w:t>и</w:t>
      </w:r>
      <w:r w:rsidR="00426177" w:rsidRPr="009E43D9">
        <w:rPr>
          <w:rFonts w:ascii="Times New Roman" w:hAnsi="Times New Roman"/>
          <w:sz w:val="28"/>
          <w:szCs w:val="28"/>
        </w:rPr>
        <w:t>збегать дискуссий с работником;</w:t>
      </w:r>
    </w:p>
    <w:p w:rsidR="00426177" w:rsidRPr="009E43D9" w:rsidRDefault="00293D3E" w:rsidP="009E43D9">
      <w:pPr>
        <w:pStyle w:val="ad"/>
        <w:numPr>
          <w:ilvl w:val="0"/>
          <w:numId w:val="25"/>
        </w:numPr>
        <w:spacing w:after="0" w:line="360" w:lineRule="auto"/>
        <w:jc w:val="both"/>
        <w:rPr>
          <w:rFonts w:ascii="Times New Roman" w:hAnsi="Times New Roman"/>
          <w:sz w:val="28"/>
          <w:szCs w:val="28"/>
        </w:rPr>
      </w:pPr>
      <w:r>
        <w:rPr>
          <w:rFonts w:ascii="Times New Roman" w:hAnsi="Times New Roman"/>
          <w:sz w:val="28"/>
          <w:szCs w:val="28"/>
        </w:rPr>
        <w:t>с</w:t>
      </w:r>
      <w:r w:rsidR="00426177" w:rsidRPr="009E43D9">
        <w:rPr>
          <w:rFonts w:ascii="Times New Roman" w:hAnsi="Times New Roman"/>
          <w:sz w:val="28"/>
          <w:szCs w:val="28"/>
        </w:rPr>
        <w:t>облюдать установленный на предприятии регламент;</w:t>
      </w:r>
    </w:p>
    <w:p w:rsidR="00426177" w:rsidRPr="009E43D9" w:rsidRDefault="00293D3E" w:rsidP="009E43D9">
      <w:pPr>
        <w:pStyle w:val="ad"/>
        <w:numPr>
          <w:ilvl w:val="0"/>
          <w:numId w:val="25"/>
        </w:numPr>
        <w:spacing w:after="0" w:line="360" w:lineRule="auto"/>
        <w:jc w:val="both"/>
        <w:rPr>
          <w:rFonts w:ascii="Times New Roman" w:hAnsi="Times New Roman"/>
          <w:sz w:val="28"/>
          <w:szCs w:val="28"/>
        </w:rPr>
      </w:pPr>
      <w:r>
        <w:rPr>
          <w:rFonts w:ascii="Times New Roman" w:hAnsi="Times New Roman"/>
          <w:sz w:val="28"/>
          <w:szCs w:val="28"/>
        </w:rPr>
        <w:t>и</w:t>
      </w:r>
      <w:r w:rsidR="00426177" w:rsidRPr="009E43D9">
        <w:rPr>
          <w:rFonts w:ascii="Times New Roman" w:hAnsi="Times New Roman"/>
          <w:sz w:val="28"/>
          <w:szCs w:val="28"/>
        </w:rPr>
        <w:t>нформировать работника о цели исследования;</w:t>
      </w:r>
    </w:p>
    <w:p w:rsidR="00426177" w:rsidRPr="009E43D9" w:rsidRDefault="00293D3E" w:rsidP="009E43D9">
      <w:pPr>
        <w:pStyle w:val="ad"/>
        <w:numPr>
          <w:ilvl w:val="0"/>
          <w:numId w:val="25"/>
        </w:numPr>
        <w:spacing w:after="0" w:line="360" w:lineRule="auto"/>
        <w:jc w:val="both"/>
        <w:rPr>
          <w:rFonts w:ascii="Times New Roman" w:hAnsi="Times New Roman"/>
          <w:sz w:val="28"/>
          <w:szCs w:val="28"/>
        </w:rPr>
      </w:pPr>
      <w:r>
        <w:rPr>
          <w:rFonts w:ascii="Times New Roman" w:hAnsi="Times New Roman"/>
          <w:sz w:val="28"/>
          <w:szCs w:val="28"/>
        </w:rPr>
        <w:t>о</w:t>
      </w:r>
      <w:r w:rsidR="00426177" w:rsidRPr="009E43D9">
        <w:rPr>
          <w:rFonts w:ascii="Times New Roman" w:hAnsi="Times New Roman"/>
          <w:sz w:val="28"/>
          <w:szCs w:val="28"/>
        </w:rPr>
        <w:t>формлять формуляры хронометража без исправлений;</w:t>
      </w:r>
    </w:p>
    <w:p w:rsidR="00426177" w:rsidRPr="009E43D9" w:rsidRDefault="00293D3E" w:rsidP="009E43D9">
      <w:pPr>
        <w:pStyle w:val="ad"/>
        <w:numPr>
          <w:ilvl w:val="0"/>
          <w:numId w:val="25"/>
        </w:numPr>
        <w:spacing w:after="0" w:line="360" w:lineRule="auto"/>
        <w:jc w:val="both"/>
        <w:rPr>
          <w:rFonts w:ascii="Times New Roman" w:hAnsi="Times New Roman"/>
          <w:sz w:val="28"/>
          <w:szCs w:val="28"/>
        </w:rPr>
      </w:pPr>
      <w:r>
        <w:rPr>
          <w:rFonts w:ascii="Times New Roman" w:hAnsi="Times New Roman"/>
          <w:sz w:val="28"/>
          <w:szCs w:val="28"/>
        </w:rPr>
        <w:t>с</w:t>
      </w:r>
      <w:r w:rsidR="00426177" w:rsidRPr="009E43D9">
        <w:rPr>
          <w:rFonts w:ascii="Times New Roman" w:hAnsi="Times New Roman"/>
          <w:sz w:val="28"/>
          <w:szCs w:val="28"/>
        </w:rPr>
        <w:t>облюдение техники безопасности со стороны наблюдателя;</w:t>
      </w:r>
    </w:p>
    <w:p w:rsidR="00426177" w:rsidRPr="009E43D9" w:rsidRDefault="00293D3E" w:rsidP="009E43D9">
      <w:pPr>
        <w:pStyle w:val="ad"/>
        <w:numPr>
          <w:ilvl w:val="0"/>
          <w:numId w:val="25"/>
        </w:numPr>
        <w:spacing w:after="0" w:line="360" w:lineRule="auto"/>
        <w:jc w:val="both"/>
        <w:rPr>
          <w:rFonts w:ascii="Times New Roman" w:hAnsi="Times New Roman"/>
          <w:sz w:val="28"/>
          <w:szCs w:val="28"/>
        </w:rPr>
      </w:pPr>
      <w:r>
        <w:rPr>
          <w:rFonts w:ascii="Times New Roman" w:hAnsi="Times New Roman"/>
          <w:sz w:val="28"/>
          <w:szCs w:val="28"/>
        </w:rPr>
        <w:lastRenderedPageBreak/>
        <w:t>т</w:t>
      </w:r>
      <w:r w:rsidR="00426177" w:rsidRPr="009E43D9">
        <w:rPr>
          <w:rFonts w:ascii="Times New Roman" w:hAnsi="Times New Roman"/>
          <w:sz w:val="28"/>
          <w:szCs w:val="28"/>
        </w:rPr>
        <w:t>очкой замера времени всегда является заключительное действие измеряемого этапа процесса; оно характеризуется каким-либо элементом процесса, например, отпустить руку от детали, нажать кнопку выключателя и др.</w:t>
      </w:r>
    </w:p>
    <w:p w:rsidR="00426177" w:rsidRPr="005E471B" w:rsidRDefault="00426177" w:rsidP="009E43D9">
      <w:pPr>
        <w:spacing w:after="0" w:line="360" w:lineRule="auto"/>
        <w:ind w:firstLine="360"/>
        <w:jc w:val="both"/>
        <w:rPr>
          <w:rFonts w:ascii="Times New Roman" w:hAnsi="Times New Roman" w:cs="Times New Roman"/>
          <w:sz w:val="28"/>
          <w:szCs w:val="28"/>
        </w:rPr>
      </w:pPr>
      <w:r w:rsidRPr="005E471B">
        <w:rPr>
          <w:rFonts w:ascii="Times New Roman" w:hAnsi="Times New Roman" w:cs="Times New Roman"/>
          <w:sz w:val="28"/>
          <w:szCs w:val="28"/>
        </w:rPr>
        <w:t>Многообразиеприборовдлязамероввременипредставленонарисунке3. Еслиранеерезультатыхронометражасчитывалисьизаносилисьвсоответствующийформулярвручную, тосегоднявтехжецеляхприменяютсяэлектронныеприборыдляизмерениявремени.</w:t>
      </w:r>
    </w:p>
    <w:p w:rsidR="00426177" w:rsidRPr="005E471B" w:rsidRDefault="00426177" w:rsidP="00426177">
      <w:pPr>
        <w:jc w:val="both"/>
        <w:rPr>
          <w:rFonts w:ascii="Times New Roman" w:hAnsi="Times New Roman" w:cs="Times New Roman"/>
          <w:sz w:val="28"/>
          <w:szCs w:val="28"/>
        </w:rPr>
      </w:pPr>
      <w:r w:rsidRPr="005E471B">
        <w:rPr>
          <w:rFonts w:ascii="Times New Roman" w:hAnsi="Times New Roman" w:cs="Times New Roman"/>
          <w:noProof/>
          <w:lang w:eastAsia="ru-RU"/>
        </w:rPr>
        <w:drawing>
          <wp:inline distT="0" distB="0" distL="0" distR="0">
            <wp:extent cx="4560298" cy="2991394"/>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srcRect/>
                    <a:stretch>
                      <a:fillRect/>
                    </a:stretch>
                  </pic:blipFill>
                  <pic:spPr bwMode="auto">
                    <a:xfrm>
                      <a:off x="0" y="0"/>
                      <a:ext cx="4569060" cy="2997142"/>
                    </a:xfrm>
                    <a:prstGeom prst="rect">
                      <a:avLst/>
                    </a:prstGeom>
                    <a:noFill/>
                    <a:ln w="9525">
                      <a:noFill/>
                      <a:miter lim="800000"/>
                      <a:headEnd/>
                      <a:tailEnd/>
                    </a:ln>
                  </pic:spPr>
                </pic:pic>
              </a:graphicData>
            </a:graphic>
          </wp:inline>
        </w:drawing>
      </w:r>
    </w:p>
    <w:p w:rsidR="009E43D9" w:rsidRDefault="00426177" w:rsidP="009E43D9">
      <w:pPr>
        <w:jc w:val="both"/>
        <w:rPr>
          <w:rFonts w:ascii="Times New Roman" w:hAnsi="Times New Roman" w:cs="Times New Roman"/>
          <w:b/>
          <w:sz w:val="28"/>
          <w:szCs w:val="28"/>
        </w:rPr>
      </w:pPr>
      <w:r w:rsidRPr="005E471B">
        <w:rPr>
          <w:rFonts w:ascii="Times New Roman" w:hAnsi="Times New Roman" w:cs="Times New Roman"/>
          <w:b/>
          <w:sz w:val="28"/>
          <w:szCs w:val="28"/>
        </w:rPr>
        <w:t>Рисунок 1.4. Приборы для замеров времени</w:t>
      </w:r>
    </w:p>
    <w:p w:rsidR="00F62CB5" w:rsidRPr="009E43D9" w:rsidRDefault="00F62CB5" w:rsidP="009E43D9">
      <w:pPr>
        <w:jc w:val="both"/>
        <w:rPr>
          <w:rFonts w:ascii="Times New Roman" w:hAnsi="Times New Roman" w:cs="Times New Roman"/>
          <w:b/>
          <w:sz w:val="28"/>
          <w:szCs w:val="28"/>
        </w:rPr>
      </w:pPr>
      <w:r w:rsidRPr="005E471B">
        <w:rPr>
          <w:rFonts w:ascii="Times New Roman" w:hAnsi="Times New Roman" w:cs="Times New Roman"/>
          <w:sz w:val="28"/>
          <w:szCs w:val="28"/>
        </w:rPr>
        <w:t xml:space="preserve">Источник: </w:t>
      </w:r>
      <w:r w:rsidR="00166EE9" w:rsidRPr="005E471B">
        <w:rPr>
          <w:rStyle w:val="apple-style-span"/>
          <w:color w:val="000000"/>
          <w:sz w:val="32"/>
          <w:szCs w:val="32"/>
          <w:lang w:val="en-US"/>
        </w:rPr>
        <w:t>http</w:t>
      </w:r>
      <w:r w:rsidR="00166EE9" w:rsidRPr="005E471B">
        <w:rPr>
          <w:rStyle w:val="apple-style-span"/>
          <w:sz w:val="28"/>
          <w:szCs w:val="28"/>
        </w:rPr>
        <w:t>://</w:t>
      </w:r>
      <w:hyperlink r:id="rId24" w:history="1">
        <w:r w:rsidR="00166EE9" w:rsidRPr="005E471B">
          <w:rPr>
            <w:rStyle w:val="a4"/>
            <w:rFonts w:ascii="Times New Roman" w:hAnsi="Times New Roman"/>
            <w:color w:val="auto"/>
            <w:sz w:val="28"/>
            <w:szCs w:val="28"/>
            <w:u w:val="none"/>
            <w:lang w:val="en-US"/>
          </w:rPr>
          <w:t>www</w:t>
        </w:r>
        <w:r w:rsidR="00166EE9" w:rsidRPr="005E471B">
          <w:rPr>
            <w:rStyle w:val="a4"/>
            <w:rFonts w:ascii="Times New Roman" w:hAnsi="Times New Roman"/>
            <w:color w:val="auto"/>
            <w:sz w:val="28"/>
            <w:szCs w:val="28"/>
            <w:u w:val="none"/>
          </w:rPr>
          <w:t>.</w:t>
        </w:r>
        <w:proofErr w:type="spellStart"/>
        <w:r w:rsidR="00166EE9" w:rsidRPr="005E471B">
          <w:rPr>
            <w:rStyle w:val="a4"/>
            <w:rFonts w:ascii="Times New Roman" w:hAnsi="Times New Roman"/>
            <w:color w:val="auto"/>
            <w:sz w:val="28"/>
            <w:szCs w:val="28"/>
            <w:u w:val="none"/>
            <w:lang w:val="en-US"/>
          </w:rPr>
          <w:t>europa</w:t>
        </w:r>
        <w:proofErr w:type="spellEnd"/>
        <w:r w:rsidR="00166EE9" w:rsidRPr="005E471B">
          <w:rPr>
            <w:rStyle w:val="a4"/>
            <w:rFonts w:ascii="Times New Roman" w:hAnsi="Times New Roman"/>
            <w:color w:val="auto"/>
            <w:sz w:val="28"/>
            <w:szCs w:val="28"/>
            <w:u w:val="none"/>
          </w:rPr>
          <w:t>.</w:t>
        </w:r>
        <w:proofErr w:type="spellStart"/>
        <w:r w:rsidR="00166EE9" w:rsidRPr="005E471B">
          <w:rPr>
            <w:rStyle w:val="a4"/>
            <w:rFonts w:ascii="Times New Roman" w:hAnsi="Times New Roman"/>
            <w:color w:val="auto"/>
            <w:sz w:val="28"/>
            <w:szCs w:val="28"/>
            <w:u w:val="none"/>
            <w:lang w:val="en-US"/>
          </w:rPr>
          <w:t>eu</w:t>
        </w:r>
        <w:proofErr w:type="spellEnd"/>
        <w:r w:rsidR="00166EE9" w:rsidRPr="005E471B">
          <w:rPr>
            <w:rStyle w:val="a4"/>
            <w:rFonts w:ascii="Times New Roman" w:hAnsi="Times New Roman"/>
            <w:color w:val="auto"/>
            <w:sz w:val="28"/>
            <w:szCs w:val="28"/>
            <w:u w:val="none"/>
          </w:rPr>
          <w:t>.</w:t>
        </w:r>
        <w:proofErr w:type="spellStart"/>
        <w:r w:rsidR="00166EE9" w:rsidRPr="005E471B">
          <w:rPr>
            <w:rStyle w:val="a4"/>
            <w:rFonts w:ascii="Times New Roman" w:hAnsi="Times New Roman"/>
            <w:color w:val="auto"/>
            <w:sz w:val="28"/>
            <w:szCs w:val="28"/>
            <w:u w:val="none"/>
            <w:lang w:val="en-US"/>
          </w:rPr>
          <w:t>int</w:t>
        </w:r>
        <w:proofErr w:type="spellEnd"/>
        <w:r w:rsidR="00166EE9" w:rsidRPr="005E471B">
          <w:rPr>
            <w:rStyle w:val="a4"/>
            <w:rFonts w:ascii="Times New Roman" w:hAnsi="Times New Roman"/>
            <w:color w:val="auto"/>
            <w:sz w:val="28"/>
            <w:szCs w:val="28"/>
            <w:u w:val="none"/>
          </w:rPr>
          <w:t>/</w:t>
        </w:r>
        <w:r w:rsidR="00166EE9" w:rsidRPr="005E471B">
          <w:rPr>
            <w:rStyle w:val="a4"/>
            <w:rFonts w:ascii="Times New Roman" w:hAnsi="Times New Roman"/>
            <w:color w:val="auto"/>
            <w:sz w:val="28"/>
            <w:szCs w:val="28"/>
            <w:u w:val="none"/>
            <w:lang w:val="en-US"/>
          </w:rPr>
          <w:t>information</w:t>
        </w:r>
        <w:r w:rsidR="00166EE9" w:rsidRPr="005E471B">
          <w:rPr>
            <w:rStyle w:val="a4"/>
            <w:rFonts w:ascii="Times New Roman" w:hAnsi="Times New Roman"/>
            <w:color w:val="auto"/>
            <w:sz w:val="28"/>
            <w:szCs w:val="28"/>
            <w:u w:val="none"/>
          </w:rPr>
          <w:t>_</w:t>
        </w:r>
        <w:r w:rsidR="00166EE9" w:rsidRPr="005E471B">
          <w:rPr>
            <w:rStyle w:val="a4"/>
            <w:rFonts w:ascii="Times New Roman" w:hAnsi="Times New Roman"/>
            <w:color w:val="auto"/>
            <w:sz w:val="28"/>
            <w:szCs w:val="28"/>
            <w:u w:val="none"/>
            <w:lang w:val="en-US"/>
          </w:rPr>
          <w:t>society</w:t>
        </w:r>
        <w:r w:rsidR="00166EE9" w:rsidRPr="005E471B">
          <w:rPr>
            <w:rStyle w:val="a4"/>
            <w:rFonts w:ascii="Times New Roman" w:hAnsi="Times New Roman"/>
            <w:color w:val="auto"/>
            <w:sz w:val="28"/>
            <w:szCs w:val="28"/>
            <w:u w:val="none"/>
          </w:rPr>
          <w:t>/</w:t>
        </w:r>
        <w:proofErr w:type="spellStart"/>
        <w:r w:rsidR="00166EE9" w:rsidRPr="005E471B">
          <w:rPr>
            <w:rStyle w:val="a4"/>
            <w:rFonts w:ascii="Times New Roman" w:hAnsi="Times New Roman"/>
            <w:color w:val="auto"/>
            <w:sz w:val="28"/>
            <w:szCs w:val="28"/>
            <w:u w:val="none"/>
            <w:lang w:val="en-US"/>
          </w:rPr>
          <w:t>eeurope</w:t>
        </w:r>
        <w:proofErr w:type="spellEnd"/>
        <w:r w:rsidR="00166EE9" w:rsidRPr="005E471B">
          <w:rPr>
            <w:rStyle w:val="a4"/>
            <w:rFonts w:ascii="Times New Roman" w:hAnsi="Times New Roman"/>
            <w:color w:val="auto"/>
            <w:sz w:val="28"/>
            <w:szCs w:val="28"/>
            <w:u w:val="none"/>
          </w:rPr>
          <w:t>/2005</w:t>
        </w:r>
      </w:hyperlink>
    </w:p>
    <w:p w:rsidR="00426177" w:rsidRPr="005E471B" w:rsidRDefault="00426177" w:rsidP="009E43D9">
      <w:pPr>
        <w:ind w:firstLine="708"/>
        <w:jc w:val="both"/>
        <w:rPr>
          <w:rFonts w:ascii="Times New Roman" w:hAnsi="Times New Roman" w:cs="Times New Roman"/>
          <w:sz w:val="28"/>
          <w:szCs w:val="28"/>
        </w:rPr>
      </w:pPr>
      <w:r w:rsidRPr="005E471B">
        <w:rPr>
          <w:rFonts w:ascii="Times New Roman" w:hAnsi="Times New Roman" w:cs="Times New Roman"/>
          <w:sz w:val="28"/>
          <w:szCs w:val="28"/>
        </w:rPr>
        <w:t>Различают 2 способа замеров времени: по прогрессивному времени либо по единичному времени. Прогрессивное время (</w:t>
      </w:r>
      <w:r w:rsidRPr="005E471B">
        <w:rPr>
          <w:rFonts w:ascii="Times New Roman" w:hAnsi="Times New Roman" w:cs="Times New Roman"/>
          <w:sz w:val="28"/>
          <w:szCs w:val="28"/>
          <w:lang w:val="en-GB"/>
        </w:rPr>
        <w:t>F</w:t>
      </w:r>
      <w:r w:rsidRPr="005E471B">
        <w:rPr>
          <w:rFonts w:ascii="Times New Roman" w:hAnsi="Times New Roman" w:cs="Times New Roman"/>
          <w:sz w:val="28"/>
          <w:szCs w:val="28"/>
        </w:rPr>
        <w:t>) - это время от начала хронометража до конечного события отдельного этапа процесса. При единичном измерении в каждой точке замера начинается новый отсчет времени и, таким образом, каждый этап процесса измеряется отдельно.</w:t>
      </w:r>
    </w:p>
    <w:p w:rsidR="00426177" w:rsidRPr="005E471B" w:rsidRDefault="00426177" w:rsidP="009E43D9">
      <w:pPr>
        <w:ind w:firstLine="708"/>
        <w:jc w:val="both"/>
        <w:rPr>
          <w:rFonts w:ascii="Times New Roman" w:hAnsi="Times New Roman" w:cs="Times New Roman"/>
          <w:sz w:val="28"/>
          <w:szCs w:val="28"/>
        </w:rPr>
      </w:pPr>
      <w:r w:rsidRPr="005E471B">
        <w:rPr>
          <w:rFonts w:ascii="Times New Roman" w:hAnsi="Times New Roman" w:cs="Times New Roman"/>
          <w:sz w:val="28"/>
          <w:szCs w:val="28"/>
        </w:rPr>
        <w:t xml:space="preserve">Структура и запись данных в формуляры хронометража зависят от очередности измеряемых этапов процесса, которые подразделяют </w:t>
      </w:r>
      <w:proofErr w:type="gramStart"/>
      <w:r w:rsidRPr="005E471B">
        <w:rPr>
          <w:rFonts w:ascii="Times New Roman" w:hAnsi="Times New Roman" w:cs="Times New Roman"/>
          <w:sz w:val="28"/>
          <w:szCs w:val="28"/>
        </w:rPr>
        <w:t>на</w:t>
      </w:r>
      <w:proofErr w:type="gramEnd"/>
      <w:r w:rsidRPr="005E471B">
        <w:rPr>
          <w:rFonts w:ascii="Times New Roman" w:hAnsi="Times New Roman" w:cs="Times New Roman"/>
          <w:sz w:val="28"/>
          <w:szCs w:val="28"/>
        </w:rPr>
        <w:t>:</w:t>
      </w:r>
    </w:p>
    <w:p w:rsidR="00426177" w:rsidRPr="005E471B" w:rsidRDefault="00426177" w:rsidP="00426177">
      <w:pPr>
        <w:jc w:val="both"/>
        <w:rPr>
          <w:rFonts w:ascii="Times New Roman" w:hAnsi="Times New Roman" w:cs="Times New Roman"/>
          <w:sz w:val="28"/>
          <w:szCs w:val="28"/>
        </w:rPr>
      </w:pPr>
      <w:r w:rsidRPr="005E471B">
        <w:rPr>
          <w:rFonts w:ascii="Times New Roman" w:hAnsi="Times New Roman" w:cs="Times New Roman"/>
          <w:sz w:val="28"/>
          <w:szCs w:val="28"/>
        </w:rPr>
        <w:lastRenderedPageBreak/>
        <w:t>1) Процессы без цикличного повторения этапов; эти процессы типичны для единичного производства обычно в условиях индивидуального труда. Разделение процесса, описание его этапов, определение точек замера и учет относительного количества и параметров влияния осуществляется во время хронометража.</w:t>
      </w:r>
    </w:p>
    <w:p w:rsidR="00426177" w:rsidRPr="005E471B" w:rsidRDefault="00426177" w:rsidP="00426177">
      <w:pPr>
        <w:jc w:val="both"/>
        <w:rPr>
          <w:rFonts w:ascii="Times New Roman" w:hAnsi="Times New Roman" w:cs="Times New Roman"/>
          <w:sz w:val="28"/>
          <w:szCs w:val="28"/>
        </w:rPr>
      </w:pPr>
      <w:r w:rsidRPr="005E471B">
        <w:rPr>
          <w:rFonts w:ascii="Times New Roman" w:hAnsi="Times New Roman" w:cs="Times New Roman"/>
          <w:sz w:val="28"/>
          <w:szCs w:val="28"/>
        </w:rPr>
        <w:t>2) Процессы с циклической очередностью этапов; после прохождения единицы изделия через все этапы (цикл) такой же процесс повторяется относительно следующей единицы. Разделение и определение моментов измерений замера осуществляется перед хронометражем.</w:t>
      </w:r>
    </w:p>
    <w:p w:rsidR="00426177" w:rsidRPr="005E471B" w:rsidRDefault="00426177" w:rsidP="00426177">
      <w:pPr>
        <w:jc w:val="both"/>
        <w:rPr>
          <w:rFonts w:ascii="Times New Roman" w:hAnsi="Times New Roman" w:cs="Times New Roman"/>
          <w:sz w:val="28"/>
          <w:szCs w:val="28"/>
        </w:rPr>
      </w:pPr>
      <w:r w:rsidRPr="005E471B">
        <w:rPr>
          <w:rFonts w:ascii="Times New Roman" w:hAnsi="Times New Roman" w:cs="Times New Roman"/>
          <w:sz w:val="28"/>
          <w:szCs w:val="28"/>
        </w:rPr>
        <w:t>3) последовательная очередность процесса; измерения единичных значений времени проводятся сначала для всех единиц изделий на одном этапе процесса, только после этого выполняется следующий этап.</w:t>
      </w:r>
    </w:p>
    <w:p w:rsidR="00426177" w:rsidRPr="005E471B" w:rsidRDefault="00426177" w:rsidP="00426177">
      <w:pPr>
        <w:jc w:val="both"/>
        <w:rPr>
          <w:rFonts w:ascii="Times New Roman" w:hAnsi="Times New Roman" w:cs="Times New Roman"/>
          <w:sz w:val="28"/>
          <w:szCs w:val="28"/>
        </w:rPr>
      </w:pPr>
      <w:r w:rsidRPr="005E471B">
        <w:rPr>
          <w:rFonts w:ascii="Times New Roman" w:hAnsi="Times New Roman" w:cs="Times New Roman"/>
          <w:sz w:val="28"/>
          <w:szCs w:val="28"/>
        </w:rPr>
        <w:t>4) сменяющаяся очередность процесса, когда указанные очередности этапов комбинируются. Это может происходить регулярно после определенного количества циклов (например, каждые 5 циклов), или может осуществляться нерегулярно.</w:t>
      </w:r>
    </w:p>
    <w:p w:rsidR="00426177" w:rsidRPr="005E471B" w:rsidRDefault="00426177" w:rsidP="00426177">
      <w:pPr>
        <w:jc w:val="both"/>
        <w:rPr>
          <w:rFonts w:ascii="Times New Roman" w:hAnsi="Times New Roman" w:cs="Times New Roman"/>
          <w:color w:val="FF0000"/>
          <w:sz w:val="28"/>
          <w:szCs w:val="28"/>
        </w:rPr>
      </w:pPr>
      <w:r w:rsidRPr="005E471B">
        <w:rPr>
          <w:rFonts w:ascii="Times New Roman" w:hAnsi="Times New Roman" w:cs="Times New Roman"/>
          <w:color w:val="FF0000"/>
          <w:sz w:val="28"/>
          <w:szCs w:val="28"/>
        </w:rPr>
        <w:br w:type="page"/>
      </w:r>
    </w:p>
    <w:p w:rsidR="0059684C" w:rsidRPr="005E471B" w:rsidRDefault="0059684C" w:rsidP="003C0D3A">
      <w:pPr>
        <w:pStyle w:val="1"/>
        <w:keepNext w:val="0"/>
        <w:spacing w:before="0" w:after="0" w:line="360" w:lineRule="auto"/>
        <w:jc w:val="center"/>
        <w:rPr>
          <w:rFonts w:ascii="Times New Roman" w:hAnsi="Times New Roman" w:cs="Times New Roman"/>
          <w:bCs w:val="0"/>
          <w:sz w:val="28"/>
          <w:szCs w:val="28"/>
        </w:rPr>
      </w:pPr>
      <w:r w:rsidRPr="005E471B">
        <w:rPr>
          <w:rFonts w:ascii="Times New Roman" w:hAnsi="Times New Roman" w:cs="Times New Roman"/>
          <w:sz w:val="28"/>
          <w:szCs w:val="28"/>
        </w:rPr>
        <w:lastRenderedPageBreak/>
        <w:t>Глава 2. ТАЙМ-МЕНЕДЖМЕНТ КАК СИСТЕМА УПАРВЛЕНИЯ ВРЕМЕНЕМ</w:t>
      </w:r>
    </w:p>
    <w:p w:rsidR="00EB2547" w:rsidRPr="003C4DB0" w:rsidRDefault="00EB2547" w:rsidP="003C0D3A">
      <w:pPr>
        <w:pStyle w:val="1"/>
        <w:keepNext w:val="0"/>
        <w:spacing w:before="0" w:after="0" w:line="360" w:lineRule="auto"/>
        <w:jc w:val="center"/>
        <w:rPr>
          <w:rFonts w:ascii="Times New Roman" w:hAnsi="Times New Roman" w:cs="Times New Roman"/>
          <w:sz w:val="28"/>
          <w:szCs w:val="28"/>
        </w:rPr>
      </w:pPr>
      <w:r w:rsidRPr="003C4DB0">
        <w:rPr>
          <w:rFonts w:ascii="Times New Roman" w:hAnsi="Times New Roman" w:cs="Times New Roman"/>
          <w:bCs w:val="0"/>
          <w:sz w:val="28"/>
          <w:szCs w:val="28"/>
        </w:rPr>
        <w:t>2.1.</w:t>
      </w:r>
      <w:r w:rsidRPr="003C4DB0">
        <w:rPr>
          <w:rFonts w:ascii="Times New Roman" w:hAnsi="Times New Roman" w:cs="Times New Roman"/>
          <w:sz w:val="28"/>
          <w:szCs w:val="28"/>
        </w:rPr>
        <w:t xml:space="preserve">Зарубежный опыт использования рабочего времени и возможности </w:t>
      </w:r>
      <w:r w:rsidR="003C4DB0">
        <w:rPr>
          <w:rFonts w:ascii="Times New Roman" w:hAnsi="Times New Roman" w:cs="Times New Roman"/>
          <w:sz w:val="28"/>
          <w:szCs w:val="28"/>
        </w:rPr>
        <w:t>его использования в Узбекистане</w:t>
      </w:r>
    </w:p>
    <w:p w:rsidR="00426177" w:rsidRPr="005E471B" w:rsidRDefault="00426177" w:rsidP="008A31F3">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 xml:space="preserve"> «</w:t>
      </w:r>
      <w:proofErr w:type="spellStart"/>
      <w:r w:rsidRPr="005E471B">
        <w:rPr>
          <w:rFonts w:ascii="Times New Roman" w:hAnsi="Times New Roman" w:cs="Times New Roman"/>
          <w:sz w:val="28"/>
          <w:szCs w:val="28"/>
        </w:rPr>
        <w:t>Хьюмэн</w:t>
      </w:r>
      <w:proofErr w:type="spellEnd"/>
      <w:r w:rsidRPr="005E471B">
        <w:rPr>
          <w:rFonts w:ascii="Times New Roman" w:hAnsi="Times New Roman" w:cs="Times New Roman"/>
          <w:sz w:val="28"/>
          <w:szCs w:val="28"/>
        </w:rPr>
        <w:t xml:space="preserve"> Ресурс ЕКБ» - общество с ограниченной ответственностью. Компания </w:t>
      </w:r>
      <w:proofErr w:type="spellStart"/>
      <w:r w:rsidRPr="005E471B">
        <w:rPr>
          <w:rFonts w:ascii="Times New Roman" w:hAnsi="Times New Roman" w:cs="Times New Roman"/>
          <w:sz w:val="28"/>
          <w:szCs w:val="28"/>
        </w:rPr>
        <w:t>Хьюмэн</w:t>
      </w:r>
      <w:proofErr w:type="spellEnd"/>
      <w:r w:rsidRPr="005E471B">
        <w:rPr>
          <w:rFonts w:ascii="Times New Roman" w:hAnsi="Times New Roman" w:cs="Times New Roman"/>
          <w:sz w:val="28"/>
          <w:szCs w:val="28"/>
        </w:rPr>
        <w:t xml:space="preserve"> Ресурс ЕКБ – является лидером среди компаний Уральского Федерального Округа, предоставляющих услуги в области управления персоналом и организацией в целом. История </w:t>
      </w:r>
      <w:proofErr w:type="spellStart"/>
      <w:r w:rsidRPr="005E471B">
        <w:rPr>
          <w:rFonts w:ascii="Times New Roman" w:hAnsi="Times New Roman" w:cs="Times New Roman"/>
          <w:sz w:val="28"/>
          <w:szCs w:val="28"/>
        </w:rPr>
        <w:t>Хьюмэн</w:t>
      </w:r>
      <w:proofErr w:type="spellEnd"/>
      <w:r w:rsidRPr="005E471B">
        <w:rPr>
          <w:rFonts w:ascii="Times New Roman" w:hAnsi="Times New Roman" w:cs="Times New Roman"/>
          <w:sz w:val="28"/>
          <w:szCs w:val="28"/>
        </w:rPr>
        <w:t xml:space="preserve"> Ресурс ЕКБ началась в 2001 году. На сегодняшний день бренд </w:t>
      </w:r>
      <w:proofErr w:type="spellStart"/>
      <w:r w:rsidRPr="005E471B">
        <w:rPr>
          <w:rFonts w:ascii="Times New Roman" w:hAnsi="Times New Roman" w:cs="Times New Roman"/>
          <w:sz w:val="28"/>
          <w:szCs w:val="28"/>
        </w:rPr>
        <w:t>Хьюмэн</w:t>
      </w:r>
      <w:proofErr w:type="spellEnd"/>
      <w:r w:rsidRPr="005E471B">
        <w:rPr>
          <w:rFonts w:ascii="Times New Roman" w:hAnsi="Times New Roman" w:cs="Times New Roman"/>
          <w:sz w:val="28"/>
          <w:szCs w:val="28"/>
        </w:rPr>
        <w:t xml:space="preserve"> Ресурс ЕКБ известен не только в Екатеринбурге, но и во многих других городах России и СНГ. </w:t>
      </w:r>
      <w:proofErr w:type="spellStart"/>
      <w:r w:rsidRPr="005E471B">
        <w:rPr>
          <w:rFonts w:ascii="Times New Roman" w:hAnsi="Times New Roman" w:cs="Times New Roman"/>
          <w:sz w:val="28"/>
          <w:szCs w:val="28"/>
        </w:rPr>
        <w:t>Хьюмэн</w:t>
      </w:r>
      <w:proofErr w:type="spellEnd"/>
      <w:r w:rsidRPr="005E471B">
        <w:rPr>
          <w:rFonts w:ascii="Times New Roman" w:hAnsi="Times New Roman" w:cs="Times New Roman"/>
          <w:sz w:val="28"/>
          <w:szCs w:val="28"/>
        </w:rPr>
        <w:t xml:space="preserve"> Ресурс ЕКБ в своей работе использует современные технологии управления, зарекомендовавшие себя на и ориентированные на создание, развитие и поддержку современного бизнеса, позволяющие эффективно управлять всеми ресурсами компании</w:t>
      </w:r>
      <w:proofErr w:type="gramStart"/>
      <w:r w:rsidRPr="005E471B">
        <w:rPr>
          <w:rFonts w:ascii="Times New Roman" w:hAnsi="Times New Roman" w:cs="Times New Roman"/>
          <w:sz w:val="28"/>
          <w:szCs w:val="28"/>
        </w:rPr>
        <w:t xml:space="preserve"> .</w:t>
      </w:r>
      <w:proofErr w:type="gramEnd"/>
    </w:p>
    <w:p w:rsidR="00426177" w:rsidRPr="005E471B" w:rsidRDefault="00426177" w:rsidP="008A31F3">
      <w:pPr>
        <w:spacing w:after="0" w:line="360" w:lineRule="auto"/>
        <w:jc w:val="both"/>
        <w:rPr>
          <w:rFonts w:ascii="Times New Roman" w:hAnsi="Times New Roman" w:cs="Times New Roman"/>
          <w:sz w:val="28"/>
          <w:szCs w:val="28"/>
        </w:rPr>
      </w:pPr>
      <w:r w:rsidRPr="005E471B">
        <w:rPr>
          <w:rFonts w:ascii="Times New Roman" w:hAnsi="Times New Roman" w:cs="Times New Roman"/>
          <w:sz w:val="28"/>
          <w:szCs w:val="28"/>
        </w:rPr>
        <w:t>Компания предоставляет следующие услуги:</w:t>
      </w:r>
    </w:p>
    <w:p w:rsidR="00426177" w:rsidRPr="005E471B" w:rsidRDefault="009E43D9" w:rsidP="008A31F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00426177" w:rsidRPr="005E471B">
        <w:rPr>
          <w:rFonts w:ascii="Times New Roman" w:hAnsi="Times New Roman" w:cs="Times New Roman"/>
          <w:sz w:val="28"/>
          <w:szCs w:val="28"/>
        </w:rPr>
        <w:t xml:space="preserve">Тренинг и развитие персонала. Включает в себя обучающие программы, направленные на освоение новых способов действий, совершенствование умений, формирование заданных установок в области управления людьми и взаимодействия с клиентами. </w:t>
      </w:r>
    </w:p>
    <w:p w:rsidR="00426177" w:rsidRPr="005E471B" w:rsidRDefault="009E43D9" w:rsidP="008A31F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00426177" w:rsidRPr="005E471B">
        <w:rPr>
          <w:rFonts w:ascii="Times New Roman" w:hAnsi="Times New Roman" w:cs="Times New Roman"/>
          <w:sz w:val="28"/>
          <w:szCs w:val="28"/>
        </w:rPr>
        <w:t xml:space="preserve">Оценка персонала. Работа по оценке персонала состоит из следующих этапов: постановка задачи, выбор и модификация метода, проведение оценки, обработка результатов, предоставление отчета и рекомендаций по оптимизации использования кадрового ресурса. </w:t>
      </w:r>
    </w:p>
    <w:p w:rsidR="00426177" w:rsidRPr="005E471B" w:rsidRDefault="009E43D9" w:rsidP="008A31F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r w:rsidR="00426177" w:rsidRPr="005E471B">
        <w:rPr>
          <w:rFonts w:ascii="Times New Roman" w:hAnsi="Times New Roman" w:cs="Times New Roman"/>
          <w:sz w:val="28"/>
          <w:szCs w:val="28"/>
        </w:rPr>
        <w:t xml:space="preserve">AppraisalExpert. Система дистанционной оценки представляет собой набор различных тестов и заданий. При работе </w:t>
      </w:r>
      <w:proofErr w:type="gramStart"/>
      <w:r w:rsidR="00426177" w:rsidRPr="005E471B">
        <w:rPr>
          <w:rFonts w:ascii="Times New Roman" w:hAnsi="Times New Roman" w:cs="Times New Roman"/>
          <w:sz w:val="28"/>
          <w:szCs w:val="28"/>
        </w:rPr>
        <w:t>оцениваемых</w:t>
      </w:r>
      <w:proofErr w:type="gramEnd"/>
      <w:r w:rsidR="00426177" w:rsidRPr="005E471B">
        <w:rPr>
          <w:rFonts w:ascii="Times New Roman" w:hAnsi="Times New Roman" w:cs="Times New Roman"/>
          <w:sz w:val="28"/>
          <w:szCs w:val="28"/>
        </w:rPr>
        <w:t xml:space="preserve"> с тестами и прочими заданиями </w:t>
      </w:r>
      <w:proofErr w:type="spellStart"/>
      <w:r w:rsidR="00426177" w:rsidRPr="005E471B">
        <w:rPr>
          <w:rFonts w:ascii="Times New Roman" w:hAnsi="Times New Roman" w:cs="Times New Roman"/>
          <w:sz w:val="28"/>
          <w:szCs w:val="28"/>
        </w:rPr>
        <w:t>AppraisalExpert</w:t>
      </w:r>
      <w:proofErr w:type="spellEnd"/>
      <w:r w:rsidR="00426177" w:rsidRPr="005E471B">
        <w:rPr>
          <w:rFonts w:ascii="Times New Roman" w:hAnsi="Times New Roman" w:cs="Times New Roman"/>
          <w:sz w:val="28"/>
          <w:szCs w:val="28"/>
        </w:rPr>
        <w:t xml:space="preserve"> автоматически генерирует отчет по испытуемому и делает его доступным.</w:t>
      </w:r>
    </w:p>
    <w:p w:rsidR="00426177" w:rsidRPr="005E471B" w:rsidRDefault="009E43D9" w:rsidP="008A31F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w:t>
      </w:r>
      <w:r w:rsidR="00426177" w:rsidRPr="005E471B">
        <w:rPr>
          <w:rFonts w:ascii="Times New Roman" w:hAnsi="Times New Roman" w:cs="Times New Roman"/>
          <w:sz w:val="28"/>
          <w:szCs w:val="28"/>
        </w:rPr>
        <w:t>Организация и проведение конференций. Компания ООО «</w:t>
      </w:r>
      <w:proofErr w:type="spellStart"/>
      <w:r w:rsidR="00426177" w:rsidRPr="005E471B">
        <w:rPr>
          <w:rFonts w:ascii="Times New Roman" w:hAnsi="Times New Roman" w:cs="Times New Roman"/>
          <w:sz w:val="28"/>
          <w:szCs w:val="28"/>
        </w:rPr>
        <w:t>Хьюмэн</w:t>
      </w:r>
      <w:proofErr w:type="spellEnd"/>
      <w:r w:rsidR="00426177" w:rsidRPr="005E471B">
        <w:rPr>
          <w:rFonts w:ascii="Times New Roman" w:hAnsi="Times New Roman" w:cs="Times New Roman"/>
          <w:sz w:val="28"/>
          <w:szCs w:val="28"/>
        </w:rPr>
        <w:t xml:space="preserve"> Ресурс ЕКБ» предлагает полные спектр услуг по организации конференций любой сложности.</w:t>
      </w:r>
    </w:p>
    <w:p w:rsidR="00426177" w:rsidRPr="005E471B" w:rsidRDefault="009E43D9" w:rsidP="008A31F3">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5.</w:t>
      </w:r>
      <w:r w:rsidR="00426177" w:rsidRPr="005E471B">
        <w:rPr>
          <w:rFonts w:ascii="Times New Roman" w:hAnsi="Times New Roman" w:cs="Times New Roman"/>
          <w:sz w:val="28"/>
          <w:szCs w:val="28"/>
        </w:rPr>
        <w:t xml:space="preserve">Рекрутмент (поиск и подбор персонала) — корневая услуга, самый первый продукт. Услуги </w:t>
      </w:r>
      <w:proofErr w:type="spellStart"/>
      <w:r w:rsidR="00426177" w:rsidRPr="005E471B">
        <w:rPr>
          <w:rFonts w:ascii="Times New Roman" w:hAnsi="Times New Roman" w:cs="Times New Roman"/>
          <w:sz w:val="28"/>
          <w:szCs w:val="28"/>
        </w:rPr>
        <w:t>рекрутмента</w:t>
      </w:r>
      <w:proofErr w:type="spellEnd"/>
      <w:r w:rsidR="00426177" w:rsidRPr="005E471B">
        <w:rPr>
          <w:rFonts w:ascii="Times New Roman" w:hAnsi="Times New Roman" w:cs="Times New Roman"/>
          <w:sz w:val="28"/>
          <w:szCs w:val="28"/>
        </w:rPr>
        <w:t xml:space="preserve"> компания оказывает клиентам на всех территориях, во всех отраслях и для всех уровней позиций.</w:t>
      </w:r>
    </w:p>
    <w:p w:rsidR="00426177" w:rsidRPr="005E471B" w:rsidRDefault="00426177" w:rsidP="008A31F3">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 xml:space="preserve">Миссия предприятия сформулирована следующим образом: «Мы способствуем развитию позитивных изменений в компаниях наших клиентов посредством методов </w:t>
      </w:r>
      <w:proofErr w:type="gramStart"/>
      <w:r w:rsidRPr="005E471B">
        <w:rPr>
          <w:rFonts w:ascii="Times New Roman" w:hAnsi="Times New Roman" w:cs="Times New Roman"/>
          <w:sz w:val="28"/>
          <w:szCs w:val="28"/>
        </w:rPr>
        <w:t>бизнес-психологии</w:t>
      </w:r>
      <w:proofErr w:type="gramEnd"/>
      <w:r w:rsidRPr="005E471B">
        <w:rPr>
          <w:rFonts w:ascii="Times New Roman" w:hAnsi="Times New Roman" w:cs="Times New Roman"/>
          <w:sz w:val="28"/>
          <w:szCs w:val="28"/>
        </w:rPr>
        <w:t xml:space="preserve">, что отражается на росте прибыльности их бизнеса, эффективности систем управления, индивидуальном развитии их руководителей и сотрудников. Мы проводим высокотехнологичный консалтинг, тренинг и </w:t>
      </w:r>
      <w:proofErr w:type="spellStart"/>
      <w:r w:rsidRPr="005E471B">
        <w:rPr>
          <w:rFonts w:ascii="Times New Roman" w:hAnsi="Times New Roman" w:cs="Times New Roman"/>
          <w:sz w:val="28"/>
          <w:szCs w:val="28"/>
        </w:rPr>
        <w:t>рекрутмент</w:t>
      </w:r>
      <w:proofErr w:type="spellEnd"/>
      <w:r w:rsidRPr="005E471B">
        <w:rPr>
          <w:rFonts w:ascii="Times New Roman" w:hAnsi="Times New Roman" w:cs="Times New Roman"/>
          <w:sz w:val="28"/>
          <w:szCs w:val="28"/>
        </w:rPr>
        <w:t xml:space="preserve"> основанный на суммарном мировом опыте, опыте нашей компании, опыте, личных способностях и активности каждого, кто работает в </w:t>
      </w:r>
      <w:proofErr w:type="spellStart"/>
      <w:r w:rsidRPr="005E471B">
        <w:rPr>
          <w:rFonts w:ascii="Times New Roman" w:hAnsi="Times New Roman" w:cs="Times New Roman"/>
          <w:sz w:val="28"/>
          <w:szCs w:val="28"/>
        </w:rPr>
        <w:t>Хьюмэн</w:t>
      </w:r>
      <w:proofErr w:type="spellEnd"/>
      <w:r w:rsidRPr="005E471B">
        <w:rPr>
          <w:rFonts w:ascii="Times New Roman" w:hAnsi="Times New Roman" w:cs="Times New Roman"/>
          <w:sz w:val="28"/>
          <w:szCs w:val="28"/>
        </w:rPr>
        <w:t xml:space="preserve"> Ресурс ЕКБ» </w:t>
      </w:r>
    </w:p>
    <w:p w:rsidR="00426177" w:rsidRPr="005E471B" w:rsidRDefault="00426177" w:rsidP="008A31F3">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 xml:space="preserve">Деятельность </w:t>
      </w:r>
      <w:proofErr w:type="spellStart"/>
      <w:r w:rsidRPr="005E471B">
        <w:rPr>
          <w:rFonts w:ascii="Times New Roman" w:hAnsi="Times New Roman" w:cs="Times New Roman"/>
          <w:sz w:val="28"/>
          <w:szCs w:val="28"/>
        </w:rPr>
        <w:t>Хьюмэн</w:t>
      </w:r>
      <w:proofErr w:type="spellEnd"/>
      <w:r w:rsidRPr="005E471B">
        <w:rPr>
          <w:rFonts w:ascii="Times New Roman" w:hAnsi="Times New Roman" w:cs="Times New Roman"/>
          <w:sz w:val="28"/>
          <w:szCs w:val="28"/>
        </w:rPr>
        <w:t xml:space="preserve"> Ресурс ЕКБ в области тренинга и развития персонала основывается на корпоративной философии компании. Наш подход к содержанию, организации и проведению тренингов реализуется в следующих трех принципах:</w:t>
      </w:r>
    </w:p>
    <w:p w:rsidR="00426177" w:rsidRPr="005E471B" w:rsidRDefault="00426177" w:rsidP="008A31F3">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 xml:space="preserve">Технологичность, подразумевает системную методическую подготовку тренеров компании. Единая методическая база данных, в которой аккумулирован весь опыт проведения обучающих программ всех филиалов компании с момента ее основания, позволяет тренерам обеспечивать нашим клиентам преемственность обучения персонала и поддерживать высокие стандарты проведения тренингов. Подготовка к тренингам зачастую подразумевает совместную работу всей нашей тренерской команды. Для нас не существует понятия «чей-то клиент». Все клиенты – наши, все клиенты </w:t>
      </w:r>
      <w:proofErr w:type="spellStart"/>
      <w:r w:rsidRPr="005E471B">
        <w:rPr>
          <w:rFonts w:ascii="Times New Roman" w:hAnsi="Times New Roman" w:cs="Times New Roman"/>
          <w:sz w:val="28"/>
          <w:szCs w:val="28"/>
        </w:rPr>
        <w:t>HumanResource</w:t>
      </w:r>
      <w:proofErr w:type="spellEnd"/>
      <w:r w:rsidRPr="005E471B">
        <w:rPr>
          <w:rFonts w:ascii="Times New Roman" w:hAnsi="Times New Roman" w:cs="Times New Roman"/>
          <w:sz w:val="28"/>
          <w:szCs w:val="28"/>
        </w:rPr>
        <w:t xml:space="preserve">. Мы допускаем привлечение тренеров «под проект» в случае масштабных проектов или в случае пожелания клиента. В любом случае вся методическая и содержател6ная подготовка обучающих и развивающих программ в полном объеме планируется, организуется и контролируется в рамках работы </w:t>
      </w:r>
      <w:proofErr w:type="spellStart"/>
      <w:r w:rsidRPr="005E471B">
        <w:rPr>
          <w:rFonts w:ascii="Times New Roman" w:hAnsi="Times New Roman" w:cs="Times New Roman"/>
          <w:sz w:val="28"/>
          <w:szCs w:val="28"/>
        </w:rPr>
        <w:t>тренингового</w:t>
      </w:r>
      <w:proofErr w:type="spellEnd"/>
      <w:r w:rsidRPr="005E471B">
        <w:rPr>
          <w:rFonts w:ascii="Times New Roman" w:hAnsi="Times New Roman" w:cs="Times New Roman"/>
          <w:sz w:val="28"/>
          <w:szCs w:val="28"/>
        </w:rPr>
        <w:t xml:space="preserve"> отдела компании.</w:t>
      </w:r>
    </w:p>
    <w:p w:rsidR="00426177" w:rsidRPr="005E471B" w:rsidRDefault="00426177" w:rsidP="008A31F3">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lastRenderedPageBreak/>
        <w:t xml:space="preserve">Принцип </w:t>
      </w:r>
      <w:proofErr w:type="gramStart"/>
      <w:r w:rsidRPr="005E471B">
        <w:rPr>
          <w:rFonts w:ascii="Times New Roman" w:hAnsi="Times New Roman" w:cs="Times New Roman"/>
          <w:sz w:val="28"/>
          <w:szCs w:val="28"/>
        </w:rPr>
        <w:t>клиент-ориентированности</w:t>
      </w:r>
      <w:proofErr w:type="gramEnd"/>
      <w:r w:rsidRPr="005E471B">
        <w:rPr>
          <w:rFonts w:ascii="Times New Roman" w:hAnsi="Times New Roman" w:cs="Times New Roman"/>
          <w:sz w:val="28"/>
          <w:szCs w:val="28"/>
        </w:rPr>
        <w:t xml:space="preserve"> выражается в выполнении нами достаточного – не лимитированного – объема подготовительных работ по выявлению уровня подготовленности потенциальных участников тренингов, подбору адекватных целям обучения методов работы с группой, созданию новых упражнений и </w:t>
      </w:r>
      <w:proofErr w:type="spellStart"/>
      <w:r w:rsidRPr="005E471B">
        <w:rPr>
          <w:rFonts w:ascii="Times New Roman" w:hAnsi="Times New Roman" w:cs="Times New Roman"/>
          <w:sz w:val="28"/>
          <w:szCs w:val="28"/>
        </w:rPr>
        <w:t>case-study</w:t>
      </w:r>
      <w:proofErr w:type="spellEnd"/>
      <w:r w:rsidRPr="005E471B">
        <w:rPr>
          <w:rFonts w:ascii="Times New Roman" w:hAnsi="Times New Roman" w:cs="Times New Roman"/>
          <w:sz w:val="28"/>
          <w:szCs w:val="28"/>
        </w:rPr>
        <w:t>, определению критериев эффективности планируемой работы. Мы считаем необходимым условием эффективности нашей работы учет специфики бизнеса компании-клиента, особенностей ее корпоративной культуры, характеристик целевой аудитории тренингов при организации и проведении последних. Наша работа по проекту всегда подразумевает завершающий совместный с заказчиком анализ эффективности проведенных работ и построение перспектив дальнейшего развития сотрудников и руководителей компании-клиента.</w:t>
      </w:r>
    </w:p>
    <w:p w:rsidR="00426177" w:rsidRPr="005E471B" w:rsidRDefault="00426177" w:rsidP="008A31F3">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Реализация принципа современности предполагает нашу работу по обновлению существующих обучающих программ, созданию новых тренингов, подготовке упражнений разного типа и направленности. Бизнес наших клиентов успешно развивается, и наша задача состоит в том, чтобы соответствовать и растущему уровню профессионализма сотрудников компаний-клиентов и обеспечивать необходимую динамику развития значимых компетенций персонала наших клиентов. Ведь наши обучающие программы в первую очередь направлены на освоение новых способов действий, совершенствование умений, формирование заданных установок у участников в области управления людьми и взаимодействия с клиентами.</w:t>
      </w:r>
    </w:p>
    <w:p w:rsidR="00426177" w:rsidRPr="005E471B" w:rsidRDefault="00426177" w:rsidP="008A31F3">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Эти принципы лежат в основе работы тренеров компании, в основе работы с клиентами, выборе методов обучения и развития, собственного профессионального роста. Данные принципы позволяют в максимальной степени реализовывать задачи обучения и развития персонала, которые ставят перед компанией клиенты.</w:t>
      </w:r>
    </w:p>
    <w:p w:rsidR="00426177" w:rsidRPr="005E471B" w:rsidRDefault="00426177" w:rsidP="008A31F3">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 xml:space="preserve">Компания </w:t>
      </w:r>
      <w:proofErr w:type="spellStart"/>
      <w:r w:rsidRPr="005E471B">
        <w:rPr>
          <w:rFonts w:ascii="Times New Roman" w:hAnsi="Times New Roman" w:cs="Times New Roman"/>
          <w:sz w:val="28"/>
          <w:szCs w:val="28"/>
        </w:rPr>
        <w:t>Хьюмэн</w:t>
      </w:r>
      <w:proofErr w:type="spellEnd"/>
      <w:r w:rsidRPr="005E471B">
        <w:rPr>
          <w:rFonts w:ascii="Times New Roman" w:hAnsi="Times New Roman" w:cs="Times New Roman"/>
          <w:sz w:val="28"/>
          <w:szCs w:val="28"/>
        </w:rPr>
        <w:t xml:space="preserve"> Ресурс ЕКБ организуют как открытые, так и корпоративные тренинги различного содержания. В проведении тренингов </w:t>
      </w:r>
      <w:r w:rsidRPr="005E471B">
        <w:rPr>
          <w:rFonts w:ascii="Times New Roman" w:hAnsi="Times New Roman" w:cs="Times New Roman"/>
          <w:sz w:val="28"/>
          <w:szCs w:val="28"/>
        </w:rPr>
        <w:lastRenderedPageBreak/>
        <w:t>участвуют московские и местные тренеры высокого уровня. Изучая структуру и специфику бизнеса компании – клиента они адаптируют каждую программу индивидуально, что позволяет добиться наилучшего результата и большей эффективности.</w:t>
      </w:r>
    </w:p>
    <w:p w:rsidR="00426177" w:rsidRPr="005E471B" w:rsidRDefault="00426177" w:rsidP="008A31F3">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 xml:space="preserve">Организационная структура, представляющая собой определенную упорядоченность задач, ролей, полномочий и ответственности, создает условия для осуществления предприятием своей деятельности и достижения поставленных целей. В зависимости от области деятельности фирмы, характера и сложности производства продукции или оказания услуг, размеров предприятия наблюдается широкое разнообразие организационных структур. </w:t>
      </w:r>
    </w:p>
    <w:p w:rsidR="00426177" w:rsidRPr="005E471B" w:rsidRDefault="00426177" w:rsidP="00CA4CB4">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Организационная структур</w:t>
      </w:r>
      <w:proofErr w:type="gramStart"/>
      <w:r w:rsidRPr="005E471B">
        <w:rPr>
          <w:rFonts w:ascii="Times New Roman" w:hAnsi="Times New Roman" w:cs="Times New Roman"/>
          <w:sz w:val="28"/>
          <w:szCs w:val="28"/>
        </w:rPr>
        <w:t>а ООО</w:t>
      </w:r>
      <w:proofErr w:type="gramEnd"/>
      <w:r w:rsidRPr="005E471B">
        <w:rPr>
          <w:rFonts w:ascii="Times New Roman" w:hAnsi="Times New Roman" w:cs="Times New Roman"/>
          <w:sz w:val="28"/>
          <w:szCs w:val="28"/>
        </w:rPr>
        <w:t xml:space="preserve"> «</w:t>
      </w:r>
      <w:proofErr w:type="spellStart"/>
      <w:r w:rsidRPr="005E471B">
        <w:rPr>
          <w:rFonts w:ascii="Times New Roman" w:hAnsi="Times New Roman" w:cs="Times New Roman"/>
          <w:sz w:val="28"/>
          <w:szCs w:val="28"/>
        </w:rPr>
        <w:t>Хьюмэн</w:t>
      </w:r>
      <w:proofErr w:type="spellEnd"/>
      <w:r w:rsidRPr="005E471B">
        <w:rPr>
          <w:rFonts w:ascii="Times New Roman" w:hAnsi="Times New Roman" w:cs="Times New Roman"/>
          <w:sz w:val="28"/>
          <w:szCs w:val="28"/>
        </w:rPr>
        <w:t xml:space="preserve"> Ресурс ЕКБ» приведена на рисунке </w:t>
      </w:r>
      <w:r w:rsidR="009E43D9">
        <w:rPr>
          <w:rFonts w:ascii="Times New Roman" w:hAnsi="Times New Roman" w:cs="Times New Roman"/>
          <w:sz w:val="28"/>
          <w:szCs w:val="28"/>
        </w:rPr>
        <w:t>2.1</w:t>
      </w:r>
      <w:r w:rsidRPr="005E471B">
        <w:rPr>
          <w:rFonts w:ascii="Times New Roman" w:hAnsi="Times New Roman" w:cs="Times New Roman"/>
          <w:sz w:val="28"/>
          <w:szCs w:val="28"/>
        </w:rPr>
        <w:t>. Анализ приведенной структуры позволяет отнести ее к линейно-функциональному типу.</w:t>
      </w:r>
    </w:p>
    <w:p w:rsidR="00426177" w:rsidRPr="005E471B" w:rsidRDefault="008C6804" w:rsidP="008A31F3">
      <w:pPr>
        <w:spacing w:after="0" w:line="360" w:lineRule="auto"/>
        <w:ind w:firstLine="709"/>
        <w:jc w:val="both"/>
        <w:rPr>
          <w:rFonts w:ascii="Times New Roman" w:hAnsi="Times New Roman" w:cs="Times New Roman"/>
          <w:b/>
          <w:color w:val="000000"/>
          <w:sz w:val="28"/>
          <w:szCs w:val="28"/>
        </w:rPr>
      </w:pPr>
      <w:r>
        <w:rPr>
          <w:rFonts w:ascii="Times New Roman" w:hAnsi="Times New Roman" w:cs="Times New Roman"/>
          <w:color w:val="000000"/>
          <w:sz w:val="24"/>
          <w:szCs w:val="24"/>
        </w:rPr>
      </w:r>
      <w:r>
        <w:rPr>
          <w:rFonts w:ascii="Times New Roman" w:hAnsi="Times New Roman" w:cs="Times New Roman"/>
          <w:color w:val="000000"/>
          <w:sz w:val="24"/>
          <w:szCs w:val="24"/>
        </w:rPr>
        <w:pict>
          <v:group id="_x0000_s1026" editas="orgchart" style="width:426pt;height:170.9pt;mso-position-horizontal-relative:char;mso-position-vertical-relative:line" coordorigin="1561,2773" coordsize="9719,1800">
            <o:lock v:ext="edit" aspectratio="t"/>
            <o:diagram v:ext="edit" dgmstyle="0" dgmscalex="57451" dgmscaley="124448" dgmfontsize="10" constrainbounds="0,0,0,0" autolayout="f">
              <o:relationtable v:ext="edit">
                <o:rel v:ext="edit" idsrc="#_s1028" iddest="#_s1028"/>
              </o:relationtable>
            </o:diagram>
            <v:shape id="_x0000_s1027" type="#_x0000_t75" style="position:absolute;left:1561;top:2773;width:9719;height:1800" o:preferrelative="f">
              <v:fill o:detectmouseclick="t"/>
              <v:path o:extrusionok="t" o:connecttype="none"/>
              <o:lock v:ext="edit" text="t"/>
            </v:shape>
            <v:roundrect id="_s1028" o:spid="_x0000_s1028" style="position:absolute;left:4573;top:2809;width:3670;height:155;v-text-anchor:middle" arcsize="10923f" o:dgmlayout="0" o:dgmnodekind="1">
              <v:fill opacity="0"/>
              <v:textbox style="mso-next-textbox:#_s1028" inset="0,0,0,0">
                <w:txbxContent>
                  <w:p w:rsidR="00D03A4D" w:rsidRPr="00A63DB6" w:rsidRDefault="00D03A4D" w:rsidP="00426177">
                    <w:pPr>
                      <w:spacing w:after="0"/>
                      <w:jc w:val="center"/>
                      <w:rPr>
                        <w:szCs w:val="24"/>
                      </w:rPr>
                    </w:pPr>
                    <w:r w:rsidRPr="00A63DB6">
                      <w:rPr>
                        <w:szCs w:val="24"/>
                      </w:rPr>
                      <w:t>Управляющий директор</w:t>
                    </w:r>
                  </w:p>
                </w:txbxContent>
              </v:textbox>
            </v:roundrect>
            <v:roundrect id="_s1045" o:spid="_x0000_s1029" style="position:absolute;left:4698;top:3010;width:2599;height:313;v-text-anchor:middle" arcsize="10923f" o:dgmlayout="0" o:dgmnodekind="1">
              <v:fill opacity="0"/>
              <v:textbox style="mso-next-textbox:#_s1045" inset="0,0,0,0">
                <w:txbxContent>
                  <w:p w:rsidR="00D03A4D" w:rsidRPr="00A63DB6" w:rsidRDefault="00D03A4D" w:rsidP="00426177">
                    <w:pPr>
                      <w:spacing w:after="0"/>
                      <w:jc w:val="center"/>
                      <w:rPr>
                        <w:szCs w:val="24"/>
                      </w:rPr>
                    </w:pPr>
                    <w:r w:rsidRPr="00A63DB6">
                      <w:rPr>
                        <w:szCs w:val="24"/>
                      </w:rPr>
                      <w:t>Руководитель отдела развития</w:t>
                    </w:r>
                  </w:p>
                  <w:p w:rsidR="00D03A4D" w:rsidRPr="00A63DB6" w:rsidRDefault="00D03A4D" w:rsidP="00426177">
                    <w:pPr>
                      <w:spacing w:after="0"/>
                      <w:rPr>
                        <w:szCs w:val="24"/>
                      </w:rPr>
                    </w:pPr>
                  </w:p>
                </w:txbxContent>
              </v:textbox>
            </v:roundrect>
            <v:roundrect id="_s1045" o:spid="_x0000_s1030" style="position:absolute;left:2168;top:3423;width:2025;height:183;v-text-anchor:middle" arcsize="10923f" o:dgmlayout="0" o:dgmnodekind="1">
              <v:fill opacity="0"/>
              <v:textbox inset="0,0,0,0">
                <w:txbxContent>
                  <w:p w:rsidR="00D03A4D" w:rsidRPr="00A63DB6" w:rsidRDefault="00D03A4D" w:rsidP="00426177">
                    <w:pPr>
                      <w:spacing w:after="0"/>
                      <w:jc w:val="center"/>
                      <w:rPr>
                        <w:szCs w:val="24"/>
                      </w:rPr>
                    </w:pPr>
                    <w:r w:rsidRPr="00A63DB6">
                      <w:rPr>
                        <w:szCs w:val="24"/>
                      </w:rPr>
                      <w:t xml:space="preserve">Менеджер </w:t>
                    </w:r>
                  </w:p>
                </w:txbxContent>
              </v:textbox>
            </v:roundrect>
            <v:roundrect id="_s1045" o:spid="_x0000_s1031" style="position:absolute;left:2168;top:3673;width:2025;height:160;v-text-anchor:middle" arcsize="10923f" o:dgmlayout="0" o:dgmnodekind="1">
              <v:fill opacity="0"/>
              <v:textbox inset="0,0,0,0">
                <w:txbxContent>
                  <w:p w:rsidR="00D03A4D" w:rsidRPr="00A63DB6" w:rsidRDefault="00D03A4D" w:rsidP="00426177">
                    <w:pPr>
                      <w:spacing w:after="0"/>
                      <w:jc w:val="center"/>
                      <w:rPr>
                        <w:szCs w:val="24"/>
                      </w:rPr>
                    </w:pPr>
                    <w:r w:rsidRPr="00A63DB6">
                      <w:rPr>
                        <w:szCs w:val="24"/>
                      </w:rPr>
                      <w:t xml:space="preserve">Рекрутер </w:t>
                    </w:r>
                  </w:p>
                </w:txbxContent>
              </v:textbox>
            </v:roundrect>
            <v:roundrect id="_s1045" o:spid="_x0000_s1032" style="position:absolute;left:2168;top:3876;width:2025;height:297;v-text-anchor:middle" arcsize="10923f" o:dgmlayout="0" o:dgmnodekind="1">
              <v:fill opacity="0"/>
              <v:textbox inset="0,0,0,0">
                <w:txbxContent>
                  <w:p w:rsidR="00D03A4D" w:rsidRPr="00A63DB6" w:rsidRDefault="00D03A4D" w:rsidP="00426177">
                    <w:pPr>
                      <w:spacing w:after="0"/>
                      <w:jc w:val="center"/>
                      <w:rPr>
                        <w:szCs w:val="24"/>
                      </w:rPr>
                    </w:pPr>
                    <w:r w:rsidRPr="00A63DB6">
                      <w:rPr>
                        <w:szCs w:val="24"/>
                      </w:rPr>
                      <w:t>Рекрутер</w:t>
                    </w:r>
                  </w:p>
                </w:txbxContent>
              </v:textbox>
            </v:roundrect>
            <v:roundrect id="_s1045" o:spid="_x0000_s1033" style="position:absolute;left:2168;top:4230;width:2025;height:288;v-text-anchor:middle" arcsize="10923f" o:dgmlayout="0" o:dgmnodekind="1">
              <v:fill opacity="0"/>
              <v:textbox inset="0,0,0,0">
                <w:txbxContent>
                  <w:p w:rsidR="00D03A4D" w:rsidRPr="00A63DB6" w:rsidRDefault="00D03A4D" w:rsidP="00426177">
                    <w:pPr>
                      <w:spacing w:after="0"/>
                      <w:jc w:val="center"/>
                      <w:rPr>
                        <w:szCs w:val="24"/>
                      </w:rPr>
                    </w:pPr>
                    <w:r w:rsidRPr="00A63DB6">
                      <w:rPr>
                        <w:szCs w:val="24"/>
                      </w:rPr>
                      <w:t>Рекрутер</w:t>
                    </w:r>
                  </w:p>
                </w:txbxContent>
              </v:textbox>
            </v:roundrect>
            <v:roundrect id="_s1045" o:spid="_x0000_s1034" style="position:absolute;left:7466;top:3423;width:3612;height:250;v-text-anchor:middle" arcsize="10923f" o:dgmlayout="0" o:dgmnodekind="1">
              <v:fill opacity="0"/>
              <v:textbox inset="0,0,0,0">
                <w:txbxContent>
                  <w:p w:rsidR="00D03A4D" w:rsidRPr="00A63DB6" w:rsidRDefault="00D03A4D" w:rsidP="00426177">
                    <w:pPr>
                      <w:spacing w:after="0"/>
                      <w:jc w:val="center"/>
                      <w:rPr>
                        <w:szCs w:val="24"/>
                      </w:rPr>
                    </w:pPr>
                    <w:r w:rsidRPr="00A63DB6">
                      <w:rPr>
                        <w:szCs w:val="24"/>
                      </w:rPr>
                      <w:t>Менеджер</w:t>
                    </w:r>
                  </w:p>
                </w:txbxContent>
              </v:textbox>
            </v:roundrect>
            <v:line id="_x0000_s1035" style="position:absolute;flip:y" from="1763,3273" to="1764,4173"/>
            <v:line id="_x0000_s1036" style="position:absolute;flip:y" from="1763,4173" to="2168,4174"/>
            <v:line id="_x0000_s1037" style="position:absolute" from="6421,3173" to="6422,3273"/>
            <v:line id="_x0000_s1038" style="position:absolute" from="1763,3923" to="2168,3923"/>
            <v:line id="_x0000_s1039" style="position:absolute" from="1763,3673" to="2168,3673"/>
            <v:line id="_x0000_s1040" style="position:absolute" from="1763,3423" to="2168,3423"/>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41" type="#_x0000_t176" style="position:absolute;left:1763;top:3010;width:2810;height:361">
              <v:textbox style="mso-next-textbox:#_x0000_s1041">
                <w:txbxContent>
                  <w:p w:rsidR="00D03A4D" w:rsidRPr="00A63DB6" w:rsidRDefault="00D03A4D" w:rsidP="00426177">
                    <w:pPr>
                      <w:spacing w:after="0"/>
                      <w:jc w:val="center"/>
                      <w:rPr>
                        <w:szCs w:val="24"/>
                      </w:rPr>
                    </w:pPr>
                    <w:r w:rsidRPr="00A63DB6">
                      <w:rPr>
                        <w:szCs w:val="24"/>
                      </w:rPr>
                      <w:t>Руководитель отдела персонала</w:t>
                    </w:r>
                  </w:p>
                </w:txbxContent>
              </v:textbox>
            </v:shape>
            <v:shape id="_x0000_s1042" type="#_x0000_t176" style="position:absolute;left:7466;top:3010;width:3612;height:361">
              <v:textbox style="mso-next-textbox:#_x0000_s1042">
                <w:txbxContent>
                  <w:p w:rsidR="00D03A4D" w:rsidRPr="00A63DB6" w:rsidRDefault="00D03A4D" w:rsidP="00426177">
                    <w:pPr>
                      <w:spacing w:after="0"/>
                      <w:jc w:val="center"/>
                      <w:rPr>
                        <w:szCs w:val="24"/>
                      </w:rPr>
                    </w:pPr>
                    <w:r w:rsidRPr="00A63DB6">
                      <w:rPr>
                        <w:szCs w:val="24"/>
                      </w:rPr>
                      <w:t>Руководитель отдела кадрового аудита</w:t>
                    </w:r>
                  </w:p>
                </w:txbxContent>
              </v:textbox>
            </v:shape>
            <v:shape id="_x0000_s1043" type="#_x0000_t176" style="position:absolute;left:4698;top:3371;width:2599;height:235">
              <v:textbox style="mso-next-textbox:#_x0000_s1043">
                <w:txbxContent>
                  <w:p w:rsidR="00D03A4D" w:rsidRPr="00A63DB6" w:rsidRDefault="00D03A4D" w:rsidP="00426177">
                    <w:pPr>
                      <w:spacing w:after="0"/>
                      <w:jc w:val="center"/>
                      <w:rPr>
                        <w:szCs w:val="24"/>
                      </w:rPr>
                    </w:pPr>
                    <w:r w:rsidRPr="00A63DB6">
                      <w:rPr>
                        <w:szCs w:val="24"/>
                      </w:rPr>
                      <w:t>Бизнес-тренер</w:t>
                    </w:r>
                  </w:p>
                </w:txbxContent>
              </v:textbox>
            </v:shape>
            <v:roundrect id="_x0000_s1044" style="position:absolute;left:4766;top:3673;width:2531;height:250" arcsize="10923f">
              <v:textbox style="mso-next-textbox:#_x0000_s1044">
                <w:txbxContent>
                  <w:p w:rsidR="00D03A4D" w:rsidRPr="00A63DB6" w:rsidRDefault="00D03A4D" w:rsidP="00426177">
                    <w:pPr>
                      <w:spacing w:after="0"/>
                      <w:jc w:val="center"/>
                      <w:rPr>
                        <w:szCs w:val="24"/>
                      </w:rPr>
                    </w:pPr>
                    <w:r w:rsidRPr="00A63DB6">
                      <w:rPr>
                        <w:szCs w:val="24"/>
                      </w:rPr>
                      <w:t>Менеджер</w:t>
                    </w:r>
                  </w:p>
                </w:txbxContent>
              </v:textbox>
            </v:roundrect>
            <v:shape id="_x0000_s1045" type="#_x0000_t176" style="position:absolute;left:4766;top:3965;width:2531;height:208">
              <v:textbox style="mso-next-textbox:#_x0000_s1045">
                <w:txbxContent>
                  <w:p w:rsidR="00D03A4D" w:rsidRPr="00A63DB6" w:rsidRDefault="00D03A4D" w:rsidP="00426177">
                    <w:pPr>
                      <w:spacing w:after="0"/>
                      <w:jc w:val="center"/>
                      <w:rPr>
                        <w:szCs w:val="24"/>
                      </w:rPr>
                    </w:pPr>
                    <w:r w:rsidRPr="00A63DB6">
                      <w:rPr>
                        <w:szCs w:val="24"/>
                      </w:rPr>
                      <w:t>Менеджер</w:t>
                    </w:r>
                  </w:p>
                </w:txbxContent>
              </v:textbox>
            </v:shape>
            <v:roundrect id="_x0000_s1046" style="position:absolute;left:4766;top:4230;width:2531;height:288" arcsize="10923f">
              <v:textbox style="mso-next-textbox:#_x0000_s1046">
                <w:txbxContent>
                  <w:p w:rsidR="00D03A4D" w:rsidRPr="00A63DB6" w:rsidRDefault="00D03A4D" w:rsidP="00426177">
                    <w:pPr>
                      <w:spacing w:after="0"/>
                      <w:jc w:val="center"/>
                      <w:rPr>
                        <w:szCs w:val="24"/>
                      </w:rPr>
                    </w:pPr>
                    <w:r w:rsidRPr="00A63DB6">
                      <w:rPr>
                        <w:szCs w:val="24"/>
                      </w:rPr>
                      <w:t>Менеджер</w:t>
                    </w:r>
                  </w:p>
                </w:txbxContent>
              </v:textbox>
            </v:roundrect>
            <v:shapetype id="_x0000_t32" coordsize="21600,21600" o:spt="32" o:oned="t" path="m,l21600,21600e" filled="f">
              <v:path arrowok="t" fillok="f" o:connecttype="none"/>
              <o:lock v:ext="edit" shapetype="t"/>
            </v:shapetype>
            <v:shape id="_x0000_s1047" type="#_x0000_t32" style="position:absolute;left:1763;top:4174;width:0;height:259" o:connectortype="straight"/>
            <v:shape id="_x0000_s1048" type="#_x0000_t32" style="position:absolute;left:1763;top:4374;width:405;height:59;flip:y" o:connectortype="straight"/>
            <w10:wrap type="none"/>
            <w10:anchorlock/>
          </v:group>
        </w:pict>
      </w:r>
      <w:r w:rsidR="00426177" w:rsidRPr="005E471B">
        <w:rPr>
          <w:rFonts w:ascii="Times New Roman" w:hAnsi="Times New Roman" w:cs="Times New Roman"/>
          <w:b/>
          <w:color w:val="000000"/>
          <w:sz w:val="28"/>
          <w:szCs w:val="28"/>
        </w:rPr>
        <w:t>Рисунок 2.1 - Схема организационной структур</w:t>
      </w:r>
      <w:proofErr w:type="gramStart"/>
      <w:r w:rsidR="00426177" w:rsidRPr="005E471B">
        <w:rPr>
          <w:rFonts w:ascii="Times New Roman" w:hAnsi="Times New Roman" w:cs="Times New Roman"/>
          <w:b/>
          <w:color w:val="000000"/>
          <w:sz w:val="28"/>
          <w:szCs w:val="28"/>
        </w:rPr>
        <w:t>ы ООО</w:t>
      </w:r>
      <w:proofErr w:type="gramEnd"/>
      <w:r w:rsidR="00426177" w:rsidRPr="005E471B">
        <w:rPr>
          <w:rFonts w:ascii="Times New Roman" w:hAnsi="Times New Roman" w:cs="Times New Roman"/>
          <w:b/>
          <w:color w:val="000000"/>
          <w:sz w:val="28"/>
          <w:szCs w:val="28"/>
        </w:rPr>
        <w:t xml:space="preserve"> «</w:t>
      </w:r>
      <w:proofErr w:type="spellStart"/>
      <w:r w:rsidR="00426177" w:rsidRPr="005E471B">
        <w:rPr>
          <w:rFonts w:ascii="Times New Roman" w:hAnsi="Times New Roman" w:cs="Times New Roman"/>
          <w:b/>
          <w:color w:val="000000"/>
          <w:sz w:val="28"/>
          <w:szCs w:val="28"/>
        </w:rPr>
        <w:t>Хьюмэн</w:t>
      </w:r>
      <w:proofErr w:type="spellEnd"/>
      <w:r w:rsidR="00426177" w:rsidRPr="005E471B">
        <w:rPr>
          <w:rFonts w:ascii="Times New Roman" w:hAnsi="Times New Roman" w:cs="Times New Roman"/>
          <w:b/>
          <w:color w:val="000000"/>
          <w:sz w:val="28"/>
          <w:szCs w:val="28"/>
        </w:rPr>
        <w:t xml:space="preserve"> Ресурс ЕКБ»</w:t>
      </w:r>
    </w:p>
    <w:p w:rsidR="00F62CB5" w:rsidRPr="005E471B" w:rsidRDefault="00F62CB5" w:rsidP="008A31F3">
      <w:pPr>
        <w:pStyle w:val="a5"/>
        <w:widowControl w:val="0"/>
        <w:spacing w:line="360" w:lineRule="auto"/>
        <w:ind w:firstLine="709"/>
        <w:jc w:val="both"/>
        <w:rPr>
          <w:rFonts w:ascii="Times New Roman" w:hAnsi="Times New Roman" w:cs="Times New Roman"/>
          <w:b/>
          <w:color w:val="000000"/>
          <w:sz w:val="28"/>
          <w:szCs w:val="28"/>
        </w:rPr>
      </w:pPr>
      <w:r w:rsidRPr="005E471B">
        <w:rPr>
          <w:rFonts w:ascii="Times New Roman" w:hAnsi="Times New Roman" w:cs="Times New Roman"/>
          <w:sz w:val="28"/>
          <w:szCs w:val="28"/>
        </w:rPr>
        <w:t xml:space="preserve">Источник: </w:t>
      </w:r>
      <w:r w:rsidR="00166EE9" w:rsidRPr="005E471B">
        <w:rPr>
          <w:rStyle w:val="apple-style-span"/>
          <w:color w:val="000000"/>
          <w:sz w:val="32"/>
          <w:szCs w:val="32"/>
          <w:lang w:val="en-US"/>
        </w:rPr>
        <w:t>http</w:t>
      </w:r>
      <w:r w:rsidR="00166EE9" w:rsidRPr="005E471B">
        <w:rPr>
          <w:rStyle w:val="apple-style-span"/>
          <w:sz w:val="28"/>
          <w:szCs w:val="28"/>
        </w:rPr>
        <w:t>://</w:t>
      </w:r>
      <w:hyperlink r:id="rId25" w:history="1">
        <w:r w:rsidR="00166EE9" w:rsidRPr="005E471B">
          <w:rPr>
            <w:rStyle w:val="a4"/>
            <w:rFonts w:ascii="Times New Roman" w:hAnsi="Times New Roman"/>
            <w:color w:val="auto"/>
            <w:sz w:val="28"/>
            <w:szCs w:val="28"/>
            <w:u w:val="none"/>
            <w:lang w:val="en-US"/>
          </w:rPr>
          <w:t>www</w:t>
        </w:r>
        <w:r w:rsidR="00166EE9" w:rsidRPr="005E471B">
          <w:rPr>
            <w:rStyle w:val="a4"/>
            <w:rFonts w:ascii="Times New Roman" w:hAnsi="Times New Roman"/>
            <w:color w:val="auto"/>
            <w:sz w:val="28"/>
            <w:szCs w:val="28"/>
            <w:u w:val="none"/>
          </w:rPr>
          <w:t>.</w:t>
        </w:r>
        <w:proofErr w:type="spellStart"/>
        <w:r w:rsidR="00166EE9" w:rsidRPr="005E471B">
          <w:rPr>
            <w:rStyle w:val="a4"/>
            <w:rFonts w:ascii="Times New Roman" w:hAnsi="Times New Roman"/>
            <w:color w:val="auto"/>
            <w:sz w:val="28"/>
            <w:szCs w:val="28"/>
            <w:u w:val="none"/>
            <w:lang w:val="en-US"/>
          </w:rPr>
          <w:t>europa</w:t>
        </w:r>
        <w:proofErr w:type="spellEnd"/>
        <w:r w:rsidR="00166EE9" w:rsidRPr="005E471B">
          <w:rPr>
            <w:rStyle w:val="a4"/>
            <w:rFonts w:ascii="Times New Roman" w:hAnsi="Times New Roman"/>
            <w:color w:val="auto"/>
            <w:sz w:val="28"/>
            <w:szCs w:val="28"/>
            <w:u w:val="none"/>
          </w:rPr>
          <w:t>.</w:t>
        </w:r>
        <w:proofErr w:type="spellStart"/>
        <w:r w:rsidR="00166EE9" w:rsidRPr="005E471B">
          <w:rPr>
            <w:rStyle w:val="a4"/>
            <w:rFonts w:ascii="Times New Roman" w:hAnsi="Times New Roman"/>
            <w:color w:val="auto"/>
            <w:sz w:val="28"/>
            <w:szCs w:val="28"/>
            <w:u w:val="none"/>
            <w:lang w:val="en-US"/>
          </w:rPr>
          <w:t>eu</w:t>
        </w:r>
        <w:proofErr w:type="spellEnd"/>
        <w:r w:rsidR="00166EE9" w:rsidRPr="005E471B">
          <w:rPr>
            <w:rStyle w:val="a4"/>
            <w:rFonts w:ascii="Times New Roman" w:hAnsi="Times New Roman"/>
            <w:color w:val="auto"/>
            <w:sz w:val="28"/>
            <w:szCs w:val="28"/>
            <w:u w:val="none"/>
          </w:rPr>
          <w:t>.</w:t>
        </w:r>
        <w:proofErr w:type="spellStart"/>
        <w:r w:rsidR="00166EE9" w:rsidRPr="005E471B">
          <w:rPr>
            <w:rStyle w:val="a4"/>
            <w:rFonts w:ascii="Times New Roman" w:hAnsi="Times New Roman"/>
            <w:color w:val="auto"/>
            <w:sz w:val="28"/>
            <w:szCs w:val="28"/>
            <w:u w:val="none"/>
            <w:lang w:val="en-US"/>
          </w:rPr>
          <w:t>int</w:t>
        </w:r>
        <w:proofErr w:type="spellEnd"/>
        <w:r w:rsidR="00166EE9" w:rsidRPr="005E471B">
          <w:rPr>
            <w:rStyle w:val="a4"/>
            <w:rFonts w:ascii="Times New Roman" w:hAnsi="Times New Roman"/>
            <w:color w:val="auto"/>
            <w:sz w:val="28"/>
            <w:szCs w:val="28"/>
            <w:u w:val="none"/>
          </w:rPr>
          <w:t>/</w:t>
        </w:r>
        <w:r w:rsidR="00166EE9" w:rsidRPr="005E471B">
          <w:rPr>
            <w:rStyle w:val="a4"/>
            <w:rFonts w:ascii="Times New Roman" w:hAnsi="Times New Roman"/>
            <w:color w:val="auto"/>
            <w:sz w:val="28"/>
            <w:szCs w:val="28"/>
            <w:u w:val="none"/>
            <w:lang w:val="en-US"/>
          </w:rPr>
          <w:t>information</w:t>
        </w:r>
        <w:r w:rsidR="00166EE9" w:rsidRPr="005E471B">
          <w:rPr>
            <w:rStyle w:val="a4"/>
            <w:rFonts w:ascii="Times New Roman" w:hAnsi="Times New Roman"/>
            <w:color w:val="auto"/>
            <w:sz w:val="28"/>
            <w:szCs w:val="28"/>
            <w:u w:val="none"/>
          </w:rPr>
          <w:t>_</w:t>
        </w:r>
        <w:r w:rsidR="00166EE9" w:rsidRPr="005E471B">
          <w:rPr>
            <w:rStyle w:val="a4"/>
            <w:rFonts w:ascii="Times New Roman" w:hAnsi="Times New Roman"/>
            <w:color w:val="auto"/>
            <w:sz w:val="28"/>
            <w:szCs w:val="28"/>
            <w:u w:val="none"/>
            <w:lang w:val="en-US"/>
          </w:rPr>
          <w:t>society</w:t>
        </w:r>
        <w:r w:rsidR="00166EE9" w:rsidRPr="005E471B">
          <w:rPr>
            <w:rStyle w:val="a4"/>
            <w:rFonts w:ascii="Times New Roman" w:hAnsi="Times New Roman"/>
            <w:color w:val="auto"/>
            <w:sz w:val="28"/>
            <w:szCs w:val="28"/>
            <w:u w:val="none"/>
          </w:rPr>
          <w:t>/</w:t>
        </w:r>
        <w:proofErr w:type="spellStart"/>
        <w:r w:rsidR="00166EE9" w:rsidRPr="005E471B">
          <w:rPr>
            <w:rStyle w:val="a4"/>
            <w:rFonts w:ascii="Times New Roman" w:hAnsi="Times New Roman"/>
            <w:color w:val="auto"/>
            <w:sz w:val="28"/>
            <w:szCs w:val="28"/>
            <w:u w:val="none"/>
            <w:lang w:val="en-US"/>
          </w:rPr>
          <w:t>eeurope</w:t>
        </w:r>
        <w:proofErr w:type="spellEnd"/>
        <w:r w:rsidR="00166EE9" w:rsidRPr="005E471B">
          <w:rPr>
            <w:rStyle w:val="a4"/>
            <w:rFonts w:ascii="Times New Roman" w:hAnsi="Times New Roman"/>
            <w:color w:val="auto"/>
            <w:sz w:val="28"/>
            <w:szCs w:val="28"/>
            <w:u w:val="none"/>
          </w:rPr>
          <w:t>/2005</w:t>
        </w:r>
      </w:hyperlink>
    </w:p>
    <w:p w:rsidR="00426177" w:rsidRPr="005E471B" w:rsidRDefault="00426177" w:rsidP="008A31F3">
      <w:pPr>
        <w:spacing w:after="0" w:line="360" w:lineRule="auto"/>
        <w:ind w:firstLine="709"/>
        <w:jc w:val="both"/>
        <w:rPr>
          <w:rFonts w:ascii="Times New Roman" w:hAnsi="Times New Roman" w:cs="Times New Roman"/>
          <w:color w:val="000000"/>
          <w:sz w:val="28"/>
          <w:szCs w:val="28"/>
        </w:rPr>
      </w:pPr>
      <w:r w:rsidRPr="005E471B">
        <w:rPr>
          <w:rFonts w:ascii="Times New Roman" w:hAnsi="Times New Roman" w:cs="Times New Roman"/>
          <w:color w:val="000000"/>
          <w:sz w:val="28"/>
          <w:szCs w:val="28"/>
        </w:rPr>
        <w:t xml:space="preserve">Анализ данного документа выявил следующие основные обязанности руководителя: контроль соблюдения установленных оценочных процедур; осуществление обработки, обобщения и анализа результатов, полученных в ходе оценки персонала; доведение полученных результатов до управляющего директора и заинтересованных руководителей структурных подразделений; совместно с руководителями </w:t>
      </w:r>
      <w:r w:rsidRPr="005E471B">
        <w:rPr>
          <w:rFonts w:ascii="Times New Roman" w:hAnsi="Times New Roman" w:cs="Times New Roman"/>
          <w:color w:val="000000"/>
          <w:sz w:val="28"/>
          <w:szCs w:val="28"/>
        </w:rPr>
        <w:lastRenderedPageBreak/>
        <w:t xml:space="preserve">структурных подразделений осуществление подбора специалистов для замещения вакантных должностей, формирование резерва для выдвижения на руководящие </w:t>
      </w:r>
      <w:proofErr w:type="spellStart"/>
      <w:r w:rsidRPr="005E471B">
        <w:rPr>
          <w:rFonts w:ascii="Times New Roman" w:hAnsi="Times New Roman" w:cs="Times New Roman"/>
          <w:color w:val="000000"/>
          <w:sz w:val="28"/>
          <w:szCs w:val="28"/>
        </w:rPr>
        <w:t>должности</w:t>
      </w:r>
      <w:proofErr w:type="gramStart"/>
      <w:r w:rsidRPr="005E471B">
        <w:rPr>
          <w:rFonts w:ascii="Times New Roman" w:hAnsi="Times New Roman" w:cs="Times New Roman"/>
          <w:color w:val="000000"/>
          <w:sz w:val="28"/>
          <w:szCs w:val="28"/>
        </w:rPr>
        <w:t>;о</w:t>
      </w:r>
      <w:proofErr w:type="gramEnd"/>
      <w:r w:rsidRPr="005E471B">
        <w:rPr>
          <w:rFonts w:ascii="Times New Roman" w:hAnsi="Times New Roman" w:cs="Times New Roman"/>
          <w:color w:val="000000"/>
          <w:sz w:val="28"/>
          <w:szCs w:val="28"/>
        </w:rPr>
        <w:t>рганизовывать</w:t>
      </w:r>
      <w:proofErr w:type="spellEnd"/>
      <w:r w:rsidRPr="005E471B">
        <w:rPr>
          <w:rFonts w:ascii="Times New Roman" w:hAnsi="Times New Roman" w:cs="Times New Roman"/>
          <w:color w:val="000000"/>
          <w:sz w:val="28"/>
          <w:szCs w:val="28"/>
        </w:rPr>
        <w:t xml:space="preserve"> и проводить семинары по развитию управленческой компетентности для специалистов, состоящих в резерве персонала; проводить социально-психологические исследования, анализировать состояние организационно-управленческой деятельности и готовить предложения по оптимизации работы структурных подразделений; консультировать работников по проблемам делового и личного общения; содействовать правильной ориентации работников в проблемах психологического характера; выполнять другие поручения и задания управляющего директора.</w:t>
      </w:r>
    </w:p>
    <w:p w:rsidR="00426177" w:rsidRPr="009E43D9" w:rsidRDefault="00426177" w:rsidP="008A31F3">
      <w:pPr>
        <w:spacing w:after="0" w:line="360" w:lineRule="auto"/>
        <w:ind w:firstLine="709"/>
        <w:jc w:val="both"/>
        <w:rPr>
          <w:rFonts w:ascii="Times New Roman" w:hAnsi="Times New Roman" w:cs="Times New Roman"/>
          <w:color w:val="000000"/>
          <w:sz w:val="28"/>
          <w:szCs w:val="28"/>
        </w:rPr>
      </w:pPr>
      <w:r w:rsidRPr="005E471B">
        <w:rPr>
          <w:rFonts w:ascii="Times New Roman" w:hAnsi="Times New Roman" w:cs="Times New Roman"/>
          <w:color w:val="000000"/>
          <w:sz w:val="28"/>
          <w:szCs w:val="28"/>
        </w:rPr>
        <w:t>Организация ООО «</w:t>
      </w:r>
      <w:proofErr w:type="spellStart"/>
      <w:r w:rsidRPr="005E471B">
        <w:rPr>
          <w:rFonts w:ascii="Times New Roman" w:hAnsi="Times New Roman" w:cs="Times New Roman"/>
          <w:color w:val="000000"/>
          <w:sz w:val="28"/>
          <w:szCs w:val="28"/>
        </w:rPr>
        <w:t>Хьюмэн</w:t>
      </w:r>
      <w:proofErr w:type="spellEnd"/>
      <w:r w:rsidRPr="005E471B">
        <w:rPr>
          <w:rFonts w:ascii="Times New Roman" w:hAnsi="Times New Roman" w:cs="Times New Roman"/>
          <w:color w:val="000000"/>
          <w:sz w:val="28"/>
          <w:szCs w:val="28"/>
        </w:rPr>
        <w:t xml:space="preserve"> Ресурс ЕКБ», занимаясь консалтинговой деятельностью в области управления персоналом, испытывает на данный момент определенные трудности. В связи с кризисной ситуацией в стране уменьшился спрос на услуги компании. Так как в данный момент в городе достаточное большое количество безработных, это связанно с сокращением персонала, с банкротством компаний и т.п., поэтому с этим большинство организаций отказываются от услуг консалтинговых компаний (на рынке и так достаточно кандидатов и нет необходимости платить за подбор). Что касается обучения персонала, то в данный момент, так же в связи с нестабильной финансовой обстановкой в стране, практически все организации отказываются обучать персонал, по крайней мере в момент кризиса. Поэтому компания ООО «</w:t>
      </w:r>
      <w:proofErr w:type="spellStart"/>
      <w:r w:rsidRPr="005E471B">
        <w:rPr>
          <w:rFonts w:ascii="Times New Roman" w:hAnsi="Times New Roman" w:cs="Times New Roman"/>
          <w:color w:val="000000"/>
          <w:sz w:val="28"/>
          <w:szCs w:val="28"/>
        </w:rPr>
        <w:t>Хьюмэн</w:t>
      </w:r>
      <w:proofErr w:type="spellEnd"/>
      <w:r w:rsidRPr="005E471B">
        <w:rPr>
          <w:rFonts w:ascii="Times New Roman" w:hAnsi="Times New Roman" w:cs="Times New Roman"/>
          <w:color w:val="000000"/>
          <w:sz w:val="28"/>
          <w:szCs w:val="28"/>
        </w:rPr>
        <w:t xml:space="preserve"> Ресурс ЕКБ» находится практически в состоянии банкротства, т.к. долг по ежемесячным расходам продолжает расти, а доходов в ближайшее время не планируется.</w:t>
      </w:r>
    </w:p>
    <w:p w:rsidR="00426177" w:rsidRPr="009E43D9" w:rsidRDefault="00426177" w:rsidP="008A31F3">
      <w:pPr>
        <w:pStyle w:val="2"/>
        <w:keepNext w:val="0"/>
        <w:spacing w:before="0" w:line="360" w:lineRule="auto"/>
        <w:ind w:firstLine="709"/>
        <w:jc w:val="both"/>
        <w:rPr>
          <w:rFonts w:ascii="Times New Roman" w:hAnsi="Times New Roman" w:cs="Times New Roman"/>
          <w:b w:val="0"/>
          <w:color w:val="000000"/>
          <w:sz w:val="28"/>
          <w:szCs w:val="28"/>
        </w:rPr>
      </w:pPr>
      <w:r w:rsidRPr="005E471B">
        <w:rPr>
          <w:rFonts w:ascii="Times New Roman" w:hAnsi="Times New Roman" w:cs="Times New Roman"/>
          <w:b w:val="0"/>
          <w:color w:val="000000"/>
          <w:sz w:val="28"/>
          <w:szCs w:val="28"/>
        </w:rPr>
        <w:t>Исследование рабочего времени руководителя ООО «</w:t>
      </w:r>
      <w:proofErr w:type="spellStart"/>
      <w:r w:rsidRPr="005E471B">
        <w:rPr>
          <w:rFonts w:ascii="Times New Roman" w:hAnsi="Times New Roman" w:cs="Times New Roman"/>
          <w:b w:val="0"/>
          <w:color w:val="000000"/>
          <w:sz w:val="28"/>
          <w:szCs w:val="28"/>
        </w:rPr>
        <w:t>Хьюмэн</w:t>
      </w:r>
      <w:proofErr w:type="spellEnd"/>
      <w:r w:rsidRPr="005E471B">
        <w:rPr>
          <w:rFonts w:ascii="Times New Roman" w:hAnsi="Times New Roman" w:cs="Times New Roman"/>
          <w:b w:val="0"/>
          <w:color w:val="000000"/>
          <w:sz w:val="28"/>
          <w:szCs w:val="28"/>
        </w:rPr>
        <w:t xml:space="preserve"> Ресурс ЕКБ»</w:t>
      </w:r>
    </w:p>
    <w:p w:rsidR="00426177" w:rsidRPr="005E471B" w:rsidRDefault="00426177" w:rsidP="008A31F3">
      <w:pPr>
        <w:spacing w:after="0" w:line="360" w:lineRule="auto"/>
        <w:jc w:val="both"/>
        <w:rPr>
          <w:rFonts w:ascii="Times New Roman" w:hAnsi="Times New Roman" w:cs="Times New Roman"/>
          <w:color w:val="000000"/>
          <w:sz w:val="28"/>
          <w:szCs w:val="28"/>
        </w:rPr>
      </w:pPr>
      <w:r w:rsidRPr="005E471B">
        <w:rPr>
          <w:rFonts w:ascii="Times New Roman" w:hAnsi="Times New Roman" w:cs="Times New Roman"/>
          <w:color w:val="000000"/>
          <w:sz w:val="28"/>
          <w:szCs w:val="28"/>
        </w:rPr>
        <w:t xml:space="preserve">Наиболее применимым методом изучение затрат рабочего времени для руководителя является фотография рабочего времени, т.к. она позволяет </w:t>
      </w:r>
      <w:r w:rsidRPr="005E471B">
        <w:rPr>
          <w:rFonts w:ascii="Times New Roman" w:hAnsi="Times New Roman" w:cs="Times New Roman"/>
          <w:color w:val="000000"/>
          <w:sz w:val="28"/>
          <w:szCs w:val="28"/>
        </w:rPr>
        <w:lastRenderedPageBreak/>
        <w:t>более детально изучить каждую минуту деятельности руководителя в исследуемый период, и благодаря этому произвести точный анализ эффективности использования рабочего времени.</w:t>
      </w:r>
    </w:p>
    <w:p w:rsidR="00426177" w:rsidRPr="005E471B" w:rsidRDefault="00426177" w:rsidP="008A31F3">
      <w:pPr>
        <w:spacing w:after="0" w:line="360" w:lineRule="auto"/>
        <w:ind w:firstLine="709"/>
        <w:jc w:val="both"/>
        <w:rPr>
          <w:rFonts w:ascii="Times New Roman" w:hAnsi="Times New Roman" w:cs="Times New Roman"/>
          <w:color w:val="000000"/>
          <w:sz w:val="28"/>
          <w:szCs w:val="28"/>
        </w:rPr>
      </w:pPr>
      <w:r w:rsidRPr="005E471B">
        <w:rPr>
          <w:rFonts w:ascii="Times New Roman" w:hAnsi="Times New Roman" w:cs="Times New Roman"/>
          <w:color w:val="000000"/>
          <w:sz w:val="28"/>
          <w:szCs w:val="28"/>
        </w:rPr>
        <w:t xml:space="preserve">Для того чтобы провести фотографию рабочего времени необходимо было выполнить 4 </w:t>
      </w:r>
      <w:proofErr w:type="gramStart"/>
      <w:r w:rsidRPr="005E471B">
        <w:rPr>
          <w:rFonts w:ascii="Times New Roman" w:hAnsi="Times New Roman" w:cs="Times New Roman"/>
          <w:color w:val="000000"/>
          <w:sz w:val="28"/>
          <w:szCs w:val="28"/>
        </w:rPr>
        <w:t>основных</w:t>
      </w:r>
      <w:proofErr w:type="gramEnd"/>
      <w:r w:rsidRPr="005E471B">
        <w:rPr>
          <w:rFonts w:ascii="Times New Roman" w:hAnsi="Times New Roman" w:cs="Times New Roman"/>
          <w:color w:val="000000"/>
          <w:sz w:val="28"/>
          <w:szCs w:val="28"/>
        </w:rPr>
        <w:t xml:space="preserve"> этапа:</w:t>
      </w:r>
    </w:p>
    <w:p w:rsidR="00426177" w:rsidRPr="005E471B" w:rsidRDefault="00426177" w:rsidP="008A31F3">
      <w:pPr>
        <w:spacing w:after="0" w:line="360" w:lineRule="auto"/>
        <w:ind w:firstLine="709"/>
        <w:jc w:val="both"/>
        <w:rPr>
          <w:rFonts w:ascii="Times New Roman" w:hAnsi="Times New Roman" w:cs="Times New Roman"/>
          <w:color w:val="000000"/>
          <w:sz w:val="28"/>
          <w:szCs w:val="28"/>
        </w:rPr>
      </w:pPr>
      <w:r w:rsidRPr="005E471B">
        <w:rPr>
          <w:rFonts w:ascii="Times New Roman" w:hAnsi="Times New Roman" w:cs="Times New Roman"/>
          <w:color w:val="000000"/>
          <w:sz w:val="28"/>
          <w:szCs w:val="28"/>
        </w:rPr>
        <w:t>- проведение наблюдения;</w:t>
      </w:r>
    </w:p>
    <w:p w:rsidR="00426177" w:rsidRPr="005E471B" w:rsidRDefault="00426177" w:rsidP="008A31F3">
      <w:pPr>
        <w:spacing w:after="0" w:line="360" w:lineRule="auto"/>
        <w:ind w:firstLine="709"/>
        <w:jc w:val="both"/>
        <w:rPr>
          <w:rFonts w:ascii="Times New Roman" w:hAnsi="Times New Roman" w:cs="Times New Roman"/>
          <w:color w:val="000000"/>
          <w:sz w:val="28"/>
          <w:szCs w:val="28"/>
        </w:rPr>
      </w:pPr>
      <w:r w:rsidRPr="005E471B">
        <w:rPr>
          <w:rFonts w:ascii="Times New Roman" w:hAnsi="Times New Roman" w:cs="Times New Roman"/>
          <w:color w:val="000000"/>
          <w:sz w:val="28"/>
          <w:szCs w:val="28"/>
        </w:rPr>
        <w:t>- обработка данных, полученных в ходе наблюдения;</w:t>
      </w:r>
    </w:p>
    <w:p w:rsidR="00426177" w:rsidRPr="005E471B" w:rsidRDefault="00426177" w:rsidP="008A31F3">
      <w:pPr>
        <w:spacing w:after="0" w:line="360" w:lineRule="auto"/>
        <w:ind w:firstLine="709"/>
        <w:jc w:val="both"/>
        <w:rPr>
          <w:rFonts w:ascii="Times New Roman" w:hAnsi="Times New Roman" w:cs="Times New Roman"/>
          <w:color w:val="000000"/>
          <w:sz w:val="28"/>
          <w:szCs w:val="28"/>
        </w:rPr>
      </w:pPr>
      <w:r w:rsidRPr="005E471B">
        <w:rPr>
          <w:rFonts w:ascii="Times New Roman" w:hAnsi="Times New Roman" w:cs="Times New Roman"/>
          <w:color w:val="000000"/>
          <w:sz w:val="28"/>
          <w:szCs w:val="28"/>
        </w:rPr>
        <w:t>- анализ результатов наблюдения;</w:t>
      </w:r>
    </w:p>
    <w:p w:rsidR="00426177" w:rsidRPr="005E471B" w:rsidRDefault="00426177" w:rsidP="008A31F3">
      <w:pPr>
        <w:spacing w:after="0" w:line="360" w:lineRule="auto"/>
        <w:ind w:firstLine="709"/>
        <w:jc w:val="both"/>
        <w:rPr>
          <w:rFonts w:ascii="Times New Roman" w:hAnsi="Times New Roman" w:cs="Times New Roman"/>
          <w:color w:val="000000"/>
          <w:sz w:val="28"/>
          <w:szCs w:val="28"/>
        </w:rPr>
      </w:pPr>
      <w:r w:rsidRPr="005E471B">
        <w:rPr>
          <w:rFonts w:ascii="Times New Roman" w:hAnsi="Times New Roman" w:cs="Times New Roman"/>
          <w:color w:val="000000"/>
          <w:sz w:val="28"/>
          <w:szCs w:val="28"/>
        </w:rPr>
        <w:t>- разработка мероприятий по повышению эффективности использования рабочего времени.</w:t>
      </w:r>
    </w:p>
    <w:p w:rsidR="00426177" w:rsidRPr="005E471B" w:rsidRDefault="00426177" w:rsidP="008A31F3">
      <w:pPr>
        <w:spacing w:after="0" w:line="360" w:lineRule="auto"/>
        <w:ind w:firstLine="709"/>
        <w:jc w:val="both"/>
        <w:rPr>
          <w:rFonts w:ascii="Times New Roman" w:hAnsi="Times New Roman" w:cs="Times New Roman"/>
          <w:color w:val="000000"/>
          <w:sz w:val="28"/>
          <w:szCs w:val="28"/>
        </w:rPr>
      </w:pPr>
      <w:r w:rsidRPr="005E471B">
        <w:rPr>
          <w:rFonts w:ascii="Times New Roman" w:hAnsi="Times New Roman" w:cs="Times New Roman"/>
          <w:color w:val="000000"/>
          <w:sz w:val="28"/>
          <w:szCs w:val="28"/>
        </w:rPr>
        <w:t xml:space="preserve">Работа по исследованию рабочего времени руководителя была начата с определения срока наблюдения, в связи с небольшим разнообразием функций его деятельности было принято решение о сроке 2 недели по 5 рабочих дней (по 9 рабочих часов в день), каждый рабочий час разделен на 15-минутные перерывы; для обозначения вида работ в карте фотографии и диаграмме структуры затрат рабочего времени руководителя (рисунки 5, 6). Все работы руководителя были занесены </w:t>
      </w:r>
      <w:proofErr w:type="gramStart"/>
      <w:r w:rsidRPr="005E471B">
        <w:rPr>
          <w:rFonts w:ascii="Times New Roman" w:hAnsi="Times New Roman" w:cs="Times New Roman"/>
          <w:color w:val="000000"/>
          <w:sz w:val="28"/>
          <w:szCs w:val="28"/>
        </w:rPr>
        <w:t>в</w:t>
      </w:r>
      <w:proofErr w:type="gramEnd"/>
      <w:r w:rsidRPr="005E471B">
        <w:rPr>
          <w:rFonts w:ascii="Times New Roman" w:hAnsi="Times New Roman" w:cs="Times New Roman"/>
          <w:color w:val="000000"/>
          <w:sz w:val="28"/>
          <w:szCs w:val="28"/>
        </w:rPr>
        <w:t xml:space="preserve"> «</w:t>
      </w:r>
      <w:proofErr w:type="gramStart"/>
      <w:r w:rsidRPr="005E471B">
        <w:rPr>
          <w:rFonts w:ascii="Times New Roman" w:hAnsi="Times New Roman" w:cs="Times New Roman"/>
          <w:color w:val="000000"/>
          <w:sz w:val="28"/>
          <w:szCs w:val="28"/>
        </w:rPr>
        <w:t>Классификатор</w:t>
      </w:r>
      <w:proofErr w:type="gramEnd"/>
      <w:r w:rsidRPr="005E471B">
        <w:rPr>
          <w:rFonts w:ascii="Times New Roman" w:hAnsi="Times New Roman" w:cs="Times New Roman"/>
          <w:color w:val="000000"/>
          <w:sz w:val="28"/>
          <w:szCs w:val="28"/>
        </w:rPr>
        <w:t xml:space="preserve"> рабочего времени руководителя» (Таблица 2.1), в котором эти работы были обозначены соответствующими цифрами. Работы руководителя, представленные в «Классификаторе…» были взяты из должностных обязанностей руководителя ООО «</w:t>
      </w:r>
      <w:proofErr w:type="spellStart"/>
      <w:r w:rsidRPr="005E471B">
        <w:rPr>
          <w:rFonts w:ascii="Times New Roman" w:hAnsi="Times New Roman" w:cs="Times New Roman"/>
          <w:color w:val="000000"/>
          <w:sz w:val="28"/>
          <w:szCs w:val="28"/>
        </w:rPr>
        <w:t>Хьюмэн</w:t>
      </w:r>
      <w:proofErr w:type="spellEnd"/>
      <w:r w:rsidRPr="005E471B">
        <w:rPr>
          <w:rFonts w:ascii="Times New Roman" w:hAnsi="Times New Roman" w:cs="Times New Roman"/>
          <w:color w:val="000000"/>
          <w:sz w:val="28"/>
          <w:szCs w:val="28"/>
        </w:rPr>
        <w:t xml:space="preserve"> Ресурс ЕКБ», а так же в процессе наблюдения </w:t>
      </w:r>
      <w:proofErr w:type="gramStart"/>
      <w:r w:rsidRPr="005E471B">
        <w:rPr>
          <w:rFonts w:ascii="Times New Roman" w:hAnsi="Times New Roman" w:cs="Times New Roman"/>
          <w:color w:val="000000"/>
          <w:sz w:val="28"/>
          <w:szCs w:val="28"/>
        </w:rPr>
        <w:t>в</w:t>
      </w:r>
      <w:proofErr w:type="gramEnd"/>
      <w:r w:rsidRPr="005E471B">
        <w:rPr>
          <w:rFonts w:ascii="Times New Roman" w:hAnsi="Times New Roman" w:cs="Times New Roman"/>
          <w:color w:val="000000"/>
          <w:sz w:val="28"/>
          <w:szCs w:val="28"/>
        </w:rPr>
        <w:t xml:space="preserve"> «</w:t>
      </w:r>
      <w:proofErr w:type="gramStart"/>
      <w:r w:rsidRPr="005E471B">
        <w:rPr>
          <w:rFonts w:ascii="Times New Roman" w:hAnsi="Times New Roman" w:cs="Times New Roman"/>
          <w:color w:val="000000"/>
          <w:sz w:val="28"/>
          <w:szCs w:val="28"/>
        </w:rPr>
        <w:t>Классификатор</w:t>
      </w:r>
      <w:proofErr w:type="gramEnd"/>
      <w:r w:rsidRPr="005E471B">
        <w:rPr>
          <w:rFonts w:ascii="Times New Roman" w:hAnsi="Times New Roman" w:cs="Times New Roman"/>
          <w:color w:val="000000"/>
          <w:sz w:val="28"/>
          <w:szCs w:val="28"/>
        </w:rPr>
        <w:t xml:space="preserve">…» были добавлены работы, которые он выполняет помимо должностной инструкции. Для дальнейшего анализа эффективности использования рабочего времени руководителя был использован его личный план на исследуемые две недели, представленный в программе </w:t>
      </w:r>
      <w:proofErr w:type="spellStart"/>
      <w:r w:rsidRPr="005E471B">
        <w:rPr>
          <w:rFonts w:ascii="Times New Roman" w:hAnsi="Times New Roman" w:cs="Times New Roman"/>
          <w:color w:val="000000"/>
          <w:sz w:val="28"/>
          <w:szCs w:val="28"/>
          <w:lang w:val="en-US"/>
        </w:rPr>
        <w:t>OutlookExpress</w:t>
      </w:r>
      <w:proofErr w:type="spellEnd"/>
      <w:r w:rsidRPr="005E471B">
        <w:rPr>
          <w:rFonts w:ascii="Times New Roman" w:hAnsi="Times New Roman" w:cs="Times New Roman"/>
          <w:color w:val="000000"/>
          <w:sz w:val="28"/>
          <w:szCs w:val="28"/>
        </w:rPr>
        <w:t>. Изучение затрат рабочего времени производилось путем наблюдения и замеров всех без исключения затрат времени в порядке их фактической последовательности, при этом использовался секундомер, по которому были определены временные промежутки, потраченные на ту или иную работу.</w:t>
      </w:r>
    </w:p>
    <w:p w:rsidR="009E43D9" w:rsidRPr="003C4DB0" w:rsidRDefault="00426177" w:rsidP="003C4DB0">
      <w:pPr>
        <w:spacing w:after="0" w:line="360" w:lineRule="auto"/>
        <w:jc w:val="right"/>
        <w:rPr>
          <w:rFonts w:ascii="Times New Roman" w:hAnsi="Times New Roman" w:cs="Times New Roman"/>
          <w:color w:val="000000"/>
          <w:sz w:val="28"/>
          <w:szCs w:val="28"/>
        </w:rPr>
      </w:pPr>
      <w:r w:rsidRPr="005E471B">
        <w:rPr>
          <w:rFonts w:ascii="Times New Roman" w:hAnsi="Times New Roman" w:cs="Times New Roman"/>
          <w:b/>
          <w:color w:val="000000"/>
          <w:sz w:val="28"/>
          <w:szCs w:val="28"/>
        </w:rPr>
        <w:lastRenderedPageBreak/>
        <w:t xml:space="preserve">Таблица 2.1. </w:t>
      </w:r>
    </w:p>
    <w:p w:rsidR="00426177" w:rsidRPr="005E471B" w:rsidRDefault="00426177" w:rsidP="009E43D9">
      <w:pPr>
        <w:tabs>
          <w:tab w:val="left" w:pos="3299"/>
        </w:tabs>
        <w:spacing w:after="0" w:line="360" w:lineRule="auto"/>
        <w:ind w:firstLine="709"/>
        <w:jc w:val="center"/>
        <w:rPr>
          <w:rFonts w:ascii="Times New Roman" w:hAnsi="Times New Roman" w:cs="Times New Roman"/>
          <w:b/>
          <w:color w:val="000000"/>
          <w:sz w:val="28"/>
          <w:szCs w:val="28"/>
        </w:rPr>
      </w:pPr>
      <w:r w:rsidRPr="005E471B">
        <w:rPr>
          <w:rFonts w:ascii="Times New Roman" w:hAnsi="Times New Roman" w:cs="Times New Roman"/>
          <w:b/>
          <w:color w:val="000000"/>
          <w:sz w:val="28"/>
          <w:szCs w:val="28"/>
        </w:rPr>
        <w:t>Классификатор затрат рабочего времени руководителя</w:t>
      </w:r>
    </w:p>
    <w:tbl>
      <w:tblPr>
        <w:tblStyle w:val="12"/>
        <w:tblW w:w="9380" w:type="dxa"/>
        <w:jc w:val="center"/>
        <w:tblLook w:val="0000" w:firstRow="0" w:lastRow="0" w:firstColumn="0" w:lastColumn="0" w:noHBand="0" w:noVBand="0"/>
      </w:tblPr>
      <w:tblGrid>
        <w:gridCol w:w="576"/>
        <w:gridCol w:w="7367"/>
        <w:gridCol w:w="1437"/>
      </w:tblGrid>
      <w:tr w:rsidR="00426177" w:rsidRPr="005E471B" w:rsidTr="005E471B">
        <w:trPr>
          <w:cantSplit/>
          <w:trHeight w:val="433"/>
          <w:jc w:val="center"/>
        </w:trPr>
        <w:tc>
          <w:tcPr>
            <w:tcW w:w="307" w:type="pct"/>
          </w:tcPr>
          <w:p w:rsidR="00426177" w:rsidRPr="005E471B" w:rsidRDefault="00426177" w:rsidP="0059684C">
            <w:pPr>
              <w:spacing w:line="360" w:lineRule="auto"/>
              <w:jc w:val="both"/>
              <w:rPr>
                <w:color w:val="000000"/>
                <w:sz w:val="24"/>
                <w:szCs w:val="24"/>
              </w:rPr>
            </w:pPr>
            <w:r w:rsidRPr="005E471B">
              <w:rPr>
                <w:color w:val="000000"/>
                <w:sz w:val="24"/>
                <w:szCs w:val="24"/>
              </w:rPr>
              <w:t>п\</w:t>
            </w:r>
            <w:proofErr w:type="gramStart"/>
            <w:r w:rsidRPr="005E471B">
              <w:rPr>
                <w:color w:val="000000"/>
                <w:sz w:val="24"/>
                <w:szCs w:val="24"/>
              </w:rPr>
              <w:t>п</w:t>
            </w:r>
            <w:proofErr w:type="gramEnd"/>
          </w:p>
        </w:tc>
        <w:tc>
          <w:tcPr>
            <w:tcW w:w="3927" w:type="pct"/>
          </w:tcPr>
          <w:p w:rsidR="00426177" w:rsidRPr="005E471B" w:rsidRDefault="00426177" w:rsidP="0059684C">
            <w:pPr>
              <w:spacing w:line="360" w:lineRule="auto"/>
              <w:jc w:val="both"/>
              <w:rPr>
                <w:color w:val="000000"/>
                <w:sz w:val="24"/>
                <w:szCs w:val="24"/>
              </w:rPr>
            </w:pPr>
            <w:r w:rsidRPr="005E471B">
              <w:rPr>
                <w:color w:val="000000"/>
                <w:sz w:val="24"/>
                <w:szCs w:val="24"/>
              </w:rPr>
              <w:t>Перечень элементов затрат</w:t>
            </w:r>
          </w:p>
        </w:tc>
        <w:tc>
          <w:tcPr>
            <w:tcW w:w="766" w:type="pct"/>
          </w:tcPr>
          <w:p w:rsidR="00426177" w:rsidRPr="005E471B" w:rsidRDefault="00426177" w:rsidP="0059684C">
            <w:pPr>
              <w:spacing w:line="360" w:lineRule="auto"/>
              <w:jc w:val="both"/>
              <w:rPr>
                <w:color w:val="000000"/>
                <w:sz w:val="24"/>
                <w:szCs w:val="24"/>
              </w:rPr>
            </w:pPr>
            <w:r w:rsidRPr="005E471B">
              <w:rPr>
                <w:color w:val="000000"/>
                <w:sz w:val="24"/>
                <w:szCs w:val="24"/>
              </w:rPr>
              <w:t>Шифр затрат</w:t>
            </w:r>
          </w:p>
        </w:tc>
      </w:tr>
      <w:tr w:rsidR="00426177" w:rsidRPr="005E471B" w:rsidTr="005E471B">
        <w:trPr>
          <w:cantSplit/>
          <w:trHeight w:val="430"/>
          <w:jc w:val="center"/>
        </w:trPr>
        <w:tc>
          <w:tcPr>
            <w:tcW w:w="307" w:type="pct"/>
          </w:tcPr>
          <w:p w:rsidR="00426177" w:rsidRPr="005E471B" w:rsidRDefault="00426177" w:rsidP="0059684C">
            <w:pPr>
              <w:numPr>
                <w:ilvl w:val="0"/>
                <w:numId w:val="4"/>
              </w:numPr>
              <w:spacing w:line="360" w:lineRule="auto"/>
              <w:ind w:left="0" w:firstLine="0"/>
              <w:jc w:val="both"/>
              <w:rPr>
                <w:color w:val="000000"/>
                <w:sz w:val="24"/>
                <w:szCs w:val="24"/>
              </w:rPr>
            </w:pPr>
          </w:p>
        </w:tc>
        <w:tc>
          <w:tcPr>
            <w:tcW w:w="3927" w:type="pct"/>
          </w:tcPr>
          <w:p w:rsidR="00426177" w:rsidRPr="005E471B" w:rsidRDefault="00426177" w:rsidP="0059684C">
            <w:pPr>
              <w:spacing w:line="360" w:lineRule="auto"/>
              <w:jc w:val="both"/>
              <w:rPr>
                <w:color w:val="000000"/>
                <w:sz w:val="24"/>
                <w:szCs w:val="24"/>
              </w:rPr>
            </w:pPr>
            <w:r w:rsidRPr="005E471B">
              <w:rPr>
                <w:color w:val="000000"/>
                <w:sz w:val="24"/>
                <w:szCs w:val="24"/>
              </w:rPr>
              <w:t>Оперативное совещание с управляющим директором по текущим вопросам</w:t>
            </w:r>
          </w:p>
        </w:tc>
        <w:tc>
          <w:tcPr>
            <w:tcW w:w="766" w:type="pct"/>
          </w:tcPr>
          <w:p w:rsidR="00426177" w:rsidRPr="005E471B" w:rsidRDefault="00426177" w:rsidP="0059684C">
            <w:pPr>
              <w:spacing w:line="360" w:lineRule="auto"/>
              <w:jc w:val="both"/>
              <w:rPr>
                <w:color w:val="000000"/>
                <w:sz w:val="24"/>
                <w:szCs w:val="24"/>
              </w:rPr>
            </w:pPr>
            <w:r w:rsidRPr="005E471B">
              <w:rPr>
                <w:color w:val="000000"/>
                <w:sz w:val="24"/>
                <w:szCs w:val="24"/>
              </w:rPr>
              <w:t>1</w:t>
            </w:r>
          </w:p>
        </w:tc>
      </w:tr>
      <w:tr w:rsidR="00426177" w:rsidRPr="005E471B" w:rsidTr="005E471B">
        <w:trPr>
          <w:cantSplit/>
          <w:trHeight w:val="385"/>
          <w:jc w:val="center"/>
        </w:trPr>
        <w:tc>
          <w:tcPr>
            <w:tcW w:w="307" w:type="pct"/>
          </w:tcPr>
          <w:p w:rsidR="00426177" w:rsidRPr="005E471B" w:rsidRDefault="00426177" w:rsidP="0059684C">
            <w:pPr>
              <w:numPr>
                <w:ilvl w:val="0"/>
                <w:numId w:val="4"/>
              </w:numPr>
              <w:spacing w:line="360" w:lineRule="auto"/>
              <w:ind w:left="0" w:firstLine="0"/>
              <w:jc w:val="both"/>
              <w:rPr>
                <w:color w:val="000000"/>
                <w:sz w:val="24"/>
                <w:szCs w:val="24"/>
              </w:rPr>
            </w:pPr>
          </w:p>
        </w:tc>
        <w:tc>
          <w:tcPr>
            <w:tcW w:w="3927" w:type="pct"/>
          </w:tcPr>
          <w:p w:rsidR="00426177" w:rsidRPr="005E471B" w:rsidRDefault="00426177" w:rsidP="0059684C">
            <w:pPr>
              <w:spacing w:line="360" w:lineRule="auto"/>
              <w:jc w:val="both"/>
              <w:rPr>
                <w:color w:val="000000"/>
                <w:sz w:val="24"/>
                <w:szCs w:val="24"/>
              </w:rPr>
            </w:pPr>
            <w:r w:rsidRPr="005E471B">
              <w:rPr>
                <w:color w:val="000000"/>
                <w:sz w:val="24"/>
                <w:szCs w:val="24"/>
              </w:rPr>
              <w:t>Оперативное совещание с менеджерами отдела</w:t>
            </w:r>
          </w:p>
        </w:tc>
        <w:tc>
          <w:tcPr>
            <w:tcW w:w="766" w:type="pct"/>
          </w:tcPr>
          <w:p w:rsidR="00426177" w:rsidRPr="005E471B" w:rsidRDefault="00426177" w:rsidP="0059684C">
            <w:pPr>
              <w:spacing w:line="360" w:lineRule="auto"/>
              <w:jc w:val="both"/>
              <w:rPr>
                <w:color w:val="000000"/>
                <w:sz w:val="24"/>
                <w:szCs w:val="24"/>
              </w:rPr>
            </w:pPr>
            <w:r w:rsidRPr="005E471B">
              <w:rPr>
                <w:color w:val="000000"/>
                <w:sz w:val="24"/>
                <w:szCs w:val="24"/>
              </w:rPr>
              <w:t>2</w:t>
            </w:r>
          </w:p>
        </w:tc>
      </w:tr>
      <w:tr w:rsidR="00426177" w:rsidRPr="005E471B" w:rsidTr="005E471B">
        <w:trPr>
          <w:cantSplit/>
          <w:trHeight w:val="365"/>
          <w:jc w:val="center"/>
        </w:trPr>
        <w:tc>
          <w:tcPr>
            <w:tcW w:w="307" w:type="pct"/>
          </w:tcPr>
          <w:p w:rsidR="00426177" w:rsidRPr="005E471B" w:rsidRDefault="00426177" w:rsidP="0059684C">
            <w:pPr>
              <w:numPr>
                <w:ilvl w:val="0"/>
                <w:numId w:val="4"/>
              </w:numPr>
              <w:spacing w:line="360" w:lineRule="auto"/>
              <w:ind w:left="0" w:firstLine="0"/>
              <w:jc w:val="both"/>
              <w:rPr>
                <w:color w:val="000000"/>
                <w:sz w:val="24"/>
                <w:szCs w:val="24"/>
              </w:rPr>
            </w:pPr>
          </w:p>
        </w:tc>
        <w:tc>
          <w:tcPr>
            <w:tcW w:w="3927" w:type="pct"/>
          </w:tcPr>
          <w:p w:rsidR="00426177" w:rsidRPr="005E471B" w:rsidRDefault="00426177" w:rsidP="0059684C">
            <w:pPr>
              <w:spacing w:line="360" w:lineRule="auto"/>
              <w:jc w:val="both"/>
              <w:rPr>
                <w:color w:val="000000"/>
                <w:sz w:val="24"/>
                <w:szCs w:val="24"/>
              </w:rPr>
            </w:pPr>
            <w:r w:rsidRPr="005E471B">
              <w:rPr>
                <w:color w:val="000000"/>
                <w:sz w:val="24"/>
                <w:szCs w:val="24"/>
              </w:rPr>
              <w:t>Телефонные разговоры с клиентами (общие вопросы)</w:t>
            </w:r>
          </w:p>
        </w:tc>
        <w:tc>
          <w:tcPr>
            <w:tcW w:w="766" w:type="pct"/>
          </w:tcPr>
          <w:p w:rsidR="00426177" w:rsidRPr="005E471B" w:rsidRDefault="00426177" w:rsidP="0059684C">
            <w:pPr>
              <w:spacing w:line="360" w:lineRule="auto"/>
              <w:jc w:val="both"/>
              <w:rPr>
                <w:color w:val="000000"/>
                <w:sz w:val="24"/>
                <w:szCs w:val="24"/>
              </w:rPr>
            </w:pPr>
            <w:r w:rsidRPr="005E471B">
              <w:rPr>
                <w:color w:val="000000"/>
                <w:sz w:val="24"/>
                <w:szCs w:val="24"/>
              </w:rPr>
              <w:t>3</w:t>
            </w:r>
          </w:p>
        </w:tc>
      </w:tr>
      <w:tr w:rsidR="00426177" w:rsidRPr="005E471B" w:rsidTr="005E471B">
        <w:trPr>
          <w:cantSplit/>
          <w:trHeight w:val="164"/>
          <w:jc w:val="center"/>
        </w:trPr>
        <w:tc>
          <w:tcPr>
            <w:tcW w:w="307" w:type="pct"/>
          </w:tcPr>
          <w:p w:rsidR="00426177" w:rsidRPr="005E471B" w:rsidRDefault="00426177" w:rsidP="0059684C">
            <w:pPr>
              <w:numPr>
                <w:ilvl w:val="0"/>
                <w:numId w:val="4"/>
              </w:numPr>
              <w:spacing w:line="360" w:lineRule="auto"/>
              <w:ind w:left="0" w:firstLine="0"/>
              <w:jc w:val="both"/>
              <w:rPr>
                <w:color w:val="000000"/>
                <w:sz w:val="24"/>
                <w:szCs w:val="24"/>
              </w:rPr>
            </w:pPr>
          </w:p>
        </w:tc>
        <w:tc>
          <w:tcPr>
            <w:tcW w:w="3927" w:type="pct"/>
          </w:tcPr>
          <w:p w:rsidR="00426177" w:rsidRPr="005E471B" w:rsidRDefault="00426177" w:rsidP="0059684C">
            <w:pPr>
              <w:spacing w:line="360" w:lineRule="auto"/>
              <w:jc w:val="both"/>
              <w:rPr>
                <w:color w:val="000000"/>
                <w:sz w:val="24"/>
                <w:szCs w:val="24"/>
              </w:rPr>
            </w:pPr>
            <w:r w:rsidRPr="005E471B">
              <w:rPr>
                <w:color w:val="000000"/>
                <w:sz w:val="24"/>
                <w:szCs w:val="24"/>
              </w:rPr>
              <w:t>Другие деловые телефонные разговоры</w:t>
            </w:r>
          </w:p>
        </w:tc>
        <w:tc>
          <w:tcPr>
            <w:tcW w:w="766" w:type="pct"/>
          </w:tcPr>
          <w:p w:rsidR="00426177" w:rsidRPr="005E471B" w:rsidRDefault="00426177" w:rsidP="0059684C">
            <w:pPr>
              <w:spacing w:line="360" w:lineRule="auto"/>
              <w:jc w:val="both"/>
              <w:rPr>
                <w:color w:val="000000"/>
                <w:sz w:val="24"/>
                <w:szCs w:val="24"/>
              </w:rPr>
            </w:pPr>
            <w:r w:rsidRPr="005E471B">
              <w:rPr>
                <w:color w:val="000000"/>
                <w:sz w:val="24"/>
                <w:szCs w:val="24"/>
              </w:rPr>
              <w:t>4</w:t>
            </w:r>
          </w:p>
        </w:tc>
      </w:tr>
      <w:tr w:rsidR="00426177" w:rsidRPr="005E471B" w:rsidTr="005E471B">
        <w:trPr>
          <w:cantSplit/>
          <w:trHeight w:val="593"/>
          <w:jc w:val="center"/>
        </w:trPr>
        <w:tc>
          <w:tcPr>
            <w:tcW w:w="307" w:type="pct"/>
          </w:tcPr>
          <w:p w:rsidR="00426177" w:rsidRPr="005E471B" w:rsidRDefault="00426177" w:rsidP="0059684C">
            <w:pPr>
              <w:numPr>
                <w:ilvl w:val="0"/>
                <w:numId w:val="4"/>
              </w:numPr>
              <w:spacing w:line="360" w:lineRule="auto"/>
              <w:ind w:left="0" w:firstLine="0"/>
              <w:jc w:val="both"/>
              <w:rPr>
                <w:color w:val="000000"/>
                <w:sz w:val="24"/>
                <w:szCs w:val="24"/>
              </w:rPr>
            </w:pPr>
          </w:p>
        </w:tc>
        <w:tc>
          <w:tcPr>
            <w:tcW w:w="3927" w:type="pct"/>
          </w:tcPr>
          <w:p w:rsidR="00426177" w:rsidRPr="005E471B" w:rsidRDefault="00426177" w:rsidP="0059684C">
            <w:pPr>
              <w:spacing w:line="360" w:lineRule="auto"/>
              <w:jc w:val="both"/>
              <w:rPr>
                <w:color w:val="000000"/>
                <w:sz w:val="24"/>
                <w:szCs w:val="24"/>
              </w:rPr>
            </w:pPr>
            <w:r w:rsidRPr="005E471B">
              <w:rPr>
                <w:color w:val="000000"/>
                <w:sz w:val="24"/>
                <w:szCs w:val="24"/>
              </w:rPr>
              <w:t>Участие в разработке мотивационных схем совместно с управляющим директором</w:t>
            </w:r>
          </w:p>
        </w:tc>
        <w:tc>
          <w:tcPr>
            <w:tcW w:w="766" w:type="pct"/>
          </w:tcPr>
          <w:p w:rsidR="00426177" w:rsidRPr="005E471B" w:rsidRDefault="00426177" w:rsidP="0059684C">
            <w:pPr>
              <w:spacing w:line="360" w:lineRule="auto"/>
              <w:jc w:val="both"/>
              <w:rPr>
                <w:color w:val="000000"/>
                <w:sz w:val="24"/>
                <w:szCs w:val="24"/>
              </w:rPr>
            </w:pPr>
            <w:r w:rsidRPr="005E471B">
              <w:rPr>
                <w:color w:val="000000"/>
                <w:sz w:val="24"/>
                <w:szCs w:val="24"/>
              </w:rPr>
              <w:t>5</w:t>
            </w:r>
          </w:p>
        </w:tc>
      </w:tr>
      <w:tr w:rsidR="00426177" w:rsidRPr="005E471B" w:rsidTr="005E471B">
        <w:trPr>
          <w:cantSplit/>
          <w:trHeight w:val="414"/>
          <w:jc w:val="center"/>
        </w:trPr>
        <w:tc>
          <w:tcPr>
            <w:tcW w:w="307" w:type="pct"/>
          </w:tcPr>
          <w:p w:rsidR="00426177" w:rsidRPr="005E471B" w:rsidRDefault="00426177" w:rsidP="0059684C">
            <w:pPr>
              <w:numPr>
                <w:ilvl w:val="0"/>
                <w:numId w:val="4"/>
              </w:numPr>
              <w:spacing w:line="360" w:lineRule="auto"/>
              <w:ind w:left="0" w:firstLine="0"/>
              <w:jc w:val="both"/>
              <w:rPr>
                <w:color w:val="000000"/>
                <w:sz w:val="24"/>
                <w:szCs w:val="24"/>
              </w:rPr>
            </w:pPr>
          </w:p>
        </w:tc>
        <w:tc>
          <w:tcPr>
            <w:tcW w:w="3927" w:type="pct"/>
          </w:tcPr>
          <w:p w:rsidR="00426177" w:rsidRPr="005E471B" w:rsidRDefault="00426177" w:rsidP="0059684C">
            <w:pPr>
              <w:spacing w:line="360" w:lineRule="auto"/>
              <w:jc w:val="both"/>
              <w:rPr>
                <w:color w:val="000000"/>
                <w:sz w:val="24"/>
                <w:szCs w:val="24"/>
              </w:rPr>
            </w:pPr>
            <w:r w:rsidRPr="005E471B">
              <w:rPr>
                <w:color w:val="000000"/>
                <w:sz w:val="24"/>
                <w:szCs w:val="24"/>
              </w:rPr>
              <w:t xml:space="preserve">Разбор конфликтов с клиентами </w:t>
            </w:r>
          </w:p>
        </w:tc>
        <w:tc>
          <w:tcPr>
            <w:tcW w:w="766" w:type="pct"/>
          </w:tcPr>
          <w:p w:rsidR="00426177" w:rsidRPr="005E471B" w:rsidRDefault="00426177" w:rsidP="0059684C">
            <w:pPr>
              <w:spacing w:line="360" w:lineRule="auto"/>
              <w:jc w:val="both"/>
              <w:rPr>
                <w:color w:val="000000"/>
                <w:sz w:val="24"/>
                <w:szCs w:val="24"/>
              </w:rPr>
            </w:pPr>
            <w:r w:rsidRPr="005E471B">
              <w:rPr>
                <w:color w:val="000000"/>
                <w:sz w:val="24"/>
                <w:szCs w:val="24"/>
              </w:rPr>
              <w:t>6</w:t>
            </w:r>
          </w:p>
        </w:tc>
      </w:tr>
      <w:tr w:rsidR="00426177" w:rsidRPr="005E471B" w:rsidTr="005E471B">
        <w:trPr>
          <w:cantSplit/>
          <w:trHeight w:val="339"/>
          <w:jc w:val="center"/>
        </w:trPr>
        <w:tc>
          <w:tcPr>
            <w:tcW w:w="307" w:type="pct"/>
          </w:tcPr>
          <w:p w:rsidR="00426177" w:rsidRPr="005E471B" w:rsidRDefault="00426177" w:rsidP="0059684C">
            <w:pPr>
              <w:numPr>
                <w:ilvl w:val="0"/>
                <w:numId w:val="4"/>
              </w:numPr>
              <w:spacing w:line="360" w:lineRule="auto"/>
              <w:ind w:left="0" w:firstLine="0"/>
              <w:jc w:val="both"/>
              <w:rPr>
                <w:color w:val="000000"/>
                <w:sz w:val="24"/>
                <w:szCs w:val="24"/>
              </w:rPr>
            </w:pPr>
          </w:p>
        </w:tc>
        <w:tc>
          <w:tcPr>
            <w:tcW w:w="3927" w:type="pct"/>
          </w:tcPr>
          <w:p w:rsidR="00426177" w:rsidRPr="005E471B" w:rsidRDefault="00426177" w:rsidP="0059684C">
            <w:pPr>
              <w:pStyle w:val="ad"/>
              <w:spacing w:line="360" w:lineRule="auto"/>
              <w:ind w:left="0"/>
              <w:jc w:val="both"/>
              <w:rPr>
                <w:rFonts w:ascii="Times New Roman" w:hAnsi="Times New Roman"/>
                <w:color w:val="000000"/>
                <w:sz w:val="24"/>
                <w:szCs w:val="24"/>
              </w:rPr>
            </w:pPr>
            <w:r w:rsidRPr="005E471B">
              <w:rPr>
                <w:rFonts w:ascii="Times New Roman" w:hAnsi="Times New Roman"/>
                <w:color w:val="000000"/>
                <w:sz w:val="24"/>
                <w:szCs w:val="24"/>
              </w:rPr>
              <w:t>Определение потребности подразделений в обучении</w:t>
            </w:r>
          </w:p>
        </w:tc>
        <w:tc>
          <w:tcPr>
            <w:tcW w:w="766" w:type="pct"/>
          </w:tcPr>
          <w:p w:rsidR="00426177" w:rsidRPr="005E471B" w:rsidRDefault="00426177" w:rsidP="0059684C">
            <w:pPr>
              <w:spacing w:line="360" w:lineRule="auto"/>
              <w:jc w:val="both"/>
              <w:rPr>
                <w:color w:val="000000"/>
                <w:sz w:val="24"/>
                <w:szCs w:val="24"/>
              </w:rPr>
            </w:pPr>
            <w:r w:rsidRPr="005E471B">
              <w:rPr>
                <w:color w:val="000000"/>
                <w:sz w:val="24"/>
                <w:szCs w:val="24"/>
              </w:rPr>
              <w:t>7</w:t>
            </w:r>
          </w:p>
        </w:tc>
      </w:tr>
      <w:tr w:rsidR="00426177" w:rsidRPr="005E471B" w:rsidTr="005E471B">
        <w:trPr>
          <w:cantSplit/>
          <w:trHeight w:val="414"/>
          <w:jc w:val="center"/>
        </w:trPr>
        <w:tc>
          <w:tcPr>
            <w:tcW w:w="307" w:type="pct"/>
          </w:tcPr>
          <w:p w:rsidR="00426177" w:rsidRPr="005E471B" w:rsidRDefault="00426177" w:rsidP="0059684C">
            <w:pPr>
              <w:numPr>
                <w:ilvl w:val="0"/>
                <w:numId w:val="4"/>
              </w:numPr>
              <w:spacing w:line="360" w:lineRule="auto"/>
              <w:ind w:left="0" w:firstLine="0"/>
              <w:jc w:val="both"/>
              <w:rPr>
                <w:color w:val="000000"/>
                <w:sz w:val="24"/>
                <w:szCs w:val="24"/>
              </w:rPr>
            </w:pPr>
          </w:p>
        </w:tc>
        <w:tc>
          <w:tcPr>
            <w:tcW w:w="3927" w:type="pct"/>
          </w:tcPr>
          <w:p w:rsidR="00426177" w:rsidRPr="005E471B" w:rsidRDefault="00426177" w:rsidP="0059684C">
            <w:pPr>
              <w:spacing w:line="360" w:lineRule="auto"/>
              <w:jc w:val="both"/>
              <w:rPr>
                <w:color w:val="000000"/>
                <w:sz w:val="24"/>
                <w:szCs w:val="24"/>
              </w:rPr>
            </w:pPr>
            <w:r w:rsidRPr="005E471B">
              <w:rPr>
                <w:color w:val="000000"/>
                <w:sz w:val="24"/>
                <w:szCs w:val="24"/>
              </w:rPr>
              <w:t xml:space="preserve">Нерегламентированные перерывы </w:t>
            </w:r>
          </w:p>
        </w:tc>
        <w:tc>
          <w:tcPr>
            <w:tcW w:w="766" w:type="pct"/>
          </w:tcPr>
          <w:p w:rsidR="00426177" w:rsidRPr="005E471B" w:rsidRDefault="00426177" w:rsidP="0059684C">
            <w:pPr>
              <w:spacing w:line="360" w:lineRule="auto"/>
              <w:jc w:val="both"/>
              <w:rPr>
                <w:color w:val="000000"/>
                <w:sz w:val="24"/>
                <w:szCs w:val="24"/>
              </w:rPr>
            </w:pPr>
            <w:r w:rsidRPr="005E471B">
              <w:rPr>
                <w:color w:val="000000"/>
                <w:sz w:val="24"/>
                <w:szCs w:val="24"/>
              </w:rPr>
              <w:t>8</w:t>
            </w:r>
          </w:p>
        </w:tc>
      </w:tr>
      <w:tr w:rsidR="00426177" w:rsidRPr="005E471B" w:rsidTr="005E471B">
        <w:trPr>
          <w:cantSplit/>
          <w:trHeight w:val="829"/>
          <w:jc w:val="center"/>
        </w:trPr>
        <w:tc>
          <w:tcPr>
            <w:tcW w:w="307" w:type="pct"/>
          </w:tcPr>
          <w:p w:rsidR="00426177" w:rsidRPr="005E471B" w:rsidRDefault="00426177" w:rsidP="0059684C">
            <w:pPr>
              <w:numPr>
                <w:ilvl w:val="0"/>
                <w:numId w:val="4"/>
              </w:numPr>
              <w:spacing w:line="360" w:lineRule="auto"/>
              <w:ind w:left="0" w:firstLine="0"/>
              <w:jc w:val="both"/>
              <w:rPr>
                <w:color w:val="000000"/>
                <w:sz w:val="24"/>
                <w:szCs w:val="24"/>
              </w:rPr>
            </w:pPr>
          </w:p>
        </w:tc>
        <w:tc>
          <w:tcPr>
            <w:tcW w:w="3927" w:type="pct"/>
          </w:tcPr>
          <w:p w:rsidR="00426177" w:rsidRPr="005E471B" w:rsidRDefault="00426177" w:rsidP="0059684C">
            <w:pPr>
              <w:spacing w:line="360" w:lineRule="auto"/>
              <w:jc w:val="both"/>
              <w:rPr>
                <w:color w:val="000000"/>
                <w:sz w:val="24"/>
                <w:szCs w:val="24"/>
              </w:rPr>
            </w:pPr>
            <w:r w:rsidRPr="005E471B">
              <w:rPr>
                <w:color w:val="000000"/>
                <w:sz w:val="24"/>
                <w:szCs w:val="24"/>
              </w:rPr>
              <w:t>Регламентированные перерывы (обед, отдых, личные надобности и т.п.)</w:t>
            </w:r>
          </w:p>
        </w:tc>
        <w:tc>
          <w:tcPr>
            <w:tcW w:w="766" w:type="pct"/>
          </w:tcPr>
          <w:p w:rsidR="00426177" w:rsidRPr="005E471B" w:rsidRDefault="00426177" w:rsidP="0059684C">
            <w:pPr>
              <w:spacing w:line="360" w:lineRule="auto"/>
              <w:jc w:val="both"/>
              <w:rPr>
                <w:color w:val="000000"/>
                <w:sz w:val="24"/>
                <w:szCs w:val="24"/>
              </w:rPr>
            </w:pPr>
            <w:r w:rsidRPr="005E471B">
              <w:rPr>
                <w:color w:val="000000"/>
                <w:sz w:val="24"/>
                <w:szCs w:val="24"/>
              </w:rPr>
              <w:t>9</w:t>
            </w:r>
          </w:p>
        </w:tc>
      </w:tr>
      <w:tr w:rsidR="00426177" w:rsidRPr="005E471B" w:rsidTr="005E471B">
        <w:trPr>
          <w:cantSplit/>
          <w:trHeight w:val="394"/>
          <w:jc w:val="center"/>
        </w:trPr>
        <w:tc>
          <w:tcPr>
            <w:tcW w:w="307" w:type="pct"/>
          </w:tcPr>
          <w:p w:rsidR="00426177" w:rsidRPr="005E471B" w:rsidRDefault="00426177" w:rsidP="0059684C">
            <w:pPr>
              <w:numPr>
                <w:ilvl w:val="0"/>
                <w:numId w:val="4"/>
              </w:numPr>
              <w:spacing w:line="360" w:lineRule="auto"/>
              <w:ind w:left="0" w:firstLine="0"/>
              <w:jc w:val="both"/>
              <w:rPr>
                <w:color w:val="000000"/>
                <w:sz w:val="24"/>
                <w:szCs w:val="24"/>
              </w:rPr>
            </w:pPr>
          </w:p>
        </w:tc>
        <w:tc>
          <w:tcPr>
            <w:tcW w:w="3927" w:type="pct"/>
          </w:tcPr>
          <w:p w:rsidR="00426177" w:rsidRPr="005E471B" w:rsidRDefault="00426177" w:rsidP="0059684C">
            <w:pPr>
              <w:spacing w:line="360" w:lineRule="auto"/>
              <w:jc w:val="both"/>
              <w:rPr>
                <w:color w:val="000000"/>
                <w:sz w:val="24"/>
                <w:szCs w:val="24"/>
              </w:rPr>
            </w:pPr>
            <w:proofErr w:type="gramStart"/>
            <w:r w:rsidRPr="005E471B">
              <w:rPr>
                <w:color w:val="000000"/>
                <w:sz w:val="24"/>
                <w:szCs w:val="24"/>
              </w:rPr>
              <w:t>Контроль за</w:t>
            </w:r>
            <w:proofErr w:type="gramEnd"/>
            <w:r w:rsidRPr="005E471B">
              <w:rPr>
                <w:color w:val="000000"/>
                <w:sz w:val="24"/>
                <w:szCs w:val="24"/>
              </w:rPr>
              <w:t xml:space="preserve"> процессом заключения договоров</w:t>
            </w:r>
          </w:p>
        </w:tc>
        <w:tc>
          <w:tcPr>
            <w:tcW w:w="766" w:type="pct"/>
          </w:tcPr>
          <w:p w:rsidR="00426177" w:rsidRPr="005E471B" w:rsidRDefault="00426177" w:rsidP="0059684C">
            <w:pPr>
              <w:spacing w:line="360" w:lineRule="auto"/>
              <w:jc w:val="both"/>
              <w:rPr>
                <w:color w:val="000000"/>
                <w:sz w:val="24"/>
                <w:szCs w:val="24"/>
              </w:rPr>
            </w:pPr>
            <w:r w:rsidRPr="005E471B">
              <w:rPr>
                <w:color w:val="000000"/>
                <w:sz w:val="24"/>
                <w:szCs w:val="24"/>
              </w:rPr>
              <w:t>10</w:t>
            </w:r>
          </w:p>
        </w:tc>
      </w:tr>
      <w:tr w:rsidR="00426177" w:rsidRPr="005E471B" w:rsidTr="005E471B">
        <w:trPr>
          <w:cantSplit/>
          <w:trHeight w:val="829"/>
          <w:jc w:val="center"/>
        </w:trPr>
        <w:tc>
          <w:tcPr>
            <w:tcW w:w="307" w:type="pct"/>
          </w:tcPr>
          <w:p w:rsidR="00426177" w:rsidRPr="005E471B" w:rsidRDefault="00426177" w:rsidP="0059684C">
            <w:pPr>
              <w:numPr>
                <w:ilvl w:val="0"/>
                <w:numId w:val="4"/>
              </w:numPr>
              <w:spacing w:line="360" w:lineRule="auto"/>
              <w:ind w:left="0" w:firstLine="0"/>
              <w:jc w:val="both"/>
              <w:rPr>
                <w:color w:val="000000"/>
                <w:sz w:val="24"/>
                <w:szCs w:val="24"/>
              </w:rPr>
            </w:pPr>
          </w:p>
        </w:tc>
        <w:tc>
          <w:tcPr>
            <w:tcW w:w="3927" w:type="pct"/>
          </w:tcPr>
          <w:p w:rsidR="00426177" w:rsidRPr="005E471B" w:rsidRDefault="00426177" w:rsidP="0059684C">
            <w:pPr>
              <w:spacing w:line="360" w:lineRule="auto"/>
              <w:jc w:val="both"/>
              <w:rPr>
                <w:color w:val="000000"/>
                <w:sz w:val="24"/>
                <w:szCs w:val="24"/>
              </w:rPr>
            </w:pPr>
            <w:r w:rsidRPr="005E471B">
              <w:rPr>
                <w:color w:val="000000"/>
                <w:sz w:val="24"/>
                <w:szCs w:val="24"/>
              </w:rPr>
              <w:t>Подготовка отчетов, различных планов, учредительных, организационно-распорядительных и др. документов</w:t>
            </w:r>
          </w:p>
        </w:tc>
        <w:tc>
          <w:tcPr>
            <w:tcW w:w="766" w:type="pct"/>
          </w:tcPr>
          <w:p w:rsidR="00426177" w:rsidRPr="005E471B" w:rsidRDefault="00426177" w:rsidP="0059684C">
            <w:pPr>
              <w:spacing w:line="360" w:lineRule="auto"/>
              <w:jc w:val="both"/>
              <w:rPr>
                <w:color w:val="000000"/>
                <w:sz w:val="24"/>
                <w:szCs w:val="24"/>
              </w:rPr>
            </w:pPr>
            <w:r w:rsidRPr="005E471B">
              <w:rPr>
                <w:color w:val="000000"/>
                <w:sz w:val="24"/>
                <w:szCs w:val="24"/>
              </w:rPr>
              <w:t>11</w:t>
            </w:r>
          </w:p>
        </w:tc>
      </w:tr>
      <w:tr w:rsidR="00426177" w:rsidRPr="005E471B" w:rsidTr="005E471B">
        <w:trPr>
          <w:cantSplit/>
          <w:trHeight w:val="829"/>
          <w:jc w:val="center"/>
        </w:trPr>
        <w:tc>
          <w:tcPr>
            <w:tcW w:w="307" w:type="pct"/>
          </w:tcPr>
          <w:p w:rsidR="00426177" w:rsidRPr="005E471B" w:rsidRDefault="00426177" w:rsidP="0059684C">
            <w:pPr>
              <w:numPr>
                <w:ilvl w:val="0"/>
                <w:numId w:val="4"/>
              </w:numPr>
              <w:spacing w:line="360" w:lineRule="auto"/>
              <w:ind w:left="0" w:firstLine="0"/>
              <w:jc w:val="both"/>
              <w:rPr>
                <w:color w:val="000000"/>
                <w:sz w:val="24"/>
                <w:szCs w:val="24"/>
              </w:rPr>
            </w:pPr>
          </w:p>
        </w:tc>
        <w:tc>
          <w:tcPr>
            <w:tcW w:w="3927" w:type="pct"/>
          </w:tcPr>
          <w:p w:rsidR="00426177" w:rsidRPr="005E471B" w:rsidRDefault="00426177" w:rsidP="0059684C">
            <w:pPr>
              <w:spacing w:line="360" w:lineRule="auto"/>
              <w:jc w:val="both"/>
              <w:rPr>
                <w:color w:val="000000"/>
                <w:sz w:val="24"/>
                <w:szCs w:val="24"/>
              </w:rPr>
            </w:pPr>
            <w:r w:rsidRPr="005E471B">
              <w:rPr>
                <w:color w:val="000000"/>
                <w:sz w:val="24"/>
                <w:szCs w:val="24"/>
              </w:rPr>
              <w:t>Анализ дебиторской задолженности (работа со счетами выставленным клиентам)</w:t>
            </w:r>
          </w:p>
        </w:tc>
        <w:tc>
          <w:tcPr>
            <w:tcW w:w="766" w:type="pct"/>
          </w:tcPr>
          <w:p w:rsidR="00426177" w:rsidRPr="005E471B" w:rsidRDefault="00426177" w:rsidP="0059684C">
            <w:pPr>
              <w:spacing w:line="360" w:lineRule="auto"/>
              <w:jc w:val="both"/>
              <w:rPr>
                <w:color w:val="000000"/>
                <w:sz w:val="24"/>
                <w:szCs w:val="24"/>
              </w:rPr>
            </w:pPr>
            <w:r w:rsidRPr="005E471B">
              <w:rPr>
                <w:color w:val="000000"/>
                <w:sz w:val="24"/>
                <w:szCs w:val="24"/>
              </w:rPr>
              <w:t>12</w:t>
            </w:r>
          </w:p>
        </w:tc>
      </w:tr>
      <w:tr w:rsidR="00426177" w:rsidRPr="005E471B" w:rsidTr="005E471B">
        <w:trPr>
          <w:cantSplit/>
          <w:trHeight w:val="394"/>
          <w:jc w:val="center"/>
        </w:trPr>
        <w:tc>
          <w:tcPr>
            <w:tcW w:w="307" w:type="pct"/>
          </w:tcPr>
          <w:p w:rsidR="00426177" w:rsidRPr="005E471B" w:rsidRDefault="00426177" w:rsidP="0059684C">
            <w:pPr>
              <w:numPr>
                <w:ilvl w:val="0"/>
                <w:numId w:val="4"/>
              </w:numPr>
              <w:spacing w:line="360" w:lineRule="auto"/>
              <w:ind w:left="0" w:firstLine="0"/>
              <w:jc w:val="both"/>
              <w:rPr>
                <w:color w:val="000000"/>
                <w:sz w:val="24"/>
                <w:szCs w:val="24"/>
              </w:rPr>
            </w:pPr>
          </w:p>
        </w:tc>
        <w:tc>
          <w:tcPr>
            <w:tcW w:w="3927" w:type="pct"/>
          </w:tcPr>
          <w:p w:rsidR="00426177" w:rsidRPr="005E471B" w:rsidRDefault="00426177" w:rsidP="0059684C">
            <w:pPr>
              <w:spacing w:line="360" w:lineRule="auto"/>
              <w:jc w:val="both"/>
              <w:rPr>
                <w:color w:val="000000"/>
                <w:sz w:val="24"/>
                <w:szCs w:val="24"/>
              </w:rPr>
            </w:pPr>
            <w:r w:rsidRPr="005E471B">
              <w:rPr>
                <w:color w:val="000000"/>
                <w:sz w:val="24"/>
                <w:szCs w:val="24"/>
              </w:rPr>
              <w:t xml:space="preserve">Прием посетителей по деловым вопросам </w:t>
            </w:r>
          </w:p>
        </w:tc>
        <w:tc>
          <w:tcPr>
            <w:tcW w:w="766" w:type="pct"/>
          </w:tcPr>
          <w:p w:rsidR="00426177" w:rsidRPr="005E471B" w:rsidRDefault="00426177" w:rsidP="0059684C">
            <w:pPr>
              <w:spacing w:line="360" w:lineRule="auto"/>
              <w:jc w:val="both"/>
              <w:rPr>
                <w:color w:val="000000"/>
                <w:sz w:val="24"/>
                <w:szCs w:val="24"/>
              </w:rPr>
            </w:pPr>
            <w:r w:rsidRPr="005E471B">
              <w:rPr>
                <w:color w:val="000000"/>
                <w:sz w:val="24"/>
                <w:szCs w:val="24"/>
              </w:rPr>
              <w:t>13</w:t>
            </w:r>
          </w:p>
        </w:tc>
      </w:tr>
      <w:tr w:rsidR="00426177" w:rsidRPr="005E471B" w:rsidTr="005E471B">
        <w:trPr>
          <w:cantSplit/>
          <w:trHeight w:val="414"/>
          <w:jc w:val="center"/>
        </w:trPr>
        <w:tc>
          <w:tcPr>
            <w:tcW w:w="307" w:type="pct"/>
          </w:tcPr>
          <w:p w:rsidR="00426177" w:rsidRPr="005E471B" w:rsidRDefault="00426177" w:rsidP="0059684C">
            <w:pPr>
              <w:numPr>
                <w:ilvl w:val="0"/>
                <w:numId w:val="4"/>
              </w:numPr>
              <w:spacing w:line="360" w:lineRule="auto"/>
              <w:ind w:left="0" w:firstLine="0"/>
              <w:jc w:val="both"/>
              <w:rPr>
                <w:color w:val="000000"/>
                <w:sz w:val="24"/>
                <w:szCs w:val="24"/>
              </w:rPr>
            </w:pPr>
          </w:p>
        </w:tc>
        <w:tc>
          <w:tcPr>
            <w:tcW w:w="3927" w:type="pct"/>
          </w:tcPr>
          <w:p w:rsidR="00426177" w:rsidRPr="005E471B" w:rsidRDefault="00426177" w:rsidP="0059684C">
            <w:pPr>
              <w:spacing w:line="360" w:lineRule="auto"/>
              <w:jc w:val="both"/>
              <w:rPr>
                <w:color w:val="000000"/>
                <w:sz w:val="24"/>
                <w:szCs w:val="24"/>
              </w:rPr>
            </w:pPr>
            <w:r w:rsidRPr="005E471B">
              <w:rPr>
                <w:color w:val="000000"/>
                <w:sz w:val="24"/>
                <w:szCs w:val="24"/>
              </w:rPr>
              <w:t>Служебные разъезды (дорога, выезд на встречи с клиентами)</w:t>
            </w:r>
          </w:p>
        </w:tc>
        <w:tc>
          <w:tcPr>
            <w:tcW w:w="766" w:type="pct"/>
          </w:tcPr>
          <w:p w:rsidR="00426177" w:rsidRPr="005E471B" w:rsidRDefault="00426177" w:rsidP="0059684C">
            <w:pPr>
              <w:spacing w:line="360" w:lineRule="auto"/>
              <w:jc w:val="both"/>
              <w:rPr>
                <w:color w:val="000000"/>
                <w:sz w:val="24"/>
                <w:szCs w:val="24"/>
              </w:rPr>
            </w:pPr>
            <w:r w:rsidRPr="005E471B">
              <w:rPr>
                <w:color w:val="000000"/>
                <w:sz w:val="24"/>
                <w:szCs w:val="24"/>
              </w:rPr>
              <w:t>14</w:t>
            </w:r>
          </w:p>
        </w:tc>
      </w:tr>
      <w:tr w:rsidR="00426177" w:rsidRPr="005E471B" w:rsidTr="005E471B">
        <w:trPr>
          <w:cantSplit/>
          <w:trHeight w:val="244"/>
          <w:jc w:val="center"/>
        </w:trPr>
        <w:tc>
          <w:tcPr>
            <w:tcW w:w="307" w:type="pct"/>
          </w:tcPr>
          <w:p w:rsidR="00426177" w:rsidRPr="005E471B" w:rsidRDefault="00426177" w:rsidP="0059684C">
            <w:pPr>
              <w:numPr>
                <w:ilvl w:val="0"/>
                <w:numId w:val="4"/>
              </w:numPr>
              <w:spacing w:line="360" w:lineRule="auto"/>
              <w:ind w:left="0" w:firstLine="0"/>
              <w:jc w:val="both"/>
              <w:rPr>
                <w:color w:val="000000"/>
                <w:sz w:val="24"/>
                <w:szCs w:val="24"/>
              </w:rPr>
            </w:pPr>
          </w:p>
        </w:tc>
        <w:tc>
          <w:tcPr>
            <w:tcW w:w="3927" w:type="pct"/>
          </w:tcPr>
          <w:p w:rsidR="00426177" w:rsidRPr="005E471B" w:rsidRDefault="00426177" w:rsidP="0059684C">
            <w:pPr>
              <w:pStyle w:val="ad"/>
              <w:spacing w:line="360" w:lineRule="auto"/>
              <w:ind w:left="0"/>
              <w:jc w:val="both"/>
              <w:rPr>
                <w:rFonts w:ascii="Times New Roman" w:hAnsi="Times New Roman"/>
                <w:color w:val="000000"/>
                <w:sz w:val="24"/>
                <w:szCs w:val="24"/>
              </w:rPr>
            </w:pPr>
            <w:r w:rsidRPr="005E471B">
              <w:rPr>
                <w:rFonts w:ascii="Times New Roman" w:hAnsi="Times New Roman"/>
                <w:color w:val="000000"/>
                <w:sz w:val="24"/>
                <w:szCs w:val="24"/>
              </w:rPr>
              <w:t>Проведение мониторинга рынка труда</w:t>
            </w:r>
          </w:p>
        </w:tc>
        <w:tc>
          <w:tcPr>
            <w:tcW w:w="766" w:type="pct"/>
          </w:tcPr>
          <w:p w:rsidR="00426177" w:rsidRPr="005E471B" w:rsidRDefault="00426177" w:rsidP="0059684C">
            <w:pPr>
              <w:spacing w:line="360" w:lineRule="auto"/>
              <w:jc w:val="both"/>
              <w:rPr>
                <w:color w:val="000000"/>
                <w:sz w:val="24"/>
                <w:szCs w:val="24"/>
              </w:rPr>
            </w:pPr>
            <w:r w:rsidRPr="005E471B">
              <w:rPr>
                <w:color w:val="000000"/>
                <w:sz w:val="24"/>
                <w:szCs w:val="24"/>
              </w:rPr>
              <w:t>15</w:t>
            </w:r>
          </w:p>
        </w:tc>
      </w:tr>
      <w:tr w:rsidR="00426177" w:rsidRPr="005E471B" w:rsidTr="005E471B">
        <w:trPr>
          <w:cantSplit/>
          <w:trHeight w:val="279"/>
          <w:jc w:val="center"/>
        </w:trPr>
        <w:tc>
          <w:tcPr>
            <w:tcW w:w="307" w:type="pct"/>
          </w:tcPr>
          <w:p w:rsidR="00426177" w:rsidRPr="005E471B" w:rsidRDefault="00426177" w:rsidP="0059684C">
            <w:pPr>
              <w:numPr>
                <w:ilvl w:val="0"/>
                <w:numId w:val="4"/>
              </w:numPr>
              <w:spacing w:line="360" w:lineRule="auto"/>
              <w:ind w:left="0" w:firstLine="0"/>
              <w:jc w:val="both"/>
              <w:rPr>
                <w:color w:val="000000"/>
                <w:sz w:val="24"/>
                <w:szCs w:val="24"/>
              </w:rPr>
            </w:pPr>
          </w:p>
        </w:tc>
        <w:tc>
          <w:tcPr>
            <w:tcW w:w="3927" w:type="pct"/>
          </w:tcPr>
          <w:p w:rsidR="00426177" w:rsidRPr="005E471B" w:rsidRDefault="00426177" w:rsidP="0059684C">
            <w:pPr>
              <w:pStyle w:val="ad"/>
              <w:spacing w:line="360" w:lineRule="auto"/>
              <w:ind w:left="0"/>
              <w:jc w:val="both"/>
              <w:rPr>
                <w:rFonts w:ascii="Times New Roman" w:hAnsi="Times New Roman"/>
                <w:color w:val="000000"/>
                <w:sz w:val="24"/>
                <w:szCs w:val="24"/>
              </w:rPr>
            </w:pPr>
            <w:r w:rsidRPr="005E471B">
              <w:rPr>
                <w:rFonts w:ascii="Times New Roman" w:hAnsi="Times New Roman"/>
                <w:color w:val="000000"/>
                <w:sz w:val="24"/>
                <w:szCs w:val="24"/>
              </w:rPr>
              <w:t>Организация корпоративных мероприятий</w:t>
            </w:r>
          </w:p>
        </w:tc>
        <w:tc>
          <w:tcPr>
            <w:tcW w:w="766" w:type="pct"/>
          </w:tcPr>
          <w:p w:rsidR="00426177" w:rsidRPr="005E471B" w:rsidRDefault="00426177" w:rsidP="0059684C">
            <w:pPr>
              <w:spacing w:line="360" w:lineRule="auto"/>
              <w:jc w:val="both"/>
              <w:rPr>
                <w:color w:val="000000"/>
                <w:sz w:val="24"/>
                <w:szCs w:val="24"/>
              </w:rPr>
            </w:pPr>
            <w:r w:rsidRPr="005E471B">
              <w:rPr>
                <w:color w:val="000000"/>
                <w:sz w:val="24"/>
                <w:szCs w:val="24"/>
              </w:rPr>
              <w:t>16</w:t>
            </w:r>
          </w:p>
        </w:tc>
      </w:tr>
      <w:tr w:rsidR="00426177" w:rsidRPr="005E471B" w:rsidTr="005E471B">
        <w:trPr>
          <w:cantSplit/>
          <w:trHeight w:val="829"/>
          <w:jc w:val="center"/>
        </w:trPr>
        <w:tc>
          <w:tcPr>
            <w:tcW w:w="307" w:type="pct"/>
          </w:tcPr>
          <w:p w:rsidR="00426177" w:rsidRPr="005E471B" w:rsidRDefault="00426177" w:rsidP="0059684C">
            <w:pPr>
              <w:numPr>
                <w:ilvl w:val="0"/>
                <w:numId w:val="4"/>
              </w:numPr>
              <w:spacing w:line="360" w:lineRule="auto"/>
              <w:ind w:left="0" w:firstLine="0"/>
              <w:jc w:val="both"/>
              <w:rPr>
                <w:color w:val="000000"/>
                <w:sz w:val="24"/>
                <w:szCs w:val="24"/>
              </w:rPr>
            </w:pPr>
          </w:p>
        </w:tc>
        <w:tc>
          <w:tcPr>
            <w:tcW w:w="3927" w:type="pct"/>
          </w:tcPr>
          <w:p w:rsidR="00426177" w:rsidRPr="005E471B" w:rsidRDefault="00426177" w:rsidP="0059684C">
            <w:pPr>
              <w:spacing w:line="360" w:lineRule="auto"/>
              <w:jc w:val="both"/>
              <w:rPr>
                <w:color w:val="000000"/>
                <w:sz w:val="24"/>
                <w:szCs w:val="24"/>
              </w:rPr>
            </w:pPr>
            <w:r w:rsidRPr="005E471B">
              <w:rPr>
                <w:color w:val="000000"/>
                <w:sz w:val="24"/>
                <w:szCs w:val="24"/>
              </w:rPr>
              <w:t>Проведение собеседований по поводу приемов на работу новых сотрудников</w:t>
            </w:r>
          </w:p>
        </w:tc>
        <w:tc>
          <w:tcPr>
            <w:tcW w:w="766" w:type="pct"/>
          </w:tcPr>
          <w:p w:rsidR="00426177" w:rsidRPr="005E471B" w:rsidRDefault="00426177" w:rsidP="0059684C">
            <w:pPr>
              <w:spacing w:line="360" w:lineRule="auto"/>
              <w:jc w:val="both"/>
              <w:rPr>
                <w:color w:val="000000"/>
                <w:sz w:val="24"/>
                <w:szCs w:val="24"/>
              </w:rPr>
            </w:pPr>
            <w:r w:rsidRPr="005E471B">
              <w:rPr>
                <w:color w:val="000000"/>
                <w:sz w:val="24"/>
                <w:szCs w:val="24"/>
              </w:rPr>
              <w:t>17</w:t>
            </w:r>
          </w:p>
        </w:tc>
      </w:tr>
      <w:tr w:rsidR="00426177" w:rsidRPr="005E471B" w:rsidTr="005E471B">
        <w:trPr>
          <w:cantSplit/>
          <w:trHeight w:val="324"/>
          <w:jc w:val="center"/>
        </w:trPr>
        <w:tc>
          <w:tcPr>
            <w:tcW w:w="307" w:type="pct"/>
          </w:tcPr>
          <w:p w:rsidR="00426177" w:rsidRPr="005E471B" w:rsidRDefault="00426177" w:rsidP="0059684C">
            <w:pPr>
              <w:numPr>
                <w:ilvl w:val="0"/>
                <w:numId w:val="4"/>
              </w:numPr>
              <w:spacing w:line="360" w:lineRule="auto"/>
              <w:ind w:left="0" w:firstLine="0"/>
              <w:jc w:val="both"/>
              <w:rPr>
                <w:color w:val="000000"/>
                <w:sz w:val="24"/>
                <w:szCs w:val="24"/>
              </w:rPr>
            </w:pPr>
          </w:p>
        </w:tc>
        <w:tc>
          <w:tcPr>
            <w:tcW w:w="3927" w:type="pct"/>
          </w:tcPr>
          <w:p w:rsidR="00426177" w:rsidRPr="005E471B" w:rsidRDefault="00426177" w:rsidP="0059684C">
            <w:pPr>
              <w:pStyle w:val="ad"/>
              <w:spacing w:line="360" w:lineRule="auto"/>
              <w:ind w:left="0"/>
              <w:jc w:val="both"/>
              <w:rPr>
                <w:rFonts w:ascii="Times New Roman" w:hAnsi="Times New Roman"/>
                <w:color w:val="000000"/>
                <w:sz w:val="24"/>
                <w:szCs w:val="24"/>
              </w:rPr>
            </w:pPr>
            <w:r w:rsidRPr="005E471B">
              <w:rPr>
                <w:rFonts w:ascii="Times New Roman" w:hAnsi="Times New Roman"/>
                <w:color w:val="000000"/>
                <w:sz w:val="24"/>
                <w:szCs w:val="24"/>
              </w:rPr>
              <w:t xml:space="preserve">Взаимодействие с региональными подразделениями </w:t>
            </w:r>
          </w:p>
        </w:tc>
        <w:tc>
          <w:tcPr>
            <w:tcW w:w="766" w:type="pct"/>
          </w:tcPr>
          <w:p w:rsidR="00426177" w:rsidRPr="005E471B" w:rsidRDefault="00426177" w:rsidP="0059684C">
            <w:pPr>
              <w:spacing w:line="360" w:lineRule="auto"/>
              <w:jc w:val="both"/>
              <w:rPr>
                <w:color w:val="000000"/>
                <w:sz w:val="24"/>
                <w:szCs w:val="24"/>
              </w:rPr>
            </w:pPr>
            <w:r w:rsidRPr="005E471B">
              <w:rPr>
                <w:color w:val="000000"/>
                <w:sz w:val="24"/>
                <w:szCs w:val="24"/>
              </w:rPr>
              <w:t>18</w:t>
            </w:r>
          </w:p>
        </w:tc>
      </w:tr>
      <w:tr w:rsidR="00426177" w:rsidRPr="005E471B" w:rsidTr="005E471B">
        <w:trPr>
          <w:cantSplit/>
          <w:trHeight w:val="414"/>
          <w:jc w:val="center"/>
        </w:trPr>
        <w:tc>
          <w:tcPr>
            <w:tcW w:w="307" w:type="pct"/>
          </w:tcPr>
          <w:p w:rsidR="00426177" w:rsidRPr="005E471B" w:rsidRDefault="00426177" w:rsidP="0059684C">
            <w:pPr>
              <w:numPr>
                <w:ilvl w:val="0"/>
                <w:numId w:val="4"/>
              </w:numPr>
              <w:spacing w:line="360" w:lineRule="auto"/>
              <w:ind w:left="0" w:firstLine="0"/>
              <w:jc w:val="both"/>
              <w:rPr>
                <w:color w:val="000000"/>
                <w:sz w:val="24"/>
                <w:szCs w:val="24"/>
              </w:rPr>
            </w:pPr>
          </w:p>
        </w:tc>
        <w:tc>
          <w:tcPr>
            <w:tcW w:w="3927" w:type="pct"/>
          </w:tcPr>
          <w:p w:rsidR="00426177" w:rsidRPr="005E471B" w:rsidRDefault="00426177" w:rsidP="0059684C">
            <w:pPr>
              <w:spacing w:line="360" w:lineRule="auto"/>
              <w:jc w:val="both"/>
              <w:rPr>
                <w:color w:val="000000"/>
                <w:sz w:val="24"/>
                <w:szCs w:val="24"/>
              </w:rPr>
            </w:pPr>
            <w:r w:rsidRPr="005E471B">
              <w:rPr>
                <w:color w:val="000000"/>
                <w:sz w:val="24"/>
                <w:szCs w:val="24"/>
              </w:rPr>
              <w:t>Обход помещений офиса (рабочих мест)</w:t>
            </w:r>
          </w:p>
        </w:tc>
        <w:tc>
          <w:tcPr>
            <w:tcW w:w="766" w:type="pct"/>
          </w:tcPr>
          <w:p w:rsidR="00426177" w:rsidRPr="005E471B" w:rsidRDefault="00426177" w:rsidP="0059684C">
            <w:pPr>
              <w:spacing w:line="360" w:lineRule="auto"/>
              <w:jc w:val="both"/>
              <w:rPr>
                <w:color w:val="000000"/>
                <w:sz w:val="24"/>
                <w:szCs w:val="24"/>
              </w:rPr>
            </w:pPr>
            <w:r w:rsidRPr="005E471B">
              <w:rPr>
                <w:color w:val="000000"/>
                <w:sz w:val="24"/>
                <w:szCs w:val="24"/>
              </w:rPr>
              <w:t>19</w:t>
            </w:r>
          </w:p>
        </w:tc>
      </w:tr>
      <w:tr w:rsidR="00426177" w:rsidRPr="005E471B" w:rsidTr="005E471B">
        <w:trPr>
          <w:cantSplit/>
          <w:trHeight w:val="414"/>
          <w:jc w:val="center"/>
        </w:trPr>
        <w:tc>
          <w:tcPr>
            <w:tcW w:w="307" w:type="pct"/>
          </w:tcPr>
          <w:p w:rsidR="00426177" w:rsidRPr="005E471B" w:rsidRDefault="00426177" w:rsidP="0059684C">
            <w:pPr>
              <w:numPr>
                <w:ilvl w:val="0"/>
                <w:numId w:val="4"/>
              </w:numPr>
              <w:spacing w:line="360" w:lineRule="auto"/>
              <w:ind w:left="0" w:firstLine="0"/>
              <w:jc w:val="both"/>
              <w:rPr>
                <w:color w:val="000000"/>
                <w:sz w:val="24"/>
                <w:szCs w:val="24"/>
              </w:rPr>
            </w:pPr>
          </w:p>
        </w:tc>
        <w:tc>
          <w:tcPr>
            <w:tcW w:w="3927" w:type="pct"/>
          </w:tcPr>
          <w:p w:rsidR="00426177" w:rsidRPr="005E471B" w:rsidRDefault="00426177" w:rsidP="0059684C">
            <w:pPr>
              <w:spacing w:line="360" w:lineRule="auto"/>
              <w:jc w:val="both"/>
              <w:rPr>
                <w:color w:val="000000"/>
                <w:sz w:val="24"/>
                <w:szCs w:val="24"/>
              </w:rPr>
            </w:pPr>
            <w:r w:rsidRPr="005E471B">
              <w:rPr>
                <w:color w:val="000000"/>
                <w:sz w:val="24"/>
                <w:szCs w:val="24"/>
              </w:rPr>
              <w:t>Работа над закрытием вакансии</w:t>
            </w:r>
          </w:p>
        </w:tc>
        <w:tc>
          <w:tcPr>
            <w:tcW w:w="766" w:type="pct"/>
          </w:tcPr>
          <w:p w:rsidR="00426177" w:rsidRPr="005E471B" w:rsidRDefault="00426177" w:rsidP="0059684C">
            <w:pPr>
              <w:spacing w:line="360" w:lineRule="auto"/>
              <w:jc w:val="both"/>
              <w:rPr>
                <w:color w:val="000000"/>
                <w:sz w:val="24"/>
                <w:szCs w:val="24"/>
              </w:rPr>
            </w:pPr>
            <w:r w:rsidRPr="005E471B">
              <w:rPr>
                <w:color w:val="000000"/>
                <w:sz w:val="24"/>
                <w:szCs w:val="24"/>
              </w:rPr>
              <w:t>20</w:t>
            </w:r>
          </w:p>
        </w:tc>
      </w:tr>
      <w:tr w:rsidR="00426177" w:rsidRPr="005E471B" w:rsidTr="005E471B">
        <w:trPr>
          <w:cantSplit/>
          <w:trHeight w:val="394"/>
          <w:jc w:val="center"/>
        </w:trPr>
        <w:tc>
          <w:tcPr>
            <w:tcW w:w="307" w:type="pct"/>
          </w:tcPr>
          <w:p w:rsidR="00426177" w:rsidRPr="005E471B" w:rsidRDefault="00426177" w:rsidP="0059684C">
            <w:pPr>
              <w:numPr>
                <w:ilvl w:val="0"/>
                <w:numId w:val="4"/>
              </w:numPr>
              <w:spacing w:line="360" w:lineRule="auto"/>
              <w:ind w:left="0" w:firstLine="0"/>
              <w:jc w:val="both"/>
              <w:rPr>
                <w:color w:val="000000"/>
                <w:sz w:val="24"/>
                <w:szCs w:val="24"/>
              </w:rPr>
            </w:pPr>
          </w:p>
        </w:tc>
        <w:tc>
          <w:tcPr>
            <w:tcW w:w="3927" w:type="pct"/>
          </w:tcPr>
          <w:p w:rsidR="00426177" w:rsidRPr="005E471B" w:rsidRDefault="00426177" w:rsidP="0059684C">
            <w:pPr>
              <w:spacing w:line="360" w:lineRule="auto"/>
              <w:jc w:val="both"/>
              <w:rPr>
                <w:color w:val="000000"/>
                <w:sz w:val="24"/>
                <w:szCs w:val="24"/>
              </w:rPr>
            </w:pPr>
            <w:r w:rsidRPr="005E471B">
              <w:rPr>
                <w:color w:val="000000"/>
                <w:sz w:val="24"/>
                <w:szCs w:val="24"/>
              </w:rPr>
              <w:t>Проведение собеседований с кандидатами (к клиенту)</w:t>
            </w:r>
          </w:p>
        </w:tc>
        <w:tc>
          <w:tcPr>
            <w:tcW w:w="766" w:type="pct"/>
          </w:tcPr>
          <w:p w:rsidR="00426177" w:rsidRPr="005E471B" w:rsidRDefault="00426177" w:rsidP="0059684C">
            <w:pPr>
              <w:spacing w:line="360" w:lineRule="auto"/>
              <w:jc w:val="both"/>
              <w:rPr>
                <w:color w:val="000000"/>
                <w:sz w:val="24"/>
                <w:szCs w:val="24"/>
              </w:rPr>
            </w:pPr>
            <w:r w:rsidRPr="005E471B">
              <w:rPr>
                <w:color w:val="000000"/>
                <w:sz w:val="24"/>
                <w:szCs w:val="24"/>
              </w:rPr>
              <w:t>21</w:t>
            </w:r>
          </w:p>
        </w:tc>
      </w:tr>
      <w:tr w:rsidR="00426177" w:rsidRPr="005E471B" w:rsidTr="005E471B">
        <w:trPr>
          <w:cantSplit/>
          <w:trHeight w:val="414"/>
          <w:jc w:val="center"/>
        </w:trPr>
        <w:tc>
          <w:tcPr>
            <w:tcW w:w="307" w:type="pct"/>
          </w:tcPr>
          <w:p w:rsidR="00426177" w:rsidRPr="005E471B" w:rsidRDefault="00426177" w:rsidP="0059684C">
            <w:pPr>
              <w:numPr>
                <w:ilvl w:val="0"/>
                <w:numId w:val="4"/>
              </w:numPr>
              <w:spacing w:line="360" w:lineRule="auto"/>
              <w:ind w:left="0" w:firstLine="0"/>
              <w:jc w:val="both"/>
              <w:rPr>
                <w:color w:val="000000"/>
                <w:sz w:val="24"/>
                <w:szCs w:val="24"/>
              </w:rPr>
            </w:pPr>
          </w:p>
        </w:tc>
        <w:tc>
          <w:tcPr>
            <w:tcW w:w="3927" w:type="pct"/>
          </w:tcPr>
          <w:p w:rsidR="00426177" w:rsidRPr="005E471B" w:rsidRDefault="00426177" w:rsidP="0059684C">
            <w:pPr>
              <w:spacing w:line="360" w:lineRule="auto"/>
              <w:jc w:val="both"/>
              <w:rPr>
                <w:color w:val="000000"/>
                <w:sz w:val="24"/>
                <w:szCs w:val="24"/>
              </w:rPr>
            </w:pPr>
            <w:r w:rsidRPr="005E471B">
              <w:rPr>
                <w:color w:val="000000"/>
                <w:sz w:val="24"/>
                <w:szCs w:val="24"/>
              </w:rPr>
              <w:t>Составление плана по приходам</w:t>
            </w:r>
          </w:p>
        </w:tc>
        <w:tc>
          <w:tcPr>
            <w:tcW w:w="766" w:type="pct"/>
          </w:tcPr>
          <w:p w:rsidR="00426177" w:rsidRPr="005E471B" w:rsidRDefault="00426177" w:rsidP="0059684C">
            <w:pPr>
              <w:spacing w:line="360" w:lineRule="auto"/>
              <w:jc w:val="both"/>
              <w:rPr>
                <w:color w:val="000000"/>
                <w:sz w:val="24"/>
                <w:szCs w:val="24"/>
              </w:rPr>
            </w:pPr>
            <w:r w:rsidRPr="005E471B">
              <w:rPr>
                <w:color w:val="000000"/>
                <w:sz w:val="24"/>
                <w:szCs w:val="24"/>
              </w:rPr>
              <w:t>22</w:t>
            </w:r>
          </w:p>
        </w:tc>
      </w:tr>
      <w:tr w:rsidR="00426177" w:rsidRPr="005E471B" w:rsidTr="005E471B">
        <w:trPr>
          <w:cantSplit/>
          <w:trHeight w:val="183"/>
          <w:jc w:val="center"/>
        </w:trPr>
        <w:tc>
          <w:tcPr>
            <w:tcW w:w="307" w:type="pct"/>
          </w:tcPr>
          <w:p w:rsidR="00426177" w:rsidRPr="005E471B" w:rsidRDefault="00426177" w:rsidP="0059684C">
            <w:pPr>
              <w:numPr>
                <w:ilvl w:val="0"/>
                <w:numId w:val="4"/>
              </w:numPr>
              <w:spacing w:line="360" w:lineRule="auto"/>
              <w:ind w:left="0" w:firstLine="0"/>
              <w:jc w:val="both"/>
              <w:rPr>
                <w:color w:val="000000"/>
                <w:sz w:val="24"/>
                <w:szCs w:val="24"/>
              </w:rPr>
            </w:pPr>
          </w:p>
        </w:tc>
        <w:tc>
          <w:tcPr>
            <w:tcW w:w="3927" w:type="pct"/>
          </w:tcPr>
          <w:p w:rsidR="00426177" w:rsidRPr="005E471B" w:rsidRDefault="00426177" w:rsidP="0059684C">
            <w:pPr>
              <w:spacing w:line="360" w:lineRule="auto"/>
              <w:jc w:val="both"/>
              <w:rPr>
                <w:color w:val="000000"/>
                <w:sz w:val="24"/>
                <w:szCs w:val="24"/>
              </w:rPr>
            </w:pPr>
            <w:r w:rsidRPr="005E471B">
              <w:rPr>
                <w:color w:val="000000"/>
                <w:sz w:val="24"/>
                <w:szCs w:val="24"/>
              </w:rPr>
              <w:t>Наведение порядка на рабочем месте</w:t>
            </w:r>
          </w:p>
        </w:tc>
        <w:tc>
          <w:tcPr>
            <w:tcW w:w="766" w:type="pct"/>
          </w:tcPr>
          <w:p w:rsidR="00426177" w:rsidRPr="005E471B" w:rsidRDefault="00426177" w:rsidP="0059684C">
            <w:pPr>
              <w:spacing w:line="360" w:lineRule="auto"/>
              <w:jc w:val="both"/>
              <w:rPr>
                <w:color w:val="000000"/>
                <w:sz w:val="24"/>
                <w:szCs w:val="24"/>
              </w:rPr>
            </w:pPr>
            <w:r w:rsidRPr="005E471B">
              <w:rPr>
                <w:color w:val="000000"/>
                <w:sz w:val="24"/>
                <w:szCs w:val="24"/>
              </w:rPr>
              <w:t>23</w:t>
            </w:r>
          </w:p>
        </w:tc>
      </w:tr>
    </w:tbl>
    <w:p w:rsidR="00F62CB5" w:rsidRPr="005E471B" w:rsidRDefault="00F62CB5" w:rsidP="00F62CB5">
      <w:pPr>
        <w:pStyle w:val="a5"/>
        <w:widowControl w:val="0"/>
        <w:spacing w:line="360" w:lineRule="auto"/>
        <w:ind w:firstLine="709"/>
        <w:jc w:val="both"/>
        <w:rPr>
          <w:rFonts w:ascii="Times New Roman" w:hAnsi="Times New Roman" w:cs="Times New Roman"/>
          <w:sz w:val="28"/>
          <w:szCs w:val="28"/>
        </w:rPr>
      </w:pPr>
      <w:r w:rsidRPr="005E471B">
        <w:rPr>
          <w:rFonts w:ascii="Times New Roman" w:hAnsi="Times New Roman" w:cs="Times New Roman"/>
          <w:sz w:val="28"/>
          <w:szCs w:val="28"/>
        </w:rPr>
        <w:t xml:space="preserve">Источник: </w:t>
      </w:r>
      <w:r w:rsidR="00166EE9" w:rsidRPr="005E471B">
        <w:rPr>
          <w:rStyle w:val="apple-style-span"/>
          <w:color w:val="000000"/>
          <w:sz w:val="32"/>
          <w:szCs w:val="32"/>
          <w:lang w:val="en-US"/>
        </w:rPr>
        <w:t>http</w:t>
      </w:r>
      <w:r w:rsidR="00166EE9" w:rsidRPr="005E471B">
        <w:rPr>
          <w:rStyle w:val="apple-style-span"/>
          <w:sz w:val="28"/>
          <w:szCs w:val="28"/>
        </w:rPr>
        <w:t>://</w:t>
      </w:r>
      <w:hyperlink r:id="rId26" w:history="1">
        <w:r w:rsidR="00166EE9" w:rsidRPr="005E471B">
          <w:rPr>
            <w:rStyle w:val="a4"/>
            <w:rFonts w:ascii="Times New Roman" w:hAnsi="Times New Roman"/>
            <w:color w:val="auto"/>
            <w:sz w:val="28"/>
            <w:szCs w:val="28"/>
            <w:u w:val="none"/>
            <w:lang w:val="en-US"/>
          </w:rPr>
          <w:t>www</w:t>
        </w:r>
        <w:r w:rsidR="00166EE9" w:rsidRPr="005E471B">
          <w:rPr>
            <w:rStyle w:val="a4"/>
            <w:rFonts w:ascii="Times New Roman" w:hAnsi="Times New Roman"/>
            <w:color w:val="auto"/>
            <w:sz w:val="28"/>
            <w:szCs w:val="28"/>
            <w:u w:val="none"/>
          </w:rPr>
          <w:t>.</w:t>
        </w:r>
        <w:proofErr w:type="spellStart"/>
        <w:r w:rsidR="00166EE9" w:rsidRPr="005E471B">
          <w:rPr>
            <w:rStyle w:val="a4"/>
            <w:rFonts w:ascii="Times New Roman" w:hAnsi="Times New Roman"/>
            <w:color w:val="auto"/>
            <w:sz w:val="28"/>
            <w:szCs w:val="28"/>
            <w:u w:val="none"/>
            <w:lang w:val="en-US"/>
          </w:rPr>
          <w:t>europa</w:t>
        </w:r>
        <w:proofErr w:type="spellEnd"/>
        <w:r w:rsidR="00166EE9" w:rsidRPr="005E471B">
          <w:rPr>
            <w:rStyle w:val="a4"/>
            <w:rFonts w:ascii="Times New Roman" w:hAnsi="Times New Roman"/>
            <w:color w:val="auto"/>
            <w:sz w:val="28"/>
            <w:szCs w:val="28"/>
            <w:u w:val="none"/>
          </w:rPr>
          <w:t>.</w:t>
        </w:r>
        <w:proofErr w:type="spellStart"/>
        <w:r w:rsidR="00166EE9" w:rsidRPr="005E471B">
          <w:rPr>
            <w:rStyle w:val="a4"/>
            <w:rFonts w:ascii="Times New Roman" w:hAnsi="Times New Roman"/>
            <w:color w:val="auto"/>
            <w:sz w:val="28"/>
            <w:szCs w:val="28"/>
            <w:u w:val="none"/>
            <w:lang w:val="en-US"/>
          </w:rPr>
          <w:t>eu</w:t>
        </w:r>
        <w:proofErr w:type="spellEnd"/>
        <w:r w:rsidR="00166EE9" w:rsidRPr="005E471B">
          <w:rPr>
            <w:rStyle w:val="a4"/>
            <w:rFonts w:ascii="Times New Roman" w:hAnsi="Times New Roman"/>
            <w:color w:val="auto"/>
            <w:sz w:val="28"/>
            <w:szCs w:val="28"/>
            <w:u w:val="none"/>
          </w:rPr>
          <w:t>.</w:t>
        </w:r>
        <w:proofErr w:type="spellStart"/>
        <w:r w:rsidR="00166EE9" w:rsidRPr="005E471B">
          <w:rPr>
            <w:rStyle w:val="a4"/>
            <w:rFonts w:ascii="Times New Roman" w:hAnsi="Times New Roman"/>
            <w:color w:val="auto"/>
            <w:sz w:val="28"/>
            <w:szCs w:val="28"/>
            <w:u w:val="none"/>
            <w:lang w:val="en-US"/>
          </w:rPr>
          <w:t>int</w:t>
        </w:r>
        <w:proofErr w:type="spellEnd"/>
        <w:r w:rsidR="00166EE9" w:rsidRPr="005E471B">
          <w:rPr>
            <w:rStyle w:val="a4"/>
            <w:rFonts w:ascii="Times New Roman" w:hAnsi="Times New Roman"/>
            <w:color w:val="auto"/>
            <w:sz w:val="28"/>
            <w:szCs w:val="28"/>
            <w:u w:val="none"/>
          </w:rPr>
          <w:t>/</w:t>
        </w:r>
        <w:r w:rsidR="00166EE9" w:rsidRPr="005E471B">
          <w:rPr>
            <w:rStyle w:val="a4"/>
            <w:rFonts w:ascii="Times New Roman" w:hAnsi="Times New Roman"/>
            <w:color w:val="auto"/>
            <w:sz w:val="28"/>
            <w:szCs w:val="28"/>
            <w:u w:val="none"/>
            <w:lang w:val="en-US"/>
          </w:rPr>
          <w:t>information</w:t>
        </w:r>
        <w:r w:rsidR="00166EE9" w:rsidRPr="005E471B">
          <w:rPr>
            <w:rStyle w:val="a4"/>
            <w:rFonts w:ascii="Times New Roman" w:hAnsi="Times New Roman"/>
            <w:color w:val="auto"/>
            <w:sz w:val="28"/>
            <w:szCs w:val="28"/>
            <w:u w:val="none"/>
          </w:rPr>
          <w:t>_</w:t>
        </w:r>
        <w:r w:rsidR="00166EE9" w:rsidRPr="005E471B">
          <w:rPr>
            <w:rStyle w:val="a4"/>
            <w:rFonts w:ascii="Times New Roman" w:hAnsi="Times New Roman"/>
            <w:color w:val="auto"/>
            <w:sz w:val="28"/>
            <w:szCs w:val="28"/>
            <w:u w:val="none"/>
            <w:lang w:val="en-US"/>
          </w:rPr>
          <w:t>society</w:t>
        </w:r>
        <w:r w:rsidR="00166EE9" w:rsidRPr="005E471B">
          <w:rPr>
            <w:rStyle w:val="a4"/>
            <w:rFonts w:ascii="Times New Roman" w:hAnsi="Times New Roman"/>
            <w:color w:val="auto"/>
            <w:sz w:val="28"/>
            <w:szCs w:val="28"/>
            <w:u w:val="none"/>
          </w:rPr>
          <w:t>/</w:t>
        </w:r>
        <w:proofErr w:type="spellStart"/>
        <w:r w:rsidR="00166EE9" w:rsidRPr="005E471B">
          <w:rPr>
            <w:rStyle w:val="a4"/>
            <w:rFonts w:ascii="Times New Roman" w:hAnsi="Times New Roman"/>
            <w:color w:val="auto"/>
            <w:sz w:val="28"/>
            <w:szCs w:val="28"/>
            <w:u w:val="none"/>
            <w:lang w:val="en-US"/>
          </w:rPr>
          <w:t>eeurope</w:t>
        </w:r>
        <w:proofErr w:type="spellEnd"/>
        <w:r w:rsidR="00166EE9" w:rsidRPr="005E471B">
          <w:rPr>
            <w:rStyle w:val="a4"/>
            <w:rFonts w:ascii="Times New Roman" w:hAnsi="Times New Roman"/>
            <w:color w:val="auto"/>
            <w:sz w:val="28"/>
            <w:szCs w:val="28"/>
            <w:u w:val="none"/>
          </w:rPr>
          <w:t>/2005</w:t>
        </w:r>
      </w:hyperlink>
    </w:p>
    <w:p w:rsidR="00426177" w:rsidRPr="005E471B" w:rsidRDefault="00426177" w:rsidP="00426177">
      <w:pPr>
        <w:spacing w:after="0" w:line="360" w:lineRule="auto"/>
        <w:ind w:firstLine="709"/>
        <w:jc w:val="both"/>
        <w:rPr>
          <w:rFonts w:ascii="Times New Roman" w:hAnsi="Times New Roman" w:cs="Times New Roman"/>
          <w:color w:val="000000"/>
          <w:sz w:val="24"/>
          <w:szCs w:val="24"/>
        </w:rPr>
      </w:pPr>
    </w:p>
    <w:p w:rsidR="00426177" w:rsidRPr="005E471B" w:rsidRDefault="00426177" w:rsidP="00426177">
      <w:pPr>
        <w:spacing w:after="0" w:line="360" w:lineRule="auto"/>
        <w:ind w:firstLine="709"/>
        <w:jc w:val="both"/>
        <w:rPr>
          <w:rFonts w:ascii="Times New Roman" w:hAnsi="Times New Roman" w:cs="Times New Roman"/>
          <w:color w:val="000000"/>
          <w:sz w:val="28"/>
          <w:szCs w:val="28"/>
        </w:rPr>
      </w:pPr>
      <w:r w:rsidRPr="005E471B">
        <w:rPr>
          <w:rFonts w:ascii="Times New Roman" w:hAnsi="Times New Roman" w:cs="Times New Roman"/>
          <w:color w:val="000000"/>
          <w:sz w:val="28"/>
          <w:szCs w:val="28"/>
        </w:rPr>
        <w:t>Обработка карт фотографии рабочего времени показывает, что за весь период наблюдения руководитель выполнял работы в следующем объеме (таблица 2.2.):</w:t>
      </w:r>
    </w:p>
    <w:p w:rsidR="00426177" w:rsidRPr="005E471B" w:rsidRDefault="00426177" w:rsidP="00426177">
      <w:pPr>
        <w:spacing w:after="0" w:line="360" w:lineRule="auto"/>
        <w:ind w:firstLine="709"/>
        <w:jc w:val="both"/>
        <w:rPr>
          <w:rFonts w:ascii="Times New Roman" w:hAnsi="Times New Roman" w:cs="Times New Roman"/>
          <w:color w:val="000000"/>
          <w:sz w:val="28"/>
          <w:szCs w:val="28"/>
        </w:rPr>
      </w:pPr>
    </w:p>
    <w:p w:rsidR="009E43D9" w:rsidRDefault="00426177" w:rsidP="009E43D9">
      <w:pPr>
        <w:spacing w:after="0" w:line="360" w:lineRule="auto"/>
        <w:ind w:firstLine="709"/>
        <w:jc w:val="right"/>
        <w:rPr>
          <w:rFonts w:ascii="Times New Roman" w:hAnsi="Times New Roman" w:cs="Times New Roman"/>
          <w:b/>
          <w:color w:val="000000"/>
          <w:sz w:val="28"/>
          <w:szCs w:val="28"/>
        </w:rPr>
      </w:pPr>
      <w:r w:rsidRPr="005E471B">
        <w:rPr>
          <w:rFonts w:ascii="Times New Roman" w:hAnsi="Times New Roman" w:cs="Times New Roman"/>
          <w:b/>
          <w:color w:val="000000"/>
          <w:sz w:val="28"/>
          <w:szCs w:val="28"/>
        </w:rPr>
        <w:t>Таблица 2.2.</w:t>
      </w:r>
    </w:p>
    <w:p w:rsidR="00426177" w:rsidRPr="005E471B" w:rsidRDefault="00426177" w:rsidP="009E43D9">
      <w:pPr>
        <w:spacing w:after="0" w:line="360" w:lineRule="auto"/>
        <w:ind w:firstLine="709"/>
        <w:jc w:val="center"/>
        <w:rPr>
          <w:rFonts w:ascii="Times New Roman" w:hAnsi="Times New Roman" w:cs="Times New Roman"/>
          <w:b/>
          <w:color w:val="000000"/>
          <w:sz w:val="28"/>
          <w:szCs w:val="28"/>
        </w:rPr>
      </w:pPr>
      <w:r w:rsidRPr="005E471B">
        <w:rPr>
          <w:rFonts w:ascii="Times New Roman" w:hAnsi="Times New Roman" w:cs="Times New Roman"/>
          <w:b/>
          <w:color w:val="000000"/>
          <w:sz w:val="28"/>
          <w:szCs w:val="28"/>
        </w:rPr>
        <w:t>Объем выполненных работ</w:t>
      </w:r>
    </w:p>
    <w:tbl>
      <w:tblPr>
        <w:tblStyle w:val="12"/>
        <w:tblW w:w="9297" w:type="dxa"/>
        <w:jc w:val="center"/>
        <w:tblLook w:val="0000" w:firstRow="0" w:lastRow="0" w:firstColumn="0" w:lastColumn="0" w:noHBand="0" w:noVBand="0"/>
      </w:tblPr>
      <w:tblGrid>
        <w:gridCol w:w="5338"/>
        <w:gridCol w:w="928"/>
        <w:gridCol w:w="926"/>
        <w:gridCol w:w="1094"/>
        <w:gridCol w:w="1011"/>
      </w:tblGrid>
      <w:tr w:rsidR="00426177" w:rsidRPr="005E471B" w:rsidTr="0059684C">
        <w:trPr>
          <w:cantSplit/>
          <w:trHeight w:val="214"/>
          <w:jc w:val="center"/>
        </w:trPr>
        <w:tc>
          <w:tcPr>
            <w:tcW w:w="2889" w:type="pct"/>
          </w:tcPr>
          <w:p w:rsidR="00426177" w:rsidRPr="005E471B" w:rsidRDefault="00426177" w:rsidP="0059684C">
            <w:pPr>
              <w:spacing w:line="360" w:lineRule="auto"/>
              <w:jc w:val="both"/>
              <w:rPr>
                <w:color w:val="000000"/>
                <w:sz w:val="24"/>
                <w:szCs w:val="24"/>
              </w:rPr>
            </w:pPr>
            <w:r w:rsidRPr="005E471B">
              <w:rPr>
                <w:color w:val="000000"/>
                <w:sz w:val="24"/>
                <w:szCs w:val="24"/>
              </w:rPr>
              <w:t>1</w:t>
            </w:r>
          </w:p>
        </w:tc>
        <w:tc>
          <w:tcPr>
            <w:tcW w:w="517" w:type="pct"/>
          </w:tcPr>
          <w:p w:rsidR="00426177" w:rsidRPr="005E471B" w:rsidRDefault="00426177" w:rsidP="0059684C">
            <w:pPr>
              <w:spacing w:line="360" w:lineRule="auto"/>
              <w:jc w:val="both"/>
              <w:rPr>
                <w:color w:val="000000"/>
                <w:sz w:val="24"/>
                <w:szCs w:val="24"/>
              </w:rPr>
            </w:pPr>
            <w:r w:rsidRPr="005E471B">
              <w:rPr>
                <w:color w:val="000000"/>
                <w:sz w:val="24"/>
                <w:szCs w:val="24"/>
              </w:rPr>
              <w:t>1 неделя</w:t>
            </w:r>
          </w:p>
        </w:tc>
        <w:tc>
          <w:tcPr>
            <w:tcW w:w="516" w:type="pct"/>
          </w:tcPr>
          <w:p w:rsidR="00426177" w:rsidRPr="005E471B" w:rsidRDefault="00426177" w:rsidP="0059684C">
            <w:pPr>
              <w:spacing w:line="360" w:lineRule="auto"/>
              <w:jc w:val="both"/>
              <w:rPr>
                <w:color w:val="000000"/>
                <w:sz w:val="24"/>
                <w:szCs w:val="24"/>
              </w:rPr>
            </w:pPr>
            <w:r w:rsidRPr="005E471B">
              <w:rPr>
                <w:color w:val="000000"/>
                <w:sz w:val="24"/>
                <w:szCs w:val="24"/>
              </w:rPr>
              <w:t>2 неделя</w:t>
            </w:r>
          </w:p>
        </w:tc>
        <w:tc>
          <w:tcPr>
            <w:tcW w:w="606" w:type="pct"/>
          </w:tcPr>
          <w:p w:rsidR="00426177" w:rsidRPr="005E471B" w:rsidRDefault="00426177" w:rsidP="0059684C">
            <w:pPr>
              <w:spacing w:line="360" w:lineRule="auto"/>
              <w:jc w:val="both"/>
              <w:rPr>
                <w:color w:val="000000"/>
                <w:sz w:val="24"/>
                <w:szCs w:val="24"/>
              </w:rPr>
            </w:pPr>
            <w:r w:rsidRPr="005E471B">
              <w:rPr>
                <w:color w:val="000000"/>
                <w:sz w:val="24"/>
                <w:szCs w:val="24"/>
              </w:rPr>
              <w:t>всего</w:t>
            </w:r>
          </w:p>
        </w:tc>
        <w:tc>
          <w:tcPr>
            <w:tcW w:w="473" w:type="pct"/>
          </w:tcPr>
          <w:p w:rsidR="00426177" w:rsidRPr="005E471B" w:rsidRDefault="00426177" w:rsidP="0059684C">
            <w:pPr>
              <w:spacing w:line="360" w:lineRule="auto"/>
              <w:jc w:val="both"/>
              <w:rPr>
                <w:color w:val="000000"/>
                <w:sz w:val="24"/>
                <w:szCs w:val="24"/>
              </w:rPr>
            </w:pPr>
            <w:r w:rsidRPr="005E471B">
              <w:rPr>
                <w:color w:val="000000"/>
                <w:sz w:val="24"/>
                <w:szCs w:val="24"/>
              </w:rPr>
              <w:t>минуты</w:t>
            </w:r>
          </w:p>
        </w:tc>
      </w:tr>
      <w:tr w:rsidR="00426177" w:rsidRPr="005E471B" w:rsidTr="0059684C">
        <w:trPr>
          <w:cantSplit/>
          <w:trHeight w:val="364"/>
          <w:jc w:val="center"/>
        </w:trPr>
        <w:tc>
          <w:tcPr>
            <w:tcW w:w="2889" w:type="pct"/>
          </w:tcPr>
          <w:p w:rsidR="00426177" w:rsidRPr="005E471B" w:rsidRDefault="00426177" w:rsidP="0059684C">
            <w:pPr>
              <w:spacing w:line="360" w:lineRule="auto"/>
              <w:jc w:val="both"/>
              <w:rPr>
                <w:color w:val="000000"/>
                <w:sz w:val="24"/>
                <w:szCs w:val="24"/>
              </w:rPr>
            </w:pPr>
            <w:r w:rsidRPr="005E471B">
              <w:rPr>
                <w:color w:val="000000"/>
                <w:sz w:val="24"/>
                <w:szCs w:val="24"/>
              </w:rPr>
              <w:t>Оперативное совещание с техническим директором по текущим вопросам</w:t>
            </w:r>
          </w:p>
        </w:tc>
        <w:tc>
          <w:tcPr>
            <w:tcW w:w="517" w:type="pct"/>
          </w:tcPr>
          <w:p w:rsidR="00426177" w:rsidRPr="005E471B" w:rsidRDefault="00426177" w:rsidP="0059684C">
            <w:pPr>
              <w:spacing w:line="360" w:lineRule="auto"/>
              <w:jc w:val="both"/>
              <w:rPr>
                <w:color w:val="000000"/>
                <w:sz w:val="24"/>
                <w:szCs w:val="24"/>
              </w:rPr>
            </w:pPr>
            <w:r w:rsidRPr="005E471B">
              <w:rPr>
                <w:color w:val="000000"/>
                <w:sz w:val="24"/>
                <w:szCs w:val="24"/>
              </w:rPr>
              <w:t>135</w:t>
            </w:r>
          </w:p>
        </w:tc>
        <w:tc>
          <w:tcPr>
            <w:tcW w:w="516" w:type="pct"/>
          </w:tcPr>
          <w:p w:rsidR="00426177" w:rsidRPr="005E471B" w:rsidRDefault="00426177" w:rsidP="0059684C">
            <w:pPr>
              <w:spacing w:line="360" w:lineRule="auto"/>
              <w:jc w:val="both"/>
              <w:rPr>
                <w:color w:val="000000"/>
                <w:sz w:val="24"/>
                <w:szCs w:val="24"/>
              </w:rPr>
            </w:pPr>
            <w:r w:rsidRPr="005E471B">
              <w:rPr>
                <w:color w:val="000000"/>
                <w:sz w:val="24"/>
                <w:szCs w:val="24"/>
              </w:rPr>
              <w:t>105</w:t>
            </w:r>
          </w:p>
        </w:tc>
        <w:tc>
          <w:tcPr>
            <w:tcW w:w="606" w:type="pct"/>
          </w:tcPr>
          <w:p w:rsidR="00426177" w:rsidRPr="005E471B" w:rsidRDefault="00426177" w:rsidP="0059684C">
            <w:pPr>
              <w:spacing w:line="360" w:lineRule="auto"/>
              <w:jc w:val="both"/>
              <w:rPr>
                <w:color w:val="000000"/>
                <w:sz w:val="24"/>
                <w:szCs w:val="24"/>
              </w:rPr>
            </w:pPr>
            <w:r w:rsidRPr="005E471B">
              <w:rPr>
                <w:color w:val="000000"/>
                <w:sz w:val="24"/>
                <w:szCs w:val="24"/>
              </w:rPr>
              <w:t>240</w:t>
            </w:r>
          </w:p>
        </w:tc>
        <w:tc>
          <w:tcPr>
            <w:tcW w:w="473" w:type="pct"/>
          </w:tcPr>
          <w:p w:rsidR="00426177" w:rsidRPr="005E471B" w:rsidRDefault="00426177" w:rsidP="0059684C">
            <w:pPr>
              <w:spacing w:line="360" w:lineRule="auto"/>
              <w:jc w:val="both"/>
              <w:rPr>
                <w:color w:val="000000"/>
                <w:sz w:val="24"/>
                <w:szCs w:val="24"/>
              </w:rPr>
            </w:pPr>
            <w:r w:rsidRPr="005E471B">
              <w:rPr>
                <w:color w:val="000000"/>
                <w:sz w:val="24"/>
                <w:szCs w:val="24"/>
              </w:rPr>
              <w:t>мин.</w:t>
            </w:r>
          </w:p>
        </w:tc>
      </w:tr>
      <w:tr w:rsidR="00426177" w:rsidRPr="005E471B" w:rsidTr="0059684C">
        <w:trPr>
          <w:cantSplit/>
          <w:trHeight w:val="358"/>
          <w:jc w:val="center"/>
        </w:trPr>
        <w:tc>
          <w:tcPr>
            <w:tcW w:w="2889" w:type="pct"/>
          </w:tcPr>
          <w:p w:rsidR="00426177" w:rsidRPr="005E471B" w:rsidRDefault="00426177" w:rsidP="0059684C">
            <w:pPr>
              <w:spacing w:line="360" w:lineRule="auto"/>
              <w:jc w:val="both"/>
              <w:rPr>
                <w:color w:val="000000"/>
                <w:sz w:val="24"/>
                <w:szCs w:val="24"/>
              </w:rPr>
            </w:pPr>
            <w:r w:rsidRPr="005E471B">
              <w:rPr>
                <w:color w:val="000000"/>
                <w:sz w:val="24"/>
                <w:szCs w:val="24"/>
              </w:rPr>
              <w:t>Оперативное совещание с менеджерами отдела</w:t>
            </w:r>
          </w:p>
        </w:tc>
        <w:tc>
          <w:tcPr>
            <w:tcW w:w="517" w:type="pct"/>
          </w:tcPr>
          <w:p w:rsidR="00426177" w:rsidRPr="005E471B" w:rsidRDefault="00426177" w:rsidP="0059684C">
            <w:pPr>
              <w:spacing w:line="360" w:lineRule="auto"/>
              <w:jc w:val="both"/>
              <w:rPr>
                <w:color w:val="000000"/>
                <w:sz w:val="24"/>
                <w:szCs w:val="24"/>
              </w:rPr>
            </w:pPr>
            <w:r w:rsidRPr="005E471B">
              <w:rPr>
                <w:color w:val="000000"/>
                <w:sz w:val="24"/>
                <w:szCs w:val="24"/>
              </w:rPr>
              <w:t>60</w:t>
            </w:r>
          </w:p>
        </w:tc>
        <w:tc>
          <w:tcPr>
            <w:tcW w:w="516" w:type="pct"/>
          </w:tcPr>
          <w:p w:rsidR="00426177" w:rsidRPr="005E471B" w:rsidRDefault="00426177" w:rsidP="0059684C">
            <w:pPr>
              <w:spacing w:line="360" w:lineRule="auto"/>
              <w:jc w:val="both"/>
              <w:rPr>
                <w:color w:val="000000"/>
                <w:sz w:val="24"/>
                <w:szCs w:val="24"/>
              </w:rPr>
            </w:pPr>
            <w:r w:rsidRPr="005E471B">
              <w:rPr>
                <w:color w:val="000000"/>
                <w:sz w:val="24"/>
                <w:szCs w:val="24"/>
              </w:rPr>
              <w:t>30</w:t>
            </w:r>
          </w:p>
        </w:tc>
        <w:tc>
          <w:tcPr>
            <w:tcW w:w="606" w:type="pct"/>
          </w:tcPr>
          <w:p w:rsidR="00426177" w:rsidRPr="005E471B" w:rsidRDefault="00426177" w:rsidP="0059684C">
            <w:pPr>
              <w:spacing w:line="360" w:lineRule="auto"/>
              <w:jc w:val="both"/>
              <w:rPr>
                <w:color w:val="000000"/>
                <w:sz w:val="24"/>
                <w:szCs w:val="24"/>
              </w:rPr>
            </w:pPr>
            <w:r w:rsidRPr="005E471B">
              <w:rPr>
                <w:color w:val="000000"/>
                <w:sz w:val="24"/>
                <w:szCs w:val="24"/>
              </w:rPr>
              <w:t>90</w:t>
            </w:r>
          </w:p>
        </w:tc>
        <w:tc>
          <w:tcPr>
            <w:tcW w:w="473" w:type="pct"/>
          </w:tcPr>
          <w:p w:rsidR="00426177" w:rsidRPr="005E471B" w:rsidRDefault="00426177" w:rsidP="0059684C">
            <w:pPr>
              <w:spacing w:line="360" w:lineRule="auto"/>
              <w:jc w:val="both"/>
              <w:rPr>
                <w:color w:val="000000"/>
                <w:sz w:val="24"/>
                <w:szCs w:val="24"/>
              </w:rPr>
            </w:pPr>
            <w:r w:rsidRPr="005E471B">
              <w:rPr>
                <w:color w:val="000000"/>
                <w:sz w:val="24"/>
                <w:szCs w:val="24"/>
              </w:rPr>
              <w:t>мин.</w:t>
            </w:r>
          </w:p>
        </w:tc>
      </w:tr>
      <w:tr w:rsidR="00426177" w:rsidRPr="005E471B" w:rsidTr="0059684C">
        <w:trPr>
          <w:cantSplit/>
          <w:trHeight w:val="335"/>
          <w:jc w:val="center"/>
        </w:trPr>
        <w:tc>
          <w:tcPr>
            <w:tcW w:w="2889" w:type="pct"/>
          </w:tcPr>
          <w:p w:rsidR="00426177" w:rsidRPr="005E471B" w:rsidRDefault="00426177" w:rsidP="0059684C">
            <w:pPr>
              <w:spacing w:line="360" w:lineRule="auto"/>
              <w:jc w:val="both"/>
              <w:rPr>
                <w:color w:val="000000"/>
                <w:sz w:val="24"/>
                <w:szCs w:val="24"/>
              </w:rPr>
            </w:pPr>
            <w:r w:rsidRPr="005E471B">
              <w:rPr>
                <w:color w:val="000000"/>
                <w:sz w:val="24"/>
                <w:szCs w:val="24"/>
              </w:rPr>
              <w:t>Телефонные разговоры с клиентами (общие вопросы)</w:t>
            </w:r>
          </w:p>
        </w:tc>
        <w:tc>
          <w:tcPr>
            <w:tcW w:w="517" w:type="pct"/>
          </w:tcPr>
          <w:p w:rsidR="00426177" w:rsidRPr="005E471B" w:rsidRDefault="00426177" w:rsidP="0059684C">
            <w:pPr>
              <w:spacing w:line="360" w:lineRule="auto"/>
              <w:jc w:val="both"/>
              <w:rPr>
                <w:color w:val="000000"/>
                <w:sz w:val="24"/>
                <w:szCs w:val="24"/>
              </w:rPr>
            </w:pPr>
            <w:r w:rsidRPr="005E471B">
              <w:rPr>
                <w:color w:val="000000"/>
                <w:sz w:val="24"/>
                <w:szCs w:val="24"/>
              </w:rPr>
              <w:t>180</w:t>
            </w:r>
          </w:p>
        </w:tc>
        <w:tc>
          <w:tcPr>
            <w:tcW w:w="516" w:type="pct"/>
          </w:tcPr>
          <w:p w:rsidR="00426177" w:rsidRPr="005E471B" w:rsidRDefault="00426177" w:rsidP="0059684C">
            <w:pPr>
              <w:spacing w:line="360" w:lineRule="auto"/>
              <w:jc w:val="both"/>
              <w:rPr>
                <w:color w:val="000000"/>
                <w:sz w:val="24"/>
                <w:szCs w:val="24"/>
              </w:rPr>
            </w:pPr>
            <w:r w:rsidRPr="005E471B">
              <w:rPr>
                <w:color w:val="000000"/>
                <w:sz w:val="24"/>
                <w:szCs w:val="24"/>
              </w:rPr>
              <w:t>135</w:t>
            </w:r>
          </w:p>
        </w:tc>
        <w:tc>
          <w:tcPr>
            <w:tcW w:w="606" w:type="pct"/>
          </w:tcPr>
          <w:p w:rsidR="00426177" w:rsidRPr="005E471B" w:rsidRDefault="00426177" w:rsidP="0059684C">
            <w:pPr>
              <w:spacing w:line="360" w:lineRule="auto"/>
              <w:jc w:val="both"/>
              <w:rPr>
                <w:color w:val="000000"/>
                <w:sz w:val="24"/>
                <w:szCs w:val="24"/>
              </w:rPr>
            </w:pPr>
            <w:r w:rsidRPr="005E471B">
              <w:rPr>
                <w:color w:val="000000"/>
                <w:sz w:val="24"/>
                <w:szCs w:val="24"/>
              </w:rPr>
              <w:t>315</w:t>
            </w:r>
          </w:p>
        </w:tc>
        <w:tc>
          <w:tcPr>
            <w:tcW w:w="473" w:type="pct"/>
          </w:tcPr>
          <w:p w:rsidR="00426177" w:rsidRPr="005E471B" w:rsidRDefault="00426177" w:rsidP="0059684C">
            <w:pPr>
              <w:spacing w:line="360" w:lineRule="auto"/>
              <w:jc w:val="both"/>
              <w:rPr>
                <w:color w:val="000000"/>
                <w:sz w:val="24"/>
                <w:szCs w:val="24"/>
              </w:rPr>
            </w:pPr>
            <w:r w:rsidRPr="005E471B">
              <w:rPr>
                <w:color w:val="000000"/>
                <w:sz w:val="24"/>
                <w:szCs w:val="24"/>
              </w:rPr>
              <w:t>мин.</w:t>
            </w:r>
          </w:p>
        </w:tc>
      </w:tr>
      <w:tr w:rsidR="00426177" w:rsidRPr="005E471B" w:rsidTr="0059684C">
        <w:trPr>
          <w:cantSplit/>
          <w:trHeight w:val="346"/>
          <w:jc w:val="center"/>
        </w:trPr>
        <w:tc>
          <w:tcPr>
            <w:tcW w:w="2889" w:type="pct"/>
          </w:tcPr>
          <w:p w:rsidR="00426177" w:rsidRPr="005E471B" w:rsidRDefault="00426177" w:rsidP="0059684C">
            <w:pPr>
              <w:spacing w:line="360" w:lineRule="auto"/>
              <w:jc w:val="both"/>
              <w:rPr>
                <w:color w:val="000000"/>
                <w:sz w:val="24"/>
                <w:szCs w:val="24"/>
              </w:rPr>
            </w:pPr>
            <w:r w:rsidRPr="005E471B">
              <w:rPr>
                <w:color w:val="000000"/>
                <w:sz w:val="24"/>
                <w:szCs w:val="24"/>
              </w:rPr>
              <w:t>Другие деловые телефонные разговоры</w:t>
            </w:r>
          </w:p>
        </w:tc>
        <w:tc>
          <w:tcPr>
            <w:tcW w:w="517" w:type="pct"/>
          </w:tcPr>
          <w:p w:rsidR="00426177" w:rsidRPr="005E471B" w:rsidRDefault="00426177" w:rsidP="0059684C">
            <w:pPr>
              <w:spacing w:line="360" w:lineRule="auto"/>
              <w:jc w:val="both"/>
              <w:rPr>
                <w:color w:val="000000"/>
                <w:sz w:val="24"/>
                <w:szCs w:val="24"/>
              </w:rPr>
            </w:pPr>
            <w:r w:rsidRPr="005E471B">
              <w:rPr>
                <w:color w:val="000000"/>
                <w:sz w:val="24"/>
                <w:szCs w:val="24"/>
              </w:rPr>
              <w:t>150</w:t>
            </w:r>
          </w:p>
        </w:tc>
        <w:tc>
          <w:tcPr>
            <w:tcW w:w="516" w:type="pct"/>
          </w:tcPr>
          <w:p w:rsidR="00426177" w:rsidRPr="005E471B" w:rsidRDefault="00426177" w:rsidP="0059684C">
            <w:pPr>
              <w:spacing w:line="360" w:lineRule="auto"/>
              <w:jc w:val="both"/>
              <w:rPr>
                <w:color w:val="000000"/>
                <w:sz w:val="24"/>
                <w:szCs w:val="24"/>
              </w:rPr>
            </w:pPr>
            <w:r w:rsidRPr="005E471B">
              <w:rPr>
                <w:color w:val="000000"/>
                <w:sz w:val="24"/>
                <w:szCs w:val="24"/>
              </w:rPr>
              <w:t>135</w:t>
            </w:r>
          </w:p>
        </w:tc>
        <w:tc>
          <w:tcPr>
            <w:tcW w:w="606" w:type="pct"/>
          </w:tcPr>
          <w:p w:rsidR="00426177" w:rsidRPr="005E471B" w:rsidRDefault="00426177" w:rsidP="0059684C">
            <w:pPr>
              <w:spacing w:line="360" w:lineRule="auto"/>
              <w:jc w:val="both"/>
              <w:rPr>
                <w:color w:val="000000"/>
                <w:sz w:val="24"/>
                <w:szCs w:val="24"/>
              </w:rPr>
            </w:pPr>
            <w:r w:rsidRPr="005E471B">
              <w:rPr>
                <w:color w:val="000000"/>
                <w:sz w:val="24"/>
                <w:szCs w:val="24"/>
              </w:rPr>
              <w:t>285</w:t>
            </w:r>
          </w:p>
        </w:tc>
        <w:tc>
          <w:tcPr>
            <w:tcW w:w="473" w:type="pct"/>
          </w:tcPr>
          <w:p w:rsidR="00426177" w:rsidRPr="005E471B" w:rsidRDefault="00426177" w:rsidP="0059684C">
            <w:pPr>
              <w:spacing w:line="360" w:lineRule="auto"/>
              <w:jc w:val="both"/>
              <w:rPr>
                <w:color w:val="000000"/>
                <w:sz w:val="24"/>
                <w:szCs w:val="24"/>
              </w:rPr>
            </w:pPr>
            <w:r w:rsidRPr="005E471B">
              <w:rPr>
                <w:color w:val="000000"/>
                <w:sz w:val="24"/>
                <w:szCs w:val="24"/>
              </w:rPr>
              <w:t>мин.</w:t>
            </w:r>
          </w:p>
        </w:tc>
      </w:tr>
      <w:tr w:rsidR="00426177" w:rsidRPr="005E471B" w:rsidTr="0059684C">
        <w:trPr>
          <w:cantSplit/>
          <w:trHeight w:val="549"/>
          <w:jc w:val="center"/>
        </w:trPr>
        <w:tc>
          <w:tcPr>
            <w:tcW w:w="2889" w:type="pct"/>
          </w:tcPr>
          <w:p w:rsidR="00426177" w:rsidRPr="005E471B" w:rsidRDefault="00426177" w:rsidP="0059684C">
            <w:pPr>
              <w:spacing w:line="360" w:lineRule="auto"/>
              <w:jc w:val="both"/>
              <w:rPr>
                <w:color w:val="000000"/>
                <w:sz w:val="24"/>
                <w:szCs w:val="24"/>
              </w:rPr>
            </w:pPr>
            <w:r w:rsidRPr="005E471B">
              <w:rPr>
                <w:color w:val="000000"/>
                <w:sz w:val="24"/>
                <w:szCs w:val="24"/>
              </w:rPr>
              <w:t>Участие в разработке мотивационных схем совместно с управляющим директором</w:t>
            </w:r>
          </w:p>
        </w:tc>
        <w:tc>
          <w:tcPr>
            <w:tcW w:w="517" w:type="pct"/>
          </w:tcPr>
          <w:p w:rsidR="00426177" w:rsidRPr="005E471B" w:rsidRDefault="00426177" w:rsidP="0059684C">
            <w:pPr>
              <w:spacing w:line="360" w:lineRule="auto"/>
              <w:jc w:val="both"/>
              <w:rPr>
                <w:color w:val="000000"/>
                <w:sz w:val="24"/>
                <w:szCs w:val="24"/>
                <w:lang w:val="en-US"/>
              </w:rPr>
            </w:pPr>
            <w:r w:rsidRPr="005E471B">
              <w:rPr>
                <w:color w:val="000000"/>
                <w:sz w:val="24"/>
                <w:szCs w:val="24"/>
                <w:lang w:val="en-US"/>
              </w:rPr>
              <w:t>-</w:t>
            </w:r>
          </w:p>
        </w:tc>
        <w:tc>
          <w:tcPr>
            <w:tcW w:w="516" w:type="pct"/>
          </w:tcPr>
          <w:p w:rsidR="00426177" w:rsidRPr="005E471B" w:rsidRDefault="00426177" w:rsidP="0059684C">
            <w:pPr>
              <w:spacing w:line="360" w:lineRule="auto"/>
              <w:jc w:val="both"/>
              <w:rPr>
                <w:color w:val="000000"/>
                <w:sz w:val="24"/>
                <w:szCs w:val="24"/>
              </w:rPr>
            </w:pPr>
            <w:r w:rsidRPr="005E471B">
              <w:rPr>
                <w:color w:val="000000"/>
                <w:sz w:val="24"/>
                <w:szCs w:val="24"/>
              </w:rPr>
              <w:t>75</w:t>
            </w:r>
          </w:p>
        </w:tc>
        <w:tc>
          <w:tcPr>
            <w:tcW w:w="606" w:type="pct"/>
          </w:tcPr>
          <w:p w:rsidR="00426177" w:rsidRPr="005E471B" w:rsidRDefault="00426177" w:rsidP="0059684C">
            <w:pPr>
              <w:spacing w:line="360" w:lineRule="auto"/>
              <w:jc w:val="both"/>
              <w:rPr>
                <w:color w:val="000000"/>
                <w:sz w:val="24"/>
                <w:szCs w:val="24"/>
              </w:rPr>
            </w:pPr>
            <w:r w:rsidRPr="005E471B">
              <w:rPr>
                <w:color w:val="000000"/>
                <w:sz w:val="24"/>
                <w:szCs w:val="24"/>
              </w:rPr>
              <w:t>75</w:t>
            </w:r>
          </w:p>
        </w:tc>
        <w:tc>
          <w:tcPr>
            <w:tcW w:w="473" w:type="pct"/>
          </w:tcPr>
          <w:p w:rsidR="00426177" w:rsidRPr="005E471B" w:rsidRDefault="00426177" w:rsidP="0059684C">
            <w:pPr>
              <w:spacing w:line="360" w:lineRule="auto"/>
              <w:jc w:val="both"/>
              <w:rPr>
                <w:color w:val="000000"/>
                <w:sz w:val="24"/>
                <w:szCs w:val="24"/>
              </w:rPr>
            </w:pPr>
            <w:r w:rsidRPr="005E471B">
              <w:rPr>
                <w:color w:val="000000"/>
                <w:sz w:val="24"/>
                <w:szCs w:val="24"/>
              </w:rPr>
              <w:t>мин.</w:t>
            </w:r>
          </w:p>
        </w:tc>
      </w:tr>
      <w:tr w:rsidR="00426177" w:rsidRPr="005E471B" w:rsidTr="0059684C">
        <w:trPr>
          <w:cantSplit/>
          <w:trHeight w:val="335"/>
          <w:jc w:val="center"/>
        </w:trPr>
        <w:tc>
          <w:tcPr>
            <w:tcW w:w="2889" w:type="pct"/>
          </w:tcPr>
          <w:p w:rsidR="00426177" w:rsidRPr="005E471B" w:rsidRDefault="00426177" w:rsidP="0059684C">
            <w:pPr>
              <w:spacing w:line="360" w:lineRule="auto"/>
              <w:jc w:val="both"/>
              <w:rPr>
                <w:color w:val="000000"/>
                <w:sz w:val="24"/>
                <w:szCs w:val="24"/>
              </w:rPr>
            </w:pPr>
            <w:r w:rsidRPr="005E471B">
              <w:rPr>
                <w:color w:val="000000"/>
                <w:sz w:val="24"/>
                <w:szCs w:val="24"/>
              </w:rPr>
              <w:t>Разбор конфликтов с клиентами офиса</w:t>
            </w:r>
          </w:p>
        </w:tc>
        <w:tc>
          <w:tcPr>
            <w:tcW w:w="517" w:type="pct"/>
          </w:tcPr>
          <w:p w:rsidR="00426177" w:rsidRPr="005E471B" w:rsidRDefault="00426177" w:rsidP="0059684C">
            <w:pPr>
              <w:spacing w:line="360" w:lineRule="auto"/>
              <w:jc w:val="both"/>
              <w:rPr>
                <w:color w:val="000000"/>
                <w:sz w:val="24"/>
                <w:szCs w:val="24"/>
              </w:rPr>
            </w:pPr>
            <w:r w:rsidRPr="005E471B">
              <w:rPr>
                <w:color w:val="000000"/>
                <w:sz w:val="24"/>
                <w:szCs w:val="24"/>
              </w:rPr>
              <w:t>45</w:t>
            </w:r>
          </w:p>
        </w:tc>
        <w:tc>
          <w:tcPr>
            <w:tcW w:w="516" w:type="pct"/>
          </w:tcPr>
          <w:p w:rsidR="00426177" w:rsidRPr="005E471B" w:rsidRDefault="00426177" w:rsidP="0059684C">
            <w:pPr>
              <w:spacing w:line="360" w:lineRule="auto"/>
              <w:jc w:val="both"/>
              <w:rPr>
                <w:color w:val="000000"/>
                <w:sz w:val="24"/>
                <w:szCs w:val="24"/>
              </w:rPr>
            </w:pPr>
            <w:r w:rsidRPr="005E471B">
              <w:rPr>
                <w:color w:val="000000"/>
                <w:sz w:val="24"/>
                <w:szCs w:val="24"/>
              </w:rPr>
              <w:t>60</w:t>
            </w:r>
          </w:p>
        </w:tc>
        <w:tc>
          <w:tcPr>
            <w:tcW w:w="606" w:type="pct"/>
          </w:tcPr>
          <w:p w:rsidR="00426177" w:rsidRPr="005E471B" w:rsidRDefault="00426177" w:rsidP="0059684C">
            <w:pPr>
              <w:spacing w:line="360" w:lineRule="auto"/>
              <w:jc w:val="both"/>
              <w:rPr>
                <w:color w:val="000000"/>
                <w:sz w:val="24"/>
                <w:szCs w:val="24"/>
              </w:rPr>
            </w:pPr>
            <w:r w:rsidRPr="005E471B">
              <w:rPr>
                <w:color w:val="000000"/>
                <w:sz w:val="24"/>
                <w:szCs w:val="24"/>
              </w:rPr>
              <w:t>105</w:t>
            </w:r>
          </w:p>
        </w:tc>
        <w:tc>
          <w:tcPr>
            <w:tcW w:w="473" w:type="pct"/>
          </w:tcPr>
          <w:p w:rsidR="00426177" w:rsidRPr="005E471B" w:rsidRDefault="00426177" w:rsidP="0059684C">
            <w:pPr>
              <w:spacing w:line="360" w:lineRule="auto"/>
              <w:jc w:val="both"/>
              <w:rPr>
                <w:color w:val="000000"/>
                <w:sz w:val="24"/>
                <w:szCs w:val="24"/>
              </w:rPr>
            </w:pPr>
            <w:r w:rsidRPr="005E471B">
              <w:rPr>
                <w:color w:val="000000"/>
                <w:sz w:val="24"/>
                <w:szCs w:val="24"/>
              </w:rPr>
              <w:t>мин.</w:t>
            </w:r>
          </w:p>
        </w:tc>
      </w:tr>
      <w:tr w:rsidR="00426177" w:rsidRPr="005E471B" w:rsidTr="0059684C">
        <w:trPr>
          <w:cantSplit/>
          <w:trHeight w:val="229"/>
          <w:jc w:val="center"/>
        </w:trPr>
        <w:tc>
          <w:tcPr>
            <w:tcW w:w="2889" w:type="pct"/>
          </w:tcPr>
          <w:p w:rsidR="00426177" w:rsidRPr="005E471B" w:rsidRDefault="00426177" w:rsidP="0059684C">
            <w:pPr>
              <w:spacing w:line="360" w:lineRule="auto"/>
              <w:jc w:val="both"/>
              <w:rPr>
                <w:color w:val="000000"/>
                <w:sz w:val="24"/>
                <w:szCs w:val="24"/>
              </w:rPr>
            </w:pPr>
            <w:r w:rsidRPr="005E471B">
              <w:rPr>
                <w:color w:val="000000"/>
                <w:sz w:val="24"/>
                <w:szCs w:val="24"/>
              </w:rPr>
              <w:t>Определение потребности подразделений в обучении</w:t>
            </w:r>
          </w:p>
        </w:tc>
        <w:tc>
          <w:tcPr>
            <w:tcW w:w="517" w:type="pct"/>
          </w:tcPr>
          <w:p w:rsidR="00426177" w:rsidRPr="005E471B" w:rsidRDefault="00426177" w:rsidP="0059684C">
            <w:pPr>
              <w:spacing w:line="360" w:lineRule="auto"/>
              <w:jc w:val="both"/>
              <w:rPr>
                <w:color w:val="000000"/>
                <w:sz w:val="24"/>
                <w:szCs w:val="24"/>
                <w:lang w:val="en-US"/>
              </w:rPr>
            </w:pPr>
            <w:r w:rsidRPr="005E471B">
              <w:rPr>
                <w:color w:val="000000"/>
                <w:sz w:val="24"/>
                <w:szCs w:val="24"/>
                <w:lang w:val="en-US"/>
              </w:rPr>
              <w:t>-</w:t>
            </w:r>
          </w:p>
        </w:tc>
        <w:tc>
          <w:tcPr>
            <w:tcW w:w="516" w:type="pct"/>
          </w:tcPr>
          <w:p w:rsidR="00426177" w:rsidRPr="005E471B" w:rsidRDefault="00426177" w:rsidP="0059684C">
            <w:pPr>
              <w:spacing w:line="360" w:lineRule="auto"/>
              <w:jc w:val="both"/>
              <w:rPr>
                <w:color w:val="000000"/>
                <w:sz w:val="24"/>
                <w:szCs w:val="24"/>
              </w:rPr>
            </w:pPr>
            <w:r w:rsidRPr="005E471B">
              <w:rPr>
                <w:color w:val="000000"/>
                <w:sz w:val="24"/>
                <w:szCs w:val="24"/>
              </w:rPr>
              <w:t>30</w:t>
            </w:r>
          </w:p>
        </w:tc>
        <w:tc>
          <w:tcPr>
            <w:tcW w:w="606" w:type="pct"/>
          </w:tcPr>
          <w:p w:rsidR="00426177" w:rsidRPr="005E471B" w:rsidRDefault="00426177" w:rsidP="0059684C">
            <w:pPr>
              <w:spacing w:line="360" w:lineRule="auto"/>
              <w:jc w:val="both"/>
              <w:rPr>
                <w:color w:val="000000"/>
                <w:sz w:val="24"/>
                <w:szCs w:val="24"/>
              </w:rPr>
            </w:pPr>
            <w:r w:rsidRPr="005E471B">
              <w:rPr>
                <w:color w:val="000000"/>
                <w:sz w:val="24"/>
                <w:szCs w:val="24"/>
              </w:rPr>
              <w:t>30</w:t>
            </w:r>
          </w:p>
        </w:tc>
        <w:tc>
          <w:tcPr>
            <w:tcW w:w="473" w:type="pct"/>
          </w:tcPr>
          <w:p w:rsidR="00426177" w:rsidRPr="005E471B" w:rsidRDefault="00426177" w:rsidP="0059684C">
            <w:pPr>
              <w:spacing w:line="360" w:lineRule="auto"/>
              <w:jc w:val="both"/>
              <w:rPr>
                <w:color w:val="000000"/>
                <w:sz w:val="24"/>
                <w:szCs w:val="24"/>
              </w:rPr>
            </w:pPr>
            <w:r w:rsidRPr="005E471B">
              <w:rPr>
                <w:color w:val="000000"/>
                <w:sz w:val="24"/>
                <w:szCs w:val="24"/>
              </w:rPr>
              <w:t>мин.</w:t>
            </w:r>
          </w:p>
        </w:tc>
      </w:tr>
      <w:tr w:rsidR="00426177" w:rsidRPr="005E471B" w:rsidTr="0059684C">
        <w:trPr>
          <w:cantSplit/>
          <w:trHeight w:val="348"/>
          <w:jc w:val="center"/>
        </w:trPr>
        <w:tc>
          <w:tcPr>
            <w:tcW w:w="2889" w:type="pct"/>
            <w:vMerge w:val="restart"/>
          </w:tcPr>
          <w:p w:rsidR="00426177" w:rsidRPr="005E471B" w:rsidRDefault="00426177" w:rsidP="0059684C">
            <w:pPr>
              <w:spacing w:line="360" w:lineRule="auto"/>
              <w:jc w:val="both"/>
              <w:rPr>
                <w:color w:val="000000"/>
                <w:sz w:val="24"/>
                <w:szCs w:val="24"/>
              </w:rPr>
            </w:pPr>
            <w:r w:rsidRPr="005E471B">
              <w:rPr>
                <w:color w:val="000000"/>
                <w:sz w:val="24"/>
                <w:szCs w:val="24"/>
              </w:rPr>
              <w:t xml:space="preserve">Нерегламентированные перерывы </w:t>
            </w:r>
          </w:p>
          <w:p w:rsidR="00426177" w:rsidRPr="005E471B" w:rsidRDefault="00426177" w:rsidP="0059684C">
            <w:pPr>
              <w:spacing w:line="360" w:lineRule="auto"/>
              <w:jc w:val="both"/>
              <w:rPr>
                <w:color w:val="000000"/>
                <w:sz w:val="24"/>
                <w:szCs w:val="24"/>
              </w:rPr>
            </w:pPr>
            <w:r w:rsidRPr="005E471B">
              <w:rPr>
                <w:color w:val="000000"/>
                <w:sz w:val="24"/>
                <w:szCs w:val="24"/>
              </w:rPr>
              <w:t>В том числе:</w:t>
            </w:r>
          </w:p>
          <w:p w:rsidR="00426177" w:rsidRPr="005E471B" w:rsidRDefault="00426177" w:rsidP="0059684C">
            <w:pPr>
              <w:spacing w:line="360" w:lineRule="auto"/>
              <w:jc w:val="both"/>
              <w:rPr>
                <w:color w:val="000000"/>
                <w:sz w:val="24"/>
                <w:szCs w:val="24"/>
              </w:rPr>
            </w:pPr>
            <w:r w:rsidRPr="005E471B">
              <w:rPr>
                <w:color w:val="000000"/>
                <w:sz w:val="24"/>
                <w:szCs w:val="24"/>
              </w:rPr>
              <w:t>Из-за нарушений трудовой дисциплины (личные телефонные разговоры, прием посетителей по личным вопросам, перерывы на чай (кофе и т.п.)).</w:t>
            </w:r>
          </w:p>
          <w:p w:rsidR="00426177" w:rsidRPr="005E471B" w:rsidRDefault="00426177" w:rsidP="0059684C">
            <w:pPr>
              <w:spacing w:line="360" w:lineRule="auto"/>
              <w:jc w:val="both"/>
              <w:rPr>
                <w:color w:val="000000"/>
                <w:sz w:val="24"/>
                <w:szCs w:val="24"/>
              </w:rPr>
            </w:pPr>
            <w:r w:rsidRPr="005E471B">
              <w:rPr>
                <w:color w:val="000000"/>
                <w:sz w:val="24"/>
                <w:szCs w:val="24"/>
              </w:rPr>
              <w:t xml:space="preserve">Из-за нарушений нормального хода технологического процесса – ожидание согласования решений, время на перезагрузку компьютера и т.д.) </w:t>
            </w:r>
          </w:p>
        </w:tc>
        <w:tc>
          <w:tcPr>
            <w:tcW w:w="517" w:type="pct"/>
          </w:tcPr>
          <w:p w:rsidR="00426177" w:rsidRPr="005E471B" w:rsidRDefault="00426177" w:rsidP="0059684C">
            <w:pPr>
              <w:spacing w:line="360" w:lineRule="auto"/>
              <w:jc w:val="both"/>
              <w:rPr>
                <w:color w:val="000000"/>
                <w:sz w:val="24"/>
                <w:szCs w:val="24"/>
              </w:rPr>
            </w:pPr>
            <w:r w:rsidRPr="005E471B">
              <w:rPr>
                <w:color w:val="000000"/>
                <w:sz w:val="24"/>
                <w:szCs w:val="24"/>
              </w:rPr>
              <w:t>120</w:t>
            </w:r>
          </w:p>
        </w:tc>
        <w:tc>
          <w:tcPr>
            <w:tcW w:w="516" w:type="pct"/>
          </w:tcPr>
          <w:p w:rsidR="00426177" w:rsidRPr="005E471B" w:rsidRDefault="00426177" w:rsidP="0059684C">
            <w:pPr>
              <w:spacing w:line="360" w:lineRule="auto"/>
              <w:jc w:val="both"/>
              <w:rPr>
                <w:color w:val="000000"/>
                <w:sz w:val="24"/>
                <w:szCs w:val="24"/>
              </w:rPr>
            </w:pPr>
            <w:r w:rsidRPr="005E471B">
              <w:rPr>
                <w:color w:val="000000"/>
                <w:sz w:val="24"/>
                <w:szCs w:val="24"/>
              </w:rPr>
              <w:t>75</w:t>
            </w:r>
          </w:p>
        </w:tc>
        <w:tc>
          <w:tcPr>
            <w:tcW w:w="606" w:type="pct"/>
          </w:tcPr>
          <w:p w:rsidR="00426177" w:rsidRPr="005E471B" w:rsidRDefault="00426177" w:rsidP="0059684C">
            <w:pPr>
              <w:spacing w:line="360" w:lineRule="auto"/>
              <w:jc w:val="both"/>
              <w:rPr>
                <w:color w:val="000000"/>
                <w:sz w:val="24"/>
                <w:szCs w:val="24"/>
              </w:rPr>
            </w:pPr>
            <w:r w:rsidRPr="005E471B">
              <w:rPr>
                <w:color w:val="000000"/>
                <w:sz w:val="24"/>
                <w:szCs w:val="24"/>
              </w:rPr>
              <w:t>195</w:t>
            </w:r>
          </w:p>
        </w:tc>
        <w:tc>
          <w:tcPr>
            <w:tcW w:w="473" w:type="pct"/>
          </w:tcPr>
          <w:p w:rsidR="00426177" w:rsidRPr="005E471B" w:rsidRDefault="00426177" w:rsidP="0059684C">
            <w:pPr>
              <w:spacing w:line="360" w:lineRule="auto"/>
              <w:jc w:val="both"/>
              <w:rPr>
                <w:color w:val="000000"/>
                <w:sz w:val="24"/>
                <w:szCs w:val="24"/>
              </w:rPr>
            </w:pPr>
            <w:r w:rsidRPr="005E471B">
              <w:rPr>
                <w:color w:val="000000"/>
                <w:sz w:val="24"/>
                <w:szCs w:val="24"/>
              </w:rPr>
              <w:t>мин.</w:t>
            </w:r>
          </w:p>
        </w:tc>
      </w:tr>
      <w:tr w:rsidR="00426177" w:rsidRPr="005E471B" w:rsidTr="0059684C">
        <w:trPr>
          <w:cantSplit/>
          <w:trHeight w:val="854"/>
          <w:jc w:val="center"/>
        </w:trPr>
        <w:tc>
          <w:tcPr>
            <w:tcW w:w="2889" w:type="pct"/>
            <w:vMerge/>
          </w:tcPr>
          <w:p w:rsidR="00426177" w:rsidRPr="005E471B" w:rsidRDefault="00426177" w:rsidP="0059684C">
            <w:pPr>
              <w:spacing w:line="360" w:lineRule="auto"/>
              <w:jc w:val="both"/>
              <w:rPr>
                <w:color w:val="000000"/>
                <w:sz w:val="24"/>
                <w:szCs w:val="24"/>
              </w:rPr>
            </w:pPr>
          </w:p>
        </w:tc>
        <w:tc>
          <w:tcPr>
            <w:tcW w:w="517" w:type="pct"/>
          </w:tcPr>
          <w:p w:rsidR="00426177" w:rsidRPr="005E471B" w:rsidRDefault="00426177" w:rsidP="0059684C">
            <w:pPr>
              <w:spacing w:line="360" w:lineRule="auto"/>
              <w:jc w:val="both"/>
              <w:rPr>
                <w:color w:val="000000"/>
                <w:sz w:val="24"/>
                <w:szCs w:val="24"/>
              </w:rPr>
            </w:pPr>
            <w:r w:rsidRPr="005E471B">
              <w:rPr>
                <w:color w:val="000000"/>
                <w:sz w:val="24"/>
                <w:szCs w:val="24"/>
              </w:rPr>
              <w:t>30</w:t>
            </w:r>
          </w:p>
        </w:tc>
        <w:tc>
          <w:tcPr>
            <w:tcW w:w="516" w:type="pct"/>
          </w:tcPr>
          <w:p w:rsidR="00426177" w:rsidRPr="005E471B" w:rsidRDefault="00426177" w:rsidP="0059684C">
            <w:pPr>
              <w:spacing w:line="360" w:lineRule="auto"/>
              <w:jc w:val="both"/>
              <w:rPr>
                <w:color w:val="000000"/>
                <w:sz w:val="24"/>
                <w:szCs w:val="24"/>
              </w:rPr>
            </w:pPr>
            <w:r w:rsidRPr="005E471B">
              <w:rPr>
                <w:color w:val="000000"/>
                <w:sz w:val="24"/>
                <w:szCs w:val="24"/>
              </w:rPr>
              <w:t>15</w:t>
            </w:r>
          </w:p>
        </w:tc>
        <w:tc>
          <w:tcPr>
            <w:tcW w:w="606" w:type="pct"/>
          </w:tcPr>
          <w:p w:rsidR="00426177" w:rsidRPr="005E471B" w:rsidRDefault="00426177" w:rsidP="0059684C">
            <w:pPr>
              <w:spacing w:line="360" w:lineRule="auto"/>
              <w:jc w:val="both"/>
              <w:rPr>
                <w:color w:val="000000"/>
                <w:sz w:val="24"/>
                <w:szCs w:val="24"/>
              </w:rPr>
            </w:pPr>
            <w:r w:rsidRPr="005E471B">
              <w:rPr>
                <w:color w:val="000000"/>
                <w:sz w:val="24"/>
                <w:szCs w:val="24"/>
              </w:rPr>
              <w:t>45</w:t>
            </w:r>
          </w:p>
        </w:tc>
        <w:tc>
          <w:tcPr>
            <w:tcW w:w="473" w:type="pct"/>
          </w:tcPr>
          <w:p w:rsidR="00426177" w:rsidRPr="005E471B" w:rsidRDefault="00426177" w:rsidP="0059684C">
            <w:pPr>
              <w:spacing w:line="360" w:lineRule="auto"/>
              <w:jc w:val="both"/>
              <w:rPr>
                <w:color w:val="000000"/>
                <w:sz w:val="24"/>
                <w:szCs w:val="24"/>
              </w:rPr>
            </w:pPr>
            <w:r w:rsidRPr="005E471B">
              <w:rPr>
                <w:color w:val="000000"/>
                <w:sz w:val="24"/>
                <w:szCs w:val="24"/>
              </w:rPr>
              <w:t>мин.</w:t>
            </w:r>
          </w:p>
        </w:tc>
      </w:tr>
      <w:tr w:rsidR="00426177" w:rsidRPr="005E471B" w:rsidTr="0059684C">
        <w:trPr>
          <w:cantSplit/>
          <w:trHeight w:val="188"/>
          <w:jc w:val="center"/>
        </w:trPr>
        <w:tc>
          <w:tcPr>
            <w:tcW w:w="2889" w:type="pct"/>
            <w:vMerge/>
          </w:tcPr>
          <w:p w:rsidR="00426177" w:rsidRPr="005E471B" w:rsidRDefault="00426177" w:rsidP="0059684C">
            <w:pPr>
              <w:spacing w:line="360" w:lineRule="auto"/>
              <w:jc w:val="both"/>
              <w:rPr>
                <w:color w:val="000000"/>
                <w:sz w:val="24"/>
                <w:szCs w:val="24"/>
              </w:rPr>
            </w:pPr>
          </w:p>
        </w:tc>
        <w:tc>
          <w:tcPr>
            <w:tcW w:w="517" w:type="pct"/>
          </w:tcPr>
          <w:p w:rsidR="00426177" w:rsidRPr="005E471B" w:rsidRDefault="00426177" w:rsidP="0059684C">
            <w:pPr>
              <w:spacing w:line="360" w:lineRule="auto"/>
              <w:jc w:val="both"/>
              <w:rPr>
                <w:color w:val="000000"/>
                <w:sz w:val="24"/>
                <w:szCs w:val="24"/>
              </w:rPr>
            </w:pPr>
            <w:r w:rsidRPr="005E471B">
              <w:rPr>
                <w:color w:val="000000"/>
                <w:sz w:val="24"/>
                <w:szCs w:val="24"/>
              </w:rPr>
              <w:t>90</w:t>
            </w:r>
          </w:p>
        </w:tc>
        <w:tc>
          <w:tcPr>
            <w:tcW w:w="516" w:type="pct"/>
          </w:tcPr>
          <w:p w:rsidR="00426177" w:rsidRPr="005E471B" w:rsidRDefault="00426177" w:rsidP="0059684C">
            <w:pPr>
              <w:spacing w:line="360" w:lineRule="auto"/>
              <w:jc w:val="both"/>
              <w:rPr>
                <w:color w:val="000000"/>
                <w:sz w:val="24"/>
                <w:szCs w:val="24"/>
              </w:rPr>
            </w:pPr>
            <w:r w:rsidRPr="005E471B">
              <w:rPr>
                <w:color w:val="000000"/>
                <w:sz w:val="24"/>
                <w:szCs w:val="24"/>
              </w:rPr>
              <w:t>60</w:t>
            </w:r>
          </w:p>
        </w:tc>
        <w:tc>
          <w:tcPr>
            <w:tcW w:w="606" w:type="pct"/>
          </w:tcPr>
          <w:p w:rsidR="00426177" w:rsidRPr="005E471B" w:rsidRDefault="00426177" w:rsidP="0059684C">
            <w:pPr>
              <w:spacing w:line="360" w:lineRule="auto"/>
              <w:jc w:val="both"/>
              <w:rPr>
                <w:color w:val="000000"/>
                <w:sz w:val="24"/>
                <w:szCs w:val="24"/>
              </w:rPr>
            </w:pPr>
            <w:r w:rsidRPr="005E471B">
              <w:rPr>
                <w:color w:val="000000"/>
                <w:sz w:val="24"/>
                <w:szCs w:val="24"/>
              </w:rPr>
              <w:t>150</w:t>
            </w:r>
          </w:p>
        </w:tc>
        <w:tc>
          <w:tcPr>
            <w:tcW w:w="473" w:type="pct"/>
          </w:tcPr>
          <w:p w:rsidR="00426177" w:rsidRPr="005E471B" w:rsidRDefault="00426177" w:rsidP="0059684C">
            <w:pPr>
              <w:spacing w:line="360" w:lineRule="auto"/>
              <w:jc w:val="both"/>
              <w:rPr>
                <w:color w:val="000000"/>
                <w:sz w:val="24"/>
                <w:szCs w:val="24"/>
              </w:rPr>
            </w:pPr>
            <w:r w:rsidRPr="005E471B">
              <w:rPr>
                <w:color w:val="000000"/>
                <w:sz w:val="24"/>
                <w:szCs w:val="24"/>
              </w:rPr>
              <w:t>мин.</w:t>
            </w:r>
          </w:p>
        </w:tc>
      </w:tr>
      <w:tr w:rsidR="00426177" w:rsidRPr="005E471B" w:rsidTr="0059684C">
        <w:trPr>
          <w:cantSplit/>
          <w:trHeight w:val="355"/>
          <w:jc w:val="center"/>
        </w:trPr>
        <w:tc>
          <w:tcPr>
            <w:tcW w:w="2889" w:type="pct"/>
          </w:tcPr>
          <w:p w:rsidR="00426177" w:rsidRPr="005E471B" w:rsidRDefault="00426177" w:rsidP="0059684C">
            <w:pPr>
              <w:spacing w:line="360" w:lineRule="auto"/>
              <w:jc w:val="both"/>
              <w:rPr>
                <w:color w:val="000000"/>
                <w:sz w:val="24"/>
                <w:szCs w:val="24"/>
              </w:rPr>
            </w:pPr>
            <w:r w:rsidRPr="005E471B">
              <w:rPr>
                <w:color w:val="000000"/>
                <w:sz w:val="24"/>
                <w:szCs w:val="24"/>
              </w:rPr>
              <w:t>Регламентированные перерывы (обед, отдых)</w:t>
            </w:r>
          </w:p>
        </w:tc>
        <w:tc>
          <w:tcPr>
            <w:tcW w:w="517" w:type="pct"/>
          </w:tcPr>
          <w:p w:rsidR="00426177" w:rsidRPr="005E471B" w:rsidRDefault="00426177" w:rsidP="0059684C">
            <w:pPr>
              <w:spacing w:line="360" w:lineRule="auto"/>
              <w:jc w:val="both"/>
              <w:rPr>
                <w:color w:val="000000"/>
                <w:sz w:val="24"/>
                <w:szCs w:val="24"/>
              </w:rPr>
            </w:pPr>
            <w:r w:rsidRPr="005E471B">
              <w:rPr>
                <w:color w:val="000000"/>
                <w:sz w:val="24"/>
                <w:szCs w:val="24"/>
              </w:rPr>
              <w:t>300</w:t>
            </w:r>
          </w:p>
        </w:tc>
        <w:tc>
          <w:tcPr>
            <w:tcW w:w="516" w:type="pct"/>
          </w:tcPr>
          <w:p w:rsidR="00426177" w:rsidRPr="005E471B" w:rsidRDefault="00426177" w:rsidP="0059684C">
            <w:pPr>
              <w:spacing w:line="360" w:lineRule="auto"/>
              <w:jc w:val="both"/>
              <w:rPr>
                <w:color w:val="000000"/>
                <w:sz w:val="24"/>
                <w:szCs w:val="24"/>
              </w:rPr>
            </w:pPr>
            <w:r w:rsidRPr="005E471B">
              <w:rPr>
                <w:color w:val="000000"/>
                <w:sz w:val="24"/>
                <w:szCs w:val="24"/>
              </w:rPr>
              <w:t>300</w:t>
            </w:r>
          </w:p>
        </w:tc>
        <w:tc>
          <w:tcPr>
            <w:tcW w:w="606" w:type="pct"/>
          </w:tcPr>
          <w:p w:rsidR="00426177" w:rsidRPr="005E471B" w:rsidRDefault="00426177" w:rsidP="0059684C">
            <w:pPr>
              <w:spacing w:line="360" w:lineRule="auto"/>
              <w:jc w:val="both"/>
              <w:rPr>
                <w:color w:val="000000"/>
                <w:sz w:val="24"/>
                <w:szCs w:val="24"/>
              </w:rPr>
            </w:pPr>
            <w:r w:rsidRPr="005E471B">
              <w:rPr>
                <w:color w:val="000000"/>
                <w:sz w:val="24"/>
                <w:szCs w:val="24"/>
              </w:rPr>
              <w:t>600</w:t>
            </w:r>
          </w:p>
        </w:tc>
        <w:tc>
          <w:tcPr>
            <w:tcW w:w="473" w:type="pct"/>
          </w:tcPr>
          <w:p w:rsidR="00426177" w:rsidRPr="005E471B" w:rsidRDefault="00426177" w:rsidP="0059684C">
            <w:pPr>
              <w:spacing w:line="360" w:lineRule="auto"/>
              <w:jc w:val="both"/>
              <w:rPr>
                <w:color w:val="000000"/>
                <w:sz w:val="24"/>
                <w:szCs w:val="24"/>
              </w:rPr>
            </w:pPr>
            <w:r w:rsidRPr="005E471B">
              <w:rPr>
                <w:color w:val="000000"/>
                <w:sz w:val="24"/>
                <w:szCs w:val="24"/>
              </w:rPr>
              <w:t>мин.</w:t>
            </w:r>
          </w:p>
        </w:tc>
      </w:tr>
      <w:tr w:rsidR="00426177" w:rsidRPr="005E471B" w:rsidTr="0059684C">
        <w:trPr>
          <w:cantSplit/>
          <w:trHeight w:val="348"/>
          <w:jc w:val="center"/>
        </w:trPr>
        <w:tc>
          <w:tcPr>
            <w:tcW w:w="2889" w:type="pct"/>
          </w:tcPr>
          <w:p w:rsidR="00426177" w:rsidRPr="005E471B" w:rsidRDefault="00426177" w:rsidP="0059684C">
            <w:pPr>
              <w:spacing w:line="360" w:lineRule="auto"/>
              <w:jc w:val="both"/>
              <w:rPr>
                <w:color w:val="000000"/>
                <w:sz w:val="24"/>
                <w:szCs w:val="24"/>
              </w:rPr>
            </w:pPr>
            <w:proofErr w:type="gramStart"/>
            <w:r w:rsidRPr="005E471B">
              <w:rPr>
                <w:color w:val="000000"/>
                <w:sz w:val="24"/>
                <w:szCs w:val="24"/>
              </w:rPr>
              <w:t>Контроль за</w:t>
            </w:r>
            <w:proofErr w:type="gramEnd"/>
            <w:r w:rsidRPr="005E471B">
              <w:rPr>
                <w:color w:val="000000"/>
                <w:sz w:val="24"/>
                <w:szCs w:val="24"/>
              </w:rPr>
              <w:t xml:space="preserve"> процессом заключения договоров</w:t>
            </w:r>
          </w:p>
        </w:tc>
        <w:tc>
          <w:tcPr>
            <w:tcW w:w="517" w:type="pct"/>
          </w:tcPr>
          <w:p w:rsidR="00426177" w:rsidRPr="005E471B" w:rsidRDefault="00426177" w:rsidP="0059684C">
            <w:pPr>
              <w:spacing w:line="360" w:lineRule="auto"/>
              <w:jc w:val="both"/>
              <w:rPr>
                <w:color w:val="000000"/>
                <w:sz w:val="24"/>
                <w:szCs w:val="24"/>
              </w:rPr>
            </w:pPr>
            <w:r w:rsidRPr="005E471B">
              <w:rPr>
                <w:color w:val="000000"/>
                <w:sz w:val="24"/>
                <w:szCs w:val="24"/>
              </w:rPr>
              <w:t>135</w:t>
            </w:r>
          </w:p>
        </w:tc>
        <w:tc>
          <w:tcPr>
            <w:tcW w:w="516" w:type="pct"/>
          </w:tcPr>
          <w:p w:rsidR="00426177" w:rsidRPr="005E471B" w:rsidRDefault="00426177" w:rsidP="0059684C">
            <w:pPr>
              <w:spacing w:line="360" w:lineRule="auto"/>
              <w:jc w:val="both"/>
              <w:rPr>
                <w:color w:val="000000"/>
                <w:sz w:val="24"/>
                <w:szCs w:val="24"/>
              </w:rPr>
            </w:pPr>
            <w:r w:rsidRPr="005E471B">
              <w:rPr>
                <w:color w:val="000000"/>
                <w:sz w:val="24"/>
                <w:szCs w:val="24"/>
              </w:rPr>
              <w:t>105</w:t>
            </w:r>
          </w:p>
        </w:tc>
        <w:tc>
          <w:tcPr>
            <w:tcW w:w="606" w:type="pct"/>
          </w:tcPr>
          <w:p w:rsidR="00426177" w:rsidRPr="005E471B" w:rsidRDefault="00426177" w:rsidP="0059684C">
            <w:pPr>
              <w:spacing w:line="360" w:lineRule="auto"/>
              <w:jc w:val="both"/>
              <w:rPr>
                <w:color w:val="000000"/>
                <w:sz w:val="24"/>
                <w:szCs w:val="24"/>
              </w:rPr>
            </w:pPr>
            <w:r w:rsidRPr="005E471B">
              <w:rPr>
                <w:color w:val="000000"/>
                <w:sz w:val="24"/>
                <w:szCs w:val="24"/>
              </w:rPr>
              <w:t>240</w:t>
            </w:r>
          </w:p>
        </w:tc>
        <w:tc>
          <w:tcPr>
            <w:tcW w:w="473" w:type="pct"/>
          </w:tcPr>
          <w:p w:rsidR="00426177" w:rsidRPr="005E471B" w:rsidRDefault="00426177" w:rsidP="0059684C">
            <w:pPr>
              <w:spacing w:line="360" w:lineRule="auto"/>
              <w:jc w:val="both"/>
              <w:rPr>
                <w:color w:val="000000"/>
                <w:sz w:val="24"/>
                <w:szCs w:val="24"/>
              </w:rPr>
            </w:pPr>
            <w:r w:rsidRPr="005E471B">
              <w:rPr>
                <w:color w:val="000000"/>
                <w:sz w:val="24"/>
                <w:szCs w:val="24"/>
              </w:rPr>
              <w:t>мин.</w:t>
            </w:r>
          </w:p>
        </w:tc>
      </w:tr>
      <w:tr w:rsidR="00426177" w:rsidRPr="005E471B" w:rsidTr="0059684C">
        <w:trPr>
          <w:cantSplit/>
          <w:trHeight w:val="528"/>
          <w:jc w:val="center"/>
        </w:trPr>
        <w:tc>
          <w:tcPr>
            <w:tcW w:w="2889" w:type="pct"/>
          </w:tcPr>
          <w:p w:rsidR="00426177" w:rsidRPr="005E471B" w:rsidRDefault="00426177" w:rsidP="0059684C">
            <w:pPr>
              <w:spacing w:line="360" w:lineRule="auto"/>
              <w:jc w:val="both"/>
              <w:rPr>
                <w:color w:val="000000"/>
                <w:sz w:val="24"/>
                <w:szCs w:val="24"/>
              </w:rPr>
            </w:pPr>
            <w:r w:rsidRPr="005E471B">
              <w:rPr>
                <w:color w:val="000000"/>
                <w:sz w:val="24"/>
                <w:szCs w:val="24"/>
              </w:rPr>
              <w:lastRenderedPageBreak/>
              <w:t>Подготовка отчетов, различных планов, учредительных, организационно-распорядительных и др. документов</w:t>
            </w:r>
          </w:p>
        </w:tc>
        <w:tc>
          <w:tcPr>
            <w:tcW w:w="517" w:type="pct"/>
          </w:tcPr>
          <w:p w:rsidR="00426177" w:rsidRPr="005E471B" w:rsidRDefault="00426177" w:rsidP="0059684C">
            <w:pPr>
              <w:spacing w:line="360" w:lineRule="auto"/>
              <w:jc w:val="both"/>
              <w:rPr>
                <w:color w:val="000000"/>
                <w:sz w:val="24"/>
                <w:szCs w:val="24"/>
              </w:rPr>
            </w:pPr>
            <w:r w:rsidRPr="005E471B">
              <w:rPr>
                <w:color w:val="000000"/>
                <w:sz w:val="24"/>
                <w:szCs w:val="24"/>
              </w:rPr>
              <w:t>60</w:t>
            </w:r>
          </w:p>
        </w:tc>
        <w:tc>
          <w:tcPr>
            <w:tcW w:w="516" w:type="pct"/>
          </w:tcPr>
          <w:p w:rsidR="00426177" w:rsidRPr="005E471B" w:rsidRDefault="00426177" w:rsidP="0059684C">
            <w:pPr>
              <w:spacing w:line="360" w:lineRule="auto"/>
              <w:jc w:val="both"/>
              <w:rPr>
                <w:color w:val="000000"/>
                <w:sz w:val="24"/>
                <w:szCs w:val="24"/>
              </w:rPr>
            </w:pPr>
            <w:r w:rsidRPr="005E471B">
              <w:rPr>
                <w:color w:val="000000"/>
                <w:sz w:val="24"/>
                <w:szCs w:val="24"/>
              </w:rPr>
              <w:t>120</w:t>
            </w:r>
          </w:p>
        </w:tc>
        <w:tc>
          <w:tcPr>
            <w:tcW w:w="606" w:type="pct"/>
          </w:tcPr>
          <w:p w:rsidR="00426177" w:rsidRPr="005E471B" w:rsidRDefault="00426177" w:rsidP="0059684C">
            <w:pPr>
              <w:spacing w:line="360" w:lineRule="auto"/>
              <w:jc w:val="both"/>
              <w:rPr>
                <w:color w:val="000000"/>
                <w:sz w:val="24"/>
                <w:szCs w:val="24"/>
              </w:rPr>
            </w:pPr>
            <w:r w:rsidRPr="005E471B">
              <w:rPr>
                <w:color w:val="000000"/>
                <w:sz w:val="24"/>
                <w:szCs w:val="24"/>
              </w:rPr>
              <w:t>180</w:t>
            </w:r>
          </w:p>
        </w:tc>
        <w:tc>
          <w:tcPr>
            <w:tcW w:w="473" w:type="pct"/>
          </w:tcPr>
          <w:p w:rsidR="00426177" w:rsidRPr="005E471B" w:rsidRDefault="00426177" w:rsidP="0059684C">
            <w:pPr>
              <w:spacing w:line="360" w:lineRule="auto"/>
              <w:jc w:val="both"/>
              <w:rPr>
                <w:color w:val="000000"/>
                <w:sz w:val="24"/>
                <w:szCs w:val="24"/>
              </w:rPr>
            </w:pPr>
            <w:r w:rsidRPr="005E471B">
              <w:rPr>
                <w:color w:val="000000"/>
                <w:sz w:val="24"/>
                <w:szCs w:val="24"/>
              </w:rPr>
              <w:t>мин.</w:t>
            </w:r>
          </w:p>
        </w:tc>
      </w:tr>
      <w:tr w:rsidR="00426177" w:rsidRPr="005E471B" w:rsidTr="0059684C">
        <w:trPr>
          <w:cantSplit/>
          <w:trHeight w:val="342"/>
          <w:jc w:val="center"/>
        </w:trPr>
        <w:tc>
          <w:tcPr>
            <w:tcW w:w="2889" w:type="pct"/>
          </w:tcPr>
          <w:p w:rsidR="00426177" w:rsidRPr="005E471B" w:rsidRDefault="00426177" w:rsidP="0059684C">
            <w:pPr>
              <w:spacing w:line="360" w:lineRule="auto"/>
              <w:jc w:val="both"/>
              <w:rPr>
                <w:color w:val="000000"/>
                <w:sz w:val="24"/>
                <w:szCs w:val="24"/>
              </w:rPr>
            </w:pPr>
            <w:r w:rsidRPr="005E471B">
              <w:rPr>
                <w:color w:val="000000"/>
                <w:sz w:val="24"/>
                <w:szCs w:val="24"/>
              </w:rPr>
              <w:t xml:space="preserve">Анализ дебиторской задолженности </w:t>
            </w:r>
          </w:p>
        </w:tc>
        <w:tc>
          <w:tcPr>
            <w:tcW w:w="517" w:type="pct"/>
          </w:tcPr>
          <w:p w:rsidR="00426177" w:rsidRPr="005E471B" w:rsidRDefault="00426177" w:rsidP="0059684C">
            <w:pPr>
              <w:spacing w:line="360" w:lineRule="auto"/>
              <w:jc w:val="both"/>
              <w:rPr>
                <w:color w:val="000000"/>
                <w:sz w:val="24"/>
                <w:szCs w:val="24"/>
              </w:rPr>
            </w:pPr>
            <w:r w:rsidRPr="005E471B">
              <w:rPr>
                <w:color w:val="000000"/>
                <w:sz w:val="24"/>
                <w:szCs w:val="24"/>
              </w:rPr>
              <w:t>30</w:t>
            </w:r>
          </w:p>
        </w:tc>
        <w:tc>
          <w:tcPr>
            <w:tcW w:w="516" w:type="pct"/>
          </w:tcPr>
          <w:p w:rsidR="00426177" w:rsidRPr="005E471B" w:rsidRDefault="00426177" w:rsidP="0059684C">
            <w:pPr>
              <w:spacing w:line="360" w:lineRule="auto"/>
              <w:jc w:val="both"/>
              <w:rPr>
                <w:color w:val="000000"/>
                <w:sz w:val="24"/>
                <w:szCs w:val="24"/>
              </w:rPr>
            </w:pPr>
            <w:r w:rsidRPr="005E471B">
              <w:rPr>
                <w:color w:val="000000"/>
                <w:sz w:val="24"/>
                <w:szCs w:val="24"/>
              </w:rPr>
              <w:t>30</w:t>
            </w:r>
          </w:p>
        </w:tc>
        <w:tc>
          <w:tcPr>
            <w:tcW w:w="606" w:type="pct"/>
          </w:tcPr>
          <w:p w:rsidR="00426177" w:rsidRPr="005E471B" w:rsidRDefault="00426177" w:rsidP="0059684C">
            <w:pPr>
              <w:spacing w:line="360" w:lineRule="auto"/>
              <w:jc w:val="both"/>
              <w:rPr>
                <w:color w:val="000000"/>
                <w:sz w:val="24"/>
                <w:szCs w:val="24"/>
              </w:rPr>
            </w:pPr>
            <w:r w:rsidRPr="005E471B">
              <w:rPr>
                <w:color w:val="000000"/>
                <w:sz w:val="24"/>
                <w:szCs w:val="24"/>
              </w:rPr>
              <w:t>60</w:t>
            </w:r>
          </w:p>
        </w:tc>
        <w:tc>
          <w:tcPr>
            <w:tcW w:w="473" w:type="pct"/>
          </w:tcPr>
          <w:p w:rsidR="00426177" w:rsidRPr="005E471B" w:rsidRDefault="00426177" w:rsidP="0059684C">
            <w:pPr>
              <w:spacing w:line="360" w:lineRule="auto"/>
              <w:jc w:val="both"/>
              <w:rPr>
                <w:color w:val="000000"/>
                <w:sz w:val="24"/>
                <w:szCs w:val="24"/>
              </w:rPr>
            </w:pPr>
            <w:r w:rsidRPr="005E471B">
              <w:rPr>
                <w:color w:val="000000"/>
                <w:sz w:val="24"/>
                <w:szCs w:val="24"/>
              </w:rPr>
              <w:t>мин.</w:t>
            </w:r>
          </w:p>
        </w:tc>
      </w:tr>
      <w:tr w:rsidR="00426177" w:rsidRPr="005E471B" w:rsidTr="0059684C">
        <w:trPr>
          <w:cantSplit/>
          <w:trHeight w:val="189"/>
          <w:jc w:val="center"/>
        </w:trPr>
        <w:tc>
          <w:tcPr>
            <w:tcW w:w="2889" w:type="pct"/>
          </w:tcPr>
          <w:p w:rsidR="00426177" w:rsidRPr="005E471B" w:rsidRDefault="00426177" w:rsidP="0059684C">
            <w:pPr>
              <w:spacing w:line="360" w:lineRule="auto"/>
              <w:jc w:val="both"/>
              <w:rPr>
                <w:color w:val="000000"/>
                <w:sz w:val="24"/>
                <w:szCs w:val="24"/>
              </w:rPr>
            </w:pPr>
            <w:r w:rsidRPr="005E471B">
              <w:rPr>
                <w:color w:val="000000"/>
                <w:sz w:val="24"/>
                <w:szCs w:val="24"/>
              </w:rPr>
              <w:t>Прием посетителей по деловым вопросам</w:t>
            </w:r>
          </w:p>
        </w:tc>
        <w:tc>
          <w:tcPr>
            <w:tcW w:w="517" w:type="pct"/>
          </w:tcPr>
          <w:p w:rsidR="00426177" w:rsidRPr="005E471B" w:rsidRDefault="00426177" w:rsidP="0059684C">
            <w:pPr>
              <w:spacing w:line="360" w:lineRule="auto"/>
              <w:jc w:val="both"/>
              <w:rPr>
                <w:color w:val="000000"/>
                <w:sz w:val="24"/>
                <w:szCs w:val="24"/>
              </w:rPr>
            </w:pPr>
            <w:r w:rsidRPr="005E471B">
              <w:rPr>
                <w:color w:val="000000"/>
                <w:sz w:val="24"/>
                <w:szCs w:val="24"/>
              </w:rPr>
              <w:t>120</w:t>
            </w:r>
          </w:p>
        </w:tc>
        <w:tc>
          <w:tcPr>
            <w:tcW w:w="516" w:type="pct"/>
          </w:tcPr>
          <w:p w:rsidR="00426177" w:rsidRPr="005E471B" w:rsidRDefault="00426177" w:rsidP="0059684C">
            <w:pPr>
              <w:spacing w:line="360" w:lineRule="auto"/>
              <w:jc w:val="both"/>
              <w:rPr>
                <w:color w:val="000000"/>
                <w:sz w:val="24"/>
                <w:szCs w:val="24"/>
              </w:rPr>
            </w:pPr>
            <w:r w:rsidRPr="005E471B">
              <w:rPr>
                <w:color w:val="000000"/>
                <w:sz w:val="24"/>
                <w:szCs w:val="24"/>
              </w:rPr>
              <w:t>15</w:t>
            </w:r>
          </w:p>
        </w:tc>
        <w:tc>
          <w:tcPr>
            <w:tcW w:w="606" w:type="pct"/>
          </w:tcPr>
          <w:p w:rsidR="00426177" w:rsidRPr="005E471B" w:rsidRDefault="00426177" w:rsidP="0059684C">
            <w:pPr>
              <w:spacing w:line="360" w:lineRule="auto"/>
              <w:jc w:val="both"/>
              <w:rPr>
                <w:color w:val="000000"/>
                <w:sz w:val="24"/>
                <w:szCs w:val="24"/>
              </w:rPr>
            </w:pPr>
            <w:r w:rsidRPr="005E471B">
              <w:rPr>
                <w:color w:val="000000"/>
                <w:sz w:val="24"/>
                <w:szCs w:val="24"/>
              </w:rPr>
              <w:t>135</w:t>
            </w:r>
          </w:p>
        </w:tc>
        <w:tc>
          <w:tcPr>
            <w:tcW w:w="473" w:type="pct"/>
          </w:tcPr>
          <w:p w:rsidR="00426177" w:rsidRPr="005E471B" w:rsidRDefault="00426177" w:rsidP="0059684C">
            <w:pPr>
              <w:spacing w:line="360" w:lineRule="auto"/>
              <w:jc w:val="both"/>
              <w:rPr>
                <w:color w:val="000000"/>
                <w:sz w:val="24"/>
                <w:szCs w:val="24"/>
              </w:rPr>
            </w:pPr>
            <w:r w:rsidRPr="005E471B">
              <w:rPr>
                <w:color w:val="000000"/>
                <w:sz w:val="24"/>
                <w:szCs w:val="24"/>
              </w:rPr>
              <w:t>мин.</w:t>
            </w:r>
          </w:p>
        </w:tc>
      </w:tr>
      <w:tr w:rsidR="00426177" w:rsidRPr="005E471B" w:rsidTr="0059684C">
        <w:trPr>
          <w:cantSplit/>
          <w:trHeight w:val="255"/>
          <w:jc w:val="center"/>
        </w:trPr>
        <w:tc>
          <w:tcPr>
            <w:tcW w:w="2889" w:type="pct"/>
          </w:tcPr>
          <w:p w:rsidR="00426177" w:rsidRPr="005E471B" w:rsidRDefault="00426177" w:rsidP="0059684C">
            <w:pPr>
              <w:spacing w:line="360" w:lineRule="auto"/>
              <w:jc w:val="both"/>
              <w:rPr>
                <w:color w:val="000000"/>
                <w:sz w:val="24"/>
                <w:szCs w:val="24"/>
              </w:rPr>
            </w:pPr>
            <w:r w:rsidRPr="005E471B">
              <w:rPr>
                <w:color w:val="000000"/>
                <w:sz w:val="24"/>
                <w:szCs w:val="24"/>
              </w:rPr>
              <w:t>Служебные разъезды (дорога, выезд на встречи с клиентами)</w:t>
            </w:r>
          </w:p>
        </w:tc>
        <w:tc>
          <w:tcPr>
            <w:tcW w:w="517" w:type="pct"/>
          </w:tcPr>
          <w:p w:rsidR="00426177" w:rsidRPr="005E471B" w:rsidRDefault="00426177" w:rsidP="0059684C">
            <w:pPr>
              <w:spacing w:line="360" w:lineRule="auto"/>
              <w:jc w:val="both"/>
              <w:rPr>
                <w:color w:val="000000"/>
                <w:sz w:val="24"/>
                <w:szCs w:val="24"/>
              </w:rPr>
            </w:pPr>
            <w:r w:rsidRPr="005E471B">
              <w:rPr>
                <w:color w:val="000000"/>
                <w:sz w:val="24"/>
                <w:szCs w:val="24"/>
              </w:rPr>
              <w:t>180</w:t>
            </w:r>
          </w:p>
        </w:tc>
        <w:tc>
          <w:tcPr>
            <w:tcW w:w="516" w:type="pct"/>
          </w:tcPr>
          <w:p w:rsidR="00426177" w:rsidRPr="005E471B" w:rsidRDefault="00426177" w:rsidP="0059684C">
            <w:pPr>
              <w:spacing w:line="360" w:lineRule="auto"/>
              <w:jc w:val="both"/>
              <w:rPr>
                <w:color w:val="000000"/>
                <w:sz w:val="24"/>
                <w:szCs w:val="24"/>
              </w:rPr>
            </w:pPr>
            <w:r w:rsidRPr="005E471B">
              <w:rPr>
                <w:color w:val="000000"/>
                <w:sz w:val="24"/>
                <w:szCs w:val="24"/>
              </w:rPr>
              <w:t>180</w:t>
            </w:r>
          </w:p>
        </w:tc>
        <w:tc>
          <w:tcPr>
            <w:tcW w:w="606" w:type="pct"/>
          </w:tcPr>
          <w:p w:rsidR="00426177" w:rsidRPr="005E471B" w:rsidRDefault="00426177" w:rsidP="0059684C">
            <w:pPr>
              <w:spacing w:line="360" w:lineRule="auto"/>
              <w:jc w:val="both"/>
              <w:rPr>
                <w:color w:val="000000"/>
                <w:sz w:val="24"/>
                <w:szCs w:val="24"/>
              </w:rPr>
            </w:pPr>
            <w:r w:rsidRPr="005E471B">
              <w:rPr>
                <w:color w:val="000000"/>
                <w:sz w:val="24"/>
                <w:szCs w:val="24"/>
              </w:rPr>
              <w:t>360</w:t>
            </w:r>
          </w:p>
        </w:tc>
        <w:tc>
          <w:tcPr>
            <w:tcW w:w="473" w:type="pct"/>
          </w:tcPr>
          <w:p w:rsidR="00426177" w:rsidRPr="005E471B" w:rsidRDefault="00426177" w:rsidP="0059684C">
            <w:pPr>
              <w:spacing w:line="360" w:lineRule="auto"/>
              <w:jc w:val="both"/>
              <w:rPr>
                <w:color w:val="000000"/>
                <w:sz w:val="24"/>
                <w:szCs w:val="24"/>
              </w:rPr>
            </w:pPr>
            <w:r w:rsidRPr="005E471B">
              <w:rPr>
                <w:color w:val="000000"/>
                <w:sz w:val="24"/>
                <w:szCs w:val="24"/>
              </w:rPr>
              <w:t>мин.</w:t>
            </w:r>
          </w:p>
        </w:tc>
      </w:tr>
      <w:tr w:rsidR="00426177" w:rsidRPr="005E471B" w:rsidTr="0059684C">
        <w:trPr>
          <w:cantSplit/>
          <w:trHeight w:val="261"/>
          <w:jc w:val="center"/>
        </w:trPr>
        <w:tc>
          <w:tcPr>
            <w:tcW w:w="2889" w:type="pct"/>
          </w:tcPr>
          <w:p w:rsidR="00426177" w:rsidRPr="005E471B" w:rsidRDefault="00426177" w:rsidP="0059684C">
            <w:pPr>
              <w:spacing w:line="360" w:lineRule="auto"/>
              <w:jc w:val="both"/>
              <w:rPr>
                <w:color w:val="000000"/>
                <w:sz w:val="24"/>
                <w:szCs w:val="24"/>
              </w:rPr>
            </w:pPr>
            <w:r w:rsidRPr="005E471B">
              <w:rPr>
                <w:color w:val="000000"/>
                <w:sz w:val="24"/>
                <w:szCs w:val="24"/>
              </w:rPr>
              <w:t>Проведение мониторинга рынка труда</w:t>
            </w:r>
          </w:p>
        </w:tc>
        <w:tc>
          <w:tcPr>
            <w:tcW w:w="517" w:type="pct"/>
          </w:tcPr>
          <w:p w:rsidR="00426177" w:rsidRPr="005E471B" w:rsidRDefault="00426177" w:rsidP="0059684C">
            <w:pPr>
              <w:spacing w:line="360" w:lineRule="auto"/>
              <w:jc w:val="both"/>
              <w:rPr>
                <w:color w:val="000000"/>
                <w:sz w:val="24"/>
                <w:szCs w:val="24"/>
              </w:rPr>
            </w:pPr>
            <w:r w:rsidRPr="005E471B">
              <w:rPr>
                <w:color w:val="000000"/>
                <w:sz w:val="24"/>
                <w:szCs w:val="24"/>
              </w:rPr>
              <w:t>-</w:t>
            </w:r>
          </w:p>
        </w:tc>
        <w:tc>
          <w:tcPr>
            <w:tcW w:w="516" w:type="pct"/>
          </w:tcPr>
          <w:p w:rsidR="00426177" w:rsidRPr="005E471B" w:rsidRDefault="00426177" w:rsidP="0059684C">
            <w:pPr>
              <w:spacing w:line="360" w:lineRule="auto"/>
              <w:jc w:val="both"/>
              <w:rPr>
                <w:color w:val="000000"/>
                <w:sz w:val="24"/>
                <w:szCs w:val="24"/>
              </w:rPr>
            </w:pPr>
            <w:r w:rsidRPr="005E471B">
              <w:rPr>
                <w:color w:val="000000"/>
                <w:sz w:val="24"/>
                <w:szCs w:val="24"/>
              </w:rPr>
              <w:t>90</w:t>
            </w:r>
          </w:p>
        </w:tc>
        <w:tc>
          <w:tcPr>
            <w:tcW w:w="606" w:type="pct"/>
          </w:tcPr>
          <w:p w:rsidR="00426177" w:rsidRPr="005E471B" w:rsidRDefault="00426177" w:rsidP="0059684C">
            <w:pPr>
              <w:spacing w:line="360" w:lineRule="auto"/>
              <w:jc w:val="both"/>
              <w:rPr>
                <w:color w:val="000000"/>
                <w:sz w:val="24"/>
                <w:szCs w:val="24"/>
              </w:rPr>
            </w:pPr>
            <w:r w:rsidRPr="005E471B">
              <w:rPr>
                <w:color w:val="000000"/>
                <w:sz w:val="24"/>
                <w:szCs w:val="24"/>
              </w:rPr>
              <w:t>90</w:t>
            </w:r>
          </w:p>
        </w:tc>
        <w:tc>
          <w:tcPr>
            <w:tcW w:w="473" w:type="pct"/>
          </w:tcPr>
          <w:p w:rsidR="00426177" w:rsidRPr="005E471B" w:rsidRDefault="00426177" w:rsidP="0059684C">
            <w:pPr>
              <w:spacing w:line="360" w:lineRule="auto"/>
              <w:jc w:val="both"/>
              <w:rPr>
                <w:color w:val="000000"/>
                <w:sz w:val="24"/>
                <w:szCs w:val="24"/>
              </w:rPr>
            </w:pPr>
            <w:r w:rsidRPr="005E471B">
              <w:rPr>
                <w:color w:val="000000"/>
                <w:sz w:val="24"/>
                <w:szCs w:val="24"/>
              </w:rPr>
              <w:t>мин.</w:t>
            </w:r>
          </w:p>
        </w:tc>
      </w:tr>
      <w:tr w:rsidR="00426177" w:rsidRPr="005E471B" w:rsidTr="0059684C">
        <w:trPr>
          <w:cantSplit/>
          <w:trHeight w:val="356"/>
          <w:jc w:val="center"/>
        </w:trPr>
        <w:tc>
          <w:tcPr>
            <w:tcW w:w="2889" w:type="pct"/>
          </w:tcPr>
          <w:p w:rsidR="00426177" w:rsidRPr="005E471B" w:rsidRDefault="00426177" w:rsidP="0059684C">
            <w:pPr>
              <w:spacing w:line="360" w:lineRule="auto"/>
              <w:jc w:val="both"/>
              <w:rPr>
                <w:color w:val="000000"/>
                <w:sz w:val="24"/>
                <w:szCs w:val="24"/>
              </w:rPr>
            </w:pPr>
            <w:r w:rsidRPr="005E471B">
              <w:rPr>
                <w:color w:val="000000"/>
                <w:sz w:val="24"/>
                <w:szCs w:val="24"/>
              </w:rPr>
              <w:t>Организация корпоративных мероприятий</w:t>
            </w:r>
          </w:p>
        </w:tc>
        <w:tc>
          <w:tcPr>
            <w:tcW w:w="517" w:type="pct"/>
          </w:tcPr>
          <w:p w:rsidR="00426177" w:rsidRPr="005E471B" w:rsidRDefault="00426177" w:rsidP="0059684C">
            <w:pPr>
              <w:spacing w:line="360" w:lineRule="auto"/>
              <w:jc w:val="both"/>
              <w:rPr>
                <w:color w:val="000000"/>
                <w:sz w:val="24"/>
                <w:szCs w:val="24"/>
              </w:rPr>
            </w:pPr>
            <w:r w:rsidRPr="005E471B">
              <w:rPr>
                <w:color w:val="000000"/>
                <w:sz w:val="24"/>
                <w:szCs w:val="24"/>
              </w:rPr>
              <w:t>150</w:t>
            </w:r>
          </w:p>
        </w:tc>
        <w:tc>
          <w:tcPr>
            <w:tcW w:w="516" w:type="pct"/>
          </w:tcPr>
          <w:p w:rsidR="00426177" w:rsidRPr="005E471B" w:rsidRDefault="00426177" w:rsidP="0059684C">
            <w:pPr>
              <w:spacing w:line="360" w:lineRule="auto"/>
              <w:jc w:val="both"/>
              <w:rPr>
                <w:color w:val="000000"/>
                <w:sz w:val="24"/>
                <w:szCs w:val="24"/>
              </w:rPr>
            </w:pPr>
            <w:r w:rsidRPr="005E471B">
              <w:rPr>
                <w:color w:val="000000"/>
                <w:sz w:val="24"/>
                <w:szCs w:val="24"/>
              </w:rPr>
              <w:t>120</w:t>
            </w:r>
          </w:p>
        </w:tc>
        <w:tc>
          <w:tcPr>
            <w:tcW w:w="606" w:type="pct"/>
          </w:tcPr>
          <w:p w:rsidR="00426177" w:rsidRPr="005E471B" w:rsidRDefault="00426177" w:rsidP="0059684C">
            <w:pPr>
              <w:spacing w:line="360" w:lineRule="auto"/>
              <w:jc w:val="both"/>
              <w:rPr>
                <w:color w:val="000000"/>
                <w:sz w:val="24"/>
                <w:szCs w:val="24"/>
              </w:rPr>
            </w:pPr>
            <w:r w:rsidRPr="005E471B">
              <w:rPr>
                <w:color w:val="000000"/>
                <w:sz w:val="24"/>
                <w:szCs w:val="24"/>
              </w:rPr>
              <w:t>270</w:t>
            </w:r>
          </w:p>
        </w:tc>
        <w:tc>
          <w:tcPr>
            <w:tcW w:w="473" w:type="pct"/>
          </w:tcPr>
          <w:p w:rsidR="00426177" w:rsidRPr="005E471B" w:rsidRDefault="00426177" w:rsidP="0059684C">
            <w:pPr>
              <w:spacing w:line="360" w:lineRule="auto"/>
              <w:jc w:val="both"/>
              <w:rPr>
                <w:color w:val="000000"/>
                <w:sz w:val="24"/>
                <w:szCs w:val="24"/>
              </w:rPr>
            </w:pPr>
            <w:r w:rsidRPr="005E471B">
              <w:rPr>
                <w:color w:val="000000"/>
                <w:sz w:val="24"/>
                <w:szCs w:val="24"/>
              </w:rPr>
              <w:t>мин.</w:t>
            </w:r>
          </w:p>
        </w:tc>
      </w:tr>
      <w:tr w:rsidR="00426177" w:rsidRPr="005E471B" w:rsidTr="0059684C">
        <w:trPr>
          <w:cantSplit/>
          <w:trHeight w:val="250"/>
          <w:jc w:val="center"/>
        </w:trPr>
        <w:tc>
          <w:tcPr>
            <w:tcW w:w="2889" w:type="pct"/>
          </w:tcPr>
          <w:p w:rsidR="00426177" w:rsidRPr="005E471B" w:rsidRDefault="00426177" w:rsidP="0059684C">
            <w:pPr>
              <w:spacing w:line="360" w:lineRule="auto"/>
              <w:jc w:val="both"/>
              <w:rPr>
                <w:color w:val="000000"/>
                <w:sz w:val="24"/>
                <w:szCs w:val="24"/>
              </w:rPr>
            </w:pPr>
            <w:r w:rsidRPr="005E471B">
              <w:rPr>
                <w:color w:val="000000"/>
                <w:sz w:val="24"/>
                <w:szCs w:val="24"/>
              </w:rPr>
              <w:t>Проведение собеседований по поводу приемов на работу новых сотрудников</w:t>
            </w:r>
          </w:p>
        </w:tc>
        <w:tc>
          <w:tcPr>
            <w:tcW w:w="517" w:type="pct"/>
          </w:tcPr>
          <w:p w:rsidR="00426177" w:rsidRPr="005E471B" w:rsidRDefault="00426177" w:rsidP="0059684C">
            <w:pPr>
              <w:spacing w:line="360" w:lineRule="auto"/>
              <w:jc w:val="both"/>
              <w:rPr>
                <w:color w:val="000000"/>
                <w:sz w:val="24"/>
                <w:szCs w:val="24"/>
              </w:rPr>
            </w:pPr>
            <w:r w:rsidRPr="005E471B">
              <w:rPr>
                <w:color w:val="000000"/>
                <w:sz w:val="24"/>
                <w:szCs w:val="24"/>
              </w:rPr>
              <w:t>90</w:t>
            </w:r>
          </w:p>
        </w:tc>
        <w:tc>
          <w:tcPr>
            <w:tcW w:w="516" w:type="pct"/>
          </w:tcPr>
          <w:p w:rsidR="00426177" w:rsidRPr="005E471B" w:rsidRDefault="00426177" w:rsidP="0059684C">
            <w:pPr>
              <w:spacing w:line="360" w:lineRule="auto"/>
              <w:jc w:val="both"/>
              <w:rPr>
                <w:color w:val="000000"/>
                <w:sz w:val="24"/>
                <w:szCs w:val="24"/>
              </w:rPr>
            </w:pPr>
            <w:r w:rsidRPr="005E471B">
              <w:rPr>
                <w:color w:val="000000"/>
                <w:sz w:val="24"/>
                <w:szCs w:val="24"/>
              </w:rPr>
              <w:t>60</w:t>
            </w:r>
          </w:p>
        </w:tc>
        <w:tc>
          <w:tcPr>
            <w:tcW w:w="606" w:type="pct"/>
          </w:tcPr>
          <w:p w:rsidR="00426177" w:rsidRPr="005E471B" w:rsidRDefault="00426177" w:rsidP="0059684C">
            <w:pPr>
              <w:spacing w:line="360" w:lineRule="auto"/>
              <w:jc w:val="both"/>
              <w:rPr>
                <w:color w:val="000000"/>
                <w:sz w:val="24"/>
                <w:szCs w:val="24"/>
              </w:rPr>
            </w:pPr>
            <w:r w:rsidRPr="005E471B">
              <w:rPr>
                <w:color w:val="000000"/>
                <w:sz w:val="24"/>
                <w:szCs w:val="24"/>
              </w:rPr>
              <w:t>150</w:t>
            </w:r>
          </w:p>
        </w:tc>
        <w:tc>
          <w:tcPr>
            <w:tcW w:w="473" w:type="pct"/>
          </w:tcPr>
          <w:p w:rsidR="00426177" w:rsidRPr="005E471B" w:rsidRDefault="00426177" w:rsidP="0059684C">
            <w:pPr>
              <w:spacing w:line="360" w:lineRule="auto"/>
              <w:jc w:val="both"/>
              <w:rPr>
                <w:color w:val="000000"/>
                <w:sz w:val="24"/>
                <w:szCs w:val="24"/>
              </w:rPr>
            </w:pPr>
            <w:r w:rsidRPr="005E471B">
              <w:rPr>
                <w:color w:val="000000"/>
                <w:sz w:val="24"/>
                <w:szCs w:val="24"/>
              </w:rPr>
              <w:t>мин.</w:t>
            </w:r>
          </w:p>
        </w:tc>
      </w:tr>
      <w:tr w:rsidR="00426177" w:rsidRPr="005E471B" w:rsidTr="0059684C">
        <w:trPr>
          <w:cantSplit/>
          <w:trHeight w:val="386"/>
          <w:jc w:val="center"/>
        </w:trPr>
        <w:tc>
          <w:tcPr>
            <w:tcW w:w="2889" w:type="pct"/>
          </w:tcPr>
          <w:p w:rsidR="00426177" w:rsidRPr="005E471B" w:rsidRDefault="00426177" w:rsidP="0059684C">
            <w:pPr>
              <w:spacing w:line="360" w:lineRule="auto"/>
              <w:jc w:val="both"/>
              <w:rPr>
                <w:color w:val="000000"/>
                <w:sz w:val="24"/>
                <w:szCs w:val="24"/>
              </w:rPr>
            </w:pPr>
            <w:r w:rsidRPr="005E471B">
              <w:rPr>
                <w:color w:val="000000"/>
                <w:sz w:val="24"/>
                <w:szCs w:val="24"/>
              </w:rPr>
              <w:t xml:space="preserve">Взаимодействие с региональными подразделениями в организации </w:t>
            </w:r>
            <w:proofErr w:type="spellStart"/>
            <w:r w:rsidRPr="005E471B">
              <w:rPr>
                <w:color w:val="000000"/>
                <w:sz w:val="24"/>
                <w:szCs w:val="24"/>
              </w:rPr>
              <w:t>рекрутмента</w:t>
            </w:r>
            <w:proofErr w:type="spellEnd"/>
          </w:p>
        </w:tc>
        <w:tc>
          <w:tcPr>
            <w:tcW w:w="517" w:type="pct"/>
          </w:tcPr>
          <w:p w:rsidR="00426177" w:rsidRPr="005E471B" w:rsidRDefault="00426177" w:rsidP="0059684C">
            <w:pPr>
              <w:spacing w:line="360" w:lineRule="auto"/>
              <w:jc w:val="both"/>
              <w:rPr>
                <w:color w:val="000000"/>
                <w:sz w:val="24"/>
                <w:szCs w:val="24"/>
              </w:rPr>
            </w:pPr>
            <w:r w:rsidRPr="005E471B">
              <w:rPr>
                <w:color w:val="000000"/>
                <w:sz w:val="24"/>
                <w:szCs w:val="24"/>
              </w:rPr>
              <w:t>120</w:t>
            </w:r>
          </w:p>
        </w:tc>
        <w:tc>
          <w:tcPr>
            <w:tcW w:w="516" w:type="pct"/>
          </w:tcPr>
          <w:p w:rsidR="00426177" w:rsidRPr="005E471B" w:rsidRDefault="00426177" w:rsidP="0059684C">
            <w:pPr>
              <w:spacing w:line="360" w:lineRule="auto"/>
              <w:jc w:val="both"/>
              <w:rPr>
                <w:color w:val="000000"/>
                <w:sz w:val="24"/>
                <w:szCs w:val="24"/>
              </w:rPr>
            </w:pPr>
            <w:r w:rsidRPr="005E471B">
              <w:rPr>
                <w:color w:val="000000"/>
                <w:sz w:val="24"/>
                <w:szCs w:val="24"/>
              </w:rPr>
              <w:t>180</w:t>
            </w:r>
          </w:p>
        </w:tc>
        <w:tc>
          <w:tcPr>
            <w:tcW w:w="606" w:type="pct"/>
          </w:tcPr>
          <w:p w:rsidR="00426177" w:rsidRPr="005E471B" w:rsidRDefault="00426177" w:rsidP="0059684C">
            <w:pPr>
              <w:spacing w:line="360" w:lineRule="auto"/>
              <w:jc w:val="both"/>
              <w:rPr>
                <w:color w:val="000000"/>
                <w:sz w:val="24"/>
                <w:szCs w:val="24"/>
              </w:rPr>
            </w:pPr>
            <w:r w:rsidRPr="005E471B">
              <w:rPr>
                <w:color w:val="000000"/>
                <w:sz w:val="24"/>
                <w:szCs w:val="24"/>
              </w:rPr>
              <w:t>300</w:t>
            </w:r>
          </w:p>
        </w:tc>
        <w:tc>
          <w:tcPr>
            <w:tcW w:w="473" w:type="pct"/>
          </w:tcPr>
          <w:p w:rsidR="00426177" w:rsidRPr="005E471B" w:rsidRDefault="00426177" w:rsidP="0059684C">
            <w:pPr>
              <w:spacing w:line="360" w:lineRule="auto"/>
              <w:jc w:val="both"/>
              <w:rPr>
                <w:color w:val="000000"/>
                <w:sz w:val="24"/>
                <w:szCs w:val="24"/>
              </w:rPr>
            </w:pPr>
            <w:r w:rsidRPr="005E471B">
              <w:rPr>
                <w:color w:val="000000"/>
                <w:sz w:val="24"/>
                <w:szCs w:val="24"/>
              </w:rPr>
              <w:t>мин.</w:t>
            </w:r>
          </w:p>
        </w:tc>
      </w:tr>
      <w:tr w:rsidR="00426177" w:rsidRPr="005E471B" w:rsidTr="0059684C">
        <w:trPr>
          <w:cantSplit/>
          <w:trHeight w:val="261"/>
          <w:jc w:val="center"/>
        </w:trPr>
        <w:tc>
          <w:tcPr>
            <w:tcW w:w="2889" w:type="pct"/>
          </w:tcPr>
          <w:p w:rsidR="00426177" w:rsidRPr="005E471B" w:rsidRDefault="00426177" w:rsidP="0059684C">
            <w:pPr>
              <w:spacing w:line="360" w:lineRule="auto"/>
              <w:jc w:val="both"/>
              <w:rPr>
                <w:color w:val="000000"/>
                <w:sz w:val="24"/>
                <w:szCs w:val="24"/>
              </w:rPr>
            </w:pPr>
            <w:r w:rsidRPr="005E471B">
              <w:rPr>
                <w:color w:val="000000"/>
                <w:sz w:val="24"/>
                <w:szCs w:val="24"/>
              </w:rPr>
              <w:t xml:space="preserve">Обход помещений офиса (рабочих мест) </w:t>
            </w:r>
          </w:p>
        </w:tc>
        <w:tc>
          <w:tcPr>
            <w:tcW w:w="517" w:type="pct"/>
          </w:tcPr>
          <w:p w:rsidR="00426177" w:rsidRPr="005E471B" w:rsidRDefault="00426177" w:rsidP="0059684C">
            <w:pPr>
              <w:spacing w:line="360" w:lineRule="auto"/>
              <w:jc w:val="both"/>
              <w:rPr>
                <w:color w:val="000000"/>
                <w:sz w:val="24"/>
                <w:szCs w:val="24"/>
              </w:rPr>
            </w:pPr>
            <w:r w:rsidRPr="005E471B">
              <w:rPr>
                <w:color w:val="000000"/>
                <w:sz w:val="24"/>
                <w:szCs w:val="24"/>
              </w:rPr>
              <w:t>60</w:t>
            </w:r>
          </w:p>
        </w:tc>
        <w:tc>
          <w:tcPr>
            <w:tcW w:w="516" w:type="pct"/>
          </w:tcPr>
          <w:p w:rsidR="00426177" w:rsidRPr="005E471B" w:rsidRDefault="00426177" w:rsidP="0059684C">
            <w:pPr>
              <w:spacing w:line="360" w:lineRule="auto"/>
              <w:jc w:val="both"/>
              <w:rPr>
                <w:color w:val="000000"/>
                <w:sz w:val="24"/>
                <w:szCs w:val="24"/>
              </w:rPr>
            </w:pPr>
            <w:r w:rsidRPr="005E471B">
              <w:rPr>
                <w:color w:val="000000"/>
                <w:sz w:val="24"/>
                <w:szCs w:val="24"/>
              </w:rPr>
              <w:t>105</w:t>
            </w:r>
          </w:p>
        </w:tc>
        <w:tc>
          <w:tcPr>
            <w:tcW w:w="606" w:type="pct"/>
          </w:tcPr>
          <w:p w:rsidR="00426177" w:rsidRPr="005E471B" w:rsidRDefault="00426177" w:rsidP="0059684C">
            <w:pPr>
              <w:spacing w:line="360" w:lineRule="auto"/>
              <w:jc w:val="both"/>
              <w:rPr>
                <w:color w:val="000000"/>
                <w:sz w:val="24"/>
                <w:szCs w:val="24"/>
              </w:rPr>
            </w:pPr>
            <w:r w:rsidRPr="005E471B">
              <w:rPr>
                <w:color w:val="000000"/>
                <w:sz w:val="24"/>
                <w:szCs w:val="24"/>
              </w:rPr>
              <w:t>165</w:t>
            </w:r>
          </w:p>
        </w:tc>
        <w:tc>
          <w:tcPr>
            <w:tcW w:w="473" w:type="pct"/>
          </w:tcPr>
          <w:p w:rsidR="00426177" w:rsidRPr="005E471B" w:rsidRDefault="00426177" w:rsidP="0059684C">
            <w:pPr>
              <w:spacing w:line="360" w:lineRule="auto"/>
              <w:jc w:val="both"/>
              <w:rPr>
                <w:color w:val="000000"/>
                <w:sz w:val="24"/>
                <w:szCs w:val="24"/>
              </w:rPr>
            </w:pPr>
            <w:r w:rsidRPr="005E471B">
              <w:rPr>
                <w:color w:val="000000"/>
                <w:sz w:val="24"/>
                <w:szCs w:val="24"/>
              </w:rPr>
              <w:t>мин.</w:t>
            </w:r>
          </w:p>
        </w:tc>
      </w:tr>
      <w:tr w:rsidR="00426177" w:rsidRPr="005E471B" w:rsidTr="0059684C">
        <w:trPr>
          <w:cantSplit/>
          <w:trHeight w:val="329"/>
          <w:jc w:val="center"/>
        </w:trPr>
        <w:tc>
          <w:tcPr>
            <w:tcW w:w="2889" w:type="pct"/>
          </w:tcPr>
          <w:p w:rsidR="00426177" w:rsidRPr="005E471B" w:rsidRDefault="00426177" w:rsidP="0059684C">
            <w:pPr>
              <w:spacing w:line="360" w:lineRule="auto"/>
              <w:jc w:val="both"/>
              <w:rPr>
                <w:color w:val="000000"/>
                <w:sz w:val="24"/>
                <w:szCs w:val="24"/>
              </w:rPr>
            </w:pPr>
            <w:r w:rsidRPr="005E471B">
              <w:rPr>
                <w:color w:val="000000"/>
                <w:sz w:val="24"/>
                <w:szCs w:val="24"/>
              </w:rPr>
              <w:t>Работа над закрытием вакансии</w:t>
            </w:r>
          </w:p>
        </w:tc>
        <w:tc>
          <w:tcPr>
            <w:tcW w:w="517" w:type="pct"/>
          </w:tcPr>
          <w:p w:rsidR="00426177" w:rsidRPr="005E471B" w:rsidRDefault="00426177" w:rsidP="0059684C">
            <w:pPr>
              <w:spacing w:line="360" w:lineRule="auto"/>
              <w:jc w:val="both"/>
              <w:rPr>
                <w:color w:val="000000"/>
                <w:sz w:val="24"/>
                <w:szCs w:val="24"/>
              </w:rPr>
            </w:pPr>
            <w:r w:rsidRPr="005E471B">
              <w:rPr>
                <w:color w:val="000000"/>
                <w:sz w:val="24"/>
                <w:szCs w:val="24"/>
              </w:rPr>
              <w:t>405</w:t>
            </w:r>
          </w:p>
        </w:tc>
        <w:tc>
          <w:tcPr>
            <w:tcW w:w="516" w:type="pct"/>
          </w:tcPr>
          <w:p w:rsidR="00426177" w:rsidRPr="005E471B" w:rsidRDefault="00426177" w:rsidP="0059684C">
            <w:pPr>
              <w:spacing w:line="360" w:lineRule="auto"/>
              <w:jc w:val="both"/>
              <w:rPr>
                <w:color w:val="000000"/>
                <w:sz w:val="24"/>
                <w:szCs w:val="24"/>
              </w:rPr>
            </w:pPr>
            <w:r w:rsidRPr="005E471B">
              <w:rPr>
                <w:color w:val="000000"/>
                <w:sz w:val="24"/>
                <w:szCs w:val="24"/>
              </w:rPr>
              <w:t>495</w:t>
            </w:r>
          </w:p>
        </w:tc>
        <w:tc>
          <w:tcPr>
            <w:tcW w:w="606" w:type="pct"/>
          </w:tcPr>
          <w:p w:rsidR="00426177" w:rsidRPr="005E471B" w:rsidRDefault="00426177" w:rsidP="0059684C">
            <w:pPr>
              <w:spacing w:line="360" w:lineRule="auto"/>
              <w:jc w:val="both"/>
              <w:rPr>
                <w:color w:val="000000"/>
                <w:sz w:val="24"/>
                <w:szCs w:val="24"/>
              </w:rPr>
            </w:pPr>
            <w:r w:rsidRPr="005E471B">
              <w:rPr>
                <w:color w:val="000000"/>
                <w:sz w:val="24"/>
                <w:szCs w:val="24"/>
              </w:rPr>
              <w:t>900</w:t>
            </w:r>
          </w:p>
        </w:tc>
        <w:tc>
          <w:tcPr>
            <w:tcW w:w="473" w:type="pct"/>
          </w:tcPr>
          <w:p w:rsidR="00426177" w:rsidRPr="005E471B" w:rsidRDefault="00426177" w:rsidP="0059684C">
            <w:pPr>
              <w:spacing w:line="360" w:lineRule="auto"/>
              <w:jc w:val="both"/>
              <w:rPr>
                <w:color w:val="000000"/>
                <w:sz w:val="24"/>
                <w:szCs w:val="24"/>
              </w:rPr>
            </w:pPr>
            <w:r w:rsidRPr="005E471B">
              <w:rPr>
                <w:color w:val="000000"/>
                <w:sz w:val="24"/>
                <w:szCs w:val="24"/>
              </w:rPr>
              <w:t>мин.</w:t>
            </w:r>
          </w:p>
        </w:tc>
      </w:tr>
      <w:tr w:rsidR="00426177" w:rsidRPr="005E471B" w:rsidTr="0059684C">
        <w:trPr>
          <w:cantSplit/>
          <w:trHeight w:val="293"/>
          <w:jc w:val="center"/>
        </w:trPr>
        <w:tc>
          <w:tcPr>
            <w:tcW w:w="2889" w:type="pct"/>
          </w:tcPr>
          <w:p w:rsidR="00426177" w:rsidRPr="005E471B" w:rsidRDefault="00426177" w:rsidP="0059684C">
            <w:pPr>
              <w:spacing w:line="360" w:lineRule="auto"/>
              <w:jc w:val="both"/>
              <w:rPr>
                <w:color w:val="000000"/>
                <w:sz w:val="24"/>
                <w:szCs w:val="24"/>
              </w:rPr>
            </w:pPr>
            <w:r w:rsidRPr="005E471B">
              <w:rPr>
                <w:color w:val="000000"/>
                <w:sz w:val="24"/>
                <w:szCs w:val="24"/>
              </w:rPr>
              <w:t>Проведение собеседований с кандидатами (к клиенту)</w:t>
            </w:r>
          </w:p>
        </w:tc>
        <w:tc>
          <w:tcPr>
            <w:tcW w:w="517" w:type="pct"/>
          </w:tcPr>
          <w:p w:rsidR="00426177" w:rsidRPr="005E471B" w:rsidRDefault="00426177" w:rsidP="0059684C">
            <w:pPr>
              <w:spacing w:line="360" w:lineRule="auto"/>
              <w:jc w:val="both"/>
              <w:rPr>
                <w:color w:val="000000"/>
                <w:sz w:val="24"/>
                <w:szCs w:val="24"/>
              </w:rPr>
            </w:pPr>
            <w:r w:rsidRPr="005E471B">
              <w:rPr>
                <w:color w:val="000000"/>
                <w:sz w:val="24"/>
                <w:szCs w:val="24"/>
              </w:rPr>
              <w:t>240</w:t>
            </w:r>
          </w:p>
        </w:tc>
        <w:tc>
          <w:tcPr>
            <w:tcW w:w="516" w:type="pct"/>
          </w:tcPr>
          <w:p w:rsidR="00426177" w:rsidRPr="005E471B" w:rsidRDefault="00426177" w:rsidP="0059684C">
            <w:pPr>
              <w:spacing w:line="360" w:lineRule="auto"/>
              <w:jc w:val="both"/>
              <w:rPr>
                <w:color w:val="000000"/>
                <w:sz w:val="24"/>
                <w:szCs w:val="24"/>
              </w:rPr>
            </w:pPr>
            <w:r w:rsidRPr="005E471B">
              <w:rPr>
                <w:color w:val="000000"/>
                <w:sz w:val="24"/>
                <w:szCs w:val="24"/>
              </w:rPr>
              <w:t>135</w:t>
            </w:r>
          </w:p>
        </w:tc>
        <w:tc>
          <w:tcPr>
            <w:tcW w:w="606" w:type="pct"/>
          </w:tcPr>
          <w:p w:rsidR="00426177" w:rsidRPr="005E471B" w:rsidRDefault="00426177" w:rsidP="0059684C">
            <w:pPr>
              <w:spacing w:line="360" w:lineRule="auto"/>
              <w:jc w:val="both"/>
              <w:rPr>
                <w:color w:val="000000"/>
                <w:sz w:val="24"/>
                <w:szCs w:val="24"/>
              </w:rPr>
            </w:pPr>
            <w:r w:rsidRPr="005E471B">
              <w:rPr>
                <w:color w:val="000000"/>
                <w:sz w:val="24"/>
                <w:szCs w:val="24"/>
              </w:rPr>
              <w:t>375</w:t>
            </w:r>
          </w:p>
        </w:tc>
        <w:tc>
          <w:tcPr>
            <w:tcW w:w="473" w:type="pct"/>
          </w:tcPr>
          <w:p w:rsidR="00426177" w:rsidRPr="005E471B" w:rsidRDefault="00426177" w:rsidP="0059684C">
            <w:pPr>
              <w:spacing w:line="360" w:lineRule="auto"/>
              <w:jc w:val="both"/>
              <w:rPr>
                <w:color w:val="000000"/>
                <w:sz w:val="24"/>
                <w:szCs w:val="24"/>
              </w:rPr>
            </w:pPr>
            <w:r w:rsidRPr="005E471B">
              <w:rPr>
                <w:color w:val="000000"/>
                <w:sz w:val="24"/>
                <w:szCs w:val="24"/>
              </w:rPr>
              <w:t>мин.</w:t>
            </w:r>
          </w:p>
        </w:tc>
      </w:tr>
      <w:tr w:rsidR="00426177" w:rsidRPr="005E471B" w:rsidTr="0059684C">
        <w:trPr>
          <w:cantSplit/>
          <w:trHeight w:val="352"/>
          <w:jc w:val="center"/>
        </w:trPr>
        <w:tc>
          <w:tcPr>
            <w:tcW w:w="2889" w:type="pct"/>
          </w:tcPr>
          <w:p w:rsidR="00426177" w:rsidRPr="005E471B" w:rsidRDefault="00426177" w:rsidP="0059684C">
            <w:pPr>
              <w:spacing w:line="360" w:lineRule="auto"/>
              <w:jc w:val="both"/>
              <w:rPr>
                <w:color w:val="000000"/>
                <w:sz w:val="24"/>
                <w:szCs w:val="24"/>
              </w:rPr>
            </w:pPr>
            <w:r w:rsidRPr="005E471B">
              <w:rPr>
                <w:color w:val="000000"/>
                <w:sz w:val="24"/>
                <w:szCs w:val="24"/>
              </w:rPr>
              <w:t>Составление плана по приходам</w:t>
            </w:r>
          </w:p>
        </w:tc>
        <w:tc>
          <w:tcPr>
            <w:tcW w:w="517" w:type="pct"/>
          </w:tcPr>
          <w:p w:rsidR="00426177" w:rsidRPr="005E471B" w:rsidRDefault="00426177" w:rsidP="0059684C">
            <w:pPr>
              <w:spacing w:line="360" w:lineRule="auto"/>
              <w:jc w:val="both"/>
              <w:rPr>
                <w:color w:val="000000"/>
                <w:sz w:val="24"/>
                <w:szCs w:val="24"/>
              </w:rPr>
            </w:pPr>
            <w:r w:rsidRPr="005E471B">
              <w:rPr>
                <w:color w:val="000000"/>
                <w:sz w:val="24"/>
                <w:szCs w:val="24"/>
              </w:rPr>
              <w:t>45</w:t>
            </w:r>
          </w:p>
        </w:tc>
        <w:tc>
          <w:tcPr>
            <w:tcW w:w="516" w:type="pct"/>
          </w:tcPr>
          <w:p w:rsidR="00426177" w:rsidRPr="005E471B" w:rsidRDefault="00426177" w:rsidP="0059684C">
            <w:pPr>
              <w:spacing w:line="360" w:lineRule="auto"/>
              <w:jc w:val="both"/>
              <w:rPr>
                <w:color w:val="000000"/>
                <w:sz w:val="24"/>
                <w:szCs w:val="24"/>
              </w:rPr>
            </w:pPr>
            <w:r w:rsidRPr="005E471B">
              <w:rPr>
                <w:color w:val="000000"/>
                <w:sz w:val="24"/>
                <w:szCs w:val="24"/>
              </w:rPr>
              <w:t>45</w:t>
            </w:r>
          </w:p>
        </w:tc>
        <w:tc>
          <w:tcPr>
            <w:tcW w:w="606" w:type="pct"/>
          </w:tcPr>
          <w:p w:rsidR="00426177" w:rsidRPr="005E471B" w:rsidRDefault="00426177" w:rsidP="0059684C">
            <w:pPr>
              <w:spacing w:line="360" w:lineRule="auto"/>
              <w:jc w:val="both"/>
              <w:rPr>
                <w:color w:val="000000"/>
                <w:sz w:val="24"/>
                <w:szCs w:val="24"/>
              </w:rPr>
            </w:pPr>
            <w:r w:rsidRPr="005E471B">
              <w:rPr>
                <w:color w:val="000000"/>
                <w:sz w:val="24"/>
                <w:szCs w:val="24"/>
              </w:rPr>
              <w:t>90</w:t>
            </w:r>
          </w:p>
        </w:tc>
        <w:tc>
          <w:tcPr>
            <w:tcW w:w="473" w:type="pct"/>
          </w:tcPr>
          <w:p w:rsidR="00426177" w:rsidRPr="005E471B" w:rsidRDefault="00426177" w:rsidP="0059684C">
            <w:pPr>
              <w:spacing w:line="360" w:lineRule="auto"/>
              <w:jc w:val="both"/>
              <w:rPr>
                <w:color w:val="000000"/>
                <w:sz w:val="24"/>
                <w:szCs w:val="24"/>
              </w:rPr>
            </w:pPr>
            <w:r w:rsidRPr="005E471B">
              <w:rPr>
                <w:color w:val="000000"/>
                <w:sz w:val="24"/>
                <w:szCs w:val="24"/>
              </w:rPr>
              <w:t>мин.</w:t>
            </w:r>
          </w:p>
        </w:tc>
      </w:tr>
      <w:tr w:rsidR="00426177" w:rsidRPr="005E471B" w:rsidTr="0059684C">
        <w:trPr>
          <w:cantSplit/>
          <w:trHeight w:val="347"/>
          <w:jc w:val="center"/>
        </w:trPr>
        <w:tc>
          <w:tcPr>
            <w:tcW w:w="2889" w:type="pct"/>
          </w:tcPr>
          <w:p w:rsidR="00426177" w:rsidRPr="005E471B" w:rsidRDefault="00426177" w:rsidP="0059684C">
            <w:pPr>
              <w:spacing w:line="360" w:lineRule="auto"/>
              <w:jc w:val="both"/>
              <w:rPr>
                <w:color w:val="000000"/>
                <w:sz w:val="24"/>
                <w:szCs w:val="24"/>
              </w:rPr>
            </w:pPr>
            <w:r w:rsidRPr="005E471B">
              <w:rPr>
                <w:color w:val="000000"/>
                <w:sz w:val="24"/>
                <w:szCs w:val="24"/>
              </w:rPr>
              <w:t>Наведение порядка на рабочем месте</w:t>
            </w:r>
          </w:p>
        </w:tc>
        <w:tc>
          <w:tcPr>
            <w:tcW w:w="517" w:type="pct"/>
          </w:tcPr>
          <w:p w:rsidR="00426177" w:rsidRPr="005E471B" w:rsidRDefault="00426177" w:rsidP="0059684C">
            <w:pPr>
              <w:spacing w:line="360" w:lineRule="auto"/>
              <w:jc w:val="both"/>
              <w:rPr>
                <w:color w:val="000000"/>
                <w:sz w:val="24"/>
                <w:szCs w:val="24"/>
              </w:rPr>
            </w:pPr>
            <w:r w:rsidRPr="005E471B">
              <w:rPr>
                <w:color w:val="000000"/>
                <w:sz w:val="24"/>
                <w:szCs w:val="24"/>
              </w:rPr>
              <w:t>75</w:t>
            </w:r>
          </w:p>
        </w:tc>
        <w:tc>
          <w:tcPr>
            <w:tcW w:w="516" w:type="pct"/>
          </w:tcPr>
          <w:p w:rsidR="00426177" w:rsidRPr="005E471B" w:rsidRDefault="00426177" w:rsidP="0059684C">
            <w:pPr>
              <w:spacing w:line="360" w:lineRule="auto"/>
              <w:jc w:val="both"/>
              <w:rPr>
                <w:color w:val="000000"/>
                <w:sz w:val="24"/>
                <w:szCs w:val="24"/>
              </w:rPr>
            </w:pPr>
            <w:r w:rsidRPr="005E471B">
              <w:rPr>
                <w:color w:val="000000"/>
                <w:sz w:val="24"/>
                <w:szCs w:val="24"/>
              </w:rPr>
              <w:t>75</w:t>
            </w:r>
          </w:p>
        </w:tc>
        <w:tc>
          <w:tcPr>
            <w:tcW w:w="606" w:type="pct"/>
          </w:tcPr>
          <w:p w:rsidR="00426177" w:rsidRPr="005E471B" w:rsidRDefault="00426177" w:rsidP="0059684C">
            <w:pPr>
              <w:spacing w:line="360" w:lineRule="auto"/>
              <w:jc w:val="both"/>
              <w:rPr>
                <w:color w:val="000000"/>
                <w:sz w:val="24"/>
                <w:szCs w:val="24"/>
              </w:rPr>
            </w:pPr>
            <w:r w:rsidRPr="005E471B">
              <w:rPr>
                <w:color w:val="000000"/>
                <w:sz w:val="24"/>
                <w:szCs w:val="24"/>
              </w:rPr>
              <w:t>150</w:t>
            </w:r>
          </w:p>
        </w:tc>
        <w:tc>
          <w:tcPr>
            <w:tcW w:w="473" w:type="pct"/>
          </w:tcPr>
          <w:p w:rsidR="00426177" w:rsidRPr="005E471B" w:rsidRDefault="00426177" w:rsidP="0059684C">
            <w:pPr>
              <w:spacing w:line="360" w:lineRule="auto"/>
              <w:jc w:val="both"/>
              <w:rPr>
                <w:color w:val="000000"/>
                <w:sz w:val="24"/>
                <w:szCs w:val="24"/>
              </w:rPr>
            </w:pPr>
            <w:r w:rsidRPr="005E471B">
              <w:rPr>
                <w:color w:val="000000"/>
                <w:sz w:val="24"/>
                <w:szCs w:val="24"/>
              </w:rPr>
              <w:t>мин.</w:t>
            </w:r>
          </w:p>
        </w:tc>
      </w:tr>
      <w:tr w:rsidR="00426177" w:rsidRPr="005E471B" w:rsidTr="0059684C">
        <w:trPr>
          <w:cantSplit/>
          <w:trHeight w:val="347"/>
          <w:jc w:val="center"/>
        </w:trPr>
        <w:tc>
          <w:tcPr>
            <w:tcW w:w="2889" w:type="pct"/>
          </w:tcPr>
          <w:p w:rsidR="00426177" w:rsidRPr="005E471B" w:rsidRDefault="00426177" w:rsidP="0059684C">
            <w:pPr>
              <w:spacing w:line="360" w:lineRule="auto"/>
              <w:jc w:val="both"/>
              <w:rPr>
                <w:color w:val="000000"/>
                <w:sz w:val="24"/>
                <w:szCs w:val="24"/>
              </w:rPr>
            </w:pPr>
            <w:r w:rsidRPr="005E471B">
              <w:rPr>
                <w:color w:val="000000"/>
                <w:sz w:val="24"/>
                <w:szCs w:val="24"/>
              </w:rPr>
              <w:t>Итого:</w:t>
            </w:r>
          </w:p>
        </w:tc>
        <w:tc>
          <w:tcPr>
            <w:tcW w:w="517" w:type="pct"/>
          </w:tcPr>
          <w:p w:rsidR="00426177" w:rsidRPr="005E471B" w:rsidRDefault="00426177" w:rsidP="0059684C">
            <w:pPr>
              <w:spacing w:line="360" w:lineRule="auto"/>
              <w:jc w:val="both"/>
              <w:rPr>
                <w:color w:val="000000"/>
                <w:sz w:val="24"/>
                <w:szCs w:val="24"/>
              </w:rPr>
            </w:pPr>
            <w:r w:rsidRPr="005E471B">
              <w:rPr>
                <w:color w:val="000000"/>
                <w:sz w:val="24"/>
                <w:szCs w:val="24"/>
              </w:rPr>
              <w:t>2700</w:t>
            </w:r>
          </w:p>
        </w:tc>
        <w:tc>
          <w:tcPr>
            <w:tcW w:w="516" w:type="pct"/>
          </w:tcPr>
          <w:p w:rsidR="00426177" w:rsidRPr="005E471B" w:rsidRDefault="00426177" w:rsidP="0059684C">
            <w:pPr>
              <w:spacing w:line="360" w:lineRule="auto"/>
              <w:jc w:val="both"/>
              <w:rPr>
                <w:color w:val="000000"/>
                <w:sz w:val="24"/>
                <w:szCs w:val="24"/>
              </w:rPr>
            </w:pPr>
            <w:r w:rsidRPr="005E471B">
              <w:rPr>
                <w:color w:val="000000"/>
                <w:sz w:val="24"/>
                <w:szCs w:val="24"/>
              </w:rPr>
              <w:t>2700</w:t>
            </w:r>
          </w:p>
        </w:tc>
        <w:tc>
          <w:tcPr>
            <w:tcW w:w="606" w:type="pct"/>
          </w:tcPr>
          <w:p w:rsidR="00426177" w:rsidRPr="005E471B" w:rsidRDefault="00426177" w:rsidP="0059684C">
            <w:pPr>
              <w:spacing w:line="360" w:lineRule="auto"/>
              <w:jc w:val="both"/>
              <w:rPr>
                <w:color w:val="000000"/>
                <w:sz w:val="24"/>
                <w:szCs w:val="24"/>
              </w:rPr>
            </w:pPr>
            <w:r w:rsidRPr="005E471B">
              <w:rPr>
                <w:color w:val="000000"/>
                <w:sz w:val="24"/>
                <w:szCs w:val="24"/>
              </w:rPr>
              <w:t>5400</w:t>
            </w:r>
          </w:p>
        </w:tc>
        <w:tc>
          <w:tcPr>
            <w:tcW w:w="473" w:type="pct"/>
          </w:tcPr>
          <w:p w:rsidR="00426177" w:rsidRPr="005E471B" w:rsidRDefault="00426177" w:rsidP="0059684C">
            <w:pPr>
              <w:spacing w:line="360" w:lineRule="auto"/>
              <w:jc w:val="both"/>
              <w:rPr>
                <w:color w:val="000000"/>
                <w:sz w:val="24"/>
                <w:szCs w:val="24"/>
              </w:rPr>
            </w:pPr>
            <w:r w:rsidRPr="005E471B">
              <w:rPr>
                <w:color w:val="000000"/>
                <w:sz w:val="24"/>
                <w:szCs w:val="24"/>
              </w:rPr>
              <w:t>мин.</w:t>
            </w:r>
          </w:p>
        </w:tc>
      </w:tr>
    </w:tbl>
    <w:p w:rsidR="00426177" w:rsidRPr="005E471B" w:rsidRDefault="00426177" w:rsidP="00426177">
      <w:pPr>
        <w:jc w:val="both"/>
        <w:rPr>
          <w:rFonts w:ascii="Times New Roman" w:hAnsi="Times New Roman" w:cs="Times New Roman"/>
          <w:sz w:val="28"/>
          <w:szCs w:val="28"/>
        </w:rPr>
      </w:pPr>
    </w:p>
    <w:p w:rsidR="00F62CB5" w:rsidRPr="005E471B" w:rsidRDefault="00F62CB5" w:rsidP="003C4DB0">
      <w:pPr>
        <w:pStyle w:val="a5"/>
        <w:widowControl w:val="0"/>
        <w:spacing w:line="360" w:lineRule="auto"/>
        <w:ind w:firstLine="709"/>
        <w:jc w:val="both"/>
        <w:rPr>
          <w:rFonts w:ascii="Times New Roman" w:hAnsi="Times New Roman" w:cs="Times New Roman"/>
          <w:sz w:val="28"/>
          <w:szCs w:val="28"/>
        </w:rPr>
      </w:pPr>
      <w:r w:rsidRPr="005E471B">
        <w:rPr>
          <w:rFonts w:ascii="Times New Roman" w:hAnsi="Times New Roman" w:cs="Times New Roman"/>
          <w:sz w:val="28"/>
          <w:szCs w:val="28"/>
        </w:rPr>
        <w:t xml:space="preserve">Источник: </w:t>
      </w:r>
      <w:r w:rsidR="00166EE9" w:rsidRPr="005E471B">
        <w:rPr>
          <w:rStyle w:val="apple-style-span"/>
          <w:color w:val="000000"/>
          <w:sz w:val="32"/>
          <w:szCs w:val="32"/>
          <w:lang w:val="en-US"/>
        </w:rPr>
        <w:t>http</w:t>
      </w:r>
      <w:r w:rsidR="00166EE9" w:rsidRPr="005E471B">
        <w:rPr>
          <w:rStyle w:val="apple-style-span"/>
          <w:sz w:val="28"/>
          <w:szCs w:val="28"/>
        </w:rPr>
        <w:t>://</w:t>
      </w:r>
      <w:hyperlink r:id="rId27" w:history="1">
        <w:r w:rsidR="00166EE9" w:rsidRPr="005E471B">
          <w:rPr>
            <w:rStyle w:val="a4"/>
            <w:rFonts w:ascii="Times New Roman" w:hAnsi="Times New Roman"/>
            <w:color w:val="auto"/>
            <w:sz w:val="28"/>
            <w:szCs w:val="28"/>
            <w:u w:val="none"/>
            <w:lang w:val="en-US"/>
          </w:rPr>
          <w:t>www</w:t>
        </w:r>
        <w:r w:rsidR="00166EE9" w:rsidRPr="005E471B">
          <w:rPr>
            <w:rStyle w:val="a4"/>
            <w:rFonts w:ascii="Times New Roman" w:hAnsi="Times New Roman"/>
            <w:color w:val="auto"/>
            <w:sz w:val="28"/>
            <w:szCs w:val="28"/>
            <w:u w:val="none"/>
          </w:rPr>
          <w:t>.</w:t>
        </w:r>
        <w:proofErr w:type="spellStart"/>
        <w:r w:rsidR="00166EE9" w:rsidRPr="005E471B">
          <w:rPr>
            <w:rStyle w:val="a4"/>
            <w:rFonts w:ascii="Times New Roman" w:hAnsi="Times New Roman"/>
            <w:color w:val="auto"/>
            <w:sz w:val="28"/>
            <w:szCs w:val="28"/>
            <w:u w:val="none"/>
            <w:lang w:val="en-US"/>
          </w:rPr>
          <w:t>europa</w:t>
        </w:r>
        <w:proofErr w:type="spellEnd"/>
        <w:r w:rsidR="00166EE9" w:rsidRPr="005E471B">
          <w:rPr>
            <w:rStyle w:val="a4"/>
            <w:rFonts w:ascii="Times New Roman" w:hAnsi="Times New Roman"/>
            <w:color w:val="auto"/>
            <w:sz w:val="28"/>
            <w:szCs w:val="28"/>
            <w:u w:val="none"/>
          </w:rPr>
          <w:t>.</w:t>
        </w:r>
        <w:proofErr w:type="spellStart"/>
        <w:r w:rsidR="00166EE9" w:rsidRPr="005E471B">
          <w:rPr>
            <w:rStyle w:val="a4"/>
            <w:rFonts w:ascii="Times New Roman" w:hAnsi="Times New Roman"/>
            <w:color w:val="auto"/>
            <w:sz w:val="28"/>
            <w:szCs w:val="28"/>
            <w:u w:val="none"/>
            <w:lang w:val="en-US"/>
          </w:rPr>
          <w:t>eu</w:t>
        </w:r>
        <w:proofErr w:type="spellEnd"/>
        <w:r w:rsidR="00166EE9" w:rsidRPr="005E471B">
          <w:rPr>
            <w:rStyle w:val="a4"/>
            <w:rFonts w:ascii="Times New Roman" w:hAnsi="Times New Roman"/>
            <w:color w:val="auto"/>
            <w:sz w:val="28"/>
            <w:szCs w:val="28"/>
            <w:u w:val="none"/>
          </w:rPr>
          <w:t>.</w:t>
        </w:r>
        <w:proofErr w:type="spellStart"/>
        <w:r w:rsidR="00166EE9" w:rsidRPr="005E471B">
          <w:rPr>
            <w:rStyle w:val="a4"/>
            <w:rFonts w:ascii="Times New Roman" w:hAnsi="Times New Roman"/>
            <w:color w:val="auto"/>
            <w:sz w:val="28"/>
            <w:szCs w:val="28"/>
            <w:u w:val="none"/>
            <w:lang w:val="en-US"/>
          </w:rPr>
          <w:t>int</w:t>
        </w:r>
        <w:proofErr w:type="spellEnd"/>
        <w:r w:rsidR="00166EE9" w:rsidRPr="005E471B">
          <w:rPr>
            <w:rStyle w:val="a4"/>
            <w:rFonts w:ascii="Times New Roman" w:hAnsi="Times New Roman"/>
            <w:color w:val="auto"/>
            <w:sz w:val="28"/>
            <w:szCs w:val="28"/>
            <w:u w:val="none"/>
          </w:rPr>
          <w:t>/</w:t>
        </w:r>
        <w:r w:rsidR="00166EE9" w:rsidRPr="005E471B">
          <w:rPr>
            <w:rStyle w:val="a4"/>
            <w:rFonts w:ascii="Times New Roman" w:hAnsi="Times New Roman"/>
            <w:color w:val="auto"/>
            <w:sz w:val="28"/>
            <w:szCs w:val="28"/>
            <w:u w:val="none"/>
            <w:lang w:val="en-US"/>
          </w:rPr>
          <w:t>information</w:t>
        </w:r>
        <w:r w:rsidR="00166EE9" w:rsidRPr="005E471B">
          <w:rPr>
            <w:rStyle w:val="a4"/>
            <w:rFonts w:ascii="Times New Roman" w:hAnsi="Times New Roman"/>
            <w:color w:val="auto"/>
            <w:sz w:val="28"/>
            <w:szCs w:val="28"/>
            <w:u w:val="none"/>
          </w:rPr>
          <w:t>_</w:t>
        </w:r>
        <w:r w:rsidR="00166EE9" w:rsidRPr="005E471B">
          <w:rPr>
            <w:rStyle w:val="a4"/>
            <w:rFonts w:ascii="Times New Roman" w:hAnsi="Times New Roman"/>
            <w:color w:val="auto"/>
            <w:sz w:val="28"/>
            <w:szCs w:val="28"/>
            <w:u w:val="none"/>
            <w:lang w:val="en-US"/>
          </w:rPr>
          <w:t>society</w:t>
        </w:r>
        <w:r w:rsidR="00166EE9" w:rsidRPr="005E471B">
          <w:rPr>
            <w:rStyle w:val="a4"/>
            <w:rFonts w:ascii="Times New Roman" w:hAnsi="Times New Roman"/>
            <w:color w:val="auto"/>
            <w:sz w:val="28"/>
            <w:szCs w:val="28"/>
            <w:u w:val="none"/>
          </w:rPr>
          <w:t>/</w:t>
        </w:r>
        <w:proofErr w:type="spellStart"/>
        <w:r w:rsidR="00166EE9" w:rsidRPr="005E471B">
          <w:rPr>
            <w:rStyle w:val="a4"/>
            <w:rFonts w:ascii="Times New Roman" w:hAnsi="Times New Roman"/>
            <w:color w:val="auto"/>
            <w:sz w:val="28"/>
            <w:szCs w:val="28"/>
            <w:u w:val="none"/>
            <w:lang w:val="en-US"/>
          </w:rPr>
          <w:t>eeurope</w:t>
        </w:r>
        <w:proofErr w:type="spellEnd"/>
        <w:r w:rsidR="00166EE9" w:rsidRPr="005E471B">
          <w:rPr>
            <w:rStyle w:val="a4"/>
            <w:rFonts w:ascii="Times New Roman" w:hAnsi="Times New Roman"/>
            <w:color w:val="auto"/>
            <w:sz w:val="28"/>
            <w:szCs w:val="28"/>
            <w:u w:val="none"/>
          </w:rPr>
          <w:t>/2005</w:t>
        </w:r>
      </w:hyperlink>
    </w:p>
    <w:p w:rsidR="00426177" w:rsidRPr="005E471B" w:rsidRDefault="00426177" w:rsidP="00426177">
      <w:pPr>
        <w:tabs>
          <w:tab w:val="left" w:pos="3299"/>
        </w:tabs>
        <w:spacing w:after="0" w:line="360" w:lineRule="auto"/>
        <w:ind w:firstLine="709"/>
        <w:jc w:val="both"/>
        <w:rPr>
          <w:rFonts w:ascii="Times New Roman" w:hAnsi="Times New Roman" w:cs="Times New Roman"/>
          <w:color w:val="000000"/>
          <w:sz w:val="28"/>
          <w:szCs w:val="28"/>
        </w:rPr>
      </w:pPr>
      <w:r w:rsidRPr="005E471B">
        <w:rPr>
          <w:rFonts w:ascii="Times New Roman" w:hAnsi="Times New Roman" w:cs="Times New Roman"/>
          <w:color w:val="000000"/>
          <w:sz w:val="28"/>
          <w:szCs w:val="28"/>
        </w:rPr>
        <w:t xml:space="preserve">В результате двухнедельных наблюдений, было выявлено, что руководитель участвовал в разработке мотивационных схем совместно с управляющим директором, так же определял потребность подразделения в обучении и проводил мониторинг рынка труда только во вторую неделю. Так же необходимо заметить, что были затраты времени, которые на протяжении двух недель оставались неизменными. Например, во вторую неделю затраты на регламентированные перерывы составили 300 минут, так же как и в первую неделю. Подобная ситуация наблюдается и при выполнении им анализа дебиторской задолженности, при служебных разъездах, при составлении плана по приходам, и при наведении порядка </w:t>
      </w:r>
      <w:r w:rsidRPr="005E471B">
        <w:rPr>
          <w:rFonts w:ascii="Times New Roman" w:hAnsi="Times New Roman" w:cs="Times New Roman"/>
          <w:color w:val="000000"/>
          <w:sz w:val="28"/>
          <w:szCs w:val="28"/>
        </w:rPr>
        <w:lastRenderedPageBreak/>
        <w:t xml:space="preserve">на рабочем месте. Но, в отличие от второй недели, затраты на работу над вакансией в первую неделю были меньше на 90 минут, так же в первую неделю руководитель тратил меньше времени на взаимодействие с региональными представителями (на 60 минут), подготовку отчетов и различных планов (на 60 минут). Во вторую неделю, по сравнению с первой, увеличилось время на разбор конфликтов с клиентами (на 15 минут). Еще необходимо отметить следующие затраты времени, которые били увеличены в первую неделю по сравнению со второй: увеличение на 105 минут длительности проведения собеседований с кандидатами (к клиенту), на 105 минут - прием посетителей по деловым вопросам. Так же, было замечено увеличение времени в первую неделю на 30 минут при контроле над процессом заключения договоров, на 45 минут при нерегламентированных перерывах, на 15 минут при других деловых телефонных переговорах. Еще, в первую неделю, на 45 минут увеличились телефонные разговоры с клиентами, на 30 минут совещание с менеджерами и на 30 минут затраты на совещание с директором. Обо всех этих изменениях можно сказать, что по сравнению со второй неделей в первую основные затраты времени были связаны с работой административного характера, а в первую с основной работой. Так же можно сказать, что во вторую неделю затраты на нерегламентированные перерывы значительно сократились. </w:t>
      </w:r>
    </w:p>
    <w:p w:rsidR="00426177" w:rsidRPr="003C4DB0" w:rsidRDefault="00426177" w:rsidP="003C4DB0">
      <w:pPr>
        <w:tabs>
          <w:tab w:val="left" w:pos="3299"/>
        </w:tabs>
        <w:spacing w:after="0" w:line="360" w:lineRule="auto"/>
        <w:ind w:firstLine="709"/>
        <w:jc w:val="both"/>
        <w:rPr>
          <w:rFonts w:ascii="Times New Roman" w:hAnsi="Times New Roman" w:cs="Times New Roman"/>
          <w:color w:val="000000"/>
          <w:sz w:val="28"/>
          <w:szCs w:val="28"/>
        </w:rPr>
      </w:pPr>
      <w:r w:rsidRPr="005E471B">
        <w:rPr>
          <w:rFonts w:ascii="Times New Roman" w:hAnsi="Times New Roman" w:cs="Times New Roman"/>
          <w:color w:val="000000"/>
          <w:sz w:val="28"/>
          <w:szCs w:val="28"/>
        </w:rPr>
        <w:t>Далее проведен анализ структуры фактических затрат времени руководителя (таблица 2.1), за две недели. Для этого был определен удельный вес каждого вида затрат времени за обе недели наблюдения. Результаты расчетов представлены в таблице 2.3.</w:t>
      </w:r>
    </w:p>
    <w:p w:rsidR="00D03A4D" w:rsidRPr="00D10316" w:rsidRDefault="00D03A4D" w:rsidP="00D03A4D">
      <w:pPr>
        <w:pStyle w:val="ae"/>
        <w:spacing w:before="0" w:after="0"/>
        <w:ind w:firstLine="709"/>
        <w:jc w:val="right"/>
        <w:rPr>
          <w:color w:val="000000"/>
          <w:sz w:val="28"/>
          <w:szCs w:val="28"/>
        </w:rPr>
      </w:pPr>
    </w:p>
    <w:p w:rsidR="00D03A4D" w:rsidRPr="00D10316" w:rsidRDefault="00D03A4D" w:rsidP="00D03A4D">
      <w:pPr>
        <w:pStyle w:val="ae"/>
        <w:spacing w:before="0" w:after="0"/>
        <w:ind w:firstLine="709"/>
        <w:jc w:val="right"/>
        <w:rPr>
          <w:color w:val="000000"/>
          <w:sz w:val="28"/>
          <w:szCs w:val="28"/>
        </w:rPr>
      </w:pPr>
    </w:p>
    <w:p w:rsidR="00D03A4D" w:rsidRPr="00D10316" w:rsidRDefault="00D03A4D" w:rsidP="00D03A4D">
      <w:pPr>
        <w:pStyle w:val="ae"/>
        <w:spacing w:before="0" w:after="0"/>
        <w:ind w:firstLine="709"/>
        <w:jc w:val="right"/>
        <w:rPr>
          <w:color w:val="000000"/>
          <w:sz w:val="28"/>
          <w:szCs w:val="28"/>
        </w:rPr>
      </w:pPr>
    </w:p>
    <w:p w:rsidR="00D03A4D" w:rsidRPr="00D10316" w:rsidRDefault="00D03A4D" w:rsidP="00D03A4D">
      <w:pPr>
        <w:pStyle w:val="ae"/>
        <w:spacing w:before="0" w:after="0"/>
        <w:ind w:firstLine="709"/>
        <w:jc w:val="right"/>
        <w:rPr>
          <w:color w:val="000000"/>
          <w:sz w:val="28"/>
          <w:szCs w:val="28"/>
        </w:rPr>
      </w:pPr>
    </w:p>
    <w:p w:rsidR="00D03A4D" w:rsidRPr="00D10316" w:rsidRDefault="00D03A4D" w:rsidP="00D03A4D">
      <w:pPr>
        <w:pStyle w:val="ae"/>
        <w:spacing w:before="0" w:after="0"/>
        <w:ind w:firstLine="709"/>
        <w:jc w:val="right"/>
        <w:rPr>
          <w:color w:val="000000"/>
          <w:sz w:val="28"/>
          <w:szCs w:val="28"/>
        </w:rPr>
      </w:pPr>
    </w:p>
    <w:p w:rsidR="009E43D9" w:rsidRDefault="00426177" w:rsidP="00D03A4D">
      <w:pPr>
        <w:pStyle w:val="ae"/>
        <w:spacing w:before="0" w:after="0"/>
        <w:ind w:firstLine="709"/>
        <w:jc w:val="right"/>
        <w:rPr>
          <w:color w:val="000000"/>
          <w:sz w:val="28"/>
          <w:szCs w:val="28"/>
        </w:rPr>
      </w:pPr>
      <w:r w:rsidRPr="005E471B">
        <w:rPr>
          <w:color w:val="000000"/>
          <w:sz w:val="28"/>
          <w:szCs w:val="28"/>
        </w:rPr>
        <w:lastRenderedPageBreak/>
        <w:t>Таблица 2.3.</w:t>
      </w:r>
    </w:p>
    <w:p w:rsidR="00426177" w:rsidRPr="005E471B" w:rsidRDefault="00426177" w:rsidP="009E43D9">
      <w:pPr>
        <w:pStyle w:val="ae"/>
        <w:spacing w:before="0" w:after="0"/>
        <w:ind w:firstLine="709"/>
        <w:jc w:val="center"/>
        <w:rPr>
          <w:color w:val="000000"/>
          <w:sz w:val="28"/>
          <w:szCs w:val="28"/>
        </w:rPr>
      </w:pPr>
      <w:r w:rsidRPr="005E471B">
        <w:rPr>
          <w:color w:val="000000"/>
          <w:sz w:val="28"/>
          <w:szCs w:val="28"/>
        </w:rPr>
        <w:t>Структура фактических суммарных затрат рабочего времени руководителя</w:t>
      </w:r>
    </w:p>
    <w:tbl>
      <w:tblPr>
        <w:tblStyle w:val="12"/>
        <w:tblW w:w="9185" w:type="dxa"/>
        <w:jc w:val="center"/>
        <w:tblLook w:val="0000" w:firstRow="0" w:lastRow="0" w:firstColumn="0" w:lastColumn="0" w:noHBand="0" w:noVBand="0"/>
      </w:tblPr>
      <w:tblGrid>
        <w:gridCol w:w="4542"/>
        <w:gridCol w:w="1527"/>
        <w:gridCol w:w="1583"/>
        <w:gridCol w:w="1533"/>
      </w:tblGrid>
      <w:tr w:rsidR="00426177" w:rsidRPr="005E471B" w:rsidTr="00F62CB5">
        <w:trPr>
          <w:cantSplit/>
          <w:trHeight w:val="599"/>
          <w:jc w:val="center"/>
        </w:trPr>
        <w:tc>
          <w:tcPr>
            <w:tcW w:w="2473" w:type="pct"/>
          </w:tcPr>
          <w:p w:rsidR="00426177" w:rsidRPr="005E471B" w:rsidRDefault="00426177" w:rsidP="0059684C">
            <w:pPr>
              <w:spacing w:line="360" w:lineRule="auto"/>
              <w:jc w:val="both"/>
              <w:rPr>
                <w:color w:val="000000"/>
                <w:sz w:val="28"/>
                <w:szCs w:val="28"/>
              </w:rPr>
            </w:pPr>
            <w:r w:rsidRPr="005E471B">
              <w:rPr>
                <w:color w:val="000000"/>
                <w:sz w:val="28"/>
                <w:szCs w:val="28"/>
              </w:rPr>
              <w:t>Наименование работ (перечень элементов затрат)</w:t>
            </w:r>
          </w:p>
        </w:tc>
        <w:tc>
          <w:tcPr>
            <w:tcW w:w="831" w:type="pct"/>
          </w:tcPr>
          <w:p w:rsidR="00426177" w:rsidRPr="005E471B" w:rsidRDefault="00426177" w:rsidP="0059684C">
            <w:pPr>
              <w:spacing w:line="360" w:lineRule="auto"/>
              <w:jc w:val="both"/>
              <w:rPr>
                <w:color w:val="000000"/>
                <w:sz w:val="28"/>
                <w:szCs w:val="28"/>
              </w:rPr>
            </w:pPr>
            <w:r w:rsidRPr="005E471B">
              <w:rPr>
                <w:color w:val="000000"/>
                <w:sz w:val="28"/>
                <w:szCs w:val="28"/>
              </w:rPr>
              <w:t>1 неделя Удельный вес,%</w:t>
            </w:r>
          </w:p>
        </w:tc>
        <w:tc>
          <w:tcPr>
            <w:tcW w:w="862" w:type="pct"/>
          </w:tcPr>
          <w:p w:rsidR="00426177" w:rsidRPr="005E471B" w:rsidRDefault="00426177" w:rsidP="0059684C">
            <w:pPr>
              <w:spacing w:line="360" w:lineRule="auto"/>
              <w:jc w:val="both"/>
              <w:rPr>
                <w:color w:val="000000"/>
                <w:sz w:val="28"/>
                <w:szCs w:val="28"/>
              </w:rPr>
            </w:pPr>
            <w:r w:rsidRPr="005E471B">
              <w:rPr>
                <w:color w:val="000000"/>
                <w:sz w:val="28"/>
                <w:szCs w:val="28"/>
              </w:rPr>
              <w:t>2 неделя Удельный вес,%</w:t>
            </w:r>
          </w:p>
        </w:tc>
        <w:tc>
          <w:tcPr>
            <w:tcW w:w="835" w:type="pct"/>
          </w:tcPr>
          <w:p w:rsidR="00426177" w:rsidRPr="005E471B" w:rsidRDefault="00426177" w:rsidP="0059684C">
            <w:pPr>
              <w:spacing w:line="360" w:lineRule="auto"/>
              <w:jc w:val="both"/>
              <w:rPr>
                <w:color w:val="000000"/>
                <w:sz w:val="28"/>
                <w:szCs w:val="28"/>
              </w:rPr>
            </w:pPr>
            <w:r w:rsidRPr="005E471B">
              <w:rPr>
                <w:color w:val="000000"/>
                <w:sz w:val="28"/>
                <w:szCs w:val="28"/>
              </w:rPr>
              <w:t>Изменения</w:t>
            </w:r>
          </w:p>
        </w:tc>
      </w:tr>
      <w:tr w:rsidR="00426177" w:rsidRPr="005E471B" w:rsidTr="00F62CB5">
        <w:trPr>
          <w:cantSplit/>
          <w:trHeight w:val="680"/>
          <w:jc w:val="center"/>
        </w:trPr>
        <w:tc>
          <w:tcPr>
            <w:tcW w:w="2473" w:type="pct"/>
          </w:tcPr>
          <w:p w:rsidR="00426177" w:rsidRPr="005E471B" w:rsidRDefault="00426177" w:rsidP="0059684C">
            <w:pPr>
              <w:spacing w:line="360" w:lineRule="auto"/>
              <w:jc w:val="both"/>
              <w:rPr>
                <w:color w:val="000000"/>
                <w:sz w:val="28"/>
                <w:szCs w:val="28"/>
              </w:rPr>
            </w:pPr>
            <w:r w:rsidRPr="005E471B">
              <w:rPr>
                <w:color w:val="000000"/>
                <w:sz w:val="28"/>
                <w:szCs w:val="28"/>
              </w:rPr>
              <w:t>Оперативное совещание с техническим директором по текущим вопросам</w:t>
            </w:r>
          </w:p>
        </w:tc>
        <w:tc>
          <w:tcPr>
            <w:tcW w:w="831" w:type="pct"/>
            <w:noWrap/>
          </w:tcPr>
          <w:p w:rsidR="00426177" w:rsidRPr="005E471B" w:rsidRDefault="00426177" w:rsidP="0059684C">
            <w:pPr>
              <w:spacing w:line="360" w:lineRule="auto"/>
              <w:jc w:val="both"/>
              <w:rPr>
                <w:color w:val="000000"/>
                <w:sz w:val="28"/>
                <w:szCs w:val="28"/>
              </w:rPr>
            </w:pPr>
            <w:r w:rsidRPr="005E471B">
              <w:rPr>
                <w:color w:val="000000"/>
                <w:sz w:val="28"/>
                <w:szCs w:val="28"/>
              </w:rPr>
              <w:t>3,9</w:t>
            </w:r>
          </w:p>
        </w:tc>
        <w:tc>
          <w:tcPr>
            <w:tcW w:w="862" w:type="pct"/>
            <w:noWrap/>
          </w:tcPr>
          <w:p w:rsidR="00426177" w:rsidRPr="005E471B" w:rsidRDefault="00426177" w:rsidP="0059684C">
            <w:pPr>
              <w:spacing w:line="360" w:lineRule="auto"/>
              <w:jc w:val="both"/>
              <w:rPr>
                <w:color w:val="000000"/>
                <w:sz w:val="28"/>
                <w:szCs w:val="28"/>
              </w:rPr>
            </w:pPr>
            <w:r w:rsidRPr="005E471B">
              <w:rPr>
                <w:color w:val="000000"/>
                <w:sz w:val="28"/>
                <w:szCs w:val="28"/>
              </w:rPr>
              <w:t>5</w:t>
            </w:r>
          </w:p>
        </w:tc>
        <w:tc>
          <w:tcPr>
            <w:tcW w:w="835" w:type="pct"/>
          </w:tcPr>
          <w:p w:rsidR="00426177" w:rsidRPr="005E471B" w:rsidRDefault="00426177" w:rsidP="0059684C">
            <w:pPr>
              <w:spacing w:line="360" w:lineRule="auto"/>
              <w:jc w:val="both"/>
              <w:rPr>
                <w:color w:val="000000"/>
                <w:sz w:val="28"/>
                <w:szCs w:val="28"/>
              </w:rPr>
            </w:pPr>
            <w:r w:rsidRPr="005E471B">
              <w:rPr>
                <w:color w:val="000000"/>
                <w:sz w:val="28"/>
                <w:szCs w:val="28"/>
              </w:rPr>
              <w:t>1,1</w:t>
            </w:r>
          </w:p>
        </w:tc>
      </w:tr>
      <w:tr w:rsidR="00426177" w:rsidRPr="005E471B" w:rsidTr="00F62CB5">
        <w:trPr>
          <w:cantSplit/>
          <w:trHeight w:val="327"/>
          <w:jc w:val="center"/>
        </w:trPr>
        <w:tc>
          <w:tcPr>
            <w:tcW w:w="2473" w:type="pct"/>
          </w:tcPr>
          <w:p w:rsidR="00426177" w:rsidRPr="005E471B" w:rsidRDefault="00426177" w:rsidP="0059684C">
            <w:pPr>
              <w:spacing w:line="360" w:lineRule="auto"/>
              <w:jc w:val="both"/>
              <w:rPr>
                <w:color w:val="000000"/>
                <w:sz w:val="28"/>
                <w:szCs w:val="28"/>
              </w:rPr>
            </w:pPr>
            <w:r w:rsidRPr="005E471B">
              <w:rPr>
                <w:color w:val="000000"/>
                <w:sz w:val="28"/>
                <w:szCs w:val="28"/>
              </w:rPr>
              <w:t>Оперативное совещание с менеджерами отдела</w:t>
            </w:r>
          </w:p>
        </w:tc>
        <w:tc>
          <w:tcPr>
            <w:tcW w:w="831" w:type="pct"/>
            <w:noWrap/>
          </w:tcPr>
          <w:p w:rsidR="00426177" w:rsidRPr="005E471B" w:rsidRDefault="00426177" w:rsidP="0059684C">
            <w:pPr>
              <w:spacing w:line="360" w:lineRule="auto"/>
              <w:jc w:val="both"/>
              <w:rPr>
                <w:color w:val="000000"/>
                <w:sz w:val="28"/>
                <w:szCs w:val="28"/>
              </w:rPr>
            </w:pPr>
            <w:r w:rsidRPr="005E471B">
              <w:rPr>
                <w:color w:val="000000"/>
                <w:sz w:val="28"/>
                <w:szCs w:val="28"/>
              </w:rPr>
              <w:t>1,1</w:t>
            </w:r>
          </w:p>
        </w:tc>
        <w:tc>
          <w:tcPr>
            <w:tcW w:w="862" w:type="pct"/>
            <w:noWrap/>
          </w:tcPr>
          <w:p w:rsidR="00426177" w:rsidRPr="005E471B" w:rsidRDefault="00426177" w:rsidP="0059684C">
            <w:pPr>
              <w:spacing w:line="360" w:lineRule="auto"/>
              <w:jc w:val="both"/>
              <w:rPr>
                <w:color w:val="000000"/>
                <w:sz w:val="28"/>
                <w:szCs w:val="28"/>
              </w:rPr>
            </w:pPr>
            <w:r w:rsidRPr="005E471B">
              <w:rPr>
                <w:color w:val="000000"/>
                <w:sz w:val="28"/>
                <w:szCs w:val="28"/>
              </w:rPr>
              <w:t>2,2</w:t>
            </w:r>
          </w:p>
        </w:tc>
        <w:tc>
          <w:tcPr>
            <w:tcW w:w="835" w:type="pct"/>
          </w:tcPr>
          <w:p w:rsidR="00426177" w:rsidRPr="005E471B" w:rsidRDefault="00426177" w:rsidP="0059684C">
            <w:pPr>
              <w:spacing w:line="360" w:lineRule="auto"/>
              <w:jc w:val="both"/>
              <w:rPr>
                <w:color w:val="000000"/>
                <w:sz w:val="28"/>
                <w:szCs w:val="28"/>
              </w:rPr>
            </w:pPr>
            <w:r w:rsidRPr="005E471B">
              <w:rPr>
                <w:color w:val="000000"/>
                <w:sz w:val="28"/>
                <w:szCs w:val="28"/>
              </w:rPr>
              <w:t>1,1</w:t>
            </w:r>
          </w:p>
        </w:tc>
      </w:tr>
      <w:tr w:rsidR="00426177" w:rsidRPr="005E471B" w:rsidTr="00F62CB5">
        <w:trPr>
          <w:cantSplit/>
          <w:trHeight w:val="260"/>
          <w:jc w:val="center"/>
        </w:trPr>
        <w:tc>
          <w:tcPr>
            <w:tcW w:w="2473" w:type="pct"/>
          </w:tcPr>
          <w:p w:rsidR="00426177" w:rsidRPr="005E471B" w:rsidRDefault="00426177" w:rsidP="0059684C">
            <w:pPr>
              <w:spacing w:line="360" w:lineRule="auto"/>
              <w:jc w:val="both"/>
              <w:rPr>
                <w:color w:val="000000"/>
                <w:sz w:val="28"/>
                <w:szCs w:val="28"/>
              </w:rPr>
            </w:pPr>
            <w:r w:rsidRPr="005E471B">
              <w:rPr>
                <w:color w:val="000000"/>
                <w:sz w:val="28"/>
                <w:szCs w:val="28"/>
              </w:rPr>
              <w:t xml:space="preserve">Телефонные разговоры с клиентами </w:t>
            </w:r>
          </w:p>
        </w:tc>
        <w:tc>
          <w:tcPr>
            <w:tcW w:w="831" w:type="pct"/>
            <w:noWrap/>
          </w:tcPr>
          <w:p w:rsidR="00426177" w:rsidRPr="005E471B" w:rsidRDefault="00426177" w:rsidP="0059684C">
            <w:pPr>
              <w:spacing w:line="360" w:lineRule="auto"/>
              <w:jc w:val="both"/>
              <w:rPr>
                <w:color w:val="000000"/>
                <w:sz w:val="28"/>
                <w:szCs w:val="28"/>
              </w:rPr>
            </w:pPr>
            <w:r w:rsidRPr="005E471B">
              <w:rPr>
                <w:color w:val="000000"/>
                <w:sz w:val="28"/>
                <w:szCs w:val="28"/>
              </w:rPr>
              <w:t>5</w:t>
            </w:r>
          </w:p>
        </w:tc>
        <w:tc>
          <w:tcPr>
            <w:tcW w:w="862" w:type="pct"/>
            <w:noWrap/>
          </w:tcPr>
          <w:p w:rsidR="00426177" w:rsidRPr="005E471B" w:rsidRDefault="00426177" w:rsidP="0059684C">
            <w:pPr>
              <w:spacing w:line="360" w:lineRule="auto"/>
              <w:jc w:val="both"/>
              <w:rPr>
                <w:color w:val="000000"/>
                <w:sz w:val="28"/>
                <w:szCs w:val="28"/>
              </w:rPr>
            </w:pPr>
            <w:r w:rsidRPr="005E471B">
              <w:rPr>
                <w:color w:val="000000"/>
                <w:sz w:val="28"/>
                <w:szCs w:val="28"/>
              </w:rPr>
              <w:t>6,7</w:t>
            </w:r>
          </w:p>
        </w:tc>
        <w:tc>
          <w:tcPr>
            <w:tcW w:w="835" w:type="pct"/>
          </w:tcPr>
          <w:p w:rsidR="00426177" w:rsidRPr="005E471B" w:rsidRDefault="00426177" w:rsidP="0059684C">
            <w:pPr>
              <w:spacing w:line="360" w:lineRule="auto"/>
              <w:jc w:val="both"/>
              <w:rPr>
                <w:color w:val="000000"/>
                <w:sz w:val="28"/>
                <w:szCs w:val="28"/>
              </w:rPr>
            </w:pPr>
            <w:r w:rsidRPr="005E471B">
              <w:rPr>
                <w:color w:val="000000"/>
                <w:sz w:val="28"/>
                <w:szCs w:val="28"/>
              </w:rPr>
              <w:t>1,7</w:t>
            </w:r>
          </w:p>
        </w:tc>
      </w:tr>
      <w:tr w:rsidR="00426177" w:rsidRPr="005E471B" w:rsidTr="00F62CB5">
        <w:trPr>
          <w:cantSplit/>
          <w:trHeight w:val="315"/>
          <w:jc w:val="center"/>
        </w:trPr>
        <w:tc>
          <w:tcPr>
            <w:tcW w:w="2473" w:type="pct"/>
          </w:tcPr>
          <w:p w:rsidR="00426177" w:rsidRPr="005E471B" w:rsidRDefault="00426177" w:rsidP="0059684C">
            <w:pPr>
              <w:spacing w:line="360" w:lineRule="auto"/>
              <w:jc w:val="both"/>
              <w:rPr>
                <w:color w:val="000000"/>
                <w:sz w:val="28"/>
                <w:szCs w:val="28"/>
              </w:rPr>
            </w:pPr>
            <w:r w:rsidRPr="005E471B">
              <w:rPr>
                <w:color w:val="000000"/>
                <w:sz w:val="28"/>
                <w:szCs w:val="28"/>
              </w:rPr>
              <w:t>Другие деловые телефонные разговоры</w:t>
            </w:r>
          </w:p>
        </w:tc>
        <w:tc>
          <w:tcPr>
            <w:tcW w:w="831" w:type="pct"/>
            <w:noWrap/>
          </w:tcPr>
          <w:p w:rsidR="00426177" w:rsidRPr="005E471B" w:rsidRDefault="00426177" w:rsidP="0059684C">
            <w:pPr>
              <w:spacing w:line="360" w:lineRule="auto"/>
              <w:jc w:val="both"/>
              <w:rPr>
                <w:color w:val="000000"/>
                <w:sz w:val="28"/>
                <w:szCs w:val="28"/>
              </w:rPr>
            </w:pPr>
            <w:r w:rsidRPr="005E471B">
              <w:rPr>
                <w:color w:val="000000"/>
                <w:sz w:val="28"/>
                <w:szCs w:val="28"/>
              </w:rPr>
              <w:t>5</w:t>
            </w:r>
          </w:p>
        </w:tc>
        <w:tc>
          <w:tcPr>
            <w:tcW w:w="862" w:type="pct"/>
            <w:noWrap/>
          </w:tcPr>
          <w:p w:rsidR="00426177" w:rsidRPr="005E471B" w:rsidRDefault="00426177" w:rsidP="0059684C">
            <w:pPr>
              <w:spacing w:line="360" w:lineRule="auto"/>
              <w:jc w:val="both"/>
              <w:rPr>
                <w:color w:val="000000"/>
                <w:sz w:val="28"/>
                <w:szCs w:val="28"/>
              </w:rPr>
            </w:pPr>
            <w:r w:rsidRPr="005E471B">
              <w:rPr>
                <w:color w:val="000000"/>
                <w:sz w:val="28"/>
                <w:szCs w:val="28"/>
              </w:rPr>
              <w:t>5,6</w:t>
            </w:r>
          </w:p>
        </w:tc>
        <w:tc>
          <w:tcPr>
            <w:tcW w:w="835" w:type="pct"/>
          </w:tcPr>
          <w:p w:rsidR="00426177" w:rsidRPr="005E471B" w:rsidRDefault="00426177" w:rsidP="0059684C">
            <w:pPr>
              <w:spacing w:line="360" w:lineRule="auto"/>
              <w:jc w:val="both"/>
              <w:rPr>
                <w:color w:val="000000"/>
                <w:sz w:val="28"/>
                <w:szCs w:val="28"/>
              </w:rPr>
            </w:pPr>
            <w:r w:rsidRPr="005E471B">
              <w:rPr>
                <w:color w:val="000000"/>
                <w:sz w:val="28"/>
                <w:szCs w:val="28"/>
              </w:rPr>
              <w:t>0,6</w:t>
            </w:r>
          </w:p>
        </w:tc>
      </w:tr>
      <w:tr w:rsidR="00426177" w:rsidRPr="005E471B" w:rsidTr="00F62CB5">
        <w:trPr>
          <w:cantSplit/>
          <w:trHeight w:val="629"/>
          <w:jc w:val="center"/>
        </w:trPr>
        <w:tc>
          <w:tcPr>
            <w:tcW w:w="2473" w:type="pct"/>
          </w:tcPr>
          <w:p w:rsidR="00426177" w:rsidRPr="005E471B" w:rsidRDefault="00426177" w:rsidP="0059684C">
            <w:pPr>
              <w:spacing w:line="360" w:lineRule="auto"/>
              <w:jc w:val="both"/>
              <w:rPr>
                <w:color w:val="000000"/>
                <w:sz w:val="28"/>
                <w:szCs w:val="28"/>
              </w:rPr>
            </w:pPr>
            <w:r w:rsidRPr="005E471B">
              <w:rPr>
                <w:color w:val="000000"/>
                <w:sz w:val="28"/>
                <w:szCs w:val="28"/>
              </w:rPr>
              <w:t>Участие в разработке мотивационных схем совместно с управляющим директором</w:t>
            </w:r>
          </w:p>
        </w:tc>
        <w:tc>
          <w:tcPr>
            <w:tcW w:w="831" w:type="pct"/>
            <w:noWrap/>
          </w:tcPr>
          <w:p w:rsidR="00426177" w:rsidRPr="005E471B" w:rsidRDefault="00426177" w:rsidP="0059684C">
            <w:pPr>
              <w:spacing w:line="360" w:lineRule="auto"/>
              <w:jc w:val="both"/>
              <w:rPr>
                <w:color w:val="000000"/>
                <w:sz w:val="28"/>
                <w:szCs w:val="28"/>
              </w:rPr>
            </w:pPr>
            <w:r w:rsidRPr="005E471B">
              <w:rPr>
                <w:color w:val="000000"/>
                <w:sz w:val="28"/>
                <w:szCs w:val="28"/>
              </w:rPr>
              <w:t>2,8</w:t>
            </w:r>
          </w:p>
        </w:tc>
        <w:tc>
          <w:tcPr>
            <w:tcW w:w="862" w:type="pct"/>
            <w:noWrap/>
          </w:tcPr>
          <w:p w:rsidR="00426177" w:rsidRPr="005E471B" w:rsidRDefault="00426177" w:rsidP="0059684C">
            <w:pPr>
              <w:spacing w:line="360" w:lineRule="auto"/>
              <w:jc w:val="both"/>
              <w:rPr>
                <w:color w:val="000000"/>
                <w:sz w:val="28"/>
                <w:szCs w:val="28"/>
              </w:rPr>
            </w:pPr>
            <w:r w:rsidRPr="005E471B">
              <w:rPr>
                <w:color w:val="000000"/>
                <w:sz w:val="28"/>
                <w:szCs w:val="28"/>
              </w:rPr>
              <w:t>-</w:t>
            </w:r>
          </w:p>
        </w:tc>
        <w:tc>
          <w:tcPr>
            <w:tcW w:w="835" w:type="pct"/>
          </w:tcPr>
          <w:p w:rsidR="00426177" w:rsidRPr="005E471B" w:rsidRDefault="00426177" w:rsidP="0059684C">
            <w:pPr>
              <w:spacing w:line="360" w:lineRule="auto"/>
              <w:jc w:val="both"/>
              <w:rPr>
                <w:color w:val="000000"/>
                <w:sz w:val="28"/>
                <w:szCs w:val="28"/>
              </w:rPr>
            </w:pPr>
            <w:r w:rsidRPr="005E471B">
              <w:rPr>
                <w:color w:val="000000"/>
                <w:sz w:val="28"/>
                <w:szCs w:val="28"/>
              </w:rPr>
              <w:t>-2,8</w:t>
            </w:r>
          </w:p>
        </w:tc>
      </w:tr>
      <w:tr w:rsidR="00426177" w:rsidRPr="005E471B" w:rsidTr="00F62CB5">
        <w:trPr>
          <w:cantSplit/>
          <w:trHeight w:val="292"/>
          <w:jc w:val="center"/>
        </w:trPr>
        <w:tc>
          <w:tcPr>
            <w:tcW w:w="2473" w:type="pct"/>
          </w:tcPr>
          <w:p w:rsidR="00426177" w:rsidRPr="005E471B" w:rsidRDefault="00426177" w:rsidP="0059684C">
            <w:pPr>
              <w:spacing w:line="360" w:lineRule="auto"/>
              <w:jc w:val="both"/>
              <w:rPr>
                <w:color w:val="000000"/>
                <w:sz w:val="28"/>
                <w:szCs w:val="28"/>
              </w:rPr>
            </w:pPr>
            <w:r w:rsidRPr="005E471B">
              <w:rPr>
                <w:color w:val="000000"/>
                <w:sz w:val="28"/>
                <w:szCs w:val="28"/>
              </w:rPr>
              <w:t>Разбор конфликтов с клиентами офиса</w:t>
            </w:r>
          </w:p>
        </w:tc>
        <w:tc>
          <w:tcPr>
            <w:tcW w:w="831" w:type="pct"/>
            <w:noWrap/>
          </w:tcPr>
          <w:p w:rsidR="00426177" w:rsidRPr="005E471B" w:rsidRDefault="00426177" w:rsidP="0059684C">
            <w:pPr>
              <w:spacing w:line="360" w:lineRule="auto"/>
              <w:jc w:val="both"/>
              <w:rPr>
                <w:color w:val="000000"/>
                <w:sz w:val="28"/>
                <w:szCs w:val="28"/>
              </w:rPr>
            </w:pPr>
            <w:r w:rsidRPr="005E471B">
              <w:rPr>
                <w:color w:val="000000"/>
                <w:sz w:val="28"/>
                <w:szCs w:val="28"/>
              </w:rPr>
              <w:t>2,2</w:t>
            </w:r>
          </w:p>
        </w:tc>
        <w:tc>
          <w:tcPr>
            <w:tcW w:w="862" w:type="pct"/>
            <w:noWrap/>
          </w:tcPr>
          <w:p w:rsidR="00426177" w:rsidRPr="005E471B" w:rsidRDefault="00426177" w:rsidP="0059684C">
            <w:pPr>
              <w:spacing w:line="360" w:lineRule="auto"/>
              <w:jc w:val="both"/>
              <w:rPr>
                <w:color w:val="000000"/>
                <w:sz w:val="28"/>
                <w:szCs w:val="28"/>
              </w:rPr>
            </w:pPr>
            <w:r w:rsidRPr="005E471B">
              <w:rPr>
                <w:color w:val="000000"/>
                <w:sz w:val="28"/>
                <w:szCs w:val="28"/>
              </w:rPr>
              <w:t>1,7</w:t>
            </w:r>
          </w:p>
        </w:tc>
        <w:tc>
          <w:tcPr>
            <w:tcW w:w="835" w:type="pct"/>
          </w:tcPr>
          <w:p w:rsidR="00426177" w:rsidRPr="005E471B" w:rsidRDefault="00426177" w:rsidP="0059684C">
            <w:pPr>
              <w:spacing w:line="360" w:lineRule="auto"/>
              <w:jc w:val="both"/>
              <w:rPr>
                <w:color w:val="000000"/>
                <w:sz w:val="28"/>
                <w:szCs w:val="28"/>
              </w:rPr>
            </w:pPr>
            <w:r w:rsidRPr="005E471B">
              <w:rPr>
                <w:color w:val="000000"/>
                <w:sz w:val="28"/>
                <w:szCs w:val="28"/>
              </w:rPr>
              <w:t>-0,5</w:t>
            </w:r>
          </w:p>
        </w:tc>
      </w:tr>
      <w:tr w:rsidR="00426177" w:rsidRPr="005E471B" w:rsidTr="00F62CB5">
        <w:trPr>
          <w:cantSplit/>
          <w:trHeight w:val="426"/>
          <w:jc w:val="center"/>
        </w:trPr>
        <w:tc>
          <w:tcPr>
            <w:tcW w:w="2473" w:type="pct"/>
          </w:tcPr>
          <w:p w:rsidR="00426177" w:rsidRPr="005E471B" w:rsidRDefault="00426177" w:rsidP="0059684C">
            <w:pPr>
              <w:spacing w:line="360" w:lineRule="auto"/>
              <w:jc w:val="both"/>
              <w:rPr>
                <w:color w:val="000000"/>
                <w:sz w:val="28"/>
                <w:szCs w:val="28"/>
              </w:rPr>
            </w:pPr>
            <w:r w:rsidRPr="005E471B">
              <w:rPr>
                <w:color w:val="000000"/>
                <w:sz w:val="28"/>
                <w:szCs w:val="28"/>
              </w:rPr>
              <w:t>Определение потребности подразделений в обучении</w:t>
            </w:r>
          </w:p>
        </w:tc>
        <w:tc>
          <w:tcPr>
            <w:tcW w:w="831" w:type="pct"/>
            <w:noWrap/>
          </w:tcPr>
          <w:p w:rsidR="00426177" w:rsidRPr="005E471B" w:rsidRDefault="00426177" w:rsidP="0059684C">
            <w:pPr>
              <w:spacing w:line="360" w:lineRule="auto"/>
              <w:jc w:val="both"/>
              <w:rPr>
                <w:color w:val="000000"/>
                <w:sz w:val="28"/>
                <w:szCs w:val="28"/>
              </w:rPr>
            </w:pPr>
            <w:r w:rsidRPr="005E471B">
              <w:rPr>
                <w:color w:val="000000"/>
                <w:sz w:val="28"/>
                <w:szCs w:val="28"/>
              </w:rPr>
              <w:t>1,1</w:t>
            </w:r>
          </w:p>
        </w:tc>
        <w:tc>
          <w:tcPr>
            <w:tcW w:w="862" w:type="pct"/>
            <w:noWrap/>
          </w:tcPr>
          <w:p w:rsidR="00426177" w:rsidRPr="005E471B" w:rsidRDefault="00426177" w:rsidP="0059684C">
            <w:pPr>
              <w:spacing w:line="360" w:lineRule="auto"/>
              <w:jc w:val="both"/>
              <w:rPr>
                <w:color w:val="000000"/>
                <w:sz w:val="28"/>
                <w:szCs w:val="28"/>
              </w:rPr>
            </w:pPr>
            <w:r w:rsidRPr="005E471B">
              <w:rPr>
                <w:color w:val="000000"/>
                <w:sz w:val="28"/>
                <w:szCs w:val="28"/>
              </w:rPr>
              <w:t>-</w:t>
            </w:r>
          </w:p>
        </w:tc>
        <w:tc>
          <w:tcPr>
            <w:tcW w:w="835" w:type="pct"/>
          </w:tcPr>
          <w:p w:rsidR="00426177" w:rsidRPr="005E471B" w:rsidRDefault="00426177" w:rsidP="0059684C">
            <w:pPr>
              <w:spacing w:line="360" w:lineRule="auto"/>
              <w:jc w:val="both"/>
              <w:rPr>
                <w:color w:val="000000"/>
                <w:sz w:val="28"/>
                <w:szCs w:val="28"/>
              </w:rPr>
            </w:pPr>
            <w:r w:rsidRPr="005E471B">
              <w:rPr>
                <w:color w:val="000000"/>
                <w:sz w:val="28"/>
                <w:szCs w:val="28"/>
              </w:rPr>
              <w:t>-1,1</w:t>
            </w:r>
          </w:p>
        </w:tc>
      </w:tr>
      <w:tr w:rsidR="00426177" w:rsidRPr="005E471B" w:rsidTr="00F62CB5">
        <w:trPr>
          <w:cantSplit/>
          <w:trHeight w:val="184"/>
          <w:jc w:val="center"/>
        </w:trPr>
        <w:tc>
          <w:tcPr>
            <w:tcW w:w="2473" w:type="pct"/>
          </w:tcPr>
          <w:p w:rsidR="00426177" w:rsidRPr="005E471B" w:rsidRDefault="00426177" w:rsidP="0059684C">
            <w:pPr>
              <w:spacing w:line="360" w:lineRule="auto"/>
              <w:jc w:val="both"/>
              <w:rPr>
                <w:color w:val="000000"/>
                <w:sz w:val="28"/>
                <w:szCs w:val="28"/>
              </w:rPr>
            </w:pPr>
            <w:r w:rsidRPr="005E471B">
              <w:rPr>
                <w:color w:val="000000"/>
                <w:sz w:val="28"/>
                <w:szCs w:val="28"/>
              </w:rPr>
              <w:t xml:space="preserve">Нерегламентированные перерывы </w:t>
            </w:r>
          </w:p>
        </w:tc>
        <w:tc>
          <w:tcPr>
            <w:tcW w:w="831" w:type="pct"/>
            <w:noWrap/>
          </w:tcPr>
          <w:p w:rsidR="00426177" w:rsidRPr="005E471B" w:rsidRDefault="00426177" w:rsidP="0059684C">
            <w:pPr>
              <w:spacing w:line="360" w:lineRule="auto"/>
              <w:jc w:val="both"/>
              <w:rPr>
                <w:color w:val="000000"/>
                <w:sz w:val="28"/>
                <w:szCs w:val="28"/>
              </w:rPr>
            </w:pPr>
            <w:r w:rsidRPr="005E471B">
              <w:rPr>
                <w:color w:val="000000"/>
                <w:sz w:val="28"/>
                <w:szCs w:val="28"/>
              </w:rPr>
              <w:t>2,8</w:t>
            </w:r>
          </w:p>
        </w:tc>
        <w:tc>
          <w:tcPr>
            <w:tcW w:w="862" w:type="pct"/>
            <w:noWrap/>
          </w:tcPr>
          <w:p w:rsidR="00426177" w:rsidRPr="005E471B" w:rsidRDefault="00426177" w:rsidP="0059684C">
            <w:pPr>
              <w:spacing w:line="360" w:lineRule="auto"/>
              <w:jc w:val="both"/>
              <w:rPr>
                <w:color w:val="000000"/>
                <w:sz w:val="28"/>
                <w:szCs w:val="28"/>
              </w:rPr>
            </w:pPr>
            <w:r w:rsidRPr="005E471B">
              <w:rPr>
                <w:color w:val="000000"/>
                <w:sz w:val="28"/>
                <w:szCs w:val="28"/>
              </w:rPr>
              <w:t>4,4</w:t>
            </w:r>
          </w:p>
        </w:tc>
        <w:tc>
          <w:tcPr>
            <w:tcW w:w="835" w:type="pct"/>
          </w:tcPr>
          <w:p w:rsidR="00426177" w:rsidRPr="005E471B" w:rsidRDefault="00426177" w:rsidP="0059684C">
            <w:pPr>
              <w:spacing w:line="360" w:lineRule="auto"/>
              <w:jc w:val="both"/>
              <w:rPr>
                <w:color w:val="000000"/>
                <w:sz w:val="28"/>
                <w:szCs w:val="28"/>
              </w:rPr>
            </w:pPr>
            <w:r w:rsidRPr="005E471B">
              <w:rPr>
                <w:color w:val="000000"/>
                <w:sz w:val="28"/>
                <w:szCs w:val="28"/>
              </w:rPr>
              <w:t>1,6</w:t>
            </w:r>
          </w:p>
        </w:tc>
      </w:tr>
      <w:tr w:rsidR="00426177" w:rsidRPr="005E471B" w:rsidTr="00F62CB5">
        <w:trPr>
          <w:cantSplit/>
          <w:trHeight w:val="630"/>
          <w:jc w:val="center"/>
        </w:trPr>
        <w:tc>
          <w:tcPr>
            <w:tcW w:w="2473" w:type="pct"/>
          </w:tcPr>
          <w:p w:rsidR="00426177" w:rsidRPr="005E471B" w:rsidRDefault="00426177" w:rsidP="0059684C">
            <w:pPr>
              <w:spacing w:line="360" w:lineRule="auto"/>
              <w:jc w:val="both"/>
              <w:rPr>
                <w:color w:val="000000"/>
                <w:sz w:val="28"/>
                <w:szCs w:val="28"/>
              </w:rPr>
            </w:pPr>
            <w:r w:rsidRPr="005E471B">
              <w:rPr>
                <w:color w:val="000000"/>
                <w:sz w:val="28"/>
                <w:szCs w:val="28"/>
              </w:rPr>
              <w:t>Регламентированные перерывы (обед, отдых, личные надобности и т.п.)</w:t>
            </w:r>
          </w:p>
        </w:tc>
        <w:tc>
          <w:tcPr>
            <w:tcW w:w="831" w:type="pct"/>
            <w:noWrap/>
          </w:tcPr>
          <w:p w:rsidR="00426177" w:rsidRPr="005E471B" w:rsidRDefault="00426177" w:rsidP="0059684C">
            <w:pPr>
              <w:spacing w:line="360" w:lineRule="auto"/>
              <w:jc w:val="both"/>
              <w:rPr>
                <w:color w:val="000000"/>
                <w:sz w:val="28"/>
                <w:szCs w:val="28"/>
              </w:rPr>
            </w:pPr>
            <w:r w:rsidRPr="005E471B">
              <w:rPr>
                <w:color w:val="000000"/>
                <w:sz w:val="28"/>
                <w:szCs w:val="28"/>
              </w:rPr>
              <w:t>11,1</w:t>
            </w:r>
          </w:p>
        </w:tc>
        <w:tc>
          <w:tcPr>
            <w:tcW w:w="862" w:type="pct"/>
            <w:noWrap/>
          </w:tcPr>
          <w:p w:rsidR="00426177" w:rsidRPr="005E471B" w:rsidRDefault="00426177" w:rsidP="0059684C">
            <w:pPr>
              <w:spacing w:line="360" w:lineRule="auto"/>
              <w:jc w:val="both"/>
              <w:rPr>
                <w:color w:val="000000"/>
                <w:sz w:val="28"/>
                <w:szCs w:val="28"/>
              </w:rPr>
            </w:pPr>
            <w:r w:rsidRPr="005E471B">
              <w:rPr>
                <w:color w:val="000000"/>
                <w:sz w:val="28"/>
                <w:szCs w:val="28"/>
              </w:rPr>
              <w:t>11,1</w:t>
            </w:r>
          </w:p>
        </w:tc>
        <w:tc>
          <w:tcPr>
            <w:tcW w:w="835" w:type="pct"/>
          </w:tcPr>
          <w:p w:rsidR="00426177" w:rsidRPr="005E471B" w:rsidRDefault="00426177" w:rsidP="0059684C">
            <w:pPr>
              <w:spacing w:line="360" w:lineRule="auto"/>
              <w:jc w:val="both"/>
              <w:rPr>
                <w:color w:val="000000"/>
                <w:sz w:val="28"/>
                <w:szCs w:val="28"/>
              </w:rPr>
            </w:pPr>
            <w:r w:rsidRPr="005E471B">
              <w:rPr>
                <w:color w:val="000000"/>
                <w:sz w:val="28"/>
                <w:szCs w:val="28"/>
              </w:rPr>
              <w:t>0</w:t>
            </w:r>
          </w:p>
        </w:tc>
      </w:tr>
      <w:tr w:rsidR="00426177" w:rsidRPr="005E471B" w:rsidTr="00F62CB5">
        <w:trPr>
          <w:cantSplit/>
          <w:trHeight w:val="284"/>
          <w:jc w:val="center"/>
        </w:trPr>
        <w:tc>
          <w:tcPr>
            <w:tcW w:w="2473" w:type="pct"/>
          </w:tcPr>
          <w:p w:rsidR="00426177" w:rsidRPr="005E471B" w:rsidRDefault="00426177" w:rsidP="0059684C">
            <w:pPr>
              <w:spacing w:line="360" w:lineRule="auto"/>
              <w:jc w:val="both"/>
              <w:rPr>
                <w:color w:val="000000"/>
                <w:sz w:val="28"/>
                <w:szCs w:val="28"/>
              </w:rPr>
            </w:pPr>
            <w:proofErr w:type="gramStart"/>
            <w:r w:rsidRPr="005E471B">
              <w:rPr>
                <w:color w:val="000000"/>
                <w:sz w:val="28"/>
                <w:szCs w:val="28"/>
              </w:rPr>
              <w:t>Контроль за</w:t>
            </w:r>
            <w:proofErr w:type="gramEnd"/>
            <w:r w:rsidRPr="005E471B">
              <w:rPr>
                <w:color w:val="000000"/>
                <w:sz w:val="28"/>
                <w:szCs w:val="28"/>
              </w:rPr>
              <w:t xml:space="preserve"> процессом заключения договоров</w:t>
            </w:r>
          </w:p>
        </w:tc>
        <w:tc>
          <w:tcPr>
            <w:tcW w:w="831" w:type="pct"/>
            <w:noWrap/>
          </w:tcPr>
          <w:p w:rsidR="00426177" w:rsidRPr="005E471B" w:rsidRDefault="00426177" w:rsidP="0059684C">
            <w:pPr>
              <w:spacing w:line="360" w:lineRule="auto"/>
              <w:jc w:val="both"/>
              <w:rPr>
                <w:color w:val="000000"/>
                <w:sz w:val="28"/>
                <w:szCs w:val="28"/>
              </w:rPr>
            </w:pPr>
            <w:r w:rsidRPr="005E471B">
              <w:rPr>
                <w:color w:val="000000"/>
                <w:sz w:val="28"/>
                <w:szCs w:val="28"/>
              </w:rPr>
              <w:t>3,9</w:t>
            </w:r>
          </w:p>
        </w:tc>
        <w:tc>
          <w:tcPr>
            <w:tcW w:w="862" w:type="pct"/>
            <w:noWrap/>
          </w:tcPr>
          <w:p w:rsidR="00426177" w:rsidRPr="005E471B" w:rsidRDefault="00426177" w:rsidP="0059684C">
            <w:pPr>
              <w:spacing w:line="360" w:lineRule="auto"/>
              <w:jc w:val="both"/>
              <w:rPr>
                <w:color w:val="000000"/>
                <w:sz w:val="28"/>
                <w:szCs w:val="28"/>
              </w:rPr>
            </w:pPr>
            <w:r w:rsidRPr="005E471B">
              <w:rPr>
                <w:color w:val="000000"/>
                <w:sz w:val="28"/>
                <w:szCs w:val="28"/>
              </w:rPr>
              <w:t>5</w:t>
            </w:r>
          </w:p>
        </w:tc>
        <w:tc>
          <w:tcPr>
            <w:tcW w:w="835" w:type="pct"/>
          </w:tcPr>
          <w:p w:rsidR="00426177" w:rsidRPr="005E471B" w:rsidRDefault="00426177" w:rsidP="0059684C">
            <w:pPr>
              <w:spacing w:line="360" w:lineRule="auto"/>
              <w:jc w:val="both"/>
              <w:rPr>
                <w:color w:val="000000"/>
                <w:sz w:val="28"/>
                <w:szCs w:val="28"/>
              </w:rPr>
            </w:pPr>
            <w:r w:rsidRPr="005E471B">
              <w:rPr>
                <w:color w:val="000000"/>
                <w:sz w:val="28"/>
                <w:szCs w:val="28"/>
              </w:rPr>
              <w:t>1,1</w:t>
            </w:r>
          </w:p>
        </w:tc>
      </w:tr>
      <w:tr w:rsidR="00426177" w:rsidRPr="005E471B" w:rsidTr="00F62CB5">
        <w:trPr>
          <w:cantSplit/>
          <w:trHeight w:val="259"/>
          <w:jc w:val="center"/>
        </w:trPr>
        <w:tc>
          <w:tcPr>
            <w:tcW w:w="2473" w:type="pct"/>
          </w:tcPr>
          <w:p w:rsidR="00426177" w:rsidRPr="005E471B" w:rsidRDefault="00426177" w:rsidP="0059684C">
            <w:pPr>
              <w:spacing w:line="360" w:lineRule="auto"/>
              <w:jc w:val="both"/>
              <w:rPr>
                <w:color w:val="000000"/>
                <w:sz w:val="28"/>
                <w:szCs w:val="28"/>
              </w:rPr>
            </w:pPr>
            <w:r w:rsidRPr="005E471B">
              <w:rPr>
                <w:color w:val="000000"/>
                <w:sz w:val="28"/>
                <w:szCs w:val="28"/>
              </w:rPr>
              <w:lastRenderedPageBreak/>
              <w:t>Подготовка отчетов, различных планов</w:t>
            </w:r>
          </w:p>
        </w:tc>
        <w:tc>
          <w:tcPr>
            <w:tcW w:w="831" w:type="pct"/>
            <w:noWrap/>
          </w:tcPr>
          <w:p w:rsidR="00426177" w:rsidRPr="005E471B" w:rsidRDefault="00426177" w:rsidP="0059684C">
            <w:pPr>
              <w:spacing w:line="360" w:lineRule="auto"/>
              <w:jc w:val="both"/>
              <w:rPr>
                <w:color w:val="000000"/>
                <w:sz w:val="28"/>
                <w:szCs w:val="28"/>
              </w:rPr>
            </w:pPr>
            <w:r w:rsidRPr="005E471B">
              <w:rPr>
                <w:color w:val="000000"/>
                <w:sz w:val="28"/>
                <w:szCs w:val="28"/>
              </w:rPr>
              <w:t>4,4</w:t>
            </w:r>
          </w:p>
        </w:tc>
        <w:tc>
          <w:tcPr>
            <w:tcW w:w="862" w:type="pct"/>
            <w:noWrap/>
          </w:tcPr>
          <w:p w:rsidR="00426177" w:rsidRPr="005E471B" w:rsidRDefault="00426177" w:rsidP="0059684C">
            <w:pPr>
              <w:spacing w:line="360" w:lineRule="auto"/>
              <w:jc w:val="both"/>
              <w:rPr>
                <w:color w:val="000000"/>
                <w:sz w:val="28"/>
                <w:szCs w:val="28"/>
              </w:rPr>
            </w:pPr>
            <w:r w:rsidRPr="005E471B">
              <w:rPr>
                <w:color w:val="000000"/>
                <w:sz w:val="28"/>
                <w:szCs w:val="28"/>
              </w:rPr>
              <w:t>2,2</w:t>
            </w:r>
          </w:p>
        </w:tc>
        <w:tc>
          <w:tcPr>
            <w:tcW w:w="835" w:type="pct"/>
          </w:tcPr>
          <w:p w:rsidR="00426177" w:rsidRPr="005E471B" w:rsidRDefault="00426177" w:rsidP="0059684C">
            <w:pPr>
              <w:spacing w:line="360" w:lineRule="auto"/>
              <w:jc w:val="both"/>
              <w:rPr>
                <w:color w:val="000000"/>
                <w:sz w:val="28"/>
                <w:szCs w:val="28"/>
              </w:rPr>
            </w:pPr>
            <w:r w:rsidRPr="005E471B">
              <w:rPr>
                <w:color w:val="000000"/>
                <w:sz w:val="28"/>
                <w:szCs w:val="28"/>
              </w:rPr>
              <w:t>-2,2</w:t>
            </w:r>
          </w:p>
        </w:tc>
      </w:tr>
      <w:tr w:rsidR="00426177" w:rsidRPr="005E471B" w:rsidTr="00F62CB5">
        <w:trPr>
          <w:cantSplit/>
          <w:trHeight w:val="301"/>
          <w:jc w:val="center"/>
        </w:trPr>
        <w:tc>
          <w:tcPr>
            <w:tcW w:w="2473" w:type="pct"/>
          </w:tcPr>
          <w:p w:rsidR="00426177" w:rsidRPr="005E471B" w:rsidRDefault="00426177" w:rsidP="0059684C">
            <w:pPr>
              <w:spacing w:line="360" w:lineRule="auto"/>
              <w:jc w:val="both"/>
              <w:rPr>
                <w:color w:val="000000"/>
                <w:sz w:val="28"/>
                <w:szCs w:val="28"/>
              </w:rPr>
            </w:pPr>
            <w:r w:rsidRPr="005E471B">
              <w:rPr>
                <w:color w:val="000000"/>
                <w:sz w:val="28"/>
                <w:szCs w:val="28"/>
              </w:rPr>
              <w:t xml:space="preserve">Анализ дебиторской задолженности </w:t>
            </w:r>
          </w:p>
        </w:tc>
        <w:tc>
          <w:tcPr>
            <w:tcW w:w="831" w:type="pct"/>
            <w:noWrap/>
          </w:tcPr>
          <w:p w:rsidR="00426177" w:rsidRPr="005E471B" w:rsidRDefault="00426177" w:rsidP="0059684C">
            <w:pPr>
              <w:spacing w:line="360" w:lineRule="auto"/>
              <w:jc w:val="both"/>
              <w:rPr>
                <w:color w:val="000000"/>
                <w:sz w:val="28"/>
                <w:szCs w:val="28"/>
              </w:rPr>
            </w:pPr>
            <w:r w:rsidRPr="005E471B">
              <w:rPr>
                <w:color w:val="000000"/>
                <w:sz w:val="28"/>
                <w:szCs w:val="28"/>
              </w:rPr>
              <w:t>1,1</w:t>
            </w:r>
          </w:p>
        </w:tc>
        <w:tc>
          <w:tcPr>
            <w:tcW w:w="862" w:type="pct"/>
            <w:noWrap/>
          </w:tcPr>
          <w:p w:rsidR="00426177" w:rsidRPr="005E471B" w:rsidRDefault="00426177" w:rsidP="0059684C">
            <w:pPr>
              <w:spacing w:line="360" w:lineRule="auto"/>
              <w:jc w:val="both"/>
              <w:rPr>
                <w:color w:val="000000"/>
                <w:sz w:val="28"/>
                <w:szCs w:val="28"/>
              </w:rPr>
            </w:pPr>
            <w:r w:rsidRPr="005E471B">
              <w:rPr>
                <w:color w:val="000000"/>
                <w:sz w:val="28"/>
                <w:szCs w:val="28"/>
              </w:rPr>
              <w:t>1,1</w:t>
            </w:r>
          </w:p>
        </w:tc>
        <w:tc>
          <w:tcPr>
            <w:tcW w:w="835" w:type="pct"/>
          </w:tcPr>
          <w:p w:rsidR="00426177" w:rsidRPr="005E471B" w:rsidRDefault="00426177" w:rsidP="0059684C">
            <w:pPr>
              <w:spacing w:line="360" w:lineRule="auto"/>
              <w:jc w:val="both"/>
              <w:rPr>
                <w:color w:val="000000"/>
                <w:sz w:val="28"/>
                <w:szCs w:val="28"/>
              </w:rPr>
            </w:pPr>
            <w:r w:rsidRPr="005E471B">
              <w:rPr>
                <w:color w:val="000000"/>
                <w:sz w:val="28"/>
                <w:szCs w:val="28"/>
              </w:rPr>
              <w:t xml:space="preserve"> 0</w:t>
            </w:r>
          </w:p>
        </w:tc>
      </w:tr>
      <w:tr w:rsidR="00426177" w:rsidRPr="005E471B" w:rsidTr="00F62CB5">
        <w:trPr>
          <w:cantSplit/>
          <w:trHeight w:val="349"/>
          <w:jc w:val="center"/>
        </w:trPr>
        <w:tc>
          <w:tcPr>
            <w:tcW w:w="2473" w:type="pct"/>
          </w:tcPr>
          <w:p w:rsidR="00426177" w:rsidRPr="005E471B" w:rsidRDefault="00426177" w:rsidP="0059684C">
            <w:pPr>
              <w:spacing w:line="360" w:lineRule="auto"/>
              <w:jc w:val="both"/>
              <w:rPr>
                <w:color w:val="000000"/>
                <w:sz w:val="28"/>
                <w:szCs w:val="28"/>
              </w:rPr>
            </w:pPr>
            <w:r w:rsidRPr="005E471B">
              <w:rPr>
                <w:color w:val="000000"/>
                <w:sz w:val="28"/>
                <w:szCs w:val="28"/>
              </w:rPr>
              <w:t>Прием посетителей по деловым вопросам</w:t>
            </w:r>
          </w:p>
        </w:tc>
        <w:tc>
          <w:tcPr>
            <w:tcW w:w="831" w:type="pct"/>
            <w:noWrap/>
          </w:tcPr>
          <w:p w:rsidR="00426177" w:rsidRPr="005E471B" w:rsidRDefault="00426177" w:rsidP="0059684C">
            <w:pPr>
              <w:spacing w:line="360" w:lineRule="auto"/>
              <w:jc w:val="both"/>
              <w:rPr>
                <w:color w:val="000000"/>
                <w:sz w:val="28"/>
                <w:szCs w:val="28"/>
              </w:rPr>
            </w:pPr>
            <w:r w:rsidRPr="005E471B">
              <w:rPr>
                <w:color w:val="000000"/>
                <w:sz w:val="28"/>
                <w:szCs w:val="28"/>
              </w:rPr>
              <w:t>0,6</w:t>
            </w:r>
          </w:p>
        </w:tc>
        <w:tc>
          <w:tcPr>
            <w:tcW w:w="862" w:type="pct"/>
            <w:noWrap/>
          </w:tcPr>
          <w:p w:rsidR="00426177" w:rsidRPr="005E471B" w:rsidRDefault="00426177" w:rsidP="0059684C">
            <w:pPr>
              <w:spacing w:line="360" w:lineRule="auto"/>
              <w:jc w:val="both"/>
              <w:rPr>
                <w:color w:val="000000"/>
                <w:sz w:val="28"/>
                <w:szCs w:val="28"/>
              </w:rPr>
            </w:pPr>
            <w:r w:rsidRPr="005E471B">
              <w:rPr>
                <w:color w:val="000000"/>
                <w:sz w:val="28"/>
                <w:szCs w:val="28"/>
              </w:rPr>
              <w:t>4,4</w:t>
            </w:r>
          </w:p>
        </w:tc>
        <w:tc>
          <w:tcPr>
            <w:tcW w:w="835" w:type="pct"/>
          </w:tcPr>
          <w:p w:rsidR="00426177" w:rsidRPr="005E471B" w:rsidRDefault="00426177" w:rsidP="0059684C">
            <w:pPr>
              <w:spacing w:line="360" w:lineRule="auto"/>
              <w:jc w:val="both"/>
              <w:rPr>
                <w:color w:val="000000"/>
                <w:sz w:val="28"/>
                <w:szCs w:val="28"/>
              </w:rPr>
            </w:pPr>
            <w:r w:rsidRPr="005E471B">
              <w:rPr>
                <w:color w:val="000000"/>
                <w:sz w:val="28"/>
                <w:szCs w:val="28"/>
              </w:rPr>
              <w:t>3,8</w:t>
            </w:r>
          </w:p>
        </w:tc>
      </w:tr>
      <w:tr w:rsidR="00426177" w:rsidRPr="005E471B" w:rsidTr="00F62CB5">
        <w:trPr>
          <w:cantSplit/>
          <w:trHeight w:val="302"/>
          <w:jc w:val="center"/>
        </w:trPr>
        <w:tc>
          <w:tcPr>
            <w:tcW w:w="2473" w:type="pct"/>
          </w:tcPr>
          <w:p w:rsidR="00426177" w:rsidRPr="005E471B" w:rsidRDefault="00426177" w:rsidP="0059684C">
            <w:pPr>
              <w:spacing w:line="360" w:lineRule="auto"/>
              <w:jc w:val="both"/>
              <w:rPr>
                <w:color w:val="000000"/>
                <w:sz w:val="28"/>
                <w:szCs w:val="28"/>
              </w:rPr>
            </w:pPr>
            <w:r w:rsidRPr="005E471B">
              <w:rPr>
                <w:color w:val="000000"/>
                <w:sz w:val="28"/>
                <w:szCs w:val="28"/>
              </w:rPr>
              <w:t xml:space="preserve">Служебные разъезды </w:t>
            </w:r>
          </w:p>
        </w:tc>
        <w:tc>
          <w:tcPr>
            <w:tcW w:w="831" w:type="pct"/>
            <w:noWrap/>
          </w:tcPr>
          <w:p w:rsidR="00426177" w:rsidRPr="005E471B" w:rsidRDefault="00426177" w:rsidP="0059684C">
            <w:pPr>
              <w:spacing w:line="360" w:lineRule="auto"/>
              <w:jc w:val="both"/>
              <w:rPr>
                <w:color w:val="000000"/>
                <w:sz w:val="28"/>
                <w:szCs w:val="28"/>
              </w:rPr>
            </w:pPr>
            <w:r w:rsidRPr="005E471B">
              <w:rPr>
                <w:color w:val="000000"/>
                <w:sz w:val="28"/>
                <w:szCs w:val="28"/>
              </w:rPr>
              <w:t>6,7</w:t>
            </w:r>
          </w:p>
        </w:tc>
        <w:tc>
          <w:tcPr>
            <w:tcW w:w="862" w:type="pct"/>
            <w:noWrap/>
          </w:tcPr>
          <w:p w:rsidR="00426177" w:rsidRPr="005E471B" w:rsidRDefault="00426177" w:rsidP="0059684C">
            <w:pPr>
              <w:spacing w:line="360" w:lineRule="auto"/>
              <w:jc w:val="both"/>
              <w:rPr>
                <w:color w:val="000000"/>
                <w:sz w:val="28"/>
                <w:szCs w:val="28"/>
              </w:rPr>
            </w:pPr>
            <w:r w:rsidRPr="005E471B">
              <w:rPr>
                <w:color w:val="000000"/>
                <w:sz w:val="28"/>
                <w:szCs w:val="28"/>
              </w:rPr>
              <w:t>6,7</w:t>
            </w:r>
          </w:p>
        </w:tc>
        <w:tc>
          <w:tcPr>
            <w:tcW w:w="835" w:type="pct"/>
          </w:tcPr>
          <w:p w:rsidR="00426177" w:rsidRPr="005E471B" w:rsidRDefault="00426177" w:rsidP="0059684C">
            <w:pPr>
              <w:spacing w:line="360" w:lineRule="auto"/>
              <w:jc w:val="both"/>
              <w:rPr>
                <w:color w:val="000000"/>
                <w:sz w:val="28"/>
                <w:szCs w:val="28"/>
              </w:rPr>
            </w:pPr>
            <w:r w:rsidRPr="005E471B">
              <w:rPr>
                <w:color w:val="000000"/>
                <w:sz w:val="28"/>
                <w:szCs w:val="28"/>
              </w:rPr>
              <w:t>0</w:t>
            </w:r>
          </w:p>
        </w:tc>
      </w:tr>
      <w:tr w:rsidR="00426177" w:rsidRPr="005E471B" w:rsidTr="00F62CB5">
        <w:trPr>
          <w:cantSplit/>
          <w:trHeight w:val="281"/>
          <w:jc w:val="center"/>
        </w:trPr>
        <w:tc>
          <w:tcPr>
            <w:tcW w:w="2473" w:type="pct"/>
          </w:tcPr>
          <w:p w:rsidR="00426177" w:rsidRPr="005E471B" w:rsidRDefault="00426177" w:rsidP="0059684C">
            <w:pPr>
              <w:spacing w:line="360" w:lineRule="auto"/>
              <w:jc w:val="both"/>
              <w:rPr>
                <w:color w:val="000000"/>
                <w:sz w:val="28"/>
                <w:szCs w:val="28"/>
              </w:rPr>
            </w:pPr>
            <w:r w:rsidRPr="005E471B">
              <w:rPr>
                <w:color w:val="000000"/>
                <w:sz w:val="28"/>
                <w:szCs w:val="28"/>
              </w:rPr>
              <w:t>Проведение мониторинга рынка труда</w:t>
            </w:r>
          </w:p>
        </w:tc>
        <w:tc>
          <w:tcPr>
            <w:tcW w:w="831" w:type="pct"/>
            <w:noWrap/>
          </w:tcPr>
          <w:p w:rsidR="00426177" w:rsidRPr="005E471B" w:rsidRDefault="00426177" w:rsidP="0059684C">
            <w:pPr>
              <w:spacing w:line="360" w:lineRule="auto"/>
              <w:jc w:val="both"/>
              <w:rPr>
                <w:color w:val="000000"/>
                <w:sz w:val="28"/>
                <w:szCs w:val="28"/>
              </w:rPr>
            </w:pPr>
            <w:r w:rsidRPr="005E471B">
              <w:rPr>
                <w:color w:val="000000"/>
                <w:sz w:val="28"/>
                <w:szCs w:val="28"/>
              </w:rPr>
              <w:t>3,3</w:t>
            </w:r>
          </w:p>
        </w:tc>
        <w:tc>
          <w:tcPr>
            <w:tcW w:w="862" w:type="pct"/>
            <w:noWrap/>
          </w:tcPr>
          <w:p w:rsidR="00426177" w:rsidRPr="005E471B" w:rsidRDefault="00426177" w:rsidP="0059684C">
            <w:pPr>
              <w:spacing w:line="360" w:lineRule="auto"/>
              <w:jc w:val="both"/>
              <w:rPr>
                <w:color w:val="000000"/>
                <w:sz w:val="28"/>
                <w:szCs w:val="28"/>
              </w:rPr>
            </w:pPr>
            <w:r w:rsidRPr="005E471B">
              <w:rPr>
                <w:color w:val="000000"/>
                <w:sz w:val="28"/>
                <w:szCs w:val="28"/>
              </w:rPr>
              <w:t>-</w:t>
            </w:r>
          </w:p>
        </w:tc>
        <w:tc>
          <w:tcPr>
            <w:tcW w:w="835" w:type="pct"/>
          </w:tcPr>
          <w:p w:rsidR="00426177" w:rsidRPr="005E471B" w:rsidRDefault="00426177" w:rsidP="0059684C">
            <w:pPr>
              <w:spacing w:line="360" w:lineRule="auto"/>
              <w:jc w:val="both"/>
              <w:rPr>
                <w:color w:val="000000"/>
                <w:sz w:val="28"/>
                <w:szCs w:val="28"/>
              </w:rPr>
            </w:pPr>
            <w:r w:rsidRPr="005E471B">
              <w:rPr>
                <w:color w:val="000000"/>
                <w:sz w:val="28"/>
                <w:szCs w:val="28"/>
              </w:rPr>
              <w:t>-3,3</w:t>
            </w:r>
          </w:p>
        </w:tc>
      </w:tr>
      <w:tr w:rsidR="00426177" w:rsidRPr="005E471B" w:rsidTr="00F62CB5">
        <w:trPr>
          <w:cantSplit/>
          <w:trHeight w:val="315"/>
          <w:jc w:val="center"/>
        </w:trPr>
        <w:tc>
          <w:tcPr>
            <w:tcW w:w="2473" w:type="pct"/>
          </w:tcPr>
          <w:p w:rsidR="00426177" w:rsidRPr="005E471B" w:rsidRDefault="00426177" w:rsidP="0059684C">
            <w:pPr>
              <w:spacing w:line="360" w:lineRule="auto"/>
              <w:jc w:val="both"/>
              <w:rPr>
                <w:color w:val="000000"/>
                <w:sz w:val="28"/>
                <w:szCs w:val="28"/>
              </w:rPr>
            </w:pPr>
            <w:r w:rsidRPr="005E471B">
              <w:rPr>
                <w:color w:val="000000"/>
                <w:sz w:val="28"/>
                <w:szCs w:val="28"/>
              </w:rPr>
              <w:t>Организация корпоративных мероприятий</w:t>
            </w:r>
          </w:p>
        </w:tc>
        <w:tc>
          <w:tcPr>
            <w:tcW w:w="831" w:type="pct"/>
            <w:noWrap/>
          </w:tcPr>
          <w:p w:rsidR="00426177" w:rsidRPr="005E471B" w:rsidRDefault="00426177" w:rsidP="0059684C">
            <w:pPr>
              <w:spacing w:line="360" w:lineRule="auto"/>
              <w:jc w:val="both"/>
              <w:rPr>
                <w:color w:val="000000"/>
                <w:sz w:val="28"/>
                <w:szCs w:val="28"/>
              </w:rPr>
            </w:pPr>
            <w:r w:rsidRPr="005E471B">
              <w:rPr>
                <w:color w:val="000000"/>
                <w:sz w:val="28"/>
                <w:szCs w:val="28"/>
              </w:rPr>
              <w:t>4,4</w:t>
            </w:r>
          </w:p>
        </w:tc>
        <w:tc>
          <w:tcPr>
            <w:tcW w:w="862" w:type="pct"/>
            <w:noWrap/>
          </w:tcPr>
          <w:p w:rsidR="00426177" w:rsidRPr="005E471B" w:rsidRDefault="00426177" w:rsidP="0059684C">
            <w:pPr>
              <w:spacing w:line="360" w:lineRule="auto"/>
              <w:jc w:val="both"/>
              <w:rPr>
                <w:color w:val="000000"/>
                <w:sz w:val="28"/>
                <w:szCs w:val="28"/>
              </w:rPr>
            </w:pPr>
            <w:r w:rsidRPr="005E471B">
              <w:rPr>
                <w:color w:val="000000"/>
                <w:sz w:val="28"/>
                <w:szCs w:val="28"/>
              </w:rPr>
              <w:t>5,6</w:t>
            </w:r>
          </w:p>
        </w:tc>
        <w:tc>
          <w:tcPr>
            <w:tcW w:w="835" w:type="pct"/>
          </w:tcPr>
          <w:p w:rsidR="00426177" w:rsidRPr="005E471B" w:rsidRDefault="00426177" w:rsidP="0059684C">
            <w:pPr>
              <w:spacing w:line="360" w:lineRule="auto"/>
              <w:jc w:val="both"/>
              <w:rPr>
                <w:color w:val="000000"/>
                <w:sz w:val="28"/>
                <w:szCs w:val="28"/>
              </w:rPr>
            </w:pPr>
            <w:r w:rsidRPr="005E471B">
              <w:rPr>
                <w:color w:val="000000"/>
                <w:sz w:val="28"/>
                <w:szCs w:val="28"/>
              </w:rPr>
              <w:t>1,2</w:t>
            </w:r>
          </w:p>
        </w:tc>
      </w:tr>
      <w:tr w:rsidR="00426177" w:rsidRPr="005E471B" w:rsidTr="00F62CB5">
        <w:trPr>
          <w:cantSplit/>
          <w:trHeight w:val="630"/>
          <w:jc w:val="center"/>
        </w:trPr>
        <w:tc>
          <w:tcPr>
            <w:tcW w:w="2473" w:type="pct"/>
          </w:tcPr>
          <w:p w:rsidR="00426177" w:rsidRPr="005E471B" w:rsidRDefault="00426177" w:rsidP="0059684C">
            <w:pPr>
              <w:spacing w:line="360" w:lineRule="auto"/>
              <w:jc w:val="both"/>
              <w:rPr>
                <w:color w:val="000000"/>
                <w:sz w:val="28"/>
                <w:szCs w:val="28"/>
              </w:rPr>
            </w:pPr>
            <w:r w:rsidRPr="005E471B">
              <w:rPr>
                <w:color w:val="000000"/>
                <w:sz w:val="28"/>
                <w:szCs w:val="28"/>
              </w:rPr>
              <w:t>Проведение собеседований по поводу приемов на работу новых сотрудников</w:t>
            </w:r>
          </w:p>
        </w:tc>
        <w:tc>
          <w:tcPr>
            <w:tcW w:w="831" w:type="pct"/>
            <w:noWrap/>
          </w:tcPr>
          <w:p w:rsidR="00426177" w:rsidRPr="005E471B" w:rsidRDefault="00426177" w:rsidP="0059684C">
            <w:pPr>
              <w:spacing w:line="360" w:lineRule="auto"/>
              <w:jc w:val="both"/>
              <w:rPr>
                <w:color w:val="000000"/>
                <w:sz w:val="28"/>
                <w:szCs w:val="28"/>
              </w:rPr>
            </w:pPr>
            <w:r w:rsidRPr="005E471B">
              <w:rPr>
                <w:color w:val="000000"/>
                <w:sz w:val="28"/>
                <w:szCs w:val="28"/>
              </w:rPr>
              <w:t>2,2</w:t>
            </w:r>
          </w:p>
        </w:tc>
        <w:tc>
          <w:tcPr>
            <w:tcW w:w="862" w:type="pct"/>
            <w:noWrap/>
          </w:tcPr>
          <w:p w:rsidR="00426177" w:rsidRPr="005E471B" w:rsidRDefault="00426177" w:rsidP="0059684C">
            <w:pPr>
              <w:spacing w:line="360" w:lineRule="auto"/>
              <w:jc w:val="both"/>
              <w:rPr>
                <w:color w:val="000000"/>
                <w:sz w:val="28"/>
                <w:szCs w:val="28"/>
              </w:rPr>
            </w:pPr>
            <w:r w:rsidRPr="005E471B">
              <w:rPr>
                <w:color w:val="000000"/>
                <w:sz w:val="28"/>
                <w:szCs w:val="28"/>
              </w:rPr>
              <w:t>3,3</w:t>
            </w:r>
          </w:p>
        </w:tc>
        <w:tc>
          <w:tcPr>
            <w:tcW w:w="835" w:type="pct"/>
          </w:tcPr>
          <w:p w:rsidR="00426177" w:rsidRPr="005E471B" w:rsidRDefault="00426177" w:rsidP="0059684C">
            <w:pPr>
              <w:spacing w:line="360" w:lineRule="auto"/>
              <w:jc w:val="both"/>
              <w:rPr>
                <w:color w:val="000000"/>
                <w:sz w:val="28"/>
                <w:szCs w:val="28"/>
              </w:rPr>
            </w:pPr>
            <w:r w:rsidRPr="005E471B">
              <w:rPr>
                <w:color w:val="000000"/>
                <w:sz w:val="28"/>
                <w:szCs w:val="28"/>
              </w:rPr>
              <w:t>1,1</w:t>
            </w:r>
          </w:p>
        </w:tc>
      </w:tr>
      <w:tr w:rsidR="00426177" w:rsidRPr="005E471B" w:rsidTr="00F62CB5">
        <w:trPr>
          <w:cantSplit/>
          <w:trHeight w:val="517"/>
          <w:jc w:val="center"/>
        </w:trPr>
        <w:tc>
          <w:tcPr>
            <w:tcW w:w="2473" w:type="pct"/>
          </w:tcPr>
          <w:p w:rsidR="00426177" w:rsidRPr="005E471B" w:rsidRDefault="00426177" w:rsidP="0059684C">
            <w:pPr>
              <w:spacing w:line="360" w:lineRule="auto"/>
              <w:jc w:val="both"/>
              <w:rPr>
                <w:color w:val="000000"/>
                <w:sz w:val="28"/>
                <w:szCs w:val="28"/>
              </w:rPr>
            </w:pPr>
            <w:r w:rsidRPr="005E471B">
              <w:rPr>
                <w:color w:val="000000"/>
                <w:sz w:val="28"/>
                <w:szCs w:val="28"/>
              </w:rPr>
              <w:t xml:space="preserve">Взаимодействие с региональными подразделениями в организации </w:t>
            </w:r>
            <w:proofErr w:type="spellStart"/>
            <w:r w:rsidRPr="005E471B">
              <w:rPr>
                <w:color w:val="000000"/>
                <w:sz w:val="28"/>
                <w:szCs w:val="28"/>
              </w:rPr>
              <w:t>рекрутмента</w:t>
            </w:r>
            <w:proofErr w:type="spellEnd"/>
          </w:p>
        </w:tc>
        <w:tc>
          <w:tcPr>
            <w:tcW w:w="831" w:type="pct"/>
            <w:noWrap/>
          </w:tcPr>
          <w:p w:rsidR="00426177" w:rsidRPr="005E471B" w:rsidRDefault="00426177" w:rsidP="0059684C">
            <w:pPr>
              <w:spacing w:line="360" w:lineRule="auto"/>
              <w:jc w:val="both"/>
              <w:rPr>
                <w:color w:val="000000"/>
                <w:sz w:val="28"/>
                <w:szCs w:val="28"/>
              </w:rPr>
            </w:pPr>
            <w:r w:rsidRPr="005E471B">
              <w:rPr>
                <w:color w:val="000000"/>
                <w:sz w:val="28"/>
                <w:szCs w:val="28"/>
              </w:rPr>
              <w:t>6,7</w:t>
            </w:r>
          </w:p>
        </w:tc>
        <w:tc>
          <w:tcPr>
            <w:tcW w:w="862" w:type="pct"/>
            <w:noWrap/>
          </w:tcPr>
          <w:p w:rsidR="00426177" w:rsidRPr="005E471B" w:rsidRDefault="00426177" w:rsidP="0059684C">
            <w:pPr>
              <w:spacing w:line="360" w:lineRule="auto"/>
              <w:jc w:val="both"/>
              <w:rPr>
                <w:color w:val="000000"/>
                <w:sz w:val="28"/>
                <w:szCs w:val="28"/>
              </w:rPr>
            </w:pPr>
            <w:r w:rsidRPr="005E471B">
              <w:rPr>
                <w:color w:val="000000"/>
                <w:sz w:val="28"/>
                <w:szCs w:val="28"/>
              </w:rPr>
              <w:t>4,4</w:t>
            </w:r>
          </w:p>
        </w:tc>
        <w:tc>
          <w:tcPr>
            <w:tcW w:w="835" w:type="pct"/>
          </w:tcPr>
          <w:p w:rsidR="00426177" w:rsidRPr="005E471B" w:rsidRDefault="00426177" w:rsidP="0059684C">
            <w:pPr>
              <w:spacing w:line="360" w:lineRule="auto"/>
              <w:jc w:val="both"/>
              <w:rPr>
                <w:color w:val="000000"/>
                <w:sz w:val="28"/>
                <w:szCs w:val="28"/>
              </w:rPr>
            </w:pPr>
            <w:r w:rsidRPr="005E471B">
              <w:rPr>
                <w:color w:val="000000"/>
                <w:sz w:val="28"/>
                <w:szCs w:val="28"/>
              </w:rPr>
              <w:t>-2,3</w:t>
            </w:r>
          </w:p>
        </w:tc>
      </w:tr>
      <w:tr w:rsidR="00426177" w:rsidRPr="005E471B" w:rsidTr="00F62CB5">
        <w:trPr>
          <w:cantSplit/>
          <w:trHeight w:val="290"/>
          <w:jc w:val="center"/>
        </w:trPr>
        <w:tc>
          <w:tcPr>
            <w:tcW w:w="2473" w:type="pct"/>
          </w:tcPr>
          <w:p w:rsidR="00426177" w:rsidRPr="005E471B" w:rsidRDefault="00426177" w:rsidP="0059684C">
            <w:pPr>
              <w:spacing w:line="360" w:lineRule="auto"/>
              <w:jc w:val="both"/>
              <w:rPr>
                <w:color w:val="000000"/>
                <w:sz w:val="28"/>
                <w:szCs w:val="28"/>
              </w:rPr>
            </w:pPr>
            <w:r w:rsidRPr="005E471B">
              <w:rPr>
                <w:color w:val="000000"/>
                <w:sz w:val="28"/>
                <w:szCs w:val="28"/>
              </w:rPr>
              <w:t xml:space="preserve">Обход помещений офиса (рабочих мест) </w:t>
            </w:r>
          </w:p>
        </w:tc>
        <w:tc>
          <w:tcPr>
            <w:tcW w:w="831" w:type="pct"/>
            <w:noWrap/>
          </w:tcPr>
          <w:p w:rsidR="00426177" w:rsidRPr="005E471B" w:rsidRDefault="00426177" w:rsidP="0059684C">
            <w:pPr>
              <w:spacing w:line="360" w:lineRule="auto"/>
              <w:jc w:val="both"/>
              <w:rPr>
                <w:color w:val="000000"/>
                <w:sz w:val="28"/>
                <w:szCs w:val="28"/>
              </w:rPr>
            </w:pPr>
            <w:r w:rsidRPr="005E471B">
              <w:rPr>
                <w:color w:val="000000"/>
                <w:sz w:val="28"/>
                <w:szCs w:val="28"/>
              </w:rPr>
              <w:t>3,9</w:t>
            </w:r>
          </w:p>
        </w:tc>
        <w:tc>
          <w:tcPr>
            <w:tcW w:w="862" w:type="pct"/>
            <w:noWrap/>
          </w:tcPr>
          <w:p w:rsidR="00426177" w:rsidRPr="005E471B" w:rsidRDefault="00426177" w:rsidP="0059684C">
            <w:pPr>
              <w:spacing w:line="360" w:lineRule="auto"/>
              <w:jc w:val="both"/>
              <w:rPr>
                <w:color w:val="000000"/>
                <w:sz w:val="28"/>
                <w:szCs w:val="28"/>
              </w:rPr>
            </w:pPr>
            <w:r w:rsidRPr="005E471B">
              <w:rPr>
                <w:color w:val="000000"/>
                <w:sz w:val="28"/>
                <w:szCs w:val="28"/>
              </w:rPr>
              <w:t>2,2</w:t>
            </w:r>
          </w:p>
        </w:tc>
        <w:tc>
          <w:tcPr>
            <w:tcW w:w="835" w:type="pct"/>
          </w:tcPr>
          <w:p w:rsidR="00426177" w:rsidRPr="005E471B" w:rsidRDefault="00426177" w:rsidP="0059684C">
            <w:pPr>
              <w:spacing w:line="360" w:lineRule="auto"/>
              <w:jc w:val="both"/>
              <w:rPr>
                <w:color w:val="000000"/>
                <w:sz w:val="28"/>
                <w:szCs w:val="28"/>
              </w:rPr>
            </w:pPr>
            <w:r w:rsidRPr="005E471B">
              <w:rPr>
                <w:color w:val="000000"/>
                <w:sz w:val="28"/>
                <w:szCs w:val="28"/>
              </w:rPr>
              <w:t>-1,7</w:t>
            </w:r>
          </w:p>
        </w:tc>
      </w:tr>
      <w:tr w:rsidR="00426177" w:rsidRPr="005E471B" w:rsidTr="00F62CB5">
        <w:trPr>
          <w:cantSplit/>
          <w:trHeight w:val="199"/>
          <w:jc w:val="center"/>
        </w:trPr>
        <w:tc>
          <w:tcPr>
            <w:tcW w:w="2473" w:type="pct"/>
          </w:tcPr>
          <w:p w:rsidR="00426177" w:rsidRPr="005E471B" w:rsidRDefault="00426177" w:rsidP="0059684C">
            <w:pPr>
              <w:spacing w:line="360" w:lineRule="auto"/>
              <w:jc w:val="both"/>
              <w:rPr>
                <w:color w:val="000000"/>
                <w:sz w:val="28"/>
                <w:szCs w:val="28"/>
              </w:rPr>
            </w:pPr>
            <w:r w:rsidRPr="005E471B">
              <w:rPr>
                <w:color w:val="000000"/>
                <w:sz w:val="28"/>
                <w:szCs w:val="28"/>
              </w:rPr>
              <w:t>Работа над закрытием вакансии</w:t>
            </w:r>
          </w:p>
        </w:tc>
        <w:tc>
          <w:tcPr>
            <w:tcW w:w="831" w:type="pct"/>
            <w:noWrap/>
          </w:tcPr>
          <w:p w:rsidR="00426177" w:rsidRPr="005E471B" w:rsidRDefault="00426177" w:rsidP="0059684C">
            <w:pPr>
              <w:spacing w:line="360" w:lineRule="auto"/>
              <w:jc w:val="both"/>
              <w:rPr>
                <w:color w:val="000000"/>
                <w:sz w:val="28"/>
                <w:szCs w:val="28"/>
              </w:rPr>
            </w:pPr>
            <w:r w:rsidRPr="005E471B">
              <w:rPr>
                <w:color w:val="000000"/>
                <w:sz w:val="28"/>
                <w:szCs w:val="28"/>
              </w:rPr>
              <w:t>18,3</w:t>
            </w:r>
          </w:p>
        </w:tc>
        <w:tc>
          <w:tcPr>
            <w:tcW w:w="862" w:type="pct"/>
            <w:noWrap/>
          </w:tcPr>
          <w:p w:rsidR="00426177" w:rsidRPr="005E471B" w:rsidRDefault="00426177" w:rsidP="0059684C">
            <w:pPr>
              <w:spacing w:line="360" w:lineRule="auto"/>
              <w:jc w:val="both"/>
              <w:rPr>
                <w:color w:val="000000"/>
                <w:sz w:val="28"/>
                <w:szCs w:val="28"/>
              </w:rPr>
            </w:pPr>
            <w:r w:rsidRPr="005E471B">
              <w:rPr>
                <w:color w:val="000000"/>
                <w:sz w:val="28"/>
                <w:szCs w:val="28"/>
              </w:rPr>
              <w:t>15</w:t>
            </w:r>
          </w:p>
        </w:tc>
        <w:tc>
          <w:tcPr>
            <w:tcW w:w="835" w:type="pct"/>
          </w:tcPr>
          <w:p w:rsidR="00426177" w:rsidRPr="005E471B" w:rsidRDefault="00426177" w:rsidP="0059684C">
            <w:pPr>
              <w:spacing w:line="360" w:lineRule="auto"/>
              <w:jc w:val="both"/>
              <w:rPr>
                <w:color w:val="000000"/>
                <w:sz w:val="28"/>
                <w:szCs w:val="28"/>
              </w:rPr>
            </w:pPr>
            <w:r w:rsidRPr="005E471B">
              <w:rPr>
                <w:color w:val="000000"/>
                <w:sz w:val="28"/>
                <w:szCs w:val="28"/>
              </w:rPr>
              <w:t>-3,3</w:t>
            </w:r>
          </w:p>
        </w:tc>
      </w:tr>
      <w:tr w:rsidR="00426177" w:rsidRPr="005E471B" w:rsidTr="00F62CB5">
        <w:trPr>
          <w:cantSplit/>
          <w:trHeight w:val="283"/>
          <w:jc w:val="center"/>
        </w:trPr>
        <w:tc>
          <w:tcPr>
            <w:tcW w:w="2473" w:type="pct"/>
          </w:tcPr>
          <w:p w:rsidR="00426177" w:rsidRPr="005E471B" w:rsidRDefault="00426177" w:rsidP="0059684C">
            <w:pPr>
              <w:spacing w:line="360" w:lineRule="auto"/>
              <w:jc w:val="both"/>
              <w:rPr>
                <w:color w:val="000000"/>
                <w:sz w:val="28"/>
                <w:szCs w:val="28"/>
              </w:rPr>
            </w:pPr>
            <w:r w:rsidRPr="005E471B">
              <w:rPr>
                <w:color w:val="000000"/>
                <w:sz w:val="28"/>
                <w:szCs w:val="28"/>
              </w:rPr>
              <w:t xml:space="preserve">Проведение собеседований с кандидатами </w:t>
            </w:r>
          </w:p>
        </w:tc>
        <w:tc>
          <w:tcPr>
            <w:tcW w:w="831" w:type="pct"/>
            <w:noWrap/>
          </w:tcPr>
          <w:p w:rsidR="00426177" w:rsidRPr="005E471B" w:rsidRDefault="00426177" w:rsidP="0059684C">
            <w:pPr>
              <w:spacing w:line="360" w:lineRule="auto"/>
              <w:jc w:val="both"/>
              <w:rPr>
                <w:color w:val="000000"/>
                <w:sz w:val="28"/>
                <w:szCs w:val="28"/>
              </w:rPr>
            </w:pPr>
            <w:r w:rsidRPr="005E471B">
              <w:rPr>
                <w:color w:val="000000"/>
                <w:sz w:val="28"/>
                <w:szCs w:val="28"/>
              </w:rPr>
              <w:t>5</w:t>
            </w:r>
          </w:p>
        </w:tc>
        <w:tc>
          <w:tcPr>
            <w:tcW w:w="862" w:type="pct"/>
            <w:noWrap/>
          </w:tcPr>
          <w:p w:rsidR="00426177" w:rsidRPr="005E471B" w:rsidRDefault="00426177" w:rsidP="0059684C">
            <w:pPr>
              <w:spacing w:line="360" w:lineRule="auto"/>
              <w:jc w:val="both"/>
              <w:rPr>
                <w:color w:val="000000"/>
                <w:sz w:val="28"/>
                <w:szCs w:val="28"/>
              </w:rPr>
            </w:pPr>
            <w:r w:rsidRPr="005E471B">
              <w:rPr>
                <w:color w:val="000000"/>
                <w:sz w:val="28"/>
                <w:szCs w:val="28"/>
              </w:rPr>
              <w:t>9</w:t>
            </w:r>
          </w:p>
        </w:tc>
        <w:tc>
          <w:tcPr>
            <w:tcW w:w="835" w:type="pct"/>
          </w:tcPr>
          <w:p w:rsidR="00426177" w:rsidRPr="005E471B" w:rsidRDefault="00426177" w:rsidP="0059684C">
            <w:pPr>
              <w:spacing w:line="360" w:lineRule="auto"/>
              <w:jc w:val="both"/>
              <w:rPr>
                <w:color w:val="000000"/>
                <w:sz w:val="28"/>
                <w:szCs w:val="28"/>
              </w:rPr>
            </w:pPr>
            <w:r w:rsidRPr="005E471B">
              <w:rPr>
                <w:color w:val="000000"/>
                <w:sz w:val="28"/>
                <w:szCs w:val="28"/>
              </w:rPr>
              <w:t>4</w:t>
            </w:r>
          </w:p>
        </w:tc>
      </w:tr>
      <w:tr w:rsidR="00426177" w:rsidRPr="005E471B" w:rsidTr="00F62CB5">
        <w:trPr>
          <w:cantSplit/>
          <w:trHeight w:val="274"/>
          <w:jc w:val="center"/>
        </w:trPr>
        <w:tc>
          <w:tcPr>
            <w:tcW w:w="2473" w:type="pct"/>
          </w:tcPr>
          <w:p w:rsidR="00426177" w:rsidRPr="005E471B" w:rsidRDefault="00426177" w:rsidP="0059684C">
            <w:pPr>
              <w:spacing w:line="360" w:lineRule="auto"/>
              <w:jc w:val="both"/>
              <w:rPr>
                <w:color w:val="000000"/>
                <w:sz w:val="28"/>
                <w:szCs w:val="28"/>
              </w:rPr>
            </w:pPr>
            <w:r w:rsidRPr="005E471B">
              <w:rPr>
                <w:color w:val="000000"/>
                <w:sz w:val="28"/>
                <w:szCs w:val="28"/>
              </w:rPr>
              <w:t>Составление плана по приходам</w:t>
            </w:r>
          </w:p>
        </w:tc>
        <w:tc>
          <w:tcPr>
            <w:tcW w:w="831" w:type="pct"/>
            <w:noWrap/>
          </w:tcPr>
          <w:p w:rsidR="00426177" w:rsidRPr="005E471B" w:rsidRDefault="00426177" w:rsidP="0059684C">
            <w:pPr>
              <w:spacing w:line="360" w:lineRule="auto"/>
              <w:jc w:val="both"/>
              <w:rPr>
                <w:color w:val="000000"/>
                <w:sz w:val="28"/>
                <w:szCs w:val="28"/>
              </w:rPr>
            </w:pPr>
            <w:r w:rsidRPr="005E471B">
              <w:rPr>
                <w:color w:val="000000"/>
                <w:sz w:val="28"/>
                <w:szCs w:val="28"/>
              </w:rPr>
              <w:t>1,7</w:t>
            </w:r>
          </w:p>
        </w:tc>
        <w:tc>
          <w:tcPr>
            <w:tcW w:w="862" w:type="pct"/>
            <w:noWrap/>
          </w:tcPr>
          <w:p w:rsidR="00426177" w:rsidRPr="005E471B" w:rsidRDefault="00426177" w:rsidP="0059684C">
            <w:pPr>
              <w:spacing w:line="360" w:lineRule="auto"/>
              <w:jc w:val="both"/>
              <w:rPr>
                <w:color w:val="000000"/>
                <w:sz w:val="28"/>
                <w:szCs w:val="28"/>
              </w:rPr>
            </w:pPr>
            <w:r w:rsidRPr="005E471B">
              <w:rPr>
                <w:color w:val="000000"/>
                <w:sz w:val="28"/>
                <w:szCs w:val="28"/>
              </w:rPr>
              <w:t>1,7</w:t>
            </w:r>
          </w:p>
        </w:tc>
        <w:tc>
          <w:tcPr>
            <w:tcW w:w="835" w:type="pct"/>
          </w:tcPr>
          <w:p w:rsidR="00426177" w:rsidRPr="005E471B" w:rsidRDefault="00426177" w:rsidP="0059684C">
            <w:pPr>
              <w:spacing w:line="360" w:lineRule="auto"/>
              <w:jc w:val="both"/>
              <w:rPr>
                <w:color w:val="000000"/>
                <w:sz w:val="28"/>
                <w:szCs w:val="28"/>
              </w:rPr>
            </w:pPr>
            <w:r w:rsidRPr="005E471B">
              <w:rPr>
                <w:color w:val="000000"/>
                <w:sz w:val="28"/>
                <w:szCs w:val="28"/>
              </w:rPr>
              <w:t>0</w:t>
            </w:r>
          </w:p>
        </w:tc>
      </w:tr>
      <w:tr w:rsidR="00426177" w:rsidRPr="005E471B" w:rsidTr="00F62CB5">
        <w:trPr>
          <w:cantSplit/>
          <w:trHeight w:val="315"/>
          <w:jc w:val="center"/>
        </w:trPr>
        <w:tc>
          <w:tcPr>
            <w:tcW w:w="2473" w:type="pct"/>
          </w:tcPr>
          <w:p w:rsidR="00426177" w:rsidRPr="005E471B" w:rsidRDefault="00426177" w:rsidP="0059684C">
            <w:pPr>
              <w:spacing w:line="360" w:lineRule="auto"/>
              <w:jc w:val="both"/>
              <w:rPr>
                <w:color w:val="000000"/>
                <w:sz w:val="28"/>
                <w:szCs w:val="28"/>
              </w:rPr>
            </w:pPr>
            <w:r w:rsidRPr="005E471B">
              <w:rPr>
                <w:color w:val="000000"/>
                <w:sz w:val="28"/>
                <w:szCs w:val="28"/>
              </w:rPr>
              <w:t>Наведение порядка на рабочем месте</w:t>
            </w:r>
          </w:p>
        </w:tc>
        <w:tc>
          <w:tcPr>
            <w:tcW w:w="831" w:type="pct"/>
            <w:noWrap/>
          </w:tcPr>
          <w:p w:rsidR="00426177" w:rsidRPr="005E471B" w:rsidRDefault="00426177" w:rsidP="0059684C">
            <w:pPr>
              <w:spacing w:line="360" w:lineRule="auto"/>
              <w:jc w:val="both"/>
              <w:rPr>
                <w:color w:val="000000"/>
                <w:sz w:val="28"/>
                <w:szCs w:val="28"/>
              </w:rPr>
            </w:pPr>
            <w:r w:rsidRPr="005E471B">
              <w:rPr>
                <w:color w:val="000000"/>
                <w:sz w:val="28"/>
                <w:szCs w:val="28"/>
              </w:rPr>
              <w:t>2,8</w:t>
            </w:r>
          </w:p>
        </w:tc>
        <w:tc>
          <w:tcPr>
            <w:tcW w:w="862" w:type="pct"/>
            <w:noWrap/>
          </w:tcPr>
          <w:p w:rsidR="00426177" w:rsidRPr="005E471B" w:rsidRDefault="00426177" w:rsidP="0059684C">
            <w:pPr>
              <w:spacing w:line="360" w:lineRule="auto"/>
              <w:jc w:val="both"/>
              <w:rPr>
                <w:color w:val="000000"/>
                <w:sz w:val="28"/>
                <w:szCs w:val="28"/>
              </w:rPr>
            </w:pPr>
            <w:r w:rsidRPr="005E471B">
              <w:rPr>
                <w:color w:val="000000"/>
                <w:sz w:val="28"/>
                <w:szCs w:val="28"/>
              </w:rPr>
              <w:t>2,8</w:t>
            </w:r>
          </w:p>
        </w:tc>
        <w:tc>
          <w:tcPr>
            <w:tcW w:w="835" w:type="pct"/>
          </w:tcPr>
          <w:p w:rsidR="00426177" w:rsidRPr="005E471B" w:rsidRDefault="00426177" w:rsidP="0059684C">
            <w:pPr>
              <w:spacing w:line="360" w:lineRule="auto"/>
              <w:jc w:val="both"/>
              <w:rPr>
                <w:color w:val="000000"/>
                <w:sz w:val="28"/>
                <w:szCs w:val="28"/>
              </w:rPr>
            </w:pPr>
            <w:r w:rsidRPr="005E471B">
              <w:rPr>
                <w:color w:val="000000"/>
                <w:sz w:val="28"/>
                <w:szCs w:val="28"/>
              </w:rPr>
              <w:t>0</w:t>
            </w:r>
          </w:p>
        </w:tc>
      </w:tr>
      <w:tr w:rsidR="00426177" w:rsidRPr="005E471B" w:rsidTr="00F62CB5">
        <w:trPr>
          <w:cantSplit/>
          <w:trHeight w:val="131"/>
          <w:jc w:val="center"/>
        </w:trPr>
        <w:tc>
          <w:tcPr>
            <w:tcW w:w="2473" w:type="pct"/>
            <w:noWrap/>
          </w:tcPr>
          <w:p w:rsidR="00426177" w:rsidRPr="005E471B" w:rsidRDefault="00426177" w:rsidP="0059684C">
            <w:pPr>
              <w:spacing w:line="360" w:lineRule="auto"/>
              <w:jc w:val="both"/>
              <w:rPr>
                <w:b/>
                <w:bCs/>
                <w:color w:val="000000"/>
                <w:sz w:val="28"/>
                <w:szCs w:val="28"/>
              </w:rPr>
            </w:pPr>
            <w:r w:rsidRPr="005E471B">
              <w:rPr>
                <w:b/>
                <w:bCs/>
                <w:color w:val="000000"/>
                <w:sz w:val="28"/>
                <w:szCs w:val="28"/>
              </w:rPr>
              <w:t>Итого:</w:t>
            </w:r>
          </w:p>
        </w:tc>
        <w:tc>
          <w:tcPr>
            <w:tcW w:w="831" w:type="pct"/>
            <w:noWrap/>
          </w:tcPr>
          <w:p w:rsidR="00426177" w:rsidRPr="005E471B" w:rsidRDefault="00426177" w:rsidP="0059684C">
            <w:pPr>
              <w:spacing w:line="360" w:lineRule="auto"/>
              <w:jc w:val="both"/>
              <w:rPr>
                <w:color w:val="000000"/>
                <w:sz w:val="28"/>
                <w:szCs w:val="28"/>
              </w:rPr>
            </w:pPr>
            <w:r w:rsidRPr="005E471B">
              <w:rPr>
                <w:color w:val="000000"/>
                <w:sz w:val="28"/>
                <w:szCs w:val="28"/>
              </w:rPr>
              <w:t>100</w:t>
            </w:r>
          </w:p>
        </w:tc>
        <w:tc>
          <w:tcPr>
            <w:tcW w:w="862" w:type="pct"/>
            <w:noWrap/>
          </w:tcPr>
          <w:p w:rsidR="00426177" w:rsidRPr="005E471B" w:rsidRDefault="00426177" w:rsidP="0059684C">
            <w:pPr>
              <w:spacing w:line="360" w:lineRule="auto"/>
              <w:jc w:val="both"/>
              <w:rPr>
                <w:color w:val="000000"/>
                <w:sz w:val="28"/>
                <w:szCs w:val="28"/>
              </w:rPr>
            </w:pPr>
            <w:r w:rsidRPr="005E471B">
              <w:rPr>
                <w:color w:val="000000"/>
                <w:sz w:val="28"/>
                <w:szCs w:val="28"/>
              </w:rPr>
              <w:t>100</w:t>
            </w:r>
          </w:p>
        </w:tc>
        <w:tc>
          <w:tcPr>
            <w:tcW w:w="835" w:type="pct"/>
          </w:tcPr>
          <w:p w:rsidR="00426177" w:rsidRPr="005E471B" w:rsidRDefault="00426177" w:rsidP="0059684C">
            <w:pPr>
              <w:spacing w:line="360" w:lineRule="auto"/>
              <w:jc w:val="both"/>
              <w:rPr>
                <w:color w:val="000000"/>
                <w:sz w:val="28"/>
                <w:szCs w:val="28"/>
              </w:rPr>
            </w:pPr>
            <w:r w:rsidRPr="005E471B">
              <w:rPr>
                <w:color w:val="000000"/>
                <w:sz w:val="28"/>
                <w:szCs w:val="28"/>
              </w:rPr>
              <w:t>0</w:t>
            </w:r>
          </w:p>
        </w:tc>
      </w:tr>
    </w:tbl>
    <w:p w:rsidR="00F62CB5" w:rsidRPr="003C4DB0" w:rsidRDefault="00F62CB5" w:rsidP="003C4DB0">
      <w:pPr>
        <w:pStyle w:val="a5"/>
        <w:widowControl w:val="0"/>
        <w:spacing w:line="360" w:lineRule="auto"/>
        <w:jc w:val="both"/>
        <w:rPr>
          <w:rFonts w:ascii="Times New Roman" w:hAnsi="Times New Roman" w:cs="Times New Roman"/>
          <w:sz w:val="28"/>
          <w:szCs w:val="28"/>
        </w:rPr>
      </w:pPr>
      <w:r w:rsidRPr="005E471B">
        <w:rPr>
          <w:rFonts w:ascii="Times New Roman" w:hAnsi="Times New Roman" w:cs="Times New Roman"/>
          <w:sz w:val="28"/>
          <w:szCs w:val="28"/>
        </w:rPr>
        <w:t xml:space="preserve">Источник: </w:t>
      </w:r>
      <w:r w:rsidR="00166EE9" w:rsidRPr="005E471B">
        <w:rPr>
          <w:rStyle w:val="apple-style-span"/>
          <w:color w:val="000000"/>
          <w:sz w:val="32"/>
          <w:szCs w:val="32"/>
          <w:lang w:val="en-US"/>
        </w:rPr>
        <w:t>http</w:t>
      </w:r>
      <w:r w:rsidR="00166EE9" w:rsidRPr="005E471B">
        <w:rPr>
          <w:rStyle w:val="apple-style-span"/>
          <w:sz w:val="28"/>
          <w:szCs w:val="28"/>
        </w:rPr>
        <w:t>://</w:t>
      </w:r>
      <w:hyperlink r:id="rId28" w:history="1">
        <w:r w:rsidR="00166EE9" w:rsidRPr="005E471B">
          <w:rPr>
            <w:rStyle w:val="a4"/>
            <w:rFonts w:ascii="Times New Roman" w:hAnsi="Times New Roman"/>
            <w:color w:val="auto"/>
            <w:sz w:val="28"/>
            <w:szCs w:val="28"/>
            <w:u w:val="none"/>
            <w:lang w:val="en-US"/>
          </w:rPr>
          <w:t>www</w:t>
        </w:r>
        <w:r w:rsidR="00166EE9" w:rsidRPr="005E471B">
          <w:rPr>
            <w:rStyle w:val="a4"/>
            <w:rFonts w:ascii="Times New Roman" w:hAnsi="Times New Roman"/>
            <w:color w:val="auto"/>
            <w:sz w:val="28"/>
            <w:szCs w:val="28"/>
            <w:u w:val="none"/>
          </w:rPr>
          <w:t>.</w:t>
        </w:r>
        <w:proofErr w:type="spellStart"/>
        <w:r w:rsidR="00166EE9" w:rsidRPr="005E471B">
          <w:rPr>
            <w:rStyle w:val="a4"/>
            <w:rFonts w:ascii="Times New Roman" w:hAnsi="Times New Roman"/>
            <w:color w:val="auto"/>
            <w:sz w:val="28"/>
            <w:szCs w:val="28"/>
            <w:u w:val="none"/>
            <w:lang w:val="en-US"/>
          </w:rPr>
          <w:t>europa</w:t>
        </w:r>
        <w:proofErr w:type="spellEnd"/>
        <w:r w:rsidR="00166EE9" w:rsidRPr="005E471B">
          <w:rPr>
            <w:rStyle w:val="a4"/>
            <w:rFonts w:ascii="Times New Roman" w:hAnsi="Times New Roman"/>
            <w:color w:val="auto"/>
            <w:sz w:val="28"/>
            <w:szCs w:val="28"/>
            <w:u w:val="none"/>
          </w:rPr>
          <w:t>.</w:t>
        </w:r>
        <w:proofErr w:type="spellStart"/>
        <w:r w:rsidR="00166EE9" w:rsidRPr="005E471B">
          <w:rPr>
            <w:rStyle w:val="a4"/>
            <w:rFonts w:ascii="Times New Roman" w:hAnsi="Times New Roman"/>
            <w:color w:val="auto"/>
            <w:sz w:val="28"/>
            <w:szCs w:val="28"/>
            <w:u w:val="none"/>
            <w:lang w:val="en-US"/>
          </w:rPr>
          <w:t>eu</w:t>
        </w:r>
        <w:proofErr w:type="spellEnd"/>
        <w:r w:rsidR="00166EE9" w:rsidRPr="005E471B">
          <w:rPr>
            <w:rStyle w:val="a4"/>
            <w:rFonts w:ascii="Times New Roman" w:hAnsi="Times New Roman"/>
            <w:color w:val="auto"/>
            <w:sz w:val="28"/>
            <w:szCs w:val="28"/>
            <w:u w:val="none"/>
          </w:rPr>
          <w:t>.</w:t>
        </w:r>
        <w:proofErr w:type="spellStart"/>
        <w:r w:rsidR="00166EE9" w:rsidRPr="005E471B">
          <w:rPr>
            <w:rStyle w:val="a4"/>
            <w:rFonts w:ascii="Times New Roman" w:hAnsi="Times New Roman"/>
            <w:color w:val="auto"/>
            <w:sz w:val="28"/>
            <w:szCs w:val="28"/>
            <w:u w:val="none"/>
            <w:lang w:val="en-US"/>
          </w:rPr>
          <w:t>int</w:t>
        </w:r>
        <w:proofErr w:type="spellEnd"/>
        <w:r w:rsidR="00166EE9" w:rsidRPr="005E471B">
          <w:rPr>
            <w:rStyle w:val="a4"/>
            <w:rFonts w:ascii="Times New Roman" w:hAnsi="Times New Roman"/>
            <w:color w:val="auto"/>
            <w:sz w:val="28"/>
            <w:szCs w:val="28"/>
            <w:u w:val="none"/>
          </w:rPr>
          <w:t>/</w:t>
        </w:r>
        <w:r w:rsidR="00166EE9" w:rsidRPr="005E471B">
          <w:rPr>
            <w:rStyle w:val="a4"/>
            <w:rFonts w:ascii="Times New Roman" w:hAnsi="Times New Roman"/>
            <w:color w:val="auto"/>
            <w:sz w:val="28"/>
            <w:szCs w:val="28"/>
            <w:u w:val="none"/>
            <w:lang w:val="en-US"/>
          </w:rPr>
          <w:t>information</w:t>
        </w:r>
        <w:r w:rsidR="00166EE9" w:rsidRPr="005E471B">
          <w:rPr>
            <w:rStyle w:val="a4"/>
            <w:rFonts w:ascii="Times New Roman" w:hAnsi="Times New Roman"/>
            <w:color w:val="auto"/>
            <w:sz w:val="28"/>
            <w:szCs w:val="28"/>
            <w:u w:val="none"/>
          </w:rPr>
          <w:t>_</w:t>
        </w:r>
        <w:r w:rsidR="00166EE9" w:rsidRPr="005E471B">
          <w:rPr>
            <w:rStyle w:val="a4"/>
            <w:rFonts w:ascii="Times New Roman" w:hAnsi="Times New Roman"/>
            <w:color w:val="auto"/>
            <w:sz w:val="28"/>
            <w:szCs w:val="28"/>
            <w:u w:val="none"/>
            <w:lang w:val="en-US"/>
          </w:rPr>
          <w:t>society</w:t>
        </w:r>
        <w:r w:rsidR="00166EE9" w:rsidRPr="005E471B">
          <w:rPr>
            <w:rStyle w:val="a4"/>
            <w:rFonts w:ascii="Times New Roman" w:hAnsi="Times New Roman"/>
            <w:color w:val="auto"/>
            <w:sz w:val="28"/>
            <w:szCs w:val="28"/>
            <w:u w:val="none"/>
          </w:rPr>
          <w:t>/</w:t>
        </w:r>
        <w:proofErr w:type="spellStart"/>
        <w:r w:rsidR="00166EE9" w:rsidRPr="005E471B">
          <w:rPr>
            <w:rStyle w:val="a4"/>
            <w:rFonts w:ascii="Times New Roman" w:hAnsi="Times New Roman"/>
            <w:color w:val="auto"/>
            <w:sz w:val="28"/>
            <w:szCs w:val="28"/>
            <w:u w:val="none"/>
            <w:lang w:val="en-US"/>
          </w:rPr>
          <w:t>eeurope</w:t>
        </w:r>
        <w:proofErr w:type="spellEnd"/>
        <w:r w:rsidR="00166EE9" w:rsidRPr="005E471B">
          <w:rPr>
            <w:rStyle w:val="a4"/>
            <w:rFonts w:ascii="Times New Roman" w:hAnsi="Times New Roman"/>
            <w:color w:val="auto"/>
            <w:sz w:val="28"/>
            <w:szCs w:val="28"/>
            <w:u w:val="none"/>
          </w:rPr>
          <w:t>/2005</w:t>
        </w:r>
      </w:hyperlink>
    </w:p>
    <w:p w:rsidR="00426177" w:rsidRPr="005E471B" w:rsidRDefault="00426177" w:rsidP="00426177">
      <w:pPr>
        <w:pStyle w:val="ae"/>
        <w:spacing w:before="0" w:after="0"/>
        <w:ind w:firstLine="709"/>
        <w:rPr>
          <w:b w:val="0"/>
          <w:color w:val="000000"/>
          <w:sz w:val="28"/>
          <w:szCs w:val="28"/>
        </w:rPr>
      </w:pPr>
      <w:r w:rsidRPr="005E471B">
        <w:rPr>
          <w:b w:val="0"/>
          <w:color w:val="000000"/>
          <w:sz w:val="28"/>
          <w:szCs w:val="28"/>
        </w:rPr>
        <w:t xml:space="preserve">Проанализировав структуру суммарных затрат рабочего дня руководителя, можно сделать следующие выводы. Наиболее значительное </w:t>
      </w:r>
      <w:r w:rsidRPr="005E471B">
        <w:rPr>
          <w:b w:val="0"/>
          <w:color w:val="000000"/>
          <w:sz w:val="28"/>
          <w:szCs w:val="28"/>
        </w:rPr>
        <w:lastRenderedPageBreak/>
        <w:t>положительное отклонение затрат времени руководителя, пришлось на проведение им собеседований с кандидатами (3,8%). А наибольшее отрицательное значение приходится на работу над закрытием вакансии (-3,3%) и проведение мониторинга рынка труда (-3,3%). Так же, есть довольно значительное положительное отклонение, это прием посетителей по деловым вопросам (3,8%) и значительное отрицательное отклонение – это участие в разработке мотивационных схем совместно с управляющим директором (-2,8%). Таким образом, можно сказать, что остальные затраты времени не имеют значительных отличий во времени, между первой и второй неделей. Но, так же из таблицы 2.1 видно, что есть затраты времени, которые вообще не имеют отличия, между двумя исследуемыми неделями, это регламентированные перерывы, служебные разъезды, составление плана по приходам и наведение порядка на рабочем месте (изменения равны 0).</w:t>
      </w:r>
    </w:p>
    <w:p w:rsidR="00426177" w:rsidRPr="005E471B" w:rsidRDefault="00426177" w:rsidP="00426177">
      <w:pPr>
        <w:pStyle w:val="ae"/>
        <w:spacing w:before="0" w:after="0"/>
        <w:ind w:firstLine="709"/>
        <w:rPr>
          <w:b w:val="0"/>
          <w:color w:val="000000"/>
          <w:sz w:val="28"/>
          <w:szCs w:val="28"/>
        </w:rPr>
      </w:pPr>
      <w:r w:rsidRPr="005E471B">
        <w:rPr>
          <w:b w:val="0"/>
          <w:color w:val="000000"/>
          <w:sz w:val="28"/>
          <w:szCs w:val="28"/>
        </w:rPr>
        <w:t>Для наглядности структуры использования рабочего времени были построены диаграммы (отдельно за каждую неделю).</w:t>
      </w:r>
    </w:p>
    <w:p w:rsidR="00426177" w:rsidRPr="005E471B" w:rsidRDefault="00426177" w:rsidP="00426177">
      <w:pPr>
        <w:jc w:val="both"/>
        <w:rPr>
          <w:rFonts w:ascii="Times New Roman" w:hAnsi="Times New Roman" w:cs="Times New Roman"/>
          <w:sz w:val="28"/>
          <w:szCs w:val="28"/>
        </w:rPr>
      </w:pPr>
      <w:r w:rsidRPr="005E471B">
        <w:rPr>
          <w:rFonts w:ascii="Times New Roman" w:hAnsi="Times New Roman" w:cs="Times New Roman"/>
          <w:noProof/>
          <w:sz w:val="28"/>
          <w:szCs w:val="28"/>
          <w:lang w:eastAsia="ru-RU"/>
        </w:rPr>
        <w:drawing>
          <wp:inline distT="0" distB="0" distL="0" distR="0">
            <wp:extent cx="4886325" cy="2333625"/>
            <wp:effectExtent l="0" t="0" r="0" b="0"/>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426177" w:rsidRPr="005E471B" w:rsidRDefault="00426177" w:rsidP="00426177">
      <w:pPr>
        <w:pStyle w:val="af"/>
        <w:spacing w:after="0" w:line="360" w:lineRule="auto"/>
        <w:ind w:left="0" w:firstLine="709"/>
        <w:jc w:val="both"/>
        <w:rPr>
          <w:rFonts w:ascii="Times New Roman" w:hAnsi="Times New Roman" w:cs="Times New Roman"/>
          <w:b/>
          <w:color w:val="000000"/>
          <w:sz w:val="28"/>
          <w:szCs w:val="28"/>
        </w:rPr>
      </w:pPr>
      <w:r w:rsidRPr="005E471B">
        <w:rPr>
          <w:rFonts w:ascii="Times New Roman" w:hAnsi="Times New Roman" w:cs="Times New Roman"/>
          <w:b/>
          <w:color w:val="000000"/>
          <w:sz w:val="28"/>
          <w:szCs w:val="28"/>
        </w:rPr>
        <w:t>Рисунок 2.2. - Диаграмма структуры затрат рабочего времени руководителя за первую неделю наблюдения, в минутах</w:t>
      </w:r>
    </w:p>
    <w:p w:rsidR="00F62CB5" w:rsidRPr="005E471B" w:rsidRDefault="00F62CB5" w:rsidP="00F62CB5">
      <w:pPr>
        <w:pStyle w:val="a5"/>
        <w:widowControl w:val="0"/>
        <w:spacing w:line="360" w:lineRule="auto"/>
        <w:ind w:firstLine="709"/>
        <w:jc w:val="both"/>
        <w:rPr>
          <w:rFonts w:ascii="Times New Roman" w:hAnsi="Times New Roman" w:cs="Times New Roman"/>
          <w:sz w:val="28"/>
          <w:szCs w:val="28"/>
        </w:rPr>
      </w:pPr>
      <w:r w:rsidRPr="005E471B">
        <w:rPr>
          <w:rFonts w:ascii="Times New Roman" w:hAnsi="Times New Roman" w:cs="Times New Roman"/>
          <w:sz w:val="28"/>
          <w:szCs w:val="28"/>
        </w:rPr>
        <w:t xml:space="preserve">Источник: </w:t>
      </w:r>
      <w:r w:rsidR="00166EE9" w:rsidRPr="005E471B">
        <w:rPr>
          <w:rStyle w:val="apple-style-span"/>
          <w:color w:val="000000"/>
          <w:sz w:val="32"/>
          <w:szCs w:val="32"/>
          <w:lang w:val="en-US"/>
        </w:rPr>
        <w:t>http</w:t>
      </w:r>
      <w:r w:rsidR="00166EE9" w:rsidRPr="005E471B">
        <w:rPr>
          <w:rStyle w:val="apple-style-span"/>
          <w:sz w:val="28"/>
          <w:szCs w:val="28"/>
        </w:rPr>
        <w:t>://</w:t>
      </w:r>
      <w:hyperlink r:id="rId30" w:history="1">
        <w:r w:rsidR="00166EE9" w:rsidRPr="005E471B">
          <w:rPr>
            <w:rStyle w:val="a4"/>
            <w:rFonts w:ascii="Times New Roman" w:hAnsi="Times New Roman"/>
            <w:color w:val="auto"/>
            <w:sz w:val="28"/>
            <w:szCs w:val="28"/>
            <w:u w:val="none"/>
            <w:lang w:val="en-US"/>
          </w:rPr>
          <w:t>www</w:t>
        </w:r>
        <w:r w:rsidR="00166EE9" w:rsidRPr="005E471B">
          <w:rPr>
            <w:rStyle w:val="a4"/>
            <w:rFonts w:ascii="Times New Roman" w:hAnsi="Times New Roman"/>
            <w:color w:val="auto"/>
            <w:sz w:val="28"/>
            <w:szCs w:val="28"/>
            <w:u w:val="none"/>
          </w:rPr>
          <w:t>.</w:t>
        </w:r>
        <w:proofErr w:type="spellStart"/>
        <w:r w:rsidR="00166EE9" w:rsidRPr="005E471B">
          <w:rPr>
            <w:rStyle w:val="a4"/>
            <w:rFonts w:ascii="Times New Roman" w:hAnsi="Times New Roman"/>
            <w:color w:val="auto"/>
            <w:sz w:val="28"/>
            <w:szCs w:val="28"/>
            <w:u w:val="none"/>
            <w:lang w:val="en-US"/>
          </w:rPr>
          <w:t>europa</w:t>
        </w:r>
        <w:proofErr w:type="spellEnd"/>
        <w:r w:rsidR="00166EE9" w:rsidRPr="005E471B">
          <w:rPr>
            <w:rStyle w:val="a4"/>
            <w:rFonts w:ascii="Times New Roman" w:hAnsi="Times New Roman"/>
            <w:color w:val="auto"/>
            <w:sz w:val="28"/>
            <w:szCs w:val="28"/>
            <w:u w:val="none"/>
          </w:rPr>
          <w:t>.</w:t>
        </w:r>
        <w:proofErr w:type="spellStart"/>
        <w:r w:rsidR="00166EE9" w:rsidRPr="005E471B">
          <w:rPr>
            <w:rStyle w:val="a4"/>
            <w:rFonts w:ascii="Times New Roman" w:hAnsi="Times New Roman"/>
            <w:color w:val="auto"/>
            <w:sz w:val="28"/>
            <w:szCs w:val="28"/>
            <w:u w:val="none"/>
            <w:lang w:val="en-US"/>
          </w:rPr>
          <w:t>eu</w:t>
        </w:r>
        <w:proofErr w:type="spellEnd"/>
        <w:r w:rsidR="00166EE9" w:rsidRPr="005E471B">
          <w:rPr>
            <w:rStyle w:val="a4"/>
            <w:rFonts w:ascii="Times New Roman" w:hAnsi="Times New Roman"/>
            <w:color w:val="auto"/>
            <w:sz w:val="28"/>
            <w:szCs w:val="28"/>
            <w:u w:val="none"/>
          </w:rPr>
          <w:t>.</w:t>
        </w:r>
        <w:proofErr w:type="spellStart"/>
        <w:r w:rsidR="00166EE9" w:rsidRPr="005E471B">
          <w:rPr>
            <w:rStyle w:val="a4"/>
            <w:rFonts w:ascii="Times New Roman" w:hAnsi="Times New Roman"/>
            <w:color w:val="auto"/>
            <w:sz w:val="28"/>
            <w:szCs w:val="28"/>
            <w:u w:val="none"/>
            <w:lang w:val="en-US"/>
          </w:rPr>
          <w:t>int</w:t>
        </w:r>
        <w:proofErr w:type="spellEnd"/>
        <w:r w:rsidR="00166EE9" w:rsidRPr="005E471B">
          <w:rPr>
            <w:rStyle w:val="a4"/>
            <w:rFonts w:ascii="Times New Roman" w:hAnsi="Times New Roman"/>
            <w:color w:val="auto"/>
            <w:sz w:val="28"/>
            <w:szCs w:val="28"/>
            <w:u w:val="none"/>
          </w:rPr>
          <w:t>/</w:t>
        </w:r>
        <w:r w:rsidR="00166EE9" w:rsidRPr="005E471B">
          <w:rPr>
            <w:rStyle w:val="a4"/>
            <w:rFonts w:ascii="Times New Roman" w:hAnsi="Times New Roman"/>
            <w:color w:val="auto"/>
            <w:sz w:val="28"/>
            <w:szCs w:val="28"/>
            <w:u w:val="none"/>
            <w:lang w:val="en-US"/>
          </w:rPr>
          <w:t>information</w:t>
        </w:r>
        <w:r w:rsidR="00166EE9" w:rsidRPr="005E471B">
          <w:rPr>
            <w:rStyle w:val="a4"/>
            <w:rFonts w:ascii="Times New Roman" w:hAnsi="Times New Roman"/>
            <w:color w:val="auto"/>
            <w:sz w:val="28"/>
            <w:szCs w:val="28"/>
            <w:u w:val="none"/>
          </w:rPr>
          <w:t>_</w:t>
        </w:r>
        <w:r w:rsidR="00166EE9" w:rsidRPr="005E471B">
          <w:rPr>
            <w:rStyle w:val="a4"/>
            <w:rFonts w:ascii="Times New Roman" w:hAnsi="Times New Roman"/>
            <w:color w:val="auto"/>
            <w:sz w:val="28"/>
            <w:szCs w:val="28"/>
            <w:u w:val="none"/>
            <w:lang w:val="en-US"/>
          </w:rPr>
          <w:t>society</w:t>
        </w:r>
        <w:r w:rsidR="00166EE9" w:rsidRPr="005E471B">
          <w:rPr>
            <w:rStyle w:val="a4"/>
            <w:rFonts w:ascii="Times New Roman" w:hAnsi="Times New Roman"/>
            <w:color w:val="auto"/>
            <w:sz w:val="28"/>
            <w:szCs w:val="28"/>
            <w:u w:val="none"/>
          </w:rPr>
          <w:t>/</w:t>
        </w:r>
        <w:proofErr w:type="spellStart"/>
        <w:r w:rsidR="00166EE9" w:rsidRPr="005E471B">
          <w:rPr>
            <w:rStyle w:val="a4"/>
            <w:rFonts w:ascii="Times New Roman" w:hAnsi="Times New Roman"/>
            <w:color w:val="auto"/>
            <w:sz w:val="28"/>
            <w:szCs w:val="28"/>
            <w:u w:val="none"/>
            <w:lang w:val="en-US"/>
          </w:rPr>
          <w:t>eeurope</w:t>
        </w:r>
        <w:proofErr w:type="spellEnd"/>
        <w:r w:rsidR="00166EE9" w:rsidRPr="005E471B">
          <w:rPr>
            <w:rStyle w:val="a4"/>
            <w:rFonts w:ascii="Times New Roman" w:hAnsi="Times New Roman"/>
            <w:color w:val="auto"/>
            <w:sz w:val="28"/>
            <w:szCs w:val="28"/>
            <w:u w:val="none"/>
          </w:rPr>
          <w:t>/2005</w:t>
        </w:r>
      </w:hyperlink>
    </w:p>
    <w:p w:rsidR="00426177" w:rsidRPr="005E471B" w:rsidRDefault="00426177" w:rsidP="00426177">
      <w:pPr>
        <w:jc w:val="both"/>
        <w:rPr>
          <w:rFonts w:ascii="Times New Roman" w:hAnsi="Times New Roman" w:cs="Times New Roman"/>
          <w:sz w:val="28"/>
          <w:szCs w:val="28"/>
        </w:rPr>
      </w:pPr>
    </w:p>
    <w:p w:rsidR="00426177" w:rsidRPr="005E471B" w:rsidRDefault="00426177" w:rsidP="00426177">
      <w:pPr>
        <w:pStyle w:val="af"/>
        <w:spacing w:after="0" w:line="360" w:lineRule="auto"/>
        <w:ind w:left="0" w:firstLine="709"/>
        <w:jc w:val="both"/>
        <w:rPr>
          <w:rFonts w:ascii="Times New Roman" w:hAnsi="Times New Roman" w:cs="Times New Roman"/>
          <w:color w:val="000000"/>
          <w:sz w:val="28"/>
          <w:szCs w:val="28"/>
        </w:rPr>
      </w:pPr>
      <w:r w:rsidRPr="005E471B">
        <w:rPr>
          <w:rFonts w:ascii="Times New Roman" w:hAnsi="Times New Roman" w:cs="Times New Roman"/>
          <w:color w:val="000000"/>
          <w:sz w:val="28"/>
          <w:szCs w:val="28"/>
        </w:rPr>
        <w:t xml:space="preserve">В первую неделю наибольший удельный вес в структуре затрат времени приходится на закрытие вакансии - 18,3%, а наименьший процент </w:t>
      </w:r>
      <w:r w:rsidRPr="005E471B">
        <w:rPr>
          <w:rFonts w:ascii="Times New Roman" w:hAnsi="Times New Roman" w:cs="Times New Roman"/>
          <w:color w:val="000000"/>
          <w:sz w:val="28"/>
          <w:szCs w:val="28"/>
        </w:rPr>
        <w:lastRenderedPageBreak/>
        <w:t>пришелся на анализ дебиторской задолженности - 1,1%, определение потребности в обучении - 1,1% и совещание с менеджерами отдела - 1,1%.</w:t>
      </w:r>
    </w:p>
    <w:p w:rsidR="00426177" w:rsidRPr="005E471B" w:rsidRDefault="00426177" w:rsidP="00426177">
      <w:pPr>
        <w:jc w:val="both"/>
        <w:rPr>
          <w:rFonts w:ascii="Times New Roman" w:hAnsi="Times New Roman" w:cs="Times New Roman"/>
          <w:sz w:val="28"/>
          <w:szCs w:val="28"/>
        </w:rPr>
      </w:pPr>
      <w:r w:rsidRPr="005E471B">
        <w:rPr>
          <w:rFonts w:ascii="Times New Roman" w:hAnsi="Times New Roman" w:cs="Times New Roman"/>
          <w:noProof/>
          <w:sz w:val="28"/>
          <w:szCs w:val="28"/>
          <w:lang w:eastAsia="ru-RU"/>
        </w:rPr>
        <w:drawing>
          <wp:inline distT="0" distB="0" distL="0" distR="0">
            <wp:extent cx="5029200" cy="2638425"/>
            <wp:effectExtent l="0" t="0" r="0" b="0"/>
            <wp:docPr id="1"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426177" w:rsidRPr="005E471B" w:rsidRDefault="00426177" w:rsidP="00426177">
      <w:pPr>
        <w:pStyle w:val="af"/>
        <w:spacing w:after="0" w:line="360" w:lineRule="auto"/>
        <w:ind w:left="0" w:firstLine="709"/>
        <w:jc w:val="both"/>
        <w:rPr>
          <w:rFonts w:ascii="Times New Roman" w:hAnsi="Times New Roman" w:cs="Times New Roman"/>
          <w:b/>
          <w:color w:val="000000"/>
          <w:sz w:val="28"/>
          <w:szCs w:val="28"/>
        </w:rPr>
      </w:pPr>
      <w:r w:rsidRPr="005E471B">
        <w:rPr>
          <w:rFonts w:ascii="Times New Roman" w:hAnsi="Times New Roman" w:cs="Times New Roman"/>
          <w:b/>
          <w:color w:val="000000"/>
          <w:sz w:val="28"/>
          <w:szCs w:val="28"/>
        </w:rPr>
        <w:t>Рисунок 2.3. - Диаграмма структуры затрат рабочего времени руководителя за вторую неделю наблюдения, в минутах</w:t>
      </w:r>
    </w:p>
    <w:p w:rsidR="00F62CB5" w:rsidRPr="005E471B" w:rsidRDefault="00F62CB5" w:rsidP="00F62CB5">
      <w:pPr>
        <w:pStyle w:val="a5"/>
        <w:widowControl w:val="0"/>
        <w:spacing w:line="360" w:lineRule="auto"/>
        <w:ind w:firstLine="709"/>
        <w:jc w:val="both"/>
        <w:rPr>
          <w:rFonts w:ascii="Times New Roman" w:hAnsi="Times New Roman" w:cs="Times New Roman"/>
          <w:sz w:val="28"/>
          <w:szCs w:val="28"/>
        </w:rPr>
      </w:pPr>
      <w:r w:rsidRPr="005E471B">
        <w:rPr>
          <w:rFonts w:ascii="Times New Roman" w:hAnsi="Times New Roman" w:cs="Times New Roman"/>
          <w:sz w:val="28"/>
          <w:szCs w:val="28"/>
        </w:rPr>
        <w:t xml:space="preserve">Источник: </w:t>
      </w:r>
      <w:r w:rsidR="00166EE9" w:rsidRPr="005E471B">
        <w:rPr>
          <w:rStyle w:val="apple-style-span"/>
          <w:color w:val="000000"/>
          <w:sz w:val="32"/>
          <w:szCs w:val="32"/>
          <w:lang w:val="en-US"/>
        </w:rPr>
        <w:t>http</w:t>
      </w:r>
      <w:r w:rsidR="00166EE9" w:rsidRPr="005E471B">
        <w:rPr>
          <w:rStyle w:val="apple-style-span"/>
          <w:sz w:val="28"/>
          <w:szCs w:val="28"/>
        </w:rPr>
        <w:t>://</w:t>
      </w:r>
      <w:hyperlink r:id="rId32" w:history="1">
        <w:r w:rsidR="00166EE9" w:rsidRPr="005E471B">
          <w:rPr>
            <w:rStyle w:val="a4"/>
            <w:rFonts w:ascii="Times New Roman" w:hAnsi="Times New Roman"/>
            <w:color w:val="auto"/>
            <w:sz w:val="28"/>
            <w:szCs w:val="28"/>
            <w:u w:val="none"/>
            <w:lang w:val="en-US"/>
          </w:rPr>
          <w:t>www</w:t>
        </w:r>
        <w:r w:rsidR="00166EE9" w:rsidRPr="005E471B">
          <w:rPr>
            <w:rStyle w:val="a4"/>
            <w:rFonts w:ascii="Times New Roman" w:hAnsi="Times New Roman"/>
            <w:color w:val="auto"/>
            <w:sz w:val="28"/>
            <w:szCs w:val="28"/>
            <w:u w:val="none"/>
          </w:rPr>
          <w:t>.</w:t>
        </w:r>
        <w:proofErr w:type="spellStart"/>
        <w:r w:rsidR="00166EE9" w:rsidRPr="005E471B">
          <w:rPr>
            <w:rStyle w:val="a4"/>
            <w:rFonts w:ascii="Times New Roman" w:hAnsi="Times New Roman"/>
            <w:color w:val="auto"/>
            <w:sz w:val="28"/>
            <w:szCs w:val="28"/>
            <w:u w:val="none"/>
            <w:lang w:val="en-US"/>
          </w:rPr>
          <w:t>europa</w:t>
        </w:r>
        <w:proofErr w:type="spellEnd"/>
        <w:r w:rsidR="00166EE9" w:rsidRPr="005E471B">
          <w:rPr>
            <w:rStyle w:val="a4"/>
            <w:rFonts w:ascii="Times New Roman" w:hAnsi="Times New Roman"/>
            <w:color w:val="auto"/>
            <w:sz w:val="28"/>
            <w:szCs w:val="28"/>
            <w:u w:val="none"/>
          </w:rPr>
          <w:t>.</w:t>
        </w:r>
        <w:proofErr w:type="spellStart"/>
        <w:r w:rsidR="00166EE9" w:rsidRPr="005E471B">
          <w:rPr>
            <w:rStyle w:val="a4"/>
            <w:rFonts w:ascii="Times New Roman" w:hAnsi="Times New Roman"/>
            <w:color w:val="auto"/>
            <w:sz w:val="28"/>
            <w:szCs w:val="28"/>
            <w:u w:val="none"/>
            <w:lang w:val="en-US"/>
          </w:rPr>
          <w:t>eu</w:t>
        </w:r>
        <w:proofErr w:type="spellEnd"/>
        <w:r w:rsidR="00166EE9" w:rsidRPr="005E471B">
          <w:rPr>
            <w:rStyle w:val="a4"/>
            <w:rFonts w:ascii="Times New Roman" w:hAnsi="Times New Roman"/>
            <w:color w:val="auto"/>
            <w:sz w:val="28"/>
            <w:szCs w:val="28"/>
            <w:u w:val="none"/>
          </w:rPr>
          <w:t>.</w:t>
        </w:r>
        <w:proofErr w:type="spellStart"/>
        <w:r w:rsidR="00166EE9" w:rsidRPr="005E471B">
          <w:rPr>
            <w:rStyle w:val="a4"/>
            <w:rFonts w:ascii="Times New Roman" w:hAnsi="Times New Roman"/>
            <w:color w:val="auto"/>
            <w:sz w:val="28"/>
            <w:szCs w:val="28"/>
            <w:u w:val="none"/>
            <w:lang w:val="en-US"/>
          </w:rPr>
          <w:t>int</w:t>
        </w:r>
        <w:proofErr w:type="spellEnd"/>
        <w:r w:rsidR="00166EE9" w:rsidRPr="005E471B">
          <w:rPr>
            <w:rStyle w:val="a4"/>
            <w:rFonts w:ascii="Times New Roman" w:hAnsi="Times New Roman"/>
            <w:color w:val="auto"/>
            <w:sz w:val="28"/>
            <w:szCs w:val="28"/>
            <w:u w:val="none"/>
          </w:rPr>
          <w:t>/</w:t>
        </w:r>
        <w:r w:rsidR="00166EE9" w:rsidRPr="005E471B">
          <w:rPr>
            <w:rStyle w:val="a4"/>
            <w:rFonts w:ascii="Times New Roman" w:hAnsi="Times New Roman"/>
            <w:color w:val="auto"/>
            <w:sz w:val="28"/>
            <w:szCs w:val="28"/>
            <w:u w:val="none"/>
            <w:lang w:val="en-US"/>
          </w:rPr>
          <w:t>information</w:t>
        </w:r>
        <w:r w:rsidR="00166EE9" w:rsidRPr="005E471B">
          <w:rPr>
            <w:rStyle w:val="a4"/>
            <w:rFonts w:ascii="Times New Roman" w:hAnsi="Times New Roman"/>
            <w:color w:val="auto"/>
            <w:sz w:val="28"/>
            <w:szCs w:val="28"/>
            <w:u w:val="none"/>
          </w:rPr>
          <w:t>_</w:t>
        </w:r>
        <w:r w:rsidR="00166EE9" w:rsidRPr="005E471B">
          <w:rPr>
            <w:rStyle w:val="a4"/>
            <w:rFonts w:ascii="Times New Roman" w:hAnsi="Times New Roman"/>
            <w:color w:val="auto"/>
            <w:sz w:val="28"/>
            <w:szCs w:val="28"/>
            <w:u w:val="none"/>
            <w:lang w:val="en-US"/>
          </w:rPr>
          <w:t>society</w:t>
        </w:r>
        <w:r w:rsidR="00166EE9" w:rsidRPr="005E471B">
          <w:rPr>
            <w:rStyle w:val="a4"/>
            <w:rFonts w:ascii="Times New Roman" w:hAnsi="Times New Roman"/>
            <w:color w:val="auto"/>
            <w:sz w:val="28"/>
            <w:szCs w:val="28"/>
            <w:u w:val="none"/>
          </w:rPr>
          <w:t>/</w:t>
        </w:r>
        <w:proofErr w:type="spellStart"/>
        <w:r w:rsidR="00166EE9" w:rsidRPr="005E471B">
          <w:rPr>
            <w:rStyle w:val="a4"/>
            <w:rFonts w:ascii="Times New Roman" w:hAnsi="Times New Roman"/>
            <w:color w:val="auto"/>
            <w:sz w:val="28"/>
            <w:szCs w:val="28"/>
            <w:u w:val="none"/>
            <w:lang w:val="en-US"/>
          </w:rPr>
          <w:t>eeurope</w:t>
        </w:r>
        <w:proofErr w:type="spellEnd"/>
        <w:r w:rsidR="00166EE9" w:rsidRPr="005E471B">
          <w:rPr>
            <w:rStyle w:val="a4"/>
            <w:rFonts w:ascii="Times New Roman" w:hAnsi="Times New Roman"/>
            <w:color w:val="auto"/>
            <w:sz w:val="28"/>
            <w:szCs w:val="28"/>
            <w:u w:val="none"/>
          </w:rPr>
          <w:t>/2005</w:t>
        </w:r>
      </w:hyperlink>
    </w:p>
    <w:p w:rsidR="00F62CB5" w:rsidRPr="005E471B" w:rsidRDefault="00F62CB5" w:rsidP="00426177">
      <w:pPr>
        <w:pStyle w:val="af"/>
        <w:spacing w:after="0" w:line="360" w:lineRule="auto"/>
        <w:ind w:left="0" w:firstLine="709"/>
        <w:jc w:val="both"/>
        <w:rPr>
          <w:rFonts w:ascii="Times New Roman" w:hAnsi="Times New Roman" w:cs="Times New Roman"/>
          <w:b/>
          <w:color w:val="000000"/>
          <w:sz w:val="28"/>
          <w:szCs w:val="28"/>
        </w:rPr>
      </w:pPr>
    </w:p>
    <w:p w:rsidR="00426177" w:rsidRPr="005E471B" w:rsidRDefault="00426177" w:rsidP="00426177">
      <w:pPr>
        <w:pStyle w:val="af"/>
        <w:spacing w:after="0" w:line="360" w:lineRule="auto"/>
        <w:ind w:left="0" w:firstLine="709"/>
        <w:jc w:val="both"/>
        <w:rPr>
          <w:rFonts w:ascii="Times New Roman" w:hAnsi="Times New Roman" w:cs="Times New Roman"/>
          <w:color w:val="000000"/>
          <w:sz w:val="28"/>
          <w:szCs w:val="28"/>
        </w:rPr>
      </w:pPr>
      <w:r w:rsidRPr="005E471B">
        <w:rPr>
          <w:rFonts w:ascii="Times New Roman" w:hAnsi="Times New Roman" w:cs="Times New Roman"/>
          <w:color w:val="000000"/>
          <w:sz w:val="28"/>
          <w:szCs w:val="28"/>
        </w:rPr>
        <w:t>На диаграмме видно, что наибольший удельный вес в структуре затрат времени за вторую неделю приходится на работу над закрытием вакансии - 15%, а наименьший процент пришелся на анализ руководителем дебиторской задолженности - 1,1%.</w:t>
      </w:r>
    </w:p>
    <w:p w:rsidR="00426177" w:rsidRPr="005E471B" w:rsidRDefault="00426177" w:rsidP="00426177">
      <w:pPr>
        <w:spacing w:after="0" w:line="360" w:lineRule="auto"/>
        <w:jc w:val="both"/>
        <w:rPr>
          <w:rFonts w:ascii="Times New Roman" w:hAnsi="Times New Roman" w:cs="Times New Roman"/>
          <w:color w:val="000000"/>
          <w:sz w:val="28"/>
          <w:szCs w:val="28"/>
        </w:rPr>
      </w:pPr>
      <w:r w:rsidRPr="005E471B">
        <w:rPr>
          <w:rFonts w:ascii="Times New Roman" w:hAnsi="Times New Roman" w:cs="Times New Roman"/>
          <w:color w:val="000000"/>
          <w:sz w:val="28"/>
          <w:szCs w:val="28"/>
        </w:rPr>
        <w:t>На диаграммах прекрасно видно, что структура затрат рабочего времени не является одинаковой за две исследуемые недели. Так же видно, в каком временном соотношении руководитель производил ту или иную работу. Несмотря на то, что структура различна, все же самыми большими затратами времени как в первую, так и во вторую неделю остается работа над закрытием вакансии (18,3% и 15% соответственно). Самым незначительным по затратам времени в структуре оказался анализ дебиторской задолженности – всего 1,1%. Общая структура затрат показывает, сколько времени требуется на определенную работу руководителю за весь период наблюдения.</w:t>
      </w:r>
    </w:p>
    <w:p w:rsidR="00426177" w:rsidRPr="005E471B" w:rsidRDefault="00426177" w:rsidP="00426177">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color w:val="000000"/>
          <w:sz w:val="28"/>
          <w:szCs w:val="28"/>
        </w:rPr>
        <w:lastRenderedPageBreak/>
        <w:t xml:space="preserve">На основании изученного зарубежного опыта эффективного использования </w:t>
      </w:r>
      <w:proofErr w:type="gramStart"/>
      <w:r w:rsidRPr="005E471B">
        <w:rPr>
          <w:rFonts w:ascii="Times New Roman" w:hAnsi="Times New Roman" w:cs="Times New Roman"/>
          <w:color w:val="000000"/>
          <w:sz w:val="28"/>
          <w:szCs w:val="28"/>
        </w:rPr>
        <w:t>тайм-менеджмента</w:t>
      </w:r>
      <w:proofErr w:type="gramEnd"/>
      <w:r w:rsidRPr="005E471B">
        <w:rPr>
          <w:rFonts w:ascii="Times New Roman" w:hAnsi="Times New Roman" w:cs="Times New Roman"/>
          <w:color w:val="000000"/>
          <w:sz w:val="28"/>
          <w:szCs w:val="28"/>
        </w:rPr>
        <w:t xml:space="preserve">, я, вношу такие предложения как проведение фотографии рабочего дня и хронометраж взяв под наблюдение нескольких работников отдела, и таким образом сократить время, затрачиваемое на менее важные дела на предприятии. Так как на сегодняшний момент </w:t>
      </w:r>
      <w:r w:rsidRPr="005E471B">
        <w:rPr>
          <w:rFonts w:ascii="Times New Roman" w:hAnsi="Times New Roman" w:cs="Times New Roman"/>
          <w:sz w:val="28"/>
          <w:szCs w:val="28"/>
        </w:rPr>
        <w:t xml:space="preserve">особенно остро задача </w:t>
      </w:r>
      <w:proofErr w:type="gramStart"/>
      <w:r w:rsidRPr="005E471B">
        <w:rPr>
          <w:rFonts w:ascii="Times New Roman" w:hAnsi="Times New Roman" w:cs="Times New Roman"/>
          <w:sz w:val="28"/>
          <w:szCs w:val="28"/>
        </w:rPr>
        <w:t>эффективного</w:t>
      </w:r>
      <w:proofErr w:type="gramEnd"/>
      <w:r w:rsidRPr="005E471B">
        <w:rPr>
          <w:rFonts w:ascii="Times New Roman" w:hAnsi="Times New Roman" w:cs="Times New Roman"/>
          <w:sz w:val="28"/>
          <w:szCs w:val="28"/>
        </w:rPr>
        <w:t xml:space="preserve"> тайм-менеджмента стоит перед руководителями – они управляют не только своим собственным временем, но и рабочим временем своих подчиненных. Многие руководители сталкиваются с дефицитом рабочего времени, который незаметно перерастает в отсутствие у них свободного времени. Исходя из этого данный зарубежный опыт использования эффективного </w:t>
      </w:r>
      <w:proofErr w:type="gramStart"/>
      <w:r w:rsidRPr="005E471B">
        <w:rPr>
          <w:rFonts w:ascii="Times New Roman" w:hAnsi="Times New Roman" w:cs="Times New Roman"/>
          <w:sz w:val="28"/>
          <w:szCs w:val="28"/>
        </w:rPr>
        <w:t>тайм-менеджмента</w:t>
      </w:r>
      <w:proofErr w:type="gramEnd"/>
      <w:r w:rsidRPr="005E471B">
        <w:rPr>
          <w:rFonts w:ascii="Times New Roman" w:hAnsi="Times New Roman" w:cs="Times New Roman"/>
          <w:sz w:val="28"/>
          <w:szCs w:val="28"/>
        </w:rPr>
        <w:t xml:space="preserve"> можно применить на предприятиях в Узбекистане.</w:t>
      </w:r>
    </w:p>
    <w:p w:rsidR="00426177" w:rsidRPr="005E471B" w:rsidRDefault="00426177" w:rsidP="00426177">
      <w:pPr>
        <w:jc w:val="both"/>
        <w:rPr>
          <w:rFonts w:ascii="Times New Roman" w:hAnsi="Times New Roman" w:cs="Times New Roman"/>
          <w:color w:val="FF0000"/>
          <w:sz w:val="28"/>
          <w:szCs w:val="28"/>
        </w:rPr>
      </w:pPr>
    </w:p>
    <w:p w:rsidR="00426177" w:rsidRPr="00D03A4D" w:rsidRDefault="00426177" w:rsidP="00D03A4D">
      <w:pPr>
        <w:jc w:val="center"/>
        <w:rPr>
          <w:rFonts w:ascii="Times New Roman" w:hAnsi="Times New Roman" w:cs="Times New Roman"/>
          <w:color w:val="000000"/>
          <w:sz w:val="28"/>
          <w:szCs w:val="28"/>
        </w:rPr>
      </w:pPr>
      <w:r w:rsidRPr="003C4DB0">
        <w:rPr>
          <w:rFonts w:ascii="Times New Roman" w:hAnsi="Times New Roman" w:cs="Times New Roman"/>
          <w:b/>
          <w:sz w:val="28"/>
          <w:szCs w:val="28"/>
        </w:rPr>
        <w:t xml:space="preserve">2.2 Современное состояние использования рабочего времени  «АК </w:t>
      </w:r>
      <w:proofErr w:type="spellStart"/>
      <w:r w:rsidRPr="003C4DB0">
        <w:rPr>
          <w:rFonts w:ascii="Times New Roman" w:hAnsi="Times New Roman" w:cs="Times New Roman"/>
          <w:b/>
          <w:sz w:val="28"/>
          <w:szCs w:val="28"/>
        </w:rPr>
        <w:t>Узбектелеком</w:t>
      </w:r>
      <w:proofErr w:type="spellEnd"/>
      <w:r w:rsidRPr="003C4DB0">
        <w:rPr>
          <w:rFonts w:ascii="Times New Roman" w:hAnsi="Times New Roman" w:cs="Times New Roman"/>
          <w:b/>
          <w:sz w:val="28"/>
          <w:szCs w:val="28"/>
        </w:rPr>
        <w:t>»</w:t>
      </w:r>
    </w:p>
    <w:p w:rsidR="00426177" w:rsidRPr="003C4DB0" w:rsidRDefault="00426177" w:rsidP="003C0D3A">
      <w:pPr>
        <w:shd w:val="clear" w:color="000000" w:fill="auto"/>
        <w:spacing w:after="0" w:line="360" w:lineRule="auto"/>
        <w:jc w:val="center"/>
        <w:rPr>
          <w:rFonts w:ascii="Times New Roman" w:hAnsi="Times New Roman" w:cs="Times New Roman"/>
          <w:b/>
          <w:sz w:val="28"/>
          <w:szCs w:val="28"/>
        </w:rPr>
      </w:pPr>
      <w:r w:rsidRPr="003C4DB0">
        <w:rPr>
          <w:rFonts w:ascii="Times New Roman" w:hAnsi="Times New Roman" w:cs="Times New Roman"/>
          <w:b/>
          <w:sz w:val="28"/>
          <w:szCs w:val="28"/>
        </w:rPr>
        <w:t xml:space="preserve">Общие сведения об «АК </w:t>
      </w:r>
      <w:proofErr w:type="spellStart"/>
      <w:r w:rsidRPr="003C4DB0">
        <w:rPr>
          <w:rFonts w:ascii="Times New Roman" w:hAnsi="Times New Roman" w:cs="Times New Roman"/>
          <w:b/>
          <w:sz w:val="28"/>
          <w:szCs w:val="28"/>
        </w:rPr>
        <w:t>Узбектелеком</w:t>
      </w:r>
      <w:proofErr w:type="spellEnd"/>
      <w:r w:rsidRPr="003C4DB0">
        <w:rPr>
          <w:rFonts w:ascii="Times New Roman" w:hAnsi="Times New Roman" w:cs="Times New Roman"/>
          <w:b/>
          <w:sz w:val="28"/>
          <w:szCs w:val="28"/>
        </w:rPr>
        <w:t>»</w:t>
      </w:r>
    </w:p>
    <w:p w:rsidR="00426177" w:rsidRPr="00BF7A25" w:rsidRDefault="00426177" w:rsidP="00426177">
      <w:pPr>
        <w:shd w:val="clear" w:color="000000" w:fill="auto"/>
        <w:spacing w:after="0" w:line="360" w:lineRule="auto"/>
        <w:jc w:val="both"/>
        <w:rPr>
          <w:rFonts w:ascii="Times New Roman" w:hAnsi="Times New Roman" w:cs="Times New Roman"/>
          <w:sz w:val="28"/>
          <w:szCs w:val="28"/>
        </w:rPr>
      </w:pPr>
    </w:p>
    <w:p w:rsidR="00426177" w:rsidRPr="005E471B" w:rsidRDefault="00426177" w:rsidP="009E43D9">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Акционерная компания «</w:t>
      </w:r>
      <w:proofErr w:type="spellStart"/>
      <w:r w:rsidRPr="005E471B">
        <w:rPr>
          <w:rFonts w:ascii="Times New Roman" w:hAnsi="Times New Roman" w:cs="Times New Roman"/>
          <w:sz w:val="28"/>
          <w:szCs w:val="28"/>
        </w:rPr>
        <w:t>Узбектелеком</w:t>
      </w:r>
      <w:proofErr w:type="spellEnd"/>
      <w:r w:rsidRPr="005E471B">
        <w:rPr>
          <w:rFonts w:ascii="Times New Roman" w:hAnsi="Times New Roman" w:cs="Times New Roman"/>
          <w:sz w:val="28"/>
          <w:szCs w:val="28"/>
        </w:rPr>
        <w:t>» крупнейший оператор телекоммуникаций, который охватывает своей сетью всю территорию Республики Узбекистан.</w:t>
      </w:r>
    </w:p>
    <w:p w:rsidR="00426177" w:rsidRPr="005E471B" w:rsidRDefault="00426177" w:rsidP="00426177">
      <w:pPr>
        <w:spacing w:after="0" w:line="360" w:lineRule="auto"/>
        <w:jc w:val="both"/>
        <w:rPr>
          <w:rFonts w:ascii="Times New Roman" w:hAnsi="Times New Roman" w:cs="Times New Roman"/>
          <w:sz w:val="28"/>
          <w:szCs w:val="28"/>
        </w:rPr>
      </w:pPr>
      <w:r w:rsidRPr="005E471B">
        <w:rPr>
          <w:rFonts w:ascii="Times New Roman" w:hAnsi="Times New Roman" w:cs="Times New Roman"/>
          <w:sz w:val="28"/>
          <w:szCs w:val="28"/>
        </w:rPr>
        <w:t>Используя свою телекоммуникационную сеть, построенную на базе современных технологий, Компания предоставляет услуги:</w:t>
      </w:r>
    </w:p>
    <w:p w:rsidR="00426177" w:rsidRPr="009E43D9" w:rsidRDefault="00426177" w:rsidP="009E43D9">
      <w:pPr>
        <w:pStyle w:val="ad"/>
        <w:numPr>
          <w:ilvl w:val="0"/>
          <w:numId w:val="26"/>
        </w:numPr>
        <w:spacing w:after="0" w:line="360" w:lineRule="auto"/>
        <w:jc w:val="both"/>
        <w:rPr>
          <w:rFonts w:ascii="Times New Roman" w:hAnsi="Times New Roman"/>
          <w:sz w:val="28"/>
          <w:szCs w:val="28"/>
        </w:rPr>
      </w:pPr>
      <w:r w:rsidRPr="009E43D9">
        <w:rPr>
          <w:rFonts w:ascii="Times New Roman" w:hAnsi="Times New Roman"/>
          <w:sz w:val="28"/>
          <w:szCs w:val="28"/>
        </w:rPr>
        <w:t>аренды каналов операторам и провайдерам фиксированной и мобильной связи;</w:t>
      </w:r>
    </w:p>
    <w:p w:rsidR="00426177" w:rsidRPr="009E43D9" w:rsidRDefault="00426177" w:rsidP="009E43D9">
      <w:pPr>
        <w:pStyle w:val="ad"/>
        <w:numPr>
          <w:ilvl w:val="0"/>
          <w:numId w:val="26"/>
        </w:numPr>
        <w:spacing w:after="0" w:line="360" w:lineRule="auto"/>
        <w:jc w:val="both"/>
        <w:rPr>
          <w:rFonts w:ascii="Times New Roman" w:hAnsi="Times New Roman"/>
          <w:sz w:val="28"/>
          <w:szCs w:val="28"/>
        </w:rPr>
      </w:pPr>
      <w:r w:rsidRPr="009E43D9">
        <w:rPr>
          <w:rFonts w:ascii="Times New Roman" w:hAnsi="Times New Roman"/>
          <w:sz w:val="28"/>
          <w:szCs w:val="28"/>
        </w:rPr>
        <w:t>международной и междугородней связи,</w:t>
      </w:r>
    </w:p>
    <w:p w:rsidR="00426177" w:rsidRPr="009E43D9" w:rsidRDefault="00426177" w:rsidP="009E43D9">
      <w:pPr>
        <w:pStyle w:val="ad"/>
        <w:numPr>
          <w:ilvl w:val="0"/>
          <w:numId w:val="26"/>
        </w:numPr>
        <w:spacing w:after="0" w:line="360" w:lineRule="auto"/>
        <w:jc w:val="both"/>
        <w:rPr>
          <w:rFonts w:ascii="Times New Roman" w:hAnsi="Times New Roman"/>
          <w:sz w:val="28"/>
          <w:szCs w:val="28"/>
        </w:rPr>
      </w:pPr>
      <w:r w:rsidRPr="009E43D9">
        <w:rPr>
          <w:rFonts w:ascii="Times New Roman" w:hAnsi="Times New Roman"/>
          <w:sz w:val="28"/>
          <w:szCs w:val="28"/>
        </w:rPr>
        <w:t>оказывает все виды услуг голосовой связи и передачи данных,</w:t>
      </w:r>
    </w:p>
    <w:p w:rsidR="00426177" w:rsidRPr="009E43D9" w:rsidRDefault="00426177" w:rsidP="009E43D9">
      <w:pPr>
        <w:pStyle w:val="ad"/>
        <w:numPr>
          <w:ilvl w:val="0"/>
          <w:numId w:val="26"/>
        </w:numPr>
        <w:spacing w:after="0" w:line="360" w:lineRule="auto"/>
        <w:jc w:val="both"/>
        <w:rPr>
          <w:rFonts w:ascii="Times New Roman" w:hAnsi="Times New Roman"/>
          <w:sz w:val="28"/>
          <w:szCs w:val="28"/>
        </w:rPr>
      </w:pPr>
      <w:r w:rsidRPr="009E43D9">
        <w:rPr>
          <w:rFonts w:ascii="Times New Roman" w:hAnsi="Times New Roman"/>
          <w:sz w:val="28"/>
          <w:szCs w:val="28"/>
        </w:rPr>
        <w:t>доступа к сети Интернет,</w:t>
      </w:r>
    </w:p>
    <w:p w:rsidR="00426177" w:rsidRPr="009E43D9" w:rsidRDefault="00426177" w:rsidP="009E43D9">
      <w:pPr>
        <w:pStyle w:val="ad"/>
        <w:numPr>
          <w:ilvl w:val="0"/>
          <w:numId w:val="26"/>
        </w:numPr>
        <w:spacing w:after="0" w:line="360" w:lineRule="auto"/>
        <w:jc w:val="both"/>
        <w:rPr>
          <w:rFonts w:ascii="Times New Roman" w:hAnsi="Times New Roman"/>
          <w:sz w:val="28"/>
          <w:szCs w:val="28"/>
        </w:rPr>
      </w:pPr>
      <w:r w:rsidRPr="009E43D9">
        <w:rPr>
          <w:rFonts w:ascii="Times New Roman" w:hAnsi="Times New Roman"/>
          <w:sz w:val="28"/>
          <w:szCs w:val="28"/>
        </w:rPr>
        <w:t>видеоконференцсвязи,</w:t>
      </w:r>
    </w:p>
    <w:p w:rsidR="00426177" w:rsidRPr="009E43D9" w:rsidRDefault="00426177" w:rsidP="009E43D9">
      <w:pPr>
        <w:pStyle w:val="ad"/>
        <w:numPr>
          <w:ilvl w:val="0"/>
          <w:numId w:val="26"/>
        </w:numPr>
        <w:spacing w:after="0" w:line="360" w:lineRule="auto"/>
        <w:jc w:val="both"/>
        <w:rPr>
          <w:rFonts w:ascii="Times New Roman" w:hAnsi="Times New Roman"/>
          <w:sz w:val="28"/>
          <w:szCs w:val="28"/>
        </w:rPr>
      </w:pPr>
      <w:r w:rsidRPr="009E43D9">
        <w:rPr>
          <w:rFonts w:ascii="Times New Roman" w:hAnsi="Times New Roman"/>
          <w:sz w:val="28"/>
          <w:szCs w:val="28"/>
        </w:rPr>
        <w:t>мобильной и стационарной связи в стандарте CDMA-450,</w:t>
      </w:r>
    </w:p>
    <w:p w:rsidR="00426177" w:rsidRPr="009E43D9" w:rsidRDefault="00426177" w:rsidP="009E43D9">
      <w:pPr>
        <w:pStyle w:val="ad"/>
        <w:numPr>
          <w:ilvl w:val="0"/>
          <w:numId w:val="26"/>
        </w:numPr>
        <w:spacing w:after="0" w:line="360" w:lineRule="auto"/>
        <w:jc w:val="both"/>
        <w:rPr>
          <w:rFonts w:ascii="Times New Roman" w:hAnsi="Times New Roman"/>
          <w:sz w:val="28"/>
          <w:szCs w:val="28"/>
        </w:rPr>
      </w:pPr>
      <w:r w:rsidRPr="009E43D9">
        <w:rPr>
          <w:rFonts w:ascii="Times New Roman" w:hAnsi="Times New Roman"/>
          <w:sz w:val="28"/>
          <w:szCs w:val="28"/>
        </w:rPr>
        <w:lastRenderedPageBreak/>
        <w:t>организует каналы для передачи программ телевизионного и радиовещания.</w:t>
      </w:r>
    </w:p>
    <w:p w:rsidR="00426177" w:rsidRPr="005E471B" w:rsidRDefault="00426177" w:rsidP="009E43D9">
      <w:pPr>
        <w:spacing w:after="0" w:line="360" w:lineRule="auto"/>
        <w:ind w:firstLine="360"/>
        <w:jc w:val="both"/>
        <w:rPr>
          <w:rFonts w:ascii="Times New Roman" w:hAnsi="Times New Roman" w:cs="Times New Roman"/>
          <w:sz w:val="28"/>
          <w:szCs w:val="28"/>
        </w:rPr>
      </w:pPr>
      <w:r w:rsidRPr="005E471B">
        <w:rPr>
          <w:rFonts w:ascii="Times New Roman" w:hAnsi="Times New Roman" w:cs="Times New Roman"/>
          <w:sz w:val="28"/>
          <w:szCs w:val="28"/>
        </w:rPr>
        <w:t>Также компания является самым крупным поставщиком телекоммуникационных услуг для государственных структур и ведомств.</w:t>
      </w:r>
    </w:p>
    <w:p w:rsidR="00426177" w:rsidRPr="005E471B" w:rsidRDefault="00426177" w:rsidP="00426177">
      <w:pPr>
        <w:spacing w:after="0" w:line="360" w:lineRule="auto"/>
        <w:jc w:val="both"/>
        <w:rPr>
          <w:rFonts w:ascii="Times New Roman" w:hAnsi="Times New Roman" w:cs="Times New Roman"/>
          <w:sz w:val="28"/>
          <w:szCs w:val="28"/>
        </w:rPr>
      </w:pPr>
      <w:r w:rsidRPr="005E471B">
        <w:rPr>
          <w:rFonts w:ascii="Times New Roman" w:hAnsi="Times New Roman" w:cs="Times New Roman"/>
          <w:sz w:val="28"/>
          <w:szCs w:val="28"/>
        </w:rPr>
        <w:t>АК «</w:t>
      </w:r>
      <w:proofErr w:type="spellStart"/>
      <w:r w:rsidRPr="005E471B">
        <w:rPr>
          <w:rFonts w:ascii="Times New Roman" w:hAnsi="Times New Roman" w:cs="Times New Roman"/>
          <w:sz w:val="28"/>
          <w:szCs w:val="28"/>
        </w:rPr>
        <w:t>Узбектелеком</w:t>
      </w:r>
      <w:proofErr w:type="spellEnd"/>
      <w:r w:rsidRPr="005E471B">
        <w:rPr>
          <w:rFonts w:ascii="Times New Roman" w:hAnsi="Times New Roman" w:cs="Times New Roman"/>
          <w:sz w:val="28"/>
          <w:szCs w:val="28"/>
        </w:rPr>
        <w:t>» постоянно взаимодействует с международными организациями связи, участвует в международных телекоммуникационных проектах, осуществляет двустороннее сотрудничество с зарубежными операторами и компаниями-производителями телекоммуникационного оборудования.</w:t>
      </w:r>
    </w:p>
    <w:p w:rsidR="00426177" w:rsidRPr="005E471B" w:rsidRDefault="00426177" w:rsidP="009E43D9">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Компания «</w:t>
      </w:r>
      <w:proofErr w:type="spellStart"/>
      <w:r w:rsidRPr="005E471B">
        <w:rPr>
          <w:rFonts w:ascii="Times New Roman" w:hAnsi="Times New Roman" w:cs="Times New Roman"/>
          <w:sz w:val="28"/>
          <w:szCs w:val="28"/>
        </w:rPr>
        <w:t>Узбектелеком</w:t>
      </w:r>
      <w:proofErr w:type="spellEnd"/>
      <w:r w:rsidRPr="005E471B">
        <w:rPr>
          <w:rFonts w:ascii="Times New Roman" w:hAnsi="Times New Roman" w:cs="Times New Roman"/>
          <w:sz w:val="28"/>
          <w:szCs w:val="28"/>
        </w:rPr>
        <w:t>» активно сотрудничает с Международным союзом электросвязи (МСЭ), Региональным содружеством в области связи (РСС), организацией спутниковой связи «</w:t>
      </w:r>
      <w:proofErr w:type="spellStart"/>
      <w:r w:rsidRPr="005E471B">
        <w:rPr>
          <w:rFonts w:ascii="Times New Roman" w:hAnsi="Times New Roman" w:cs="Times New Roman"/>
          <w:sz w:val="28"/>
          <w:szCs w:val="28"/>
        </w:rPr>
        <w:t>Интелсат</w:t>
      </w:r>
      <w:proofErr w:type="spellEnd"/>
      <w:r w:rsidRPr="005E471B">
        <w:rPr>
          <w:rFonts w:ascii="Times New Roman" w:hAnsi="Times New Roman" w:cs="Times New Roman"/>
          <w:sz w:val="28"/>
          <w:szCs w:val="28"/>
        </w:rPr>
        <w:t>», входит в Совет операторов РСС и др.</w:t>
      </w:r>
    </w:p>
    <w:p w:rsidR="00426177" w:rsidRPr="005E471B" w:rsidRDefault="00426177" w:rsidP="009E43D9">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 xml:space="preserve">Местная телекоммуникационная сеть компании насчитывает свыше 2 тыс. АТС емкостью более 2,0 млн. номеров, 93,6% которых являются цифровыми. </w:t>
      </w:r>
      <w:proofErr w:type="spellStart"/>
      <w:r w:rsidRPr="005E471B">
        <w:rPr>
          <w:rFonts w:ascii="Times New Roman" w:hAnsi="Times New Roman" w:cs="Times New Roman"/>
          <w:sz w:val="28"/>
          <w:szCs w:val="28"/>
        </w:rPr>
        <w:t>Цифровизация</w:t>
      </w:r>
      <w:proofErr w:type="spellEnd"/>
      <w:r w:rsidRPr="005E471B">
        <w:rPr>
          <w:rFonts w:ascii="Times New Roman" w:hAnsi="Times New Roman" w:cs="Times New Roman"/>
          <w:sz w:val="28"/>
          <w:szCs w:val="28"/>
        </w:rPr>
        <w:t xml:space="preserve"> местной телекоммуникационной сети позволила существенно повысить качество функционирования сетей электросвязи, обеспечила предоставление абонентам сети новых видов услуг, а также позволила организовать высокоскоростной коммутируемый доступ к сети Интернет широкому кругу пользователей.</w:t>
      </w:r>
    </w:p>
    <w:p w:rsidR="00426177" w:rsidRPr="005E471B" w:rsidRDefault="00426177" w:rsidP="009E43D9">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Транспортная сеть Компании организована на базе волоконно-оптических и радиорелейных линий связи с использованием современных сетевых технологий SDH, обеспечивающих многоуровневое управление сети. Для обеспечения высокого качества предоставления новых видов услуг и расширения их номенклатуры осуществляется постепенный переход на высокоскоростные системы передачи типа STM-¼/16/64, DWDM и IP/MPLS.</w:t>
      </w:r>
    </w:p>
    <w:p w:rsidR="00426177" w:rsidRPr="005E471B" w:rsidRDefault="00426177" w:rsidP="009E43D9">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Компания предоставляет доступ к глобальной сети Интернет через Международный центр пакетной коммутации (МЦПК) всем провайдерам республики.</w:t>
      </w:r>
    </w:p>
    <w:p w:rsidR="00426177" w:rsidRPr="005E471B" w:rsidRDefault="00426177" w:rsidP="00426177">
      <w:pPr>
        <w:spacing w:after="0" w:line="360" w:lineRule="auto"/>
        <w:jc w:val="both"/>
        <w:rPr>
          <w:rFonts w:ascii="Times New Roman" w:hAnsi="Times New Roman" w:cs="Times New Roman"/>
          <w:sz w:val="28"/>
          <w:szCs w:val="28"/>
        </w:rPr>
      </w:pPr>
      <w:r w:rsidRPr="005E471B">
        <w:rPr>
          <w:rFonts w:ascii="Times New Roman" w:hAnsi="Times New Roman" w:cs="Times New Roman"/>
          <w:sz w:val="28"/>
          <w:szCs w:val="28"/>
        </w:rPr>
        <w:lastRenderedPageBreak/>
        <w:t>Доступ к сети Интернет и сетям передачи данных АК «</w:t>
      </w:r>
      <w:proofErr w:type="spellStart"/>
      <w:r w:rsidRPr="005E471B">
        <w:rPr>
          <w:rFonts w:ascii="Times New Roman" w:hAnsi="Times New Roman" w:cs="Times New Roman"/>
          <w:sz w:val="28"/>
          <w:szCs w:val="28"/>
        </w:rPr>
        <w:t>Узбектелеком</w:t>
      </w:r>
      <w:proofErr w:type="spellEnd"/>
      <w:r w:rsidRPr="005E471B">
        <w:rPr>
          <w:rFonts w:ascii="Times New Roman" w:hAnsi="Times New Roman" w:cs="Times New Roman"/>
          <w:sz w:val="28"/>
          <w:szCs w:val="28"/>
        </w:rPr>
        <w:t xml:space="preserve">» осуществляется филиалами Компании по выделенным линиям с использованием технологии </w:t>
      </w:r>
      <w:proofErr w:type="spellStart"/>
      <w:r w:rsidRPr="005E471B">
        <w:rPr>
          <w:rFonts w:ascii="Times New Roman" w:hAnsi="Times New Roman" w:cs="Times New Roman"/>
          <w:sz w:val="28"/>
          <w:szCs w:val="28"/>
        </w:rPr>
        <w:t>xDSL</w:t>
      </w:r>
      <w:proofErr w:type="spellEnd"/>
      <w:r w:rsidRPr="005E471B">
        <w:rPr>
          <w:rFonts w:ascii="Times New Roman" w:hAnsi="Times New Roman" w:cs="Times New Roman"/>
          <w:sz w:val="28"/>
          <w:szCs w:val="28"/>
        </w:rPr>
        <w:t xml:space="preserve"> и </w:t>
      </w:r>
      <w:proofErr w:type="spellStart"/>
      <w:r w:rsidRPr="005E471B">
        <w:rPr>
          <w:rFonts w:ascii="Times New Roman" w:hAnsi="Times New Roman" w:cs="Times New Roman"/>
          <w:sz w:val="28"/>
          <w:szCs w:val="28"/>
        </w:rPr>
        <w:t>RadioEthernet</w:t>
      </w:r>
      <w:proofErr w:type="spellEnd"/>
      <w:r w:rsidRPr="005E471B">
        <w:rPr>
          <w:rFonts w:ascii="Times New Roman" w:hAnsi="Times New Roman" w:cs="Times New Roman"/>
          <w:sz w:val="28"/>
          <w:szCs w:val="28"/>
        </w:rPr>
        <w:t xml:space="preserve"> и коммутируемому доступу.</w:t>
      </w:r>
    </w:p>
    <w:p w:rsidR="00426177" w:rsidRPr="005E471B" w:rsidRDefault="00426177" w:rsidP="009E43D9">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Перечень оказываемых АК «</w:t>
      </w:r>
      <w:proofErr w:type="spellStart"/>
      <w:r w:rsidRPr="005E471B">
        <w:rPr>
          <w:rFonts w:ascii="Times New Roman" w:hAnsi="Times New Roman" w:cs="Times New Roman"/>
          <w:sz w:val="28"/>
          <w:szCs w:val="28"/>
        </w:rPr>
        <w:t>Узбектелеком</w:t>
      </w:r>
      <w:proofErr w:type="spellEnd"/>
      <w:r w:rsidRPr="005E471B">
        <w:rPr>
          <w:rFonts w:ascii="Times New Roman" w:hAnsi="Times New Roman" w:cs="Times New Roman"/>
          <w:sz w:val="28"/>
          <w:szCs w:val="28"/>
        </w:rPr>
        <w:t xml:space="preserve">» услуг сети передачи данных включает в себя доступ к сети Интернет, VPN, видеоконференцсвязь, разработку и построение корпоративных сетей и др. Через международный голосовой шлюз связи </w:t>
      </w:r>
      <w:proofErr w:type="spellStart"/>
      <w:r w:rsidRPr="005E471B">
        <w:rPr>
          <w:rFonts w:ascii="Times New Roman" w:hAnsi="Times New Roman" w:cs="Times New Roman"/>
          <w:sz w:val="28"/>
          <w:szCs w:val="28"/>
        </w:rPr>
        <w:t>VoIP</w:t>
      </w:r>
      <w:proofErr w:type="spellEnd"/>
      <w:r w:rsidRPr="005E471B">
        <w:rPr>
          <w:rFonts w:ascii="Times New Roman" w:hAnsi="Times New Roman" w:cs="Times New Roman"/>
          <w:sz w:val="28"/>
          <w:szCs w:val="28"/>
        </w:rPr>
        <w:t xml:space="preserve"> компании «</w:t>
      </w:r>
      <w:proofErr w:type="spellStart"/>
      <w:r w:rsidRPr="005E471B">
        <w:rPr>
          <w:rFonts w:ascii="Times New Roman" w:hAnsi="Times New Roman" w:cs="Times New Roman"/>
          <w:sz w:val="28"/>
          <w:szCs w:val="28"/>
        </w:rPr>
        <w:t>Узбектелеком</w:t>
      </w:r>
      <w:proofErr w:type="spellEnd"/>
      <w:r w:rsidRPr="005E471B">
        <w:rPr>
          <w:rFonts w:ascii="Times New Roman" w:hAnsi="Times New Roman" w:cs="Times New Roman"/>
          <w:sz w:val="28"/>
          <w:szCs w:val="28"/>
        </w:rPr>
        <w:t>» его филиалы предоставляют услуги международной телефонной связи по предоплаченным карточкам.</w:t>
      </w:r>
    </w:p>
    <w:p w:rsidR="00426177" w:rsidRPr="005E471B" w:rsidRDefault="00426177" w:rsidP="00426177">
      <w:pPr>
        <w:spacing w:after="0" w:line="360" w:lineRule="auto"/>
        <w:jc w:val="both"/>
        <w:rPr>
          <w:rFonts w:ascii="Times New Roman" w:hAnsi="Times New Roman" w:cs="Times New Roman"/>
          <w:sz w:val="28"/>
          <w:szCs w:val="28"/>
        </w:rPr>
      </w:pPr>
      <w:r w:rsidRPr="005E471B">
        <w:rPr>
          <w:rFonts w:ascii="Times New Roman" w:hAnsi="Times New Roman" w:cs="Times New Roman"/>
          <w:sz w:val="28"/>
          <w:szCs w:val="28"/>
        </w:rPr>
        <w:t>АК «</w:t>
      </w:r>
      <w:proofErr w:type="spellStart"/>
      <w:r w:rsidRPr="005E471B">
        <w:rPr>
          <w:rFonts w:ascii="Times New Roman" w:hAnsi="Times New Roman" w:cs="Times New Roman"/>
          <w:sz w:val="28"/>
          <w:szCs w:val="28"/>
        </w:rPr>
        <w:t>Узбектелеком</w:t>
      </w:r>
      <w:proofErr w:type="spellEnd"/>
      <w:r w:rsidRPr="005E471B">
        <w:rPr>
          <w:rFonts w:ascii="Times New Roman" w:hAnsi="Times New Roman" w:cs="Times New Roman"/>
          <w:sz w:val="28"/>
          <w:szCs w:val="28"/>
        </w:rPr>
        <w:t xml:space="preserve">» обеспечивает международную телефонную связь через два международных центра коммутации, поддерживая партнерские отношения более чем с 20 международными операторами в области традиционной связи. </w:t>
      </w:r>
    </w:p>
    <w:p w:rsidR="00426177" w:rsidRPr="005E471B" w:rsidRDefault="00426177" w:rsidP="009E43D9">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 xml:space="preserve"> Генеральным брендом АК «</w:t>
      </w:r>
      <w:proofErr w:type="spellStart"/>
      <w:r w:rsidRPr="005E471B">
        <w:rPr>
          <w:rFonts w:ascii="Times New Roman" w:hAnsi="Times New Roman" w:cs="Times New Roman"/>
          <w:sz w:val="28"/>
          <w:szCs w:val="28"/>
        </w:rPr>
        <w:t>Узбектелеком</w:t>
      </w:r>
      <w:proofErr w:type="spellEnd"/>
      <w:r w:rsidRPr="005E471B">
        <w:rPr>
          <w:rFonts w:ascii="Times New Roman" w:hAnsi="Times New Roman" w:cs="Times New Roman"/>
          <w:sz w:val="28"/>
          <w:szCs w:val="28"/>
        </w:rPr>
        <w:t>» с 2011 года является торговая марка UZTELE</w:t>
      </w:r>
      <w:proofErr w:type="gramStart"/>
      <w:r w:rsidRPr="005E471B">
        <w:rPr>
          <w:rFonts w:ascii="Times New Roman" w:hAnsi="Times New Roman" w:cs="Times New Roman"/>
          <w:sz w:val="28"/>
          <w:szCs w:val="28"/>
        </w:rPr>
        <w:t>С</w:t>
      </w:r>
      <w:proofErr w:type="gramEnd"/>
      <w:r w:rsidRPr="005E471B">
        <w:rPr>
          <w:rFonts w:ascii="Times New Roman" w:hAnsi="Times New Roman" w:cs="Times New Roman"/>
          <w:sz w:val="28"/>
          <w:szCs w:val="28"/>
        </w:rPr>
        <w:t>OM™.</w:t>
      </w:r>
    </w:p>
    <w:p w:rsidR="00426177" w:rsidRPr="005E471B" w:rsidRDefault="00426177" w:rsidP="00426177">
      <w:pPr>
        <w:spacing w:after="0" w:line="360" w:lineRule="auto"/>
        <w:jc w:val="both"/>
        <w:rPr>
          <w:rFonts w:ascii="Times New Roman" w:hAnsi="Times New Roman" w:cs="Times New Roman"/>
          <w:sz w:val="28"/>
          <w:szCs w:val="28"/>
        </w:rPr>
      </w:pPr>
      <w:r w:rsidRPr="005E471B">
        <w:rPr>
          <w:rFonts w:ascii="Times New Roman" w:hAnsi="Times New Roman" w:cs="Times New Roman"/>
          <w:sz w:val="28"/>
          <w:szCs w:val="28"/>
        </w:rPr>
        <w:t>Услуги компании на рынке оказываются под тремя торговыми марками — UZTELE</w:t>
      </w:r>
      <w:proofErr w:type="gramStart"/>
      <w:r w:rsidRPr="005E471B">
        <w:rPr>
          <w:rFonts w:ascii="Times New Roman" w:hAnsi="Times New Roman" w:cs="Times New Roman"/>
          <w:sz w:val="28"/>
          <w:szCs w:val="28"/>
        </w:rPr>
        <w:t>С</w:t>
      </w:r>
      <w:proofErr w:type="gramEnd"/>
      <w:r w:rsidRPr="005E471B">
        <w:rPr>
          <w:rFonts w:ascii="Times New Roman" w:hAnsi="Times New Roman" w:cs="Times New Roman"/>
          <w:sz w:val="28"/>
          <w:szCs w:val="28"/>
        </w:rPr>
        <w:t xml:space="preserve">OM™, UZMOBILE™ и UZONLINE™. </w:t>
      </w:r>
    </w:p>
    <w:p w:rsidR="00426177" w:rsidRPr="005E471B" w:rsidRDefault="00426177" w:rsidP="00426177">
      <w:pPr>
        <w:spacing w:after="0" w:line="360" w:lineRule="auto"/>
        <w:jc w:val="both"/>
        <w:rPr>
          <w:rFonts w:ascii="Times New Roman" w:hAnsi="Times New Roman" w:cs="Times New Roman"/>
          <w:sz w:val="28"/>
          <w:szCs w:val="28"/>
        </w:rPr>
      </w:pPr>
      <w:r w:rsidRPr="005E471B">
        <w:rPr>
          <w:rFonts w:ascii="Times New Roman" w:hAnsi="Times New Roman" w:cs="Times New Roman"/>
          <w:sz w:val="28"/>
          <w:szCs w:val="28"/>
        </w:rPr>
        <w:t xml:space="preserve"> Под Генеральным брендом UZTELECOM ™ и слоганом «Национальный оператор» оказывается комплекс традиционных услуг для розничного сектора, а так же весь спектр услуг для операторов на внутреннем и международном рынках.</w:t>
      </w:r>
    </w:p>
    <w:p w:rsidR="00426177" w:rsidRPr="005E471B" w:rsidRDefault="00426177" w:rsidP="009E43D9">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 xml:space="preserve">UZTELECOM™ также включает в себя комплекс телекоммуникационных услуг для корпоративного сектора: фиксированная телефония, проводной и беспроводной ШПД (широкополосный доступ), ПД (передача данных), VPN (виртуальные частные сети), IP телефония, IPTV, виртуальные офисные АТС, ВКС (видеоконференцсвязь), мобильная связь, мобильная ПД. </w:t>
      </w:r>
    </w:p>
    <w:p w:rsidR="00426177" w:rsidRPr="005E471B" w:rsidRDefault="009E43D9" w:rsidP="0042617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426177" w:rsidRPr="005E471B">
        <w:rPr>
          <w:rFonts w:ascii="Times New Roman" w:hAnsi="Times New Roman" w:cs="Times New Roman"/>
          <w:sz w:val="28"/>
          <w:szCs w:val="28"/>
        </w:rPr>
        <w:t xml:space="preserve">Под торговой маркой UZONLINE™ оказываются телекоммуникационные услуги нового поколения для розничного сектора </w:t>
      </w:r>
      <w:r w:rsidR="00426177" w:rsidRPr="005E471B">
        <w:rPr>
          <w:rFonts w:ascii="Times New Roman" w:hAnsi="Times New Roman" w:cs="Times New Roman"/>
          <w:sz w:val="28"/>
          <w:szCs w:val="28"/>
        </w:rPr>
        <w:lastRenderedPageBreak/>
        <w:t>и малого бизнеса: услуги, основанные на IP технологиях — доступ к сети Интернет, IP телефония, IPTV, универсальные карточки оплаты IP-телефонии и интернет-услуг и др.</w:t>
      </w:r>
    </w:p>
    <w:p w:rsidR="00426177" w:rsidRPr="005E471B" w:rsidRDefault="00426177" w:rsidP="009E43D9">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 xml:space="preserve">Под торговой маркой UZMOBILE™ оказываются услуги мобильной и стационарной связи на базе стандарта CDMA-450. </w:t>
      </w:r>
    </w:p>
    <w:p w:rsidR="00426177" w:rsidRPr="005E471B" w:rsidRDefault="00426177" w:rsidP="00426177">
      <w:pPr>
        <w:spacing w:after="0" w:line="360" w:lineRule="auto"/>
        <w:jc w:val="both"/>
        <w:rPr>
          <w:rFonts w:ascii="Times New Roman" w:hAnsi="Times New Roman" w:cs="Times New Roman"/>
          <w:sz w:val="28"/>
          <w:szCs w:val="28"/>
        </w:rPr>
      </w:pPr>
      <w:r w:rsidRPr="005E471B">
        <w:rPr>
          <w:rFonts w:ascii="Times New Roman" w:hAnsi="Times New Roman" w:cs="Times New Roman"/>
          <w:sz w:val="28"/>
          <w:szCs w:val="28"/>
        </w:rPr>
        <w:t xml:space="preserve"> В составе компании работают 22 филиала, из них — 14 региональных, 8 специализированных и 3 дочерних предприятия. Кадровый состав работников компании </w:t>
      </w:r>
      <w:proofErr w:type="gramStart"/>
      <w:r w:rsidRPr="005E471B">
        <w:rPr>
          <w:rFonts w:ascii="Times New Roman" w:hAnsi="Times New Roman" w:cs="Times New Roman"/>
          <w:sz w:val="28"/>
          <w:szCs w:val="28"/>
        </w:rPr>
        <w:t>на конец</w:t>
      </w:r>
      <w:proofErr w:type="gramEnd"/>
      <w:r w:rsidRPr="005E471B">
        <w:rPr>
          <w:rFonts w:ascii="Times New Roman" w:hAnsi="Times New Roman" w:cs="Times New Roman"/>
          <w:sz w:val="28"/>
          <w:szCs w:val="28"/>
        </w:rPr>
        <w:t xml:space="preserve"> 2010 года составлял около 14 000 сотрудников.</w:t>
      </w:r>
    </w:p>
    <w:p w:rsidR="00426177" w:rsidRPr="005E471B" w:rsidRDefault="00426177" w:rsidP="009E43D9">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АК «</w:t>
      </w:r>
      <w:proofErr w:type="spellStart"/>
      <w:r w:rsidRPr="005E471B">
        <w:rPr>
          <w:rFonts w:ascii="Times New Roman" w:hAnsi="Times New Roman" w:cs="Times New Roman"/>
          <w:sz w:val="28"/>
          <w:szCs w:val="28"/>
        </w:rPr>
        <w:t>Узбектелеком</w:t>
      </w:r>
      <w:proofErr w:type="spellEnd"/>
      <w:r w:rsidRPr="005E471B">
        <w:rPr>
          <w:rFonts w:ascii="Times New Roman" w:hAnsi="Times New Roman" w:cs="Times New Roman"/>
          <w:sz w:val="28"/>
          <w:szCs w:val="28"/>
        </w:rPr>
        <w:t>» имеет доли в восьми совместных предприятиях, оказывающих услуги мобильной и фиксированной, междугородной и международной связи, передачи данных и Интернет.</w:t>
      </w:r>
    </w:p>
    <w:p w:rsidR="00426177" w:rsidRPr="005E471B" w:rsidRDefault="00426177" w:rsidP="00426177">
      <w:pPr>
        <w:spacing w:after="0" w:line="360" w:lineRule="auto"/>
        <w:jc w:val="both"/>
        <w:rPr>
          <w:rFonts w:ascii="Times New Roman" w:hAnsi="Times New Roman" w:cs="Times New Roman"/>
          <w:sz w:val="28"/>
          <w:szCs w:val="28"/>
        </w:rPr>
      </w:pPr>
      <w:r w:rsidRPr="005E471B">
        <w:rPr>
          <w:rFonts w:ascii="Times New Roman" w:hAnsi="Times New Roman" w:cs="Times New Roman"/>
          <w:sz w:val="28"/>
          <w:szCs w:val="28"/>
        </w:rPr>
        <w:t>Органом по сертификации «SGS» в 2010 году Акционерной компании «</w:t>
      </w:r>
      <w:proofErr w:type="spellStart"/>
      <w:r w:rsidRPr="005E471B">
        <w:rPr>
          <w:rFonts w:ascii="Times New Roman" w:hAnsi="Times New Roman" w:cs="Times New Roman"/>
          <w:sz w:val="28"/>
          <w:szCs w:val="28"/>
        </w:rPr>
        <w:t>Узбектелеком</w:t>
      </w:r>
      <w:proofErr w:type="spellEnd"/>
      <w:r w:rsidRPr="005E471B">
        <w:rPr>
          <w:rFonts w:ascii="Times New Roman" w:hAnsi="Times New Roman" w:cs="Times New Roman"/>
          <w:sz w:val="28"/>
          <w:szCs w:val="28"/>
        </w:rPr>
        <w:t>» вручен сертификат соответствия требованиям международного стандарта ISO 9001:2008</w:t>
      </w:r>
    </w:p>
    <w:p w:rsidR="00426177" w:rsidRPr="005E471B" w:rsidRDefault="00426177" w:rsidP="009E43D9">
      <w:pPr>
        <w:spacing w:after="0" w:line="360" w:lineRule="auto"/>
        <w:ind w:firstLine="708"/>
        <w:jc w:val="both"/>
        <w:rPr>
          <w:rFonts w:ascii="Times New Roman" w:hAnsi="Times New Roman" w:cs="Times New Roman"/>
          <w:sz w:val="28"/>
          <w:szCs w:val="28"/>
        </w:rPr>
      </w:pPr>
      <w:proofErr w:type="gramStart"/>
      <w:r w:rsidRPr="005E471B">
        <w:rPr>
          <w:rFonts w:ascii="Times New Roman" w:hAnsi="Times New Roman" w:cs="Times New Roman"/>
          <w:sz w:val="28"/>
          <w:szCs w:val="28"/>
        </w:rPr>
        <w:t xml:space="preserve">Основные параметры развития Ташкентской городской телефонной сети осуществляются в соответствии с Национальной программой развития телекоммуникационных сетей Республики Узбекистан, Постановления Кабинета Министров </w:t>
      </w:r>
      <w:proofErr w:type="spellStart"/>
      <w:r w:rsidRPr="005E471B">
        <w:rPr>
          <w:rFonts w:ascii="Times New Roman" w:hAnsi="Times New Roman" w:cs="Times New Roman"/>
          <w:sz w:val="28"/>
          <w:szCs w:val="28"/>
        </w:rPr>
        <w:t>РУз</w:t>
      </w:r>
      <w:proofErr w:type="spellEnd"/>
      <w:r w:rsidRPr="005E471B">
        <w:rPr>
          <w:rFonts w:ascii="Times New Roman" w:hAnsi="Times New Roman" w:cs="Times New Roman"/>
          <w:sz w:val="28"/>
          <w:szCs w:val="28"/>
        </w:rPr>
        <w:t xml:space="preserve">. № 200 от 06.06.2002 года «О мерах по дальнейшему развитию компьютеризации и внедрению информационно-коммуникационных технологий», а также решений Совещания </w:t>
      </w:r>
      <w:proofErr w:type="spellStart"/>
      <w:r w:rsidRPr="005E471B">
        <w:rPr>
          <w:rFonts w:ascii="Times New Roman" w:hAnsi="Times New Roman" w:cs="Times New Roman"/>
          <w:sz w:val="28"/>
          <w:szCs w:val="28"/>
        </w:rPr>
        <w:t>УзАСИ</w:t>
      </w:r>
      <w:proofErr w:type="spellEnd"/>
      <w:r w:rsidRPr="005E471B">
        <w:rPr>
          <w:rFonts w:ascii="Times New Roman" w:hAnsi="Times New Roman" w:cs="Times New Roman"/>
          <w:sz w:val="28"/>
          <w:szCs w:val="28"/>
        </w:rPr>
        <w:t xml:space="preserve"> от 16.02.04 г. по проекту «Модернизации и развития местной сети телекоммуникаций г. Ташкента». </w:t>
      </w:r>
      <w:proofErr w:type="gramEnd"/>
    </w:p>
    <w:p w:rsidR="00426177" w:rsidRPr="005E471B" w:rsidRDefault="00426177" w:rsidP="009E43D9">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 xml:space="preserve"> Согласно данным документам модернизация и замена АТС на ЭАТС будет осуществляться с нарастающим динамизмом и к 2010 году в основном сеть станет полностью цифровой. </w:t>
      </w:r>
    </w:p>
    <w:p w:rsidR="00426177" w:rsidRPr="005E471B" w:rsidRDefault="00426177" w:rsidP="00426177">
      <w:pPr>
        <w:spacing w:after="0" w:line="360" w:lineRule="auto"/>
        <w:jc w:val="both"/>
        <w:rPr>
          <w:rFonts w:ascii="Times New Roman" w:hAnsi="Times New Roman" w:cs="Times New Roman"/>
          <w:sz w:val="28"/>
          <w:szCs w:val="28"/>
        </w:rPr>
      </w:pPr>
      <w:r w:rsidRPr="005E471B">
        <w:rPr>
          <w:rFonts w:ascii="Times New Roman" w:hAnsi="Times New Roman" w:cs="Times New Roman"/>
          <w:sz w:val="28"/>
          <w:szCs w:val="28"/>
        </w:rPr>
        <w:t xml:space="preserve"> Демонтируемые станции так называемых аналоговых систем АТСДШ и АТСК в основном уже выработали свой ресурс и на данном этапе при замене используются частично для обеспечения запасными частями работающего оборудования, а также после определения специальной </w:t>
      </w:r>
      <w:r w:rsidRPr="005E471B">
        <w:rPr>
          <w:rFonts w:ascii="Times New Roman" w:hAnsi="Times New Roman" w:cs="Times New Roman"/>
          <w:sz w:val="28"/>
          <w:szCs w:val="28"/>
        </w:rPr>
        <w:lastRenderedPageBreak/>
        <w:t xml:space="preserve">комиссией о работоспособности и возможности применения того или иного оборудования, оставшиеся металлоконструкции утилизируются в установленном порядке. </w:t>
      </w:r>
    </w:p>
    <w:p w:rsidR="00426177" w:rsidRPr="005E471B" w:rsidRDefault="00426177" w:rsidP="009E43D9">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 xml:space="preserve"> Рассчитываясь за услуги связи, Вы пользуетесь Автоматизированной системой расчетов, главными достоинствами которой являются открытость и прозрачность. Оплата услуг телефонной связи осуществляется в расчетных кассах на телефонных узлах и АТС, в почтовых отделениях связи, учреждениях банка, уполномоченных осуществлять прием вышеназванной платы. Квитанции об оплате услуг связи необходимо хранить в течение </w:t>
      </w:r>
      <w:proofErr w:type="spellStart"/>
      <w:proofErr w:type="gramStart"/>
      <w:r w:rsidRPr="005E471B">
        <w:rPr>
          <w:rFonts w:ascii="Times New Roman" w:hAnsi="Times New Roman" w:cs="Times New Roman"/>
          <w:sz w:val="28"/>
          <w:szCs w:val="28"/>
        </w:rPr>
        <w:t>тр</w:t>
      </w:r>
      <w:proofErr w:type="gramEnd"/>
      <w:r w:rsidRPr="005E471B">
        <w:rPr>
          <w:rFonts w:ascii="Times New Roman" w:hAnsi="Times New Roman" w:cs="Times New Roman"/>
          <w:sz w:val="28"/>
          <w:szCs w:val="28"/>
        </w:rPr>
        <w:t>Јх</w:t>
      </w:r>
      <w:proofErr w:type="spellEnd"/>
      <w:r w:rsidRPr="005E471B">
        <w:rPr>
          <w:rFonts w:ascii="Times New Roman" w:hAnsi="Times New Roman" w:cs="Times New Roman"/>
          <w:sz w:val="28"/>
          <w:szCs w:val="28"/>
        </w:rPr>
        <w:t xml:space="preserve"> лет. Оплата услуг местной, междугородной и международной телефонной связи производится: </w:t>
      </w:r>
    </w:p>
    <w:p w:rsidR="00426177" w:rsidRPr="005E471B" w:rsidRDefault="00426177" w:rsidP="00426177">
      <w:pPr>
        <w:spacing w:after="0" w:line="360" w:lineRule="auto"/>
        <w:jc w:val="both"/>
        <w:rPr>
          <w:rFonts w:ascii="Times New Roman" w:hAnsi="Times New Roman" w:cs="Times New Roman"/>
          <w:sz w:val="28"/>
          <w:szCs w:val="28"/>
        </w:rPr>
      </w:pPr>
      <w:r w:rsidRPr="005E471B">
        <w:rPr>
          <w:rFonts w:ascii="Times New Roman" w:hAnsi="Times New Roman" w:cs="Times New Roman"/>
          <w:sz w:val="28"/>
          <w:szCs w:val="28"/>
        </w:rPr>
        <w:t xml:space="preserve">- путем предварительного платежа; </w:t>
      </w:r>
    </w:p>
    <w:p w:rsidR="00426177" w:rsidRPr="005E471B" w:rsidRDefault="00426177" w:rsidP="00426177">
      <w:pPr>
        <w:spacing w:after="0" w:line="360" w:lineRule="auto"/>
        <w:jc w:val="both"/>
        <w:rPr>
          <w:rFonts w:ascii="Times New Roman" w:hAnsi="Times New Roman" w:cs="Times New Roman"/>
          <w:sz w:val="28"/>
          <w:szCs w:val="28"/>
        </w:rPr>
      </w:pPr>
      <w:r w:rsidRPr="005E471B">
        <w:rPr>
          <w:rFonts w:ascii="Times New Roman" w:hAnsi="Times New Roman" w:cs="Times New Roman"/>
          <w:sz w:val="28"/>
          <w:szCs w:val="28"/>
        </w:rPr>
        <w:t xml:space="preserve">- непосредственно после их оказания; </w:t>
      </w:r>
    </w:p>
    <w:p w:rsidR="00426177" w:rsidRPr="005E471B" w:rsidRDefault="00426177" w:rsidP="00426177">
      <w:pPr>
        <w:spacing w:after="0" w:line="360" w:lineRule="auto"/>
        <w:jc w:val="both"/>
        <w:rPr>
          <w:rFonts w:ascii="Times New Roman" w:hAnsi="Times New Roman" w:cs="Times New Roman"/>
          <w:sz w:val="28"/>
          <w:szCs w:val="28"/>
        </w:rPr>
      </w:pPr>
      <w:r w:rsidRPr="005E471B">
        <w:rPr>
          <w:rFonts w:ascii="Times New Roman" w:hAnsi="Times New Roman" w:cs="Times New Roman"/>
          <w:sz w:val="28"/>
          <w:szCs w:val="28"/>
        </w:rPr>
        <w:t xml:space="preserve">- не позднее указанной в счете даты. </w:t>
      </w:r>
    </w:p>
    <w:p w:rsidR="00426177" w:rsidRPr="005E471B" w:rsidRDefault="009E43D9" w:rsidP="0042617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426177" w:rsidRPr="005E471B">
        <w:rPr>
          <w:rFonts w:ascii="Times New Roman" w:hAnsi="Times New Roman" w:cs="Times New Roman"/>
          <w:sz w:val="28"/>
          <w:szCs w:val="28"/>
        </w:rPr>
        <w:t xml:space="preserve">Оплата производиться по тарифам, действующим на момент оказания услуг. </w:t>
      </w:r>
      <w:proofErr w:type="gramStart"/>
      <w:r w:rsidR="00426177" w:rsidRPr="005E471B">
        <w:rPr>
          <w:rFonts w:ascii="Times New Roman" w:hAnsi="Times New Roman" w:cs="Times New Roman"/>
          <w:sz w:val="28"/>
          <w:szCs w:val="28"/>
        </w:rPr>
        <w:t>При изменении тарифов прием оплаты осуществляется по прежнем тарифам до момента публикации объявления об изменении тарифов.</w:t>
      </w:r>
      <w:proofErr w:type="gramEnd"/>
      <w:r w:rsidR="00426177" w:rsidRPr="005E471B">
        <w:rPr>
          <w:rFonts w:ascii="Times New Roman" w:hAnsi="Times New Roman" w:cs="Times New Roman"/>
          <w:sz w:val="28"/>
          <w:szCs w:val="28"/>
        </w:rPr>
        <w:t xml:space="preserve"> С момента публикации новых тарифов оплата осуществляется по вновь </w:t>
      </w:r>
      <w:proofErr w:type="gramStart"/>
      <w:r w:rsidR="00426177" w:rsidRPr="005E471B">
        <w:rPr>
          <w:rFonts w:ascii="Times New Roman" w:hAnsi="Times New Roman" w:cs="Times New Roman"/>
          <w:sz w:val="28"/>
          <w:szCs w:val="28"/>
        </w:rPr>
        <w:t>введенным</w:t>
      </w:r>
      <w:proofErr w:type="gramEnd"/>
      <w:r w:rsidR="00426177" w:rsidRPr="005E471B">
        <w:rPr>
          <w:rFonts w:ascii="Times New Roman" w:hAnsi="Times New Roman" w:cs="Times New Roman"/>
          <w:sz w:val="28"/>
          <w:szCs w:val="28"/>
        </w:rPr>
        <w:t xml:space="preserve">. Оплата за оказанные услуги должна осуществляться в следующие сроки: </w:t>
      </w:r>
    </w:p>
    <w:p w:rsidR="00426177" w:rsidRPr="005E471B" w:rsidRDefault="00426177" w:rsidP="00426177">
      <w:pPr>
        <w:spacing w:after="0" w:line="360" w:lineRule="auto"/>
        <w:jc w:val="both"/>
        <w:rPr>
          <w:rFonts w:ascii="Times New Roman" w:hAnsi="Times New Roman" w:cs="Times New Roman"/>
          <w:sz w:val="28"/>
          <w:szCs w:val="28"/>
        </w:rPr>
      </w:pPr>
      <w:r w:rsidRPr="005E471B">
        <w:rPr>
          <w:rFonts w:ascii="Times New Roman" w:hAnsi="Times New Roman" w:cs="Times New Roman"/>
          <w:sz w:val="28"/>
          <w:szCs w:val="28"/>
        </w:rPr>
        <w:t xml:space="preserve">- абонентская плата за пользование местной телефонной связью вносится не позднее последнего числа расчетного (текущего) месяца; </w:t>
      </w:r>
    </w:p>
    <w:p w:rsidR="00426177" w:rsidRPr="005E471B" w:rsidRDefault="00426177" w:rsidP="00426177">
      <w:pPr>
        <w:spacing w:after="0" w:line="360" w:lineRule="auto"/>
        <w:jc w:val="both"/>
        <w:rPr>
          <w:rFonts w:ascii="Times New Roman" w:hAnsi="Times New Roman" w:cs="Times New Roman"/>
          <w:sz w:val="28"/>
          <w:szCs w:val="28"/>
        </w:rPr>
      </w:pPr>
      <w:r w:rsidRPr="005E471B">
        <w:rPr>
          <w:rFonts w:ascii="Times New Roman" w:hAnsi="Times New Roman" w:cs="Times New Roman"/>
          <w:sz w:val="28"/>
          <w:szCs w:val="28"/>
        </w:rPr>
        <w:t xml:space="preserve">- оплата услуг местной (при внедрении повременной системы оплаты) междугородной и международной телефонной связи производится в течение 15 дней по окончании расчетного периода. </w:t>
      </w:r>
    </w:p>
    <w:p w:rsidR="00426177" w:rsidRPr="005E471B" w:rsidRDefault="009E43D9" w:rsidP="0042617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426177" w:rsidRPr="005E471B">
        <w:rPr>
          <w:rFonts w:ascii="Times New Roman" w:hAnsi="Times New Roman" w:cs="Times New Roman"/>
          <w:sz w:val="28"/>
          <w:szCs w:val="28"/>
        </w:rPr>
        <w:t xml:space="preserve">Другие услуги оказываемые Оператором и открытых для всех абонентов: интеллектуальные, беспарольный доступ в сети передачи данных и Интернет, служб доступа к информационным ресурсам и т.д. </w:t>
      </w:r>
    </w:p>
    <w:p w:rsidR="00426177" w:rsidRPr="005E471B" w:rsidRDefault="00426177" w:rsidP="00426177">
      <w:pPr>
        <w:spacing w:after="0" w:line="360" w:lineRule="auto"/>
        <w:jc w:val="both"/>
        <w:rPr>
          <w:rFonts w:ascii="Times New Roman" w:hAnsi="Times New Roman" w:cs="Times New Roman"/>
          <w:sz w:val="28"/>
          <w:szCs w:val="28"/>
        </w:rPr>
      </w:pPr>
      <w:r w:rsidRPr="005E471B">
        <w:rPr>
          <w:rFonts w:ascii="Times New Roman" w:hAnsi="Times New Roman" w:cs="Times New Roman"/>
          <w:sz w:val="28"/>
          <w:szCs w:val="28"/>
        </w:rPr>
        <w:t xml:space="preserve"> При повышении тарифов на указанные услуги, автоматизированная система расчетов вычитает стоимость оказанных услуг из суммы, </w:t>
      </w:r>
      <w:r w:rsidRPr="005E471B">
        <w:rPr>
          <w:rFonts w:ascii="Times New Roman" w:hAnsi="Times New Roman" w:cs="Times New Roman"/>
          <w:sz w:val="28"/>
          <w:szCs w:val="28"/>
        </w:rPr>
        <w:lastRenderedPageBreak/>
        <w:t xml:space="preserve">имеющейся на Вашем счету по старым тарифам до окончания денежных средств. По окончании денежных средств оплата за услуги производится по новым тарифам. Автоматизированная система расчетов обеспечивает экономию Вашего времени, денег и прозрачность взаимоотношений с предприятием связи. </w:t>
      </w:r>
    </w:p>
    <w:p w:rsidR="00426177" w:rsidRPr="005E471B" w:rsidRDefault="00426177" w:rsidP="00426177">
      <w:pPr>
        <w:spacing w:after="0" w:line="360" w:lineRule="auto"/>
        <w:jc w:val="both"/>
        <w:rPr>
          <w:rFonts w:ascii="Times New Roman" w:hAnsi="Times New Roman" w:cs="Times New Roman"/>
          <w:sz w:val="28"/>
          <w:szCs w:val="28"/>
        </w:rPr>
      </w:pPr>
      <w:r w:rsidRPr="005E471B">
        <w:rPr>
          <w:rFonts w:ascii="Times New Roman" w:hAnsi="Times New Roman" w:cs="Times New Roman"/>
          <w:sz w:val="28"/>
          <w:szCs w:val="28"/>
        </w:rPr>
        <w:t xml:space="preserve"> Необходимо подчеркнуть, что в настоящее время специалистами филиала </w:t>
      </w:r>
      <w:proofErr w:type="spellStart"/>
      <w:r w:rsidRPr="005E471B">
        <w:rPr>
          <w:rFonts w:ascii="Times New Roman" w:hAnsi="Times New Roman" w:cs="Times New Roman"/>
          <w:sz w:val="28"/>
          <w:szCs w:val="28"/>
        </w:rPr>
        <w:t>TShTT</w:t>
      </w:r>
      <w:proofErr w:type="spellEnd"/>
      <w:r w:rsidRPr="005E471B">
        <w:rPr>
          <w:rFonts w:ascii="Times New Roman" w:hAnsi="Times New Roman" w:cs="Times New Roman"/>
          <w:sz w:val="28"/>
          <w:szCs w:val="28"/>
        </w:rPr>
        <w:t xml:space="preserve"> АК «</w:t>
      </w:r>
      <w:proofErr w:type="spellStart"/>
      <w:r w:rsidRPr="005E471B">
        <w:rPr>
          <w:rFonts w:ascii="Times New Roman" w:hAnsi="Times New Roman" w:cs="Times New Roman"/>
          <w:sz w:val="28"/>
          <w:szCs w:val="28"/>
        </w:rPr>
        <w:t>Узбектелеком</w:t>
      </w:r>
      <w:proofErr w:type="spellEnd"/>
      <w:r w:rsidRPr="005E471B">
        <w:rPr>
          <w:rFonts w:ascii="Times New Roman" w:hAnsi="Times New Roman" w:cs="Times New Roman"/>
          <w:sz w:val="28"/>
          <w:szCs w:val="28"/>
        </w:rPr>
        <w:t>» совместно со специалистами филиала «</w:t>
      </w:r>
      <w:proofErr w:type="spellStart"/>
      <w:r w:rsidRPr="005E471B">
        <w:rPr>
          <w:rFonts w:ascii="Times New Roman" w:hAnsi="Times New Roman" w:cs="Times New Roman"/>
          <w:sz w:val="28"/>
          <w:szCs w:val="28"/>
        </w:rPr>
        <w:t>Тошкентпочтамти</w:t>
      </w:r>
      <w:proofErr w:type="spellEnd"/>
      <w:r w:rsidRPr="005E471B">
        <w:rPr>
          <w:rFonts w:ascii="Times New Roman" w:hAnsi="Times New Roman" w:cs="Times New Roman"/>
          <w:sz w:val="28"/>
          <w:szCs w:val="28"/>
        </w:rPr>
        <w:t>» АК «</w:t>
      </w:r>
      <w:proofErr w:type="spellStart"/>
      <w:r w:rsidRPr="005E471B">
        <w:rPr>
          <w:rFonts w:ascii="Times New Roman" w:hAnsi="Times New Roman" w:cs="Times New Roman"/>
          <w:sz w:val="28"/>
          <w:szCs w:val="28"/>
        </w:rPr>
        <w:t>Узбекпочтаси</w:t>
      </w:r>
      <w:proofErr w:type="spellEnd"/>
      <w:r w:rsidRPr="005E471B">
        <w:rPr>
          <w:rFonts w:ascii="Times New Roman" w:hAnsi="Times New Roman" w:cs="Times New Roman"/>
          <w:sz w:val="28"/>
          <w:szCs w:val="28"/>
        </w:rPr>
        <w:t xml:space="preserve">» проводятся значительные работы по подключению почтовых отделений к сети передачи данных и </w:t>
      </w:r>
      <w:proofErr w:type="spellStart"/>
      <w:r w:rsidRPr="005E471B">
        <w:rPr>
          <w:rFonts w:ascii="Times New Roman" w:hAnsi="Times New Roman" w:cs="Times New Roman"/>
          <w:sz w:val="28"/>
          <w:szCs w:val="28"/>
        </w:rPr>
        <w:t>биллингуTShTT</w:t>
      </w:r>
      <w:proofErr w:type="spellEnd"/>
      <w:r w:rsidRPr="005E471B">
        <w:rPr>
          <w:rFonts w:ascii="Times New Roman" w:hAnsi="Times New Roman" w:cs="Times New Roman"/>
          <w:sz w:val="28"/>
          <w:szCs w:val="28"/>
        </w:rPr>
        <w:t xml:space="preserve"> в целях улучшения обслуживания абонентов по оплате услуг связи, сокращению времени на оплату, возможность одновременной </w:t>
      </w:r>
      <w:proofErr w:type="gramStart"/>
      <w:r w:rsidRPr="005E471B">
        <w:rPr>
          <w:rFonts w:ascii="Times New Roman" w:hAnsi="Times New Roman" w:cs="Times New Roman"/>
          <w:sz w:val="28"/>
          <w:szCs w:val="28"/>
        </w:rPr>
        <w:t>оплаты</w:t>
      </w:r>
      <w:proofErr w:type="gramEnd"/>
      <w:r w:rsidRPr="005E471B">
        <w:rPr>
          <w:rFonts w:ascii="Times New Roman" w:hAnsi="Times New Roman" w:cs="Times New Roman"/>
          <w:sz w:val="28"/>
          <w:szCs w:val="28"/>
        </w:rPr>
        <w:t xml:space="preserve"> за разные услуги включая коммунальные и другие в одном месте и недалеко от дома. </w:t>
      </w:r>
    </w:p>
    <w:p w:rsidR="00426177" w:rsidRPr="005E471B" w:rsidRDefault="00426177" w:rsidP="009E43D9">
      <w:pPr>
        <w:shd w:val="clear" w:color="000000" w:fill="auto"/>
        <w:spacing w:after="0" w:line="360" w:lineRule="auto"/>
        <w:ind w:firstLine="708"/>
        <w:jc w:val="both"/>
        <w:rPr>
          <w:rFonts w:ascii="Times New Roman" w:hAnsi="Times New Roman" w:cs="Times New Roman"/>
          <w:b/>
          <w:sz w:val="28"/>
          <w:szCs w:val="28"/>
        </w:rPr>
      </w:pPr>
      <w:r w:rsidRPr="005E471B">
        <w:rPr>
          <w:rFonts w:ascii="Times New Roman" w:hAnsi="Times New Roman" w:cs="Times New Roman"/>
          <w:sz w:val="28"/>
          <w:szCs w:val="28"/>
        </w:rPr>
        <w:t xml:space="preserve"> При заключении контрактов с </w:t>
      </w:r>
      <w:proofErr w:type="gramStart"/>
      <w:r w:rsidRPr="005E471B">
        <w:rPr>
          <w:rFonts w:ascii="Times New Roman" w:hAnsi="Times New Roman" w:cs="Times New Roman"/>
          <w:sz w:val="28"/>
          <w:szCs w:val="28"/>
        </w:rPr>
        <w:t>компаниями, выигравшими тендер на модернизацию и замену АТС в установленном порядке оговариваются</w:t>
      </w:r>
      <w:proofErr w:type="gramEnd"/>
      <w:r w:rsidRPr="005E471B">
        <w:rPr>
          <w:rFonts w:ascii="Times New Roman" w:hAnsi="Times New Roman" w:cs="Times New Roman"/>
          <w:sz w:val="28"/>
          <w:szCs w:val="28"/>
        </w:rPr>
        <w:t xml:space="preserve"> условия и сроки оплаты. Оплата по большим контрактам осуществляется в течение нескольких лет в основном за счет собственных средств АК «</w:t>
      </w:r>
      <w:proofErr w:type="spellStart"/>
      <w:r w:rsidRPr="005E471B">
        <w:rPr>
          <w:rFonts w:ascii="Times New Roman" w:hAnsi="Times New Roman" w:cs="Times New Roman"/>
          <w:sz w:val="28"/>
          <w:szCs w:val="28"/>
        </w:rPr>
        <w:t>Узбектелеком</w:t>
      </w:r>
      <w:proofErr w:type="spellEnd"/>
      <w:r w:rsidRPr="005E471B">
        <w:rPr>
          <w:rFonts w:ascii="Times New Roman" w:hAnsi="Times New Roman" w:cs="Times New Roman"/>
          <w:sz w:val="28"/>
          <w:szCs w:val="28"/>
        </w:rPr>
        <w:t xml:space="preserve">» и филиала </w:t>
      </w:r>
      <w:proofErr w:type="spellStart"/>
      <w:r w:rsidRPr="005E471B">
        <w:rPr>
          <w:rFonts w:ascii="Times New Roman" w:hAnsi="Times New Roman" w:cs="Times New Roman"/>
          <w:sz w:val="28"/>
          <w:szCs w:val="28"/>
        </w:rPr>
        <w:t>TShTT</w:t>
      </w:r>
      <w:proofErr w:type="spellEnd"/>
      <w:r w:rsidRPr="005E471B">
        <w:rPr>
          <w:rFonts w:ascii="Times New Roman" w:hAnsi="Times New Roman" w:cs="Times New Roman"/>
          <w:sz w:val="28"/>
          <w:szCs w:val="28"/>
        </w:rPr>
        <w:t>, в ряде случаев предусматривается получение кредитов банков и инвестиции.</w:t>
      </w:r>
    </w:p>
    <w:p w:rsidR="00426177" w:rsidRPr="005E471B" w:rsidRDefault="00426177" w:rsidP="00426177">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Кадровая политика акционерной компании «</w:t>
      </w:r>
      <w:proofErr w:type="spellStart"/>
      <w:r w:rsidRPr="005E471B">
        <w:rPr>
          <w:rFonts w:ascii="Times New Roman" w:hAnsi="Times New Roman" w:cs="Times New Roman"/>
          <w:sz w:val="28"/>
          <w:szCs w:val="28"/>
        </w:rPr>
        <w:t>Узбектелеком</w:t>
      </w:r>
      <w:proofErr w:type="spellEnd"/>
      <w:r w:rsidRPr="005E471B">
        <w:rPr>
          <w:rFonts w:ascii="Times New Roman" w:hAnsi="Times New Roman" w:cs="Times New Roman"/>
          <w:sz w:val="28"/>
          <w:szCs w:val="28"/>
        </w:rPr>
        <w:t>» основывается на современных принципах демократического подбора, продвижения по службе с учетом деловых качеств, постоянном обучении менеджеров и специалистов, как в учебных заведениях республики, так и за рубежом, систематическом обновлении кадров и осуществлении контроля над их деятельностью.</w:t>
      </w:r>
    </w:p>
    <w:p w:rsidR="00426177" w:rsidRPr="005E471B" w:rsidRDefault="00426177" w:rsidP="009E43D9">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 xml:space="preserve">Большое внимание уделяется повышению квалификации менеджеров и специалистов. В этом плане компания тесно взаимодействует с такими учебными центрами, как курсы повышения квалификации при Академии государственного и общественного строительства при Президенте </w:t>
      </w:r>
      <w:r w:rsidRPr="005E471B">
        <w:rPr>
          <w:rFonts w:ascii="Times New Roman" w:hAnsi="Times New Roman" w:cs="Times New Roman"/>
          <w:sz w:val="28"/>
          <w:szCs w:val="28"/>
        </w:rPr>
        <w:lastRenderedPageBreak/>
        <w:t>Республики Узбекистан, филиал «Центр развития бизнеса и персонала» при АК «</w:t>
      </w:r>
      <w:proofErr w:type="spellStart"/>
      <w:r w:rsidRPr="005E471B">
        <w:rPr>
          <w:rFonts w:ascii="Times New Roman" w:hAnsi="Times New Roman" w:cs="Times New Roman"/>
          <w:sz w:val="28"/>
          <w:szCs w:val="28"/>
        </w:rPr>
        <w:t>Узбектелеком</w:t>
      </w:r>
      <w:proofErr w:type="spellEnd"/>
      <w:r w:rsidRPr="005E471B">
        <w:rPr>
          <w:rFonts w:ascii="Times New Roman" w:hAnsi="Times New Roman" w:cs="Times New Roman"/>
          <w:sz w:val="28"/>
          <w:szCs w:val="28"/>
        </w:rPr>
        <w:t>».</w:t>
      </w:r>
    </w:p>
    <w:p w:rsidR="00426177" w:rsidRPr="005E471B" w:rsidRDefault="00426177" w:rsidP="009E43D9">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 xml:space="preserve">Кадровый состав работников компании </w:t>
      </w:r>
      <w:proofErr w:type="gramStart"/>
      <w:r w:rsidRPr="005E471B">
        <w:rPr>
          <w:rFonts w:ascii="Times New Roman" w:hAnsi="Times New Roman" w:cs="Times New Roman"/>
          <w:sz w:val="28"/>
          <w:szCs w:val="28"/>
        </w:rPr>
        <w:t>на конец</w:t>
      </w:r>
      <w:proofErr w:type="gramEnd"/>
      <w:r w:rsidRPr="005E471B">
        <w:rPr>
          <w:rFonts w:ascii="Times New Roman" w:hAnsi="Times New Roman" w:cs="Times New Roman"/>
          <w:sz w:val="28"/>
          <w:szCs w:val="28"/>
        </w:rPr>
        <w:t xml:space="preserve"> 2013 года составляет около 14 000 человек, из которых 21% работников с высшим образованием, 36,3% — со средним специальным образованием и 42,7% — со средним и неполным средним образованием.</w:t>
      </w:r>
    </w:p>
    <w:p w:rsidR="00426177" w:rsidRPr="005E471B" w:rsidRDefault="00426177" w:rsidP="009E43D9">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Кадровый состав инженерно-технических работников составляет около 6 000 человек, из них 2 475 работников с высшим образованием, 2 600 — со средним специальным образованием и остальные со средним и неполным средним образованием.</w:t>
      </w:r>
    </w:p>
    <w:p w:rsidR="00426177" w:rsidRPr="005E471B" w:rsidRDefault="00426177" w:rsidP="00426177">
      <w:pPr>
        <w:spacing w:after="0" w:line="360" w:lineRule="auto"/>
        <w:jc w:val="both"/>
        <w:rPr>
          <w:rFonts w:ascii="Times New Roman" w:hAnsi="Times New Roman" w:cs="Times New Roman"/>
          <w:sz w:val="28"/>
          <w:szCs w:val="28"/>
        </w:rPr>
      </w:pPr>
      <w:r w:rsidRPr="005E471B">
        <w:rPr>
          <w:rFonts w:ascii="Times New Roman" w:hAnsi="Times New Roman" w:cs="Times New Roman"/>
          <w:sz w:val="28"/>
          <w:szCs w:val="28"/>
        </w:rPr>
        <w:t xml:space="preserve"> В 2010 году повысили квалификацию 4 703 человека, из них: в филиале «Центр развития бизнеса и персонала» АК «</w:t>
      </w:r>
      <w:proofErr w:type="spellStart"/>
      <w:r w:rsidRPr="005E471B">
        <w:rPr>
          <w:rFonts w:ascii="Times New Roman" w:hAnsi="Times New Roman" w:cs="Times New Roman"/>
          <w:sz w:val="28"/>
          <w:szCs w:val="28"/>
        </w:rPr>
        <w:t>Узбектелеком</w:t>
      </w:r>
      <w:proofErr w:type="spellEnd"/>
      <w:r w:rsidRPr="005E471B">
        <w:rPr>
          <w:rFonts w:ascii="Times New Roman" w:hAnsi="Times New Roman" w:cs="Times New Roman"/>
          <w:sz w:val="28"/>
          <w:szCs w:val="28"/>
        </w:rPr>
        <w:t>» — 1 691 специалист, в центре корпоративного управления при Высшей школе бизнеса — 32, а остальные в разных местных и зарубежных учебных заведениях.</w:t>
      </w:r>
    </w:p>
    <w:p w:rsidR="00426177" w:rsidRPr="005E471B" w:rsidRDefault="00426177" w:rsidP="009E43D9">
      <w:pPr>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В Санкт-Петербургском государственном университете телекоммуникации обучаются 20 студентов. В этом году 4 студента защитили дипломы и в настоящее время работают в структуре компании.</w:t>
      </w:r>
    </w:p>
    <w:p w:rsidR="00426177" w:rsidRPr="005E471B" w:rsidRDefault="00426177" w:rsidP="00426177">
      <w:pPr>
        <w:spacing w:after="0" w:line="360" w:lineRule="auto"/>
        <w:jc w:val="both"/>
        <w:rPr>
          <w:rFonts w:ascii="Times New Roman" w:hAnsi="Times New Roman" w:cs="Times New Roman"/>
          <w:sz w:val="28"/>
          <w:szCs w:val="28"/>
        </w:rPr>
      </w:pPr>
      <w:r w:rsidRPr="005E471B">
        <w:rPr>
          <w:rFonts w:ascii="Times New Roman" w:hAnsi="Times New Roman" w:cs="Times New Roman"/>
          <w:sz w:val="28"/>
          <w:szCs w:val="28"/>
        </w:rPr>
        <w:t>При этом, из филиалов компании в 2012— 2013 учебном году на курсы Академии государственного и общественного строительства при Президенте Республики Узбекистан закончил учебу 1 слушател</w:t>
      </w:r>
      <w:proofErr w:type="gramStart"/>
      <w:r w:rsidRPr="005E471B">
        <w:rPr>
          <w:rFonts w:ascii="Times New Roman" w:hAnsi="Times New Roman" w:cs="Times New Roman"/>
          <w:sz w:val="28"/>
          <w:szCs w:val="28"/>
        </w:rPr>
        <w:t>ь-</w:t>
      </w:r>
      <w:proofErr w:type="gramEnd"/>
      <w:r w:rsidRPr="005E471B">
        <w:rPr>
          <w:rFonts w:ascii="Times New Roman" w:hAnsi="Times New Roman" w:cs="Times New Roman"/>
          <w:sz w:val="28"/>
          <w:szCs w:val="28"/>
        </w:rPr>
        <w:t xml:space="preserve"> руководитель, и поступили 3 кандидата из руководящего состава АК «</w:t>
      </w:r>
      <w:proofErr w:type="spellStart"/>
      <w:r w:rsidRPr="005E471B">
        <w:rPr>
          <w:rFonts w:ascii="Times New Roman" w:hAnsi="Times New Roman" w:cs="Times New Roman"/>
          <w:sz w:val="28"/>
          <w:szCs w:val="28"/>
        </w:rPr>
        <w:t>Узбектелеком</w:t>
      </w:r>
      <w:proofErr w:type="spellEnd"/>
      <w:r w:rsidRPr="005E471B">
        <w:rPr>
          <w:rFonts w:ascii="Times New Roman" w:hAnsi="Times New Roman" w:cs="Times New Roman"/>
          <w:sz w:val="28"/>
          <w:szCs w:val="28"/>
        </w:rPr>
        <w:t>», которые проходят учебу в Высшей школе бизнеса.</w:t>
      </w:r>
    </w:p>
    <w:p w:rsidR="00426177" w:rsidRPr="005E471B" w:rsidRDefault="00426177" w:rsidP="00426177">
      <w:pPr>
        <w:spacing w:after="0" w:line="360" w:lineRule="auto"/>
        <w:jc w:val="both"/>
        <w:rPr>
          <w:rFonts w:ascii="Times New Roman" w:hAnsi="Times New Roman" w:cs="Times New Roman"/>
          <w:sz w:val="28"/>
          <w:szCs w:val="28"/>
        </w:rPr>
      </w:pPr>
    </w:p>
    <w:p w:rsidR="00426177" w:rsidRPr="005E471B" w:rsidRDefault="00426177" w:rsidP="00426177">
      <w:pPr>
        <w:jc w:val="both"/>
        <w:rPr>
          <w:rFonts w:ascii="Times New Roman" w:hAnsi="Times New Roman" w:cs="Times New Roman"/>
          <w:sz w:val="28"/>
          <w:szCs w:val="28"/>
        </w:rPr>
      </w:pPr>
      <w:r w:rsidRPr="005E471B">
        <w:rPr>
          <w:rFonts w:ascii="Times New Roman" w:hAnsi="Times New Roman" w:cs="Times New Roman"/>
          <w:sz w:val="28"/>
          <w:szCs w:val="28"/>
        </w:rPr>
        <w:br w:type="page"/>
      </w:r>
    </w:p>
    <w:p w:rsidR="00426177" w:rsidRPr="005E471B" w:rsidRDefault="00426177" w:rsidP="003C0D3A">
      <w:pPr>
        <w:shd w:val="clear" w:color="000000" w:fill="auto"/>
        <w:spacing w:after="0" w:line="360" w:lineRule="auto"/>
        <w:jc w:val="center"/>
        <w:rPr>
          <w:rFonts w:ascii="Times New Roman" w:hAnsi="Times New Roman" w:cs="Times New Roman"/>
          <w:b/>
          <w:sz w:val="28"/>
          <w:szCs w:val="28"/>
        </w:rPr>
      </w:pPr>
      <w:r w:rsidRPr="005E471B">
        <w:rPr>
          <w:rFonts w:ascii="Times New Roman" w:hAnsi="Times New Roman" w:cs="Times New Roman"/>
          <w:b/>
          <w:sz w:val="28"/>
          <w:szCs w:val="28"/>
        </w:rPr>
        <w:lastRenderedPageBreak/>
        <w:t xml:space="preserve">Глава 3. ЭФФЕКТИВНОСТЬ ИСПОЛЬЗОВАНИЯ РАБОЧЕГО ВРЕМЕНИ ФИЛИАЛА   «АК </w:t>
      </w:r>
      <w:proofErr w:type="spellStart"/>
      <w:r w:rsidRPr="005E471B">
        <w:rPr>
          <w:rFonts w:ascii="Times New Roman" w:hAnsi="Times New Roman" w:cs="Times New Roman"/>
          <w:b/>
          <w:sz w:val="28"/>
          <w:szCs w:val="28"/>
        </w:rPr>
        <w:t>Узбектелеком</w:t>
      </w:r>
      <w:proofErr w:type="spellEnd"/>
      <w:r w:rsidRPr="005E471B">
        <w:rPr>
          <w:rFonts w:ascii="Times New Roman" w:hAnsi="Times New Roman" w:cs="Times New Roman"/>
          <w:b/>
          <w:sz w:val="28"/>
          <w:szCs w:val="28"/>
        </w:rPr>
        <w:t xml:space="preserve">» С ИСПОЛЬЗОВАНИЕМ МЕТОДОВ </w:t>
      </w:r>
      <w:proofErr w:type="gramStart"/>
      <w:r w:rsidRPr="005E471B">
        <w:rPr>
          <w:rFonts w:ascii="Times New Roman" w:hAnsi="Times New Roman" w:cs="Times New Roman"/>
          <w:b/>
          <w:sz w:val="28"/>
          <w:szCs w:val="28"/>
        </w:rPr>
        <w:t>ТАЙМ-МЕНЕДЖМЕНТА</w:t>
      </w:r>
      <w:proofErr w:type="gramEnd"/>
    </w:p>
    <w:p w:rsidR="00426177" w:rsidRPr="005E471B" w:rsidRDefault="00426177" w:rsidP="003C0D3A">
      <w:pPr>
        <w:shd w:val="clear" w:color="000000" w:fill="auto"/>
        <w:spacing w:after="0" w:line="360" w:lineRule="auto"/>
        <w:jc w:val="center"/>
        <w:rPr>
          <w:rFonts w:ascii="Times New Roman" w:hAnsi="Times New Roman" w:cs="Times New Roman"/>
          <w:b/>
          <w:sz w:val="28"/>
          <w:szCs w:val="28"/>
        </w:rPr>
      </w:pPr>
    </w:p>
    <w:p w:rsidR="00426177" w:rsidRPr="003C4DB0" w:rsidRDefault="00426177" w:rsidP="003C0D3A">
      <w:pPr>
        <w:shd w:val="clear" w:color="000000" w:fill="auto"/>
        <w:spacing w:after="0" w:line="360" w:lineRule="auto"/>
        <w:jc w:val="center"/>
        <w:rPr>
          <w:rFonts w:ascii="Times New Roman" w:hAnsi="Times New Roman" w:cs="Times New Roman"/>
          <w:b/>
          <w:sz w:val="28"/>
          <w:szCs w:val="28"/>
        </w:rPr>
      </w:pPr>
      <w:r w:rsidRPr="003C4DB0">
        <w:rPr>
          <w:rFonts w:ascii="Times New Roman" w:hAnsi="Times New Roman" w:cs="Times New Roman"/>
          <w:b/>
          <w:sz w:val="28"/>
          <w:szCs w:val="28"/>
        </w:rPr>
        <w:t xml:space="preserve">3.1 Условия и факторы сокращения потерь рабочего времени в </w:t>
      </w:r>
      <w:proofErr w:type="spellStart"/>
      <w:r w:rsidRPr="003C4DB0">
        <w:rPr>
          <w:rFonts w:ascii="Times New Roman" w:hAnsi="Times New Roman" w:cs="Times New Roman"/>
          <w:b/>
          <w:sz w:val="28"/>
          <w:szCs w:val="28"/>
        </w:rPr>
        <w:t>Мирзо-Улугбекском</w:t>
      </w:r>
      <w:proofErr w:type="spellEnd"/>
      <w:r w:rsidRPr="003C4DB0">
        <w:rPr>
          <w:rFonts w:ascii="Times New Roman" w:hAnsi="Times New Roman" w:cs="Times New Roman"/>
          <w:b/>
          <w:sz w:val="28"/>
          <w:szCs w:val="28"/>
        </w:rPr>
        <w:t xml:space="preserve"> районном филиале «АК </w:t>
      </w:r>
      <w:proofErr w:type="spellStart"/>
      <w:r w:rsidRPr="003C4DB0">
        <w:rPr>
          <w:rFonts w:ascii="Times New Roman" w:hAnsi="Times New Roman" w:cs="Times New Roman"/>
          <w:b/>
          <w:sz w:val="28"/>
          <w:szCs w:val="28"/>
        </w:rPr>
        <w:t>Узбектелеком</w:t>
      </w:r>
      <w:proofErr w:type="spellEnd"/>
      <w:r w:rsidRPr="003C4DB0">
        <w:rPr>
          <w:rFonts w:ascii="Times New Roman" w:hAnsi="Times New Roman" w:cs="Times New Roman"/>
          <w:b/>
          <w:sz w:val="28"/>
          <w:szCs w:val="28"/>
        </w:rPr>
        <w:t>»</w:t>
      </w:r>
    </w:p>
    <w:p w:rsidR="00426177" w:rsidRPr="005E471B" w:rsidRDefault="00426177" w:rsidP="003C0D3A">
      <w:pPr>
        <w:shd w:val="clear" w:color="000000" w:fill="auto"/>
        <w:spacing w:after="0" w:line="360" w:lineRule="auto"/>
        <w:jc w:val="center"/>
        <w:rPr>
          <w:rFonts w:ascii="Times New Roman" w:hAnsi="Times New Roman" w:cs="Times New Roman"/>
          <w:b/>
          <w:sz w:val="28"/>
          <w:szCs w:val="28"/>
        </w:rPr>
      </w:pPr>
    </w:p>
    <w:p w:rsidR="00426177" w:rsidRPr="005E471B" w:rsidRDefault="00426177" w:rsidP="00426177">
      <w:pPr>
        <w:spacing w:after="0" w:line="360" w:lineRule="auto"/>
        <w:ind w:firstLine="709"/>
        <w:jc w:val="both"/>
        <w:rPr>
          <w:rFonts w:ascii="Times New Roman" w:hAnsi="Times New Roman" w:cs="Times New Roman"/>
          <w:sz w:val="28"/>
          <w:szCs w:val="28"/>
        </w:rPr>
      </w:pPr>
      <w:r w:rsidRPr="005E471B">
        <w:rPr>
          <w:rFonts w:ascii="Times New Roman" w:hAnsi="Times New Roman" w:cs="Times New Roman"/>
          <w:sz w:val="28"/>
          <w:szCs w:val="28"/>
        </w:rPr>
        <w:t xml:space="preserve">Тайм-менеджмент как система управления временем включает в себя ряд элементов, которые, будучи использованными, в совокупности дают значительное сокращение времени, необходимого для осуществления различных производственных процессов. К этим элементам относятся, анализ использования рабочего времени, постановка целей, которые хочет достигнуть руководитель в ходе использования </w:t>
      </w:r>
      <w:proofErr w:type="gramStart"/>
      <w:r w:rsidRPr="005E471B">
        <w:rPr>
          <w:rFonts w:ascii="Times New Roman" w:hAnsi="Times New Roman" w:cs="Times New Roman"/>
          <w:sz w:val="28"/>
          <w:szCs w:val="28"/>
        </w:rPr>
        <w:t>тайм-менеджмента</w:t>
      </w:r>
      <w:proofErr w:type="gramEnd"/>
      <w:r w:rsidRPr="005E471B">
        <w:rPr>
          <w:rFonts w:ascii="Times New Roman" w:hAnsi="Times New Roman" w:cs="Times New Roman"/>
          <w:sz w:val="28"/>
          <w:szCs w:val="28"/>
        </w:rPr>
        <w:t xml:space="preserve">, планирование рабочего времени, выработка различных методов борьбы с причинами нерационального использования временного ресурса. Однако, несмотря на такую довольно стройную систему </w:t>
      </w:r>
      <w:proofErr w:type="gramStart"/>
      <w:r w:rsidRPr="005E471B">
        <w:rPr>
          <w:rFonts w:ascii="Times New Roman" w:hAnsi="Times New Roman" w:cs="Times New Roman"/>
          <w:sz w:val="28"/>
          <w:szCs w:val="28"/>
        </w:rPr>
        <w:t>тайм-менеджмента</w:t>
      </w:r>
      <w:proofErr w:type="gramEnd"/>
      <w:r w:rsidRPr="005E471B">
        <w:rPr>
          <w:rFonts w:ascii="Times New Roman" w:hAnsi="Times New Roman" w:cs="Times New Roman"/>
          <w:sz w:val="28"/>
          <w:szCs w:val="28"/>
        </w:rPr>
        <w:t xml:space="preserve"> не следует воспринимать его как аксиому, потому, что каждый человек является единственным, кто может решить для него проблему рационального использования времени наилучшим образом и поэтому наиболее эффективным является личный тайм-менеджмент, который в каждом отдельном случае индивидуален. Однако в общем случае можно применять указанные выше элементы </w:t>
      </w:r>
      <w:proofErr w:type="gramStart"/>
      <w:r w:rsidRPr="005E471B">
        <w:rPr>
          <w:rFonts w:ascii="Times New Roman" w:hAnsi="Times New Roman" w:cs="Times New Roman"/>
          <w:sz w:val="28"/>
          <w:szCs w:val="28"/>
        </w:rPr>
        <w:t>тайм-менеджмента</w:t>
      </w:r>
      <w:proofErr w:type="gramEnd"/>
      <w:r w:rsidRPr="005E471B">
        <w:rPr>
          <w:rFonts w:ascii="Times New Roman" w:hAnsi="Times New Roman" w:cs="Times New Roman"/>
          <w:sz w:val="28"/>
          <w:szCs w:val="28"/>
        </w:rPr>
        <w:t>.</w:t>
      </w:r>
    </w:p>
    <w:p w:rsidR="00426177" w:rsidRPr="005E471B" w:rsidRDefault="00426177" w:rsidP="00426177">
      <w:pPr>
        <w:spacing w:after="0" w:line="360" w:lineRule="auto"/>
        <w:ind w:firstLine="709"/>
        <w:jc w:val="both"/>
        <w:rPr>
          <w:rFonts w:ascii="Times New Roman" w:hAnsi="Times New Roman" w:cs="Times New Roman"/>
          <w:sz w:val="28"/>
          <w:szCs w:val="28"/>
        </w:rPr>
      </w:pPr>
      <w:r w:rsidRPr="005E471B">
        <w:rPr>
          <w:rFonts w:ascii="Times New Roman" w:hAnsi="Times New Roman" w:cs="Times New Roman"/>
          <w:sz w:val="28"/>
          <w:szCs w:val="28"/>
        </w:rPr>
        <w:t>Анализ – это такой процесс, который позволяет выявить нерациональное использование рабочего времени, его причины, а также вычленить из всех причин основные, которые оказывают наиболее неблагоприятное воздействие на использование времени.</w:t>
      </w:r>
    </w:p>
    <w:p w:rsidR="00426177" w:rsidRPr="005E471B" w:rsidRDefault="00426177" w:rsidP="00426177">
      <w:pPr>
        <w:spacing w:after="0" w:line="360" w:lineRule="auto"/>
        <w:ind w:firstLine="709"/>
        <w:jc w:val="both"/>
        <w:rPr>
          <w:rFonts w:ascii="Times New Roman" w:hAnsi="Times New Roman" w:cs="Times New Roman"/>
          <w:sz w:val="28"/>
          <w:szCs w:val="28"/>
        </w:rPr>
      </w:pPr>
      <w:r w:rsidRPr="005E471B">
        <w:rPr>
          <w:rFonts w:ascii="Times New Roman" w:hAnsi="Times New Roman" w:cs="Times New Roman"/>
          <w:sz w:val="28"/>
          <w:szCs w:val="28"/>
        </w:rPr>
        <w:t xml:space="preserve">Постановка целей – необходимый этап в </w:t>
      </w:r>
      <w:proofErr w:type="gramStart"/>
      <w:r w:rsidRPr="005E471B">
        <w:rPr>
          <w:rFonts w:ascii="Times New Roman" w:hAnsi="Times New Roman" w:cs="Times New Roman"/>
          <w:sz w:val="28"/>
          <w:szCs w:val="28"/>
        </w:rPr>
        <w:t>тайм-менеджменте</w:t>
      </w:r>
      <w:proofErr w:type="gramEnd"/>
      <w:r w:rsidRPr="005E471B">
        <w:rPr>
          <w:rFonts w:ascii="Times New Roman" w:hAnsi="Times New Roman" w:cs="Times New Roman"/>
          <w:sz w:val="28"/>
          <w:szCs w:val="28"/>
        </w:rPr>
        <w:t xml:space="preserve">, в ходе которого необходимо ответить на вопрос, зачем тайм-менеджмент вообще нужен для конкретного человека или на конкретном предприятии. Постановка целей помогает в дальнейшем ориентироваться в том, какие </w:t>
      </w:r>
      <w:r w:rsidRPr="005E471B">
        <w:rPr>
          <w:rFonts w:ascii="Times New Roman" w:hAnsi="Times New Roman" w:cs="Times New Roman"/>
          <w:sz w:val="28"/>
          <w:szCs w:val="28"/>
        </w:rPr>
        <w:lastRenderedPageBreak/>
        <w:t>методы управления временем следует применять, а какие применять не следует.</w:t>
      </w:r>
    </w:p>
    <w:p w:rsidR="00426177" w:rsidRPr="005E471B" w:rsidRDefault="00426177" w:rsidP="00426177">
      <w:pPr>
        <w:spacing w:after="0" w:line="360" w:lineRule="auto"/>
        <w:ind w:firstLine="709"/>
        <w:jc w:val="both"/>
        <w:rPr>
          <w:rFonts w:ascii="Times New Roman" w:hAnsi="Times New Roman" w:cs="Times New Roman"/>
          <w:sz w:val="28"/>
          <w:szCs w:val="28"/>
        </w:rPr>
      </w:pPr>
      <w:r w:rsidRPr="005E471B">
        <w:rPr>
          <w:rFonts w:ascii="Times New Roman" w:hAnsi="Times New Roman" w:cs="Times New Roman"/>
          <w:sz w:val="28"/>
          <w:szCs w:val="28"/>
        </w:rPr>
        <w:t>Планирование – это такой процесс, в ходе которого осуществляется составление перечня задач, которые необходимо выполнить за определенный промежуток времени. Планирование рабочего времени имеет некоторые свои специфические особенности.</w:t>
      </w:r>
    </w:p>
    <w:p w:rsidR="00426177" w:rsidRPr="005E471B" w:rsidRDefault="00426177" w:rsidP="00426177">
      <w:pPr>
        <w:spacing w:after="0" w:line="360" w:lineRule="auto"/>
        <w:ind w:firstLine="709"/>
        <w:jc w:val="both"/>
        <w:rPr>
          <w:rFonts w:ascii="Times New Roman" w:hAnsi="Times New Roman" w:cs="Times New Roman"/>
          <w:sz w:val="28"/>
          <w:szCs w:val="28"/>
        </w:rPr>
      </w:pPr>
      <w:r w:rsidRPr="005E471B">
        <w:rPr>
          <w:rFonts w:ascii="Times New Roman" w:hAnsi="Times New Roman" w:cs="Times New Roman"/>
          <w:sz w:val="28"/>
          <w:szCs w:val="28"/>
        </w:rPr>
        <w:t>Выработка методов борьбы с причинами потерь времени предполагает, что в ходе предварительного анализа эти причины были выявлены, и необходимо ликвидировать их. Для типичных причин существуют различные типичные способы борьбы с ними, однако следует помнить, что каждый конкретный случай индивидуален и необходимы индивидуальные подходы к каждой причине в каждом случае.</w:t>
      </w:r>
    </w:p>
    <w:p w:rsidR="00426177" w:rsidRPr="005E471B" w:rsidRDefault="00426177" w:rsidP="00426177">
      <w:pPr>
        <w:spacing w:after="0" w:line="360" w:lineRule="auto"/>
        <w:jc w:val="both"/>
        <w:rPr>
          <w:rFonts w:ascii="Times New Roman" w:hAnsi="Times New Roman" w:cs="Times New Roman"/>
          <w:b/>
          <w:sz w:val="28"/>
          <w:szCs w:val="28"/>
        </w:rPr>
      </w:pPr>
      <w:r w:rsidRPr="005E471B">
        <w:rPr>
          <w:rFonts w:ascii="Times New Roman" w:hAnsi="Times New Roman" w:cs="Times New Roman"/>
          <w:sz w:val="28"/>
          <w:szCs w:val="28"/>
        </w:rPr>
        <w:t xml:space="preserve">Тайм-менеджмент представляет из себя целостную структуру и применять его следует не </w:t>
      </w:r>
      <w:proofErr w:type="gramStart"/>
      <w:r w:rsidRPr="005E471B">
        <w:rPr>
          <w:rFonts w:ascii="Times New Roman" w:hAnsi="Times New Roman" w:cs="Times New Roman"/>
          <w:sz w:val="28"/>
          <w:szCs w:val="28"/>
        </w:rPr>
        <w:t>исключая никаких</w:t>
      </w:r>
      <w:proofErr w:type="gramEnd"/>
      <w:r w:rsidRPr="005E471B">
        <w:rPr>
          <w:rFonts w:ascii="Times New Roman" w:hAnsi="Times New Roman" w:cs="Times New Roman"/>
          <w:sz w:val="28"/>
          <w:szCs w:val="28"/>
        </w:rPr>
        <w:t xml:space="preserve"> его элементов. Применение </w:t>
      </w:r>
      <w:proofErr w:type="gramStart"/>
      <w:r w:rsidRPr="005E471B">
        <w:rPr>
          <w:rFonts w:ascii="Times New Roman" w:hAnsi="Times New Roman" w:cs="Times New Roman"/>
          <w:sz w:val="28"/>
          <w:szCs w:val="28"/>
        </w:rPr>
        <w:t>тайм-менеджмента</w:t>
      </w:r>
      <w:proofErr w:type="gramEnd"/>
      <w:r w:rsidRPr="005E471B">
        <w:rPr>
          <w:rFonts w:ascii="Times New Roman" w:hAnsi="Times New Roman" w:cs="Times New Roman"/>
          <w:sz w:val="28"/>
          <w:szCs w:val="28"/>
        </w:rPr>
        <w:t xml:space="preserve"> предполагает, что человек будет творчески подходить к его использованию</w:t>
      </w:r>
    </w:p>
    <w:p w:rsidR="00426177" w:rsidRPr="005E471B" w:rsidRDefault="00426177" w:rsidP="00EC34BB">
      <w:pPr>
        <w:shd w:val="clear" w:color="000000" w:fill="auto"/>
        <w:spacing w:after="0" w:line="360" w:lineRule="auto"/>
        <w:ind w:firstLine="708"/>
        <w:jc w:val="both"/>
        <w:rPr>
          <w:rFonts w:ascii="Times New Roman" w:hAnsi="Times New Roman" w:cs="Times New Roman"/>
          <w:sz w:val="28"/>
          <w:szCs w:val="28"/>
        </w:rPr>
      </w:pPr>
      <w:r w:rsidRPr="005E471B">
        <w:rPr>
          <w:rFonts w:ascii="Times New Roman" w:hAnsi="Times New Roman" w:cs="Times New Roman"/>
          <w:sz w:val="28"/>
          <w:szCs w:val="28"/>
        </w:rPr>
        <w:t>Условиям сокращения потерь рабочего времени является обеспечение эффективного сочетания элементов производственного процесса</w:t>
      </w:r>
      <w:r w:rsidRPr="005E471B">
        <w:rPr>
          <w:rFonts w:ascii="Times New Roman" w:hAnsi="Times New Roman" w:cs="Times New Roman"/>
          <w:noProof/>
          <w:sz w:val="28"/>
          <w:szCs w:val="28"/>
        </w:rPr>
        <w:t xml:space="preserve"> -</w:t>
      </w:r>
      <w:r w:rsidRPr="005E471B">
        <w:rPr>
          <w:rFonts w:ascii="Times New Roman" w:hAnsi="Times New Roman" w:cs="Times New Roman"/>
          <w:sz w:val="28"/>
          <w:szCs w:val="28"/>
        </w:rPr>
        <w:t xml:space="preserve"> средств, предметов труда и самого </w:t>
      </w:r>
      <w:proofErr w:type="spellStart"/>
      <w:r w:rsidRPr="005E471B">
        <w:rPr>
          <w:rFonts w:ascii="Times New Roman" w:hAnsi="Times New Roman" w:cs="Times New Roman"/>
          <w:sz w:val="28"/>
          <w:szCs w:val="28"/>
        </w:rPr>
        <w:t>трудавМирзо-Улугбекском</w:t>
      </w:r>
      <w:proofErr w:type="spellEnd"/>
      <w:r w:rsidRPr="005E471B">
        <w:rPr>
          <w:rFonts w:ascii="Times New Roman" w:hAnsi="Times New Roman" w:cs="Times New Roman"/>
          <w:sz w:val="28"/>
          <w:szCs w:val="28"/>
        </w:rPr>
        <w:t xml:space="preserve"> районном филиале «АК </w:t>
      </w:r>
      <w:proofErr w:type="spellStart"/>
      <w:r w:rsidRPr="005E471B">
        <w:rPr>
          <w:rFonts w:ascii="Times New Roman" w:hAnsi="Times New Roman" w:cs="Times New Roman"/>
          <w:sz w:val="28"/>
          <w:szCs w:val="28"/>
        </w:rPr>
        <w:t>Узбектелеком</w:t>
      </w:r>
      <w:proofErr w:type="spellEnd"/>
      <w:r w:rsidRPr="005E471B">
        <w:rPr>
          <w:rFonts w:ascii="Times New Roman" w:hAnsi="Times New Roman" w:cs="Times New Roman"/>
          <w:sz w:val="28"/>
          <w:szCs w:val="28"/>
        </w:rPr>
        <w:t xml:space="preserve">». Этому будет способствовать высокий </w:t>
      </w:r>
      <w:proofErr w:type="spellStart"/>
      <w:r w:rsidRPr="005E471B">
        <w:rPr>
          <w:rFonts w:ascii="Times New Roman" w:hAnsi="Times New Roman" w:cs="Times New Roman"/>
          <w:sz w:val="28"/>
          <w:szCs w:val="28"/>
        </w:rPr>
        <w:t>уровеньорганизации</w:t>
      </w:r>
      <w:proofErr w:type="spellEnd"/>
      <w:r w:rsidRPr="005E471B">
        <w:rPr>
          <w:rFonts w:ascii="Times New Roman" w:hAnsi="Times New Roman" w:cs="Times New Roman"/>
          <w:sz w:val="28"/>
          <w:szCs w:val="28"/>
        </w:rPr>
        <w:t xml:space="preserve"> рабочего места и его обслуживания, а так же устранение факторов, оказывающих негативное влияние на эффективное использование рабочего времени, которые представлены ниже.</w:t>
      </w:r>
    </w:p>
    <w:p w:rsidR="00426177" w:rsidRPr="005E471B" w:rsidRDefault="00426177" w:rsidP="00426177">
      <w:pPr>
        <w:tabs>
          <w:tab w:val="left" w:pos="9214"/>
        </w:tabs>
        <w:spacing w:after="0" w:line="360" w:lineRule="auto"/>
        <w:ind w:firstLine="709"/>
        <w:jc w:val="both"/>
        <w:rPr>
          <w:rFonts w:ascii="Times New Roman" w:hAnsi="Times New Roman" w:cs="Times New Roman"/>
          <w:sz w:val="28"/>
          <w:szCs w:val="28"/>
        </w:rPr>
      </w:pPr>
      <w:r w:rsidRPr="005E471B">
        <w:rPr>
          <w:rFonts w:ascii="Times New Roman" w:hAnsi="Times New Roman" w:cs="Times New Roman"/>
          <w:sz w:val="28"/>
          <w:szCs w:val="28"/>
        </w:rPr>
        <w:t>Факторы, оказывающие влияние на использование эффективного фонда рабочего времени:</w:t>
      </w:r>
    </w:p>
    <w:p w:rsidR="00426177" w:rsidRPr="005E471B" w:rsidRDefault="00426177" w:rsidP="00426177">
      <w:pPr>
        <w:spacing w:after="0" w:line="360" w:lineRule="auto"/>
        <w:ind w:firstLine="709"/>
        <w:jc w:val="both"/>
        <w:rPr>
          <w:rFonts w:ascii="Times New Roman" w:hAnsi="Times New Roman" w:cs="Times New Roman"/>
          <w:sz w:val="28"/>
          <w:szCs w:val="28"/>
        </w:rPr>
      </w:pPr>
      <w:r w:rsidRPr="005E471B">
        <w:rPr>
          <w:rFonts w:ascii="Times New Roman" w:hAnsi="Times New Roman" w:cs="Times New Roman"/>
          <w:noProof/>
          <w:sz w:val="28"/>
          <w:szCs w:val="28"/>
        </w:rPr>
        <w:t>1.</w:t>
      </w:r>
      <w:r w:rsidRPr="005E471B">
        <w:rPr>
          <w:rFonts w:ascii="Times New Roman" w:hAnsi="Times New Roman" w:cs="Times New Roman"/>
          <w:sz w:val="28"/>
          <w:szCs w:val="28"/>
        </w:rPr>
        <w:t xml:space="preserve"> Наличие сверхплановых необоснованных целодневных невыходов</w:t>
      </w:r>
    </w:p>
    <w:p w:rsidR="00426177" w:rsidRPr="005E471B" w:rsidRDefault="00426177" w:rsidP="00426177">
      <w:pPr>
        <w:spacing w:after="0" w:line="360" w:lineRule="auto"/>
        <w:ind w:firstLine="709"/>
        <w:jc w:val="both"/>
        <w:rPr>
          <w:rFonts w:ascii="Times New Roman" w:hAnsi="Times New Roman" w:cs="Times New Roman"/>
          <w:sz w:val="28"/>
          <w:szCs w:val="28"/>
        </w:rPr>
      </w:pPr>
      <w:r w:rsidRPr="005E471B">
        <w:rPr>
          <w:rFonts w:ascii="Times New Roman" w:hAnsi="Times New Roman" w:cs="Times New Roman"/>
          <w:noProof/>
          <w:sz w:val="28"/>
          <w:szCs w:val="28"/>
        </w:rPr>
        <w:t>2.</w:t>
      </w:r>
      <w:r w:rsidRPr="005E471B">
        <w:rPr>
          <w:rFonts w:ascii="Times New Roman" w:hAnsi="Times New Roman" w:cs="Times New Roman"/>
          <w:sz w:val="28"/>
          <w:szCs w:val="28"/>
        </w:rPr>
        <w:t xml:space="preserve"> Неэффективное использование сменного времени в результате нарушений трудовой дисциплины, плохой организации обслуживания рабочих мест и др. нарушений, приводящих к внутрисменным простоям.</w:t>
      </w:r>
    </w:p>
    <w:p w:rsidR="00426177" w:rsidRPr="005E471B" w:rsidRDefault="00426177" w:rsidP="008A196D">
      <w:pPr>
        <w:spacing w:after="0" w:line="360" w:lineRule="auto"/>
        <w:ind w:firstLine="709"/>
        <w:jc w:val="both"/>
        <w:rPr>
          <w:rFonts w:ascii="Times New Roman" w:hAnsi="Times New Roman" w:cs="Times New Roman"/>
          <w:sz w:val="28"/>
          <w:szCs w:val="28"/>
        </w:rPr>
      </w:pPr>
      <w:r w:rsidRPr="005E471B">
        <w:rPr>
          <w:rFonts w:ascii="Times New Roman" w:hAnsi="Times New Roman" w:cs="Times New Roman"/>
          <w:noProof/>
          <w:sz w:val="28"/>
          <w:szCs w:val="28"/>
        </w:rPr>
        <w:lastRenderedPageBreak/>
        <w:t>3.</w:t>
      </w:r>
      <w:r w:rsidRPr="005E471B">
        <w:rPr>
          <w:rFonts w:ascii="Times New Roman" w:hAnsi="Times New Roman" w:cs="Times New Roman"/>
          <w:sz w:val="28"/>
          <w:szCs w:val="28"/>
        </w:rPr>
        <w:t xml:space="preserve"> Нарушение технологической дисциплины, отвлечение работников </w:t>
      </w:r>
      <w:proofErr w:type="spellStart"/>
      <w:r w:rsidRPr="005E471B">
        <w:rPr>
          <w:rFonts w:ascii="Times New Roman" w:hAnsi="Times New Roman" w:cs="Times New Roman"/>
          <w:sz w:val="28"/>
          <w:szCs w:val="28"/>
        </w:rPr>
        <w:t>навыполнение</w:t>
      </w:r>
      <w:proofErr w:type="spellEnd"/>
      <w:r w:rsidRPr="005E471B">
        <w:rPr>
          <w:rFonts w:ascii="Times New Roman" w:hAnsi="Times New Roman" w:cs="Times New Roman"/>
          <w:sz w:val="28"/>
          <w:szCs w:val="28"/>
        </w:rPr>
        <w:t xml:space="preserve"> непредусмотренной работы, что приводит к непроизводительным затратам рабочего времени.</w:t>
      </w:r>
    </w:p>
    <w:p w:rsidR="00426177" w:rsidRPr="005E471B" w:rsidRDefault="00426177" w:rsidP="00426177">
      <w:pPr>
        <w:spacing w:after="0" w:line="360" w:lineRule="auto"/>
        <w:ind w:firstLine="709"/>
        <w:jc w:val="both"/>
        <w:rPr>
          <w:rFonts w:ascii="Times New Roman" w:hAnsi="Times New Roman" w:cs="Times New Roman"/>
          <w:sz w:val="28"/>
          <w:szCs w:val="28"/>
        </w:rPr>
      </w:pPr>
      <w:r w:rsidRPr="005E471B">
        <w:rPr>
          <w:rFonts w:ascii="Times New Roman" w:hAnsi="Times New Roman" w:cs="Times New Roman"/>
          <w:sz w:val="28"/>
          <w:szCs w:val="28"/>
        </w:rPr>
        <w:t>4. Неритмичная работа производства, в результате отсутствия действенного календарно-оперативного планирования и учета производства, приводящего к недостаткам в управлении производством и непринятия своевременных мер к сглаживанию сезонных колебаний, что приводит к неравномерной загрузке рабочих и к потерям в производительности их труда.</w:t>
      </w:r>
    </w:p>
    <w:p w:rsidR="00426177" w:rsidRPr="005E471B" w:rsidRDefault="00426177" w:rsidP="00426177">
      <w:pPr>
        <w:spacing w:after="0" w:line="360" w:lineRule="auto"/>
        <w:ind w:firstLine="709"/>
        <w:jc w:val="both"/>
        <w:rPr>
          <w:rFonts w:ascii="Times New Roman" w:hAnsi="Times New Roman" w:cs="Times New Roman"/>
          <w:sz w:val="28"/>
          <w:szCs w:val="28"/>
        </w:rPr>
      </w:pPr>
      <w:r w:rsidRPr="005E471B">
        <w:rPr>
          <w:rFonts w:ascii="Times New Roman" w:hAnsi="Times New Roman" w:cs="Times New Roman"/>
          <w:sz w:val="28"/>
          <w:szCs w:val="28"/>
        </w:rPr>
        <w:t>Направления улучшения использования рабочего времени:</w:t>
      </w:r>
    </w:p>
    <w:p w:rsidR="00426177" w:rsidRPr="005E471B" w:rsidRDefault="00426177" w:rsidP="00426177">
      <w:pPr>
        <w:widowControl w:val="0"/>
        <w:numPr>
          <w:ilvl w:val="0"/>
          <w:numId w:val="5"/>
        </w:numPr>
        <w:tabs>
          <w:tab w:val="clear" w:pos="755"/>
          <w:tab w:val="num" w:pos="567"/>
        </w:tabs>
        <w:spacing w:after="0" w:line="360" w:lineRule="auto"/>
        <w:ind w:left="0" w:firstLine="709"/>
        <w:jc w:val="both"/>
        <w:rPr>
          <w:rFonts w:ascii="Times New Roman" w:hAnsi="Times New Roman" w:cs="Times New Roman"/>
          <w:sz w:val="28"/>
          <w:szCs w:val="28"/>
        </w:rPr>
      </w:pPr>
      <w:r w:rsidRPr="005E471B">
        <w:rPr>
          <w:rFonts w:ascii="Times New Roman" w:hAnsi="Times New Roman" w:cs="Times New Roman"/>
          <w:sz w:val="28"/>
          <w:szCs w:val="28"/>
        </w:rPr>
        <w:t>обеспечение оптимальной и равномерной загрузки исполнителя;</w:t>
      </w:r>
    </w:p>
    <w:p w:rsidR="00426177" w:rsidRPr="005E471B" w:rsidRDefault="00426177" w:rsidP="00426177">
      <w:pPr>
        <w:widowControl w:val="0"/>
        <w:numPr>
          <w:ilvl w:val="0"/>
          <w:numId w:val="5"/>
        </w:numPr>
        <w:tabs>
          <w:tab w:val="clear" w:pos="755"/>
          <w:tab w:val="num" w:pos="567"/>
        </w:tabs>
        <w:spacing w:after="0" w:line="360" w:lineRule="auto"/>
        <w:ind w:left="0" w:firstLine="709"/>
        <w:jc w:val="both"/>
        <w:rPr>
          <w:rFonts w:ascii="Times New Roman" w:hAnsi="Times New Roman" w:cs="Times New Roman"/>
          <w:sz w:val="28"/>
          <w:szCs w:val="28"/>
        </w:rPr>
      </w:pPr>
      <w:r w:rsidRPr="005E471B">
        <w:rPr>
          <w:rFonts w:ascii="Times New Roman" w:hAnsi="Times New Roman" w:cs="Times New Roman"/>
          <w:sz w:val="28"/>
          <w:szCs w:val="28"/>
        </w:rPr>
        <w:t>оснащение рабочего места всем необходимым и его рациональное размещение;</w:t>
      </w:r>
    </w:p>
    <w:p w:rsidR="00426177" w:rsidRPr="005E471B" w:rsidRDefault="00426177" w:rsidP="00426177">
      <w:pPr>
        <w:widowControl w:val="0"/>
        <w:numPr>
          <w:ilvl w:val="0"/>
          <w:numId w:val="5"/>
        </w:numPr>
        <w:tabs>
          <w:tab w:val="clear" w:pos="755"/>
          <w:tab w:val="num" w:pos="567"/>
        </w:tabs>
        <w:spacing w:after="0" w:line="360" w:lineRule="auto"/>
        <w:ind w:left="0" w:firstLine="709"/>
        <w:jc w:val="both"/>
        <w:rPr>
          <w:rFonts w:ascii="Times New Roman" w:hAnsi="Times New Roman" w:cs="Times New Roman"/>
          <w:sz w:val="28"/>
          <w:szCs w:val="28"/>
        </w:rPr>
      </w:pPr>
      <w:r w:rsidRPr="005E471B">
        <w:rPr>
          <w:rFonts w:ascii="Times New Roman" w:hAnsi="Times New Roman" w:cs="Times New Roman"/>
          <w:sz w:val="28"/>
          <w:szCs w:val="28"/>
        </w:rPr>
        <w:t xml:space="preserve">обеспечение всем необходимым </w:t>
      </w:r>
      <w:proofErr w:type="spellStart"/>
      <w:r w:rsidRPr="005E471B">
        <w:rPr>
          <w:rFonts w:ascii="Times New Roman" w:hAnsi="Times New Roman" w:cs="Times New Roman"/>
          <w:sz w:val="28"/>
          <w:szCs w:val="28"/>
        </w:rPr>
        <w:t>бесперерывного</w:t>
      </w:r>
      <w:proofErr w:type="spellEnd"/>
      <w:r w:rsidRPr="005E471B">
        <w:rPr>
          <w:rFonts w:ascii="Times New Roman" w:hAnsi="Times New Roman" w:cs="Times New Roman"/>
          <w:sz w:val="28"/>
          <w:szCs w:val="28"/>
        </w:rPr>
        <w:t xml:space="preserve"> трудового процесса;</w:t>
      </w:r>
    </w:p>
    <w:p w:rsidR="00426177" w:rsidRPr="005E471B" w:rsidRDefault="00426177" w:rsidP="00426177">
      <w:pPr>
        <w:widowControl w:val="0"/>
        <w:numPr>
          <w:ilvl w:val="0"/>
          <w:numId w:val="5"/>
        </w:numPr>
        <w:tabs>
          <w:tab w:val="clear" w:pos="755"/>
          <w:tab w:val="num" w:pos="567"/>
        </w:tabs>
        <w:spacing w:after="0" w:line="360" w:lineRule="auto"/>
        <w:ind w:left="0" w:firstLine="709"/>
        <w:jc w:val="both"/>
        <w:rPr>
          <w:rFonts w:ascii="Times New Roman" w:hAnsi="Times New Roman" w:cs="Times New Roman"/>
          <w:sz w:val="28"/>
          <w:szCs w:val="28"/>
        </w:rPr>
      </w:pPr>
      <w:r w:rsidRPr="005E471B">
        <w:rPr>
          <w:rFonts w:ascii="Times New Roman" w:hAnsi="Times New Roman" w:cs="Times New Roman"/>
          <w:sz w:val="28"/>
          <w:szCs w:val="28"/>
        </w:rPr>
        <w:t>совершенствование приемов и методов труда;</w:t>
      </w:r>
    </w:p>
    <w:p w:rsidR="00426177" w:rsidRPr="005E471B" w:rsidRDefault="00426177" w:rsidP="00426177">
      <w:pPr>
        <w:widowControl w:val="0"/>
        <w:numPr>
          <w:ilvl w:val="0"/>
          <w:numId w:val="5"/>
        </w:numPr>
        <w:tabs>
          <w:tab w:val="clear" w:pos="755"/>
          <w:tab w:val="num" w:pos="567"/>
        </w:tabs>
        <w:spacing w:after="0" w:line="360" w:lineRule="auto"/>
        <w:ind w:left="0" w:firstLine="709"/>
        <w:jc w:val="both"/>
        <w:rPr>
          <w:rFonts w:ascii="Times New Roman" w:hAnsi="Times New Roman" w:cs="Times New Roman"/>
          <w:sz w:val="28"/>
          <w:szCs w:val="28"/>
        </w:rPr>
      </w:pPr>
      <w:r w:rsidRPr="005E471B">
        <w:rPr>
          <w:rFonts w:ascii="Times New Roman" w:hAnsi="Times New Roman" w:cs="Times New Roman"/>
          <w:sz w:val="28"/>
          <w:szCs w:val="28"/>
        </w:rPr>
        <w:t>комплексное обоснование необходимых затрат труда;</w:t>
      </w:r>
    </w:p>
    <w:p w:rsidR="00426177" w:rsidRPr="005E471B" w:rsidRDefault="00426177" w:rsidP="00426177">
      <w:pPr>
        <w:widowControl w:val="0"/>
        <w:numPr>
          <w:ilvl w:val="0"/>
          <w:numId w:val="5"/>
        </w:numPr>
        <w:tabs>
          <w:tab w:val="clear" w:pos="755"/>
          <w:tab w:val="num" w:pos="567"/>
        </w:tabs>
        <w:spacing w:after="0" w:line="360" w:lineRule="auto"/>
        <w:ind w:left="0" w:firstLine="709"/>
        <w:jc w:val="both"/>
        <w:rPr>
          <w:rFonts w:ascii="Times New Roman" w:hAnsi="Times New Roman" w:cs="Times New Roman"/>
          <w:sz w:val="28"/>
          <w:szCs w:val="28"/>
        </w:rPr>
      </w:pPr>
      <w:r w:rsidRPr="005E471B">
        <w:rPr>
          <w:rFonts w:ascii="Times New Roman" w:hAnsi="Times New Roman" w:cs="Times New Roman"/>
          <w:sz w:val="28"/>
          <w:szCs w:val="28"/>
        </w:rPr>
        <w:t>создание благоприятных условий труда и сохранения здоровья работающего;</w:t>
      </w:r>
    </w:p>
    <w:p w:rsidR="00426177" w:rsidRPr="005E471B" w:rsidRDefault="00426177" w:rsidP="00426177">
      <w:pPr>
        <w:widowControl w:val="0"/>
        <w:numPr>
          <w:ilvl w:val="0"/>
          <w:numId w:val="5"/>
        </w:numPr>
        <w:tabs>
          <w:tab w:val="clear" w:pos="755"/>
          <w:tab w:val="num" w:pos="567"/>
        </w:tabs>
        <w:spacing w:after="0" w:line="360" w:lineRule="auto"/>
        <w:ind w:left="0" w:firstLine="709"/>
        <w:jc w:val="both"/>
        <w:rPr>
          <w:rFonts w:ascii="Times New Roman" w:hAnsi="Times New Roman" w:cs="Times New Roman"/>
          <w:sz w:val="28"/>
          <w:szCs w:val="28"/>
        </w:rPr>
      </w:pPr>
      <w:r w:rsidRPr="005E471B">
        <w:rPr>
          <w:rFonts w:ascii="Times New Roman" w:hAnsi="Times New Roman" w:cs="Times New Roman"/>
          <w:sz w:val="28"/>
          <w:szCs w:val="28"/>
        </w:rPr>
        <w:t>использование рабочих в соответствии с их способностями и квалификацией;</w:t>
      </w:r>
    </w:p>
    <w:p w:rsidR="00426177" w:rsidRPr="005E471B" w:rsidRDefault="00426177" w:rsidP="00426177">
      <w:pPr>
        <w:widowControl w:val="0"/>
        <w:numPr>
          <w:ilvl w:val="0"/>
          <w:numId w:val="5"/>
        </w:numPr>
        <w:tabs>
          <w:tab w:val="clear" w:pos="755"/>
          <w:tab w:val="num" w:pos="567"/>
        </w:tabs>
        <w:spacing w:after="0" w:line="360" w:lineRule="auto"/>
        <w:ind w:left="0" w:firstLine="709"/>
        <w:jc w:val="both"/>
        <w:rPr>
          <w:rFonts w:ascii="Times New Roman" w:hAnsi="Times New Roman" w:cs="Times New Roman"/>
          <w:sz w:val="28"/>
          <w:szCs w:val="28"/>
        </w:rPr>
      </w:pPr>
      <w:r w:rsidRPr="005E471B">
        <w:rPr>
          <w:rFonts w:ascii="Times New Roman" w:hAnsi="Times New Roman" w:cs="Times New Roman"/>
          <w:sz w:val="28"/>
          <w:szCs w:val="28"/>
        </w:rPr>
        <w:t>соответствие количества и качества труда его оплате.</w:t>
      </w:r>
    </w:p>
    <w:p w:rsidR="00426177" w:rsidRPr="005E471B" w:rsidRDefault="00426177" w:rsidP="005E471B">
      <w:pPr>
        <w:spacing w:after="0" w:line="360" w:lineRule="auto"/>
        <w:jc w:val="both"/>
        <w:rPr>
          <w:rFonts w:ascii="Times New Roman" w:hAnsi="Times New Roman" w:cs="Times New Roman"/>
          <w:sz w:val="28"/>
          <w:szCs w:val="28"/>
        </w:rPr>
      </w:pPr>
      <w:r w:rsidRPr="005E471B">
        <w:rPr>
          <w:rFonts w:ascii="Times New Roman" w:hAnsi="Times New Roman" w:cs="Times New Roman"/>
          <w:sz w:val="28"/>
          <w:szCs w:val="28"/>
        </w:rPr>
        <w:t>Все выше перечисленные условия могут прямо или косвенно повлиять на улучшение использования рабочего времени.</w:t>
      </w:r>
    </w:p>
    <w:p w:rsidR="00426177" w:rsidRPr="00D10316" w:rsidRDefault="00426177" w:rsidP="00426177">
      <w:pPr>
        <w:jc w:val="both"/>
        <w:rPr>
          <w:rFonts w:ascii="Times New Roman" w:hAnsi="Times New Roman" w:cs="Times New Roman"/>
          <w:sz w:val="28"/>
          <w:szCs w:val="28"/>
        </w:rPr>
      </w:pPr>
      <w:r w:rsidRPr="005E471B">
        <w:rPr>
          <w:rFonts w:ascii="Times New Roman" w:hAnsi="Times New Roman" w:cs="Times New Roman"/>
          <w:sz w:val="28"/>
          <w:szCs w:val="28"/>
        </w:rPr>
        <w:t xml:space="preserve">Организационная структура предприятия </w:t>
      </w:r>
      <w:r w:rsidRPr="005E471B">
        <w:rPr>
          <w:rFonts w:ascii="Times New Roman" w:hAnsi="Times New Roman" w:cs="Times New Roman"/>
          <w:noProof/>
          <w:sz w:val="28"/>
          <w:szCs w:val="28"/>
          <w:lang w:eastAsia="ru-RU"/>
        </w:rPr>
        <w:t xml:space="preserve">Мирзо-Улугбекского филиала </w:t>
      </w:r>
      <w:r w:rsidRPr="005E471B">
        <w:rPr>
          <w:rFonts w:ascii="Times New Roman" w:hAnsi="Times New Roman" w:cs="Times New Roman"/>
          <w:sz w:val="28"/>
          <w:szCs w:val="28"/>
        </w:rPr>
        <w:t>АК «</w:t>
      </w:r>
      <w:proofErr w:type="spellStart"/>
      <w:r w:rsidRPr="005E471B">
        <w:rPr>
          <w:rFonts w:ascii="Times New Roman" w:hAnsi="Times New Roman" w:cs="Times New Roman"/>
          <w:sz w:val="28"/>
          <w:szCs w:val="28"/>
        </w:rPr>
        <w:t>Узбектелеком</w:t>
      </w:r>
      <w:proofErr w:type="spellEnd"/>
      <w:r w:rsidRPr="005E471B">
        <w:rPr>
          <w:rFonts w:ascii="Times New Roman" w:hAnsi="Times New Roman" w:cs="Times New Roman"/>
          <w:sz w:val="28"/>
          <w:szCs w:val="28"/>
        </w:rPr>
        <w:t>»</w:t>
      </w:r>
    </w:p>
    <w:p w:rsidR="00D03A4D" w:rsidRPr="00D10316" w:rsidRDefault="00D03A4D" w:rsidP="00426177">
      <w:pPr>
        <w:jc w:val="both"/>
        <w:rPr>
          <w:rFonts w:ascii="Times New Roman" w:hAnsi="Times New Roman" w:cs="Times New Roman"/>
          <w:sz w:val="28"/>
          <w:szCs w:val="28"/>
        </w:rPr>
      </w:pPr>
    </w:p>
    <w:p w:rsidR="00D03A4D" w:rsidRPr="00D10316" w:rsidRDefault="00D03A4D" w:rsidP="00426177">
      <w:pPr>
        <w:jc w:val="both"/>
        <w:rPr>
          <w:rFonts w:ascii="Times New Roman" w:hAnsi="Times New Roman" w:cs="Times New Roman"/>
          <w:sz w:val="28"/>
          <w:szCs w:val="28"/>
        </w:rPr>
      </w:pPr>
    </w:p>
    <w:p w:rsidR="00D03A4D" w:rsidRPr="00D10316" w:rsidRDefault="00D03A4D" w:rsidP="00426177">
      <w:pPr>
        <w:jc w:val="both"/>
        <w:rPr>
          <w:rFonts w:ascii="Times New Roman" w:hAnsi="Times New Roman" w:cs="Times New Roman"/>
          <w:sz w:val="28"/>
          <w:szCs w:val="28"/>
        </w:rPr>
      </w:pPr>
    </w:p>
    <w:p w:rsidR="00D03A4D" w:rsidRPr="00D10316" w:rsidRDefault="00D03A4D" w:rsidP="00426177">
      <w:pPr>
        <w:jc w:val="both"/>
        <w:rPr>
          <w:rFonts w:ascii="Times New Roman" w:hAnsi="Times New Roman" w:cs="Times New Roman"/>
          <w:noProof/>
          <w:sz w:val="28"/>
          <w:szCs w:val="28"/>
          <w:lang w:eastAsia="ru-RU"/>
        </w:rPr>
      </w:pPr>
    </w:p>
    <w:tbl>
      <w:tblPr>
        <w:tblW w:w="9463" w:type="dxa"/>
        <w:tblInd w:w="108" w:type="dxa"/>
        <w:tblLook w:val="0000" w:firstRow="0" w:lastRow="0" w:firstColumn="0" w:lastColumn="0" w:noHBand="0" w:noVBand="0"/>
      </w:tblPr>
      <w:tblGrid>
        <w:gridCol w:w="1249"/>
        <w:gridCol w:w="1248"/>
        <w:gridCol w:w="235"/>
        <w:gridCol w:w="2848"/>
        <w:gridCol w:w="688"/>
        <w:gridCol w:w="235"/>
        <w:gridCol w:w="1603"/>
        <w:gridCol w:w="409"/>
        <w:gridCol w:w="948"/>
      </w:tblGrid>
      <w:tr w:rsidR="00426177" w:rsidRPr="005E471B" w:rsidTr="0059684C">
        <w:trPr>
          <w:trHeight w:val="300"/>
        </w:trPr>
        <w:tc>
          <w:tcPr>
            <w:tcW w:w="1249"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12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4006" w:type="dxa"/>
            <w:gridSpan w:val="4"/>
            <w:tcBorders>
              <w:top w:val="nil"/>
              <w:left w:val="nil"/>
              <w:bottom w:val="nil"/>
              <w:right w:val="nil"/>
            </w:tcBorders>
            <w:noWrap/>
            <w:vAlign w:val="bottom"/>
          </w:tcPr>
          <w:p w:rsidR="00426177" w:rsidRPr="005E471B" w:rsidRDefault="008C6804" w:rsidP="0059684C">
            <w:pPr>
              <w:spacing w:after="0" w:line="240" w:lineRule="auto"/>
              <w:jc w:val="both"/>
              <w:rPr>
                <w:rFonts w:ascii="Times New Roman" w:hAnsi="Times New Roman" w:cs="Times New Roman"/>
                <w:sz w:val="24"/>
                <w:szCs w:val="24"/>
                <w:lang w:eastAsia="ru-RU"/>
              </w:rPr>
            </w:pPr>
            <w:r>
              <w:rPr>
                <w:rFonts w:ascii="Times New Roman" w:hAnsi="Times New Roman" w:cs="Times New Roman"/>
                <w:noProof/>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226" type="#_x0000_t67" style="position:absolute;left:0;text-align:left;margin-left:85.75pt;margin-top:14.05pt;width:8.95pt;height:20.2pt;z-index:251723264;mso-position-horizontal-relative:text;mso-position-vertical-relative:text" fillcolor="window" strokecolor="windowText" o:insetmode="auto"/>
              </w:pict>
            </w:r>
            <w:r w:rsidR="00426177" w:rsidRPr="005E471B">
              <w:rPr>
                <w:rFonts w:ascii="Times New Roman" w:hAnsi="Times New Roman" w:cs="Times New Roman"/>
                <w:sz w:val="24"/>
                <w:szCs w:val="24"/>
                <w:lang w:eastAsia="ru-RU"/>
              </w:rPr>
              <w:t xml:space="preserve">Директор филиала </w:t>
            </w:r>
            <w:proofErr w:type="spellStart"/>
            <w:r w:rsidR="00426177" w:rsidRPr="005E471B">
              <w:rPr>
                <w:rFonts w:ascii="Times New Roman" w:hAnsi="Times New Roman" w:cs="Times New Roman"/>
                <w:sz w:val="24"/>
                <w:szCs w:val="24"/>
                <w:lang w:eastAsia="ru-RU"/>
              </w:rPr>
              <w:t>TShTT</w:t>
            </w:r>
            <w:proofErr w:type="spellEnd"/>
          </w:p>
        </w:tc>
        <w:tc>
          <w:tcPr>
            <w:tcW w:w="1603"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409"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9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r>
      <w:tr w:rsidR="00426177" w:rsidRPr="005E471B" w:rsidTr="0059684C">
        <w:trPr>
          <w:trHeight w:val="255"/>
        </w:trPr>
        <w:tc>
          <w:tcPr>
            <w:tcW w:w="1249"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12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235"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28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68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235"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1603"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409"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9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r>
      <w:tr w:rsidR="00426177" w:rsidRPr="005E471B" w:rsidTr="0059684C">
        <w:trPr>
          <w:trHeight w:val="300"/>
        </w:trPr>
        <w:tc>
          <w:tcPr>
            <w:tcW w:w="1249"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1248" w:type="dxa"/>
            <w:tcBorders>
              <w:top w:val="nil"/>
              <w:left w:val="nil"/>
              <w:bottom w:val="nil"/>
              <w:right w:val="nil"/>
            </w:tcBorders>
            <w:noWrap/>
            <w:vAlign w:val="bottom"/>
          </w:tcPr>
          <w:p w:rsidR="00426177" w:rsidRPr="005E471B" w:rsidRDefault="008C6804" w:rsidP="0059684C">
            <w:pPr>
              <w:spacing w:after="0" w:line="240" w:lineRule="auto"/>
              <w:jc w:val="both"/>
              <w:rPr>
                <w:rFonts w:ascii="Times New Roman" w:hAnsi="Times New Roman" w:cs="Times New Roman"/>
                <w:sz w:val="20"/>
                <w:szCs w:val="20"/>
                <w:lang w:eastAsia="ru-RU"/>
              </w:rPr>
            </w:pPr>
            <w:r>
              <w:rPr>
                <w:rFonts w:ascii="Times New Roman" w:hAnsi="Times New Roman" w:cs="Times New Roman"/>
                <w:noProof/>
                <w:lang w:eastAsia="ru-RU"/>
              </w:rPr>
              <w:pict>
                <v:line id="_x0000_s1227" style="position:absolute;left:0;text-align:left;flip:x;z-index:251724288;mso-position-horizontal-relative:text;mso-position-vertical-relative:text" from="31.55pt,11.7pt" to="94.55pt,11.7pt" strokecolor="windowText" o:insetmode="auto"/>
              </w:pict>
            </w:r>
            <w:r>
              <w:rPr>
                <w:rFonts w:ascii="Times New Roman" w:hAnsi="Times New Roman" w:cs="Times New Roman"/>
                <w:noProof/>
                <w:lang w:eastAsia="ru-RU"/>
              </w:rPr>
              <w:pict>
                <v:line id="_x0000_s1245" style="position:absolute;left:0;text-align:left;z-index:251726336;mso-position-horizontal-relative:text;mso-position-vertical-relative:text" from="31.55pt,11.7pt" to="31.55pt,29.7pt">
                  <v:stroke endarrow="block"/>
                </v:line>
              </w:pict>
            </w:r>
          </w:p>
        </w:tc>
        <w:tc>
          <w:tcPr>
            <w:tcW w:w="235"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2848" w:type="dxa"/>
            <w:tcBorders>
              <w:top w:val="nil"/>
              <w:left w:val="nil"/>
              <w:bottom w:val="nil"/>
              <w:right w:val="nil"/>
            </w:tcBorders>
            <w:noWrap/>
            <w:vAlign w:val="bottom"/>
          </w:tcPr>
          <w:p w:rsidR="00426177" w:rsidRPr="005E471B" w:rsidRDefault="00426177" w:rsidP="008A196D">
            <w:pPr>
              <w:spacing w:after="0" w:line="240" w:lineRule="auto"/>
              <w:jc w:val="both"/>
              <w:rPr>
                <w:rFonts w:ascii="Times New Roman" w:hAnsi="Times New Roman" w:cs="Times New Roman"/>
                <w:sz w:val="24"/>
                <w:szCs w:val="24"/>
                <w:lang w:eastAsia="ru-RU"/>
              </w:rPr>
            </w:pPr>
            <w:r w:rsidRPr="005E471B">
              <w:rPr>
                <w:rFonts w:ascii="Times New Roman" w:hAnsi="Times New Roman" w:cs="Times New Roman"/>
                <w:sz w:val="24"/>
                <w:szCs w:val="24"/>
                <w:lang w:eastAsia="ru-RU"/>
              </w:rPr>
              <w:t>Начальник</w:t>
            </w:r>
            <w:r w:rsidR="008A196D">
              <w:rPr>
                <w:rFonts w:ascii="Times New Roman" w:hAnsi="Times New Roman" w:cs="Times New Roman"/>
                <w:sz w:val="24"/>
                <w:szCs w:val="24"/>
                <w:lang w:eastAsia="ru-RU"/>
              </w:rPr>
              <w:t xml:space="preserve"> ТУС</w:t>
            </w:r>
          </w:p>
        </w:tc>
        <w:tc>
          <w:tcPr>
            <w:tcW w:w="688" w:type="dxa"/>
            <w:tcBorders>
              <w:top w:val="nil"/>
              <w:left w:val="nil"/>
              <w:bottom w:val="nil"/>
              <w:right w:val="nil"/>
            </w:tcBorders>
            <w:noWrap/>
            <w:vAlign w:val="bottom"/>
          </w:tcPr>
          <w:p w:rsidR="00426177" w:rsidRPr="005E471B" w:rsidRDefault="00426177" w:rsidP="005E471B">
            <w:pPr>
              <w:spacing w:after="0" w:line="240" w:lineRule="auto"/>
              <w:jc w:val="both"/>
              <w:rPr>
                <w:rFonts w:ascii="Times New Roman" w:hAnsi="Times New Roman" w:cs="Times New Roman"/>
                <w:sz w:val="20"/>
                <w:szCs w:val="20"/>
                <w:lang w:eastAsia="ru-RU"/>
              </w:rPr>
            </w:pPr>
          </w:p>
        </w:tc>
        <w:tc>
          <w:tcPr>
            <w:tcW w:w="235"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1603"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409"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9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r>
      <w:tr w:rsidR="00426177" w:rsidRPr="005E471B" w:rsidTr="0059684C">
        <w:trPr>
          <w:trHeight w:val="300"/>
        </w:trPr>
        <w:tc>
          <w:tcPr>
            <w:tcW w:w="2732" w:type="dxa"/>
            <w:gridSpan w:val="3"/>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
          <w:p w:rsidR="00426177" w:rsidRPr="005E471B" w:rsidRDefault="008C6804" w:rsidP="0059684C">
            <w:pPr>
              <w:spacing w:after="0" w:line="240" w:lineRule="auto"/>
              <w:jc w:val="both"/>
              <w:rPr>
                <w:rFonts w:ascii="Times New Roman" w:hAnsi="Times New Roman" w:cs="Times New Roman"/>
                <w:sz w:val="24"/>
                <w:szCs w:val="24"/>
                <w:lang w:eastAsia="ru-RU"/>
              </w:rPr>
            </w:pPr>
            <w:r>
              <w:rPr>
                <w:rFonts w:ascii="Times New Roman" w:hAnsi="Times New Roman" w:cs="Times New Roman"/>
                <w:noProof/>
                <w:lang w:eastAsia="ru-RU"/>
              </w:rPr>
              <w:pict>
                <v:group id="_x0000_s1228" style="position:absolute;left:0;text-align:left;margin-left:111.6pt;margin-top:5.95pt;width:90.75pt;height:409.5pt;z-index:251725312" coordorigin="4041,3204" coordsize="1815,8190">
                  <v:line id="_x0000_s1229" style="position:absolute" from="5481,4914" to="5481,6864" strokecolor="windowText" o:insetmode="auto"/>
                  <v:group id="_x0000_s1230" style="position:absolute;left:4041;top:3204;width:1815;height:8190" coordorigin="3819,2702" coordsize="1815,8190">
                    <v:line id="_x0000_s1231" style="position:absolute" from="3819,2702" to="5619,2702" strokecolor="windowText" o:insetmode="auto"/>
                    <v:line id="_x0000_s1232" style="position:absolute;flip:x" from="5619,2702" to="5634,10892" strokecolor="windowText" o:insetmode="auto"/>
                    <v:line id="_x0000_s1233" style="position:absolute;flip:x" from="4404,10877" to="5619,10877" strokecolor="windowText" o:insetmode="auto">
                      <v:stroke endarrow="block"/>
                    </v:line>
                    <v:line id="_x0000_s1234" style="position:absolute;flip:x" from="4584,10067" to="5604,10082" strokecolor="windowText" o:insetmode="auto">
                      <v:stroke endarrow="block"/>
                    </v:line>
                    <v:line id="_x0000_s1235" style="position:absolute;flip:x" from="4554,9362" to="5604,9362" strokecolor="windowText" o:insetmode="auto">
                      <v:stroke endarrow="block"/>
                    </v:line>
                    <v:line id="_x0000_s1236" style="position:absolute;flip:x" from="4524,8462" to="5604,8462" strokecolor="windowText" o:insetmode="auto">
                      <v:stroke endarrow="block"/>
                    </v:line>
                    <v:line id="_x0000_s1237" style="position:absolute;flip:x" from="4524,7682" to="5619,7682" strokecolor="windowText" o:insetmode="auto">
                      <v:stroke endarrow="block"/>
                    </v:line>
                    <v:line id="_x0000_s1238" style="position:absolute" from="4524,4397" to="5259,4397" strokecolor="windowText" o:insetmode="auto"/>
                    <v:line id="_x0000_s1239" style="position:absolute;flip:x" from="4749,6362" to="5244,6362" strokecolor="windowText" o:insetmode="auto">
                      <v:stroke endarrow="block"/>
                    </v:line>
                    <v:line id="_x0000_s1240" style="position:absolute;flip:x" from="4749,5777" to="5244,5777" strokecolor="windowText" o:insetmode="auto">
                      <v:stroke endarrow="block"/>
                    </v:line>
                    <v:line id="_x0000_s1241" style="position:absolute;flip:x" from="4749,5117" to="5244,5117" strokecolor="windowText" o:insetmode="auto">
                      <v:stroke endarrow="block"/>
                    </v:line>
                    <v:line id="_x0000_s1242" style="position:absolute;flip:x y" from="4584,3497" to="5634,3497" strokecolor="windowText" o:insetmode="auto">
                      <v:stroke endarrow="block"/>
                    </v:line>
                    <v:line id="_x0000_s1243" style="position:absolute;flip:x" from="4614,4202" to="5619,4202" strokecolor="windowText" o:insetmode="auto">
                      <v:stroke endarrow="block"/>
                    </v:line>
                    <v:line id="_x0000_s1244" style="position:absolute;flip:x" from="4524,6932" to="5619,6932" strokecolor="windowText" o:insetmode="auto">
                      <v:stroke endarrow="block"/>
                    </v:line>
                  </v:group>
                </v:group>
              </w:pict>
            </w:r>
            <w:r w:rsidR="00426177" w:rsidRPr="005E471B">
              <w:rPr>
                <w:rFonts w:ascii="Times New Roman" w:hAnsi="Times New Roman" w:cs="Times New Roman"/>
                <w:sz w:val="24"/>
                <w:szCs w:val="24"/>
                <w:lang w:eastAsia="ru-RU"/>
              </w:rPr>
              <w:t>Главный инженер</w:t>
            </w:r>
          </w:p>
        </w:tc>
        <w:tc>
          <w:tcPr>
            <w:tcW w:w="28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688" w:type="dxa"/>
            <w:tcBorders>
              <w:top w:val="nil"/>
              <w:left w:val="nil"/>
              <w:bottom w:val="nil"/>
              <w:right w:val="nil"/>
            </w:tcBorders>
            <w:noWrap/>
            <w:vAlign w:val="bottom"/>
          </w:tcPr>
          <w:p w:rsidR="00426177" w:rsidRPr="005E471B" w:rsidRDefault="008C6804" w:rsidP="0059684C">
            <w:pPr>
              <w:spacing w:after="0" w:line="240" w:lineRule="auto"/>
              <w:jc w:val="both"/>
              <w:rPr>
                <w:rFonts w:ascii="Times New Roman" w:hAnsi="Times New Roman" w:cs="Times New Roman"/>
                <w:sz w:val="20"/>
                <w:szCs w:val="20"/>
                <w:lang w:eastAsia="ru-RU"/>
              </w:rPr>
            </w:pPr>
            <w:r>
              <w:rPr>
                <w:rFonts w:ascii="Times New Roman" w:hAnsi="Times New Roman" w:cs="Times New Roman"/>
                <w:noProof/>
                <w:lang w:eastAsia="ru-RU"/>
              </w:rPr>
              <w:pict>
                <v:group id="_x0000_s1246" style="position:absolute;left:0;text-align:left;margin-left:16pt;margin-top:1.2pt;width:180.75pt;height:225.65pt;z-index:251727360;mso-position-horizontal-relative:text;mso-position-vertical-relative:text" coordorigin="7266,2741" coordsize="3615,4513">
                  <v:line id="_x0000_s1247" style="position:absolute;flip:x" from="10386,7254" to="10881,7254" strokecolor="windowText" o:insetmode="auto">
                    <v:stroke endarrow="block"/>
                  </v:line>
                  <v:line id="_x0000_s1248" style="position:absolute;flip:x" from="10386,6690" to="10881,6690" strokecolor="windowText" o:insetmode="auto">
                    <v:stroke endarrow="block"/>
                  </v:line>
                  <v:line id="_x0000_s1249" style="position:absolute;flip:x" from="10551,6105" to="10881,6105" strokecolor="windowText" o:insetmode="auto">
                    <v:stroke endarrow="block"/>
                  </v:line>
                  <v:line id="_x0000_s1250" style="position:absolute;flip:x" from="10386,5475" to="10881,5475" strokecolor="windowText" o:insetmode="auto">
                    <v:stroke endarrow="block"/>
                  </v:line>
                  <v:line id="_x0000_s1251" style="position:absolute;flip:x" from="10386,4845" to="10881,4845" strokecolor="windowText" o:insetmode="auto">
                    <v:stroke endarrow="block"/>
                  </v:line>
                  <v:line id="_x0000_s1252" style="position:absolute;flip:x" from="10386,4014" to="10881,4014" strokecolor="windowText" o:insetmode="auto">
                    <v:stroke endarrow="block"/>
                  </v:line>
                  <v:line id="_x0000_s1253" style="position:absolute;flip:x" from="10386,3114" to="10881,3114" strokecolor="windowText" o:insetmode="auto">
                    <v:stroke endarrow="block"/>
                  </v:line>
                  <v:line id="_x0000_s1254" style="position:absolute" from="7266,2741" to="10866,2741"/>
                  <v:line id="_x0000_s1255" style="position:absolute" from="10881,2754" to="10881,7254"/>
                </v:group>
              </w:pict>
            </w:r>
          </w:p>
        </w:tc>
        <w:tc>
          <w:tcPr>
            <w:tcW w:w="1838" w:type="dxa"/>
            <w:gridSpan w:val="2"/>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roofErr w:type="spellStart"/>
            <w:r w:rsidRPr="005E471B">
              <w:rPr>
                <w:rFonts w:ascii="Times New Roman" w:hAnsi="Times New Roman" w:cs="Times New Roman"/>
                <w:sz w:val="24"/>
                <w:szCs w:val="24"/>
                <w:lang w:eastAsia="ru-RU"/>
              </w:rPr>
              <w:t>Вед</w:t>
            </w:r>
            <w:proofErr w:type="gramStart"/>
            <w:r w:rsidRPr="005E471B">
              <w:rPr>
                <w:rFonts w:ascii="Times New Roman" w:hAnsi="Times New Roman" w:cs="Times New Roman"/>
                <w:sz w:val="24"/>
                <w:szCs w:val="24"/>
                <w:lang w:eastAsia="ru-RU"/>
              </w:rPr>
              <w:t>.б</w:t>
            </w:r>
            <w:proofErr w:type="gramEnd"/>
            <w:r w:rsidRPr="005E471B">
              <w:rPr>
                <w:rFonts w:ascii="Times New Roman" w:hAnsi="Times New Roman" w:cs="Times New Roman"/>
                <w:sz w:val="24"/>
                <w:szCs w:val="24"/>
                <w:lang w:eastAsia="ru-RU"/>
              </w:rPr>
              <w:t>ухгалтер</w:t>
            </w:r>
            <w:proofErr w:type="spellEnd"/>
          </w:p>
        </w:tc>
        <w:tc>
          <w:tcPr>
            <w:tcW w:w="409"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
        </w:tc>
        <w:tc>
          <w:tcPr>
            <w:tcW w:w="9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r>
      <w:tr w:rsidR="00426177" w:rsidRPr="005E471B" w:rsidTr="0059684C">
        <w:trPr>
          <w:trHeight w:val="300"/>
        </w:trPr>
        <w:tc>
          <w:tcPr>
            <w:tcW w:w="1249"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
        </w:tc>
        <w:tc>
          <w:tcPr>
            <w:tcW w:w="12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
        </w:tc>
        <w:tc>
          <w:tcPr>
            <w:tcW w:w="235"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
        </w:tc>
        <w:tc>
          <w:tcPr>
            <w:tcW w:w="28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68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235"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
        </w:tc>
        <w:tc>
          <w:tcPr>
            <w:tcW w:w="1603"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
        </w:tc>
        <w:tc>
          <w:tcPr>
            <w:tcW w:w="409"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
        </w:tc>
        <w:tc>
          <w:tcPr>
            <w:tcW w:w="9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r>
      <w:tr w:rsidR="00426177" w:rsidRPr="005E471B" w:rsidTr="0059684C">
        <w:trPr>
          <w:trHeight w:val="300"/>
        </w:trPr>
        <w:tc>
          <w:tcPr>
            <w:tcW w:w="2732" w:type="dxa"/>
            <w:gridSpan w:val="3"/>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r w:rsidRPr="005E471B">
              <w:rPr>
                <w:rFonts w:ascii="Times New Roman" w:hAnsi="Times New Roman" w:cs="Times New Roman"/>
                <w:sz w:val="24"/>
                <w:szCs w:val="24"/>
                <w:lang w:eastAsia="ru-RU"/>
              </w:rPr>
              <w:t xml:space="preserve">Группа </w:t>
            </w:r>
            <w:proofErr w:type="gramStart"/>
            <w:r w:rsidRPr="005E471B">
              <w:rPr>
                <w:rFonts w:ascii="Times New Roman" w:hAnsi="Times New Roman" w:cs="Times New Roman"/>
                <w:sz w:val="24"/>
                <w:szCs w:val="24"/>
                <w:lang w:eastAsia="ru-RU"/>
              </w:rPr>
              <w:t>технического</w:t>
            </w:r>
            <w:proofErr w:type="gramEnd"/>
          </w:p>
        </w:tc>
        <w:tc>
          <w:tcPr>
            <w:tcW w:w="28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68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1838" w:type="dxa"/>
            <w:gridSpan w:val="2"/>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roofErr w:type="spellStart"/>
            <w:r w:rsidRPr="005E471B">
              <w:rPr>
                <w:rFonts w:ascii="Times New Roman" w:hAnsi="Times New Roman" w:cs="Times New Roman"/>
                <w:sz w:val="24"/>
                <w:szCs w:val="24"/>
                <w:lang w:eastAsia="ru-RU"/>
              </w:rPr>
              <w:t>Вед</w:t>
            </w:r>
            <w:proofErr w:type="gramStart"/>
            <w:r w:rsidRPr="005E471B">
              <w:rPr>
                <w:rFonts w:ascii="Times New Roman" w:hAnsi="Times New Roman" w:cs="Times New Roman"/>
                <w:sz w:val="24"/>
                <w:szCs w:val="24"/>
                <w:lang w:eastAsia="ru-RU"/>
              </w:rPr>
              <w:t>.э</w:t>
            </w:r>
            <w:proofErr w:type="gramEnd"/>
            <w:r w:rsidRPr="005E471B">
              <w:rPr>
                <w:rFonts w:ascii="Times New Roman" w:hAnsi="Times New Roman" w:cs="Times New Roman"/>
                <w:sz w:val="24"/>
                <w:szCs w:val="24"/>
                <w:lang w:eastAsia="ru-RU"/>
              </w:rPr>
              <w:t>кономист</w:t>
            </w:r>
            <w:proofErr w:type="spellEnd"/>
          </w:p>
        </w:tc>
        <w:tc>
          <w:tcPr>
            <w:tcW w:w="409"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
        </w:tc>
        <w:tc>
          <w:tcPr>
            <w:tcW w:w="9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r>
      <w:tr w:rsidR="00426177" w:rsidRPr="005E471B" w:rsidTr="0059684C">
        <w:trPr>
          <w:trHeight w:val="300"/>
        </w:trPr>
        <w:tc>
          <w:tcPr>
            <w:tcW w:w="2732" w:type="dxa"/>
            <w:gridSpan w:val="3"/>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r w:rsidRPr="005E471B">
              <w:rPr>
                <w:rFonts w:ascii="Times New Roman" w:hAnsi="Times New Roman" w:cs="Times New Roman"/>
                <w:sz w:val="24"/>
                <w:szCs w:val="24"/>
                <w:lang w:eastAsia="ru-RU"/>
              </w:rPr>
              <w:t>учета и паспортизации</w:t>
            </w:r>
          </w:p>
        </w:tc>
        <w:tc>
          <w:tcPr>
            <w:tcW w:w="28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68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
        </w:tc>
        <w:tc>
          <w:tcPr>
            <w:tcW w:w="235"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
        </w:tc>
        <w:tc>
          <w:tcPr>
            <w:tcW w:w="1603"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
        </w:tc>
        <w:tc>
          <w:tcPr>
            <w:tcW w:w="409"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
        </w:tc>
        <w:tc>
          <w:tcPr>
            <w:tcW w:w="9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r>
      <w:tr w:rsidR="00426177" w:rsidRPr="005E471B" w:rsidTr="0059684C">
        <w:trPr>
          <w:trHeight w:val="300"/>
        </w:trPr>
        <w:tc>
          <w:tcPr>
            <w:tcW w:w="1249"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
        </w:tc>
        <w:tc>
          <w:tcPr>
            <w:tcW w:w="12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
        </w:tc>
        <w:tc>
          <w:tcPr>
            <w:tcW w:w="235"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
        </w:tc>
        <w:tc>
          <w:tcPr>
            <w:tcW w:w="28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68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2247" w:type="dxa"/>
            <w:gridSpan w:val="3"/>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r w:rsidRPr="005E471B">
              <w:rPr>
                <w:rFonts w:ascii="Times New Roman" w:hAnsi="Times New Roman" w:cs="Times New Roman"/>
                <w:sz w:val="24"/>
                <w:szCs w:val="24"/>
                <w:lang w:eastAsia="ru-RU"/>
              </w:rPr>
              <w:t>Инженер ОТ и ТБ</w:t>
            </w:r>
          </w:p>
        </w:tc>
        <w:tc>
          <w:tcPr>
            <w:tcW w:w="9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r>
      <w:tr w:rsidR="00426177" w:rsidRPr="005E471B" w:rsidTr="0059684C">
        <w:trPr>
          <w:trHeight w:val="300"/>
        </w:trPr>
        <w:tc>
          <w:tcPr>
            <w:tcW w:w="2732" w:type="dxa"/>
            <w:gridSpan w:val="3"/>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r w:rsidRPr="005E471B">
              <w:rPr>
                <w:rFonts w:ascii="Times New Roman" w:hAnsi="Times New Roman" w:cs="Times New Roman"/>
                <w:sz w:val="24"/>
                <w:szCs w:val="24"/>
                <w:lang w:eastAsia="ru-RU"/>
              </w:rPr>
              <w:t>Начальник цеха  ЛКС</w:t>
            </w:r>
          </w:p>
        </w:tc>
        <w:tc>
          <w:tcPr>
            <w:tcW w:w="28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68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235"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
        </w:tc>
        <w:tc>
          <w:tcPr>
            <w:tcW w:w="1603"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
        </w:tc>
        <w:tc>
          <w:tcPr>
            <w:tcW w:w="409"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
        </w:tc>
        <w:tc>
          <w:tcPr>
            <w:tcW w:w="9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r>
      <w:tr w:rsidR="00426177" w:rsidRPr="005E471B" w:rsidTr="0059684C">
        <w:trPr>
          <w:trHeight w:val="300"/>
        </w:trPr>
        <w:tc>
          <w:tcPr>
            <w:tcW w:w="2732" w:type="dxa"/>
            <w:gridSpan w:val="3"/>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r w:rsidRPr="005E471B">
              <w:rPr>
                <w:rFonts w:ascii="Times New Roman" w:hAnsi="Times New Roman" w:cs="Times New Roman"/>
                <w:sz w:val="24"/>
                <w:szCs w:val="24"/>
                <w:lang w:eastAsia="ru-RU"/>
              </w:rPr>
              <w:t>Линейно-</w:t>
            </w:r>
            <w:proofErr w:type="spellStart"/>
            <w:r w:rsidRPr="005E471B">
              <w:rPr>
                <w:rFonts w:ascii="Times New Roman" w:hAnsi="Times New Roman" w:cs="Times New Roman"/>
                <w:sz w:val="24"/>
                <w:szCs w:val="24"/>
                <w:lang w:eastAsia="ru-RU"/>
              </w:rPr>
              <w:t>кабсооруж</w:t>
            </w:r>
            <w:proofErr w:type="spellEnd"/>
            <w:r w:rsidRPr="005E471B">
              <w:rPr>
                <w:rFonts w:ascii="Times New Roman" w:hAnsi="Times New Roman" w:cs="Times New Roman"/>
                <w:sz w:val="24"/>
                <w:szCs w:val="24"/>
                <w:lang w:eastAsia="ru-RU"/>
              </w:rPr>
              <w:t>.</w:t>
            </w:r>
          </w:p>
        </w:tc>
        <w:tc>
          <w:tcPr>
            <w:tcW w:w="28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68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1838" w:type="dxa"/>
            <w:gridSpan w:val="2"/>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r w:rsidRPr="005E471B">
              <w:rPr>
                <w:rFonts w:ascii="Times New Roman" w:hAnsi="Times New Roman" w:cs="Times New Roman"/>
                <w:sz w:val="24"/>
                <w:szCs w:val="24"/>
                <w:lang w:eastAsia="ru-RU"/>
              </w:rPr>
              <w:t>Канцелярия</w:t>
            </w:r>
          </w:p>
        </w:tc>
        <w:tc>
          <w:tcPr>
            <w:tcW w:w="409"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
        </w:tc>
        <w:tc>
          <w:tcPr>
            <w:tcW w:w="9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r>
      <w:tr w:rsidR="00426177" w:rsidRPr="005E471B" w:rsidTr="0059684C">
        <w:trPr>
          <w:trHeight w:val="300"/>
        </w:trPr>
        <w:tc>
          <w:tcPr>
            <w:tcW w:w="1249"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
        </w:tc>
        <w:tc>
          <w:tcPr>
            <w:tcW w:w="12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
        </w:tc>
        <w:tc>
          <w:tcPr>
            <w:tcW w:w="235"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
        </w:tc>
        <w:tc>
          <w:tcPr>
            <w:tcW w:w="28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68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235"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
        </w:tc>
        <w:tc>
          <w:tcPr>
            <w:tcW w:w="1603"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
        </w:tc>
        <w:tc>
          <w:tcPr>
            <w:tcW w:w="409"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
        </w:tc>
        <w:tc>
          <w:tcPr>
            <w:tcW w:w="9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r>
      <w:tr w:rsidR="00426177" w:rsidRPr="005E471B" w:rsidTr="0059684C">
        <w:trPr>
          <w:trHeight w:val="300"/>
        </w:trPr>
        <w:tc>
          <w:tcPr>
            <w:tcW w:w="5580" w:type="dxa"/>
            <w:gridSpan w:val="4"/>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roofErr w:type="spellStart"/>
            <w:r w:rsidRPr="005E471B">
              <w:rPr>
                <w:rFonts w:ascii="Times New Roman" w:hAnsi="Times New Roman" w:cs="Times New Roman"/>
                <w:sz w:val="24"/>
                <w:szCs w:val="24"/>
                <w:lang w:eastAsia="ru-RU"/>
              </w:rPr>
              <w:t>Эл</w:t>
            </w:r>
            <w:proofErr w:type="gramStart"/>
            <w:r w:rsidRPr="005E471B">
              <w:rPr>
                <w:rFonts w:ascii="Times New Roman" w:hAnsi="Times New Roman" w:cs="Times New Roman"/>
                <w:sz w:val="24"/>
                <w:szCs w:val="24"/>
                <w:lang w:eastAsia="ru-RU"/>
              </w:rPr>
              <w:t>.м</w:t>
            </w:r>
            <w:proofErr w:type="gramEnd"/>
            <w:r w:rsidRPr="005E471B">
              <w:rPr>
                <w:rFonts w:ascii="Times New Roman" w:hAnsi="Times New Roman" w:cs="Times New Roman"/>
                <w:sz w:val="24"/>
                <w:szCs w:val="24"/>
                <w:lang w:eastAsia="ru-RU"/>
              </w:rPr>
              <w:t>онтер</w:t>
            </w:r>
            <w:proofErr w:type="spellEnd"/>
            <w:r w:rsidRPr="005E471B">
              <w:rPr>
                <w:rFonts w:ascii="Times New Roman" w:hAnsi="Times New Roman" w:cs="Times New Roman"/>
                <w:sz w:val="24"/>
                <w:szCs w:val="24"/>
                <w:lang w:eastAsia="ru-RU"/>
              </w:rPr>
              <w:t xml:space="preserve"> по </w:t>
            </w:r>
            <w:proofErr w:type="spellStart"/>
            <w:r w:rsidRPr="005E471B">
              <w:rPr>
                <w:rFonts w:ascii="Times New Roman" w:hAnsi="Times New Roman" w:cs="Times New Roman"/>
                <w:sz w:val="24"/>
                <w:szCs w:val="24"/>
                <w:lang w:eastAsia="ru-RU"/>
              </w:rPr>
              <w:t>обслуж</w:t>
            </w:r>
            <w:proofErr w:type="spellEnd"/>
            <w:r w:rsidRPr="005E471B">
              <w:rPr>
                <w:rFonts w:ascii="Times New Roman" w:hAnsi="Times New Roman" w:cs="Times New Roman"/>
                <w:sz w:val="24"/>
                <w:szCs w:val="24"/>
                <w:lang w:eastAsia="ru-RU"/>
              </w:rPr>
              <w:t xml:space="preserve"> КСУ</w:t>
            </w:r>
          </w:p>
        </w:tc>
        <w:tc>
          <w:tcPr>
            <w:tcW w:w="68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3195" w:type="dxa"/>
            <w:gridSpan w:val="4"/>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r w:rsidRPr="005E471B">
              <w:rPr>
                <w:rFonts w:ascii="Times New Roman" w:hAnsi="Times New Roman" w:cs="Times New Roman"/>
                <w:sz w:val="24"/>
                <w:szCs w:val="24"/>
                <w:lang w:eastAsia="ru-RU"/>
              </w:rPr>
              <w:t>Инженер по контролю</w:t>
            </w:r>
          </w:p>
        </w:tc>
      </w:tr>
      <w:tr w:rsidR="00426177" w:rsidRPr="005E471B" w:rsidTr="0059684C">
        <w:trPr>
          <w:trHeight w:val="300"/>
        </w:trPr>
        <w:tc>
          <w:tcPr>
            <w:tcW w:w="1249"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
        </w:tc>
        <w:tc>
          <w:tcPr>
            <w:tcW w:w="12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
        </w:tc>
        <w:tc>
          <w:tcPr>
            <w:tcW w:w="235"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
        </w:tc>
        <w:tc>
          <w:tcPr>
            <w:tcW w:w="28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68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235"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
        </w:tc>
        <w:tc>
          <w:tcPr>
            <w:tcW w:w="1603"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
        </w:tc>
        <w:tc>
          <w:tcPr>
            <w:tcW w:w="409"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
        </w:tc>
        <w:tc>
          <w:tcPr>
            <w:tcW w:w="9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r>
      <w:tr w:rsidR="00426177" w:rsidRPr="005E471B" w:rsidTr="0059684C">
        <w:trPr>
          <w:trHeight w:val="300"/>
        </w:trPr>
        <w:tc>
          <w:tcPr>
            <w:tcW w:w="2497" w:type="dxa"/>
            <w:gridSpan w:val="2"/>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r w:rsidRPr="005E471B">
              <w:rPr>
                <w:rFonts w:ascii="Times New Roman" w:hAnsi="Times New Roman" w:cs="Times New Roman"/>
                <w:sz w:val="24"/>
                <w:szCs w:val="24"/>
                <w:lang w:eastAsia="ru-RU"/>
              </w:rPr>
              <w:t>Тех. Надзор</w:t>
            </w:r>
          </w:p>
        </w:tc>
        <w:tc>
          <w:tcPr>
            <w:tcW w:w="235"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
        </w:tc>
        <w:tc>
          <w:tcPr>
            <w:tcW w:w="28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68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1838" w:type="dxa"/>
            <w:gridSpan w:val="2"/>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r w:rsidRPr="005E471B">
              <w:rPr>
                <w:rFonts w:ascii="Times New Roman" w:hAnsi="Times New Roman" w:cs="Times New Roman"/>
                <w:sz w:val="24"/>
                <w:szCs w:val="24"/>
                <w:lang w:eastAsia="ru-RU"/>
              </w:rPr>
              <w:t>Хоз. участок</w:t>
            </w:r>
          </w:p>
        </w:tc>
        <w:tc>
          <w:tcPr>
            <w:tcW w:w="409"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
        </w:tc>
        <w:tc>
          <w:tcPr>
            <w:tcW w:w="9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r>
      <w:tr w:rsidR="00426177" w:rsidRPr="005E471B" w:rsidTr="0059684C">
        <w:trPr>
          <w:trHeight w:val="300"/>
        </w:trPr>
        <w:tc>
          <w:tcPr>
            <w:tcW w:w="1249"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
        </w:tc>
        <w:tc>
          <w:tcPr>
            <w:tcW w:w="12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
        </w:tc>
        <w:tc>
          <w:tcPr>
            <w:tcW w:w="235"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
        </w:tc>
        <w:tc>
          <w:tcPr>
            <w:tcW w:w="28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68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235"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
        </w:tc>
        <w:tc>
          <w:tcPr>
            <w:tcW w:w="1603"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
        </w:tc>
        <w:tc>
          <w:tcPr>
            <w:tcW w:w="409"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
        </w:tc>
        <w:tc>
          <w:tcPr>
            <w:tcW w:w="9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r>
      <w:tr w:rsidR="00426177" w:rsidRPr="005E471B" w:rsidTr="0059684C">
        <w:trPr>
          <w:trHeight w:val="300"/>
        </w:trPr>
        <w:tc>
          <w:tcPr>
            <w:tcW w:w="2732" w:type="dxa"/>
            <w:gridSpan w:val="3"/>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r w:rsidRPr="005E471B">
              <w:rPr>
                <w:rFonts w:ascii="Times New Roman" w:hAnsi="Times New Roman" w:cs="Times New Roman"/>
                <w:sz w:val="24"/>
                <w:szCs w:val="24"/>
                <w:lang w:eastAsia="ru-RU"/>
              </w:rPr>
              <w:t>Группа измерителей</w:t>
            </w:r>
          </w:p>
        </w:tc>
        <w:tc>
          <w:tcPr>
            <w:tcW w:w="28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68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2247" w:type="dxa"/>
            <w:gridSpan w:val="3"/>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r w:rsidRPr="005E471B">
              <w:rPr>
                <w:rFonts w:ascii="Times New Roman" w:hAnsi="Times New Roman" w:cs="Times New Roman"/>
                <w:sz w:val="24"/>
                <w:szCs w:val="24"/>
                <w:lang w:eastAsia="ru-RU"/>
              </w:rPr>
              <w:t>Расчетная группа</w:t>
            </w:r>
          </w:p>
        </w:tc>
        <w:tc>
          <w:tcPr>
            <w:tcW w:w="9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r>
      <w:tr w:rsidR="00426177" w:rsidRPr="005E471B" w:rsidTr="0059684C">
        <w:trPr>
          <w:trHeight w:val="300"/>
        </w:trPr>
        <w:tc>
          <w:tcPr>
            <w:tcW w:w="1249"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
        </w:tc>
        <w:tc>
          <w:tcPr>
            <w:tcW w:w="12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
        </w:tc>
        <w:tc>
          <w:tcPr>
            <w:tcW w:w="235"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
        </w:tc>
        <w:tc>
          <w:tcPr>
            <w:tcW w:w="28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68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3195" w:type="dxa"/>
            <w:gridSpan w:val="4"/>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r w:rsidRPr="005E471B">
              <w:rPr>
                <w:rFonts w:ascii="Times New Roman" w:hAnsi="Times New Roman" w:cs="Times New Roman"/>
                <w:sz w:val="24"/>
                <w:szCs w:val="24"/>
                <w:lang w:eastAsia="ru-RU"/>
              </w:rPr>
              <w:t>расчеты с физ. лицами</w:t>
            </w:r>
          </w:p>
        </w:tc>
      </w:tr>
      <w:tr w:rsidR="00426177" w:rsidRPr="005E471B" w:rsidTr="0059684C">
        <w:trPr>
          <w:trHeight w:val="300"/>
        </w:trPr>
        <w:tc>
          <w:tcPr>
            <w:tcW w:w="2732" w:type="dxa"/>
            <w:gridSpan w:val="3"/>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r w:rsidRPr="005E471B">
              <w:rPr>
                <w:rFonts w:ascii="Times New Roman" w:hAnsi="Times New Roman" w:cs="Times New Roman"/>
                <w:sz w:val="24"/>
                <w:szCs w:val="24"/>
                <w:lang w:eastAsia="ru-RU"/>
              </w:rPr>
              <w:t xml:space="preserve">Участок </w:t>
            </w:r>
            <w:proofErr w:type="spellStart"/>
            <w:r w:rsidRPr="005E471B">
              <w:rPr>
                <w:rFonts w:ascii="Times New Roman" w:hAnsi="Times New Roman" w:cs="Times New Roman"/>
                <w:sz w:val="24"/>
                <w:szCs w:val="24"/>
                <w:lang w:eastAsia="ru-RU"/>
              </w:rPr>
              <w:t>кап</w:t>
            </w:r>
            <w:proofErr w:type="gramStart"/>
            <w:r w:rsidRPr="005E471B">
              <w:rPr>
                <w:rFonts w:ascii="Times New Roman" w:hAnsi="Times New Roman" w:cs="Times New Roman"/>
                <w:sz w:val="24"/>
                <w:szCs w:val="24"/>
                <w:lang w:eastAsia="ru-RU"/>
              </w:rPr>
              <w:t>.и</w:t>
            </w:r>
            <w:proofErr w:type="spellEnd"/>
            <w:proofErr w:type="gramEnd"/>
            <w:r w:rsidRPr="005E471B">
              <w:rPr>
                <w:rFonts w:ascii="Times New Roman" w:hAnsi="Times New Roman" w:cs="Times New Roman"/>
                <w:sz w:val="24"/>
                <w:szCs w:val="24"/>
                <w:lang w:eastAsia="ru-RU"/>
              </w:rPr>
              <w:t xml:space="preserve"> тек. рем.</w:t>
            </w:r>
          </w:p>
        </w:tc>
        <w:tc>
          <w:tcPr>
            <w:tcW w:w="28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68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3195" w:type="dxa"/>
            <w:gridSpan w:val="4"/>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r w:rsidRPr="005E471B">
              <w:rPr>
                <w:rFonts w:ascii="Times New Roman" w:hAnsi="Times New Roman" w:cs="Times New Roman"/>
                <w:sz w:val="24"/>
                <w:szCs w:val="24"/>
                <w:lang w:eastAsia="ru-RU"/>
              </w:rPr>
              <w:t>расчеты с организациями</w:t>
            </w:r>
          </w:p>
        </w:tc>
      </w:tr>
      <w:tr w:rsidR="00426177" w:rsidRPr="005E471B" w:rsidTr="0059684C">
        <w:trPr>
          <w:trHeight w:val="300"/>
        </w:trPr>
        <w:tc>
          <w:tcPr>
            <w:tcW w:w="1249"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
        </w:tc>
        <w:tc>
          <w:tcPr>
            <w:tcW w:w="12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
        </w:tc>
        <w:tc>
          <w:tcPr>
            <w:tcW w:w="235"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
        </w:tc>
        <w:tc>
          <w:tcPr>
            <w:tcW w:w="28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68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3195" w:type="dxa"/>
            <w:gridSpan w:val="4"/>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r w:rsidRPr="005E471B">
              <w:rPr>
                <w:rFonts w:ascii="Times New Roman" w:hAnsi="Times New Roman" w:cs="Times New Roman"/>
                <w:sz w:val="24"/>
                <w:szCs w:val="24"/>
                <w:lang w:eastAsia="ru-RU"/>
              </w:rPr>
              <w:t xml:space="preserve">взыскание </w:t>
            </w:r>
            <w:proofErr w:type="spellStart"/>
            <w:r w:rsidRPr="005E471B">
              <w:rPr>
                <w:rFonts w:ascii="Times New Roman" w:hAnsi="Times New Roman" w:cs="Times New Roman"/>
                <w:sz w:val="24"/>
                <w:szCs w:val="24"/>
                <w:lang w:eastAsia="ru-RU"/>
              </w:rPr>
              <w:t>дебит</w:t>
            </w:r>
            <w:proofErr w:type="gramStart"/>
            <w:r w:rsidRPr="005E471B">
              <w:rPr>
                <w:rFonts w:ascii="Times New Roman" w:hAnsi="Times New Roman" w:cs="Times New Roman"/>
                <w:sz w:val="24"/>
                <w:szCs w:val="24"/>
                <w:lang w:eastAsia="ru-RU"/>
              </w:rPr>
              <w:t>.з</w:t>
            </w:r>
            <w:proofErr w:type="gramEnd"/>
            <w:r w:rsidRPr="005E471B">
              <w:rPr>
                <w:rFonts w:ascii="Times New Roman" w:hAnsi="Times New Roman" w:cs="Times New Roman"/>
                <w:sz w:val="24"/>
                <w:szCs w:val="24"/>
                <w:lang w:eastAsia="ru-RU"/>
              </w:rPr>
              <w:t>ад</w:t>
            </w:r>
            <w:proofErr w:type="spellEnd"/>
            <w:r w:rsidRPr="005E471B">
              <w:rPr>
                <w:rFonts w:ascii="Times New Roman" w:hAnsi="Times New Roman" w:cs="Times New Roman"/>
                <w:sz w:val="24"/>
                <w:szCs w:val="24"/>
                <w:lang w:eastAsia="ru-RU"/>
              </w:rPr>
              <w:t>.</w:t>
            </w:r>
          </w:p>
        </w:tc>
      </w:tr>
      <w:tr w:rsidR="00426177" w:rsidRPr="005E471B" w:rsidTr="0059684C">
        <w:trPr>
          <w:trHeight w:val="300"/>
        </w:trPr>
        <w:tc>
          <w:tcPr>
            <w:tcW w:w="2732" w:type="dxa"/>
            <w:gridSpan w:val="3"/>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r w:rsidRPr="005E471B">
              <w:rPr>
                <w:rFonts w:ascii="Times New Roman" w:hAnsi="Times New Roman" w:cs="Times New Roman"/>
                <w:sz w:val="24"/>
                <w:szCs w:val="24"/>
                <w:lang w:eastAsia="ru-RU"/>
              </w:rPr>
              <w:t>Начальник цеха СС</w:t>
            </w:r>
          </w:p>
        </w:tc>
        <w:tc>
          <w:tcPr>
            <w:tcW w:w="28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68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235"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1603"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409"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9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r>
      <w:tr w:rsidR="00426177" w:rsidRPr="005E471B" w:rsidTr="0059684C">
        <w:trPr>
          <w:trHeight w:val="300"/>
        </w:trPr>
        <w:tc>
          <w:tcPr>
            <w:tcW w:w="2497" w:type="dxa"/>
            <w:gridSpan w:val="2"/>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roofErr w:type="spellStart"/>
            <w:r w:rsidRPr="005E471B">
              <w:rPr>
                <w:rFonts w:ascii="Times New Roman" w:hAnsi="Times New Roman" w:cs="Times New Roman"/>
                <w:sz w:val="24"/>
                <w:szCs w:val="24"/>
                <w:lang w:eastAsia="ru-RU"/>
              </w:rPr>
              <w:t>Станц</w:t>
            </w:r>
            <w:proofErr w:type="spellEnd"/>
            <w:r w:rsidRPr="005E471B">
              <w:rPr>
                <w:rFonts w:ascii="Times New Roman" w:hAnsi="Times New Roman" w:cs="Times New Roman"/>
                <w:sz w:val="24"/>
                <w:szCs w:val="24"/>
                <w:lang w:eastAsia="ru-RU"/>
              </w:rPr>
              <w:t xml:space="preserve">. </w:t>
            </w:r>
            <w:proofErr w:type="spellStart"/>
            <w:r w:rsidRPr="005E471B">
              <w:rPr>
                <w:rFonts w:ascii="Times New Roman" w:hAnsi="Times New Roman" w:cs="Times New Roman"/>
                <w:sz w:val="24"/>
                <w:szCs w:val="24"/>
                <w:lang w:eastAsia="ru-RU"/>
              </w:rPr>
              <w:t>сооруж</w:t>
            </w:r>
            <w:proofErr w:type="spellEnd"/>
            <w:r w:rsidRPr="005E471B">
              <w:rPr>
                <w:rFonts w:ascii="Times New Roman" w:hAnsi="Times New Roman" w:cs="Times New Roman"/>
                <w:sz w:val="24"/>
                <w:szCs w:val="24"/>
                <w:lang w:eastAsia="ru-RU"/>
              </w:rPr>
              <w:t>.</w:t>
            </w:r>
          </w:p>
        </w:tc>
        <w:tc>
          <w:tcPr>
            <w:tcW w:w="235"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
        </w:tc>
        <w:tc>
          <w:tcPr>
            <w:tcW w:w="28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68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235"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1603"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409"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9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r>
      <w:tr w:rsidR="00426177" w:rsidRPr="005E471B" w:rsidTr="0059684C">
        <w:trPr>
          <w:trHeight w:val="300"/>
        </w:trPr>
        <w:tc>
          <w:tcPr>
            <w:tcW w:w="1249"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
        </w:tc>
        <w:tc>
          <w:tcPr>
            <w:tcW w:w="12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
        </w:tc>
        <w:tc>
          <w:tcPr>
            <w:tcW w:w="235"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
        </w:tc>
        <w:tc>
          <w:tcPr>
            <w:tcW w:w="28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68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235"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1603"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409"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9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r>
      <w:tr w:rsidR="00426177" w:rsidRPr="005E471B" w:rsidTr="0059684C">
        <w:trPr>
          <w:trHeight w:val="300"/>
        </w:trPr>
        <w:tc>
          <w:tcPr>
            <w:tcW w:w="2732" w:type="dxa"/>
            <w:gridSpan w:val="3"/>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r w:rsidRPr="005E471B">
              <w:rPr>
                <w:rFonts w:ascii="Times New Roman" w:hAnsi="Times New Roman" w:cs="Times New Roman"/>
                <w:sz w:val="24"/>
                <w:szCs w:val="24"/>
                <w:lang w:eastAsia="ru-RU"/>
              </w:rPr>
              <w:t xml:space="preserve">Гр. по </w:t>
            </w:r>
            <w:proofErr w:type="spellStart"/>
            <w:r w:rsidRPr="005E471B">
              <w:rPr>
                <w:rFonts w:ascii="Times New Roman" w:hAnsi="Times New Roman" w:cs="Times New Roman"/>
                <w:sz w:val="24"/>
                <w:szCs w:val="24"/>
                <w:lang w:eastAsia="ru-RU"/>
              </w:rPr>
              <w:t>обслуж</w:t>
            </w:r>
            <w:proofErr w:type="spellEnd"/>
            <w:r w:rsidRPr="005E471B">
              <w:rPr>
                <w:rFonts w:ascii="Times New Roman" w:hAnsi="Times New Roman" w:cs="Times New Roman"/>
                <w:sz w:val="24"/>
                <w:szCs w:val="24"/>
                <w:lang w:eastAsia="ru-RU"/>
              </w:rPr>
              <w:t>. ЭПУ</w:t>
            </w:r>
          </w:p>
        </w:tc>
        <w:tc>
          <w:tcPr>
            <w:tcW w:w="28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68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235"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1603"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409"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9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r>
      <w:tr w:rsidR="00426177" w:rsidRPr="005E471B" w:rsidTr="0059684C">
        <w:trPr>
          <w:trHeight w:val="300"/>
        </w:trPr>
        <w:tc>
          <w:tcPr>
            <w:tcW w:w="2497" w:type="dxa"/>
            <w:gridSpan w:val="2"/>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r w:rsidRPr="005E471B">
              <w:rPr>
                <w:rFonts w:ascii="Times New Roman" w:hAnsi="Times New Roman" w:cs="Times New Roman"/>
                <w:sz w:val="24"/>
                <w:szCs w:val="24"/>
                <w:lang w:eastAsia="ru-RU"/>
              </w:rPr>
              <w:t xml:space="preserve">и </w:t>
            </w:r>
            <w:proofErr w:type="spellStart"/>
            <w:r w:rsidRPr="005E471B">
              <w:rPr>
                <w:rFonts w:ascii="Times New Roman" w:hAnsi="Times New Roman" w:cs="Times New Roman"/>
                <w:sz w:val="24"/>
                <w:szCs w:val="24"/>
                <w:lang w:eastAsia="ru-RU"/>
              </w:rPr>
              <w:t>климатехники</w:t>
            </w:r>
            <w:proofErr w:type="spellEnd"/>
          </w:p>
        </w:tc>
        <w:tc>
          <w:tcPr>
            <w:tcW w:w="235"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
        </w:tc>
        <w:tc>
          <w:tcPr>
            <w:tcW w:w="28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68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235"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1603"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409"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9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r>
      <w:tr w:rsidR="00426177" w:rsidRPr="005E471B" w:rsidTr="0059684C">
        <w:trPr>
          <w:trHeight w:val="300"/>
        </w:trPr>
        <w:tc>
          <w:tcPr>
            <w:tcW w:w="1249"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
        </w:tc>
        <w:tc>
          <w:tcPr>
            <w:tcW w:w="12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
        </w:tc>
        <w:tc>
          <w:tcPr>
            <w:tcW w:w="235"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
        </w:tc>
        <w:tc>
          <w:tcPr>
            <w:tcW w:w="28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68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235"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1603"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409"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9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r>
      <w:tr w:rsidR="00426177" w:rsidRPr="005E471B" w:rsidTr="0059684C">
        <w:trPr>
          <w:trHeight w:val="300"/>
        </w:trPr>
        <w:tc>
          <w:tcPr>
            <w:tcW w:w="2497" w:type="dxa"/>
            <w:gridSpan w:val="2"/>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r w:rsidRPr="005E471B">
              <w:rPr>
                <w:rFonts w:ascii="Times New Roman" w:hAnsi="Times New Roman" w:cs="Times New Roman"/>
                <w:sz w:val="24"/>
                <w:szCs w:val="24"/>
                <w:lang w:eastAsia="ru-RU"/>
              </w:rPr>
              <w:t>Диспетчер</w:t>
            </w:r>
          </w:p>
        </w:tc>
        <w:tc>
          <w:tcPr>
            <w:tcW w:w="235"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
        </w:tc>
        <w:tc>
          <w:tcPr>
            <w:tcW w:w="28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68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235"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1603"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409"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9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r>
      <w:tr w:rsidR="00426177" w:rsidRPr="005E471B" w:rsidTr="0059684C">
        <w:trPr>
          <w:trHeight w:val="300"/>
        </w:trPr>
        <w:tc>
          <w:tcPr>
            <w:tcW w:w="1249"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
        </w:tc>
        <w:tc>
          <w:tcPr>
            <w:tcW w:w="12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
        </w:tc>
        <w:tc>
          <w:tcPr>
            <w:tcW w:w="235"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
        </w:tc>
        <w:tc>
          <w:tcPr>
            <w:tcW w:w="28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68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235"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1603"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409"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9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r>
      <w:tr w:rsidR="00426177" w:rsidRPr="005E471B" w:rsidTr="0059684C">
        <w:trPr>
          <w:trHeight w:val="300"/>
        </w:trPr>
        <w:tc>
          <w:tcPr>
            <w:tcW w:w="5580" w:type="dxa"/>
            <w:gridSpan w:val="4"/>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r w:rsidRPr="005E471B">
              <w:rPr>
                <w:rFonts w:ascii="Times New Roman" w:hAnsi="Times New Roman" w:cs="Times New Roman"/>
                <w:sz w:val="24"/>
                <w:szCs w:val="24"/>
                <w:lang w:eastAsia="ru-RU"/>
              </w:rPr>
              <w:t xml:space="preserve">Инженер по контролю </w:t>
            </w:r>
            <w:proofErr w:type="gramStart"/>
            <w:r w:rsidRPr="005E471B">
              <w:rPr>
                <w:rFonts w:ascii="Times New Roman" w:hAnsi="Times New Roman" w:cs="Times New Roman"/>
                <w:sz w:val="24"/>
                <w:szCs w:val="24"/>
                <w:lang w:eastAsia="ru-RU"/>
              </w:rPr>
              <w:t>за</w:t>
            </w:r>
            <w:proofErr w:type="gramEnd"/>
          </w:p>
        </w:tc>
        <w:tc>
          <w:tcPr>
            <w:tcW w:w="68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235"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1603"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409"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9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r>
      <w:tr w:rsidR="00426177" w:rsidRPr="005E471B" w:rsidTr="0059684C">
        <w:trPr>
          <w:trHeight w:val="300"/>
        </w:trPr>
        <w:tc>
          <w:tcPr>
            <w:tcW w:w="2732" w:type="dxa"/>
            <w:gridSpan w:val="3"/>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roofErr w:type="spellStart"/>
            <w:r w:rsidRPr="005E471B">
              <w:rPr>
                <w:rFonts w:ascii="Times New Roman" w:hAnsi="Times New Roman" w:cs="Times New Roman"/>
                <w:sz w:val="24"/>
                <w:szCs w:val="24"/>
                <w:lang w:eastAsia="ru-RU"/>
              </w:rPr>
              <w:t>кач</w:t>
            </w:r>
            <w:proofErr w:type="gramStart"/>
            <w:r w:rsidRPr="005E471B">
              <w:rPr>
                <w:rFonts w:ascii="Times New Roman" w:hAnsi="Times New Roman" w:cs="Times New Roman"/>
                <w:sz w:val="24"/>
                <w:szCs w:val="24"/>
                <w:lang w:eastAsia="ru-RU"/>
              </w:rPr>
              <w:t>.п</w:t>
            </w:r>
            <w:proofErr w:type="gramEnd"/>
            <w:r w:rsidRPr="005E471B">
              <w:rPr>
                <w:rFonts w:ascii="Times New Roman" w:hAnsi="Times New Roman" w:cs="Times New Roman"/>
                <w:sz w:val="24"/>
                <w:szCs w:val="24"/>
                <w:lang w:eastAsia="ru-RU"/>
              </w:rPr>
              <w:t>оказателями</w:t>
            </w:r>
            <w:proofErr w:type="spellEnd"/>
          </w:p>
        </w:tc>
        <w:tc>
          <w:tcPr>
            <w:tcW w:w="28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68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235"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1603"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409"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9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r>
      <w:tr w:rsidR="00426177" w:rsidRPr="005E471B" w:rsidTr="0059684C">
        <w:trPr>
          <w:trHeight w:val="300"/>
        </w:trPr>
        <w:tc>
          <w:tcPr>
            <w:tcW w:w="1249"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
        </w:tc>
        <w:tc>
          <w:tcPr>
            <w:tcW w:w="12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
        </w:tc>
        <w:tc>
          <w:tcPr>
            <w:tcW w:w="235"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p>
        </w:tc>
        <w:tc>
          <w:tcPr>
            <w:tcW w:w="28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68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235"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1603"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409"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9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r>
      <w:tr w:rsidR="00426177" w:rsidRPr="005E471B" w:rsidTr="0059684C">
        <w:trPr>
          <w:trHeight w:val="300"/>
        </w:trPr>
        <w:tc>
          <w:tcPr>
            <w:tcW w:w="2732" w:type="dxa"/>
            <w:gridSpan w:val="3"/>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4"/>
                <w:szCs w:val="24"/>
                <w:lang w:eastAsia="ru-RU"/>
              </w:rPr>
            </w:pPr>
            <w:r w:rsidRPr="005E471B">
              <w:rPr>
                <w:rFonts w:ascii="Times New Roman" w:hAnsi="Times New Roman" w:cs="Times New Roman"/>
                <w:sz w:val="24"/>
                <w:szCs w:val="24"/>
                <w:lang w:eastAsia="ru-RU"/>
              </w:rPr>
              <w:t xml:space="preserve">Инженер </w:t>
            </w:r>
            <w:proofErr w:type="gramStart"/>
            <w:r w:rsidRPr="005E471B">
              <w:rPr>
                <w:rFonts w:ascii="Times New Roman" w:hAnsi="Times New Roman" w:cs="Times New Roman"/>
                <w:sz w:val="24"/>
                <w:szCs w:val="24"/>
                <w:lang w:eastAsia="ru-RU"/>
              </w:rPr>
              <w:t>СМ</w:t>
            </w:r>
            <w:proofErr w:type="gramEnd"/>
            <w:r w:rsidRPr="005E471B">
              <w:rPr>
                <w:rFonts w:ascii="Times New Roman" w:hAnsi="Times New Roman" w:cs="Times New Roman"/>
                <w:sz w:val="24"/>
                <w:szCs w:val="24"/>
                <w:lang w:eastAsia="ru-RU"/>
              </w:rPr>
              <w:t xml:space="preserve"> и СК</w:t>
            </w:r>
          </w:p>
        </w:tc>
        <w:tc>
          <w:tcPr>
            <w:tcW w:w="28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68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235"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1603"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409"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c>
          <w:tcPr>
            <w:tcW w:w="948" w:type="dxa"/>
            <w:tcBorders>
              <w:top w:val="nil"/>
              <w:left w:val="nil"/>
              <w:bottom w:val="nil"/>
              <w:right w:val="nil"/>
            </w:tcBorders>
            <w:noWrap/>
            <w:vAlign w:val="bottom"/>
          </w:tcPr>
          <w:p w:rsidR="00426177" w:rsidRPr="005E471B" w:rsidRDefault="00426177" w:rsidP="0059684C">
            <w:pPr>
              <w:spacing w:after="0" w:line="240" w:lineRule="auto"/>
              <w:jc w:val="both"/>
              <w:rPr>
                <w:rFonts w:ascii="Times New Roman" w:hAnsi="Times New Roman" w:cs="Times New Roman"/>
                <w:sz w:val="20"/>
                <w:szCs w:val="20"/>
                <w:lang w:eastAsia="ru-RU"/>
              </w:rPr>
            </w:pPr>
          </w:p>
        </w:tc>
      </w:tr>
    </w:tbl>
    <w:p w:rsidR="00426177" w:rsidRPr="005E471B" w:rsidRDefault="00426177" w:rsidP="005E471B">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426177" w:rsidRPr="005E471B" w:rsidRDefault="00426177" w:rsidP="00426177">
      <w:pPr>
        <w:jc w:val="both"/>
        <w:rPr>
          <w:rFonts w:ascii="Times New Roman" w:hAnsi="Times New Roman" w:cs="Times New Roman"/>
          <w:b/>
          <w:sz w:val="28"/>
          <w:szCs w:val="28"/>
        </w:rPr>
      </w:pPr>
      <w:r w:rsidRPr="005E471B">
        <w:rPr>
          <w:rFonts w:ascii="Times New Roman" w:eastAsia="Times New Roman" w:hAnsi="Times New Roman" w:cs="Times New Roman"/>
          <w:b/>
          <w:color w:val="000000"/>
          <w:sz w:val="28"/>
          <w:szCs w:val="28"/>
          <w:lang w:eastAsia="ru-RU"/>
        </w:rPr>
        <w:t xml:space="preserve">Рисунок 3.1 </w:t>
      </w:r>
      <w:r w:rsidRPr="005E471B">
        <w:rPr>
          <w:rFonts w:ascii="Times New Roman" w:hAnsi="Times New Roman" w:cs="Times New Roman"/>
          <w:b/>
          <w:sz w:val="28"/>
          <w:szCs w:val="28"/>
        </w:rPr>
        <w:t xml:space="preserve">Организационная структура предприятия </w:t>
      </w:r>
      <w:r w:rsidRPr="005E471B">
        <w:rPr>
          <w:rFonts w:ascii="Times New Roman" w:hAnsi="Times New Roman" w:cs="Times New Roman"/>
          <w:b/>
          <w:noProof/>
          <w:sz w:val="28"/>
          <w:szCs w:val="28"/>
          <w:lang w:eastAsia="ru-RU"/>
        </w:rPr>
        <w:t xml:space="preserve">Мирзо-Улугбекского филиала </w:t>
      </w:r>
      <w:r w:rsidRPr="005E471B">
        <w:rPr>
          <w:rFonts w:ascii="Times New Roman" w:hAnsi="Times New Roman" w:cs="Times New Roman"/>
          <w:b/>
          <w:sz w:val="28"/>
          <w:szCs w:val="28"/>
        </w:rPr>
        <w:t>АК «</w:t>
      </w:r>
      <w:proofErr w:type="spellStart"/>
      <w:r w:rsidRPr="005E471B">
        <w:rPr>
          <w:rFonts w:ascii="Times New Roman" w:hAnsi="Times New Roman" w:cs="Times New Roman"/>
          <w:b/>
          <w:sz w:val="28"/>
          <w:szCs w:val="28"/>
        </w:rPr>
        <w:t>Узбектелеком</w:t>
      </w:r>
      <w:proofErr w:type="spellEnd"/>
      <w:r w:rsidRPr="005E471B">
        <w:rPr>
          <w:rFonts w:ascii="Times New Roman" w:hAnsi="Times New Roman" w:cs="Times New Roman"/>
          <w:b/>
          <w:sz w:val="28"/>
          <w:szCs w:val="28"/>
        </w:rPr>
        <w:t>»</w:t>
      </w:r>
    </w:p>
    <w:p w:rsidR="00166EE9" w:rsidRPr="005E471B" w:rsidRDefault="00F62CB5" w:rsidP="00166EE9">
      <w:pPr>
        <w:jc w:val="both"/>
        <w:rPr>
          <w:rFonts w:ascii="Times New Roman" w:hAnsi="Times New Roman" w:cs="Times New Roman"/>
          <w:sz w:val="28"/>
          <w:szCs w:val="28"/>
        </w:rPr>
      </w:pPr>
      <w:r w:rsidRPr="005E471B">
        <w:rPr>
          <w:rFonts w:ascii="Times New Roman" w:hAnsi="Times New Roman" w:cs="Times New Roman"/>
          <w:sz w:val="28"/>
          <w:szCs w:val="28"/>
        </w:rPr>
        <w:t xml:space="preserve">Источник: </w:t>
      </w:r>
      <w:proofErr w:type="gramStart"/>
      <w:r w:rsidR="00166EE9" w:rsidRPr="005E471B">
        <w:rPr>
          <w:rFonts w:ascii="Times New Roman" w:hAnsi="Times New Roman" w:cs="Times New Roman"/>
          <w:sz w:val="28"/>
          <w:szCs w:val="28"/>
        </w:rPr>
        <w:t>Составлен</w:t>
      </w:r>
      <w:proofErr w:type="gramEnd"/>
      <w:r w:rsidR="00166EE9" w:rsidRPr="005E471B">
        <w:rPr>
          <w:rFonts w:ascii="Times New Roman" w:hAnsi="Times New Roman" w:cs="Times New Roman"/>
          <w:sz w:val="28"/>
          <w:szCs w:val="28"/>
        </w:rPr>
        <w:t xml:space="preserve"> автором на основе материалов предприятия </w:t>
      </w:r>
      <w:r w:rsidR="00166EE9" w:rsidRPr="005E471B">
        <w:rPr>
          <w:rFonts w:ascii="Times New Roman" w:hAnsi="Times New Roman" w:cs="Times New Roman"/>
          <w:noProof/>
          <w:sz w:val="28"/>
          <w:szCs w:val="28"/>
          <w:lang w:eastAsia="ru-RU"/>
        </w:rPr>
        <w:t xml:space="preserve">Мирзо-Улугбекского филиала </w:t>
      </w:r>
      <w:r w:rsidR="00166EE9" w:rsidRPr="005E471B">
        <w:rPr>
          <w:rFonts w:ascii="Times New Roman" w:hAnsi="Times New Roman" w:cs="Times New Roman"/>
          <w:sz w:val="28"/>
          <w:szCs w:val="28"/>
        </w:rPr>
        <w:t>АК «</w:t>
      </w:r>
      <w:proofErr w:type="spellStart"/>
      <w:r w:rsidR="00166EE9" w:rsidRPr="005E471B">
        <w:rPr>
          <w:rFonts w:ascii="Times New Roman" w:hAnsi="Times New Roman" w:cs="Times New Roman"/>
          <w:sz w:val="28"/>
          <w:szCs w:val="28"/>
        </w:rPr>
        <w:t>Узбектелеком</w:t>
      </w:r>
      <w:proofErr w:type="spellEnd"/>
      <w:r w:rsidR="00166EE9" w:rsidRPr="005E471B">
        <w:rPr>
          <w:rFonts w:ascii="Times New Roman" w:hAnsi="Times New Roman" w:cs="Times New Roman"/>
          <w:sz w:val="28"/>
          <w:szCs w:val="28"/>
        </w:rPr>
        <w:t xml:space="preserve">» </w:t>
      </w:r>
    </w:p>
    <w:p w:rsidR="00426177" w:rsidRPr="005E471B" w:rsidRDefault="00426177" w:rsidP="009E43D9">
      <w:pPr>
        <w:ind w:firstLine="708"/>
        <w:jc w:val="both"/>
        <w:rPr>
          <w:rFonts w:ascii="Times New Roman" w:eastAsia="Times New Roman" w:hAnsi="Times New Roman" w:cs="Times New Roman"/>
          <w:color w:val="000000"/>
          <w:sz w:val="28"/>
          <w:szCs w:val="28"/>
          <w:lang w:eastAsia="ru-RU"/>
        </w:rPr>
      </w:pPr>
      <w:r w:rsidRPr="005E471B">
        <w:rPr>
          <w:rFonts w:ascii="Times New Roman" w:eastAsia="Times New Roman" w:hAnsi="Times New Roman" w:cs="Times New Roman"/>
          <w:color w:val="000000"/>
          <w:sz w:val="28"/>
          <w:szCs w:val="28"/>
          <w:lang w:eastAsia="ru-RU"/>
        </w:rPr>
        <w:br w:type="page"/>
      </w:r>
      <w:r w:rsidRPr="005E471B">
        <w:rPr>
          <w:rFonts w:ascii="Times New Roman" w:hAnsi="Times New Roman" w:cs="Times New Roman"/>
          <w:color w:val="000000"/>
          <w:sz w:val="28"/>
          <w:szCs w:val="28"/>
        </w:rPr>
        <w:lastRenderedPageBreak/>
        <w:t>При учете рабочего времени используются типовые бланки учета рабочего времени, следует отметить, что данные бланки не отражают в полной мере все затраты рабочего времени.</w:t>
      </w:r>
    </w:p>
    <w:p w:rsidR="00426177" w:rsidRPr="005E471B" w:rsidRDefault="00426177" w:rsidP="009E43D9">
      <w:pPr>
        <w:pStyle w:val="a3"/>
        <w:ind w:firstLine="708"/>
        <w:jc w:val="both"/>
        <w:rPr>
          <w:color w:val="000000"/>
          <w:sz w:val="28"/>
          <w:szCs w:val="28"/>
        </w:rPr>
      </w:pPr>
      <w:r w:rsidRPr="005E471B">
        <w:rPr>
          <w:color w:val="000000"/>
          <w:sz w:val="28"/>
          <w:szCs w:val="28"/>
        </w:rPr>
        <w:t xml:space="preserve">Для анализа фактически отработанного времени сравнивается не только весь фонд рабочего времени (ФРВ), но и время, отработанное одним рабочим в человеко-днях и в </w:t>
      </w:r>
      <w:proofErr w:type="spellStart"/>
      <w:proofErr w:type="gramStart"/>
      <w:r w:rsidRPr="005E471B">
        <w:rPr>
          <w:color w:val="000000"/>
          <w:sz w:val="28"/>
          <w:szCs w:val="28"/>
        </w:rPr>
        <w:t>человеко</w:t>
      </w:r>
      <w:proofErr w:type="spellEnd"/>
      <w:r w:rsidRPr="005E471B">
        <w:rPr>
          <w:color w:val="000000"/>
          <w:sz w:val="28"/>
          <w:szCs w:val="28"/>
        </w:rPr>
        <w:t xml:space="preserve"> – часах</w:t>
      </w:r>
      <w:proofErr w:type="gramEnd"/>
      <w:r w:rsidRPr="005E471B">
        <w:rPr>
          <w:color w:val="000000"/>
          <w:sz w:val="28"/>
          <w:szCs w:val="28"/>
        </w:rPr>
        <w:t xml:space="preserve"> и средняя продолжительность рабочего дня. Такой анализ проводится по каждой категории работников, по каждому производственному подразделению и в целом по предприятию.</w:t>
      </w:r>
    </w:p>
    <w:p w:rsidR="00426177" w:rsidRPr="005E471B" w:rsidRDefault="00426177" w:rsidP="00426177">
      <w:pPr>
        <w:jc w:val="both"/>
        <w:rPr>
          <w:rFonts w:ascii="Times New Roman" w:eastAsia="Times New Roman" w:hAnsi="Times New Roman" w:cs="Times New Roman"/>
          <w:color w:val="000000"/>
          <w:sz w:val="28"/>
          <w:szCs w:val="28"/>
          <w:lang w:eastAsia="ru-RU"/>
        </w:rPr>
      </w:pPr>
    </w:p>
    <w:p w:rsidR="00426177" w:rsidRPr="005E471B" w:rsidRDefault="00426177" w:rsidP="009E43D9">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5E471B">
        <w:rPr>
          <w:rFonts w:ascii="Times New Roman" w:eastAsia="Times New Roman" w:hAnsi="Times New Roman" w:cs="Times New Roman"/>
          <w:color w:val="000000"/>
          <w:sz w:val="28"/>
          <w:szCs w:val="28"/>
          <w:lang w:eastAsia="ru-RU"/>
        </w:rPr>
        <w:t>Для анализа использования рабочего времени по исследуемому предприятию составим таблицу 3.1.</w:t>
      </w:r>
    </w:p>
    <w:p w:rsidR="00426177" w:rsidRPr="005E471B" w:rsidRDefault="00426177" w:rsidP="00BF7A25">
      <w:pPr>
        <w:spacing w:before="100" w:beforeAutospacing="1" w:after="100" w:afterAutospacing="1" w:line="240" w:lineRule="auto"/>
        <w:jc w:val="right"/>
        <w:rPr>
          <w:rFonts w:ascii="Times New Roman" w:eastAsia="Times New Roman" w:hAnsi="Times New Roman" w:cs="Times New Roman"/>
          <w:b/>
          <w:color w:val="000000"/>
          <w:sz w:val="28"/>
          <w:szCs w:val="28"/>
          <w:lang w:eastAsia="ru-RU"/>
        </w:rPr>
      </w:pPr>
      <w:r w:rsidRPr="005E471B">
        <w:rPr>
          <w:rFonts w:ascii="Times New Roman" w:eastAsia="Times New Roman" w:hAnsi="Times New Roman" w:cs="Times New Roman"/>
          <w:b/>
          <w:iCs/>
          <w:color w:val="000000"/>
          <w:sz w:val="28"/>
          <w:szCs w:val="28"/>
          <w:lang w:eastAsia="ru-RU"/>
        </w:rPr>
        <w:t>Таблица 3.1.</w:t>
      </w:r>
    </w:p>
    <w:p w:rsidR="00426177" w:rsidRPr="005E471B" w:rsidRDefault="00426177" w:rsidP="00BF7A25">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5E471B">
        <w:rPr>
          <w:rFonts w:ascii="Times New Roman" w:eastAsia="Times New Roman" w:hAnsi="Times New Roman" w:cs="Times New Roman"/>
          <w:b/>
          <w:bCs/>
          <w:color w:val="000000"/>
          <w:sz w:val="28"/>
          <w:szCs w:val="28"/>
          <w:lang w:eastAsia="ru-RU"/>
        </w:rPr>
        <w:t>Данные для анализа использования фонда рабочего времени за день</w:t>
      </w:r>
    </w:p>
    <w:tbl>
      <w:tblPr>
        <w:tblW w:w="9179" w:type="dxa"/>
        <w:tblCellSpacing w:w="0" w:type="dxa"/>
        <w:tblBorders>
          <w:top w:val="single" w:sz="6" w:space="0" w:color="000000"/>
          <w:left w:val="single" w:sz="6" w:space="0" w:color="000000"/>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2817"/>
        <w:gridCol w:w="1127"/>
        <w:gridCol w:w="899"/>
        <w:gridCol w:w="1127"/>
        <w:gridCol w:w="894"/>
        <w:gridCol w:w="1007"/>
        <w:gridCol w:w="1308"/>
      </w:tblGrid>
      <w:tr w:rsidR="00426177" w:rsidRPr="005E471B" w:rsidTr="008A196D">
        <w:trPr>
          <w:trHeight w:val="368"/>
          <w:tblCellSpacing w:w="0" w:type="dxa"/>
        </w:trPr>
        <w:tc>
          <w:tcPr>
            <w:tcW w:w="2804" w:type="dxa"/>
            <w:vMerge w:val="restart"/>
            <w:tcBorders>
              <w:top w:val="outset" w:sz="6" w:space="0" w:color="00000A"/>
              <w:left w:val="outset" w:sz="6" w:space="0" w:color="00000A"/>
              <w:bottom w:val="single" w:sz="6" w:space="0" w:color="000000"/>
              <w:right w:val="single" w:sz="6" w:space="0" w:color="000000"/>
            </w:tcBorders>
            <w:tcMar>
              <w:top w:w="30" w:type="dxa"/>
              <w:left w:w="30" w:type="dxa"/>
              <w:bottom w:w="30" w:type="dxa"/>
              <w:right w:w="30" w:type="dxa"/>
            </w:tcMar>
            <w:hideMark/>
          </w:tcPr>
          <w:p w:rsidR="00426177" w:rsidRPr="005E471B" w:rsidRDefault="00426177" w:rsidP="0059684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E471B">
              <w:rPr>
                <w:rFonts w:ascii="Times New Roman" w:eastAsia="Times New Roman" w:hAnsi="Times New Roman" w:cs="Times New Roman"/>
                <w:sz w:val="28"/>
                <w:szCs w:val="28"/>
                <w:lang w:eastAsia="ru-RU"/>
              </w:rPr>
              <w:t>Показатели</w:t>
            </w:r>
          </w:p>
        </w:tc>
        <w:tc>
          <w:tcPr>
            <w:tcW w:w="1130" w:type="dxa"/>
            <w:vMerge w:val="restart"/>
            <w:tcBorders>
              <w:top w:val="outset" w:sz="6" w:space="0" w:color="00000A"/>
              <w:left w:val="outset" w:sz="6" w:space="0" w:color="00000A"/>
              <w:bottom w:val="single" w:sz="6" w:space="0" w:color="000000"/>
              <w:right w:val="single" w:sz="6" w:space="0" w:color="000000"/>
            </w:tcBorders>
            <w:tcMar>
              <w:top w:w="30" w:type="dxa"/>
              <w:left w:w="30" w:type="dxa"/>
              <w:bottom w:w="30" w:type="dxa"/>
              <w:right w:w="30" w:type="dxa"/>
            </w:tcMar>
            <w:hideMark/>
          </w:tcPr>
          <w:p w:rsidR="00426177" w:rsidRPr="005E471B" w:rsidRDefault="00426177" w:rsidP="0059684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E471B">
              <w:rPr>
                <w:rFonts w:ascii="Times New Roman" w:eastAsia="Times New Roman" w:hAnsi="Times New Roman" w:cs="Times New Roman"/>
                <w:sz w:val="28"/>
                <w:szCs w:val="28"/>
                <w:lang w:eastAsia="ru-RU"/>
              </w:rPr>
              <w:t>1 день</w:t>
            </w:r>
          </w:p>
        </w:tc>
        <w:tc>
          <w:tcPr>
            <w:tcW w:w="901" w:type="dxa"/>
            <w:vMerge w:val="restart"/>
            <w:tcBorders>
              <w:top w:val="outset" w:sz="6" w:space="0" w:color="00000A"/>
              <w:left w:val="outset" w:sz="6" w:space="0" w:color="00000A"/>
              <w:bottom w:val="single" w:sz="6" w:space="0" w:color="000000"/>
              <w:right w:val="single" w:sz="6" w:space="0" w:color="000000"/>
            </w:tcBorders>
            <w:tcMar>
              <w:top w:w="30" w:type="dxa"/>
              <w:left w:w="30" w:type="dxa"/>
              <w:bottom w:w="30" w:type="dxa"/>
              <w:right w:w="30" w:type="dxa"/>
            </w:tcMar>
            <w:hideMark/>
          </w:tcPr>
          <w:p w:rsidR="00426177" w:rsidRPr="005E471B" w:rsidRDefault="00426177" w:rsidP="0059684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E471B">
              <w:rPr>
                <w:rFonts w:ascii="Times New Roman" w:eastAsia="Times New Roman" w:hAnsi="Times New Roman" w:cs="Times New Roman"/>
                <w:sz w:val="28"/>
                <w:szCs w:val="28"/>
                <w:lang w:eastAsia="ru-RU"/>
              </w:rPr>
              <w:t>2 день</w:t>
            </w:r>
          </w:p>
        </w:tc>
        <w:tc>
          <w:tcPr>
            <w:tcW w:w="1129" w:type="dxa"/>
            <w:vMerge w:val="restart"/>
            <w:tcBorders>
              <w:top w:val="outset" w:sz="6" w:space="0" w:color="00000A"/>
              <w:left w:val="outset" w:sz="6" w:space="0" w:color="00000A"/>
              <w:bottom w:val="single" w:sz="6" w:space="0" w:color="000000"/>
              <w:right w:val="single" w:sz="6" w:space="0" w:color="000000"/>
            </w:tcBorders>
            <w:tcMar>
              <w:top w:w="30" w:type="dxa"/>
              <w:left w:w="30" w:type="dxa"/>
              <w:bottom w:w="30" w:type="dxa"/>
              <w:right w:w="30" w:type="dxa"/>
            </w:tcMar>
            <w:hideMark/>
          </w:tcPr>
          <w:p w:rsidR="00426177" w:rsidRPr="005E471B" w:rsidRDefault="00426177" w:rsidP="0059684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E471B">
              <w:rPr>
                <w:rFonts w:ascii="Times New Roman" w:eastAsia="Times New Roman" w:hAnsi="Times New Roman" w:cs="Times New Roman"/>
                <w:sz w:val="28"/>
                <w:szCs w:val="28"/>
                <w:lang w:eastAsia="ru-RU"/>
              </w:rPr>
              <w:t>3 день</w:t>
            </w:r>
          </w:p>
        </w:tc>
        <w:tc>
          <w:tcPr>
            <w:tcW w:w="3215" w:type="dxa"/>
            <w:gridSpan w:val="3"/>
            <w:tcBorders>
              <w:top w:val="outset" w:sz="6" w:space="0" w:color="00000A"/>
              <w:left w:val="outset" w:sz="6" w:space="0" w:color="00000A"/>
              <w:bottom w:val="single" w:sz="6" w:space="0" w:color="000000"/>
              <w:right w:val="single" w:sz="6" w:space="0" w:color="000000"/>
            </w:tcBorders>
            <w:tcMar>
              <w:top w:w="30" w:type="dxa"/>
              <w:left w:w="30" w:type="dxa"/>
              <w:bottom w:w="30" w:type="dxa"/>
              <w:right w:w="30" w:type="dxa"/>
            </w:tcMar>
            <w:hideMark/>
          </w:tcPr>
          <w:p w:rsidR="00426177" w:rsidRPr="005E471B" w:rsidRDefault="00426177" w:rsidP="0059684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E471B">
              <w:rPr>
                <w:rFonts w:ascii="Times New Roman" w:eastAsia="Times New Roman" w:hAnsi="Times New Roman" w:cs="Times New Roman"/>
                <w:sz w:val="28"/>
                <w:szCs w:val="28"/>
                <w:lang w:eastAsia="ru-RU"/>
              </w:rPr>
              <w:t>Изменение</w:t>
            </w:r>
          </w:p>
        </w:tc>
      </w:tr>
      <w:tr w:rsidR="00426177" w:rsidRPr="005E471B" w:rsidTr="008A196D">
        <w:trPr>
          <w:trHeight w:val="143"/>
          <w:tblCellSpacing w:w="0" w:type="dxa"/>
        </w:trPr>
        <w:tc>
          <w:tcPr>
            <w:tcW w:w="0" w:type="auto"/>
            <w:vMerge/>
            <w:tcBorders>
              <w:top w:val="outset" w:sz="6" w:space="0" w:color="00000A"/>
              <w:left w:val="outset" w:sz="6" w:space="0" w:color="00000A"/>
              <w:bottom w:val="single" w:sz="6" w:space="0" w:color="000000"/>
              <w:right w:val="single" w:sz="6" w:space="0" w:color="000000"/>
            </w:tcBorders>
            <w:vAlign w:val="center"/>
            <w:hideMark/>
          </w:tcPr>
          <w:p w:rsidR="00426177" w:rsidRPr="005E471B" w:rsidRDefault="00426177" w:rsidP="0059684C">
            <w:pPr>
              <w:spacing w:after="0" w:line="240" w:lineRule="auto"/>
              <w:jc w:val="both"/>
              <w:rPr>
                <w:rFonts w:ascii="Times New Roman" w:eastAsia="Times New Roman" w:hAnsi="Times New Roman" w:cs="Times New Roman"/>
                <w:sz w:val="28"/>
                <w:szCs w:val="28"/>
                <w:lang w:eastAsia="ru-RU"/>
              </w:rPr>
            </w:pPr>
          </w:p>
        </w:tc>
        <w:tc>
          <w:tcPr>
            <w:tcW w:w="0" w:type="auto"/>
            <w:vMerge/>
            <w:tcBorders>
              <w:top w:val="outset" w:sz="6" w:space="0" w:color="00000A"/>
              <w:left w:val="outset" w:sz="6" w:space="0" w:color="00000A"/>
              <w:bottom w:val="single" w:sz="6" w:space="0" w:color="000000"/>
              <w:right w:val="single" w:sz="6" w:space="0" w:color="000000"/>
            </w:tcBorders>
            <w:vAlign w:val="center"/>
            <w:hideMark/>
          </w:tcPr>
          <w:p w:rsidR="00426177" w:rsidRPr="005E471B" w:rsidRDefault="00426177" w:rsidP="0059684C">
            <w:pPr>
              <w:spacing w:after="0" w:line="240" w:lineRule="auto"/>
              <w:jc w:val="both"/>
              <w:rPr>
                <w:rFonts w:ascii="Times New Roman" w:eastAsia="Times New Roman" w:hAnsi="Times New Roman" w:cs="Times New Roman"/>
                <w:sz w:val="28"/>
                <w:szCs w:val="28"/>
                <w:lang w:eastAsia="ru-RU"/>
              </w:rPr>
            </w:pPr>
          </w:p>
        </w:tc>
        <w:tc>
          <w:tcPr>
            <w:tcW w:w="0" w:type="auto"/>
            <w:vMerge/>
            <w:tcBorders>
              <w:top w:val="outset" w:sz="6" w:space="0" w:color="00000A"/>
              <w:left w:val="outset" w:sz="6" w:space="0" w:color="00000A"/>
              <w:bottom w:val="single" w:sz="6" w:space="0" w:color="000000"/>
              <w:right w:val="single" w:sz="6" w:space="0" w:color="000000"/>
            </w:tcBorders>
            <w:vAlign w:val="center"/>
            <w:hideMark/>
          </w:tcPr>
          <w:p w:rsidR="00426177" w:rsidRPr="005E471B" w:rsidRDefault="00426177" w:rsidP="0059684C">
            <w:pPr>
              <w:spacing w:after="0" w:line="240" w:lineRule="auto"/>
              <w:jc w:val="both"/>
              <w:rPr>
                <w:rFonts w:ascii="Times New Roman" w:eastAsia="Times New Roman" w:hAnsi="Times New Roman" w:cs="Times New Roman"/>
                <w:sz w:val="28"/>
                <w:szCs w:val="28"/>
                <w:lang w:eastAsia="ru-RU"/>
              </w:rPr>
            </w:pPr>
          </w:p>
        </w:tc>
        <w:tc>
          <w:tcPr>
            <w:tcW w:w="0" w:type="auto"/>
            <w:vMerge/>
            <w:tcBorders>
              <w:top w:val="outset" w:sz="6" w:space="0" w:color="00000A"/>
              <w:left w:val="outset" w:sz="6" w:space="0" w:color="00000A"/>
              <w:bottom w:val="single" w:sz="6" w:space="0" w:color="000000"/>
              <w:right w:val="single" w:sz="6" w:space="0" w:color="000000"/>
            </w:tcBorders>
            <w:vAlign w:val="center"/>
            <w:hideMark/>
          </w:tcPr>
          <w:p w:rsidR="00426177" w:rsidRPr="005E471B" w:rsidRDefault="00426177" w:rsidP="0059684C">
            <w:pPr>
              <w:spacing w:after="0" w:line="240" w:lineRule="auto"/>
              <w:jc w:val="both"/>
              <w:rPr>
                <w:rFonts w:ascii="Times New Roman" w:eastAsia="Times New Roman" w:hAnsi="Times New Roman" w:cs="Times New Roman"/>
                <w:sz w:val="28"/>
                <w:szCs w:val="28"/>
                <w:lang w:eastAsia="ru-RU"/>
              </w:rPr>
            </w:pPr>
          </w:p>
        </w:tc>
        <w:tc>
          <w:tcPr>
            <w:tcW w:w="895" w:type="dxa"/>
            <w:tcBorders>
              <w:top w:val="outset" w:sz="6" w:space="0" w:color="00000A"/>
              <w:left w:val="outset" w:sz="6" w:space="0" w:color="00000A"/>
              <w:bottom w:val="single" w:sz="6" w:space="0" w:color="000000"/>
              <w:right w:val="single" w:sz="6" w:space="0" w:color="000000"/>
            </w:tcBorders>
            <w:tcMar>
              <w:top w:w="30" w:type="dxa"/>
              <w:left w:w="30" w:type="dxa"/>
              <w:bottom w:w="30" w:type="dxa"/>
              <w:right w:w="30" w:type="dxa"/>
            </w:tcMar>
            <w:hideMark/>
          </w:tcPr>
          <w:p w:rsidR="00426177" w:rsidRPr="005E471B" w:rsidRDefault="00426177" w:rsidP="0059684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E471B">
              <w:rPr>
                <w:rFonts w:ascii="Times New Roman" w:eastAsia="Times New Roman" w:hAnsi="Times New Roman" w:cs="Times New Roman"/>
                <w:sz w:val="28"/>
                <w:szCs w:val="28"/>
                <w:lang w:eastAsia="ru-RU"/>
              </w:rPr>
              <w:t>С 1 к 2 дню</w:t>
            </w:r>
          </w:p>
        </w:tc>
        <w:tc>
          <w:tcPr>
            <w:tcW w:w="1009" w:type="dxa"/>
            <w:tcBorders>
              <w:top w:val="outset" w:sz="6" w:space="0" w:color="00000A"/>
              <w:left w:val="outset" w:sz="6" w:space="0" w:color="00000A"/>
              <w:bottom w:val="single" w:sz="6" w:space="0" w:color="000000"/>
              <w:right w:val="single" w:sz="6" w:space="0" w:color="000000"/>
            </w:tcBorders>
            <w:tcMar>
              <w:top w:w="30" w:type="dxa"/>
              <w:left w:w="30" w:type="dxa"/>
              <w:bottom w:w="30" w:type="dxa"/>
              <w:right w:w="30" w:type="dxa"/>
            </w:tcMar>
            <w:hideMark/>
          </w:tcPr>
          <w:p w:rsidR="00426177" w:rsidRPr="005E471B" w:rsidRDefault="00426177" w:rsidP="0059684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E471B">
              <w:rPr>
                <w:rFonts w:ascii="Times New Roman" w:eastAsia="Times New Roman" w:hAnsi="Times New Roman" w:cs="Times New Roman"/>
                <w:sz w:val="28"/>
                <w:szCs w:val="28"/>
                <w:lang w:eastAsia="ru-RU"/>
              </w:rPr>
              <w:t>С 2 к 3 дню</w:t>
            </w:r>
          </w:p>
        </w:tc>
        <w:tc>
          <w:tcPr>
            <w:tcW w:w="1311" w:type="dxa"/>
            <w:tcBorders>
              <w:top w:val="outset" w:sz="6" w:space="0" w:color="00000A"/>
              <w:left w:val="outset" w:sz="6" w:space="0" w:color="00000A"/>
              <w:bottom w:val="single" w:sz="6" w:space="0" w:color="000000"/>
              <w:right w:val="single" w:sz="6" w:space="0" w:color="000000"/>
            </w:tcBorders>
            <w:tcMar>
              <w:top w:w="30" w:type="dxa"/>
              <w:left w:w="30" w:type="dxa"/>
              <w:bottom w:w="30" w:type="dxa"/>
              <w:right w:w="30" w:type="dxa"/>
            </w:tcMar>
            <w:hideMark/>
          </w:tcPr>
          <w:p w:rsidR="00426177" w:rsidRPr="005E471B" w:rsidRDefault="00426177" w:rsidP="0059684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E471B">
              <w:rPr>
                <w:rFonts w:ascii="Times New Roman" w:eastAsia="Times New Roman" w:hAnsi="Times New Roman" w:cs="Times New Roman"/>
                <w:sz w:val="28"/>
                <w:szCs w:val="28"/>
                <w:lang w:eastAsia="ru-RU"/>
              </w:rPr>
              <w:t>С 3 к 1 дню</w:t>
            </w:r>
          </w:p>
        </w:tc>
      </w:tr>
      <w:tr w:rsidR="00426177" w:rsidRPr="005E471B" w:rsidTr="008A196D">
        <w:trPr>
          <w:trHeight w:val="105"/>
          <w:tblCellSpacing w:w="0" w:type="dxa"/>
        </w:trPr>
        <w:tc>
          <w:tcPr>
            <w:tcW w:w="2804" w:type="dxa"/>
            <w:tcBorders>
              <w:top w:val="outset" w:sz="6" w:space="0" w:color="00000A"/>
              <w:left w:val="outset" w:sz="6" w:space="0" w:color="00000A"/>
              <w:bottom w:val="single" w:sz="6" w:space="0" w:color="000000"/>
              <w:right w:val="single" w:sz="6" w:space="0" w:color="000000"/>
            </w:tcBorders>
            <w:tcMar>
              <w:top w:w="30" w:type="dxa"/>
              <w:left w:w="30" w:type="dxa"/>
              <w:bottom w:w="30" w:type="dxa"/>
              <w:right w:w="30" w:type="dxa"/>
            </w:tcMar>
            <w:hideMark/>
          </w:tcPr>
          <w:p w:rsidR="00426177" w:rsidRPr="005E471B" w:rsidRDefault="00426177" w:rsidP="0059684C">
            <w:pPr>
              <w:spacing w:before="100" w:beforeAutospacing="1" w:after="100" w:afterAutospacing="1" w:line="105" w:lineRule="atLeast"/>
              <w:jc w:val="both"/>
              <w:rPr>
                <w:rFonts w:ascii="Times New Roman" w:eastAsia="Times New Roman" w:hAnsi="Times New Roman" w:cs="Times New Roman"/>
                <w:sz w:val="28"/>
                <w:szCs w:val="28"/>
                <w:lang w:eastAsia="ru-RU"/>
              </w:rPr>
            </w:pPr>
            <w:r w:rsidRPr="005E471B">
              <w:rPr>
                <w:rFonts w:ascii="Times New Roman" w:eastAsia="Times New Roman" w:hAnsi="Times New Roman" w:cs="Times New Roman"/>
                <w:sz w:val="28"/>
                <w:szCs w:val="28"/>
                <w:lang w:eastAsia="ru-RU"/>
              </w:rPr>
              <w:t xml:space="preserve">Численность </w:t>
            </w:r>
            <w:proofErr w:type="spellStart"/>
            <w:r w:rsidRPr="005E471B">
              <w:rPr>
                <w:rFonts w:ascii="Times New Roman" w:eastAsia="Times New Roman" w:hAnsi="Times New Roman" w:cs="Times New Roman"/>
                <w:sz w:val="28"/>
                <w:szCs w:val="28"/>
                <w:lang w:eastAsia="ru-RU"/>
              </w:rPr>
              <w:t>обслуженныхклиентов</w:t>
            </w:r>
            <w:proofErr w:type="spellEnd"/>
            <w:r w:rsidRPr="005E471B">
              <w:rPr>
                <w:rFonts w:ascii="Times New Roman" w:eastAsia="Times New Roman" w:hAnsi="Times New Roman" w:cs="Times New Roman"/>
                <w:sz w:val="28"/>
                <w:szCs w:val="28"/>
                <w:lang w:eastAsia="ru-RU"/>
              </w:rPr>
              <w:t xml:space="preserve"> в день</w:t>
            </w:r>
          </w:p>
        </w:tc>
        <w:tc>
          <w:tcPr>
            <w:tcW w:w="1130" w:type="dxa"/>
            <w:tcBorders>
              <w:top w:val="outset" w:sz="6" w:space="0" w:color="00000A"/>
              <w:left w:val="outset" w:sz="6" w:space="0" w:color="00000A"/>
              <w:bottom w:val="single" w:sz="6" w:space="0" w:color="000000"/>
              <w:right w:val="single" w:sz="6" w:space="0" w:color="000000"/>
            </w:tcBorders>
            <w:tcMar>
              <w:top w:w="30" w:type="dxa"/>
              <w:left w:w="30" w:type="dxa"/>
              <w:bottom w:w="30" w:type="dxa"/>
              <w:right w:w="30" w:type="dxa"/>
            </w:tcMar>
            <w:hideMark/>
          </w:tcPr>
          <w:p w:rsidR="00426177" w:rsidRPr="005E471B" w:rsidRDefault="00426177" w:rsidP="0059684C">
            <w:pPr>
              <w:spacing w:before="100" w:beforeAutospacing="1" w:after="100" w:afterAutospacing="1" w:line="105" w:lineRule="atLeast"/>
              <w:jc w:val="both"/>
              <w:rPr>
                <w:rFonts w:ascii="Times New Roman" w:eastAsia="Times New Roman" w:hAnsi="Times New Roman" w:cs="Times New Roman"/>
                <w:sz w:val="28"/>
                <w:szCs w:val="28"/>
                <w:lang w:eastAsia="ru-RU"/>
              </w:rPr>
            </w:pPr>
            <w:r w:rsidRPr="005E471B">
              <w:rPr>
                <w:rFonts w:ascii="Times New Roman" w:eastAsia="Times New Roman" w:hAnsi="Times New Roman" w:cs="Times New Roman"/>
                <w:sz w:val="28"/>
                <w:szCs w:val="28"/>
                <w:lang w:eastAsia="ru-RU"/>
              </w:rPr>
              <w:t>27</w:t>
            </w:r>
          </w:p>
        </w:tc>
        <w:tc>
          <w:tcPr>
            <w:tcW w:w="901" w:type="dxa"/>
            <w:tcBorders>
              <w:top w:val="outset" w:sz="6" w:space="0" w:color="00000A"/>
              <w:left w:val="outset" w:sz="6" w:space="0" w:color="00000A"/>
              <w:bottom w:val="single" w:sz="6" w:space="0" w:color="000000"/>
              <w:right w:val="single" w:sz="6" w:space="0" w:color="000000"/>
            </w:tcBorders>
            <w:tcMar>
              <w:top w:w="30" w:type="dxa"/>
              <w:left w:w="30" w:type="dxa"/>
              <w:bottom w:w="30" w:type="dxa"/>
              <w:right w:w="30" w:type="dxa"/>
            </w:tcMar>
            <w:hideMark/>
          </w:tcPr>
          <w:p w:rsidR="00426177" w:rsidRPr="005E471B" w:rsidRDefault="00426177" w:rsidP="0059684C">
            <w:pPr>
              <w:spacing w:before="100" w:beforeAutospacing="1" w:after="100" w:afterAutospacing="1" w:line="105" w:lineRule="atLeast"/>
              <w:jc w:val="both"/>
              <w:rPr>
                <w:rFonts w:ascii="Times New Roman" w:eastAsia="Times New Roman" w:hAnsi="Times New Roman" w:cs="Times New Roman"/>
                <w:sz w:val="28"/>
                <w:szCs w:val="28"/>
                <w:lang w:eastAsia="ru-RU"/>
              </w:rPr>
            </w:pPr>
            <w:r w:rsidRPr="005E471B">
              <w:rPr>
                <w:rFonts w:ascii="Times New Roman" w:eastAsia="Times New Roman" w:hAnsi="Times New Roman" w:cs="Times New Roman"/>
                <w:sz w:val="28"/>
                <w:szCs w:val="28"/>
                <w:lang w:eastAsia="ru-RU"/>
              </w:rPr>
              <w:t>23</w:t>
            </w:r>
          </w:p>
        </w:tc>
        <w:tc>
          <w:tcPr>
            <w:tcW w:w="1129" w:type="dxa"/>
            <w:tcBorders>
              <w:top w:val="outset" w:sz="6" w:space="0" w:color="00000A"/>
              <w:left w:val="outset" w:sz="6" w:space="0" w:color="00000A"/>
              <w:bottom w:val="single" w:sz="6" w:space="0" w:color="000000"/>
              <w:right w:val="single" w:sz="6" w:space="0" w:color="000000"/>
            </w:tcBorders>
            <w:tcMar>
              <w:top w:w="30" w:type="dxa"/>
              <w:left w:w="30" w:type="dxa"/>
              <w:bottom w:w="30" w:type="dxa"/>
              <w:right w:w="30" w:type="dxa"/>
            </w:tcMar>
            <w:hideMark/>
          </w:tcPr>
          <w:p w:rsidR="00426177" w:rsidRPr="005E471B" w:rsidRDefault="00426177" w:rsidP="0059684C">
            <w:pPr>
              <w:spacing w:before="100" w:beforeAutospacing="1" w:after="100" w:afterAutospacing="1" w:line="105" w:lineRule="atLeast"/>
              <w:jc w:val="both"/>
              <w:rPr>
                <w:rFonts w:ascii="Times New Roman" w:eastAsia="Times New Roman" w:hAnsi="Times New Roman" w:cs="Times New Roman"/>
                <w:sz w:val="28"/>
                <w:szCs w:val="28"/>
                <w:lang w:eastAsia="ru-RU"/>
              </w:rPr>
            </w:pPr>
            <w:r w:rsidRPr="005E471B">
              <w:rPr>
                <w:rFonts w:ascii="Times New Roman" w:eastAsia="Times New Roman" w:hAnsi="Times New Roman" w:cs="Times New Roman"/>
                <w:sz w:val="28"/>
                <w:szCs w:val="28"/>
                <w:lang w:eastAsia="ru-RU"/>
              </w:rPr>
              <w:t>15</w:t>
            </w:r>
          </w:p>
        </w:tc>
        <w:tc>
          <w:tcPr>
            <w:tcW w:w="895" w:type="dxa"/>
            <w:tcBorders>
              <w:top w:val="outset" w:sz="6" w:space="0" w:color="00000A"/>
              <w:left w:val="outset" w:sz="6" w:space="0" w:color="00000A"/>
              <w:bottom w:val="single" w:sz="6" w:space="0" w:color="000000"/>
              <w:right w:val="single" w:sz="6" w:space="0" w:color="000000"/>
            </w:tcBorders>
            <w:tcMar>
              <w:top w:w="30" w:type="dxa"/>
              <w:left w:w="30" w:type="dxa"/>
              <w:bottom w:w="30" w:type="dxa"/>
              <w:right w:w="30" w:type="dxa"/>
            </w:tcMar>
            <w:hideMark/>
          </w:tcPr>
          <w:p w:rsidR="00426177" w:rsidRPr="005E471B" w:rsidRDefault="00426177" w:rsidP="0059684C">
            <w:pPr>
              <w:spacing w:before="100" w:beforeAutospacing="1" w:after="100" w:afterAutospacing="1" w:line="105" w:lineRule="atLeast"/>
              <w:jc w:val="both"/>
              <w:rPr>
                <w:rFonts w:ascii="Times New Roman" w:eastAsia="Times New Roman" w:hAnsi="Times New Roman" w:cs="Times New Roman"/>
                <w:sz w:val="28"/>
                <w:szCs w:val="28"/>
                <w:lang w:eastAsia="ru-RU"/>
              </w:rPr>
            </w:pPr>
            <w:r w:rsidRPr="005E471B">
              <w:rPr>
                <w:rFonts w:ascii="Times New Roman" w:eastAsia="Times New Roman" w:hAnsi="Times New Roman" w:cs="Times New Roman"/>
                <w:sz w:val="28"/>
                <w:szCs w:val="28"/>
                <w:lang w:eastAsia="ru-RU"/>
              </w:rPr>
              <w:t>-4</w:t>
            </w:r>
          </w:p>
        </w:tc>
        <w:tc>
          <w:tcPr>
            <w:tcW w:w="1009" w:type="dxa"/>
            <w:tcBorders>
              <w:top w:val="outset" w:sz="6" w:space="0" w:color="00000A"/>
              <w:left w:val="outset" w:sz="6" w:space="0" w:color="00000A"/>
              <w:bottom w:val="single" w:sz="6" w:space="0" w:color="000000"/>
              <w:right w:val="single" w:sz="6" w:space="0" w:color="000000"/>
            </w:tcBorders>
            <w:tcMar>
              <w:top w:w="30" w:type="dxa"/>
              <w:left w:w="30" w:type="dxa"/>
              <w:bottom w:w="30" w:type="dxa"/>
              <w:right w:w="30" w:type="dxa"/>
            </w:tcMar>
            <w:hideMark/>
          </w:tcPr>
          <w:p w:rsidR="00426177" w:rsidRPr="005E471B" w:rsidRDefault="00426177" w:rsidP="0059684C">
            <w:pPr>
              <w:spacing w:before="100" w:beforeAutospacing="1" w:after="100" w:afterAutospacing="1" w:line="105" w:lineRule="atLeast"/>
              <w:jc w:val="both"/>
              <w:rPr>
                <w:rFonts w:ascii="Times New Roman" w:eastAsia="Times New Roman" w:hAnsi="Times New Roman" w:cs="Times New Roman"/>
                <w:sz w:val="28"/>
                <w:szCs w:val="28"/>
                <w:lang w:eastAsia="ru-RU"/>
              </w:rPr>
            </w:pPr>
            <w:r w:rsidRPr="005E471B">
              <w:rPr>
                <w:rFonts w:ascii="Times New Roman" w:eastAsia="Times New Roman" w:hAnsi="Times New Roman" w:cs="Times New Roman"/>
                <w:sz w:val="28"/>
                <w:szCs w:val="28"/>
                <w:lang w:eastAsia="ru-RU"/>
              </w:rPr>
              <w:t>-8</w:t>
            </w:r>
          </w:p>
        </w:tc>
        <w:tc>
          <w:tcPr>
            <w:tcW w:w="1311" w:type="dxa"/>
            <w:tcBorders>
              <w:top w:val="outset" w:sz="6" w:space="0" w:color="00000A"/>
              <w:left w:val="outset" w:sz="6" w:space="0" w:color="00000A"/>
              <w:bottom w:val="single" w:sz="6" w:space="0" w:color="000000"/>
              <w:right w:val="single" w:sz="6" w:space="0" w:color="000000"/>
            </w:tcBorders>
            <w:tcMar>
              <w:top w:w="30" w:type="dxa"/>
              <w:left w:w="30" w:type="dxa"/>
              <w:bottom w:w="30" w:type="dxa"/>
              <w:right w:w="30" w:type="dxa"/>
            </w:tcMar>
            <w:hideMark/>
          </w:tcPr>
          <w:p w:rsidR="00426177" w:rsidRPr="005E471B" w:rsidRDefault="00426177" w:rsidP="0059684C">
            <w:pPr>
              <w:spacing w:before="100" w:beforeAutospacing="1" w:after="100" w:afterAutospacing="1" w:line="105" w:lineRule="atLeast"/>
              <w:jc w:val="both"/>
              <w:rPr>
                <w:rFonts w:ascii="Times New Roman" w:eastAsia="Times New Roman" w:hAnsi="Times New Roman" w:cs="Times New Roman"/>
                <w:sz w:val="28"/>
                <w:szCs w:val="28"/>
                <w:lang w:eastAsia="ru-RU"/>
              </w:rPr>
            </w:pPr>
            <w:r w:rsidRPr="005E471B">
              <w:rPr>
                <w:rFonts w:ascii="Times New Roman" w:eastAsia="Times New Roman" w:hAnsi="Times New Roman" w:cs="Times New Roman"/>
                <w:sz w:val="28"/>
                <w:szCs w:val="28"/>
                <w:lang w:eastAsia="ru-RU"/>
              </w:rPr>
              <w:t>-5</w:t>
            </w:r>
          </w:p>
        </w:tc>
      </w:tr>
      <w:tr w:rsidR="00426177" w:rsidRPr="005E471B" w:rsidTr="008A196D">
        <w:trPr>
          <w:trHeight w:val="105"/>
          <w:tblCellSpacing w:w="0" w:type="dxa"/>
        </w:trPr>
        <w:tc>
          <w:tcPr>
            <w:tcW w:w="2804" w:type="dxa"/>
            <w:tcBorders>
              <w:top w:val="outset" w:sz="6" w:space="0" w:color="00000A"/>
              <w:left w:val="outset" w:sz="6" w:space="0" w:color="00000A"/>
              <w:bottom w:val="single" w:sz="6" w:space="0" w:color="000000"/>
              <w:right w:val="single" w:sz="6" w:space="0" w:color="000000"/>
            </w:tcBorders>
            <w:tcMar>
              <w:top w:w="30" w:type="dxa"/>
              <w:left w:w="30" w:type="dxa"/>
              <w:bottom w:w="30" w:type="dxa"/>
              <w:right w:w="30" w:type="dxa"/>
            </w:tcMar>
            <w:hideMark/>
          </w:tcPr>
          <w:p w:rsidR="00426177" w:rsidRPr="005E471B" w:rsidRDefault="00426177" w:rsidP="0059684C">
            <w:pPr>
              <w:spacing w:before="100" w:beforeAutospacing="1" w:after="100" w:afterAutospacing="1" w:line="105" w:lineRule="atLeast"/>
              <w:jc w:val="both"/>
              <w:rPr>
                <w:rFonts w:ascii="Times New Roman" w:eastAsia="Times New Roman" w:hAnsi="Times New Roman" w:cs="Times New Roman"/>
                <w:sz w:val="28"/>
                <w:szCs w:val="28"/>
                <w:lang w:eastAsia="ru-RU"/>
              </w:rPr>
            </w:pPr>
            <w:r w:rsidRPr="005E471B">
              <w:rPr>
                <w:rFonts w:ascii="Times New Roman" w:eastAsia="Times New Roman" w:hAnsi="Times New Roman" w:cs="Times New Roman"/>
                <w:sz w:val="28"/>
                <w:szCs w:val="28"/>
                <w:lang w:eastAsia="ru-RU"/>
              </w:rPr>
              <w:t>Отработано часов одним рабочим с клиентами</w:t>
            </w:r>
          </w:p>
        </w:tc>
        <w:tc>
          <w:tcPr>
            <w:tcW w:w="1130" w:type="dxa"/>
            <w:tcBorders>
              <w:top w:val="outset" w:sz="6" w:space="0" w:color="00000A"/>
              <w:left w:val="outset" w:sz="6" w:space="0" w:color="00000A"/>
              <w:bottom w:val="single" w:sz="6" w:space="0" w:color="000000"/>
              <w:right w:val="single" w:sz="6" w:space="0" w:color="000000"/>
            </w:tcBorders>
            <w:tcMar>
              <w:top w:w="30" w:type="dxa"/>
              <w:left w:w="30" w:type="dxa"/>
              <w:bottom w:w="30" w:type="dxa"/>
              <w:right w:w="30" w:type="dxa"/>
            </w:tcMar>
            <w:hideMark/>
          </w:tcPr>
          <w:p w:rsidR="00426177" w:rsidRPr="005E471B" w:rsidRDefault="00426177" w:rsidP="0059684C">
            <w:pPr>
              <w:spacing w:before="100" w:beforeAutospacing="1" w:after="100" w:afterAutospacing="1" w:line="105" w:lineRule="atLeast"/>
              <w:jc w:val="both"/>
              <w:rPr>
                <w:rFonts w:ascii="Times New Roman" w:eastAsia="Times New Roman" w:hAnsi="Times New Roman" w:cs="Times New Roman"/>
                <w:sz w:val="28"/>
                <w:szCs w:val="28"/>
                <w:lang w:eastAsia="ru-RU"/>
              </w:rPr>
            </w:pPr>
            <w:r w:rsidRPr="005E471B">
              <w:rPr>
                <w:rFonts w:ascii="Times New Roman" w:eastAsia="Times New Roman" w:hAnsi="Times New Roman" w:cs="Times New Roman"/>
                <w:sz w:val="28"/>
                <w:szCs w:val="28"/>
                <w:lang w:eastAsia="ru-RU"/>
              </w:rPr>
              <w:t>4,50</w:t>
            </w:r>
          </w:p>
        </w:tc>
        <w:tc>
          <w:tcPr>
            <w:tcW w:w="901" w:type="dxa"/>
            <w:tcBorders>
              <w:top w:val="outset" w:sz="6" w:space="0" w:color="00000A"/>
              <w:left w:val="outset" w:sz="6" w:space="0" w:color="00000A"/>
              <w:bottom w:val="single" w:sz="6" w:space="0" w:color="000000"/>
              <w:right w:val="single" w:sz="6" w:space="0" w:color="000000"/>
            </w:tcBorders>
            <w:tcMar>
              <w:top w:w="30" w:type="dxa"/>
              <w:left w:w="30" w:type="dxa"/>
              <w:bottom w:w="30" w:type="dxa"/>
              <w:right w:w="30" w:type="dxa"/>
            </w:tcMar>
            <w:hideMark/>
          </w:tcPr>
          <w:p w:rsidR="00426177" w:rsidRPr="005E471B" w:rsidRDefault="00426177" w:rsidP="0059684C">
            <w:pPr>
              <w:spacing w:before="100" w:beforeAutospacing="1" w:after="100" w:afterAutospacing="1" w:line="105" w:lineRule="atLeast"/>
              <w:jc w:val="both"/>
              <w:rPr>
                <w:rFonts w:ascii="Times New Roman" w:eastAsia="Times New Roman" w:hAnsi="Times New Roman" w:cs="Times New Roman"/>
                <w:sz w:val="28"/>
                <w:szCs w:val="28"/>
                <w:lang w:eastAsia="ru-RU"/>
              </w:rPr>
            </w:pPr>
            <w:r w:rsidRPr="005E471B">
              <w:rPr>
                <w:rFonts w:ascii="Times New Roman" w:eastAsia="Times New Roman" w:hAnsi="Times New Roman" w:cs="Times New Roman"/>
                <w:sz w:val="28"/>
                <w:szCs w:val="28"/>
                <w:lang w:eastAsia="ru-RU"/>
              </w:rPr>
              <w:t>3,30</w:t>
            </w:r>
          </w:p>
        </w:tc>
        <w:tc>
          <w:tcPr>
            <w:tcW w:w="1129" w:type="dxa"/>
            <w:tcBorders>
              <w:top w:val="outset" w:sz="6" w:space="0" w:color="00000A"/>
              <w:left w:val="outset" w:sz="6" w:space="0" w:color="00000A"/>
              <w:bottom w:val="single" w:sz="6" w:space="0" w:color="000000"/>
              <w:right w:val="single" w:sz="6" w:space="0" w:color="000000"/>
            </w:tcBorders>
            <w:tcMar>
              <w:top w:w="30" w:type="dxa"/>
              <w:left w:w="30" w:type="dxa"/>
              <w:bottom w:w="30" w:type="dxa"/>
              <w:right w:w="30" w:type="dxa"/>
            </w:tcMar>
            <w:hideMark/>
          </w:tcPr>
          <w:p w:rsidR="00426177" w:rsidRPr="005E471B" w:rsidRDefault="00426177" w:rsidP="0059684C">
            <w:pPr>
              <w:spacing w:before="100" w:beforeAutospacing="1" w:after="100" w:afterAutospacing="1" w:line="105" w:lineRule="atLeast"/>
              <w:jc w:val="both"/>
              <w:rPr>
                <w:rFonts w:ascii="Times New Roman" w:eastAsia="Times New Roman" w:hAnsi="Times New Roman" w:cs="Times New Roman"/>
                <w:sz w:val="28"/>
                <w:szCs w:val="28"/>
                <w:lang w:eastAsia="ru-RU"/>
              </w:rPr>
            </w:pPr>
            <w:r w:rsidRPr="005E471B">
              <w:rPr>
                <w:rFonts w:ascii="Times New Roman" w:eastAsia="Times New Roman" w:hAnsi="Times New Roman" w:cs="Times New Roman"/>
                <w:sz w:val="28"/>
                <w:szCs w:val="28"/>
                <w:lang w:eastAsia="ru-RU"/>
              </w:rPr>
              <w:t>4,20</w:t>
            </w:r>
          </w:p>
        </w:tc>
        <w:tc>
          <w:tcPr>
            <w:tcW w:w="895" w:type="dxa"/>
            <w:tcBorders>
              <w:top w:val="outset" w:sz="6" w:space="0" w:color="00000A"/>
              <w:left w:val="outset" w:sz="6" w:space="0" w:color="00000A"/>
              <w:bottom w:val="single" w:sz="6" w:space="0" w:color="000000"/>
              <w:right w:val="single" w:sz="6" w:space="0" w:color="000000"/>
            </w:tcBorders>
            <w:tcMar>
              <w:top w:w="30" w:type="dxa"/>
              <w:left w:w="30" w:type="dxa"/>
              <w:bottom w:w="30" w:type="dxa"/>
              <w:right w:w="30" w:type="dxa"/>
            </w:tcMar>
            <w:hideMark/>
          </w:tcPr>
          <w:p w:rsidR="00426177" w:rsidRPr="005E471B" w:rsidRDefault="00426177" w:rsidP="0059684C">
            <w:pPr>
              <w:spacing w:before="100" w:beforeAutospacing="1" w:after="100" w:afterAutospacing="1" w:line="105" w:lineRule="atLeast"/>
              <w:jc w:val="both"/>
              <w:rPr>
                <w:rFonts w:ascii="Times New Roman" w:eastAsia="Times New Roman" w:hAnsi="Times New Roman" w:cs="Times New Roman"/>
                <w:sz w:val="28"/>
                <w:szCs w:val="28"/>
                <w:lang w:eastAsia="ru-RU"/>
              </w:rPr>
            </w:pPr>
            <w:r w:rsidRPr="005E471B">
              <w:rPr>
                <w:rFonts w:ascii="Times New Roman" w:eastAsia="Times New Roman" w:hAnsi="Times New Roman" w:cs="Times New Roman"/>
                <w:sz w:val="28"/>
                <w:szCs w:val="28"/>
                <w:lang w:eastAsia="ru-RU"/>
              </w:rPr>
              <w:t>-1,40</w:t>
            </w:r>
          </w:p>
        </w:tc>
        <w:tc>
          <w:tcPr>
            <w:tcW w:w="1009" w:type="dxa"/>
            <w:tcBorders>
              <w:top w:val="outset" w:sz="6" w:space="0" w:color="00000A"/>
              <w:left w:val="outset" w:sz="6" w:space="0" w:color="00000A"/>
              <w:bottom w:val="single" w:sz="6" w:space="0" w:color="000000"/>
              <w:right w:val="single" w:sz="6" w:space="0" w:color="000000"/>
            </w:tcBorders>
            <w:tcMar>
              <w:top w:w="30" w:type="dxa"/>
              <w:left w:w="30" w:type="dxa"/>
              <w:bottom w:w="30" w:type="dxa"/>
              <w:right w:w="30" w:type="dxa"/>
            </w:tcMar>
            <w:hideMark/>
          </w:tcPr>
          <w:p w:rsidR="00426177" w:rsidRPr="005E471B" w:rsidRDefault="00426177" w:rsidP="0059684C">
            <w:pPr>
              <w:spacing w:before="100" w:beforeAutospacing="1" w:after="100" w:afterAutospacing="1" w:line="105" w:lineRule="atLeast"/>
              <w:jc w:val="both"/>
              <w:rPr>
                <w:rFonts w:ascii="Times New Roman" w:eastAsia="Times New Roman" w:hAnsi="Times New Roman" w:cs="Times New Roman"/>
                <w:sz w:val="28"/>
                <w:szCs w:val="28"/>
                <w:lang w:eastAsia="ru-RU"/>
              </w:rPr>
            </w:pPr>
            <w:r w:rsidRPr="005E471B">
              <w:rPr>
                <w:rFonts w:ascii="Times New Roman" w:eastAsia="Times New Roman" w:hAnsi="Times New Roman" w:cs="Times New Roman"/>
                <w:sz w:val="28"/>
                <w:szCs w:val="28"/>
                <w:lang w:eastAsia="ru-RU"/>
              </w:rPr>
              <w:t>0,9</w:t>
            </w:r>
          </w:p>
        </w:tc>
        <w:tc>
          <w:tcPr>
            <w:tcW w:w="1311" w:type="dxa"/>
            <w:tcBorders>
              <w:top w:val="outset" w:sz="6" w:space="0" w:color="00000A"/>
              <w:left w:val="outset" w:sz="6" w:space="0" w:color="00000A"/>
              <w:bottom w:val="single" w:sz="6" w:space="0" w:color="000000"/>
              <w:right w:val="single" w:sz="6" w:space="0" w:color="000000"/>
            </w:tcBorders>
            <w:tcMar>
              <w:top w:w="30" w:type="dxa"/>
              <w:left w:w="30" w:type="dxa"/>
              <w:bottom w:w="30" w:type="dxa"/>
              <w:right w:w="30" w:type="dxa"/>
            </w:tcMar>
            <w:hideMark/>
          </w:tcPr>
          <w:p w:rsidR="00426177" w:rsidRPr="005E471B" w:rsidRDefault="00426177" w:rsidP="0059684C">
            <w:pPr>
              <w:spacing w:before="100" w:beforeAutospacing="1" w:after="100" w:afterAutospacing="1" w:line="105" w:lineRule="atLeast"/>
              <w:jc w:val="both"/>
              <w:rPr>
                <w:rFonts w:ascii="Times New Roman" w:eastAsia="Times New Roman" w:hAnsi="Times New Roman" w:cs="Times New Roman"/>
                <w:sz w:val="28"/>
                <w:szCs w:val="28"/>
                <w:lang w:eastAsia="ru-RU"/>
              </w:rPr>
            </w:pPr>
            <w:r w:rsidRPr="005E471B">
              <w:rPr>
                <w:rFonts w:ascii="Times New Roman" w:eastAsia="Times New Roman" w:hAnsi="Times New Roman" w:cs="Times New Roman"/>
                <w:sz w:val="28"/>
                <w:szCs w:val="28"/>
                <w:lang w:eastAsia="ru-RU"/>
              </w:rPr>
              <w:t>-0,3</w:t>
            </w:r>
          </w:p>
        </w:tc>
      </w:tr>
      <w:tr w:rsidR="00426177" w:rsidRPr="005E471B" w:rsidTr="008A196D">
        <w:trPr>
          <w:trHeight w:val="194"/>
          <w:tblCellSpacing w:w="0" w:type="dxa"/>
        </w:trPr>
        <w:tc>
          <w:tcPr>
            <w:tcW w:w="2804" w:type="dxa"/>
            <w:tcBorders>
              <w:top w:val="outset" w:sz="6" w:space="0" w:color="00000A"/>
              <w:left w:val="outset" w:sz="6" w:space="0" w:color="00000A"/>
              <w:bottom w:val="single" w:sz="6" w:space="0" w:color="000000"/>
              <w:right w:val="single" w:sz="6" w:space="0" w:color="000000"/>
            </w:tcBorders>
            <w:tcMar>
              <w:top w:w="30" w:type="dxa"/>
              <w:left w:w="30" w:type="dxa"/>
              <w:bottom w:w="30" w:type="dxa"/>
              <w:right w:w="30" w:type="dxa"/>
            </w:tcMar>
            <w:hideMark/>
          </w:tcPr>
          <w:p w:rsidR="00426177" w:rsidRPr="005E471B" w:rsidRDefault="00426177" w:rsidP="0059684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E471B">
              <w:rPr>
                <w:rFonts w:ascii="Times New Roman" w:eastAsia="Times New Roman" w:hAnsi="Times New Roman" w:cs="Times New Roman"/>
                <w:sz w:val="28"/>
                <w:szCs w:val="28"/>
                <w:lang w:eastAsia="ru-RU"/>
              </w:rPr>
              <w:t xml:space="preserve">Средняя продолжительность рабочего дня, </w:t>
            </w:r>
            <w:proofErr w:type="gramStart"/>
            <w:r w:rsidRPr="005E471B">
              <w:rPr>
                <w:rFonts w:ascii="Times New Roman" w:eastAsia="Times New Roman" w:hAnsi="Times New Roman" w:cs="Times New Roman"/>
                <w:sz w:val="28"/>
                <w:szCs w:val="28"/>
                <w:lang w:eastAsia="ru-RU"/>
              </w:rPr>
              <w:t>ч</w:t>
            </w:r>
            <w:proofErr w:type="gramEnd"/>
          </w:p>
        </w:tc>
        <w:tc>
          <w:tcPr>
            <w:tcW w:w="1130" w:type="dxa"/>
            <w:tcBorders>
              <w:top w:val="outset" w:sz="6" w:space="0" w:color="00000A"/>
              <w:left w:val="outset" w:sz="6" w:space="0" w:color="00000A"/>
              <w:bottom w:val="single" w:sz="6" w:space="0" w:color="000000"/>
              <w:right w:val="single" w:sz="6" w:space="0" w:color="000000"/>
            </w:tcBorders>
            <w:tcMar>
              <w:top w:w="30" w:type="dxa"/>
              <w:left w:w="30" w:type="dxa"/>
              <w:bottom w:w="30" w:type="dxa"/>
              <w:right w:w="30" w:type="dxa"/>
            </w:tcMar>
            <w:hideMark/>
          </w:tcPr>
          <w:p w:rsidR="00426177" w:rsidRPr="005E471B" w:rsidRDefault="00426177" w:rsidP="0059684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E471B">
              <w:rPr>
                <w:rFonts w:ascii="Times New Roman" w:eastAsia="Times New Roman" w:hAnsi="Times New Roman" w:cs="Times New Roman"/>
                <w:sz w:val="28"/>
                <w:szCs w:val="28"/>
                <w:lang w:eastAsia="ru-RU"/>
              </w:rPr>
              <w:t>7,47</w:t>
            </w:r>
          </w:p>
        </w:tc>
        <w:tc>
          <w:tcPr>
            <w:tcW w:w="901" w:type="dxa"/>
            <w:tcBorders>
              <w:top w:val="outset" w:sz="6" w:space="0" w:color="00000A"/>
              <w:left w:val="outset" w:sz="6" w:space="0" w:color="00000A"/>
              <w:bottom w:val="single" w:sz="6" w:space="0" w:color="000000"/>
              <w:right w:val="single" w:sz="6" w:space="0" w:color="000000"/>
            </w:tcBorders>
            <w:tcMar>
              <w:top w:w="30" w:type="dxa"/>
              <w:left w:w="30" w:type="dxa"/>
              <w:bottom w:w="30" w:type="dxa"/>
              <w:right w:w="30" w:type="dxa"/>
            </w:tcMar>
            <w:hideMark/>
          </w:tcPr>
          <w:p w:rsidR="00426177" w:rsidRPr="005E471B" w:rsidRDefault="00426177" w:rsidP="0059684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E471B">
              <w:rPr>
                <w:rFonts w:ascii="Times New Roman" w:eastAsia="Times New Roman" w:hAnsi="Times New Roman" w:cs="Times New Roman"/>
                <w:sz w:val="28"/>
                <w:szCs w:val="28"/>
                <w:lang w:eastAsia="ru-RU"/>
              </w:rPr>
              <w:t>7,36</w:t>
            </w:r>
          </w:p>
        </w:tc>
        <w:tc>
          <w:tcPr>
            <w:tcW w:w="1129" w:type="dxa"/>
            <w:tcBorders>
              <w:top w:val="outset" w:sz="6" w:space="0" w:color="00000A"/>
              <w:left w:val="outset" w:sz="6" w:space="0" w:color="00000A"/>
              <w:bottom w:val="single" w:sz="6" w:space="0" w:color="000000"/>
              <w:right w:val="single" w:sz="6" w:space="0" w:color="000000"/>
            </w:tcBorders>
            <w:tcMar>
              <w:top w:w="30" w:type="dxa"/>
              <w:left w:w="30" w:type="dxa"/>
              <w:bottom w:w="30" w:type="dxa"/>
              <w:right w:w="30" w:type="dxa"/>
            </w:tcMar>
            <w:hideMark/>
          </w:tcPr>
          <w:p w:rsidR="00426177" w:rsidRPr="005E471B" w:rsidRDefault="00426177" w:rsidP="0059684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E471B">
              <w:rPr>
                <w:rFonts w:ascii="Times New Roman" w:eastAsia="Times New Roman" w:hAnsi="Times New Roman" w:cs="Times New Roman"/>
                <w:sz w:val="28"/>
                <w:szCs w:val="28"/>
                <w:lang w:eastAsia="ru-RU"/>
              </w:rPr>
              <w:t>7,38</w:t>
            </w:r>
          </w:p>
        </w:tc>
        <w:tc>
          <w:tcPr>
            <w:tcW w:w="895" w:type="dxa"/>
            <w:tcBorders>
              <w:top w:val="outset" w:sz="6" w:space="0" w:color="00000A"/>
              <w:left w:val="outset" w:sz="6" w:space="0" w:color="00000A"/>
              <w:bottom w:val="single" w:sz="6" w:space="0" w:color="000000"/>
              <w:right w:val="single" w:sz="6" w:space="0" w:color="000000"/>
            </w:tcBorders>
            <w:tcMar>
              <w:top w:w="30" w:type="dxa"/>
              <w:left w:w="30" w:type="dxa"/>
              <w:bottom w:w="30" w:type="dxa"/>
              <w:right w:w="30" w:type="dxa"/>
            </w:tcMar>
            <w:hideMark/>
          </w:tcPr>
          <w:p w:rsidR="00426177" w:rsidRPr="005E471B" w:rsidRDefault="00426177" w:rsidP="0059684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E471B">
              <w:rPr>
                <w:rFonts w:ascii="Times New Roman" w:eastAsia="Times New Roman" w:hAnsi="Times New Roman" w:cs="Times New Roman"/>
                <w:sz w:val="28"/>
                <w:szCs w:val="28"/>
                <w:lang w:eastAsia="ru-RU"/>
              </w:rPr>
              <w:t>-1,10</w:t>
            </w:r>
          </w:p>
        </w:tc>
        <w:tc>
          <w:tcPr>
            <w:tcW w:w="1009" w:type="dxa"/>
            <w:tcBorders>
              <w:top w:val="outset" w:sz="6" w:space="0" w:color="00000A"/>
              <w:left w:val="outset" w:sz="6" w:space="0" w:color="00000A"/>
              <w:bottom w:val="single" w:sz="6" w:space="0" w:color="000000"/>
              <w:right w:val="single" w:sz="6" w:space="0" w:color="000000"/>
            </w:tcBorders>
            <w:tcMar>
              <w:top w:w="30" w:type="dxa"/>
              <w:left w:w="30" w:type="dxa"/>
              <w:bottom w:w="30" w:type="dxa"/>
              <w:right w:w="30" w:type="dxa"/>
            </w:tcMar>
            <w:hideMark/>
          </w:tcPr>
          <w:p w:rsidR="00426177" w:rsidRPr="005E471B" w:rsidRDefault="00426177" w:rsidP="0059684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E471B">
              <w:rPr>
                <w:rFonts w:ascii="Times New Roman" w:eastAsia="Times New Roman" w:hAnsi="Times New Roman" w:cs="Times New Roman"/>
                <w:sz w:val="28"/>
                <w:szCs w:val="28"/>
                <w:lang w:eastAsia="ru-RU"/>
              </w:rPr>
              <w:t>0,20</w:t>
            </w:r>
          </w:p>
        </w:tc>
        <w:tc>
          <w:tcPr>
            <w:tcW w:w="1311" w:type="dxa"/>
            <w:tcBorders>
              <w:top w:val="outset" w:sz="6" w:space="0" w:color="00000A"/>
              <w:left w:val="outset" w:sz="6" w:space="0" w:color="00000A"/>
              <w:bottom w:val="single" w:sz="6" w:space="0" w:color="000000"/>
              <w:right w:val="single" w:sz="6" w:space="0" w:color="000000"/>
            </w:tcBorders>
            <w:tcMar>
              <w:top w:w="30" w:type="dxa"/>
              <w:left w:w="30" w:type="dxa"/>
              <w:bottom w:w="30" w:type="dxa"/>
              <w:right w:w="30" w:type="dxa"/>
            </w:tcMar>
            <w:hideMark/>
          </w:tcPr>
          <w:p w:rsidR="00426177" w:rsidRPr="005E471B" w:rsidRDefault="00426177" w:rsidP="0059684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E471B">
              <w:rPr>
                <w:rFonts w:ascii="Times New Roman" w:eastAsia="Times New Roman" w:hAnsi="Times New Roman" w:cs="Times New Roman"/>
                <w:sz w:val="28"/>
                <w:szCs w:val="28"/>
                <w:lang w:eastAsia="ru-RU"/>
              </w:rPr>
              <w:t>-0,9</w:t>
            </w:r>
          </w:p>
        </w:tc>
      </w:tr>
    </w:tbl>
    <w:p w:rsidR="00F62CB5" w:rsidRPr="005E471B" w:rsidRDefault="00F62CB5" w:rsidP="00426177">
      <w:pPr>
        <w:jc w:val="both"/>
        <w:rPr>
          <w:rFonts w:ascii="Times New Roman" w:hAnsi="Times New Roman" w:cs="Times New Roman"/>
          <w:sz w:val="28"/>
          <w:szCs w:val="28"/>
        </w:rPr>
      </w:pPr>
    </w:p>
    <w:p w:rsidR="00166EE9" w:rsidRPr="005E471B" w:rsidRDefault="00F62CB5" w:rsidP="00426177">
      <w:pPr>
        <w:jc w:val="both"/>
        <w:rPr>
          <w:rFonts w:ascii="Times New Roman" w:hAnsi="Times New Roman" w:cs="Times New Roman"/>
          <w:sz w:val="28"/>
          <w:szCs w:val="28"/>
        </w:rPr>
      </w:pPr>
      <w:r w:rsidRPr="005E471B">
        <w:rPr>
          <w:rFonts w:ascii="Times New Roman" w:hAnsi="Times New Roman" w:cs="Times New Roman"/>
          <w:sz w:val="28"/>
          <w:szCs w:val="28"/>
        </w:rPr>
        <w:t xml:space="preserve">Источник: </w:t>
      </w:r>
      <w:proofErr w:type="gramStart"/>
      <w:r w:rsidR="00166EE9" w:rsidRPr="005E471B">
        <w:rPr>
          <w:rFonts w:ascii="Times New Roman" w:hAnsi="Times New Roman" w:cs="Times New Roman"/>
          <w:sz w:val="28"/>
          <w:szCs w:val="28"/>
        </w:rPr>
        <w:t>Составлен</w:t>
      </w:r>
      <w:proofErr w:type="gramEnd"/>
      <w:r w:rsidR="00166EE9" w:rsidRPr="005E471B">
        <w:rPr>
          <w:rFonts w:ascii="Times New Roman" w:hAnsi="Times New Roman" w:cs="Times New Roman"/>
          <w:sz w:val="28"/>
          <w:szCs w:val="28"/>
        </w:rPr>
        <w:t xml:space="preserve"> автором на основе собранных материалов </w:t>
      </w:r>
    </w:p>
    <w:p w:rsidR="00426177" w:rsidRPr="005E471B" w:rsidRDefault="00426177" w:rsidP="009E43D9">
      <w:pPr>
        <w:ind w:firstLine="708"/>
        <w:jc w:val="both"/>
        <w:rPr>
          <w:rFonts w:ascii="Times New Roman" w:hAnsi="Times New Roman" w:cs="Times New Roman"/>
          <w:sz w:val="28"/>
          <w:szCs w:val="28"/>
        </w:rPr>
      </w:pPr>
      <w:r w:rsidRPr="005E471B">
        <w:rPr>
          <w:rFonts w:ascii="Times New Roman" w:hAnsi="Times New Roman" w:cs="Times New Roman"/>
          <w:sz w:val="28"/>
          <w:szCs w:val="28"/>
        </w:rPr>
        <w:t xml:space="preserve">Как видно из данных таблицы 6 в первый день было обслужено 27 клиентов, во второй день на  4 клиента меньше, по сравнению с первым днем, и в третий день их число сократилось на 5 человек по сравнению с первым и на 8 по сравнению со 2 днями. К тому же количество </w:t>
      </w:r>
      <w:proofErr w:type="gramStart"/>
      <w:r w:rsidRPr="005E471B">
        <w:rPr>
          <w:rFonts w:ascii="Times New Roman" w:hAnsi="Times New Roman" w:cs="Times New Roman"/>
          <w:sz w:val="28"/>
          <w:szCs w:val="28"/>
        </w:rPr>
        <w:t>часов, отведенных работе с клиентами в первый день составил</w:t>
      </w:r>
      <w:proofErr w:type="gramEnd"/>
      <w:r w:rsidRPr="005E471B">
        <w:rPr>
          <w:rFonts w:ascii="Times New Roman" w:hAnsi="Times New Roman" w:cs="Times New Roman"/>
          <w:sz w:val="28"/>
          <w:szCs w:val="28"/>
        </w:rPr>
        <w:t xml:space="preserve"> 4,5 часа, во второй день данное время сократилось на 0,9 часов, а в третий день на 0,3 часа по </w:t>
      </w:r>
      <w:r w:rsidRPr="005E471B">
        <w:rPr>
          <w:rFonts w:ascii="Times New Roman" w:hAnsi="Times New Roman" w:cs="Times New Roman"/>
          <w:sz w:val="28"/>
          <w:szCs w:val="28"/>
        </w:rPr>
        <w:lastRenderedPageBreak/>
        <w:t xml:space="preserve">сравнению с первым днем. Данный анализ говорит, что количество клиентов с каждым днем все уменьшалась, и также количество отведенного времени на работу с клиентами также периодически уменьшалось. Таким образом, можно </w:t>
      </w:r>
      <w:proofErr w:type="spellStart"/>
      <w:r w:rsidRPr="005E471B">
        <w:rPr>
          <w:rFonts w:ascii="Times New Roman" w:hAnsi="Times New Roman" w:cs="Times New Roman"/>
          <w:sz w:val="28"/>
          <w:szCs w:val="28"/>
        </w:rPr>
        <w:t>придти</w:t>
      </w:r>
      <w:proofErr w:type="spellEnd"/>
      <w:r w:rsidRPr="005E471B">
        <w:rPr>
          <w:rFonts w:ascii="Times New Roman" w:hAnsi="Times New Roman" w:cs="Times New Roman"/>
          <w:sz w:val="28"/>
          <w:szCs w:val="28"/>
        </w:rPr>
        <w:t xml:space="preserve"> к такому выводу, что за оставшееся время они могли обслужить еще больше клиентов, чем они выполняли за один рабочий день, а также количество клиентов увеличилось бы со временем.</w:t>
      </w:r>
    </w:p>
    <w:p w:rsidR="00426177" w:rsidRPr="005E471B" w:rsidRDefault="00426177" w:rsidP="00426177">
      <w:pPr>
        <w:jc w:val="both"/>
        <w:rPr>
          <w:rFonts w:ascii="Times New Roman" w:hAnsi="Times New Roman" w:cs="Times New Roman"/>
          <w:sz w:val="28"/>
          <w:szCs w:val="28"/>
        </w:rPr>
      </w:pPr>
      <w:r w:rsidRPr="005E471B">
        <w:rPr>
          <w:rFonts w:ascii="Times New Roman" w:hAnsi="Times New Roman" w:cs="Times New Roman"/>
          <w:sz w:val="28"/>
          <w:szCs w:val="28"/>
        </w:rPr>
        <w:t>На эффективное использование рабочего времени повлияли такие факторы как:</w:t>
      </w:r>
    </w:p>
    <w:p w:rsidR="00426177" w:rsidRPr="005E471B" w:rsidRDefault="00426177" w:rsidP="00426177">
      <w:pPr>
        <w:pStyle w:val="ad"/>
        <w:numPr>
          <w:ilvl w:val="0"/>
          <w:numId w:val="7"/>
        </w:numPr>
        <w:jc w:val="both"/>
        <w:rPr>
          <w:rFonts w:ascii="Times New Roman" w:hAnsi="Times New Roman"/>
          <w:sz w:val="28"/>
          <w:szCs w:val="28"/>
        </w:rPr>
      </w:pPr>
      <w:r w:rsidRPr="005E471B">
        <w:rPr>
          <w:rFonts w:ascii="Times New Roman" w:hAnsi="Times New Roman"/>
          <w:sz w:val="28"/>
          <w:szCs w:val="28"/>
        </w:rPr>
        <w:t>наличие сверхплановых необоснованных целодневных невыходов</w:t>
      </w:r>
    </w:p>
    <w:p w:rsidR="00426177" w:rsidRPr="005E471B" w:rsidRDefault="00426177" w:rsidP="00426177">
      <w:pPr>
        <w:pStyle w:val="ad"/>
        <w:numPr>
          <w:ilvl w:val="0"/>
          <w:numId w:val="7"/>
        </w:numPr>
        <w:jc w:val="both"/>
        <w:rPr>
          <w:rFonts w:ascii="Times New Roman" w:hAnsi="Times New Roman"/>
          <w:sz w:val="28"/>
          <w:szCs w:val="28"/>
        </w:rPr>
      </w:pPr>
      <w:r w:rsidRPr="005E471B">
        <w:rPr>
          <w:rFonts w:ascii="Times New Roman" w:hAnsi="Times New Roman"/>
          <w:sz w:val="28"/>
          <w:szCs w:val="28"/>
        </w:rPr>
        <w:t>неэффективное использование делегирования работ между сотрудниками</w:t>
      </w:r>
    </w:p>
    <w:p w:rsidR="00426177" w:rsidRDefault="00426177" w:rsidP="00426177">
      <w:pPr>
        <w:pStyle w:val="ad"/>
        <w:numPr>
          <w:ilvl w:val="0"/>
          <w:numId w:val="7"/>
        </w:numPr>
        <w:jc w:val="both"/>
        <w:rPr>
          <w:rFonts w:ascii="Times New Roman" w:hAnsi="Times New Roman"/>
          <w:sz w:val="28"/>
          <w:szCs w:val="28"/>
        </w:rPr>
      </w:pPr>
      <w:r w:rsidRPr="005E471B">
        <w:rPr>
          <w:rFonts w:ascii="Times New Roman" w:hAnsi="Times New Roman"/>
          <w:sz w:val="28"/>
          <w:szCs w:val="28"/>
        </w:rPr>
        <w:t>нарушение технологической дисциплины, отвлечение работников на выполнение непредусмотренной работы, что приводит к непроизводительным затратам рабочего времени.</w:t>
      </w:r>
    </w:p>
    <w:p w:rsidR="003C4DB0" w:rsidRPr="005E471B" w:rsidRDefault="003C4DB0" w:rsidP="003C4DB0">
      <w:pPr>
        <w:pStyle w:val="ad"/>
        <w:jc w:val="both"/>
        <w:rPr>
          <w:rFonts w:ascii="Times New Roman" w:hAnsi="Times New Roman"/>
          <w:sz w:val="28"/>
          <w:szCs w:val="28"/>
        </w:rPr>
      </w:pPr>
    </w:p>
    <w:p w:rsidR="00426177" w:rsidRDefault="00426177" w:rsidP="003C0D3A">
      <w:pPr>
        <w:jc w:val="center"/>
        <w:rPr>
          <w:rFonts w:ascii="Times New Roman" w:hAnsi="Times New Roman" w:cs="Times New Roman"/>
          <w:b/>
          <w:sz w:val="28"/>
          <w:szCs w:val="28"/>
        </w:rPr>
      </w:pPr>
      <w:r w:rsidRPr="003C4DB0">
        <w:rPr>
          <w:rFonts w:ascii="Times New Roman" w:hAnsi="Times New Roman" w:cs="Times New Roman"/>
          <w:b/>
          <w:sz w:val="28"/>
          <w:szCs w:val="28"/>
        </w:rPr>
        <w:t xml:space="preserve">3.2 Использование методов </w:t>
      </w:r>
      <w:r w:rsidR="00F132D2" w:rsidRPr="003C4DB0">
        <w:rPr>
          <w:rFonts w:ascii="Times New Roman" w:hAnsi="Times New Roman" w:cs="Times New Roman"/>
          <w:b/>
          <w:sz w:val="28"/>
          <w:szCs w:val="28"/>
        </w:rPr>
        <w:t>фотографии рабочего дня и х</w:t>
      </w:r>
      <w:r w:rsidRPr="003C4DB0">
        <w:rPr>
          <w:rFonts w:ascii="Times New Roman" w:hAnsi="Times New Roman" w:cs="Times New Roman"/>
          <w:b/>
          <w:sz w:val="28"/>
          <w:szCs w:val="28"/>
        </w:rPr>
        <w:t xml:space="preserve">ронометража производственных процессов в </w:t>
      </w:r>
      <w:proofErr w:type="spellStart"/>
      <w:r w:rsidRPr="003C4DB0">
        <w:rPr>
          <w:rFonts w:ascii="Times New Roman" w:hAnsi="Times New Roman" w:cs="Times New Roman"/>
          <w:b/>
          <w:sz w:val="28"/>
          <w:szCs w:val="28"/>
        </w:rPr>
        <w:t>Мирзо-Улугбекском</w:t>
      </w:r>
      <w:proofErr w:type="spellEnd"/>
      <w:r w:rsidRPr="003C4DB0">
        <w:rPr>
          <w:rFonts w:ascii="Times New Roman" w:hAnsi="Times New Roman" w:cs="Times New Roman"/>
          <w:b/>
          <w:sz w:val="28"/>
          <w:szCs w:val="28"/>
        </w:rPr>
        <w:t xml:space="preserve"> районном филиале «АК </w:t>
      </w:r>
      <w:proofErr w:type="spellStart"/>
      <w:r w:rsidRPr="003C4DB0">
        <w:rPr>
          <w:rFonts w:ascii="Times New Roman" w:hAnsi="Times New Roman" w:cs="Times New Roman"/>
          <w:b/>
          <w:sz w:val="28"/>
          <w:szCs w:val="28"/>
        </w:rPr>
        <w:t>Узбектелеком</w:t>
      </w:r>
      <w:proofErr w:type="spellEnd"/>
      <w:r w:rsidRPr="003C4DB0">
        <w:rPr>
          <w:rFonts w:ascii="Times New Roman" w:hAnsi="Times New Roman" w:cs="Times New Roman"/>
          <w:b/>
          <w:sz w:val="28"/>
          <w:szCs w:val="28"/>
        </w:rPr>
        <w:t>»</w:t>
      </w:r>
    </w:p>
    <w:p w:rsidR="003C4DB0" w:rsidRPr="003C4DB0" w:rsidRDefault="003C4DB0" w:rsidP="003C0D3A">
      <w:pPr>
        <w:jc w:val="center"/>
        <w:rPr>
          <w:rFonts w:ascii="Times New Roman" w:eastAsia="Times New Roman" w:hAnsi="Times New Roman" w:cs="Times New Roman"/>
          <w:sz w:val="28"/>
          <w:szCs w:val="28"/>
          <w:lang w:eastAsia="ru-RU"/>
        </w:rPr>
      </w:pPr>
    </w:p>
    <w:p w:rsidR="00426177" w:rsidRPr="005E471B" w:rsidRDefault="00426177" w:rsidP="00426177">
      <w:pPr>
        <w:jc w:val="both"/>
        <w:rPr>
          <w:rFonts w:ascii="Times New Roman" w:hAnsi="Times New Roman" w:cs="Times New Roman"/>
          <w:sz w:val="28"/>
          <w:szCs w:val="28"/>
        </w:rPr>
      </w:pPr>
      <w:r w:rsidRPr="005E471B">
        <w:rPr>
          <w:rFonts w:ascii="Times New Roman" w:hAnsi="Times New Roman" w:cs="Times New Roman"/>
          <w:sz w:val="28"/>
          <w:szCs w:val="28"/>
        </w:rPr>
        <w:t xml:space="preserve">Фотография рабочего времени (ФРВ) — это вид наблюдения, при котором измеряют все без исключения затраты времени исполнителя за определенный период работы. В результате получают точный срез: чем именно и в </w:t>
      </w:r>
      <w:proofErr w:type="gramStart"/>
      <w:r w:rsidRPr="005E471B">
        <w:rPr>
          <w:rFonts w:ascii="Times New Roman" w:hAnsi="Times New Roman" w:cs="Times New Roman"/>
          <w:sz w:val="28"/>
          <w:szCs w:val="28"/>
        </w:rPr>
        <w:t>течение</w:t>
      </w:r>
      <w:proofErr w:type="gramEnd"/>
      <w:r w:rsidRPr="005E471B">
        <w:rPr>
          <w:rFonts w:ascii="Times New Roman" w:hAnsi="Times New Roman" w:cs="Times New Roman"/>
          <w:sz w:val="28"/>
          <w:szCs w:val="28"/>
        </w:rPr>
        <w:t xml:space="preserve"> какого времени занимался конкретный сотрудник.</w:t>
      </w:r>
    </w:p>
    <w:p w:rsidR="00426177" w:rsidRPr="005E471B" w:rsidRDefault="00426177" w:rsidP="00426177">
      <w:pPr>
        <w:jc w:val="both"/>
        <w:rPr>
          <w:rStyle w:val="mw-headline"/>
          <w:rFonts w:ascii="Times New Roman" w:hAnsi="Times New Roman" w:cs="Times New Roman"/>
          <w:bCs/>
          <w:color w:val="000000"/>
          <w:sz w:val="28"/>
          <w:szCs w:val="28"/>
        </w:rPr>
      </w:pPr>
      <w:r w:rsidRPr="005E471B">
        <w:rPr>
          <w:rStyle w:val="mw-headline"/>
          <w:rFonts w:ascii="Times New Roman" w:hAnsi="Times New Roman" w:cs="Times New Roman"/>
          <w:bCs/>
          <w:color w:val="000000"/>
          <w:sz w:val="28"/>
          <w:szCs w:val="28"/>
        </w:rPr>
        <w:t>Основные цели проведения фотографии:</w:t>
      </w:r>
    </w:p>
    <w:p w:rsidR="00426177" w:rsidRPr="005E471B" w:rsidRDefault="00426177" w:rsidP="00426177">
      <w:pPr>
        <w:numPr>
          <w:ilvl w:val="0"/>
          <w:numId w:val="8"/>
        </w:numPr>
        <w:spacing w:before="100" w:beforeAutospacing="1" w:after="24" w:line="360" w:lineRule="atLeast"/>
        <w:ind w:left="384"/>
        <w:jc w:val="both"/>
        <w:rPr>
          <w:rFonts w:ascii="Times New Roman" w:hAnsi="Times New Roman" w:cs="Times New Roman"/>
          <w:color w:val="252525"/>
          <w:sz w:val="28"/>
          <w:szCs w:val="28"/>
        </w:rPr>
      </w:pPr>
      <w:r w:rsidRPr="005E471B">
        <w:rPr>
          <w:rFonts w:ascii="Times New Roman" w:hAnsi="Times New Roman" w:cs="Times New Roman"/>
          <w:color w:val="252525"/>
          <w:sz w:val="28"/>
          <w:szCs w:val="28"/>
        </w:rPr>
        <w:t>выявление потерь</w:t>
      </w:r>
      <w:r w:rsidRPr="005E471B">
        <w:rPr>
          <w:rStyle w:val="apple-converted-space"/>
          <w:rFonts w:ascii="Times New Roman" w:hAnsi="Times New Roman" w:cs="Times New Roman"/>
          <w:color w:val="252525"/>
          <w:sz w:val="28"/>
          <w:szCs w:val="28"/>
        </w:rPr>
        <w:t> </w:t>
      </w:r>
      <w:hyperlink r:id="rId33" w:tooltip="Рабочее время" w:history="1">
        <w:r w:rsidRPr="00EC34BB">
          <w:rPr>
            <w:rStyle w:val="a4"/>
            <w:rFonts w:ascii="Times New Roman" w:hAnsi="Times New Roman"/>
            <w:color w:val="auto"/>
            <w:sz w:val="28"/>
            <w:szCs w:val="28"/>
            <w:u w:val="none"/>
          </w:rPr>
          <w:t>рабочего времени</w:t>
        </w:r>
      </w:hyperlink>
      <w:r w:rsidRPr="005E471B">
        <w:rPr>
          <w:rFonts w:ascii="Times New Roman" w:hAnsi="Times New Roman" w:cs="Times New Roman"/>
          <w:sz w:val="28"/>
          <w:szCs w:val="28"/>
        </w:rPr>
        <w:t>,</w:t>
      </w:r>
      <w:r w:rsidRPr="005E471B">
        <w:rPr>
          <w:rFonts w:ascii="Times New Roman" w:hAnsi="Times New Roman" w:cs="Times New Roman"/>
          <w:color w:val="252525"/>
          <w:sz w:val="28"/>
          <w:szCs w:val="28"/>
        </w:rPr>
        <w:t xml:space="preserve"> установление их причин и разработка мероприятий по совершенствованию организации труда за счет устранения потерь и нерациональных затрат времени;</w:t>
      </w:r>
    </w:p>
    <w:p w:rsidR="00426177" w:rsidRPr="005E471B" w:rsidRDefault="00426177" w:rsidP="00426177">
      <w:pPr>
        <w:numPr>
          <w:ilvl w:val="0"/>
          <w:numId w:val="8"/>
        </w:numPr>
        <w:spacing w:before="100" w:beforeAutospacing="1" w:after="24" w:line="360" w:lineRule="atLeast"/>
        <w:ind w:left="384"/>
        <w:jc w:val="both"/>
        <w:rPr>
          <w:rFonts w:ascii="Times New Roman" w:hAnsi="Times New Roman" w:cs="Times New Roman"/>
          <w:color w:val="252525"/>
          <w:sz w:val="28"/>
          <w:szCs w:val="28"/>
        </w:rPr>
      </w:pPr>
      <w:r w:rsidRPr="005E471B">
        <w:rPr>
          <w:rFonts w:ascii="Times New Roman" w:hAnsi="Times New Roman" w:cs="Times New Roman"/>
          <w:color w:val="252525"/>
          <w:sz w:val="28"/>
          <w:szCs w:val="28"/>
        </w:rPr>
        <w:t>получение исходных данных для разработки нормативов подготовительно-заключительного времени, времени на отдых и личные надобности, нормативов обслуживания;</w:t>
      </w:r>
    </w:p>
    <w:p w:rsidR="00426177" w:rsidRPr="005E471B" w:rsidRDefault="00426177" w:rsidP="00426177">
      <w:pPr>
        <w:numPr>
          <w:ilvl w:val="0"/>
          <w:numId w:val="8"/>
        </w:numPr>
        <w:spacing w:before="100" w:beforeAutospacing="1" w:after="24" w:line="360" w:lineRule="atLeast"/>
        <w:ind w:left="384"/>
        <w:jc w:val="both"/>
        <w:rPr>
          <w:rFonts w:ascii="Times New Roman" w:hAnsi="Times New Roman" w:cs="Times New Roman"/>
          <w:color w:val="252525"/>
          <w:sz w:val="28"/>
          <w:szCs w:val="28"/>
        </w:rPr>
      </w:pPr>
      <w:r w:rsidRPr="005E471B">
        <w:rPr>
          <w:rFonts w:ascii="Times New Roman" w:hAnsi="Times New Roman" w:cs="Times New Roman"/>
          <w:color w:val="252525"/>
          <w:sz w:val="28"/>
          <w:szCs w:val="28"/>
        </w:rPr>
        <w:t>определение причин невыполнения норм рабочими, изучение лучшего опыта, определение возможности совмещения профессий и многостаночного обслуживания;</w:t>
      </w:r>
    </w:p>
    <w:p w:rsidR="00426177" w:rsidRPr="005E471B" w:rsidRDefault="00426177" w:rsidP="00426177">
      <w:pPr>
        <w:numPr>
          <w:ilvl w:val="0"/>
          <w:numId w:val="8"/>
        </w:numPr>
        <w:spacing w:before="100" w:beforeAutospacing="1" w:after="24" w:line="360" w:lineRule="atLeast"/>
        <w:ind w:left="384"/>
        <w:jc w:val="both"/>
        <w:rPr>
          <w:rFonts w:ascii="Times New Roman" w:hAnsi="Times New Roman" w:cs="Times New Roman"/>
          <w:color w:val="252525"/>
          <w:sz w:val="28"/>
          <w:szCs w:val="28"/>
        </w:rPr>
      </w:pPr>
      <w:r w:rsidRPr="005E471B">
        <w:rPr>
          <w:rFonts w:ascii="Times New Roman" w:hAnsi="Times New Roman" w:cs="Times New Roman"/>
          <w:color w:val="252525"/>
          <w:sz w:val="28"/>
          <w:szCs w:val="28"/>
        </w:rPr>
        <w:lastRenderedPageBreak/>
        <w:t>получение исходных материалов с целью установления наиболее рациональной организации рабочих мест и их обслуживания.</w:t>
      </w:r>
    </w:p>
    <w:p w:rsidR="00426177" w:rsidRPr="005E471B" w:rsidRDefault="00426177" w:rsidP="00426177">
      <w:pPr>
        <w:jc w:val="both"/>
        <w:rPr>
          <w:rFonts w:ascii="Times New Roman" w:hAnsi="Times New Roman" w:cs="Times New Roman"/>
          <w:sz w:val="28"/>
          <w:szCs w:val="28"/>
        </w:rPr>
      </w:pPr>
    </w:p>
    <w:p w:rsidR="00426177" w:rsidRPr="005E471B" w:rsidRDefault="00426177" w:rsidP="00426177">
      <w:pPr>
        <w:jc w:val="both"/>
        <w:rPr>
          <w:rFonts w:ascii="Times New Roman" w:hAnsi="Times New Roman" w:cs="Times New Roman"/>
          <w:sz w:val="28"/>
          <w:szCs w:val="28"/>
        </w:rPr>
      </w:pPr>
      <w:r w:rsidRPr="005E471B">
        <w:rPr>
          <w:rFonts w:ascii="Times New Roman" w:hAnsi="Times New Roman" w:cs="Times New Roman"/>
          <w:sz w:val="28"/>
          <w:szCs w:val="28"/>
        </w:rPr>
        <w:t>На основании изученных материалов, проведем фотографию индивидуального рабочего времени в таблице 3.2.</w:t>
      </w:r>
    </w:p>
    <w:p w:rsidR="00426177" w:rsidRPr="003C4DB0" w:rsidRDefault="00426177" w:rsidP="003C4DB0">
      <w:pPr>
        <w:jc w:val="right"/>
        <w:rPr>
          <w:rFonts w:ascii="Times New Roman" w:hAnsi="Times New Roman" w:cs="Times New Roman"/>
          <w:sz w:val="28"/>
          <w:szCs w:val="28"/>
        </w:rPr>
      </w:pPr>
      <w:r w:rsidRPr="005E471B">
        <w:rPr>
          <w:rFonts w:ascii="Times New Roman" w:hAnsi="Times New Roman" w:cs="Times New Roman"/>
          <w:b/>
          <w:sz w:val="28"/>
          <w:szCs w:val="28"/>
        </w:rPr>
        <w:t>Таблица 3.2.</w:t>
      </w:r>
    </w:p>
    <w:p w:rsidR="00426177" w:rsidRPr="005E471B" w:rsidRDefault="00426177" w:rsidP="00BF7A25">
      <w:pPr>
        <w:jc w:val="center"/>
        <w:rPr>
          <w:rFonts w:ascii="Times New Roman" w:hAnsi="Times New Roman" w:cs="Times New Roman"/>
          <w:b/>
          <w:sz w:val="28"/>
          <w:szCs w:val="28"/>
        </w:rPr>
      </w:pPr>
      <w:r w:rsidRPr="005E471B">
        <w:rPr>
          <w:rFonts w:ascii="Times New Roman" w:hAnsi="Times New Roman" w:cs="Times New Roman"/>
          <w:b/>
          <w:sz w:val="28"/>
          <w:szCs w:val="28"/>
        </w:rPr>
        <w:t>Наблюдательный лист (фотокарта) индивидуального рабочего времени</w:t>
      </w:r>
    </w:p>
    <w:tbl>
      <w:tblPr>
        <w:tblStyle w:val="a7"/>
        <w:tblW w:w="0" w:type="auto"/>
        <w:tblLook w:val="04A0" w:firstRow="1" w:lastRow="0" w:firstColumn="1" w:lastColumn="0" w:noHBand="0" w:noVBand="1"/>
      </w:tblPr>
      <w:tblGrid>
        <w:gridCol w:w="1532"/>
        <w:gridCol w:w="2147"/>
        <w:gridCol w:w="861"/>
        <w:gridCol w:w="954"/>
        <w:gridCol w:w="2712"/>
        <w:gridCol w:w="1080"/>
      </w:tblGrid>
      <w:tr w:rsidR="00426177" w:rsidRPr="005E471B" w:rsidTr="0059684C">
        <w:tc>
          <w:tcPr>
            <w:tcW w:w="1150" w:type="dxa"/>
          </w:tcPr>
          <w:p w:rsidR="00426177" w:rsidRPr="005E471B" w:rsidRDefault="00426177" w:rsidP="0059684C">
            <w:pPr>
              <w:jc w:val="both"/>
              <w:rPr>
                <w:sz w:val="28"/>
                <w:szCs w:val="28"/>
              </w:rPr>
            </w:pPr>
            <w:r w:rsidRPr="005E471B">
              <w:rPr>
                <w:sz w:val="28"/>
                <w:szCs w:val="28"/>
              </w:rPr>
              <w:t xml:space="preserve">Профессия </w:t>
            </w:r>
          </w:p>
        </w:tc>
        <w:tc>
          <w:tcPr>
            <w:tcW w:w="2758" w:type="dxa"/>
          </w:tcPr>
          <w:p w:rsidR="00426177" w:rsidRPr="005E471B" w:rsidRDefault="00426177" w:rsidP="0059684C">
            <w:pPr>
              <w:jc w:val="both"/>
              <w:rPr>
                <w:sz w:val="28"/>
                <w:szCs w:val="28"/>
              </w:rPr>
            </w:pPr>
            <w:r w:rsidRPr="005E471B">
              <w:rPr>
                <w:sz w:val="28"/>
                <w:szCs w:val="28"/>
              </w:rPr>
              <w:t>Инженер РГ по организациям</w:t>
            </w:r>
          </w:p>
          <w:p w:rsidR="00426177" w:rsidRPr="005E471B" w:rsidRDefault="00426177" w:rsidP="0059684C">
            <w:pPr>
              <w:jc w:val="both"/>
              <w:rPr>
                <w:sz w:val="28"/>
                <w:szCs w:val="28"/>
              </w:rPr>
            </w:pPr>
            <w:r w:rsidRPr="005E471B">
              <w:rPr>
                <w:sz w:val="28"/>
                <w:szCs w:val="28"/>
              </w:rPr>
              <w:t>Дата наблюдения</w:t>
            </w:r>
          </w:p>
        </w:tc>
        <w:tc>
          <w:tcPr>
            <w:tcW w:w="1696" w:type="dxa"/>
            <w:gridSpan w:val="2"/>
          </w:tcPr>
          <w:p w:rsidR="00426177" w:rsidRPr="005E471B" w:rsidRDefault="00426177" w:rsidP="0059684C">
            <w:pPr>
              <w:jc w:val="both"/>
              <w:rPr>
                <w:sz w:val="28"/>
                <w:szCs w:val="28"/>
              </w:rPr>
            </w:pPr>
            <w:r w:rsidRPr="005E471B">
              <w:rPr>
                <w:sz w:val="28"/>
                <w:szCs w:val="28"/>
              </w:rPr>
              <w:t>Дата наблюдения</w:t>
            </w:r>
          </w:p>
        </w:tc>
        <w:tc>
          <w:tcPr>
            <w:tcW w:w="3967" w:type="dxa"/>
            <w:gridSpan w:val="2"/>
          </w:tcPr>
          <w:p w:rsidR="00426177" w:rsidRPr="005E471B" w:rsidRDefault="00426177" w:rsidP="0059684C">
            <w:pPr>
              <w:jc w:val="both"/>
              <w:rPr>
                <w:sz w:val="28"/>
                <w:szCs w:val="28"/>
              </w:rPr>
            </w:pPr>
            <w:r w:rsidRPr="005E471B">
              <w:rPr>
                <w:sz w:val="28"/>
                <w:szCs w:val="28"/>
              </w:rPr>
              <w:t>15.05.2013</w:t>
            </w:r>
          </w:p>
        </w:tc>
      </w:tr>
      <w:tr w:rsidR="00426177" w:rsidRPr="005E471B" w:rsidTr="0059684C">
        <w:tc>
          <w:tcPr>
            <w:tcW w:w="1150" w:type="dxa"/>
          </w:tcPr>
          <w:p w:rsidR="00426177" w:rsidRPr="005E471B" w:rsidRDefault="00426177" w:rsidP="0059684C">
            <w:pPr>
              <w:jc w:val="both"/>
              <w:rPr>
                <w:sz w:val="28"/>
                <w:szCs w:val="28"/>
              </w:rPr>
            </w:pPr>
            <w:r w:rsidRPr="005E471B">
              <w:rPr>
                <w:sz w:val="28"/>
                <w:szCs w:val="28"/>
              </w:rPr>
              <w:t>Место работы</w:t>
            </w:r>
          </w:p>
        </w:tc>
        <w:tc>
          <w:tcPr>
            <w:tcW w:w="2758" w:type="dxa"/>
          </w:tcPr>
          <w:p w:rsidR="00426177" w:rsidRPr="005E471B" w:rsidRDefault="00426177" w:rsidP="0059684C">
            <w:pPr>
              <w:jc w:val="both"/>
              <w:rPr>
                <w:sz w:val="28"/>
                <w:szCs w:val="28"/>
              </w:rPr>
            </w:pPr>
            <w:r w:rsidRPr="005E471B">
              <w:rPr>
                <w:sz w:val="28"/>
                <w:szCs w:val="28"/>
              </w:rPr>
              <w:t xml:space="preserve">АК </w:t>
            </w:r>
            <w:proofErr w:type="spellStart"/>
            <w:r w:rsidRPr="005E471B">
              <w:rPr>
                <w:sz w:val="28"/>
                <w:szCs w:val="28"/>
              </w:rPr>
              <w:t>Узтелеком</w:t>
            </w:r>
            <w:proofErr w:type="spellEnd"/>
          </w:p>
          <w:p w:rsidR="00426177" w:rsidRPr="005E471B" w:rsidRDefault="00426177" w:rsidP="0059684C">
            <w:pPr>
              <w:jc w:val="both"/>
              <w:rPr>
                <w:sz w:val="28"/>
                <w:szCs w:val="28"/>
              </w:rPr>
            </w:pPr>
            <w:r w:rsidRPr="005E471B">
              <w:rPr>
                <w:sz w:val="28"/>
                <w:szCs w:val="28"/>
              </w:rPr>
              <w:t xml:space="preserve">Наблюдатель </w:t>
            </w:r>
          </w:p>
        </w:tc>
        <w:tc>
          <w:tcPr>
            <w:tcW w:w="1696" w:type="dxa"/>
            <w:gridSpan w:val="2"/>
          </w:tcPr>
          <w:p w:rsidR="00426177" w:rsidRPr="005E471B" w:rsidRDefault="00426177" w:rsidP="0059684C">
            <w:pPr>
              <w:jc w:val="both"/>
              <w:rPr>
                <w:sz w:val="28"/>
                <w:szCs w:val="28"/>
              </w:rPr>
            </w:pPr>
            <w:r w:rsidRPr="005E471B">
              <w:rPr>
                <w:sz w:val="28"/>
                <w:szCs w:val="28"/>
              </w:rPr>
              <w:t xml:space="preserve">Наблюдатель </w:t>
            </w:r>
          </w:p>
        </w:tc>
        <w:tc>
          <w:tcPr>
            <w:tcW w:w="3967" w:type="dxa"/>
            <w:gridSpan w:val="2"/>
          </w:tcPr>
          <w:p w:rsidR="00426177" w:rsidRPr="005E471B" w:rsidRDefault="00426177" w:rsidP="0059684C">
            <w:pPr>
              <w:jc w:val="both"/>
              <w:rPr>
                <w:sz w:val="28"/>
                <w:szCs w:val="28"/>
              </w:rPr>
            </w:pPr>
            <w:proofErr w:type="spellStart"/>
            <w:r w:rsidRPr="005E471B">
              <w:rPr>
                <w:sz w:val="28"/>
                <w:szCs w:val="28"/>
              </w:rPr>
              <w:t>УтегеноваЗухра</w:t>
            </w:r>
            <w:proofErr w:type="spellEnd"/>
          </w:p>
        </w:tc>
      </w:tr>
      <w:tr w:rsidR="00426177" w:rsidRPr="005E471B" w:rsidTr="0059684C">
        <w:trPr>
          <w:trHeight w:val="702"/>
        </w:trPr>
        <w:tc>
          <w:tcPr>
            <w:tcW w:w="1150" w:type="dxa"/>
          </w:tcPr>
          <w:p w:rsidR="00426177" w:rsidRPr="005E471B" w:rsidRDefault="00426177" w:rsidP="0059684C">
            <w:pPr>
              <w:jc w:val="both"/>
              <w:rPr>
                <w:sz w:val="28"/>
                <w:szCs w:val="28"/>
              </w:rPr>
            </w:pPr>
            <w:r w:rsidRPr="005E471B">
              <w:rPr>
                <w:sz w:val="28"/>
                <w:szCs w:val="28"/>
              </w:rPr>
              <w:t>№</w:t>
            </w:r>
          </w:p>
        </w:tc>
        <w:tc>
          <w:tcPr>
            <w:tcW w:w="2758" w:type="dxa"/>
          </w:tcPr>
          <w:p w:rsidR="00426177" w:rsidRPr="005E471B" w:rsidRDefault="00426177" w:rsidP="0059684C">
            <w:pPr>
              <w:jc w:val="both"/>
              <w:rPr>
                <w:sz w:val="28"/>
                <w:szCs w:val="28"/>
              </w:rPr>
            </w:pPr>
            <w:r w:rsidRPr="005E471B">
              <w:rPr>
                <w:sz w:val="28"/>
                <w:szCs w:val="28"/>
              </w:rPr>
              <w:t>Затраты рабочего времени</w:t>
            </w:r>
          </w:p>
        </w:tc>
        <w:tc>
          <w:tcPr>
            <w:tcW w:w="800" w:type="dxa"/>
          </w:tcPr>
          <w:p w:rsidR="00426177" w:rsidRPr="005E471B" w:rsidRDefault="00426177" w:rsidP="0059684C">
            <w:pPr>
              <w:jc w:val="both"/>
              <w:rPr>
                <w:sz w:val="28"/>
                <w:szCs w:val="28"/>
              </w:rPr>
            </w:pPr>
            <w:r w:rsidRPr="005E471B">
              <w:rPr>
                <w:sz w:val="28"/>
                <w:szCs w:val="28"/>
              </w:rPr>
              <w:t>час</w:t>
            </w:r>
          </w:p>
        </w:tc>
        <w:tc>
          <w:tcPr>
            <w:tcW w:w="896" w:type="dxa"/>
          </w:tcPr>
          <w:p w:rsidR="00426177" w:rsidRPr="005E471B" w:rsidRDefault="00426177" w:rsidP="0059684C">
            <w:pPr>
              <w:jc w:val="both"/>
              <w:rPr>
                <w:sz w:val="28"/>
                <w:szCs w:val="28"/>
              </w:rPr>
            </w:pPr>
            <w:r w:rsidRPr="005E471B">
              <w:rPr>
                <w:sz w:val="28"/>
                <w:szCs w:val="28"/>
              </w:rPr>
              <w:t>мин</w:t>
            </w:r>
          </w:p>
        </w:tc>
        <w:tc>
          <w:tcPr>
            <w:tcW w:w="2045" w:type="dxa"/>
          </w:tcPr>
          <w:p w:rsidR="00426177" w:rsidRPr="005E471B" w:rsidRDefault="00426177" w:rsidP="0059684C">
            <w:pPr>
              <w:jc w:val="both"/>
              <w:rPr>
                <w:sz w:val="28"/>
                <w:szCs w:val="28"/>
              </w:rPr>
            </w:pPr>
            <w:r w:rsidRPr="005E471B">
              <w:rPr>
                <w:sz w:val="28"/>
                <w:szCs w:val="28"/>
              </w:rPr>
              <w:t>Продолжительность, мин  %</w:t>
            </w:r>
          </w:p>
        </w:tc>
        <w:tc>
          <w:tcPr>
            <w:tcW w:w="1922" w:type="dxa"/>
          </w:tcPr>
          <w:p w:rsidR="00426177" w:rsidRPr="005E471B" w:rsidRDefault="00426177" w:rsidP="0059684C">
            <w:pPr>
              <w:jc w:val="both"/>
              <w:rPr>
                <w:sz w:val="28"/>
                <w:szCs w:val="28"/>
              </w:rPr>
            </w:pPr>
            <w:r w:rsidRPr="005E471B">
              <w:rPr>
                <w:sz w:val="28"/>
                <w:szCs w:val="28"/>
              </w:rPr>
              <w:t>%</w:t>
            </w:r>
          </w:p>
        </w:tc>
      </w:tr>
      <w:tr w:rsidR="00426177" w:rsidRPr="005E471B" w:rsidTr="0059684C">
        <w:tc>
          <w:tcPr>
            <w:tcW w:w="1150" w:type="dxa"/>
          </w:tcPr>
          <w:p w:rsidR="00426177" w:rsidRPr="005E471B" w:rsidRDefault="00426177" w:rsidP="0059684C">
            <w:pPr>
              <w:jc w:val="both"/>
              <w:rPr>
                <w:sz w:val="28"/>
                <w:szCs w:val="28"/>
              </w:rPr>
            </w:pPr>
            <w:r w:rsidRPr="005E471B">
              <w:rPr>
                <w:sz w:val="28"/>
                <w:szCs w:val="28"/>
              </w:rPr>
              <w:t>1</w:t>
            </w:r>
          </w:p>
        </w:tc>
        <w:tc>
          <w:tcPr>
            <w:tcW w:w="2758" w:type="dxa"/>
          </w:tcPr>
          <w:p w:rsidR="00426177" w:rsidRPr="005E471B" w:rsidRDefault="00426177" w:rsidP="0059684C">
            <w:pPr>
              <w:jc w:val="both"/>
              <w:rPr>
                <w:sz w:val="28"/>
                <w:szCs w:val="28"/>
              </w:rPr>
            </w:pPr>
            <w:r w:rsidRPr="005E471B">
              <w:rPr>
                <w:sz w:val="28"/>
                <w:szCs w:val="28"/>
              </w:rPr>
              <w:t>Начало работы</w:t>
            </w:r>
          </w:p>
        </w:tc>
        <w:tc>
          <w:tcPr>
            <w:tcW w:w="800" w:type="dxa"/>
          </w:tcPr>
          <w:p w:rsidR="00426177" w:rsidRPr="005E471B" w:rsidRDefault="00426177" w:rsidP="0059684C">
            <w:pPr>
              <w:jc w:val="both"/>
              <w:rPr>
                <w:sz w:val="28"/>
                <w:szCs w:val="28"/>
              </w:rPr>
            </w:pPr>
            <w:r w:rsidRPr="005E471B">
              <w:rPr>
                <w:sz w:val="28"/>
                <w:szCs w:val="28"/>
              </w:rPr>
              <w:t>9</w:t>
            </w:r>
          </w:p>
        </w:tc>
        <w:tc>
          <w:tcPr>
            <w:tcW w:w="896" w:type="dxa"/>
          </w:tcPr>
          <w:p w:rsidR="00426177" w:rsidRPr="005E471B" w:rsidRDefault="00426177" w:rsidP="0059684C">
            <w:pPr>
              <w:jc w:val="both"/>
              <w:rPr>
                <w:sz w:val="28"/>
                <w:szCs w:val="28"/>
              </w:rPr>
            </w:pPr>
            <w:r w:rsidRPr="005E471B">
              <w:rPr>
                <w:sz w:val="28"/>
                <w:szCs w:val="28"/>
              </w:rPr>
              <w:t>00</w:t>
            </w:r>
          </w:p>
        </w:tc>
        <w:tc>
          <w:tcPr>
            <w:tcW w:w="2045" w:type="dxa"/>
          </w:tcPr>
          <w:p w:rsidR="00426177" w:rsidRPr="005E471B" w:rsidRDefault="00426177" w:rsidP="0059684C">
            <w:pPr>
              <w:jc w:val="both"/>
              <w:rPr>
                <w:sz w:val="28"/>
                <w:szCs w:val="28"/>
              </w:rPr>
            </w:pPr>
          </w:p>
        </w:tc>
        <w:tc>
          <w:tcPr>
            <w:tcW w:w="1922" w:type="dxa"/>
          </w:tcPr>
          <w:p w:rsidR="00426177" w:rsidRPr="005E471B" w:rsidRDefault="00426177" w:rsidP="0059684C">
            <w:pPr>
              <w:jc w:val="both"/>
              <w:rPr>
                <w:sz w:val="28"/>
                <w:szCs w:val="28"/>
              </w:rPr>
            </w:pPr>
            <w:r w:rsidRPr="005E471B">
              <w:rPr>
                <w:sz w:val="28"/>
                <w:szCs w:val="28"/>
              </w:rPr>
              <w:t>0</w:t>
            </w:r>
          </w:p>
        </w:tc>
      </w:tr>
      <w:tr w:rsidR="00426177" w:rsidRPr="005E471B" w:rsidTr="0059684C">
        <w:tc>
          <w:tcPr>
            <w:tcW w:w="1150" w:type="dxa"/>
          </w:tcPr>
          <w:p w:rsidR="00426177" w:rsidRPr="005E471B" w:rsidRDefault="00426177" w:rsidP="0059684C">
            <w:pPr>
              <w:jc w:val="both"/>
              <w:rPr>
                <w:sz w:val="28"/>
                <w:szCs w:val="28"/>
              </w:rPr>
            </w:pPr>
            <w:r w:rsidRPr="005E471B">
              <w:rPr>
                <w:sz w:val="28"/>
                <w:szCs w:val="28"/>
              </w:rPr>
              <w:t>2</w:t>
            </w:r>
          </w:p>
        </w:tc>
        <w:tc>
          <w:tcPr>
            <w:tcW w:w="2758" w:type="dxa"/>
          </w:tcPr>
          <w:p w:rsidR="00426177" w:rsidRPr="005E471B" w:rsidRDefault="00426177" w:rsidP="0059684C">
            <w:pPr>
              <w:jc w:val="both"/>
              <w:rPr>
                <w:sz w:val="28"/>
                <w:szCs w:val="28"/>
              </w:rPr>
            </w:pPr>
            <w:r w:rsidRPr="005E471B">
              <w:rPr>
                <w:sz w:val="28"/>
                <w:szCs w:val="28"/>
              </w:rPr>
              <w:t>Подготовка к работе</w:t>
            </w:r>
          </w:p>
        </w:tc>
        <w:tc>
          <w:tcPr>
            <w:tcW w:w="800" w:type="dxa"/>
          </w:tcPr>
          <w:p w:rsidR="00426177" w:rsidRPr="005E471B" w:rsidRDefault="00426177" w:rsidP="0059684C">
            <w:pPr>
              <w:jc w:val="both"/>
              <w:rPr>
                <w:sz w:val="28"/>
                <w:szCs w:val="28"/>
              </w:rPr>
            </w:pPr>
            <w:r w:rsidRPr="005E471B">
              <w:rPr>
                <w:sz w:val="28"/>
                <w:szCs w:val="28"/>
              </w:rPr>
              <w:t>9</w:t>
            </w:r>
          </w:p>
        </w:tc>
        <w:tc>
          <w:tcPr>
            <w:tcW w:w="896" w:type="dxa"/>
          </w:tcPr>
          <w:p w:rsidR="00426177" w:rsidRPr="005E471B" w:rsidRDefault="00426177" w:rsidP="0059684C">
            <w:pPr>
              <w:jc w:val="both"/>
              <w:rPr>
                <w:sz w:val="28"/>
                <w:szCs w:val="28"/>
              </w:rPr>
            </w:pPr>
            <w:r w:rsidRPr="005E471B">
              <w:rPr>
                <w:sz w:val="28"/>
                <w:szCs w:val="28"/>
              </w:rPr>
              <w:t>15</w:t>
            </w:r>
          </w:p>
        </w:tc>
        <w:tc>
          <w:tcPr>
            <w:tcW w:w="2045" w:type="dxa"/>
          </w:tcPr>
          <w:p w:rsidR="00426177" w:rsidRPr="005E471B" w:rsidRDefault="00426177" w:rsidP="0059684C">
            <w:pPr>
              <w:jc w:val="both"/>
              <w:rPr>
                <w:sz w:val="28"/>
                <w:szCs w:val="28"/>
              </w:rPr>
            </w:pPr>
            <w:r w:rsidRPr="005E471B">
              <w:rPr>
                <w:sz w:val="28"/>
                <w:szCs w:val="28"/>
              </w:rPr>
              <w:t>15</w:t>
            </w:r>
          </w:p>
        </w:tc>
        <w:tc>
          <w:tcPr>
            <w:tcW w:w="1922" w:type="dxa"/>
          </w:tcPr>
          <w:p w:rsidR="00426177" w:rsidRPr="005E471B" w:rsidRDefault="00426177" w:rsidP="0059684C">
            <w:pPr>
              <w:jc w:val="both"/>
              <w:rPr>
                <w:sz w:val="28"/>
                <w:szCs w:val="28"/>
              </w:rPr>
            </w:pPr>
            <w:r w:rsidRPr="005E471B">
              <w:rPr>
                <w:sz w:val="28"/>
                <w:szCs w:val="28"/>
              </w:rPr>
              <w:t>25</w:t>
            </w:r>
          </w:p>
        </w:tc>
      </w:tr>
      <w:tr w:rsidR="00426177" w:rsidRPr="005E471B" w:rsidTr="0059684C">
        <w:tc>
          <w:tcPr>
            <w:tcW w:w="1150" w:type="dxa"/>
          </w:tcPr>
          <w:p w:rsidR="00426177" w:rsidRPr="005E471B" w:rsidRDefault="00426177" w:rsidP="0059684C">
            <w:pPr>
              <w:jc w:val="both"/>
              <w:rPr>
                <w:sz w:val="28"/>
                <w:szCs w:val="28"/>
              </w:rPr>
            </w:pPr>
            <w:r w:rsidRPr="005E471B">
              <w:rPr>
                <w:sz w:val="28"/>
                <w:szCs w:val="28"/>
              </w:rPr>
              <w:t>3</w:t>
            </w:r>
          </w:p>
        </w:tc>
        <w:tc>
          <w:tcPr>
            <w:tcW w:w="2758" w:type="dxa"/>
          </w:tcPr>
          <w:p w:rsidR="00426177" w:rsidRPr="005E471B" w:rsidRDefault="00426177" w:rsidP="0059684C">
            <w:pPr>
              <w:jc w:val="both"/>
              <w:rPr>
                <w:sz w:val="28"/>
                <w:szCs w:val="28"/>
              </w:rPr>
            </w:pPr>
            <w:r w:rsidRPr="005E471B">
              <w:rPr>
                <w:sz w:val="28"/>
                <w:szCs w:val="28"/>
              </w:rPr>
              <w:t>Работа с клиентами</w:t>
            </w:r>
          </w:p>
        </w:tc>
        <w:tc>
          <w:tcPr>
            <w:tcW w:w="800" w:type="dxa"/>
          </w:tcPr>
          <w:p w:rsidR="00426177" w:rsidRPr="005E471B" w:rsidRDefault="00426177" w:rsidP="0059684C">
            <w:pPr>
              <w:jc w:val="both"/>
              <w:rPr>
                <w:sz w:val="28"/>
                <w:szCs w:val="28"/>
              </w:rPr>
            </w:pPr>
            <w:r w:rsidRPr="005E471B">
              <w:rPr>
                <w:sz w:val="28"/>
                <w:szCs w:val="28"/>
              </w:rPr>
              <w:t>9</w:t>
            </w:r>
          </w:p>
        </w:tc>
        <w:tc>
          <w:tcPr>
            <w:tcW w:w="896" w:type="dxa"/>
          </w:tcPr>
          <w:p w:rsidR="00426177" w:rsidRPr="005E471B" w:rsidRDefault="00426177" w:rsidP="0059684C">
            <w:pPr>
              <w:jc w:val="both"/>
              <w:rPr>
                <w:sz w:val="28"/>
                <w:szCs w:val="28"/>
              </w:rPr>
            </w:pPr>
            <w:r w:rsidRPr="005E471B">
              <w:rPr>
                <w:sz w:val="28"/>
                <w:szCs w:val="28"/>
              </w:rPr>
              <w:t>15</w:t>
            </w:r>
          </w:p>
        </w:tc>
        <w:tc>
          <w:tcPr>
            <w:tcW w:w="2045" w:type="dxa"/>
          </w:tcPr>
          <w:p w:rsidR="00426177" w:rsidRPr="005E471B" w:rsidRDefault="00426177" w:rsidP="0059684C">
            <w:pPr>
              <w:jc w:val="both"/>
              <w:rPr>
                <w:sz w:val="28"/>
                <w:szCs w:val="28"/>
              </w:rPr>
            </w:pPr>
            <w:r w:rsidRPr="005E471B">
              <w:rPr>
                <w:sz w:val="28"/>
                <w:szCs w:val="28"/>
              </w:rPr>
              <w:t>180</w:t>
            </w:r>
          </w:p>
        </w:tc>
        <w:tc>
          <w:tcPr>
            <w:tcW w:w="1922" w:type="dxa"/>
          </w:tcPr>
          <w:p w:rsidR="00426177" w:rsidRPr="005E471B" w:rsidRDefault="00426177" w:rsidP="0059684C">
            <w:pPr>
              <w:jc w:val="both"/>
              <w:rPr>
                <w:sz w:val="28"/>
                <w:szCs w:val="28"/>
              </w:rPr>
            </w:pPr>
            <w:r w:rsidRPr="005E471B">
              <w:rPr>
                <w:sz w:val="28"/>
                <w:szCs w:val="28"/>
              </w:rPr>
              <w:t>25</w:t>
            </w:r>
          </w:p>
        </w:tc>
      </w:tr>
      <w:tr w:rsidR="00426177" w:rsidRPr="005E471B" w:rsidTr="0059684C">
        <w:tc>
          <w:tcPr>
            <w:tcW w:w="1150" w:type="dxa"/>
          </w:tcPr>
          <w:p w:rsidR="00426177" w:rsidRPr="005E471B" w:rsidRDefault="00426177" w:rsidP="0059684C">
            <w:pPr>
              <w:jc w:val="both"/>
              <w:rPr>
                <w:sz w:val="28"/>
                <w:szCs w:val="28"/>
              </w:rPr>
            </w:pPr>
            <w:r w:rsidRPr="005E471B">
              <w:rPr>
                <w:sz w:val="28"/>
                <w:szCs w:val="28"/>
              </w:rPr>
              <w:t>4</w:t>
            </w:r>
          </w:p>
        </w:tc>
        <w:tc>
          <w:tcPr>
            <w:tcW w:w="2758" w:type="dxa"/>
          </w:tcPr>
          <w:p w:rsidR="00426177" w:rsidRPr="005E471B" w:rsidRDefault="00426177" w:rsidP="0059684C">
            <w:pPr>
              <w:jc w:val="both"/>
              <w:rPr>
                <w:sz w:val="28"/>
                <w:szCs w:val="28"/>
              </w:rPr>
            </w:pPr>
            <w:r w:rsidRPr="005E471B">
              <w:rPr>
                <w:sz w:val="28"/>
                <w:szCs w:val="28"/>
              </w:rPr>
              <w:t>Трата времени на разговоры</w:t>
            </w:r>
          </w:p>
        </w:tc>
        <w:tc>
          <w:tcPr>
            <w:tcW w:w="800" w:type="dxa"/>
          </w:tcPr>
          <w:p w:rsidR="00426177" w:rsidRPr="005E471B" w:rsidRDefault="00426177" w:rsidP="0059684C">
            <w:pPr>
              <w:jc w:val="both"/>
              <w:rPr>
                <w:sz w:val="28"/>
                <w:szCs w:val="28"/>
              </w:rPr>
            </w:pPr>
            <w:r w:rsidRPr="005E471B">
              <w:rPr>
                <w:sz w:val="28"/>
                <w:szCs w:val="28"/>
              </w:rPr>
              <w:t>10</w:t>
            </w:r>
          </w:p>
        </w:tc>
        <w:tc>
          <w:tcPr>
            <w:tcW w:w="896" w:type="dxa"/>
          </w:tcPr>
          <w:p w:rsidR="00426177" w:rsidRPr="005E471B" w:rsidRDefault="00426177" w:rsidP="0059684C">
            <w:pPr>
              <w:jc w:val="both"/>
              <w:rPr>
                <w:sz w:val="28"/>
                <w:szCs w:val="28"/>
              </w:rPr>
            </w:pPr>
            <w:r w:rsidRPr="005E471B">
              <w:rPr>
                <w:sz w:val="28"/>
                <w:szCs w:val="28"/>
              </w:rPr>
              <w:t>30</w:t>
            </w:r>
          </w:p>
        </w:tc>
        <w:tc>
          <w:tcPr>
            <w:tcW w:w="2045" w:type="dxa"/>
          </w:tcPr>
          <w:p w:rsidR="00426177" w:rsidRPr="005E471B" w:rsidRDefault="00426177" w:rsidP="0059684C">
            <w:pPr>
              <w:jc w:val="both"/>
              <w:rPr>
                <w:sz w:val="28"/>
                <w:szCs w:val="28"/>
              </w:rPr>
            </w:pPr>
            <w:r w:rsidRPr="005E471B">
              <w:rPr>
                <w:sz w:val="28"/>
                <w:szCs w:val="28"/>
              </w:rPr>
              <w:t>60</w:t>
            </w:r>
          </w:p>
        </w:tc>
        <w:tc>
          <w:tcPr>
            <w:tcW w:w="1922" w:type="dxa"/>
          </w:tcPr>
          <w:p w:rsidR="00426177" w:rsidRPr="005E471B" w:rsidRDefault="00426177" w:rsidP="0059684C">
            <w:pPr>
              <w:jc w:val="both"/>
              <w:rPr>
                <w:sz w:val="28"/>
                <w:szCs w:val="28"/>
              </w:rPr>
            </w:pPr>
            <w:r w:rsidRPr="005E471B">
              <w:rPr>
                <w:sz w:val="28"/>
                <w:szCs w:val="28"/>
              </w:rPr>
              <w:t>50</w:t>
            </w:r>
          </w:p>
        </w:tc>
      </w:tr>
      <w:tr w:rsidR="00426177" w:rsidRPr="005E471B" w:rsidTr="0059684C">
        <w:tc>
          <w:tcPr>
            <w:tcW w:w="1150" w:type="dxa"/>
          </w:tcPr>
          <w:p w:rsidR="00426177" w:rsidRPr="005E471B" w:rsidRDefault="00426177" w:rsidP="0059684C">
            <w:pPr>
              <w:jc w:val="both"/>
              <w:rPr>
                <w:sz w:val="28"/>
                <w:szCs w:val="28"/>
              </w:rPr>
            </w:pPr>
            <w:r w:rsidRPr="005E471B">
              <w:rPr>
                <w:sz w:val="28"/>
                <w:szCs w:val="28"/>
              </w:rPr>
              <w:t>5</w:t>
            </w:r>
          </w:p>
        </w:tc>
        <w:tc>
          <w:tcPr>
            <w:tcW w:w="2758" w:type="dxa"/>
          </w:tcPr>
          <w:p w:rsidR="00426177" w:rsidRPr="005E471B" w:rsidRDefault="00426177" w:rsidP="0059684C">
            <w:pPr>
              <w:jc w:val="both"/>
              <w:rPr>
                <w:sz w:val="28"/>
                <w:szCs w:val="28"/>
              </w:rPr>
            </w:pPr>
            <w:r w:rsidRPr="005E471B">
              <w:rPr>
                <w:sz w:val="28"/>
                <w:szCs w:val="28"/>
              </w:rPr>
              <w:t>Подготовка актов сверок</w:t>
            </w:r>
          </w:p>
        </w:tc>
        <w:tc>
          <w:tcPr>
            <w:tcW w:w="800" w:type="dxa"/>
          </w:tcPr>
          <w:p w:rsidR="00426177" w:rsidRPr="005E471B" w:rsidRDefault="00426177" w:rsidP="0059684C">
            <w:pPr>
              <w:jc w:val="both"/>
              <w:rPr>
                <w:sz w:val="28"/>
                <w:szCs w:val="28"/>
              </w:rPr>
            </w:pPr>
            <w:r w:rsidRPr="005E471B">
              <w:rPr>
                <w:sz w:val="28"/>
                <w:szCs w:val="28"/>
              </w:rPr>
              <w:t>11</w:t>
            </w:r>
          </w:p>
        </w:tc>
        <w:tc>
          <w:tcPr>
            <w:tcW w:w="896" w:type="dxa"/>
          </w:tcPr>
          <w:p w:rsidR="00426177" w:rsidRPr="005E471B" w:rsidRDefault="00426177" w:rsidP="0059684C">
            <w:pPr>
              <w:jc w:val="both"/>
              <w:rPr>
                <w:sz w:val="28"/>
                <w:szCs w:val="28"/>
              </w:rPr>
            </w:pPr>
            <w:r w:rsidRPr="005E471B">
              <w:rPr>
                <w:sz w:val="28"/>
                <w:szCs w:val="28"/>
              </w:rPr>
              <w:t>35</w:t>
            </w:r>
          </w:p>
        </w:tc>
        <w:tc>
          <w:tcPr>
            <w:tcW w:w="2045" w:type="dxa"/>
          </w:tcPr>
          <w:p w:rsidR="00426177" w:rsidRPr="005E471B" w:rsidRDefault="00426177" w:rsidP="0059684C">
            <w:pPr>
              <w:jc w:val="both"/>
              <w:rPr>
                <w:sz w:val="28"/>
                <w:szCs w:val="28"/>
              </w:rPr>
            </w:pPr>
            <w:r w:rsidRPr="005E471B">
              <w:rPr>
                <w:sz w:val="28"/>
                <w:szCs w:val="28"/>
              </w:rPr>
              <w:t>5</w:t>
            </w:r>
          </w:p>
        </w:tc>
        <w:tc>
          <w:tcPr>
            <w:tcW w:w="1922" w:type="dxa"/>
          </w:tcPr>
          <w:p w:rsidR="00426177" w:rsidRPr="005E471B" w:rsidRDefault="00426177" w:rsidP="0059684C">
            <w:pPr>
              <w:jc w:val="both"/>
              <w:rPr>
                <w:sz w:val="28"/>
                <w:szCs w:val="28"/>
              </w:rPr>
            </w:pPr>
            <w:r w:rsidRPr="005E471B">
              <w:rPr>
                <w:sz w:val="28"/>
                <w:szCs w:val="28"/>
              </w:rPr>
              <w:t>58,3</w:t>
            </w:r>
          </w:p>
        </w:tc>
      </w:tr>
      <w:tr w:rsidR="00426177" w:rsidRPr="005E471B" w:rsidTr="0059684C">
        <w:tc>
          <w:tcPr>
            <w:tcW w:w="1150" w:type="dxa"/>
          </w:tcPr>
          <w:p w:rsidR="00426177" w:rsidRPr="005E471B" w:rsidRDefault="00426177" w:rsidP="0059684C">
            <w:pPr>
              <w:jc w:val="both"/>
              <w:rPr>
                <w:sz w:val="28"/>
                <w:szCs w:val="28"/>
              </w:rPr>
            </w:pPr>
            <w:r w:rsidRPr="005E471B">
              <w:rPr>
                <w:sz w:val="28"/>
                <w:szCs w:val="28"/>
              </w:rPr>
              <w:t>6</w:t>
            </w:r>
          </w:p>
        </w:tc>
        <w:tc>
          <w:tcPr>
            <w:tcW w:w="2758" w:type="dxa"/>
          </w:tcPr>
          <w:p w:rsidR="00426177" w:rsidRPr="005E471B" w:rsidRDefault="00426177" w:rsidP="0059684C">
            <w:pPr>
              <w:jc w:val="both"/>
              <w:rPr>
                <w:sz w:val="28"/>
                <w:szCs w:val="28"/>
              </w:rPr>
            </w:pPr>
            <w:r w:rsidRPr="005E471B">
              <w:rPr>
                <w:sz w:val="28"/>
                <w:szCs w:val="28"/>
              </w:rPr>
              <w:t xml:space="preserve">Подготовка </w:t>
            </w:r>
            <w:proofErr w:type="gramStart"/>
            <w:r w:rsidRPr="005E471B">
              <w:rPr>
                <w:sz w:val="28"/>
                <w:szCs w:val="28"/>
              </w:rPr>
              <w:t>счет-фактур</w:t>
            </w:r>
            <w:proofErr w:type="gramEnd"/>
          </w:p>
        </w:tc>
        <w:tc>
          <w:tcPr>
            <w:tcW w:w="800" w:type="dxa"/>
          </w:tcPr>
          <w:p w:rsidR="00426177" w:rsidRPr="005E471B" w:rsidRDefault="00426177" w:rsidP="0059684C">
            <w:pPr>
              <w:jc w:val="both"/>
              <w:rPr>
                <w:sz w:val="28"/>
                <w:szCs w:val="28"/>
              </w:rPr>
            </w:pPr>
            <w:r w:rsidRPr="005E471B">
              <w:rPr>
                <w:sz w:val="28"/>
                <w:szCs w:val="28"/>
              </w:rPr>
              <w:t>11</w:t>
            </w:r>
          </w:p>
        </w:tc>
        <w:tc>
          <w:tcPr>
            <w:tcW w:w="896" w:type="dxa"/>
          </w:tcPr>
          <w:p w:rsidR="00426177" w:rsidRPr="005E471B" w:rsidRDefault="00426177" w:rsidP="0059684C">
            <w:pPr>
              <w:jc w:val="both"/>
              <w:rPr>
                <w:sz w:val="28"/>
                <w:szCs w:val="28"/>
              </w:rPr>
            </w:pPr>
            <w:r w:rsidRPr="005E471B">
              <w:rPr>
                <w:sz w:val="28"/>
                <w:szCs w:val="28"/>
              </w:rPr>
              <w:t>40</w:t>
            </w:r>
          </w:p>
        </w:tc>
        <w:tc>
          <w:tcPr>
            <w:tcW w:w="2045" w:type="dxa"/>
          </w:tcPr>
          <w:p w:rsidR="00426177" w:rsidRPr="005E471B" w:rsidRDefault="00426177" w:rsidP="0059684C">
            <w:pPr>
              <w:jc w:val="both"/>
              <w:rPr>
                <w:sz w:val="28"/>
                <w:szCs w:val="28"/>
              </w:rPr>
            </w:pPr>
            <w:r w:rsidRPr="005E471B">
              <w:rPr>
                <w:sz w:val="28"/>
                <w:szCs w:val="28"/>
              </w:rPr>
              <w:t>5</w:t>
            </w:r>
          </w:p>
        </w:tc>
        <w:tc>
          <w:tcPr>
            <w:tcW w:w="1922" w:type="dxa"/>
          </w:tcPr>
          <w:p w:rsidR="00426177" w:rsidRPr="005E471B" w:rsidRDefault="00426177" w:rsidP="0059684C">
            <w:pPr>
              <w:jc w:val="both"/>
              <w:rPr>
                <w:sz w:val="28"/>
                <w:szCs w:val="28"/>
              </w:rPr>
            </w:pPr>
            <w:r w:rsidRPr="005E471B">
              <w:rPr>
                <w:sz w:val="28"/>
                <w:szCs w:val="28"/>
              </w:rPr>
              <w:t>8,3</w:t>
            </w:r>
          </w:p>
        </w:tc>
      </w:tr>
      <w:tr w:rsidR="00426177" w:rsidRPr="005E471B" w:rsidTr="0059684C">
        <w:tc>
          <w:tcPr>
            <w:tcW w:w="1150" w:type="dxa"/>
          </w:tcPr>
          <w:p w:rsidR="00426177" w:rsidRPr="005E471B" w:rsidRDefault="00426177" w:rsidP="0059684C">
            <w:pPr>
              <w:jc w:val="both"/>
              <w:rPr>
                <w:sz w:val="28"/>
                <w:szCs w:val="28"/>
              </w:rPr>
            </w:pPr>
            <w:r w:rsidRPr="005E471B">
              <w:rPr>
                <w:sz w:val="28"/>
                <w:szCs w:val="28"/>
              </w:rPr>
              <w:t>7</w:t>
            </w:r>
          </w:p>
        </w:tc>
        <w:tc>
          <w:tcPr>
            <w:tcW w:w="2758" w:type="dxa"/>
          </w:tcPr>
          <w:p w:rsidR="00426177" w:rsidRPr="005E471B" w:rsidRDefault="00426177" w:rsidP="0059684C">
            <w:pPr>
              <w:jc w:val="both"/>
              <w:rPr>
                <w:sz w:val="28"/>
                <w:szCs w:val="28"/>
              </w:rPr>
            </w:pPr>
            <w:r w:rsidRPr="005E471B">
              <w:rPr>
                <w:sz w:val="28"/>
                <w:szCs w:val="28"/>
              </w:rPr>
              <w:t>Обед</w:t>
            </w:r>
          </w:p>
        </w:tc>
        <w:tc>
          <w:tcPr>
            <w:tcW w:w="800" w:type="dxa"/>
          </w:tcPr>
          <w:p w:rsidR="00426177" w:rsidRPr="005E471B" w:rsidRDefault="00426177" w:rsidP="0059684C">
            <w:pPr>
              <w:jc w:val="both"/>
              <w:rPr>
                <w:sz w:val="28"/>
                <w:szCs w:val="28"/>
              </w:rPr>
            </w:pPr>
            <w:r w:rsidRPr="005E471B">
              <w:rPr>
                <w:sz w:val="28"/>
                <w:szCs w:val="28"/>
              </w:rPr>
              <w:t>12</w:t>
            </w:r>
          </w:p>
        </w:tc>
        <w:tc>
          <w:tcPr>
            <w:tcW w:w="896" w:type="dxa"/>
          </w:tcPr>
          <w:p w:rsidR="00426177" w:rsidRPr="005E471B" w:rsidRDefault="00426177" w:rsidP="0059684C">
            <w:pPr>
              <w:jc w:val="both"/>
              <w:rPr>
                <w:sz w:val="28"/>
                <w:szCs w:val="28"/>
              </w:rPr>
            </w:pPr>
            <w:r w:rsidRPr="005E471B">
              <w:rPr>
                <w:sz w:val="28"/>
                <w:szCs w:val="28"/>
              </w:rPr>
              <w:t>00</w:t>
            </w:r>
          </w:p>
        </w:tc>
        <w:tc>
          <w:tcPr>
            <w:tcW w:w="2045" w:type="dxa"/>
          </w:tcPr>
          <w:p w:rsidR="00426177" w:rsidRPr="005E471B" w:rsidRDefault="00426177" w:rsidP="0059684C">
            <w:pPr>
              <w:jc w:val="both"/>
              <w:rPr>
                <w:sz w:val="28"/>
                <w:szCs w:val="28"/>
              </w:rPr>
            </w:pPr>
            <w:r w:rsidRPr="005E471B">
              <w:rPr>
                <w:sz w:val="28"/>
                <w:szCs w:val="28"/>
              </w:rPr>
              <w:t>60</w:t>
            </w:r>
          </w:p>
        </w:tc>
        <w:tc>
          <w:tcPr>
            <w:tcW w:w="1922" w:type="dxa"/>
          </w:tcPr>
          <w:p w:rsidR="00426177" w:rsidRPr="005E471B" w:rsidRDefault="00426177" w:rsidP="0059684C">
            <w:pPr>
              <w:jc w:val="both"/>
              <w:rPr>
                <w:sz w:val="28"/>
                <w:szCs w:val="28"/>
              </w:rPr>
            </w:pPr>
            <w:r w:rsidRPr="005E471B">
              <w:rPr>
                <w:sz w:val="28"/>
                <w:szCs w:val="28"/>
              </w:rPr>
              <w:t>33,3</w:t>
            </w:r>
          </w:p>
        </w:tc>
      </w:tr>
      <w:tr w:rsidR="00426177" w:rsidRPr="005E471B" w:rsidTr="0059684C">
        <w:tc>
          <w:tcPr>
            <w:tcW w:w="1150" w:type="dxa"/>
          </w:tcPr>
          <w:p w:rsidR="00426177" w:rsidRPr="005E471B" w:rsidRDefault="00426177" w:rsidP="0059684C">
            <w:pPr>
              <w:jc w:val="both"/>
              <w:rPr>
                <w:sz w:val="28"/>
                <w:szCs w:val="28"/>
              </w:rPr>
            </w:pPr>
            <w:r w:rsidRPr="005E471B">
              <w:rPr>
                <w:sz w:val="28"/>
                <w:szCs w:val="28"/>
              </w:rPr>
              <w:t>8</w:t>
            </w:r>
          </w:p>
        </w:tc>
        <w:tc>
          <w:tcPr>
            <w:tcW w:w="2758" w:type="dxa"/>
          </w:tcPr>
          <w:p w:rsidR="00426177" w:rsidRPr="005E471B" w:rsidRDefault="00426177" w:rsidP="0059684C">
            <w:pPr>
              <w:jc w:val="both"/>
              <w:rPr>
                <w:sz w:val="28"/>
                <w:szCs w:val="28"/>
              </w:rPr>
            </w:pPr>
            <w:r w:rsidRPr="005E471B">
              <w:rPr>
                <w:sz w:val="28"/>
                <w:szCs w:val="28"/>
              </w:rPr>
              <w:t>Начало второй половины рабочего дня</w:t>
            </w:r>
          </w:p>
        </w:tc>
        <w:tc>
          <w:tcPr>
            <w:tcW w:w="800" w:type="dxa"/>
          </w:tcPr>
          <w:p w:rsidR="00426177" w:rsidRPr="005E471B" w:rsidRDefault="00426177" w:rsidP="0059684C">
            <w:pPr>
              <w:jc w:val="both"/>
              <w:rPr>
                <w:sz w:val="28"/>
                <w:szCs w:val="28"/>
              </w:rPr>
            </w:pPr>
            <w:r w:rsidRPr="005E471B">
              <w:rPr>
                <w:sz w:val="28"/>
                <w:szCs w:val="28"/>
              </w:rPr>
              <w:t>13</w:t>
            </w:r>
          </w:p>
        </w:tc>
        <w:tc>
          <w:tcPr>
            <w:tcW w:w="896" w:type="dxa"/>
          </w:tcPr>
          <w:p w:rsidR="00426177" w:rsidRPr="005E471B" w:rsidRDefault="00426177" w:rsidP="0059684C">
            <w:pPr>
              <w:jc w:val="both"/>
              <w:rPr>
                <w:sz w:val="28"/>
                <w:szCs w:val="28"/>
              </w:rPr>
            </w:pPr>
            <w:r w:rsidRPr="005E471B">
              <w:rPr>
                <w:sz w:val="28"/>
                <w:szCs w:val="28"/>
              </w:rPr>
              <w:t>00</w:t>
            </w:r>
          </w:p>
        </w:tc>
        <w:tc>
          <w:tcPr>
            <w:tcW w:w="2045" w:type="dxa"/>
          </w:tcPr>
          <w:p w:rsidR="00426177" w:rsidRPr="005E471B" w:rsidRDefault="00426177" w:rsidP="0059684C">
            <w:pPr>
              <w:jc w:val="both"/>
              <w:rPr>
                <w:sz w:val="28"/>
                <w:szCs w:val="28"/>
              </w:rPr>
            </w:pPr>
          </w:p>
        </w:tc>
        <w:tc>
          <w:tcPr>
            <w:tcW w:w="1922" w:type="dxa"/>
          </w:tcPr>
          <w:p w:rsidR="00426177" w:rsidRPr="005E471B" w:rsidRDefault="00426177" w:rsidP="0059684C">
            <w:pPr>
              <w:jc w:val="both"/>
              <w:rPr>
                <w:sz w:val="28"/>
                <w:szCs w:val="28"/>
              </w:rPr>
            </w:pPr>
            <w:r w:rsidRPr="005E471B">
              <w:rPr>
                <w:sz w:val="28"/>
                <w:szCs w:val="28"/>
              </w:rPr>
              <w:t>0</w:t>
            </w:r>
          </w:p>
        </w:tc>
      </w:tr>
      <w:tr w:rsidR="00426177" w:rsidRPr="005E471B" w:rsidTr="0059684C">
        <w:tc>
          <w:tcPr>
            <w:tcW w:w="1150" w:type="dxa"/>
          </w:tcPr>
          <w:p w:rsidR="00426177" w:rsidRPr="005E471B" w:rsidRDefault="00426177" w:rsidP="0059684C">
            <w:pPr>
              <w:jc w:val="both"/>
              <w:rPr>
                <w:sz w:val="28"/>
                <w:szCs w:val="28"/>
              </w:rPr>
            </w:pPr>
            <w:r w:rsidRPr="005E471B">
              <w:rPr>
                <w:sz w:val="28"/>
                <w:szCs w:val="28"/>
              </w:rPr>
              <w:t>9</w:t>
            </w:r>
          </w:p>
        </w:tc>
        <w:tc>
          <w:tcPr>
            <w:tcW w:w="2758" w:type="dxa"/>
          </w:tcPr>
          <w:p w:rsidR="00426177" w:rsidRPr="005E471B" w:rsidRDefault="00426177" w:rsidP="0059684C">
            <w:pPr>
              <w:jc w:val="both"/>
              <w:rPr>
                <w:sz w:val="28"/>
                <w:szCs w:val="28"/>
              </w:rPr>
            </w:pPr>
            <w:r w:rsidRPr="005E471B">
              <w:rPr>
                <w:sz w:val="28"/>
                <w:szCs w:val="28"/>
              </w:rPr>
              <w:t>Отправка писем должникам</w:t>
            </w:r>
          </w:p>
        </w:tc>
        <w:tc>
          <w:tcPr>
            <w:tcW w:w="800" w:type="dxa"/>
          </w:tcPr>
          <w:p w:rsidR="00426177" w:rsidRPr="005E471B" w:rsidRDefault="00426177" w:rsidP="0059684C">
            <w:pPr>
              <w:jc w:val="both"/>
              <w:rPr>
                <w:sz w:val="28"/>
                <w:szCs w:val="28"/>
              </w:rPr>
            </w:pPr>
            <w:r w:rsidRPr="005E471B">
              <w:rPr>
                <w:sz w:val="28"/>
                <w:szCs w:val="28"/>
              </w:rPr>
              <w:t>13</w:t>
            </w:r>
          </w:p>
        </w:tc>
        <w:tc>
          <w:tcPr>
            <w:tcW w:w="896" w:type="dxa"/>
          </w:tcPr>
          <w:p w:rsidR="00426177" w:rsidRPr="005E471B" w:rsidRDefault="00426177" w:rsidP="0059684C">
            <w:pPr>
              <w:jc w:val="both"/>
              <w:rPr>
                <w:sz w:val="28"/>
                <w:szCs w:val="28"/>
              </w:rPr>
            </w:pPr>
            <w:r w:rsidRPr="005E471B">
              <w:rPr>
                <w:sz w:val="28"/>
                <w:szCs w:val="28"/>
              </w:rPr>
              <w:t>10</w:t>
            </w:r>
          </w:p>
        </w:tc>
        <w:tc>
          <w:tcPr>
            <w:tcW w:w="2045" w:type="dxa"/>
          </w:tcPr>
          <w:p w:rsidR="00426177" w:rsidRPr="005E471B" w:rsidRDefault="00426177" w:rsidP="0059684C">
            <w:pPr>
              <w:jc w:val="both"/>
              <w:rPr>
                <w:sz w:val="28"/>
                <w:szCs w:val="28"/>
              </w:rPr>
            </w:pPr>
            <w:r w:rsidRPr="005E471B">
              <w:rPr>
                <w:sz w:val="28"/>
                <w:szCs w:val="28"/>
              </w:rPr>
              <w:t>60</w:t>
            </w:r>
          </w:p>
        </w:tc>
        <w:tc>
          <w:tcPr>
            <w:tcW w:w="1922" w:type="dxa"/>
          </w:tcPr>
          <w:p w:rsidR="00426177" w:rsidRPr="005E471B" w:rsidRDefault="00426177" w:rsidP="0059684C">
            <w:pPr>
              <w:jc w:val="both"/>
              <w:rPr>
                <w:sz w:val="28"/>
                <w:szCs w:val="28"/>
              </w:rPr>
            </w:pPr>
            <w:r w:rsidRPr="005E471B">
              <w:rPr>
                <w:sz w:val="28"/>
                <w:szCs w:val="28"/>
              </w:rPr>
              <w:t>17</w:t>
            </w:r>
          </w:p>
        </w:tc>
      </w:tr>
      <w:tr w:rsidR="00426177" w:rsidRPr="005E471B" w:rsidTr="0059684C">
        <w:tc>
          <w:tcPr>
            <w:tcW w:w="1150" w:type="dxa"/>
          </w:tcPr>
          <w:p w:rsidR="00426177" w:rsidRPr="005E471B" w:rsidRDefault="00426177" w:rsidP="0059684C">
            <w:pPr>
              <w:jc w:val="both"/>
              <w:rPr>
                <w:sz w:val="28"/>
                <w:szCs w:val="28"/>
              </w:rPr>
            </w:pPr>
            <w:r w:rsidRPr="005E471B">
              <w:rPr>
                <w:sz w:val="28"/>
                <w:szCs w:val="28"/>
              </w:rPr>
              <w:t>10</w:t>
            </w:r>
          </w:p>
        </w:tc>
        <w:tc>
          <w:tcPr>
            <w:tcW w:w="2758" w:type="dxa"/>
          </w:tcPr>
          <w:p w:rsidR="00426177" w:rsidRPr="005E471B" w:rsidRDefault="00426177" w:rsidP="0059684C">
            <w:pPr>
              <w:jc w:val="both"/>
              <w:rPr>
                <w:sz w:val="28"/>
                <w:szCs w:val="28"/>
              </w:rPr>
            </w:pPr>
            <w:r w:rsidRPr="005E471B">
              <w:rPr>
                <w:sz w:val="28"/>
                <w:szCs w:val="28"/>
              </w:rPr>
              <w:t>Работа с клиентами</w:t>
            </w:r>
          </w:p>
        </w:tc>
        <w:tc>
          <w:tcPr>
            <w:tcW w:w="800" w:type="dxa"/>
          </w:tcPr>
          <w:p w:rsidR="00426177" w:rsidRPr="005E471B" w:rsidRDefault="00426177" w:rsidP="0059684C">
            <w:pPr>
              <w:jc w:val="both"/>
              <w:rPr>
                <w:sz w:val="28"/>
                <w:szCs w:val="28"/>
              </w:rPr>
            </w:pPr>
            <w:r w:rsidRPr="005E471B">
              <w:rPr>
                <w:sz w:val="28"/>
                <w:szCs w:val="28"/>
              </w:rPr>
              <w:t>14</w:t>
            </w:r>
          </w:p>
        </w:tc>
        <w:tc>
          <w:tcPr>
            <w:tcW w:w="896" w:type="dxa"/>
          </w:tcPr>
          <w:p w:rsidR="00426177" w:rsidRPr="005E471B" w:rsidRDefault="00426177" w:rsidP="0059684C">
            <w:pPr>
              <w:jc w:val="both"/>
              <w:rPr>
                <w:sz w:val="28"/>
                <w:szCs w:val="28"/>
              </w:rPr>
            </w:pPr>
            <w:r w:rsidRPr="005E471B">
              <w:rPr>
                <w:sz w:val="28"/>
                <w:szCs w:val="28"/>
              </w:rPr>
              <w:t>10</w:t>
            </w:r>
          </w:p>
        </w:tc>
        <w:tc>
          <w:tcPr>
            <w:tcW w:w="2045" w:type="dxa"/>
          </w:tcPr>
          <w:p w:rsidR="00426177" w:rsidRPr="005E471B" w:rsidRDefault="00426177" w:rsidP="0059684C">
            <w:pPr>
              <w:jc w:val="both"/>
              <w:rPr>
                <w:sz w:val="28"/>
                <w:szCs w:val="28"/>
              </w:rPr>
            </w:pPr>
            <w:r w:rsidRPr="005E471B">
              <w:rPr>
                <w:sz w:val="28"/>
                <w:szCs w:val="28"/>
              </w:rPr>
              <w:t>30</w:t>
            </w:r>
          </w:p>
        </w:tc>
        <w:tc>
          <w:tcPr>
            <w:tcW w:w="1922" w:type="dxa"/>
          </w:tcPr>
          <w:p w:rsidR="00426177" w:rsidRPr="005E471B" w:rsidRDefault="00426177" w:rsidP="0059684C">
            <w:pPr>
              <w:jc w:val="both"/>
              <w:rPr>
                <w:sz w:val="28"/>
                <w:szCs w:val="28"/>
              </w:rPr>
            </w:pPr>
            <w:r w:rsidRPr="005E471B">
              <w:rPr>
                <w:sz w:val="28"/>
                <w:szCs w:val="28"/>
              </w:rPr>
              <w:t>50</w:t>
            </w:r>
          </w:p>
        </w:tc>
      </w:tr>
      <w:tr w:rsidR="00426177" w:rsidRPr="005E471B" w:rsidTr="0059684C">
        <w:tc>
          <w:tcPr>
            <w:tcW w:w="1150" w:type="dxa"/>
          </w:tcPr>
          <w:p w:rsidR="00426177" w:rsidRPr="005E471B" w:rsidRDefault="00426177" w:rsidP="0059684C">
            <w:pPr>
              <w:jc w:val="both"/>
              <w:rPr>
                <w:sz w:val="28"/>
                <w:szCs w:val="28"/>
              </w:rPr>
            </w:pPr>
            <w:r w:rsidRPr="005E471B">
              <w:rPr>
                <w:sz w:val="28"/>
                <w:szCs w:val="28"/>
              </w:rPr>
              <w:t>11</w:t>
            </w:r>
          </w:p>
        </w:tc>
        <w:tc>
          <w:tcPr>
            <w:tcW w:w="2758" w:type="dxa"/>
          </w:tcPr>
          <w:p w:rsidR="00426177" w:rsidRPr="005E471B" w:rsidRDefault="00426177" w:rsidP="0059684C">
            <w:pPr>
              <w:jc w:val="both"/>
              <w:rPr>
                <w:sz w:val="28"/>
                <w:szCs w:val="28"/>
              </w:rPr>
            </w:pPr>
            <w:r w:rsidRPr="005E471B">
              <w:rPr>
                <w:sz w:val="28"/>
                <w:szCs w:val="28"/>
              </w:rPr>
              <w:t>Выполнение прочих дел</w:t>
            </w:r>
          </w:p>
        </w:tc>
        <w:tc>
          <w:tcPr>
            <w:tcW w:w="800" w:type="dxa"/>
          </w:tcPr>
          <w:p w:rsidR="00426177" w:rsidRPr="005E471B" w:rsidRDefault="00426177" w:rsidP="0059684C">
            <w:pPr>
              <w:jc w:val="both"/>
              <w:rPr>
                <w:sz w:val="28"/>
                <w:szCs w:val="28"/>
              </w:rPr>
            </w:pPr>
            <w:r w:rsidRPr="005E471B">
              <w:rPr>
                <w:sz w:val="28"/>
                <w:szCs w:val="28"/>
              </w:rPr>
              <w:t>14</w:t>
            </w:r>
          </w:p>
        </w:tc>
        <w:tc>
          <w:tcPr>
            <w:tcW w:w="896" w:type="dxa"/>
          </w:tcPr>
          <w:p w:rsidR="00426177" w:rsidRPr="005E471B" w:rsidRDefault="00426177" w:rsidP="0059684C">
            <w:pPr>
              <w:jc w:val="both"/>
              <w:rPr>
                <w:sz w:val="28"/>
                <w:szCs w:val="28"/>
              </w:rPr>
            </w:pPr>
            <w:r w:rsidRPr="005E471B">
              <w:rPr>
                <w:sz w:val="28"/>
                <w:szCs w:val="28"/>
              </w:rPr>
              <w:t>30</w:t>
            </w:r>
          </w:p>
        </w:tc>
        <w:tc>
          <w:tcPr>
            <w:tcW w:w="2045" w:type="dxa"/>
          </w:tcPr>
          <w:p w:rsidR="00426177" w:rsidRPr="005E471B" w:rsidRDefault="00426177" w:rsidP="0059684C">
            <w:pPr>
              <w:jc w:val="both"/>
              <w:rPr>
                <w:sz w:val="28"/>
                <w:szCs w:val="28"/>
              </w:rPr>
            </w:pPr>
            <w:r w:rsidRPr="005E471B">
              <w:rPr>
                <w:sz w:val="28"/>
                <w:szCs w:val="28"/>
              </w:rPr>
              <w:t>-</w:t>
            </w:r>
          </w:p>
        </w:tc>
        <w:tc>
          <w:tcPr>
            <w:tcW w:w="1922" w:type="dxa"/>
          </w:tcPr>
          <w:p w:rsidR="00426177" w:rsidRPr="005E471B" w:rsidRDefault="00426177" w:rsidP="0059684C">
            <w:pPr>
              <w:jc w:val="both"/>
              <w:rPr>
                <w:sz w:val="28"/>
                <w:szCs w:val="28"/>
              </w:rPr>
            </w:pPr>
            <w:r w:rsidRPr="005E471B">
              <w:rPr>
                <w:sz w:val="28"/>
                <w:szCs w:val="28"/>
              </w:rPr>
              <w:t>-</w:t>
            </w:r>
          </w:p>
        </w:tc>
      </w:tr>
      <w:tr w:rsidR="00426177" w:rsidRPr="005E471B" w:rsidTr="0059684C">
        <w:tc>
          <w:tcPr>
            <w:tcW w:w="1150" w:type="dxa"/>
          </w:tcPr>
          <w:p w:rsidR="00426177" w:rsidRPr="005E471B" w:rsidRDefault="00426177" w:rsidP="0059684C">
            <w:pPr>
              <w:jc w:val="both"/>
              <w:rPr>
                <w:sz w:val="28"/>
                <w:szCs w:val="28"/>
              </w:rPr>
            </w:pPr>
            <w:r w:rsidRPr="005E471B">
              <w:rPr>
                <w:sz w:val="28"/>
                <w:szCs w:val="28"/>
              </w:rPr>
              <w:t>12</w:t>
            </w:r>
          </w:p>
        </w:tc>
        <w:tc>
          <w:tcPr>
            <w:tcW w:w="2758" w:type="dxa"/>
          </w:tcPr>
          <w:p w:rsidR="00426177" w:rsidRPr="005E471B" w:rsidRDefault="00426177" w:rsidP="0059684C">
            <w:pPr>
              <w:jc w:val="both"/>
              <w:rPr>
                <w:sz w:val="28"/>
                <w:szCs w:val="28"/>
              </w:rPr>
            </w:pPr>
            <w:r w:rsidRPr="005E471B">
              <w:rPr>
                <w:sz w:val="28"/>
                <w:szCs w:val="28"/>
              </w:rPr>
              <w:t>Конец рабочего дня</w:t>
            </w:r>
          </w:p>
        </w:tc>
        <w:tc>
          <w:tcPr>
            <w:tcW w:w="800" w:type="dxa"/>
          </w:tcPr>
          <w:p w:rsidR="00426177" w:rsidRPr="005E471B" w:rsidRDefault="00426177" w:rsidP="0059684C">
            <w:pPr>
              <w:jc w:val="both"/>
              <w:rPr>
                <w:sz w:val="28"/>
                <w:szCs w:val="28"/>
              </w:rPr>
            </w:pPr>
            <w:r w:rsidRPr="005E471B">
              <w:rPr>
                <w:sz w:val="28"/>
                <w:szCs w:val="28"/>
              </w:rPr>
              <w:t>17</w:t>
            </w:r>
          </w:p>
        </w:tc>
        <w:tc>
          <w:tcPr>
            <w:tcW w:w="896" w:type="dxa"/>
          </w:tcPr>
          <w:p w:rsidR="00426177" w:rsidRPr="005E471B" w:rsidRDefault="00426177" w:rsidP="0059684C">
            <w:pPr>
              <w:jc w:val="both"/>
              <w:rPr>
                <w:sz w:val="28"/>
                <w:szCs w:val="28"/>
              </w:rPr>
            </w:pPr>
            <w:r w:rsidRPr="005E471B">
              <w:rPr>
                <w:sz w:val="28"/>
                <w:szCs w:val="28"/>
              </w:rPr>
              <w:t>00</w:t>
            </w:r>
          </w:p>
        </w:tc>
        <w:tc>
          <w:tcPr>
            <w:tcW w:w="2045" w:type="dxa"/>
          </w:tcPr>
          <w:p w:rsidR="00426177" w:rsidRPr="005E471B" w:rsidRDefault="00426177" w:rsidP="0059684C">
            <w:pPr>
              <w:jc w:val="both"/>
              <w:rPr>
                <w:sz w:val="28"/>
                <w:szCs w:val="28"/>
              </w:rPr>
            </w:pPr>
            <w:r w:rsidRPr="005E471B">
              <w:rPr>
                <w:sz w:val="28"/>
                <w:szCs w:val="28"/>
              </w:rPr>
              <w:t>150</w:t>
            </w:r>
          </w:p>
        </w:tc>
        <w:tc>
          <w:tcPr>
            <w:tcW w:w="1922" w:type="dxa"/>
          </w:tcPr>
          <w:p w:rsidR="00426177" w:rsidRPr="005E471B" w:rsidRDefault="00426177" w:rsidP="0059684C">
            <w:pPr>
              <w:jc w:val="both"/>
              <w:rPr>
                <w:sz w:val="28"/>
                <w:szCs w:val="28"/>
              </w:rPr>
            </w:pPr>
            <w:r w:rsidRPr="005E471B">
              <w:rPr>
                <w:sz w:val="28"/>
                <w:szCs w:val="28"/>
              </w:rPr>
              <w:t>250</w:t>
            </w:r>
          </w:p>
        </w:tc>
      </w:tr>
    </w:tbl>
    <w:p w:rsidR="00426177" w:rsidRPr="005E471B" w:rsidRDefault="00426177" w:rsidP="00426177">
      <w:pPr>
        <w:jc w:val="both"/>
        <w:rPr>
          <w:rFonts w:ascii="Times New Roman" w:hAnsi="Times New Roman" w:cs="Times New Roman"/>
          <w:sz w:val="28"/>
          <w:szCs w:val="28"/>
        </w:rPr>
      </w:pPr>
    </w:p>
    <w:p w:rsidR="00166EE9" w:rsidRPr="005E471B" w:rsidRDefault="00F62CB5" w:rsidP="00426177">
      <w:pPr>
        <w:jc w:val="both"/>
        <w:rPr>
          <w:rFonts w:ascii="Times New Roman" w:hAnsi="Times New Roman" w:cs="Times New Roman"/>
          <w:sz w:val="28"/>
          <w:szCs w:val="28"/>
        </w:rPr>
      </w:pPr>
      <w:r w:rsidRPr="005E471B">
        <w:rPr>
          <w:rFonts w:ascii="Times New Roman" w:hAnsi="Times New Roman" w:cs="Times New Roman"/>
          <w:sz w:val="28"/>
          <w:szCs w:val="28"/>
        </w:rPr>
        <w:lastRenderedPageBreak/>
        <w:t xml:space="preserve">Источник: </w:t>
      </w:r>
      <w:proofErr w:type="gramStart"/>
      <w:r w:rsidR="00166EE9" w:rsidRPr="005E471B">
        <w:rPr>
          <w:rFonts w:ascii="Times New Roman" w:hAnsi="Times New Roman" w:cs="Times New Roman"/>
          <w:sz w:val="28"/>
          <w:szCs w:val="28"/>
        </w:rPr>
        <w:t>Составлен</w:t>
      </w:r>
      <w:proofErr w:type="gramEnd"/>
      <w:r w:rsidR="00166EE9" w:rsidRPr="005E471B">
        <w:rPr>
          <w:rFonts w:ascii="Times New Roman" w:hAnsi="Times New Roman" w:cs="Times New Roman"/>
          <w:sz w:val="28"/>
          <w:szCs w:val="28"/>
        </w:rPr>
        <w:t xml:space="preserve"> автором на основе собранных материалов </w:t>
      </w:r>
    </w:p>
    <w:p w:rsidR="00426177" w:rsidRPr="005E471B" w:rsidRDefault="00426177" w:rsidP="00426177">
      <w:pPr>
        <w:jc w:val="both"/>
        <w:rPr>
          <w:rFonts w:ascii="Times New Roman" w:hAnsi="Times New Roman" w:cs="Times New Roman"/>
          <w:sz w:val="28"/>
          <w:szCs w:val="28"/>
        </w:rPr>
      </w:pPr>
      <w:r w:rsidRPr="005E471B">
        <w:rPr>
          <w:rFonts w:ascii="Times New Roman" w:hAnsi="Times New Roman" w:cs="Times New Roman"/>
          <w:sz w:val="28"/>
          <w:szCs w:val="28"/>
        </w:rPr>
        <w:t xml:space="preserve">Объектом наблюдения был инженер РГ по организациям  условного предприятия, наблюдение проводилось 15 мая 2014 года. </w:t>
      </w:r>
    </w:p>
    <w:p w:rsidR="00426177" w:rsidRPr="005E471B" w:rsidRDefault="00426177" w:rsidP="00BF7A25">
      <w:pPr>
        <w:ind w:firstLine="708"/>
        <w:jc w:val="both"/>
        <w:rPr>
          <w:rFonts w:ascii="Times New Roman" w:hAnsi="Times New Roman" w:cs="Times New Roman"/>
          <w:sz w:val="28"/>
          <w:szCs w:val="28"/>
        </w:rPr>
      </w:pPr>
      <w:r w:rsidRPr="005E471B">
        <w:rPr>
          <w:rFonts w:ascii="Times New Roman" w:hAnsi="Times New Roman" w:cs="Times New Roman"/>
          <w:sz w:val="28"/>
          <w:szCs w:val="28"/>
        </w:rPr>
        <w:t>Смена началась в 9:00. Инженер РГ по организациям начал день с подготовки к работе, т.е. он подготовил свою рабочую область</w:t>
      </w:r>
      <w:proofErr w:type="gramStart"/>
      <w:r w:rsidRPr="005E471B">
        <w:rPr>
          <w:rFonts w:ascii="Times New Roman" w:hAnsi="Times New Roman" w:cs="Times New Roman"/>
          <w:sz w:val="28"/>
          <w:szCs w:val="28"/>
        </w:rPr>
        <w:t xml:space="preserve"> ,</w:t>
      </w:r>
      <w:proofErr w:type="gramEnd"/>
      <w:r w:rsidRPr="005E471B">
        <w:rPr>
          <w:rFonts w:ascii="Times New Roman" w:hAnsi="Times New Roman" w:cs="Times New Roman"/>
          <w:sz w:val="28"/>
          <w:szCs w:val="28"/>
        </w:rPr>
        <w:t xml:space="preserve"> которую закончил в 9:15. Затем с 10:30 до 11:30 он тратит время на разговоры, а до 11:40 — подготовка актов-сверок и до 12:00 счет - фактур. С 12:00 до 13:00 время обеда. С 13:00 начинается вторая половина рабочего времени. В 13:10 начинается отправка писем должникам организации и продолжается данный процесс до 14:00. В 14:10 начинается работа с клиентами и продолжается в течение получаса. В 14:40 – выполнение прочих поручении. И в 17:00 конец рабочего дня.</w:t>
      </w:r>
    </w:p>
    <w:p w:rsidR="00426177" w:rsidRPr="005E471B" w:rsidRDefault="00426177" w:rsidP="00BF7A25">
      <w:pPr>
        <w:ind w:firstLine="708"/>
        <w:jc w:val="both"/>
        <w:rPr>
          <w:rFonts w:ascii="Times New Roman" w:hAnsi="Times New Roman" w:cs="Times New Roman"/>
          <w:sz w:val="28"/>
          <w:szCs w:val="28"/>
        </w:rPr>
      </w:pPr>
      <w:r w:rsidRPr="005E471B">
        <w:rPr>
          <w:rFonts w:ascii="Times New Roman" w:hAnsi="Times New Roman" w:cs="Times New Roman"/>
          <w:sz w:val="28"/>
          <w:szCs w:val="28"/>
        </w:rPr>
        <w:t>Все указанные виды работ инженер РГ по организациям</w:t>
      </w:r>
      <w:proofErr w:type="gramStart"/>
      <w:r w:rsidRPr="005E471B">
        <w:rPr>
          <w:rFonts w:ascii="Times New Roman" w:hAnsi="Times New Roman" w:cs="Times New Roman"/>
          <w:sz w:val="28"/>
          <w:szCs w:val="28"/>
        </w:rPr>
        <w:t xml:space="preserve">  ,</w:t>
      </w:r>
      <w:proofErr w:type="gramEnd"/>
      <w:r w:rsidRPr="005E471B">
        <w:rPr>
          <w:rFonts w:ascii="Times New Roman" w:hAnsi="Times New Roman" w:cs="Times New Roman"/>
          <w:sz w:val="28"/>
          <w:szCs w:val="28"/>
        </w:rPr>
        <w:t xml:space="preserve"> а также все остальные виды его работ и перерывов были занесены в лист наблюдений. Общее время наблюдения составило 480 мин (8 час). Определение продолжительности по категориям затрат рабочего времени производится путем вычитания из времени замера каждого последующего элемента в таблице времени предыдущего. </w:t>
      </w:r>
    </w:p>
    <w:p w:rsidR="00426177" w:rsidRPr="005E471B" w:rsidRDefault="00426177" w:rsidP="00BF7A25">
      <w:pPr>
        <w:ind w:firstLine="708"/>
        <w:jc w:val="both"/>
        <w:rPr>
          <w:rFonts w:ascii="Times New Roman" w:hAnsi="Times New Roman" w:cs="Times New Roman"/>
          <w:sz w:val="28"/>
          <w:szCs w:val="28"/>
        </w:rPr>
      </w:pPr>
      <w:r w:rsidRPr="005E471B">
        <w:rPr>
          <w:rFonts w:ascii="Times New Roman" w:hAnsi="Times New Roman" w:cs="Times New Roman"/>
          <w:sz w:val="28"/>
          <w:szCs w:val="28"/>
        </w:rPr>
        <w:t xml:space="preserve">Таким образом, можно </w:t>
      </w:r>
      <w:proofErr w:type="spellStart"/>
      <w:r w:rsidRPr="005E471B">
        <w:rPr>
          <w:rFonts w:ascii="Times New Roman" w:hAnsi="Times New Roman" w:cs="Times New Roman"/>
          <w:sz w:val="28"/>
          <w:szCs w:val="28"/>
        </w:rPr>
        <w:t>придти</w:t>
      </w:r>
      <w:proofErr w:type="spellEnd"/>
      <w:r w:rsidRPr="005E471B">
        <w:rPr>
          <w:rFonts w:ascii="Times New Roman" w:hAnsi="Times New Roman" w:cs="Times New Roman"/>
          <w:sz w:val="28"/>
          <w:szCs w:val="28"/>
        </w:rPr>
        <w:t xml:space="preserve"> к такому выводу, что данное исследуемое лицо тратит очень много времени на разговоры. Если же сократить данное время, потраченное на разговоры, то можно сделать больше дел и обслужить больше клиентов.</w:t>
      </w:r>
    </w:p>
    <w:p w:rsidR="00426177" w:rsidRPr="005E471B" w:rsidRDefault="00426177" w:rsidP="00BF7A25">
      <w:pPr>
        <w:jc w:val="right"/>
        <w:rPr>
          <w:rFonts w:ascii="Times New Roman" w:hAnsi="Times New Roman" w:cs="Times New Roman"/>
          <w:b/>
          <w:sz w:val="28"/>
          <w:szCs w:val="28"/>
        </w:rPr>
      </w:pPr>
      <w:r w:rsidRPr="005E471B">
        <w:rPr>
          <w:rFonts w:ascii="Times New Roman" w:hAnsi="Times New Roman" w:cs="Times New Roman"/>
          <w:b/>
          <w:sz w:val="28"/>
          <w:szCs w:val="28"/>
        </w:rPr>
        <w:t>Таблица 3.3.</w:t>
      </w:r>
    </w:p>
    <w:p w:rsidR="00426177" w:rsidRPr="005E471B" w:rsidRDefault="00426177" w:rsidP="00BF7A25">
      <w:pPr>
        <w:jc w:val="center"/>
        <w:rPr>
          <w:rFonts w:ascii="Times New Roman" w:hAnsi="Times New Roman" w:cs="Times New Roman"/>
          <w:b/>
          <w:sz w:val="28"/>
          <w:szCs w:val="28"/>
        </w:rPr>
      </w:pPr>
      <w:r w:rsidRPr="005E471B">
        <w:rPr>
          <w:rFonts w:ascii="Times New Roman" w:hAnsi="Times New Roman" w:cs="Times New Roman"/>
          <w:b/>
          <w:sz w:val="28"/>
          <w:szCs w:val="28"/>
        </w:rPr>
        <w:t>Фотография индивидуального рабочего времени при работе с одним клиентом</w:t>
      </w:r>
    </w:p>
    <w:tbl>
      <w:tblPr>
        <w:tblStyle w:val="a7"/>
        <w:tblW w:w="9333" w:type="dxa"/>
        <w:tblLayout w:type="fixed"/>
        <w:tblLook w:val="04A0" w:firstRow="1" w:lastRow="0" w:firstColumn="1" w:lastColumn="0" w:noHBand="0" w:noVBand="1"/>
      </w:tblPr>
      <w:tblGrid>
        <w:gridCol w:w="641"/>
        <w:gridCol w:w="2513"/>
        <w:gridCol w:w="749"/>
        <w:gridCol w:w="815"/>
        <w:gridCol w:w="815"/>
        <w:gridCol w:w="950"/>
        <w:gridCol w:w="950"/>
        <w:gridCol w:w="814"/>
        <w:gridCol w:w="1086"/>
      </w:tblGrid>
      <w:tr w:rsidR="00426177" w:rsidRPr="005E471B" w:rsidTr="008A196D">
        <w:trPr>
          <w:trHeight w:val="545"/>
        </w:trPr>
        <w:tc>
          <w:tcPr>
            <w:tcW w:w="3154" w:type="dxa"/>
            <w:gridSpan w:val="2"/>
            <w:vMerge w:val="restart"/>
          </w:tcPr>
          <w:p w:rsidR="00426177" w:rsidRPr="005E471B" w:rsidRDefault="00426177" w:rsidP="0059684C">
            <w:pPr>
              <w:jc w:val="both"/>
              <w:rPr>
                <w:sz w:val="28"/>
                <w:szCs w:val="28"/>
              </w:rPr>
            </w:pPr>
          </w:p>
        </w:tc>
        <w:tc>
          <w:tcPr>
            <w:tcW w:w="1564" w:type="dxa"/>
            <w:gridSpan w:val="2"/>
          </w:tcPr>
          <w:p w:rsidR="00426177" w:rsidRPr="005E471B" w:rsidRDefault="00426177" w:rsidP="0059684C">
            <w:pPr>
              <w:jc w:val="both"/>
              <w:rPr>
                <w:sz w:val="28"/>
                <w:szCs w:val="28"/>
              </w:rPr>
            </w:pPr>
            <w:r w:rsidRPr="005E471B">
              <w:rPr>
                <w:sz w:val="28"/>
                <w:szCs w:val="28"/>
              </w:rPr>
              <w:t>Первый день</w:t>
            </w:r>
          </w:p>
        </w:tc>
        <w:tc>
          <w:tcPr>
            <w:tcW w:w="1765" w:type="dxa"/>
            <w:gridSpan w:val="2"/>
          </w:tcPr>
          <w:p w:rsidR="00426177" w:rsidRPr="005E471B" w:rsidRDefault="00426177" w:rsidP="0059684C">
            <w:pPr>
              <w:jc w:val="both"/>
              <w:rPr>
                <w:sz w:val="28"/>
                <w:szCs w:val="28"/>
              </w:rPr>
            </w:pPr>
            <w:r w:rsidRPr="005E471B">
              <w:rPr>
                <w:sz w:val="28"/>
                <w:szCs w:val="28"/>
              </w:rPr>
              <w:t>Второй день</w:t>
            </w:r>
          </w:p>
        </w:tc>
        <w:tc>
          <w:tcPr>
            <w:tcW w:w="1764" w:type="dxa"/>
            <w:gridSpan w:val="2"/>
          </w:tcPr>
          <w:p w:rsidR="00426177" w:rsidRPr="005E471B" w:rsidRDefault="00426177" w:rsidP="0059684C">
            <w:pPr>
              <w:jc w:val="both"/>
              <w:rPr>
                <w:sz w:val="28"/>
                <w:szCs w:val="28"/>
              </w:rPr>
            </w:pPr>
            <w:r w:rsidRPr="005E471B">
              <w:rPr>
                <w:sz w:val="28"/>
                <w:szCs w:val="28"/>
              </w:rPr>
              <w:t>Третий день</w:t>
            </w:r>
          </w:p>
        </w:tc>
        <w:tc>
          <w:tcPr>
            <w:tcW w:w="1086" w:type="dxa"/>
          </w:tcPr>
          <w:p w:rsidR="00426177" w:rsidRPr="005E471B" w:rsidRDefault="00426177" w:rsidP="0059684C">
            <w:pPr>
              <w:jc w:val="both"/>
              <w:rPr>
                <w:sz w:val="28"/>
                <w:szCs w:val="28"/>
              </w:rPr>
            </w:pPr>
            <w:r w:rsidRPr="005E471B">
              <w:rPr>
                <w:sz w:val="28"/>
                <w:szCs w:val="28"/>
              </w:rPr>
              <w:t>Среднее число</w:t>
            </w:r>
          </w:p>
        </w:tc>
      </w:tr>
      <w:tr w:rsidR="00426177" w:rsidRPr="005E471B" w:rsidTr="008A196D">
        <w:trPr>
          <w:trHeight w:val="123"/>
        </w:trPr>
        <w:tc>
          <w:tcPr>
            <w:tcW w:w="3154" w:type="dxa"/>
            <w:gridSpan w:val="2"/>
            <w:vMerge/>
          </w:tcPr>
          <w:p w:rsidR="00426177" w:rsidRPr="005E471B" w:rsidRDefault="00426177" w:rsidP="0059684C">
            <w:pPr>
              <w:jc w:val="both"/>
              <w:rPr>
                <w:sz w:val="28"/>
                <w:szCs w:val="28"/>
              </w:rPr>
            </w:pPr>
          </w:p>
        </w:tc>
        <w:tc>
          <w:tcPr>
            <w:tcW w:w="749" w:type="dxa"/>
          </w:tcPr>
          <w:p w:rsidR="00426177" w:rsidRPr="005E471B" w:rsidRDefault="00426177" w:rsidP="0059684C">
            <w:pPr>
              <w:jc w:val="both"/>
              <w:rPr>
                <w:sz w:val="28"/>
                <w:szCs w:val="28"/>
              </w:rPr>
            </w:pPr>
            <w:r w:rsidRPr="005E471B">
              <w:rPr>
                <w:sz w:val="28"/>
                <w:szCs w:val="28"/>
              </w:rPr>
              <w:t>мин</w:t>
            </w:r>
          </w:p>
        </w:tc>
        <w:tc>
          <w:tcPr>
            <w:tcW w:w="815" w:type="dxa"/>
          </w:tcPr>
          <w:p w:rsidR="00426177" w:rsidRPr="005E471B" w:rsidRDefault="00426177" w:rsidP="0059684C">
            <w:pPr>
              <w:jc w:val="both"/>
              <w:rPr>
                <w:sz w:val="28"/>
                <w:szCs w:val="28"/>
              </w:rPr>
            </w:pPr>
            <w:r w:rsidRPr="005E471B">
              <w:rPr>
                <w:sz w:val="28"/>
                <w:szCs w:val="28"/>
              </w:rPr>
              <w:t>%</w:t>
            </w:r>
          </w:p>
        </w:tc>
        <w:tc>
          <w:tcPr>
            <w:tcW w:w="815" w:type="dxa"/>
          </w:tcPr>
          <w:p w:rsidR="00426177" w:rsidRPr="005E471B" w:rsidRDefault="00426177" w:rsidP="0059684C">
            <w:pPr>
              <w:jc w:val="both"/>
              <w:rPr>
                <w:sz w:val="28"/>
                <w:szCs w:val="28"/>
              </w:rPr>
            </w:pPr>
            <w:r w:rsidRPr="005E471B">
              <w:rPr>
                <w:sz w:val="28"/>
                <w:szCs w:val="28"/>
              </w:rPr>
              <w:t>мин</w:t>
            </w:r>
          </w:p>
        </w:tc>
        <w:tc>
          <w:tcPr>
            <w:tcW w:w="950" w:type="dxa"/>
          </w:tcPr>
          <w:p w:rsidR="00426177" w:rsidRPr="005E471B" w:rsidRDefault="00426177" w:rsidP="0059684C">
            <w:pPr>
              <w:jc w:val="both"/>
              <w:rPr>
                <w:sz w:val="28"/>
                <w:szCs w:val="28"/>
              </w:rPr>
            </w:pPr>
            <w:r w:rsidRPr="005E471B">
              <w:rPr>
                <w:sz w:val="28"/>
                <w:szCs w:val="28"/>
              </w:rPr>
              <w:t>%</w:t>
            </w:r>
          </w:p>
        </w:tc>
        <w:tc>
          <w:tcPr>
            <w:tcW w:w="950" w:type="dxa"/>
          </w:tcPr>
          <w:p w:rsidR="00426177" w:rsidRPr="005E471B" w:rsidRDefault="00426177" w:rsidP="0059684C">
            <w:pPr>
              <w:jc w:val="both"/>
              <w:rPr>
                <w:sz w:val="28"/>
                <w:szCs w:val="28"/>
              </w:rPr>
            </w:pPr>
            <w:r w:rsidRPr="005E471B">
              <w:rPr>
                <w:sz w:val="28"/>
                <w:szCs w:val="28"/>
              </w:rPr>
              <w:t>мин</w:t>
            </w:r>
          </w:p>
        </w:tc>
        <w:tc>
          <w:tcPr>
            <w:tcW w:w="814" w:type="dxa"/>
          </w:tcPr>
          <w:p w:rsidR="00426177" w:rsidRPr="005E471B" w:rsidRDefault="00426177" w:rsidP="0059684C">
            <w:pPr>
              <w:jc w:val="both"/>
              <w:rPr>
                <w:sz w:val="28"/>
                <w:szCs w:val="28"/>
              </w:rPr>
            </w:pPr>
            <w:r w:rsidRPr="005E471B">
              <w:rPr>
                <w:sz w:val="28"/>
                <w:szCs w:val="28"/>
              </w:rPr>
              <w:t>%</w:t>
            </w:r>
          </w:p>
        </w:tc>
        <w:tc>
          <w:tcPr>
            <w:tcW w:w="1086" w:type="dxa"/>
          </w:tcPr>
          <w:p w:rsidR="00426177" w:rsidRPr="005E471B" w:rsidRDefault="00426177" w:rsidP="0059684C">
            <w:pPr>
              <w:jc w:val="both"/>
              <w:rPr>
                <w:sz w:val="28"/>
                <w:szCs w:val="28"/>
              </w:rPr>
            </w:pPr>
            <w:r w:rsidRPr="005E471B">
              <w:rPr>
                <w:sz w:val="28"/>
                <w:szCs w:val="28"/>
              </w:rPr>
              <w:t>мин</w:t>
            </w:r>
          </w:p>
        </w:tc>
      </w:tr>
      <w:tr w:rsidR="00426177" w:rsidRPr="005E471B" w:rsidTr="008A196D">
        <w:trPr>
          <w:trHeight w:val="264"/>
        </w:trPr>
        <w:tc>
          <w:tcPr>
            <w:tcW w:w="641" w:type="dxa"/>
          </w:tcPr>
          <w:p w:rsidR="00426177" w:rsidRPr="005E471B" w:rsidRDefault="00426177" w:rsidP="0059684C">
            <w:pPr>
              <w:jc w:val="both"/>
              <w:rPr>
                <w:sz w:val="28"/>
                <w:szCs w:val="28"/>
              </w:rPr>
            </w:pPr>
            <w:r w:rsidRPr="005E471B">
              <w:rPr>
                <w:sz w:val="28"/>
                <w:szCs w:val="28"/>
              </w:rPr>
              <w:t>1</w:t>
            </w:r>
          </w:p>
        </w:tc>
        <w:tc>
          <w:tcPr>
            <w:tcW w:w="2513" w:type="dxa"/>
          </w:tcPr>
          <w:p w:rsidR="00426177" w:rsidRPr="005E471B" w:rsidRDefault="00426177" w:rsidP="0059684C">
            <w:pPr>
              <w:jc w:val="both"/>
              <w:rPr>
                <w:sz w:val="28"/>
                <w:szCs w:val="28"/>
              </w:rPr>
            </w:pPr>
            <w:r w:rsidRPr="005E471B">
              <w:rPr>
                <w:sz w:val="28"/>
                <w:szCs w:val="28"/>
              </w:rPr>
              <w:t>Прием клиента</w:t>
            </w:r>
          </w:p>
        </w:tc>
        <w:tc>
          <w:tcPr>
            <w:tcW w:w="749" w:type="dxa"/>
          </w:tcPr>
          <w:p w:rsidR="00426177" w:rsidRPr="005E471B" w:rsidRDefault="00426177" w:rsidP="0059684C">
            <w:pPr>
              <w:spacing w:before="100" w:beforeAutospacing="1" w:after="100" w:afterAutospacing="1" w:line="105" w:lineRule="atLeast"/>
              <w:jc w:val="both"/>
              <w:rPr>
                <w:sz w:val="28"/>
                <w:szCs w:val="28"/>
              </w:rPr>
            </w:pPr>
            <w:r w:rsidRPr="005E471B">
              <w:rPr>
                <w:sz w:val="28"/>
                <w:szCs w:val="28"/>
              </w:rPr>
              <w:t>10</w:t>
            </w:r>
          </w:p>
        </w:tc>
        <w:tc>
          <w:tcPr>
            <w:tcW w:w="815" w:type="dxa"/>
          </w:tcPr>
          <w:p w:rsidR="00426177" w:rsidRPr="005E471B" w:rsidRDefault="00426177" w:rsidP="0059684C">
            <w:pPr>
              <w:spacing w:before="100" w:beforeAutospacing="1" w:after="100" w:afterAutospacing="1" w:line="105" w:lineRule="atLeast"/>
              <w:jc w:val="both"/>
              <w:rPr>
                <w:sz w:val="28"/>
                <w:szCs w:val="28"/>
              </w:rPr>
            </w:pPr>
            <w:r w:rsidRPr="005E471B">
              <w:rPr>
                <w:sz w:val="28"/>
                <w:szCs w:val="28"/>
              </w:rPr>
              <w:t>16,7</w:t>
            </w:r>
          </w:p>
        </w:tc>
        <w:tc>
          <w:tcPr>
            <w:tcW w:w="815" w:type="dxa"/>
          </w:tcPr>
          <w:p w:rsidR="00426177" w:rsidRPr="005E471B" w:rsidRDefault="00426177" w:rsidP="0059684C">
            <w:pPr>
              <w:spacing w:before="100" w:beforeAutospacing="1" w:after="100" w:afterAutospacing="1" w:line="105" w:lineRule="atLeast"/>
              <w:jc w:val="both"/>
              <w:rPr>
                <w:sz w:val="28"/>
                <w:szCs w:val="28"/>
              </w:rPr>
            </w:pPr>
            <w:r w:rsidRPr="005E471B">
              <w:rPr>
                <w:sz w:val="28"/>
                <w:szCs w:val="28"/>
              </w:rPr>
              <w:t>7</w:t>
            </w:r>
          </w:p>
        </w:tc>
        <w:tc>
          <w:tcPr>
            <w:tcW w:w="950" w:type="dxa"/>
          </w:tcPr>
          <w:p w:rsidR="00426177" w:rsidRPr="005E471B" w:rsidRDefault="00426177" w:rsidP="0059684C">
            <w:pPr>
              <w:spacing w:before="100" w:beforeAutospacing="1" w:after="100" w:afterAutospacing="1" w:line="105" w:lineRule="atLeast"/>
              <w:jc w:val="both"/>
              <w:rPr>
                <w:sz w:val="28"/>
                <w:szCs w:val="28"/>
              </w:rPr>
            </w:pPr>
            <w:r w:rsidRPr="005E471B">
              <w:rPr>
                <w:sz w:val="28"/>
                <w:szCs w:val="28"/>
              </w:rPr>
              <w:t>11,7</w:t>
            </w:r>
          </w:p>
        </w:tc>
        <w:tc>
          <w:tcPr>
            <w:tcW w:w="950" w:type="dxa"/>
          </w:tcPr>
          <w:p w:rsidR="00426177" w:rsidRPr="005E471B" w:rsidRDefault="00426177" w:rsidP="0059684C">
            <w:pPr>
              <w:spacing w:before="100" w:beforeAutospacing="1" w:after="100" w:afterAutospacing="1" w:line="105" w:lineRule="atLeast"/>
              <w:jc w:val="both"/>
              <w:rPr>
                <w:sz w:val="28"/>
                <w:szCs w:val="28"/>
              </w:rPr>
            </w:pPr>
            <w:r w:rsidRPr="005E471B">
              <w:rPr>
                <w:sz w:val="28"/>
                <w:szCs w:val="28"/>
              </w:rPr>
              <w:t>9</w:t>
            </w:r>
          </w:p>
        </w:tc>
        <w:tc>
          <w:tcPr>
            <w:tcW w:w="814" w:type="dxa"/>
          </w:tcPr>
          <w:p w:rsidR="00426177" w:rsidRPr="005E471B" w:rsidRDefault="00426177" w:rsidP="0059684C">
            <w:pPr>
              <w:spacing w:before="100" w:beforeAutospacing="1" w:after="100" w:afterAutospacing="1" w:line="105" w:lineRule="atLeast"/>
              <w:jc w:val="both"/>
              <w:rPr>
                <w:sz w:val="28"/>
                <w:szCs w:val="28"/>
              </w:rPr>
            </w:pPr>
            <w:r w:rsidRPr="005E471B">
              <w:rPr>
                <w:sz w:val="28"/>
                <w:szCs w:val="28"/>
              </w:rPr>
              <w:t>15</w:t>
            </w:r>
          </w:p>
        </w:tc>
        <w:tc>
          <w:tcPr>
            <w:tcW w:w="1086" w:type="dxa"/>
          </w:tcPr>
          <w:p w:rsidR="00426177" w:rsidRPr="005E471B" w:rsidRDefault="00426177" w:rsidP="0059684C">
            <w:pPr>
              <w:spacing w:before="100" w:beforeAutospacing="1" w:after="100" w:afterAutospacing="1" w:line="105" w:lineRule="atLeast"/>
              <w:jc w:val="both"/>
              <w:rPr>
                <w:sz w:val="28"/>
                <w:szCs w:val="28"/>
              </w:rPr>
            </w:pPr>
            <w:r w:rsidRPr="005E471B">
              <w:rPr>
                <w:sz w:val="28"/>
                <w:szCs w:val="28"/>
              </w:rPr>
              <w:t>8,7</w:t>
            </w:r>
          </w:p>
        </w:tc>
      </w:tr>
      <w:tr w:rsidR="00426177" w:rsidRPr="005E471B" w:rsidTr="008A196D">
        <w:trPr>
          <w:trHeight w:val="809"/>
        </w:trPr>
        <w:tc>
          <w:tcPr>
            <w:tcW w:w="641" w:type="dxa"/>
          </w:tcPr>
          <w:p w:rsidR="00426177" w:rsidRPr="005E471B" w:rsidRDefault="00426177" w:rsidP="0059684C">
            <w:pPr>
              <w:jc w:val="both"/>
              <w:rPr>
                <w:sz w:val="28"/>
                <w:szCs w:val="28"/>
              </w:rPr>
            </w:pPr>
            <w:r w:rsidRPr="005E471B">
              <w:rPr>
                <w:sz w:val="28"/>
                <w:szCs w:val="28"/>
              </w:rPr>
              <w:t>2</w:t>
            </w:r>
          </w:p>
        </w:tc>
        <w:tc>
          <w:tcPr>
            <w:tcW w:w="2513" w:type="dxa"/>
          </w:tcPr>
          <w:p w:rsidR="00426177" w:rsidRPr="005E471B" w:rsidRDefault="00426177" w:rsidP="0059684C">
            <w:pPr>
              <w:jc w:val="both"/>
              <w:rPr>
                <w:sz w:val="28"/>
                <w:szCs w:val="28"/>
              </w:rPr>
            </w:pPr>
            <w:r w:rsidRPr="005E471B">
              <w:rPr>
                <w:sz w:val="28"/>
                <w:szCs w:val="28"/>
              </w:rPr>
              <w:t>Трата времени на посторонние разговоры</w:t>
            </w:r>
          </w:p>
        </w:tc>
        <w:tc>
          <w:tcPr>
            <w:tcW w:w="749" w:type="dxa"/>
          </w:tcPr>
          <w:p w:rsidR="00426177" w:rsidRPr="005E471B" w:rsidRDefault="00426177" w:rsidP="0059684C">
            <w:pPr>
              <w:jc w:val="both"/>
              <w:rPr>
                <w:sz w:val="28"/>
                <w:szCs w:val="28"/>
              </w:rPr>
            </w:pPr>
            <w:r w:rsidRPr="005E471B">
              <w:rPr>
                <w:sz w:val="28"/>
                <w:szCs w:val="28"/>
              </w:rPr>
              <w:t>12</w:t>
            </w:r>
          </w:p>
        </w:tc>
        <w:tc>
          <w:tcPr>
            <w:tcW w:w="815" w:type="dxa"/>
          </w:tcPr>
          <w:p w:rsidR="00426177" w:rsidRPr="005E471B" w:rsidRDefault="00426177" w:rsidP="0059684C">
            <w:pPr>
              <w:jc w:val="both"/>
              <w:rPr>
                <w:sz w:val="28"/>
                <w:szCs w:val="28"/>
              </w:rPr>
            </w:pPr>
            <w:r w:rsidRPr="005E471B">
              <w:rPr>
                <w:sz w:val="28"/>
                <w:szCs w:val="28"/>
              </w:rPr>
              <w:t>20</w:t>
            </w:r>
          </w:p>
        </w:tc>
        <w:tc>
          <w:tcPr>
            <w:tcW w:w="815" w:type="dxa"/>
          </w:tcPr>
          <w:p w:rsidR="00426177" w:rsidRPr="005E471B" w:rsidRDefault="00426177" w:rsidP="0059684C">
            <w:pPr>
              <w:jc w:val="both"/>
              <w:rPr>
                <w:sz w:val="28"/>
                <w:szCs w:val="28"/>
              </w:rPr>
            </w:pPr>
            <w:r w:rsidRPr="005E471B">
              <w:rPr>
                <w:sz w:val="28"/>
                <w:szCs w:val="28"/>
              </w:rPr>
              <w:t>14</w:t>
            </w:r>
          </w:p>
        </w:tc>
        <w:tc>
          <w:tcPr>
            <w:tcW w:w="950" w:type="dxa"/>
          </w:tcPr>
          <w:p w:rsidR="00426177" w:rsidRPr="005E471B" w:rsidRDefault="00426177" w:rsidP="0059684C">
            <w:pPr>
              <w:jc w:val="both"/>
              <w:rPr>
                <w:sz w:val="28"/>
                <w:szCs w:val="28"/>
              </w:rPr>
            </w:pPr>
            <w:r w:rsidRPr="005E471B">
              <w:rPr>
                <w:sz w:val="28"/>
                <w:szCs w:val="28"/>
              </w:rPr>
              <w:t>23,3</w:t>
            </w:r>
          </w:p>
        </w:tc>
        <w:tc>
          <w:tcPr>
            <w:tcW w:w="950" w:type="dxa"/>
          </w:tcPr>
          <w:p w:rsidR="00426177" w:rsidRPr="005E471B" w:rsidRDefault="00426177" w:rsidP="0059684C">
            <w:pPr>
              <w:jc w:val="both"/>
              <w:rPr>
                <w:sz w:val="28"/>
                <w:szCs w:val="28"/>
              </w:rPr>
            </w:pPr>
            <w:r w:rsidRPr="005E471B">
              <w:rPr>
                <w:sz w:val="28"/>
                <w:szCs w:val="28"/>
              </w:rPr>
              <w:t>13</w:t>
            </w:r>
          </w:p>
        </w:tc>
        <w:tc>
          <w:tcPr>
            <w:tcW w:w="814" w:type="dxa"/>
          </w:tcPr>
          <w:p w:rsidR="00426177" w:rsidRPr="005E471B" w:rsidRDefault="00426177" w:rsidP="0059684C">
            <w:pPr>
              <w:jc w:val="both"/>
              <w:rPr>
                <w:sz w:val="28"/>
                <w:szCs w:val="28"/>
              </w:rPr>
            </w:pPr>
            <w:r w:rsidRPr="005E471B">
              <w:rPr>
                <w:sz w:val="28"/>
                <w:szCs w:val="28"/>
              </w:rPr>
              <w:t>21,7</w:t>
            </w:r>
          </w:p>
        </w:tc>
        <w:tc>
          <w:tcPr>
            <w:tcW w:w="1086" w:type="dxa"/>
          </w:tcPr>
          <w:p w:rsidR="00426177" w:rsidRPr="005E471B" w:rsidRDefault="00426177" w:rsidP="0059684C">
            <w:pPr>
              <w:jc w:val="both"/>
              <w:rPr>
                <w:sz w:val="28"/>
                <w:szCs w:val="28"/>
              </w:rPr>
            </w:pPr>
            <w:r w:rsidRPr="005E471B">
              <w:rPr>
                <w:sz w:val="28"/>
                <w:szCs w:val="28"/>
              </w:rPr>
              <w:t>13</w:t>
            </w:r>
          </w:p>
        </w:tc>
      </w:tr>
      <w:tr w:rsidR="00426177" w:rsidRPr="005E471B" w:rsidTr="008A196D">
        <w:trPr>
          <w:trHeight w:val="1090"/>
        </w:trPr>
        <w:tc>
          <w:tcPr>
            <w:tcW w:w="641" w:type="dxa"/>
          </w:tcPr>
          <w:p w:rsidR="00426177" w:rsidRPr="005E471B" w:rsidRDefault="00426177" w:rsidP="0059684C">
            <w:pPr>
              <w:jc w:val="both"/>
              <w:rPr>
                <w:sz w:val="28"/>
                <w:szCs w:val="28"/>
              </w:rPr>
            </w:pPr>
            <w:r w:rsidRPr="005E471B">
              <w:rPr>
                <w:sz w:val="28"/>
                <w:szCs w:val="28"/>
              </w:rPr>
              <w:t>3</w:t>
            </w:r>
          </w:p>
        </w:tc>
        <w:tc>
          <w:tcPr>
            <w:tcW w:w="2513" w:type="dxa"/>
          </w:tcPr>
          <w:p w:rsidR="00426177" w:rsidRPr="005E471B" w:rsidRDefault="00426177" w:rsidP="0059684C">
            <w:pPr>
              <w:jc w:val="both"/>
              <w:rPr>
                <w:sz w:val="28"/>
                <w:szCs w:val="28"/>
              </w:rPr>
            </w:pPr>
            <w:r w:rsidRPr="005E471B">
              <w:rPr>
                <w:sz w:val="28"/>
                <w:szCs w:val="28"/>
              </w:rPr>
              <w:t xml:space="preserve">Трата времени на объяснение проблемы одним </w:t>
            </w:r>
            <w:r w:rsidRPr="005E471B">
              <w:rPr>
                <w:sz w:val="28"/>
                <w:szCs w:val="28"/>
              </w:rPr>
              <w:lastRenderedPageBreak/>
              <w:t>клиентом</w:t>
            </w:r>
          </w:p>
        </w:tc>
        <w:tc>
          <w:tcPr>
            <w:tcW w:w="749" w:type="dxa"/>
          </w:tcPr>
          <w:p w:rsidR="00426177" w:rsidRPr="005E471B" w:rsidRDefault="00426177" w:rsidP="0059684C">
            <w:pPr>
              <w:jc w:val="both"/>
              <w:rPr>
                <w:sz w:val="28"/>
                <w:szCs w:val="28"/>
              </w:rPr>
            </w:pPr>
            <w:r w:rsidRPr="005E471B">
              <w:rPr>
                <w:sz w:val="28"/>
                <w:szCs w:val="28"/>
              </w:rPr>
              <w:lastRenderedPageBreak/>
              <w:t>5</w:t>
            </w:r>
          </w:p>
        </w:tc>
        <w:tc>
          <w:tcPr>
            <w:tcW w:w="815" w:type="dxa"/>
          </w:tcPr>
          <w:p w:rsidR="00426177" w:rsidRPr="005E471B" w:rsidRDefault="00426177" w:rsidP="0059684C">
            <w:pPr>
              <w:jc w:val="both"/>
              <w:rPr>
                <w:sz w:val="28"/>
                <w:szCs w:val="28"/>
              </w:rPr>
            </w:pPr>
            <w:r w:rsidRPr="005E471B">
              <w:rPr>
                <w:sz w:val="28"/>
                <w:szCs w:val="28"/>
              </w:rPr>
              <w:t>8,35</w:t>
            </w:r>
          </w:p>
        </w:tc>
        <w:tc>
          <w:tcPr>
            <w:tcW w:w="815" w:type="dxa"/>
          </w:tcPr>
          <w:p w:rsidR="00426177" w:rsidRPr="005E471B" w:rsidRDefault="00426177" w:rsidP="0059684C">
            <w:pPr>
              <w:jc w:val="both"/>
              <w:rPr>
                <w:sz w:val="28"/>
                <w:szCs w:val="28"/>
              </w:rPr>
            </w:pPr>
            <w:r w:rsidRPr="005E471B">
              <w:rPr>
                <w:sz w:val="28"/>
                <w:szCs w:val="28"/>
              </w:rPr>
              <w:t>7</w:t>
            </w:r>
          </w:p>
        </w:tc>
        <w:tc>
          <w:tcPr>
            <w:tcW w:w="950" w:type="dxa"/>
          </w:tcPr>
          <w:p w:rsidR="00426177" w:rsidRPr="005E471B" w:rsidRDefault="00426177" w:rsidP="0059684C">
            <w:pPr>
              <w:jc w:val="both"/>
              <w:rPr>
                <w:sz w:val="28"/>
                <w:szCs w:val="28"/>
              </w:rPr>
            </w:pPr>
            <w:r w:rsidRPr="005E471B">
              <w:rPr>
                <w:sz w:val="28"/>
                <w:szCs w:val="28"/>
              </w:rPr>
              <w:t>11,7</w:t>
            </w:r>
          </w:p>
        </w:tc>
        <w:tc>
          <w:tcPr>
            <w:tcW w:w="950" w:type="dxa"/>
          </w:tcPr>
          <w:p w:rsidR="00426177" w:rsidRPr="005E471B" w:rsidRDefault="00426177" w:rsidP="0059684C">
            <w:pPr>
              <w:jc w:val="both"/>
              <w:rPr>
                <w:sz w:val="28"/>
                <w:szCs w:val="28"/>
              </w:rPr>
            </w:pPr>
            <w:r w:rsidRPr="005E471B">
              <w:rPr>
                <w:sz w:val="28"/>
                <w:szCs w:val="28"/>
              </w:rPr>
              <w:t>6</w:t>
            </w:r>
          </w:p>
        </w:tc>
        <w:tc>
          <w:tcPr>
            <w:tcW w:w="814" w:type="dxa"/>
          </w:tcPr>
          <w:p w:rsidR="00426177" w:rsidRPr="005E471B" w:rsidRDefault="00426177" w:rsidP="0059684C">
            <w:pPr>
              <w:jc w:val="both"/>
              <w:rPr>
                <w:sz w:val="28"/>
                <w:szCs w:val="28"/>
              </w:rPr>
            </w:pPr>
            <w:r w:rsidRPr="005E471B">
              <w:rPr>
                <w:sz w:val="28"/>
                <w:szCs w:val="28"/>
              </w:rPr>
              <w:t>10</w:t>
            </w:r>
          </w:p>
        </w:tc>
        <w:tc>
          <w:tcPr>
            <w:tcW w:w="1086" w:type="dxa"/>
          </w:tcPr>
          <w:p w:rsidR="00426177" w:rsidRPr="005E471B" w:rsidRDefault="00426177" w:rsidP="0059684C">
            <w:pPr>
              <w:jc w:val="both"/>
              <w:rPr>
                <w:sz w:val="28"/>
                <w:szCs w:val="28"/>
              </w:rPr>
            </w:pPr>
            <w:r w:rsidRPr="005E471B">
              <w:rPr>
                <w:sz w:val="28"/>
                <w:szCs w:val="28"/>
              </w:rPr>
              <w:t>6</w:t>
            </w:r>
          </w:p>
        </w:tc>
      </w:tr>
      <w:tr w:rsidR="00426177" w:rsidRPr="005E471B" w:rsidTr="008A196D">
        <w:trPr>
          <w:trHeight w:val="827"/>
        </w:trPr>
        <w:tc>
          <w:tcPr>
            <w:tcW w:w="641" w:type="dxa"/>
          </w:tcPr>
          <w:p w:rsidR="00426177" w:rsidRPr="005E471B" w:rsidRDefault="00426177" w:rsidP="0059684C">
            <w:pPr>
              <w:jc w:val="both"/>
              <w:rPr>
                <w:sz w:val="28"/>
                <w:szCs w:val="28"/>
              </w:rPr>
            </w:pPr>
            <w:r w:rsidRPr="005E471B">
              <w:rPr>
                <w:sz w:val="28"/>
                <w:szCs w:val="28"/>
              </w:rPr>
              <w:lastRenderedPageBreak/>
              <w:t>4</w:t>
            </w:r>
          </w:p>
        </w:tc>
        <w:tc>
          <w:tcPr>
            <w:tcW w:w="2513" w:type="dxa"/>
          </w:tcPr>
          <w:p w:rsidR="00426177" w:rsidRPr="005E471B" w:rsidRDefault="00426177" w:rsidP="0059684C">
            <w:pPr>
              <w:jc w:val="both"/>
              <w:rPr>
                <w:sz w:val="28"/>
                <w:szCs w:val="28"/>
              </w:rPr>
            </w:pPr>
            <w:r w:rsidRPr="005E471B">
              <w:rPr>
                <w:sz w:val="28"/>
                <w:szCs w:val="28"/>
              </w:rPr>
              <w:t>Приготовление необходимых документов клиенту</w:t>
            </w:r>
          </w:p>
        </w:tc>
        <w:tc>
          <w:tcPr>
            <w:tcW w:w="749" w:type="dxa"/>
          </w:tcPr>
          <w:p w:rsidR="00426177" w:rsidRPr="005E471B" w:rsidRDefault="00426177" w:rsidP="0059684C">
            <w:pPr>
              <w:jc w:val="both"/>
              <w:rPr>
                <w:sz w:val="28"/>
                <w:szCs w:val="28"/>
              </w:rPr>
            </w:pPr>
            <w:r w:rsidRPr="005E471B">
              <w:rPr>
                <w:sz w:val="28"/>
                <w:szCs w:val="28"/>
              </w:rPr>
              <w:t>13</w:t>
            </w:r>
          </w:p>
        </w:tc>
        <w:tc>
          <w:tcPr>
            <w:tcW w:w="815" w:type="dxa"/>
          </w:tcPr>
          <w:p w:rsidR="00426177" w:rsidRPr="005E471B" w:rsidRDefault="00426177" w:rsidP="0059684C">
            <w:pPr>
              <w:jc w:val="both"/>
              <w:rPr>
                <w:sz w:val="28"/>
                <w:szCs w:val="28"/>
              </w:rPr>
            </w:pPr>
            <w:r w:rsidRPr="005E471B">
              <w:rPr>
                <w:sz w:val="28"/>
                <w:szCs w:val="28"/>
              </w:rPr>
              <w:t>21,7</w:t>
            </w:r>
          </w:p>
        </w:tc>
        <w:tc>
          <w:tcPr>
            <w:tcW w:w="815" w:type="dxa"/>
          </w:tcPr>
          <w:p w:rsidR="00426177" w:rsidRPr="005E471B" w:rsidRDefault="00426177" w:rsidP="0059684C">
            <w:pPr>
              <w:jc w:val="both"/>
              <w:rPr>
                <w:sz w:val="28"/>
                <w:szCs w:val="28"/>
              </w:rPr>
            </w:pPr>
            <w:r w:rsidRPr="005E471B">
              <w:rPr>
                <w:sz w:val="28"/>
                <w:szCs w:val="28"/>
              </w:rPr>
              <w:t>17</w:t>
            </w:r>
          </w:p>
        </w:tc>
        <w:tc>
          <w:tcPr>
            <w:tcW w:w="950" w:type="dxa"/>
          </w:tcPr>
          <w:p w:rsidR="00426177" w:rsidRPr="005E471B" w:rsidRDefault="00426177" w:rsidP="0059684C">
            <w:pPr>
              <w:jc w:val="both"/>
              <w:rPr>
                <w:sz w:val="28"/>
                <w:szCs w:val="28"/>
              </w:rPr>
            </w:pPr>
            <w:r w:rsidRPr="005E471B">
              <w:rPr>
                <w:sz w:val="28"/>
                <w:szCs w:val="28"/>
              </w:rPr>
              <w:t>28,3</w:t>
            </w:r>
          </w:p>
        </w:tc>
        <w:tc>
          <w:tcPr>
            <w:tcW w:w="950" w:type="dxa"/>
          </w:tcPr>
          <w:p w:rsidR="00426177" w:rsidRPr="005E471B" w:rsidRDefault="00426177" w:rsidP="0059684C">
            <w:pPr>
              <w:jc w:val="both"/>
              <w:rPr>
                <w:sz w:val="28"/>
                <w:szCs w:val="28"/>
              </w:rPr>
            </w:pPr>
            <w:r w:rsidRPr="005E471B">
              <w:rPr>
                <w:sz w:val="28"/>
                <w:szCs w:val="28"/>
              </w:rPr>
              <w:t>15</w:t>
            </w:r>
          </w:p>
        </w:tc>
        <w:tc>
          <w:tcPr>
            <w:tcW w:w="814" w:type="dxa"/>
          </w:tcPr>
          <w:p w:rsidR="00426177" w:rsidRPr="005E471B" w:rsidRDefault="00426177" w:rsidP="0059684C">
            <w:pPr>
              <w:jc w:val="both"/>
              <w:rPr>
                <w:sz w:val="28"/>
                <w:szCs w:val="28"/>
              </w:rPr>
            </w:pPr>
            <w:r w:rsidRPr="005E471B">
              <w:rPr>
                <w:sz w:val="28"/>
                <w:szCs w:val="28"/>
              </w:rPr>
              <w:t>25</w:t>
            </w:r>
          </w:p>
        </w:tc>
        <w:tc>
          <w:tcPr>
            <w:tcW w:w="1086" w:type="dxa"/>
          </w:tcPr>
          <w:p w:rsidR="00426177" w:rsidRPr="005E471B" w:rsidRDefault="00426177" w:rsidP="0059684C">
            <w:pPr>
              <w:jc w:val="both"/>
              <w:rPr>
                <w:sz w:val="28"/>
                <w:szCs w:val="28"/>
              </w:rPr>
            </w:pPr>
            <w:r w:rsidRPr="005E471B">
              <w:rPr>
                <w:sz w:val="28"/>
                <w:szCs w:val="28"/>
              </w:rPr>
              <w:t>15</w:t>
            </w:r>
          </w:p>
        </w:tc>
      </w:tr>
      <w:tr w:rsidR="00426177" w:rsidRPr="005E471B" w:rsidTr="008A196D">
        <w:trPr>
          <w:trHeight w:val="545"/>
        </w:trPr>
        <w:tc>
          <w:tcPr>
            <w:tcW w:w="641" w:type="dxa"/>
          </w:tcPr>
          <w:p w:rsidR="00426177" w:rsidRPr="005E471B" w:rsidRDefault="00426177" w:rsidP="0059684C">
            <w:pPr>
              <w:jc w:val="both"/>
              <w:rPr>
                <w:sz w:val="28"/>
                <w:szCs w:val="28"/>
              </w:rPr>
            </w:pPr>
            <w:r w:rsidRPr="005E471B">
              <w:rPr>
                <w:sz w:val="28"/>
                <w:szCs w:val="28"/>
              </w:rPr>
              <w:t>5</w:t>
            </w:r>
          </w:p>
        </w:tc>
        <w:tc>
          <w:tcPr>
            <w:tcW w:w="2513" w:type="dxa"/>
          </w:tcPr>
          <w:p w:rsidR="00426177" w:rsidRPr="005E471B" w:rsidRDefault="00426177" w:rsidP="0059684C">
            <w:pPr>
              <w:jc w:val="both"/>
              <w:rPr>
                <w:sz w:val="28"/>
                <w:szCs w:val="28"/>
              </w:rPr>
            </w:pPr>
            <w:r w:rsidRPr="005E471B">
              <w:rPr>
                <w:sz w:val="28"/>
                <w:szCs w:val="28"/>
              </w:rPr>
              <w:t>Оформление данных документов</w:t>
            </w:r>
          </w:p>
        </w:tc>
        <w:tc>
          <w:tcPr>
            <w:tcW w:w="749" w:type="dxa"/>
          </w:tcPr>
          <w:p w:rsidR="00426177" w:rsidRPr="005E471B" w:rsidRDefault="00426177" w:rsidP="0059684C">
            <w:pPr>
              <w:jc w:val="both"/>
              <w:rPr>
                <w:sz w:val="28"/>
                <w:szCs w:val="28"/>
              </w:rPr>
            </w:pPr>
            <w:r w:rsidRPr="005E471B">
              <w:rPr>
                <w:sz w:val="28"/>
                <w:szCs w:val="28"/>
              </w:rPr>
              <w:t>3</w:t>
            </w:r>
          </w:p>
        </w:tc>
        <w:tc>
          <w:tcPr>
            <w:tcW w:w="815" w:type="dxa"/>
          </w:tcPr>
          <w:p w:rsidR="00426177" w:rsidRPr="005E471B" w:rsidRDefault="00426177" w:rsidP="0059684C">
            <w:pPr>
              <w:jc w:val="both"/>
              <w:rPr>
                <w:sz w:val="28"/>
                <w:szCs w:val="28"/>
              </w:rPr>
            </w:pPr>
            <w:r w:rsidRPr="005E471B">
              <w:rPr>
                <w:sz w:val="28"/>
                <w:szCs w:val="28"/>
              </w:rPr>
              <w:t>5</w:t>
            </w:r>
          </w:p>
        </w:tc>
        <w:tc>
          <w:tcPr>
            <w:tcW w:w="815" w:type="dxa"/>
          </w:tcPr>
          <w:p w:rsidR="00426177" w:rsidRPr="005E471B" w:rsidRDefault="00426177" w:rsidP="0059684C">
            <w:pPr>
              <w:jc w:val="both"/>
              <w:rPr>
                <w:sz w:val="28"/>
                <w:szCs w:val="28"/>
              </w:rPr>
            </w:pPr>
            <w:r w:rsidRPr="005E471B">
              <w:rPr>
                <w:sz w:val="28"/>
                <w:szCs w:val="28"/>
              </w:rPr>
              <w:t>4</w:t>
            </w:r>
          </w:p>
        </w:tc>
        <w:tc>
          <w:tcPr>
            <w:tcW w:w="950" w:type="dxa"/>
          </w:tcPr>
          <w:p w:rsidR="00426177" w:rsidRPr="005E471B" w:rsidRDefault="00426177" w:rsidP="0059684C">
            <w:pPr>
              <w:jc w:val="both"/>
              <w:rPr>
                <w:sz w:val="28"/>
                <w:szCs w:val="28"/>
              </w:rPr>
            </w:pPr>
            <w:r w:rsidRPr="005E471B">
              <w:rPr>
                <w:sz w:val="28"/>
                <w:szCs w:val="28"/>
              </w:rPr>
              <w:t>6,7</w:t>
            </w:r>
          </w:p>
        </w:tc>
        <w:tc>
          <w:tcPr>
            <w:tcW w:w="950" w:type="dxa"/>
          </w:tcPr>
          <w:p w:rsidR="00426177" w:rsidRPr="005E471B" w:rsidRDefault="00426177" w:rsidP="0059684C">
            <w:pPr>
              <w:jc w:val="both"/>
              <w:rPr>
                <w:sz w:val="28"/>
                <w:szCs w:val="28"/>
              </w:rPr>
            </w:pPr>
            <w:r w:rsidRPr="005E471B">
              <w:rPr>
                <w:sz w:val="28"/>
                <w:szCs w:val="28"/>
              </w:rPr>
              <w:t>4</w:t>
            </w:r>
          </w:p>
        </w:tc>
        <w:tc>
          <w:tcPr>
            <w:tcW w:w="814" w:type="dxa"/>
          </w:tcPr>
          <w:p w:rsidR="00426177" w:rsidRPr="005E471B" w:rsidRDefault="00426177" w:rsidP="0059684C">
            <w:pPr>
              <w:jc w:val="both"/>
              <w:rPr>
                <w:sz w:val="28"/>
                <w:szCs w:val="28"/>
              </w:rPr>
            </w:pPr>
            <w:r w:rsidRPr="005E471B">
              <w:rPr>
                <w:sz w:val="28"/>
                <w:szCs w:val="28"/>
              </w:rPr>
              <w:t>6,7</w:t>
            </w:r>
          </w:p>
        </w:tc>
        <w:tc>
          <w:tcPr>
            <w:tcW w:w="1086" w:type="dxa"/>
          </w:tcPr>
          <w:p w:rsidR="00426177" w:rsidRPr="005E471B" w:rsidRDefault="00426177" w:rsidP="0059684C">
            <w:pPr>
              <w:jc w:val="both"/>
              <w:rPr>
                <w:sz w:val="28"/>
                <w:szCs w:val="28"/>
              </w:rPr>
            </w:pPr>
            <w:r w:rsidRPr="005E471B">
              <w:rPr>
                <w:sz w:val="28"/>
                <w:szCs w:val="28"/>
              </w:rPr>
              <w:t>3,7</w:t>
            </w:r>
          </w:p>
        </w:tc>
      </w:tr>
      <w:tr w:rsidR="00426177" w:rsidRPr="005E471B" w:rsidTr="008A196D">
        <w:trPr>
          <w:trHeight w:val="264"/>
        </w:trPr>
        <w:tc>
          <w:tcPr>
            <w:tcW w:w="641" w:type="dxa"/>
          </w:tcPr>
          <w:p w:rsidR="00426177" w:rsidRPr="005E471B" w:rsidRDefault="00426177" w:rsidP="0059684C">
            <w:pPr>
              <w:jc w:val="both"/>
              <w:rPr>
                <w:sz w:val="28"/>
                <w:szCs w:val="28"/>
              </w:rPr>
            </w:pPr>
            <w:r w:rsidRPr="005E471B">
              <w:rPr>
                <w:sz w:val="28"/>
                <w:szCs w:val="28"/>
              </w:rPr>
              <w:t>6</w:t>
            </w:r>
          </w:p>
        </w:tc>
        <w:tc>
          <w:tcPr>
            <w:tcW w:w="2513" w:type="dxa"/>
          </w:tcPr>
          <w:p w:rsidR="00426177" w:rsidRPr="005E471B" w:rsidRDefault="00426177" w:rsidP="0059684C">
            <w:pPr>
              <w:jc w:val="both"/>
              <w:rPr>
                <w:sz w:val="28"/>
                <w:szCs w:val="28"/>
              </w:rPr>
            </w:pPr>
            <w:r w:rsidRPr="005E471B">
              <w:rPr>
                <w:sz w:val="28"/>
                <w:szCs w:val="28"/>
              </w:rPr>
              <w:t>Итого</w:t>
            </w:r>
          </w:p>
        </w:tc>
        <w:tc>
          <w:tcPr>
            <w:tcW w:w="749" w:type="dxa"/>
          </w:tcPr>
          <w:p w:rsidR="00426177" w:rsidRPr="005E471B" w:rsidRDefault="00426177" w:rsidP="0059684C">
            <w:pPr>
              <w:jc w:val="both"/>
              <w:rPr>
                <w:sz w:val="28"/>
                <w:szCs w:val="28"/>
              </w:rPr>
            </w:pPr>
            <w:r w:rsidRPr="005E471B">
              <w:rPr>
                <w:sz w:val="28"/>
                <w:szCs w:val="28"/>
              </w:rPr>
              <w:t>43</w:t>
            </w:r>
          </w:p>
        </w:tc>
        <w:tc>
          <w:tcPr>
            <w:tcW w:w="815" w:type="dxa"/>
          </w:tcPr>
          <w:p w:rsidR="00426177" w:rsidRPr="005E471B" w:rsidRDefault="00426177" w:rsidP="0059684C">
            <w:pPr>
              <w:jc w:val="both"/>
              <w:rPr>
                <w:sz w:val="28"/>
                <w:szCs w:val="28"/>
              </w:rPr>
            </w:pPr>
            <w:r w:rsidRPr="005E471B">
              <w:rPr>
                <w:sz w:val="28"/>
                <w:szCs w:val="28"/>
              </w:rPr>
              <w:t>71,7</w:t>
            </w:r>
          </w:p>
        </w:tc>
        <w:tc>
          <w:tcPr>
            <w:tcW w:w="815" w:type="dxa"/>
          </w:tcPr>
          <w:p w:rsidR="00426177" w:rsidRPr="005E471B" w:rsidRDefault="00426177" w:rsidP="0059684C">
            <w:pPr>
              <w:jc w:val="both"/>
              <w:rPr>
                <w:sz w:val="28"/>
                <w:szCs w:val="28"/>
              </w:rPr>
            </w:pPr>
            <w:r w:rsidRPr="005E471B">
              <w:rPr>
                <w:sz w:val="28"/>
                <w:szCs w:val="28"/>
              </w:rPr>
              <w:t>49</w:t>
            </w:r>
          </w:p>
        </w:tc>
        <w:tc>
          <w:tcPr>
            <w:tcW w:w="950" w:type="dxa"/>
          </w:tcPr>
          <w:p w:rsidR="00426177" w:rsidRPr="005E471B" w:rsidRDefault="00426177" w:rsidP="0059684C">
            <w:pPr>
              <w:jc w:val="both"/>
              <w:rPr>
                <w:sz w:val="28"/>
                <w:szCs w:val="28"/>
              </w:rPr>
            </w:pPr>
            <w:r w:rsidRPr="005E471B">
              <w:rPr>
                <w:sz w:val="28"/>
                <w:szCs w:val="28"/>
              </w:rPr>
              <w:t>81,7</w:t>
            </w:r>
          </w:p>
        </w:tc>
        <w:tc>
          <w:tcPr>
            <w:tcW w:w="950" w:type="dxa"/>
          </w:tcPr>
          <w:p w:rsidR="00426177" w:rsidRPr="005E471B" w:rsidRDefault="00426177" w:rsidP="0059684C">
            <w:pPr>
              <w:jc w:val="both"/>
              <w:rPr>
                <w:sz w:val="28"/>
                <w:szCs w:val="28"/>
              </w:rPr>
            </w:pPr>
            <w:r w:rsidRPr="005E471B">
              <w:rPr>
                <w:sz w:val="28"/>
                <w:szCs w:val="28"/>
              </w:rPr>
              <w:t>47</w:t>
            </w:r>
          </w:p>
        </w:tc>
        <w:tc>
          <w:tcPr>
            <w:tcW w:w="814" w:type="dxa"/>
          </w:tcPr>
          <w:p w:rsidR="00426177" w:rsidRPr="005E471B" w:rsidRDefault="00426177" w:rsidP="0059684C">
            <w:pPr>
              <w:jc w:val="both"/>
              <w:rPr>
                <w:sz w:val="28"/>
                <w:szCs w:val="28"/>
              </w:rPr>
            </w:pPr>
            <w:r w:rsidRPr="005E471B">
              <w:rPr>
                <w:sz w:val="28"/>
                <w:szCs w:val="28"/>
              </w:rPr>
              <w:t>78,3</w:t>
            </w:r>
          </w:p>
        </w:tc>
        <w:tc>
          <w:tcPr>
            <w:tcW w:w="1086" w:type="dxa"/>
          </w:tcPr>
          <w:p w:rsidR="00426177" w:rsidRPr="005E471B" w:rsidRDefault="00426177" w:rsidP="0059684C">
            <w:pPr>
              <w:jc w:val="both"/>
              <w:rPr>
                <w:sz w:val="28"/>
                <w:szCs w:val="28"/>
              </w:rPr>
            </w:pPr>
            <w:r w:rsidRPr="005E471B">
              <w:rPr>
                <w:sz w:val="28"/>
                <w:szCs w:val="28"/>
              </w:rPr>
              <w:t>46,3</w:t>
            </w:r>
          </w:p>
        </w:tc>
      </w:tr>
    </w:tbl>
    <w:p w:rsidR="005E471B" w:rsidRDefault="005E471B" w:rsidP="00F62CB5">
      <w:pPr>
        <w:jc w:val="both"/>
        <w:rPr>
          <w:rFonts w:ascii="Times New Roman" w:hAnsi="Times New Roman" w:cs="Times New Roman"/>
          <w:sz w:val="28"/>
          <w:szCs w:val="28"/>
        </w:rPr>
      </w:pPr>
    </w:p>
    <w:p w:rsidR="00F62CB5" w:rsidRPr="005E471B" w:rsidRDefault="00F62CB5" w:rsidP="00F62CB5">
      <w:pPr>
        <w:jc w:val="both"/>
        <w:rPr>
          <w:rFonts w:ascii="Times New Roman" w:hAnsi="Times New Roman" w:cs="Times New Roman"/>
          <w:sz w:val="28"/>
          <w:szCs w:val="28"/>
        </w:rPr>
      </w:pPr>
      <w:r w:rsidRPr="005E471B">
        <w:rPr>
          <w:rFonts w:ascii="Times New Roman" w:hAnsi="Times New Roman" w:cs="Times New Roman"/>
          <w:sz w:val="28"/>
          <w:szCs w:val="28"/>
        </w:rPr>
        <w:t xml:space="preserve">Источник: </w:t>
      </w:r>
      <w:proofErr w:type="gramStart"/>
      <w:r w:rsidR="00166EE9" w:rsidRPr="005E471B">
        <w:rPr>
          <w:rFonts w:ascii="Times New Roman" w:hAnsi="Times New Roman" w:cs="Times New Roman"/>
          <w:sz w:val="28"/>
          <w:szCs w:val="28"/>
        </w:rPr>
        <w:t>Составлен</w:t>
      </w:r>
      <w:proofErr w:type="gramEnd"/>
      <w:r w:rsidR="00166EE9" w:rsidRPr="005E471B">
        <w:rPr>
          <w:rFonts w:ascii="Times New Roman" w:hAnsi="Times New Roman" w:cs="Times New Roman"/>
          <w:sz w:val="28"/>
          <w:szCs w:val="28"/>
        </w:rPr>
        <w:t xml:space="preserve"> автором на основе собранных материалов</w:t>
      </w:r>
    </w:p>
    <w:p w:rsidR="00426177" w:rsidRPr="005E471B" w:rsidRDefault="00426177" w:rsidP="00426177">
      <w:pPr>
        <w:jc w:val="both"/>
        <w:rPr>
          <w:rFonts w:ascii="Times New Roman" w:hAnsi="Times New Roman" w:cs="Times New Roman"/>
          <w:sz w:val="28"/>
          <w:szCs w:val="28"/>
        </w:rPr>
      </w:pPr>
    </w:p>
    <w:p w:rsidR="00426177" w:rsidRPr="005E471B" w:rsidRDefault="00426177" w:rsidP="00426177">
      <w:pPr>
        <w:jc w:val="both"/>
        <w:rPr>
          <w:rFonts w:ascii="Times New Roman" w:hAnsi="Times New Roman" w:cs="Times New Roman"/>
          <w:sz w:val="28"/>
          <w:szCs w:val="28"/>
        </w:rPr>
      </w:pPr>
      <w:r w:rsidRPr="005E471B">
        <w:rPr>
          <w:rFonts w:ascii="Times New Roman" w:hAnsi="Times New Roman" w:cs="Times New Roman"/>
          <w:noProof/>
          <w:sz w:val="28"/>
          <w:szCs w:val="28"/>
          <w:lang w:eastAsia="ru-RU"/>
        </w:rPr>
        <w:drawing>
          <wp:inline distT="0" distB="0" distL="0" distR="0">
            <wp:extent cx="4572000" cy="2743200"/>
            <wp:effectExtent l="0" t="0" r="0" b="0"/>
            <wp:docPr id="17"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426177" w:rsidRPr="005E471B" w:rsidRDefault="00426177" w:rsidP="00426177">
      <w:pPr>
        <w:jc w:val="both"/>
        <w:rPr>
          <w:rFonts w:ascii="Times New Roman" w:hAnsi="Times New Roman" w:cs="Times New Roman"/>
          <w:b/>
          <w:sz w:val="28"/>
          <w:szCs w:val="28"/>
        </w:rPr>
      </w:pPr>
      <w:r w:rsidRPr="005E471B">
        <w:rPr>
          <w:rFonts w:ascii="Times New Roman" w:hAnsi="Times New Roman" w:cs="Times New Roman"/>
          <w:b/>
          <w:sz w:val="28"/>
          <w:szCs w:val="28"/>
        </w:rPr>
        <w:t xml:space="preserve">Рисунок 3.2.Фотография индивидуального рабочего времени при работе с одним клиентом </w:t>
      </w:r>
    </w:p>
    <w:p w:rsidR="00426177" w:rsidRPr="005E471B" w:rsidRDefault="00F62CB5" w:rsidP="00426177">
      <w:pPr>
        <w:jc w:val="both"/>
        <w:rPr>
          <w:rFonts w:ascii="Times New Roman" w:hAnsi="Times New Roman" w:cs="Times New Roman"/>
          <w:sz w:val="28"/>
          <w:szCs w:val="28"/>
        </w:rPr>
      </w:pPr>
      <w:r w:rsidRPr="005E471B">
        <w:rPr>
          <w:rFonts w:ascii="Times New Roman" w:hAnsi="Times New Roman" w:cs="Times New Roman"/>
          <w:sz w:val="28"/>
          <w:szCs w:val="28"/>
        </w:rPr>
        <w:t xml:space="preserve">Источник: </w:t>
      </w:r>
      <w:proofErr w:type="gramStart"/>
      <w:r w:rsidR="00166EE9" w:rsidRPr="005E471B">
        <w:rPr>
          <w:rFonts w:ascii="Times New Roman" w:hAnsi="Times New Roman" w:cs="Times New Roman"/>
          <w:sz w:val="28"/>
          <w:szCs w:val="28"/>
        </w:rPr>
        <w:t>Составлен</w:t>
      </w:r>
      <w:proofErr w:type="gramEnd"/>
      <w:r w:rsidR="00166EE9" w:rsidRPr="005E471B">
        <w:rPr>
          <w:rFonts w:ascii="Times New Roman" w:hAnsi="Times New Roman" w:cs="Times New Roman"/>
          <w:sz w:val="28"/>
          <w:szCs w:val="28"/>
        </w:rPr>
        <w:t xml:space="preserve"> автором на основе собранных материалов</w:t>
      </w:r>
    </w:p>
    <w:p w:rsidR="00426177" w:rsidRPr="005E471B" w:rsidRDefault="00426177" w:rsidP="003C4DB0">
      <w:pPr>
        <w:jc w:val="both"/>
        <w:rPr>
          <w:rFonts w:ascii="Times New Roman" w:hAnsi="Times New Roman" w:cs="Times New Roman"/>
          <w:sz w:val="28"/>
          <w:szCs w:val="28"/>
        </w:rPr>
      </w:pPr>
      <w:r w:rsidRPr="005E471B">
        <w:rPr>
          <w:rFonts w:ascii="Times New Roman" w:hAnsi="Times New Roman" w:cs="Times New Roman"/>
          <w:sz w:val="28"/>
          <w:szCs w:val="28"/>
        </w:rPr>
        <w:t>Как мы видим из проведенного анализа, на прием одного клиента они тратят около 46 минут 77 % своего рабочего времени в среднем. Неэффективное использование временем в данном случае происходит за счет траты слишком много времени на посторонние разговоры, а также приготовление необходимых документов. Если же данное потраченное зря время сократить, тогда можно одному оператору обслужить не одного клиента, а двух.</w:t>
      </w:r>
    </w:p>
    <w:p w:rsidR="00426177" w:rsidRPr="005E471B" w:rsidRDefault="00426177" w:rsidP="00426177">
      <w:pPr>
        <w:jc w:val="both"/>
        <w:rPr>
          <w:rFonts w:ascii="Times New Roman" w:hAnsi="Times New Roman" w:cs="Times New Roman"/>
          <w:sz w:val="28"/>
          <w:szCs w:val="28"/>
        </w:rPr>
      </w:pPr>
      <w:r w:rsidRPr="005E471B">
        <w:rPr>
          <w:rFonts w:ascii="Times New Roman" w:hAnsi="Times New Roman" w:cs="Times New Roman"/>
          <w:sz w:val="28"/>
          <w:szCs w:val="28"/>
        </w:rPr>
        <w:lastRenderedPageBreak/>
        <w:t>В таблице 3.4. описывается подробно перечень выполнение прочих дел:</w:t>
      </w:r>
    </w:p>
    <w:p w:rsidR="00BF7A25" w:rsidRDefault="00426177" w:rsidP="00BF7A25">
      <w:pPr>
        <w:jc w:val="right"/>
        <w:rPr>
          <w:rFonts w:ascii="Times New Roman" w:hAnsi="Times New Roman" w:cs="Times New Roman"/>
          <w:b/>
          <w:sz w:val="28"/>
          <w:szCs w:val="28"/>
        </w:rPr>
      </w:pPr>
      <w:r w:rsidRPr="005E471B">
        <w:rPr>
          <w:rFonts w:ascii="Times New Roman" w:hAnsi="Times New Roman" w:cs="Times New Roman"/>
          <w:b/>
          <w:sz w:val="28"/>
          <w:szCs w:val="28"/>
        </w:rPr>
        <w:t xml:space="preserve">Таблица 3.4. </w:t>
      </w:r>
    </w:p>
    <w:p w:rsidR="00426177" w:rsidRPr="005E471B" w:rsidRDefault="00426177" w:rsidP="00BF7A25">
      <w:pPr>
        <w:jc w:val="center"/>
        <w:rPr>
          <w:rFonts w:ascii="Times New Roman" w:hAnsi="Times New Roman" w:cs="Times New Roman"/>
          <w:b/>
          <w:sz w:val="28"/>
          <w:szCs w:val="28"/>
        </w:rPr>
      </w:pPr>
      <w:r w:rsidRPr="005E471B">
        <w:rPr>
          <w:rFonts w:ascii="Times New Roman" w:hAnsi="Times New Roman" w:cs="Times New Roman"/>
          <w:b/>
          <w:sz w:val="28"/>
          <w:szCs w:val="28"/>
        </w:rPr>
        <w:t>Выполнение прочих дел</w:t>
      </w:r>
    </w:p>
    <w:tbl>
      <w:tblPr>
        <w:tblStyle w:val="a7"/>
        <w:tblW w:w="9272" w:type="dxa"/>
        <w:tblLook w:val="04A0" w:firstRow="1" w:lastRow="0" w:firstColumn="1" w:lastColumn="0" w:noHBand="0" w:noVBand="1"/>
      </w:tblPr>
      <w:tblGrid>
        <w:gridCol w:w="2403"/>
        <w:gridCol w:w="1195"/>
        <w:gridCol w:w="1223"/>
        <w:gridCol w:w="1090"/>
        <w:gridCol w:w="1199"/>
        <w:gridCol w:w="1090"/>
        <w:gridCol w:w="1072"/>
      </w:tblGrid>
      <w:tr w:rsidR="00426177" w:rsidRPr="005E471B" w:rsidTr="008A196D">
        <w:trPr>
          <w:trHeight w:val="656"/>
        </w:trPr>
        <w:tc>
          <w:tcPr>
            <w:tcW w:w="2365" w:type="dxa"/>
          </w:tcPr>
          <w:p w:rsidR="00426177" w:rsidRPr="005E471B" w:rsidRDefault="00426177" w:rsidP="0059684C">
            <w:pPr>
              <w:jc w:val="both"/>
              <w:rPr>
                <w:sz w:val="28"/>
                <w:szCs w:val="28"/>
              </w:rPr>
            </w:pPr>
            <w:r w:rsidRPr="005E471B">
              <w:rPr>
                <w:sz w:val="28"/>
                <w:szCs w:val="28"/>
              </w:rPr>
              <w:t xml:space="preserve">Прочие дела </w:t>
            </w:r>
          </w:p>
          <w:p w:rsidR="00426177" w:rsidRPr="005E471B" w:rsidRDefault="00426177" w:rsidP="0059684C">
            <w:pPr>
              <w:jc w:val="both"/>
              <w:rPr>
                <w:sz w:val="28"/>
                <w:szCs w:val="28"/>
              </w:rPr>
            </w:pPr>
            <w:r w:rsidRPr="005E471B">
              <w:rPr>
                <w:sz w:val="28"/>
                <w:szCs w:val="28"/>
              </w:rPr>
              <w:t>140 мин</w:t>
            </w:r>
          </w:p>
        </w:tc>
        <w:tc>
          <w:tcPr>
            <w:tcW w:w="2432" w:type="dxa"/>
            <w:gridSpan w:val="2"/>
          </w:tcPr>
          <w:p w:rsidR="00426177" w:rsidRPr="005E471B" w:rsidRDefault="00426177" w:rsidP="0059684C">
            <w:pPr>
              <w:jc w:val="both"/>
              <w:rPr>
                <w:sz w:val="28"/>
                <w:szCs w:val="28"/>
              </w:rPr>
            </w:pPr>
            <w:r w:rsidRPr="005E471B">
              <w:rPr>
                <w:sz w:val="28"/>
                <w:szCs w:val="28"/>
              </w:rPr>
              <w:t>Первый день</w:t>
            </w:r>
          </w:p>
        </w:tc>
        <w:tc>
          <w:tcPr>
            <w:tcW w:w="2303" w:type="dxa"/>
            <w:gridSpan w:val="2"/>
          </w:tcPr>
          <w:p w:rsidR="00426177" w:rsidRPr="005E471B" w:rsidRDefault="00426177" w:rsidP="0059684C">
            <w:pPr>
              <w:jc w:val="both"/>
              <w:rPr>
                <w:sz w:val="28"/>
                <w:szCs w:val="28"/>
              </w:rPr>
            </w:pPr>
            <w:r w:rsidRPr="005E471B">
              <w:rPr>
                <w:sz w:val="28"/>
                <w:szCs w:val="28"/>
              </w:rPr>
              <w:t>Второй день</w:t>
            </w:r>
          </w:p>
        </w:tc>
        <w:tc>
          <w:tcPr>
            <w:tcW w:w="2172" w:type="dxa"/>
            <w:gridSpan w:val="2"/>
          </w:tcPr>
          <w:p w:rsidR="00426177" w:rsidRPr="005E471B" w:rsidRDefault="00426177" w:rsidP="0059684C">
            <w:pPr>
              <w:jc w:val="both"/>
              <w:rPr>
                <w:sz w:val="28"/>
                <w:szCs w:val="28"/>
              </w:rPr>
            </w:pPr>
            <w:r w:rsidRPr="005E471B">
              <w:rPr>
                <w:sz w:val="28"/>
                <w:szCs w:val="28"/>
              </w:rPr>
              <w:t>Третий день</w:t>
            </w:r>
          </w:p>
        </w:tc>
      </w:tr>
      <w:tr w:rsidR="00426177" w:rsidRPr="005E471B" w:rsidTr="008A196D">
        <w:trPr>
          <w:trHeight w:val="318"/>
        </w:trPr>
        <w:tc>
          <w:tcPr>
            <w:tcW w:w="2365" w:type="dxa"/>
          </w:tcPr>
          <w:p w:rsidR="00426177" w:rsidRPr="005E471B" w:rsidRDefault="00426177" w:rsidP="0059684C">
            <w:pPr>
              <w:jc w:val="both"/>
              <w:rPr>
                <w:sz w:val="28"/>
                <w:szCs w:val="28"/>
              </w:rPr>
            </w:pPr>
            <w:r w:rsidRPr="005E471B">
              <w:rPr>
                <w:sz w:val="28"/>
                <w:szCs w:val="28"/>
              </w:rPr>
              <w:t xml:space="preserve">Названия </w:t>
            </w:r>
          </w:p>
        </w:tc>
        <w:tc>
          <w:tcPr>
            <w:tcW w:w="1203" w:type="dxa"/>
          </w:tcPr>
          <w:p w:rsidR="00426177" w:rsidRPr="005E471B" w:rsidRDefault="00426177" w:rsidP="0059684C">
            <w:pPr>
              <w:jc w:val="both"/>
              <w:rPr>
                <w:sz w:val="28"/>
                <w:szCs w:val="28"/>
              </w:rPr>
            </w:pPr>
            <w:r w:rsidRPr="005E471B">
              <w:rPr>
                <w:sz w:val="28"/>
                <w:szCs w:val="28"/>
              </w:rPr>
              <w:t xml:space="preserve">мин </w:t>
            </w:r>
          </w:p>
        </w:tc>
        <w:tc>
          <w:tcPr>
            <w:tcW w:w="1229" w:type="dxa"/>
          </w:tcPr>
          <w:p w:rsidR="00426177" w:rsidRPr="005E471B" w:rsidRDefault="00426177" w:rsidP="0059684C">
            <w:pPr>
              <w:jc w:val="both"/>
              <w:rPr>
                <w:sz w:val="28"/>
                <w:szCs w:val="28"/>
              </w:rPr>
            </w:pPr>
            <w:r w:rsidRPr="005E471B">
              <w:rPr>
                <w:sz w:val="28"/>
                <w:szCs w:val="28"/>
              </w:rPr>
              <w:t>%</w:t>
            </w:r>
          </w:p>
        </w:tc>
        <w:tc>
          <w:tcPr>
            <w:tcW w:w="1096" w:type="dxa"/>
          </w:tcPr>
          <w:p w:rsidR="00426177" w:rsidRPr="005E471B" w:rsidRDefault="00426177" w:rsidP="0059684C">
            <w:pPr>
              <w:jc w:val="both"/>
              <w:rPr>
                <w:sz w:val="28"/>
                <w:szCs w:val="28"/>
              </w:rPr>
            </w:pPr>
            <w:r w:rsidRPr="005E471B">
              <w:rPr>
                <w:sz w:val="28"/>
                <w:szCs w:val="28"/>
              </w:rPr>
              <w:t>мин</w:t>
            </w:r>
          </w:p>
        </w:tc>
        <w:tc>
          <w:tcPr>
            <w:tcW w:w="1207" w:type="dxa"/>
          </w:tcPr>
          <w:p w:rsidR="00426177" w:rsidRPr="005E471B" w:rsidRDefault="00426177" w:rsidP="0059684C">
            <w:pPr>
              <w:jc w:val="both"/>
              <w:rPr>
                <w:sz w:val="28"/>
                <w:szCs w:val="28"/>
              </w:rPr>
            </w:pPr>
            <w:r w:rsidRPr="005E471B">
              <w:rPr>
                <w:sz w:val="28"/>
                <w:szCs w:val="28"/>
              </w:rPr>
              <w:t>%</w:t>
            </w:r>
          </w:p>
        </w:tc>
        <w:tc>
          <w:tcPr>
            <w:tcW w:w="1096" w:type="dxa"/>
          </w:tcPr>
          <w:p w:rsidR="00426177" w:rsidRPr="005E471B" w:rsidRDefault="00426177" w:rsidP="0059684C">
            <w:pPr>
              <w:jc w:val="both"/>
              <w:rPr>
                <w:sz w:val="28"/>
                <w:szCs w:val="28"/>
              </w:rPr>
            </w:pPr>
            <w:r w:rsidRPr="005E471B">
              <w:rPr>
                <w:sz w:val="28"/>
                <w:szCs w:val="28"/>
              </w:rPr>
              <w:t>мин</w:t>
            </w:r>
          </w:p>
        </w:tc>
        <w:tc>
          <w:tcPr>
            <w:tcW w:w="1076" w:type="dxa"/>
          </w:tcPr>
          <w:p w:rsidR="00426177" w:rsidRPr="005E471B" w:rsidRDefault="00426177" w:rsidP="0059684C">
            <w:pPr>
              <w:jc w:val="both"/>
              <w:rPr>
                <w:sz w:val="28"/>
                <w:szCs w:val="28"/>
              </w:rPr>
            </w:pPr>
            <w:r w:rsidRPr="005E471B">
              <w:rPr>
                <w:sz w:val="28"/>
                <w:szCs w:val="28"/>
              </w:rPr>
              <w:t>%</w:t>
            </w:r>
          </w:p>
        </w:tc>
      </w:tr>
      <w:tr w:rsidR="00426177" w:rsidRPr="005E471B" w:rsidTr="008A196D">
        <w:trPr>
          <w:trHeight w:val="971"/>
        </w:trPr>
        <w:tc>
          <w:tcPr>
            <w:tcW w:w="2365" w:type="dxa"/>
          </w:tcPr>
          <w:p w:rsidR="00426177" w:rsidRPr="005E471B" w:rsidRDefault="00426177" w:rsidP="0059684C">
            <w:pPr>
              <w:jc w:val="both"/>
              <w:rPr>
                <w:sz w:val="28"/>
                <w:szCs w:val="28"/>
              </w:rPr>
            </w:pPr>
            <w:r w:rsidRPr="005E471B">
              <w:rPr>
                <w:sz w:val="28"/>
                <w:szCs w:val="28"/>
              </w:rPr>
              <w:t>Внесение должников в  список</w:t>
            </w:r>
          </w:p>
        </w:tc>
        <w:tc>
          <w:tcPr>
            <w:tcW w:w="1203" w:type="dxa"/>
          </w:tcPr>
          <w:p w:rsidR="00426177" w:rsidRPr="005E471B" w:rsidRDefault="00426177" w:rsidP="0059684C">
            <w:pPr>
              <w:jc w:val="both"/>
              <w:rPr>
                <w:sz w:val="28"/>
                <w:szCs w:val="28"/>
              </w:rPr>
            </w:pPr>
            <w:r w:rsidRPr="005E471B">
              <w:rPr>
                <w:sz w:val="28"/>
                <w:szCs w:val="28"/>
              </w:rPr>
              <w:t>30</w:t>
            </w:r>
          </w:p>
        </w:tc>
        <w:tc>
          <w:tcPr>
            <w:tcW w:w="1229" w:type="dxa"/>
          </w:tcPr>
          <w:p w:rsidR="00426177" w:rsidRPr="005E471B" w:rsidRDefault="00426177" w:rsidP="0059684C">
            <w:pPr>
              <w:jc w:val="both"/>
              <w:rPr>
                <w:sz w:val="28"/>
                <w:szCs w:val="28"/>
              </w:rPr>
            </w:pPr>
            <w:r w:rsidRPr="005E471B">
              <w:rPr>
                <w:sz w:val="28"/>
                <w:szCs w:val="28"/>
              </w:rPr>
              <w:t>50</w:t>
            </w:r>
          </w:p>
        </w:tc>
        <w:tc>
          <w:tcPr>
            <w:tcW w:w="1096" w:type="dxa"/>
          </w:tcPr>
          <w:p w:rsidR="00426177" w:rsidRPr="005E471B" w:rsidRDefault="00426177" w:rsidP="0059684C">
            <w:pPr>
              <w:jc w:val="both"/>
              <w:rPr>
                <w:sz w:val="28"/>
                <w:szCs w:val="28"/>
              </w:rPr>
            </w:pPr>
            <w:r w:rsidRPr="005E471B">
              <w:rPr>
                <w:sz w:val="28"/>
                <w:szCs w:val="28"/>
              </w:rPr>
              <w:t>33</w:t>
            </w:r>
          </w:p>
        </w:tc>
        <w:tc>
          <w:tcPr>
            <w:tcW w:w="1207" w:type="dxa"/>
          </w:tcPr>
          <w:p w:rsidR="00426177" w:rsidRPr="005E471B" w:rsidRDefault="00426177" w:rsidP="0059684C">
            <w:pPr>
              <w:jc w:val="both"/>
              <w:rPr>
                <w:sz w:val="28"/>
                <w:szCs w:val="28"/>
              </w:rPr>
            </w:pPr>
            <w:r w:rsidRPr="005E471B">
              <w:rPr>
                <w:sz w:val="28"/>
                <w:szCs w:val="28"/>
              </w:rPr>
              <w:t>55</w:t>
            </w:r>
          </w:p>
        </w:tc>
        <w:tc>
          <w:tcPr>
            <w:tcW w:w="1096" w:type="dxa"/>
          </w:tcPr>
          <w:p w:rsidR="00426177" w:rsidRPr="005E471B" w:rsidRDefault="00426177" w:rsidP="0059684C">
            <w:pPr>
              <w:jc w:val="both"/>
              <w:rPr>
                <w:sz w:val="28"/>
                <w:szCs w:val="28"/>
              </w:rPr>
            </w:pPr>
            <w:r w:rsidRPr="005E471B">
              <w:rPr>
                <w:sz w:val="28"/>
                <w:szCs w:val="28"/>
              </w:rPr>
              <w:t>26</w:t>
            </w:r>
          </w:p>
        </w:tc>
        <w:tc>
          <w:tcPr>
            <w:tcW w:w="1076" w:type="dxa"/>
          </w:tcPr>
          <w:p w:rsidR="00426177" w:rsidRPr="005E471B" w:rsidRDefault="00426177" w:rsidP="0059684C">
            <w:pPr>
              <w:jc w:val="both"/>
              <w:rPr>
                <w:sz w:val="28"/>
                <w:szCs w:val="28"/>
              </w:rPr>
            </w:pPr>
            <w:r w:rsidRPr="005E471B">
              <w:rPr>
                <w:sz w:val="28"/>
                <w:szCs w:val="28"/>
              </w:rPr>
              <w:t>43,3</w:t>
            </w:r>
          </w:p>
        </w:tc>
      </w:tr>
      <w:tr w:rsidR="00426177" w:rsidRPr="005E471B" w:rsidTr="008A196D">
        <w:trPr>
          <w:trHeight w:val="656"/>
        </w:trPr>
        <w:tc>
          <w:tcPr>
            <w:tcW w:w="2365" w:type="dxa"/>
          </w:tcPr>
          <w:p w:rsidR="00426177" w:rsidRPr="005E471B" w:rsidRDefault="00426177" w:rsidP="0059684C">
            <w:pPr>
              <w:jc w:val="both"/>
              <w:rPr>
                <w:sz w:val="28"/>
                <w:szCs w:val="28"/>
              </w:rPr>
            </w:pPr>
            <w:r w:rsidRPr="005E471B">
              <w:rPr>
                <w:sz w:val="28"/>
                <w:szCs w:val="28"/>
              </w:rPr>
              <w:t>Приготовление писем должникам</w:t>
            </w:r>
          </w:p>
        </w:tc>
        <w:tc>
          <w:tcPr>
            <w:tcW w:w="1203" w:type="dxa"/>
          </w:tcPr>
          <w:p w:rsidR="00426177" w:rsidRPr="005E471B" w:rsidRDefault="00426177" w:rsidP="0059684C">
            <w:pPr>
              <w:jc w:val="both"/>
              <w:rPr>
                <w:sz w:val="28"/>
                <w:szCs w:val="28"/>
              </w:rPr>
            </w:pPr>
            <w:r w:rsidRPr="005E471B">
              <w:rPr>
                <w:sz w:val="28"/>
                <w:szCs w:val="28"/>
              </w:rPr>
              <w:t>20</w:t>
            </w:r>
          </w:p>
        </w:tc>
        <w:tc>
          <w:tcPr>
            <w:tcW w:w="1229" w:type="dxa"/>
          </w:tcPr>
          <w:p w:rsidR="00426177" w:rsidRPr="005E471B" w:rsidRDefault="00426177" w:rsidP="0059684C">
            <w:pPr>
              <w:jc w:val="both"/>
              <w:rPr>
                <w:sz w:val="28"/>
                <w:szCs w:val="28"/>
              </w:rPr>
            </w:pPr>
            <w:r w:rsidRPr="005E471B">
              <w:rPr>
                <w:sz w:val="28"/>
                <w:szCs w:val="28"/>
              </w:rPr>
              <w:t>33,3</w:t>
            </w:r>
          </w:p>
        </w:tc>
        <w:tc>
          <w:tcPr>
            <w:tcW w:w="1096" w:type="dxa"/>
          </w:tcPr>
          <w:p w:rsidR="00426177" w:rsidRPr="005E471B" w:rsidRDefault="00426177" w:rsidP="0059684C">
            <w:pPr>
              <w:jc w:val="both"/>
              <w:rPr>
                <w:sz w:val="28"/>
                <w:szCs w:val="28"/>
              </w:rPr>
            </w:pPr>
            <w:r w:rsidRPr="005E471B">
              <w:rPr>
                <w:sz w:val="28"/>
                <w:szCs w:val="28"/>
              </w:rPr>
              <w:t>17</w:t>
            </w:r>
          </w:p>
        </w:tc>
        <w:tc>
          <w:tcPr>
            <w:tcW w:w="1207" w:type="dxa"/>
          </w:tcPr>
          <w:p w:rsidR="00426177" w:rsidRPr="005E471B" w:rsidRDefault="00426177" w:rsidP="0059684C">
            <w:pPr>
              <w:jc w:val="both"/>
              <w:rPr>
                <w:sz w:val="28"/>
                <w:szCs w:val="28"/>
              </w:rPr>
            </w:pPr>
            <w:r w:rsidRPr="005E471B">
              <w:rPr>
                <w:sz w:val="28"/>
                <w:szCs w:val="28"/>
              </w:rPr>
              <w:t>28,3</w:t>
            </w:r>
          </w:p>
        </w:tc>
        <w:tc>
          <w:tcPr>
            <w:tcW w:w="1096" w:type="dxa"/>
          </w:tcPr>
          <w:p w:rsidR="00426177" w:rsidRPr="005E471B" w:rsidRDefault="00426177" w:rsidP="0059684C">
            <w:pPr>
              <w:jc w:val="both"/>
              <w:rPr>
                <w:sz w:val="28"/>
                <w:szCs w:val="28"/>
              </w:rPr>
            </w:pPr>
            <w:r w:rsidRPr="005E471B">
              <w:rPr>
                <w:sz w:val="28"/>
                <w:szCs w:val="28"/>
              </w:rPr>
              <w:t>19</w:t>
            </w:r>
          </w:p>
        </w:tc>
        <w:tc>
          <w:tcPr>
            <w:tcW w:w="1076" w:type="dxa"/>
          </w:tcPr>
          <w:p w:rsidR="00426177" w:rsidRPr="005E471B" w:rsidRDefault="00426177" w:rsidP="0059684C">
            <w:pPr>
              <w:jc w:val="both"/>
              <w:rPr>
                <w:sz w:val="28"/>
                <w:szCs w:val="28"/>
              </w:rPr>
            </w:pPr>
            <w:r w:rsidRPr="005E471B">
              <w:rPr>
                <w:sz w:val="28"/>
                <w:szCs w:val="28"/>
              </w:rPr>
              <w:t>31,7</w:t>
            </w:r>
          </w:p>
        </w:tc>
      </w:tr>
      <w:tr w:rsidR="00426177" w:rsidRPr="005E471B" w:rsidTr="008A196D">
        <w:trPr>
          <w:trHeight w:val="656"/>
        </w:trPr>
        <w:tc>
          <w:tcPr>
            <w:tcW w:w="2365" w:type="dxa"/>
          </w:tcPr>
          <w:p w:rsidR="00426177" w:rsidRPr="005E471B" w:rsidRDefault="00426177" w:rsidP="0059684C">
            <w:pPr>
              <w:jc w:val="both"/>
              <w:rPr>
                <w:sz w:val="28"/>
                <w:szCs w:val="28"/>
              </w:rPr>
            </w:pPr>
            <w:r w:rsidRPr="005E471B">
              <w:rPr>
                <w:sz w:val="28"/>
                <w:szCs w:val="28"/>
              </w:rPr>
              <w:t>Конвертирование писем</w:t>
            </w:r>
          </w:p>
        </w:tc>
        <w:tc>
          <w:tcPr>
            <w:tcW w:w="1203" w:type="dxa"/>
          </w:tcPr>
          <w:p w:rsidR="00426177" w:rsidRPr="005E471B" w:rsidRDefault="00426177" w:rsidP="0059684C">
            <w:pPr>
              <w:jc w:val="both"/>
              <w:rPr>
                <w:sz w:val="28"/>
                <w:szCs w:val="28"/>
              </w:rPr>
            </w:pPr>
            <w:r w:rsidRPr="005E471B">
              <w:rPr>
                <w:sz w:val="28"/>
                <w:szCs w:val="28"/>
              </w:rPr>
              <w:t>20</w:t>
            </w:r>
          </w:p>
        </w:tc>
        <w:tc>
          <w:tcPr>
            <w:tcW w:w="1229" w:type="dxa"/>
          </w:tcPr>
          <w:p w:rsidR="00426177" w:rsidRPr="005E471B" w:rsidRDefault="00426177" w:rsidP="0059684C">
            <w:pPr>
              <w:jc w:val="both"/>
              <w:rPr>
                <w:sz w:val="28"/>
                <w:szCs w:val="28"/>
              </w:rPr>
            </w:pPr>
            <w:r w:rsidRPr="005E471B">
              <w:rPr>
                <w:sz w:val="28"/>
                <w:szCs w:val="28"/>
              </w:rPr>
              <w:t>33,3</w:t>
            </w:r>
          </w:p>
        </w:tc>
        <w:tc>
          <w:tcPr>
            <w:tcW w:w="1096" w:type="dxa"/>
          </w:tcPr>
          <w:p w:rsidR="00426177" w:rsidRPr="005E471B" w:rsidRDefault="00426177" w:rsidP="0059684C">
            <w:pPr>
              <w:jc w:val="both"/>
              <w:rPr>
                <w:sz w:val="28"/>
                <w:szCs w:val="28"/>
              </w:rPr>
            </w:pPr>
            <w:r w:rsidRPr="005E471B">
              <w:rPr>
                <w:sz w:val="28"/>
                <w:szCs w:val="28"/>
              </w:rPr>
              <w:t>17</w:t>
            </w:r>
          </w:p>
        </w:tc>
        <w:tc>
          <w:tcPr>
            <w:tcW w:w="1207" w:type="dxa"/>
          </w:tcPr>
          <w:p w:rsidR="00426177" w:rsidRPr="005E471B" w:rsidRDefault="00426177" w:rsidP="0059684C">
            <w:pPr>
              <w:jc w:val="both"/>
              <w:rPr>
                <w:sz w:val="28"/>
                <w:szCs w:val="28"/>
              </w:rPr>
            </w:pPr>
            <w:r w:rsidRPr="005E471B">
              <w:rPr>
                <w:sz w:val="28"/>
                <w:szCs w:val="28"/>
              </w:rPr>
              <w:t>28,3</w:t>
            </w:r>
          </w:p>
        </w:tc>
        <w:tc>
          <w:tcPr>
            <w:tcW w:w="1096" w:type="dxa"/>
          </w:tcPr>
          <w:p w:rsidR="00426177" w:rsidRPr="005E471B" w:rsidRDefault="00426177" w:rsidP="0059684C">
            <w:pPr>
              <w:jc w:val="both"/>
              <w:rPr>
                <w:sz w:val="28"/>
                <w:szCs w:val="28"/>
              </w:rPr>
            </w:pPr>
            <w:r w:rsidRPr="005E471B">
              <w:rPr>
                <w:sz w:val="28"/>
                <w:szCs w:val="28"/>
              </w:rPr>
              <w:t>18</w:t>
            </w:r>
          </w:p>
        </w:tc>
        <w:tc>
          <w:tcPr>
            <w:tcW w:w="1076" w:type="dxa"/>
          </w:tcPr>
          <w:p w:rsidR="00426177" w:rsidRPr="005E471B" w:rsidRDefault="00426177" w:rsidP="0059684C">
            <w:pPr>
              <w:jc w:val="both"/>
              <w:rPr>
                <w:sz w:val="28"/>
                <w:szCs w:val="28"/>
              </w:rPr>
            </w:pPr>
            <w:r w:rsidRPr="005E471B">
              <w:rPr>
                <w:sz w:val="28"/>
                <w:szCs w:val="28"/>
              </w:rPr>
              <w:t>30</w:t>
            </w:r>
          </w:p>
        </w:tc>
      </w:tr>
      <w:tr w:rsidR="00426177" w:rsidRPr="005E471B" w:rsidTr="008A196D">
        <w:trPr>
          <w:trHeight w:val="656"/>
        </w:trPr>
        <w:tc>
          <w:tcPr>
            <w:tcW w:w="2365" w:type="dxa"/>
          </w:tcPr>
          <w:p w:rsidR="00426177" w:rsidRPr="005E471B" w:rsidRDefault="00426177" w:rsidP="0059684C">
            <w:pPr>
              <w:jc w:val="both"/>
              <w:rPr>
                <w:sz w:val="28"/>
                <w:szCs w:val="28"/>
              </w:rPr>
            </w:pPr>
            <w:r w:rsidRPr="005E471B">
              <w:rPr>
                <w:sz w:val="28"/>
                <w:szCs w:val="28"/>
              </w:rPr>
              <w:t>Отправление писем должникам</w:t>
            </w:r>
          </w:p>
        </w:tc>
        <w:tc>
          <w:tcPr>
            <w:tcW w:w="1203" w:type="dxa"/>
          </w:tcPr>
          <w:p w:rsidR="00426177" w:rsidRPr="005E471B" w:rsidRDefault="00426177" w:rsidP="0059684C">
            <w:pPr>
              <w:jc w:val="both"/>
              <w:rPr>
                <w:sz w:val="28"/>
                <w:szCs w:val="28"/>
              </w:rPr>
            </w:pPr>
            <w:r w:rsidRPr="005E471B">
              <w:rPr>
                <w:sz w:val="28"/>
                <w:szCs w:val="28"/>
              </w:rPr>
              <w:t>18</w:t>
            </w:r>
          </w:p>
        </w:tc>
        <w:tc>
          <w:tcPr>
            <w:tcW w:w="1229" w:type="dxa"/>
          </w:tcPr>
          <w:p w:rsidR="00426177" w:rsidRPr="005E471B" w:rsidRDefault="00426177" w:rsidP="0059684C">
            <w:pPr>
              <w:jc w:val="both"/>
              <w:rPr>
                <w:sz w:val="28"/>
                <w:szCs w:val="28"/>
              </w:rPr>
            </w:pPr>
            <w:r w:rsidRPr="005E471B">
              <w:rPr>
                <w:sz w:val="28"/>
                <w:szCs w:val="28"/>
              </w:rPr>
              <w:t>30</w:t>
            </w:r>
          </w:p>
        </w:tc>
        <w:tc>
          <w:tcPr>
            <w:tcW w:w="1096" w:type="dxa"/>
          </w:tcPr>
          <w:p w:rsidR="00426177" w:rsidRPr="005E471B" w:rsidRDefault="00426177" w:rsidP="0059684C">
            <w:pPr>
              <w:jc w:val="both"/>
              <w:rPr>
                <w:sz w:val="28"/>
                <w:szCs w:val="28"/>
              </w:rPr>
            </w:pPr>
            <w:r w:rsidRPr="005E471B">
              <w:rPr>
                <w:sz w:val="28"/>
                <w:szCs w:val="28"/>
              </w:rPr>
              <w:t>19</w:t>
            </w:r>
          </w:p>
        </w:tc>
        <w:tc>
          <w:tcPr>
            <w:tcW w:w="1207" w:type="dxa"/>
          </w:tcPr>
          <w:p w:rsidR="00426177" w:rsidRPr="005E471B" w:rsidRDefault="00426177" w:rsidP="0059684C">
            <w:pPr>
              <w:jc w:val="both"/>
              <w:rPr>
                <w:sz w:val="28"/>
                <w:szCs w:val="28"/>
              </w:rPr>
            </w:pPr>
            <w:r w:rsidRPr="005E471B">
              <w:rPr>
                <w:sz w:val="28"/>
                <w:szCs w:val="28"/>
              </w:rPr>
              <w:t>31,7</w:t>
            </w:r>
          </w:p>
        </w:tc>
        <w:tc>
          <w:tcPr>
            <w:tcW w:w="1096" w:type="dxa"/>
          </w:tcPr>
          <w:p w:rsidR="00426177" w:rsidRPr="005E471B" w:rsidRDefault="00426177" w:rsidP="0059684C">
            <w:pPr>
              <w:jc w:val="both"/>
              <w:rPr>
                <w:sz w:val="28"/>
                <w:szCs w:val="28"/>
              </w:rPr>
            </w:pPr>
            <w:r w:rsidRPr="005E471B">
              <w:rPr>
                <w:sz w:val="28"/>
                <w:szCs w:val="28"/>
              </w:rPr>
              <w:t>16</w:t>
            </w:r>
          </w:p>
        </w:tc>
        <w:tc>
          <w:tcPr>
            <w:tcW w:w="1076" w:type="dxa"/>
          </w:tcPr>
          <w:p w:rsidR="00426177" w:rsidRPr="005E471B" w:rsidRDefault="00426177" w:rsidP="0059684C">
            <w:pPr>
              <w:jc w:val="both"/>
              <w:rPr>
                <w:sz w:val="28"/>
                <w:szCs w:val="28"/>
              </w:rPr>
            </w:pPr>
            <w:r w:rsidRPr="005E471B">
              <w:rPr>
                <w:sz w:val="28"/>
                <w:szCs w:val="28"/>
              </w:rPr>
              <w:t>26,7</w:t>
            </w:r>
          </w:p>
        </w:tc>
      </w:tr>
      <w:tr w:rsidR="00426177" w:rsidRPr="005E471B" w:rsidTr="008A196D">
        <w:trPr>
          <w:trHeight w:val="656"/>
        </w:trPr>
        <w:tc>
          <w:tcPr>
            <w:tcW w:w="2365" w:type="dxa"/>
          </w:tcPr>
          <w:p w:rsidR="00426177" w:rsidRPr="005E471B" w:rsidRDefault="00426177" w:rsidP="0059684C">
            <w:pPr>
              <w:jc w:val="both"/>
              <w:rPr>
                <w:sz w:val="28"/>
                <w:szCs w:val="28"/>
              </w:rPr>
            </w:pPr>
            <w:r w:rsidRPr="005E471B">
              <w:rPr>
                <w:sz w:val="28"/>
                <w:szCs w:val="28"/>
              </w:rPr>
              <w:t>Кратковременный перерыв в работе</w:t>
            </w:r>
          </w:p>
        </w:tc>
        <w:tc>
          <w:tcPr>
            <w:tcW w:w="1203" w:type="dxa"/>
          </w:tcPr>
          <w:p w:rsidR="00426177" w:rsidRPr="005E471B" w:rsidRDefault="00426177" w:rsidP="0059684C">
            <w:pPr>
              <w:jc w:val="both"/>
              <w:rPr>
                <w:sz w:val="28"/>
                <w:szCs w:val="28"/>
              </w:rPr>
            </w:pPr>
            <w:r w:rsidRPr="005E471B">
              <w:rPr>
                <w:sz w:val="28"/>
                <w:szCs w:val="28"/>
              </w:rPr>
              <w:t>15</w:t>
            </w:r>
          </w:p>
        </w:tc>
        <w:tc>
          <w:tcPr>
            <w:tcW w:w="1229" w:type="dxa"/>
          </w:tcPr>
          <w:p w:rsidR="00426177" w:rsidRPr="005E471B" w:rsidRDefault="00426177" w:rsidP="0059684C">
            <w:pPr>
              <w:jc w:val="both"/>
              <w:rPr>
                <w:sz w:val="28"/>
                <w:szCs w:val="28"/>
              </w:rPr>
            </w:pPr>
            <w:r w:rsidRPr="005E471B">
              <w:rPr>
                <w:sz w:val="28"/>
                <w:szCs w:val="28"/>
              </w:rPr>
              <w:t>25</w:t>
            </w:r>
          </w:p>
        </w:tc>
        <w:tc>
          <w:tcPr>
            <w:tcW w:w="1096" w:type="dxa"/>
          </w:tcPr>
          <w:p w:rsidR="00426177" w:rsidRPr="005E471B" w:rsidRDefault="00426177" w:rsidP="0059684C">
            <w:pPr>
              <w:jc w:val="both"/>
              <w:rPr>
                <w:sz w:val="28"/>
                <w:szCs w:val="28"/>
              </w:rPr>
            </w:pPr>
            <w:r w:rsidRPr="005E471B">
              <w:rPr>
                <w:sz w:val="28"/>
                <w:szCs w:val="28"/>
              </w:rPr>
              <w:t>16</w:t>
            </w:r>
          </w:p>
        </w:tc>
        <w:tc>
          <w:tcPr>
            <w:tcW w:w="1207" w:type="dxa"/>
          </w:tcPr>
          <w:p w:rsidR="00426177" w:rsidRPr="005E471B" w:rsidRDefault="00426177" w:rsidP="0059684C">
            <w:pPr>
              <w:jc w:val="both"/>
              <w:rPr>
                <w:sz w:val="28"/>
                <w:szCs w:val="28"/>
              </w:rPr>
            </w:pPr>
            <w:r w:rsidRPr="005E471B">
              <w:rPr>
                <w:sz w:val="28"/>
                <w:szCs w:val="28"/>
              </w:rPr>
              <w:t>26,7</w:t>
            </w:r>
          </w:p>
        </w:tc>
        <w:tc>
          <w:tcPr>
            <w:tcW w:w="1096" w:type="dxa"/>
          </w:tcPr>
          <w:p w:rsidR="00426177" w:rsidRPr="005E471B" w:rsidRDefault="00426177" w:rsidP="0059684C">
            <w:pPr>
              <w:jc w:val="both"/>
              <w:rPr>
                <w:sz w:val="28"/>
                <w:szCs w:val="28"/>
              </w:rPr>
            </w:pPr>
            <w:r w:rsidRPr="005E471B">
              <w:rPr>
                <w:sz w:val="28"/>
                <w:szCs w:val="28"/>
              </w:rPr>
              <w:t>13</w:t>
            </w:r>
          </w:p>
        </w:tc>
        <w:tc>
          <w:tcPr>
            <w:tcW w:w="1076" w:type="dxa"/>
          </w:tcPr>
          <w:p w:rsidR="00426177" w:rsidRPr="005E471B" w:rsidRDefault="00426177" w:rsidP="0059684C">
            <w:pPr>
              <w:jc w:val="both"/>
              <w:rPr>
                <w:sz w:val="28"/>
                <w:szCs w:val="28"/>
              </w:rPr>
            </w:pPr>
            <w:r w:rsidRPr="005E471B">
              <w:rPr>
                <w:sz w:val="28"/>
                <w:szCs w:val="28"/>
              </w:rPr>
              <w:t>21,7</w:t>
            </w:r>
          </w:p>
        </w:tc>
      </w:tr>
      <w:tr w:rsidR="00426177" w:rsidRPr="005E471B" w:rsidTr="008A196D">
        <w:trPr>
          <w:trHeight w:val="633"/>
        </w:trPr>
        <w:tc>
          <w:tcPr>
            <w:tcW w:w="2365" w:type="dxa"/>
          </w:tcPr>
          <w:p w:rsidR="00426177" w:rsidRPr="005E471B" w:rsidRDefault="00426177" w:rsidP="0059684C">
            <w:pPr>
              <w:jc w:val="both"/>
              <w:rPr>
                <w:sz w:val="28"/>
                <w:szCs w:val="28"/>
              </w:rPr>
            </w:pPr>
            <w:r w:rsidRPr="005E471B">
              <w:rPr>
                <w:sz w:val="28"/>
                <w:szCs w:val="28"/>
              </w:rPr>
              <w:t>Время на разговоры</w:t>
            </w:r>
          </w:p>
        </w:tc>
        <w:tc>
          <w:tcPr>
            <w:tcW w:w="1203" w:type="dxa"/>
          </w:tcPr>
          <w:p w:rsidR="00426177" w:rsidRPr="005E471B" w:rsidRDefault="00426177" w:rsidP="0059684C">
            <w:pPr>
              <w:jc w:val="both"/>
              <w:rPr>
                <w:sz w:val="28"/>
                <w:szCs w:val="28"/>
              </w:rPr>
            </w:pPr>
            <w:r w:rsidRPr="005E471B">
              <w:rPr>
                <w:sz w:val="28"/>
                <w:szCs w:val="28"/>
              </w:rPr>
              <w:t>16</w:t>
            </w:r>
          </w:p>
        </w:tc>
        <w:tc>
          <w:tcPr>
            <w:tcW w:w="1229" w:type="dxa"/>
          </w:tcPr>
          <w:p w:rsidR="00426177" w:rsidRPr="005E471B" w:rsidRDefault="00426177" w:rsidP="0059684C">
            <w:pPr>
              <w:jc w:val="both"/>
              <w:rPr>
                <w:sz w:val="28"/>
                <w:szCs w:val="28"/>
              </w:rPr>
            </w:pPr>
            <w:r w:rsidRPr="005E471B">
              <w:rPr>
                <w:sz w:val="28"/>
                <w:szCs w:val="28"/>
              </w:rPr>
              <w:t>26,7</w:t>
            </w:r>
          </w:p>
        </w:tc>
        <w:tc>
          <w:tcPr>
            <w:tcW w:w="1096" w:type="dxa"/>
          </w:tcPr>
          <w:p w:rsidR="00426177" w:rsidRPr="005E471B" w:rsidRDefault="00426177" w:rsidP="0059684C">
            <w:pPr>
              <w:jc w:val="both"/>
              <w:rPr>
                <w:sz w:val="28"/>
                <w:szCs w:val="28"/>
              </w:rPr>
            </w:pPr>
            <w:r w:rsidRPr="005E471B">
              <w:rPr>
                <w:sz w:val="28"/>
                <w:szCs w:val="28"/>
              </w:rPr>
              <w:t>15</w:t>
            </w:r>
          </w:p>
        </w:tc>
        <w:tc>
          <w:tcPr>
            <w:tcW w:w="1207" w:type="dxa"/>
          </w:tcPr>
          <w:p w:rsidR="00426177" w:rsidRPr="005E471B" w:rsidRDefault="00426177" w:rsidP="0059684C">
            <w:pPr>
              <w:jc w:val="both"/>
              <w:rPr>
                <w:sz w:val="28"/>
                <w:szCs w:val="28"/>
              </w:rPr>
            </w:pPr>
          </w:p>
        </w:tc>
        <w:tc>
          <w:tcPr>
            <w:tcW w:w="1096" w:type="dxa"/>
          </w:tcPr>
          <w:p w:rsidR="00426177" w:rsidRPr="005E471B" w:rsidRDefault="00426177" w:rsidP="0059684C">
            <w:pPr>
              <w:jc w:val="both"/>
              <w:rPr>
                <w:sz w:val="28"/>
                <w:szCs w:val="28"/>
              </w:rPr>
            </w:pPr>
            <w:r w:rsidRPr="005E471B">
              <w:rPr>
                <w:sz w:val="28"/>
                <w:szCs w:val="28"/>
              </w:rPr>
              <w:t>17</w:t>
            </w:r>
          </w:p>
        </w:tc>
        <w:tc>
          <w:tcPr>
            <w:tcW w:w="1076" w:type="dxa"/>
          </w:tcPr>
          <w:p w:rsidR="00426177" w:rsidRPr="005E471B" w:rsidRDefault="00426177" w:rsidP="0059684C">
            <w:pPr>
              <w:jc w:val="both"/>
              <w:rPr>
                <w:sz w:val="28"/>
                <w:szCs w:val="28"/>
              </w:rPr>
            </w:pPr>
            <w:r w:rsidRPr="005E471B">
              <w:rPr>
                <w:sz w:val="28"/>
                <w:szCs w:val="28"/>
              </w:rPr>
              <w:t>28,8</w:t>
            </w:r>
          </w:p>
        </w:tc>
      </w:tr>
      <w:tr w:rsidR="00426177" w:rsidRPr="005E471B" w:rsidTr="008A196D">
        <w:trPr>
          <w:trHeight w:val="656"/>
        </w:trPr>
        <w:tc>
          <w:tcPr>
            <w:tcW w:w="2365" w:type="dxa"/>
          </w:tcPr>
          <w:p w:rsidR="00426177" w:rsidRPr="005E471B" w:rsidRDefault="00426177" w:rsidP="0059684C">
            <w:pPr>
              <w:jc w:val="both"/>
              <w:rPr>
                <w:sz w:val="28"/>
                <w:szCs w:val="28"/>
              </w:rPr>
            </w:pPr>
            <w:r w:rsidRPr="005E471B">
              <w:rPr>
                <w:sz w:val="28"/>
                <w:szCs w:val="28"/>
              </w:rPr>
              <w:t>Выполнение своих личных дел</w:t>
            </w:r>
          </w:p>
        </w:tc>
        <w:tc>
          <w:tcPr>
            <w:tcW w:w="1203" w:type="dxa"/>
          </w:tcPr>
          <w:p w:rsidR="00426177" w:rsidRPr="005E471B" w:rsidRDefault="00426177" w:rsidP="0059684C">
            <w:pPr>
              <w:jc w:val="both"/>
              <w:rPr>
                <w:sz w:val="28"/>
                <w:szCs w:val="28"/>
              </w:rPr>
            </w:pPr>
            <w:r w:rsidRPr="005E471B">
              <w:rPr>
                <w:sz w:val="28"/>
                <w:szCs w:val="28"/>
              </w:rPr>
              <w:t>20</w:t>
            </w:r>
          </w:p>
        </w:tc>
        <w:tc>
          <w:tcPr>
            <w:tcW w:w="1229" w:type="dxa"/>
          </w:tcPr>
          <w:p w:rsidR="00426177" w:rsidRPr="005E471B" w:rsidRDefault="00426177" w:rsidP="0059684C">
            <w:pPr>
              <w:jc w:val="both"/>
              <w:rPr>
                <w:sz w:val="28"/>
                <w:szCs w:val="28"/>
              </w:rPr>
            </w:pPr>
            <w:r w:rsidRPr="005E471B">
              <w:rPr>
                <w:sz w:val="28"/>
                <w:szCs w:val="28"/>
              </w:rPr>
              <w:t>33,3</w:t>
            </w:r>
          </w:p>
        </w:tc>
        <w:tc>
          <w:tcPr>
            <w:tcW w:w="1096" w:type="dxa"/>
          </w:tcPr>
          <w:p w:rsidR="00426177" w:rsidRPr="005E471B" w:rsidRDefault="00426177" w:rsidP="0059684C">
            <w:pPr>
              <w:jc w:val="both"/>
              <w:rPr>
                <w:sz w:val="28"/>
                <w:szCs w:val="28"/>
              </w:rPr>
            </w:pPr>
            <w:r w:rsidRPr="005E471B">
              <w:rPr>
                <w:sz w:val="28"/>
                <w:szCs w:val="28"/>
              </w:rPr>
              <w:t>25</w:t>
            </w:r>
          </w:p>
        </w:tc>
        <w:tc>
          <w:tcPr>
            <w:tcW w:w="1207" w:type="dxa"/>
          </w:tcPr>
          <w:p w:rsidR="00426177" w:rsidRPr="005E471B" w:rsidRDefault="00426177" w:rsidP="0059684C">
            <w:pPr>
              <w:jc w:val="both"/>
              <w:rPr>
                <w:sz w:val="28"/>
                <w:szCs w:val="28"/>
              </w:rPr>
            </w:pPr>
            <w:r w:rsidRPr="005E471B">
              <w:rPr>
                <w:sz w:val="28"/>
                <w:szCs w:val="28"/>
              </w:rPr>
              <w:t>41,7</w:t>
            </w:r>
          </w:p>
        </w:tc>
        <w:tc>
          <w:tcPr>
            <w:tcW w:w="1096" w:type="dxa"/>
          </w:tcPr>
          <w:p w:rsidR="00426177" w:rsidRPr="005E471B" w:rsidRDefault="00426177" w:rsidP="0059684C">
            <w:pPr>
              <w:jc w:val="both"/>
              <w:rPr>
                <w:sz w:val="28"/>
                <w:szCs w:val="28"/>
              </w:rPr>
            </w:pPr>
            <w:r w:rsidRPr="005E471B">
              <w:rPr>
                <w:sz w:val="28"/>
                <w:szCs w:val="28"/>
              </w:rPr>
              <w:t>26</w:t>
            </w:r>
          </w:p>
        </w:tc>
        <w:tc>
          <w:tcPr>
            <w:tcW w:w="1076" w:type="dxa"/>
          </w:tcPr>
          <w:p w:rsidR="00426177" w:rsidRPr="005E471B" w:rsidRDefault="00426177" w:rsidP="0059684C">
            <w:pPr>
              <w:jc w:val="both"/>
              <w:rPr>
                <w:sz w:val="28"/>
                <w:szCs w:val="28"/>
              </w:rPr>
            </w:pPr>
            <w:r w:rsidRPr="005E471B">
              <w:rPr>
                <w:sz w:val="28"/>
                <w:szCs w:val="28"/>
              </w:rPr>
              <w:t>43,7</w:t>
            </w:r>
          </w:p>
        </w:tc>
      </w:tr>
      <w:tr w:rsidR="00426177" w:rsidRPr="005E471B" w:rsidTr="008A196D">
        <w:trPr>
          <w:trHeight w:val="656"/>
        </w:trPr>
        <w:tc>
          <w:tcPr>
            <w:tcW w:w="2365" w:type="dxa"/>
          </w:tcPr>
          <w:p w:rsidR="00426177" w:rsidRPr="005E471B" w:rsidRDefault="00426177" w:rsidP="0059684C">
            <w:pPr>
              <w:jc w:val="both"/>
              <w:rPr>
                <w:sz w:val="28"/>
                <w:szCs w:val="28"/>
              </w:rPr>
            </w:pPr>
            <w:r w:rsidRPr="005E471B">
              <w:rPr>
                <w:sz w:val="28"/>
                <w:szCs w:val="28"/>
              </w:rPr>
              <w:t xml:space="preserve">Выполнение </w:t>
            </w:r>
            <w:proofErr w:type="gramStart"/>
            <w:r w:rsidRPr="005E471B">
              <w:rPr>
                <w:sz w:val="28"/>
                <w:szCs w:val="28"/>
              </w:rPr>
              <w:t>поручении</w:t>
            </w:r>
            <w:proofErr w:type="gramEnd"/>
          </w:p>
        </w:tc>
        <w:tc>
          <w:tcPr>
            <w:tcW w:w="1203" w:type="dxa"/>
          </w:tcPr>
          <w:p w:rsidR="00426177" w:rsidRPr="005E471B" w:rsidRDefault="00426177" w:rsidP="0059684C">
            <w:pPr>
              <w:jc w:val="both"/>
              <w:rPr>
                <w:sz w:val="28"/>
                <w:szCs w:val="28"/>
              </w:rPr>
            </w:pPr>
            <w:r w:rsidRPr="005E471B">
              <w:rPr>
                <w:sz w:val="28"/>
                <w:szCs w:val="28"/>
              </w:rPr>
              <w:t>10</w:t>
            </w:r>
          </w:p>
        </w:tc>
        <w:tc>
          <w:tcPr>
            <w:tcW w:w="1229" w:type="dxa"/>
          </w:tcPr>
          <w:p w:rsidR="00426177" w:rsidRPr="005E471B" w:rsidRDefault="00426177" w:rsidP="0059684C">
            <w:pPr>
              <w:jc w:val="both"/>
              <w:rPr>
                <w:sz w:val="28"/>
                <w:szCs w:val="28"/>
              </w:rPr>
            </w:pPr>
            <w:r w:rsidRPr="005E471B">
              <w:rPr>
                <w:sz w:val="28"/>
                <w:szCs w:val="28"/>
              </w:rPr>
              <w:t>16,7</w:t>
            </w:r>
          </w:p>
        </w:tc>
        <w:tc>
          <w:tcPr>
            <w:tcW w:w="1096" w:type="dxa"/>
          </w:tcPr>
          <w:p w:rsidR="00426177" w:rsidRPr="005E471B" w:rsidRDefault="00426177" w:rsidP="0059684C">
            <w:pPr>
              <w:jc w:val="both"/>
              <w:rPr>
                <w:sz w:val="28"/>
                <w:szCs w:val="28"/>
              </w:rPr>
            </w:pPr>
            <w:r w:rsidRPr="005E471B">
              <w:rPr>
                <w:sz w:val="28"/>
                <w:szCs w:val="28"/>
              </w:rPr>
              <w:t>13</w:t>
            </w:r>
          </w:p>
        </w:tc>
        <w:tc>
          <w:tcPr>
            <w:tcW w:w="1207" w:type="dxa"/>
          </w:tcPr>
          <w:p w:rsidR="00426177" w:rsidRPr="005E471B" w:rsidRDefault="00426177" w:rsidP="0059684C">
            <w:pPr>
              <w:jc w:val="both"/>
              <w:rPr>
                <w:sz w:val="28"/>
                <w:szCs w:val="28"/>
              </w:rPr>
            </w:pPr>
            <w:r w:rsidRPr="005E471B">
              <w:rPr>
                <w:sz w:val="28"/>
                <w:szCs w:val="28"/>
              </w:rPr>
              <w:t>21,7</w:t>
            </w:r>
          </w:p>
        </w:tc>
        <w:tc>
          <w:tcPr>
            <w:tcW w:w="1096" w:type="dxa"/>
          </w:tcPr>
          <w:p w:rsidR="00426177" w:rsidRPr="005E471B" w:rsidRDefault="00426177" w:rsidP="0059684C">
            <w:pPr>
              <w:jc w:val="both"/>
              <w:rPr>
                <w:sz w:val="28"/>
                <w:szCs w:val="28"/>
              </w:rPr>
            </w:pPr>
            <w:r w:rsidRPr="005E471B">
              <w:rPr>
                <w:sz w:val="28"/>
                <w:szCs w:val="28"/>
              </w:rPr>
              <w:t>17</w:t>
            </w:r>
          </w:p>
        </w:tc>
        <w:tc>
          <w:tcPr>
            <w:tcW w:w="1076" w:type="dxa"/>
          </w:tcPr>
          <w:p w:rsidR="00426177" w:rsidRPr="005E471B" w:rsidRDefault="00426177" w:rsidP="0059684C">
            <w:pPr>
              <w:jc w:val="both"/>
              <w:rPr>
                <w:sz w:val="28"/>
                <w:szCs w:val="28"/>
              </w:rPr>
            </w:pPr>
            <w:r w:rsidRPr="005E471B">
              <w:rPr>
                <w:sz w:val="28"/>
                <w:szCs w:val="28"/>
              </w:rPr>
              <w:t>28,8</w:t>
            </w:r>
          </w:p>
        </w:tc>
      </w:tr>
      <w:tr w:rsidR="00426177" w:rsidRPr="005E471B" w:rsidTr="008A196D">
        <w:trPr>
          <w:trHeight w:val="318"/>
        </w:trPr>
        <w:tc>
          <w:tcPr>
            <w:tcW w:w="2365" w:type="dxa"/>
          </w:tcPr>
          <w:p w:rsidR="00426177" w:rsidRPr="005E471B" w:rsidRDefault="00426177" w:rsidP="0059684C">
            <w:pPr>
              <w:jc w:val="both"/>
              <w:rPr>
                <w:sz w:val="28"/>
                <w:szCs w:val="28"/>
              </w:rPr>
            </w:pPr>
            <w:r w:rsidRPr="005E471B">
              <w:rPr>
                <w:sz w:val="28"/>
                <w:szCs w:val="28"/>
              </w:rPr>
              <w:t xml:space="preserve">Итого </w:t>
            </w:r>
          </w:p>
        </w:tc>
        <w:tc>
          <w:tcPr>
            <w:tcW w:w="1203" w:type="dxa"/>
          </w:tcPr>
          <w:p w:rsidR="00426177" w:rsidRPr="005E471B" w:rsidRDefault="00426177" w:rsidP="0059684C">
            <w:pPr>
              <w:jc w:val="both"/>
              <w:rPr>
                <w:sz w:val="28"/>
                <w:szCs w:val="28"/>
              </w:rPr>
            </w:pPr>
            <w:r w:rsidRPr="005E471B">
              <w:rPr>
                <w:sz w:val="28"/>
                <w:szCs w:val="28"/>
              </w:rPr>
              <w:t>149</w:t>
            </w:r>
          </w:p>
        </w:tc>
        <w:tc>
          <w:tcPr>
            <w:tcW w:w="1229" w:type="dxa"/>
          </w:tcPr>
          <w:p w:rsidR="00426177" w:rsidRPr="005E471B" w:rsidRDefault="00426177" w:rsidP="0059684C">
            <w:pPr>
              <w:jc w:val="both"/>
              <w:rPr>
                <w:sz w:val="28"/>
                <w:szCs w:val="28"/>
              </w:rPr>
            </w:pPr>
            <w:r w:rsidRPr="005E471B">
              <w:rPr>
                <w:sz w:val="28"/>
                <w:szCs w:val="28"/>
              </w:rPr>
              <w:t>248,3</w:t>
            </w:r>
          </w:p>
        </w:tc>
        <w:tc>
          <w:tcPr>
            <w:tcW w:w="1096" w:type="dxa"/>
          </w:tcPr>
          <w:p w:rsidR="00426177" w:rsidRPr="005E471B" w:rsidRDefault="00426177" w:rsidP="0059684C">
            <w:pPr>
              <w:jc w:val="both"/>
              <w:rPr>
                <w:sz w:val="28"/>
                <w:szCs w:val="28"/>
              </w:rPr>
            </w:pPr>
            <w:r w:rsidRPr="005E471B">
              <w:rPr>
                <w:sz w:val="28"/>
                <w:szCs w:val="28"/>
              </w:rPr>
              <w:t>144</w:t>
            </w:r>
          </w:p>
        </w:tc>
        <w:tc>
          <w:tcPr>
            <w:tcW w:w="1207" w:type="dxa"/>
          </w:tcPr>
          <w:p w:rsidR="00426177" w:rsidRPr="005E471B" w:rsidRDefault="00426177" w:rsidP="0059684C">
            <w:pPr>
              <w:jc w:val="both"/>
              <w:rPr>
                <w:sz w:val="28"/>
                <w:szCs w:val="28"/>
              </w:rPr>
            </w:pPr>
            <w:r w:rsidRPr="005E471B">
              <w:rPr>
                <w:sz w:val="28"/>
                <w:szCs w:val="28"/>
              </w:rPr>
              <w:t>240</w:t>
            </w:r>
          </w:p>
        </w:tc>
        <w:tc>
          <w:tcPr>
            <w:tcW w:w="1096" w:type="dxa"/>
          </w:tcPr>
          <w:p w:rsidR="00426177" w:rsidRPr="005E471B" w:rsidRDefault="00426177" w:rsidP="0059684C">
            <w:pPr>
              <w:jc w:val="both"/>
              <w:rPr>
                <w:sz w:val="28"/>
                <w:szCs w:val="28"/>
              </w:rPr>
            </w:pPr>
            <w:r w:rsidRPr="005E471B">
              <w:rPr>
                <w:sz w:val="28"/>
                <w:szCs w:val="28"/>
              </w:rPr>
              <w:t>152</w:t>
            </w:r>
          </w:p>
        </w:tc>
        <w:tc>
          <w:tcPr>
            <w:tcW w:w="1076" w:type="dxa"/>
          </w:tcPr>
          <w:p w:rsidR="00426177" w:rsidRPr="005E471B" w:rsidRDefault="00426177" w:rsidP="0059684C">
            <w:pPr>
              <w:jc w:val="both"/>
              <w:rPr>
                <w:sz w:val="28"/>
                <w:szCs w:val="28"/>
              </w:rPr>
            </w:pPr>
            <w:r w:rsidRPr="005E471B">
              <w:rPr>
                <w:sz w:val="28"/>
                <w:szCs w:val="28"/>
              </w:rPr>
              <w:t>253,3</w:t>
            </w:r>
          </w:p>
        </w:tc>
      </w:tr>
    </w:tbl>
    <w:p w:rsidR="00166EE9" w:rsidRPr="005E471B" w:rsidRDefault="00166EE9" w:rsidP="00426177">
      <w:pPr>
        <w:jc w:val="both"/>
        <w:rPr>
          <w:rFonts w:ascii="Times New Roman" w:hAnsi="Times New Roman" w:cs="Times New Roman"/>
          <w:sz w:val="28"/>
          <w:szCs w:val="28"/>
        </w:rPr>
      </w:pPr>
    </w:p>
    <w:p w:rsidR="00426177" w:rsidRPr="005E471B" w:rsidRDefault="00F62CB5" w:rsidP="00426177">
      <w:pPr>
        <w:jc w:val="both"/>
        <w:rPr>
          <w:rFonts w:ascii="Times New Roman" w:hAnsi="Times New Roman" w:cs="Times New Roman"/>
          <w:sz w:val="28"/>
          <w:szCs w:val="28"/>
        </w:rPr>
      </w:pPr>
      <w:r w:rsidRPr="005E471B">
        <w:rPr>
          <w:rFonts w:ascii="Times New Roman" w:hAnsi="Times New Roman" w:cs="Times New Roman"/>
          <w:sz w:val="28"/>
          <w:szCs w:val="28"/>
        </w:rPr>
        <w:t xml:space="preserve">Источник: </w:t>
      </w:r>
      <w:proofErr w:type="gramStart"/>
      <w:r w:rsidR="00166EE9" w:rsidRPr="005E471B">
        <w:rPr>
          <w:rFonts w:ascii="Times New Roman" w:hAnsi="Times New Roman" w:cs="Times New Roman"/>
          <w:sz w:val="28"/>
          <w:szCs w:val="28"/>
        </w:rPr>
        <w:t>Составлен</w:t>
      </w:r>
      <w:proofErr w:type="gramEnd"/>
      <w:r w:rsidR="00166EE9" w:rsidRPr="005E471B">
        <w:rPr>
          <w:rFonts w:ascii="Times New Roman" w:hAnsi="Times New Roman" w:cs="Times New Roman"/>
          <w:sz w:val="28"/>
          <w:szCs w:val="28"/>
        </w:rPr>
        <w:t xml:space="preserve"> автором на основе собранных материалов</w:t>
      </w:r>
    </w:p>
    <w:p w:rsidR="00426177" w:rsidRPr="005E471B" w:rsidRDefault="00426177" w:rsidP="00426177">
      <w:pPr>
        <w:jc w:val="both"/>
        <w:rPr>
          <w:rFonts w:ascii="Times New Roman" w:hAnsi="Times New Roman" w:cs="Times New Roman"/>
          <w:sz w:val="28"/>
          <w:szCs w:val="28"/>
        </w:rPr>
      </w:pPr>
      <w:r w:rsidRPr="005E471B">
        <w:rPr>
          <w:rFonts w:ascii="Times New Roman" w:hAnsi="Times New Roman" w:cs="Times New Roman"/>
          <w:sz w:val="28"/>
          <w:szCs w:val="28"/>
        </w:rPr>
        <w:t>По итогам данной таблицы мы видим, что инженер РГ тратит слишком много времени на внесение должников в список в среднем 49,3% от общего времени. Также они тратят излишек времени на выполнение своих личных потребностей, в среднем 39,6 %. Если они будут сокращать данное потраченное время на лишние, не касающиеся работы дела, то при этом эффективность работы на предприятии и качество обслуживания резко повысится.</w:t>
      </w:r>
    </w:p>
    <w:p w:rsidR="00426177" w:rsidRPr="005E471B" w:rsidRDefault="00426177" w:rsidP="00426177">
      <w:pPr>
        <w:jc w:val="both"/>
        <w:rPr>
          <w:rFonts w:ascii="Times New Roman" w:hAnsi="Times New Roman" w:cs="Times New Roman"/>
          <w:sz w:val="28"/>
          <w:szCs w:val="28"/>
        </w:rPr>
      </w:pPr>
      <w:r w:rsidRPr="005E471B">
        <w:rPr>
          <w:rFonts w:ascii="Times New Roman" w:hAnsi="Times New Roman" w:cs="Times New Roman"/>
          <w:noProof/>
          <w:sz w:val="28"/>
          <w:szCs w:val="28"/>
          <w:lang w:eastAsia="ru-RU"/>
        </w:rPr>
        <w:lastRenderedPageBreak/>
        <w:drawing>
          <wp:inline distT="0" distB="0" distL="0" distR="0">
            <wp:extent cx="5603966" cy="3422469"/>
            <wp:effectExtent l="0" t="0" r="0" b="0"/>
            <wp:docPr id="10"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426177" w:rsidRPr="005E471B" w:rsidRDefault="00426177" w:rsidP="00426177">
      <w:pPr>
        <w:jc w:val="both"/>
        <w:rPr>
          <w:rFonts w:ascii="Times New Roman" w:hAnsi="Times New Roman" w:cs="Times New Roman"/>
          <w:b/>
          <w:sz w:val="28"/>
          <w:szCs w:val="28"/>
        </w:rPr>
      </w:pPr>
      <w:r w:rsidRPr="005E471B">
        <w:rPr>
          <w:rFonts w:ascii="Times New Roman" w:hAnsi="Times New Roman" w:cs="Times New Roman"/>
          <w:b/>
          <w:sz w:val="28"/>
          <w:szCs w:val="28"/>
        </w:rPr>
        <w:t>Рисунок 3.3. Выполнение прочих дел</w:t>
      </w:r>
    </w:p>
    <w:p w:rsidR="00F62CB5" w:rsidRPr="005E471B" w:rsidRDefault="00F62CB5" w:rsidP="00426177">
      <w:pPr>
        <w:jc w:val="both"/>
        <w:rPr>
          <w:rFonts w:ascii="Times New Roman" w:hAnsi="Times New Roman" w:cs="Times New Roman"/>
          <w:b/>
          <w:sz w:val="28"/>
          <w:szCs w:val="28"/>
        </w:rPr>
      </w:pPr>
      <w:r w:rsidRPr="005E471B">
        <w:rPr>
          <w:rFonts w:ascii="Times New Roman" w:hAnsi="Times New Roman" w:cs="Times New Roman"/>
          <w:sz w:val="28"/>
          <w:szCs w:val="28"/>
        </w:rPr>
        <w:t xml:space="preserve">Источник: </w:t>
      </w:r>
      <w:proofErr w:type="gramStart"/>
      <w:r w:rsidR="00166EE9" w:rsidRPr="005E471B">
        <w:rPr>
          <w:rFonts w:ascii="Times New Roman" w:hAnsi="Times New Roman" w:cs="Times New Roman"/>
          <w:sz w:val="28"/>
          <w:szCs w:val="28"/>
        </w:rPr>
        <w:t>Составлен</w:t>
      </w:r>
      <w:proofErr w:type="gramEnd"/>
      <w:r w:rsidR="00166EE9" w:rsidRPr="005E471B">
        <w:rPr>
          <w:rFonts w:ascii="Times New Roman" w:hAnsi="Times New Roman" w:cs="Times New Roman"/>
          <w:sz w:val="28"/>
          <w:szCs w:val="28"/>
        </w:rPr>
        <w:t xml:space="preserve"> автором на основе собранных материалов</w:t>
      </w:r>
    </w:p>
    <w:p w:rsidR="00426177" w:rsidRPr="005E471B" w:rsidRDefault="00426177" w:rsidP="00426177">
      <w:pPr>
        <w:jc w:val="both"/>
        <w:rPr>
          <w:rFonts w:ascii="Times New Roman" w:hAnsi="Times New Roman" w:cs="Times New Roman"/>
          <w:sz w:val="28"/>
          <w:szCs w:val="28"/>
        </w:rPr>
      </w:pPr>
      <w:r w:rsidRPr="005E471B">
        <w:rPr>
          <w:rFonts w:ascii="Times New Roman" w:hAnsi="Times New Roman" w:cs="Times New Roman"/>
          <w:sz w:val="28"/>
          <w:szCs w:val="28"/>
        </w:rPr>
        <w:t>В таблице 3.5, я вношу свои предложения на счет того, как можно сократить время</w:t>
      </w:r>
      <w:proofErr w:type="gramStart"/>
      <w:r w:rsidRPr="005E471B">
        <w:rPr>
          <w:rFonts w:ascii="Times New Roman" w:hAnsi="Times New Roman" w:cs="Times New Roman"/>
          <w:sz w:val="28"/>
          <w:szCs w:val="28"/>
        </w:rPr>
        <w:t xml:space="preserve"> ,</w:t>
      </w:r>
      <w:proofErr w:type="gramEnd"/>
      <w:r w:rsidRPr="005E471B">
        <w:rPr>
          <w:rFonts w:ascii="Times New Roman" w:hAnsi="Times New Roman" w:cs="Times New Roman"/>
          <w:sz w:val="28"/>
          <w:szCs w:val="28"/>
        </w:rPr>
        <w:t xml:space="preserve"> потраченное больше, чем требуется на выполнение прочих дел</w:t>
      </w:r>
    </w:p>
    <w:p w:rsidR="00BF7A25" w:rsidRDefault="00426177" w:rsidP="00BF7A25">
      <w:pPr>
        <w:jc w:val="right"/>
        <w:rPr>
          <w:rFonts w:ascii="Times New Roman" w:hAnsi="Times New Roman" w:cs="Times New Roman"/>
          <w:b/>
          <w:sz w:val="28"/>
          <w:szCs w:val="28"/>
        </w:rPr>
      </w:pPr>
      <w:r w:rsidRPr="005E471B">
        <w:rPr>
          <w:rFonts w:ascii="Times New Roman" w:hAnsi="Times New Roman" w:cs="Times New Roman"/>
          <w:b/>
          <w:sz w:val="28"/>
          <w:szCs w:val="28"/>
        </w:rPr>
        <w:t>Таблица 3.5.</w:t>
      </w:r>
    </w:p>
    <w:p w:rsidR="00426177" w:rsidRPr="005E471B" w:rsidRDefault="00426177" w:rsidP="00BF7A25">
      <w:pPr>
        <w:jc w:val="center"/>
        <w:rPr>
          <w:rFonts w:ascii="Times New Roman" w:hAnsi="Times New Roman" w:cs="Times New Roman"/>
          <w:b/>
          <w:sz w:val="28"/>
          <w:szCs w:val="28"/>
        </w:rPr>
      </w:pPr>
      <w:r w:rsidRPr="005E471B">
        <w:rPr>
          <w:rFonts w:ascii="Times New Roman" w:hAnsi="Times New Roman" w:cs="Times New Roman"/>
          <w:b/>
          <w:sz w:val="28"/>
          <w:szCs w:val="28"/>
        </w:rPr>
        <w:t>Мои предложения о сокращении времени на выполнение прочих дел</w:t>
      </w:r>
    </w:p>
    <w:tbl>
      <w:tblPr>
        <w:tblStyle w:val="a7"/>
        <w:tblW w:w="8743" w:type="dxa"/>
        <w:tblLook w:val="04A0" w:firstRow="1" w:lastRow="0" w:firstColumn="1" w:lastColumn="0" w:noHBand="0" w:noVBand="1"/>
      </w:tblPr>
      <w:tblGrid>
        <w:gridCol w:w="4219"/>
        <w:gridCol w:w="1973"/>
        <w:gridCol w:w="2551"/>
      </w:tblGrid>
      <w:tr w:rsidR="00426177" w:rsidRPr="005E471B" w:rsidTr="0059684C">
        <w:tc>
          <w:tcPr>
            <w:tcW w:w="4219" w:type="dxa"/>
          </w:tcPr>
          <w:p w:rsidR="00426177" w:rsidRPr="005E471B" w:rsidRDefault="00426177" w:rsidP="0059684C">
            <w:pPr>
              <w:jc w:val="both"/>
              <w:rPr>
                <w:sz w:val="28"/>
                <w:szCs w:val="28"/>
              </w:rPr>
            </w:pPr>
            <w:r w:rsidRPr="005E471B">
              <w:rPr>
                <w:sz w:val="28"/>
                <w:szCs w:val="28"/>
              </w:rPr>
              <w:t xml:space="preserve">Прочие дела </w:t>
            </w:r>
          </w:p>
          <w:p w:rsidR="00426177" w:rsidRPr="005E471B" w:rsidRDefault="00426177" w:rsidP="0059684C">
            <w:pPr>
              <w:jc w:val="both"/>
              <w:rPr>
                <w:sz w:val="28"/>
                <w:szCs w:val="28"/>
              </w:rPr>
            </w:pPr>
            <w:r w:rsidRPr="005E471B">
              <w:rPr>
                <w:sz w:val="28"/>
                <w:szCs w:val="28"/>
              </w:rPr>
              <w:t>140 мин</w:t>
            </w:r>
          </w:p>
        </w:tc>
        <w:tc>
          <w:tcPr>
            <w:tcW w:w="4524" w:type="dxa"/>
            <w:gridSpan w:val="2"/>
          </w:tcPr>
          <w:p w:rsidR="00426177" w:rsidRPr="005E471B" w:rsidRDefault="00426177" w:rsidP="0059684C">
            <w:pPr>
              <w:ind w:hanging="54"/>
              <w:jc w:val="both"/>
              <w:rPr>
                <w:sz w:val="28"/>
                <w:szCs w:val="28"/>
              </w:rPr>
            </w:pPr>
            <w:r w:rsidRPr="005E471B">
              <w:rPr>
                <w:sz w:val="28"/>
                <w:szCs w:val="28"/>
              </w:rPr>
              <w:t>Первый день</w:t>
            </w:r>
          </w:p>
        </w:tc>
      </w:tr>
      <w:tr w:rsidR="00426177" w:rsidRPr="005E471B" w:rsidTr="0059684C">
        <w:tc>
          <w:tcPr>
            <w:tcW w:w="4219" w:type="dxa"/>
          </w:tcPr>
          <w:p w:rsidR="00426177" w:rsidRPr="005E471B" w:rsidRDefault="00426177" w:rsidP="0059684C">
            <w:pPr>
              <w:jc w:val="both"/>
              <w:rPr>
                <w:sz w:val="28"/>
                <w:szCs w:val="28"/>
              </w:rPr>
            </w:pPr>
            <w:r w:rsidRPr="005E471B">
              <w:rPr>
                <w:sz w:val="28"/>
                <w:szCs w:val="28"/>
              </w:rPr>
              <w:t xml:space="preserve">Названия </w:t>
            </w:r>
          </w:p>
        </w:tc>
        <w:tc>
          <w:tcPr>
            <w:tcW w:w="1973" w:type="dxa"/>
          </w:tcPr>
          <w:p w:rsidR="00426177" w:rsidRPr="005E471B" w:rsidRDefault="00426177" w:rsidP="0059684C">
            <w:pPr>
              <w:jc w:val="both"/>
              <w:rPr>
                <w:sz w:val="28"/>
                <w:szCs w:val="28"/>
              </w:rPr>
            </w:pPr>
            <w:r w:rsidRPr="005E471B">
              <w:rPr>
                <w:sz w:val="28"/>
                <w:szCs w:val="28"/>
              </w:rPr>
              <w:t xml:space="preserve">мин </w:t>
            </w:r>
          </w:p>
        </w:tc>
        <w:tc>
          <w:tcPr>
            <w:tcW w:w="2551" w:type="dxa"/>
          </w:tcPr>
          <w:p w:rsidR="00426177" w:rsidRPr="005E471B" w:rsidRDefault="00426177" w:rsidP="0059684C">
            <w:pPr>
              <w:jc w:val="both"/>
              <w:rPr>
                <w:sz w:val="28"/>
                <w:szCs w:val="28"/>
              </w:rPr>
            </w:pPr>
            <w:r w:rsidRPr="005E471B">
              <w:rPr>
                <w:sz w:val="28"/>
                <w:szCs w:val="28"/>
              </w:rPr>
              <w:t>%</w:t>
            </w:r>
          </w:p>
        </w:tc>
      </w:tr>
      <w:tr w:rsidR="00426177" w:rsidRPr="005E471B" w:rsidTr="0059684C">
        <w:tc>
          <w:tcPr>
            <w:tcW w:w="4219" w:type="dxa"/>
          </w:tcPr>
          <w:p w:rsidR="00426177" w:rsidRPr="005E471B" w:rsidRDefault="00426177" w:rsidP="0059684C">
            <w:pPr>
              <w:jc w:val="both"/>
              <w:rPr>
                <w:sz w:val="28"/>
                <w:szCs w:val="28"/>
              </w:rPr>
            </w:pPr>
            <w:r w:rsidRPr="005E471B">
              <w:rPr>
                <w:sz w:val="28"/>
                <w:szCs w:val="28"/>
              </w:rPr>
              <w:t>Внесение должников в  список</w:t>
            </w:r>
          </w:p>
        </w:tc>
        <w:tc>
          <w:tcPr>
            <w:tcW w:w="1973" w:type="dxa"/>
          </w:tcPr>
          <w:p w:rsidR="00426177" w:rsidRPr="005E471B" w:rsidRDefault="00426177" w:rsidP="0059684C">
            <w:pPr>
              <w:jc w:val="both"/>
              <w:rPr>
                <w:sz w:val="28"/>
                <w:szCs w:val="28"/>
              </w:rPr>
            </w:pPr>
            <w:r w:rsidRPr="005E471B">
              <w:rPr>
                <w:sz w:val="28"/>
                <w:szCs w:val="28"/>
              </w:rPr>
              <w:t>15</w:t>
            </w:r>
          </w:p>
        </w:tc>
        <w:tc>
          <w:tcPr>
            <w:tcW w:w="2551" w:type="dxa"/>
          </w:tcPr>
          <w:p w:rsidR="00426177" w:rsidRPr="005E471B" w:rsidRDefault="00426177" w:rsidP="0059684C">
            <w:pPr>
              <w:jc w:val="both"/>
              <w:rPr>
                <w:sz w:val="28"/>
                <w:szCs w:val="28"/>
              </w:rPr>
            </w:pPr>
            <w:r w:rsidRPr="005E471B">
              <w:rPr>
                <w:sz w:val="28"/>
                <w:szCs w:val="28"/>
              </w:rPr>
              <w:t>25</w:t>
            </w:r>
          </w:p>
        </w:tc>
      </w:tr>
      <w:tr w:rsidR="00426177" w:rsidRPr="005E471B" w:rsidTr="0059684C">
        <w:tc>
          <w:tcPr>
            <w:tcW w:w="4219" w:type="dxa"/>
          </w:tcPr>
          <w:p w:rsidR="00426177" w:rsidRPr="005E471B" w:rsidRDefault="00426177" w:rsidP="0059684C">
            <w:pPr>
              <w:jc w:val="both"/>
              <w:rPr>
                <w:sz w:val="28"/>
                <w:szCs w:val="28"/>
              </w:rPr>
            </w:pPr>
            <w:r w:rsidRPr="005E471B">
              <w:rPr>
                <w:sz w:val="28"/>
                <w:szCs w:val="28"/>
              </w:rPr>
              <w:t>Приготовление писем должникам</w:t>
            </w:r>
          </w:p>
        </w:tc>
        <w:tc>
          <w:tcPr>
            <w:tcW w:w="1973" w:type="dxa"/>
          </w:tcPr>
          <w:p w:rsidR="00426177" w:rsidRPr="005E471B" w:rsidRDefault="00426177" w:rsidP="0059684C">
            <w:pPr>
              <w:jc w:val="both"/>
              <w:rPr>
                <w:sz w:val="28"/>
                <w:szCs w:val="28"/>
              </w:rPr>
            </w:pPr>
            <w:r w:rsidRPr="005E471B">
              <w:rPr>
                <w:sz w:val="28"/>
                <w:szCs w:val="28"/>
              </w:rPr>
              <w:t>15</w:t>
            </w:r>
          </w:p>
        </w:tc>
        <w:tc>
          <w:tcPr>
            <w:tcW w:w="2551" w:type="dxa"/>
          </w:tcPr>
          <w:p w:rsidR="00426177" w:rsidRPr="005E471B" w:rsidRDefault="00426177" w:rsidP="0059684C">
            <w:pPr>
              <w:jc w:val="both"/>
              <w:rPr>
                <w:sz w:val="28"/>
                <w:szCs w:val="28"/>
              </w:rPr>
            </w:pPr>
            <w:r w:rsidRPr="005E471B">
              <w:rPr>
                <w:sz w:val="28"/>
                <w:szCs w:val="28"/>
              </w:rPr>
              <w:t>25</w:t>
            </w:r>
          </w:p>
        </w:tc>
      </w:tr>
      <w:tr w:rsidR="00426177" w:rsidRPr="005E471B" w:rsidTr="0059684C">
        <w:tc>
          <w:tcPr>
            <w:tcW w:w="4219" w:type="dxa"/>
          </w:tcPr>
          <w:p w:rsidR="00426177" w:rsidRPr="005E471B" w:rsidRDefault="00426177" w:rsidP="0059684C">
            <w:pPr>
              <w:jc w:val="both"/>
              <w:rPr>
                <w:sz w:val="28"/>
                <w:szCs w:val="28"/>
              </w:rPr>
            </w:pPr>
            <w:r w:rsidRPr="005E471B">
              <w:rPr>
                <w:sz w:val="28"/>
                <w:szCs w:val="28"/>
              </w:rPr>
              <w:t>Конвертирование писем</w:t>
            </w:r>
          </w:p>
        </w:tc>
        <w:tc>
          <w:tcPr>
            <w:tcW w:w="1973" w:type="dxa"/>
          </w:tcPr>
          <w:p w:rsidR="00426177" w:rsidRPr="005E471B" w:rsidRDefault="00426177" w:rsidP="0059684C">
            <w:pPr>
              <w:jc w:val="both"/>
              <w:rPr>
                <w:sz w:val="28"/>
                <w:szCs w:val="28"/>
              </w:rPr>
            </w:pPr>
            <w:r w:rsidRPr="005E471B">
              <w:rPr>
                <w:sz w:val="28"/>
                <w:szCs w:val="28"/>
              </w:rPr>
              <w:t>15</w:t>
            </w:r>
          </w:p>
        </w:tc>
        <w:tc>
          <w:tcPr>
            <w:tcW w:w="2551" w:type="dxa"/>
          </w:tcPr>
          <w:p w:rsidR="00426177" w:rsidRPr="005E471B" w:rsidRDefault="00426177" w:rsidP="0059684C">
            <w:pPr>
              <w:jc w:val="both"/>
              <w:rPr>
                <w:sz w:val="28"/>
                <w:szCs w:val="28"/>
              </w:rPr>
            </w:pPr>
            <w:r w:rsidRPr="005E471B">
              <w:rPr>
                <w:sz w:val="28"/>
                <w:szCs w:val="28"/>
              </w:rPr>
              <w:t>25</w:t>
            </w:r>
          </w:p>
        </w:tc>
      </w:tr>
      <w:tr w:rsidR="00426177" w:rsidRPr="005E471B" w:rsidTr="0059684C">
        <w:tc>
          <w:tcPr>
            <w:tcW w:w="4219" w:type="dxa"/>
          </w:tcPr>
          <w:p w:rsidR="00426177" w:rsidRPr="005E471B" w:rsidRDefault="00426177" w:rsidP="0059684C">
            <w:pPr>
              <w:jc w:val="both"/>
              <w:rPr>
                <w:sz w:val="28"/>
                <w:szCs w:val="28"/>
              </w:rPr>
            </w:pPr>
            <w:r w:rsidRPr="005E471B">
              <w:rPr>
                <w:sz w:val="28"/>
                <w:szCs w:val="28"/>
              </w:rPr>
              <w:t>Отправление писем должникам</w:t>
            </w:r>
          </w:p>
        </w:tc>
        <w:tc>
          <w:tcPr>
            <w:tcW w:w="1973" w:type="dxa"/>
          </w:tcPr>
          <w:p w:rsidR="00426177" w:rsidRPr="005E471B" w:rsidRDefault="00426177" w:rsidP="0059684C">
            <w:pPr>
              <w:jc w:val="both"/>
              <w:rPr>
                <w:sz w:val="28"/>
                <w:szCs w:val="28"/>
              </w:rPr>
            </w:pPr>
            <w:r w:rsidRPr="005E471B">
              <w:rPr>
                <w:sz w:val="28"/>
                <w:szCs w:val="28"/>
              </w:rPr>
              <w:t>15</w:t>
            </w:r>
          </w:p>
        </w:tc>
        <w:tc>
          <w:tcPr>
            <w:tcW w:w="2551" w:type="dxa"/>
          </w:tcPr>
          <w:p w:rsidR="00426177" w:rsidRPr="005E471B" w:rsidRDefault="00426177" w:rsidP="0059684C">
            <w:pPr>
              <w:jc w:val="both"/>
              <w:rPr>
                <w:sz w:val="28"/>
                <w:szCs w:val="28"/>
              </w:rPr>
            </w:pPr>
            <w:r w:rsidRPr="005E471B">
              <w:rPr>
                <w:sz w:val="28"/>
                <w:szCs w:val="28"/>
              </w:rPr>
              <w:t>25</w:t>
            </w:r>
          </w:p>
        </w:tc>
      </w:tr>
      <w:tr w:rsidR="00426177" w:rsidRPr="005E471B" w:rsidTr="0059684C">
        <w:tc>
          <w:tcPr>
            <w:tcW w:w="4219" w:type="dxa"/>
          </w:tcPr>
          <w:p w:rsidR="00426177" w:rsidRPr="005E471B" w:rsidRDefault="00426177" w:rsidP="0059684C">
            <w:pPr>
              <w:jc w:val="both"/>
              <w:rPr>
                <w:sz w:val="28"/>
                <w:szCs w:val="28"/>
              </w:rPr>
            </w:pPr>
            <w:r w:rsidRPr="005E471B">
              <w:rPr>
                <w:sz w:val="28"/>
                <w:szCs w:val="28"/>
              </w:rPr>
              <w:t>Время передышки</w:t>
            </w:r>
          </w:p>
        </w:tc>
        <w:tc>
          <w:tcPr>
            <w:tcW w:w="1973" w:type="dxa"/>
          </w:tcPr>
          <w:p w:rsidR="00426177" w:rsidRPr="005E471B" w:rsidRDefault="00426177" w:rsidP="0059684C">
            <w:pPr>
              <w:jc w:val="both"/>
              <w:rPr>
                <w:sz w:val="28"/>
                <w:szCs w:val="28"/>
              </w:rPr>
            </w:pPr>
            <w:r w:rsidRPr="005E471B">
              <w:rPr>
                <w:sz w:val="28"/>
                <w:szCs w:val="28"/>
              </w:rPr>
              <w:t>10</w:t>
            </w:r>
          </w:p>
        </w:tc>
        <w:tc>
          <w:tcPr>
            <w:tcW w:w="2551" w:type="dxa"/>
          </w:tcPr>
          <w:p w:rsidR="00426177" w:rsidRPr="005E471B" w:rsidRDefault="00426177" w:rsidP="0059684C">
            <w:pPr>
              <w:jc w:val="both"/>
              <w:rPr>
                <w:sz w:val="28"/>
                <w:szCs w:val="28"/>
              </w:rPr>
            </w:pPr>
            <w:r w:rsidRPr="005E471B">
              <w:rPr>
                <w:sz w:val="28"/>
                <w:szCs w:val="28"/>
              </w:rPr>
              <w:t>16,7</w:t>
            </w:r>
          </w:p>
        </w:tc>
      </w:tr>
      <w:tr w:rsidR="00426177" w:rsidRPr="005E471B" w:rsidTr="0059684C">
        <w:tc>
          <w:tcPr>
            <w:tcW w:w="4219" w:type="dxa"/>
          </w:tcPr>
          <w:p w:rsidR="00426177" w:rsidRPr="005E471B" w:rsidRDefault="00426177" w:rsidP="0059684C">
            <w:pPr>
              <w:jc w:val="both"/>
              <w:rPr>
                <w:sz w:val="28"/>
                <w:szCs w:val="28"/>
              </w:rPr>
            </w:pPr>
            <w:r w:rsidRPr="005E471B">
              <w:rPr>
                <w:sz w:val="28"/>
                <w:szCs w:val="28"/>
              </w:rPr>
              <w:t>Время на разговоры</w:t>
            </w:r>
          </w:p>
        </w:tc>
        <w:tc>
          <w:tcPr>
            <w:tcW w:w="1973" w:type="dxa"/>
          </w:tcPr>
          <w:p w:rsidR="00426177" w:rsidRPr="005E471B" w:rsidRDefault="00426177" w:rsidP="0059684C">
            <w:pPr>
              <w:jc w:val="both"/>
              <w:rPr>
                <w:sz w:val="28"/>
                <w:szCs w:val="28"/>
              </w:rPr>
            </w:pPr>
            <w:r w:rsidRPr="005E471B">
              <w:rPr>
                <w:sz w:val="28"/>
                <w:szCs w:val="28"/>
              </w:rPr>
              <w:t>5</w:t>
            </w:r>
          </w:p>
        </w:tc>
        <w:tc>
          <w:tcPr>
            <w:tcW w:w="2551" w:type="dxa"/>
          </w:tcPr>
          <w:p w:rsidR="00426177" w:rsidRPr="005E471B" w:rsidRDefault="00426177" w:rsidP="0059684C">
            <w:pPr>
              <w:jc w:val="both"/>
              <w:rPr>
                <w:sz w:val="28"/>
                <w:szCs w:val="28"/>
              </w:rPr>
            </w:pPr>
            <w:r w:rsidRPr="005E471B">
              <w:rPr>
                <w:sz w:val="28"/>
                <w:szCs w:val="28"/>
              </w:rPr>
              <w:t>8,3</w:t>
            </w:r>
          </w:p>
        </w:tc>
      </w:tr>
      <w:tr w:rsidR="00426177" w:rsidRPr="005E471B" w:rsidTr="0059684C">
        <w:tc>
          <w:tcPr>
            <w:tcW w:w="4219" w:type="dxa"/>
          </w:tcPr>
          <w:p w:rsidR="00426177" w:rsidRPr="005E471B" w:rsidRDefault="00426177" w:rsidP="0059684C">
            <w:pPr>
              <w:jc w:val="both"/>
              <w:rPr>
                <w:sz w:val="28"/>
                <w:szCs w:val="28"/>
              </w:rPr>
            </w:pPr>
            <w:r w:rsidRPr="005E471B">
              <w:rPr>
                <w:sz w:val="28"/>
                <w:szCs w:val="28"/>
              </w:rPr>
              <w:t>Выполнение своих личных дел</w:t>
            </w:r>
          </w:p>
        </w:tc>
        <w:tc>
          <w:tcPr>
            <w:tcW w:w="1973" w:type="dxa"/>
          </w:tcPr>
          <w:p w:rsidR="00426177" w:rsidRPr="005E471B" w:rsidRDefault="00426177" w:rsidP="0059684C">
            <w:pPr>
              <w:jc w:val="both"/>
              <w:rPr>
                <w:sz w:val="28"/>
                <w:szCs w:val="28"/>
              </w:rPr>
            </w:pPr>
            <w:r w:rsidRPr="005E471B">
              <w:rPr>
                <w:sz w:val="28"/>
                <w:szCs w:val="28"/>
              </w:rPr>
              <w:t>10</w:t>
            </w:r>
          </w:p>
        </w:tc>
        <w:tc>
          <w:tcPr>
            <w:tcW w:w="2551" w:type="dxa"/>
          </w:tcPr>
          <w:p w:rsidR="00426177" w:rsidRPr="005E471B" w:rsidRDefault="00426177" w:rsidP="0059684C">
            <w:pPr>
              <w:jc w:val="both"/>
              <w:rPr>
                <w:sz w:val="28"/>
                <w:szCs w:val="28"/>
              </w:rPr>
            </w:pPr>
            <w:r w:rsidRPr="005E471B">
              <w:rPr>
                <w:sz w:val="28"/>
                <w:szCs w:val="28"/>
              </w:rPr>
              <w:t>16,7</w:t>
            </w:r>
          </w:p>
        </w:tc>
      </w:tr>
      <w:tr w:rsidR="00426177" w:rsidRPr="005E471B" w:rsidTr="0059684C">
        <w:tc>
          <w:tcPr>
            <w:tcW w:w="4219" w:type="dxa"/>
          </w:tcPr>
          <w:p w:rsidR="00426177" w:rsidRPr="005E471B" w:rsidRDefault="00426177" w:rsidP="0059684C">
            <w:pPr>
              <w:jc w:val="both"/>
              <w:rPr>
                <w:sz w:val="28"/>
                <w:szCs w:val="28"/>
              </w:rPr>
            </w:pPr>
            <w:r w:rsidRPr="005E471B">
              <w:rPr>
                <w:sz w:val="28"/>
                <w:szCs w:val="28"/>
              </w:rPr>
              <w:t xml:space="preserve">Выполнение </w:t>
            </w:r>
            <w:proofErr w:type="gramStart"/>
            <w:r w:rsidRPr="005E471B">
              <w:rPr>
                <w:sz w:val="28"/>
                <w:szCs w:val="28"/>
              </w:rPr>
              <w:t>поручении</w:t>
            </w:r>
            <w:proofErr w:type="gramEnd"/>
          </w:p>
        </w:tc>
        <w:tc>
          <w:tcPr>
            <w:tcW w:w="1973" w:type="dxa"/>
          </w:tcPr>
          <w:p w:rsidR="00426177" w:rsidRPr="005E471B" w:rsidRDefault="00426177" w:rsidP="0059684C">
            <w:pPr>
              <w:jc w:val="both"/>
              <w:rPr>
                <w:sz w:val="28"/>
                <w:szCs w:val="28"/>
              </w:rPr>
            </w:pPr>
            <w:r w:rsidRPr="005E471B">
              <w:rPr>
                <w:sz w:val="28"/>
                <w:szCs w:val="28"/>
              </w:rPr>
              <w:t>10</w:t>
            </w:r>
          </w:p>
        </w:tc>
        <w:tc>
          <w:tcPr>
            <w:tcW w:w="2551" w:type="dxa"/>
          </w:tcPr>
          <w:p w:rsidR="00426177" w:rsidRPr="005E471B" w:rsidRDefault="00426177" w:rsidP="0059684C">
            <w:pPr>
              <w:jc w:val="both"/>
              <w:rPr>
                <w:sz w:val="28"/>
                <w:szCs w:val="28"/>
              </w:rPr>
            </w:pPr>
            <w:r w:rsidRPr="005E471B">
              <w:rPr>
                <w:sz w:val="28"/>
                <w:szCs w:val="28"/>
              </w:rPr>
              <w:t>16,7</w:t>
            </w:r>
          </w:p>
        </w:tc>
      </w:tr>
      <w:tr w:rsidR="00426177" w:rsidRPr="005E471B" w:rsidTr="0059684C">
        <w:tc>
          <w:tcPr>
            <w:tcW w:w="4219" w:type="dxa"/>
          </w:tcPr>
          <w:p w:rsidR="00426177" w:rsidRPr="005E471B" w:rsidRDefault="00426177" w:rsidP="0059684C">
            <w:pPr>
              <w:jc w:val="both"/>
              <w:rPr>
                <w:sz w:val="28"/>
                <w:szCs w:val="28"/>
              </w:rPr>
            </w:pPr>
            <w:r w:rsidRPr="005E471B">
              <w:rPr>
                <w:sz w:val="28"/>
                <w:szCs w:val="28"/>
              </w:rPr>
              <w:t xml:space="preserve">Итого </w:t>
            </w:r>
          </w:p>
        </w:tc>
        <w:tc>
          <w:tcPr>
            <w:tcW w:w="1973" w:type="dxa"/>
          </w:tcPr>
          <w:p w:rsidR="00426177" w:rsidRPr="005E471B" w:rsidRDefault="00426177" w:rsidP="0059684C">
            <w:pPr>
              <w:jc w:val="both"/>
              <w:rPr>
                <w:sz w:val="28"/>
                <w:szCs w:val="28"/>
              </w:rPr>
            </w:pPr>
            <w:r w:rsidRPr="005E471B">
              <w:rPr>
                <w:sz w:val="28"/>
                <w:szCs w:val="28"/>
              </w:rPr>
              <w:t>95</w:t>
            </w:r>
          </w:p>
        </w:tc>
        <w:tc>
          <w:tcPr>
            <w:tcW w:w="2551" w:type="dxa"/>
          </w:tcPr>
          <w:p w:rsidR="00426177" w:rsidRPr="005E471B" w:rsidRDefault="00426177" w:rsidP="0059684C">
            <w:pPr>
              <w:jc w:val="both"/>
              <w:rPr>
                <w:sz w:val="28"/>
                <w:szCs w:val="28"/>
              </w:rPr>
            </w:pPr>
            <w:r w:rsidRPr="005E471B">
              <w:rPr>
                <w:sz w:val="28"/>
                <w:szCs w:val="28"/>
              </w:rPr>
              <w:t>158,3</w:t>
            </w:r>
          </w:p>
        </w:tc>
      </w:tr>
    </w:tbl>
    <w:p w:rsidR="00426177" w:rsidRPr="005E471B" w:rsidRDefault="00426177" w:rsidP="00426177">
      <w:pPr>
        <w:jc w:val="both"/>
        <w:rPr>
          <w:rFonts w:ascii="Times New Roman" w:hAnsi="Times New Roman" w:cs="Times New Roman"/>
          <w:sz w:val="28"/>
          <w:szCs w:val="28"/>
        </w:rPr>
      </w:pPr>
    </w:p>
    <w:p w:rsidR="00426177" w:rsidRPr="005E471B" w:rsidRDefault="00426177" w:rsidP="00426177">
      <w:pPr>
        <w:jc w:val="both"/>
        <w:rPr>
          <w:rFonts w:ascii="Times New Roman" w:hAnsi="Times New Roman" w:cs="Times New Roman"/>
          <w:sz w:val="28"/>
          <w:szCs w:val="28"/>
        </w:rPr>
      </w:pPr>
      <w:r w:rsidRPr="005E471B">
        <w:rPr>
          <w:rFonts w:ascii="Times New Roman" w:hAnsi="Times New Roman" w:cs="Times New Roman"/>
          <w:noProof/>
          <w:sz w:val="28"/>
          <w:szCs w:val="28"/>
          <w:lang w:eastAsia="ru-RU"/>
        </w:rPr>
        <w:lastRenderedPageBreak/>
        <w:drawing>
          <wp:inline distT="0" distB="0" distL="0" distR="0">
            <wp:extent cx="5638800" cy="3552825"/>
            <wp:effectExtent l="19050" t="0" r="0" b="0"/>
            <wp:docPr id="12"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426177" w:rsidRPr="005E471B" w:rsidRDefault="00426177" w:rsidP="00426177">
      <w:pPr>
        <w:jc w:val="both"/>
        <w:rPr>
          <w:rFonts w:ascii="Times New Roman" w:hAnsi="Times New Roman" w:cs="Times New Roman"/>
          <w:b/>
          <w:sz w:val="28"/>
          <w:szCs w:val="28"/>
        </w:rPr>
      </w:pPr>
      <w:r w:rsidRPr="005E471B">
        <w:rPr>
          <w:rFonts w:ascii="Times New Roman" w:hAnsi="Times New Roman" w:cs="Times New Roman"/>
          <w:b/>
          <w:sz w:val="28"/>
          <w:szCs w:val="28"/>
        </w:rPr>
        <w:t>Рисунок 3.4. Предложения о сокращении времени на выполнение прочих дел</w:t>
      </w:r>
    </w:p>
    <w:p w:rsidR="00F62CB5" w:rsidRPr="005E471B" w:rsidRDefault="00F62CB5" w:rsidP="00426177">
      <w:pPr>
        <w:jc w:val="both"/>
        <w:rPr>
          <w:rFonts w:ascii="Times New Roman" w:hAnsi="Times New Roman" w:cs="Times New Roman"/>
          <w:sz w:val="28"/>
          <w:szCs w:val="28"/>
        </w:rPr>
      </w:pPr>
      <w:r w:rsidRPr="005E471B">
        <w:rPr>
          <w:rFonts w:ascii="Times New Roman" w:hAnsi="Times New Roman" w:cs="Times New Roman"/>
          <w:sz w:val="28"/>
          <w:szCs w:val="28"/>
        </w:rPr>
        <w:t xml:space="preserve">Источник: </w:t>
      </w:r>
      <w:proofErr w:type="gramStart"/>
      <w:r w:rsidR="00166EE9" w:rsidRPr="005E471B">
        <w:rPr>
          <w:rFonts w:ascii="Times New Roman" w:hAnsi="Times New Roman" w:cs="Times New Roman"/>
          <w:sz w:val="28"/>
          <w:szCs w:val="28"/>
        </w:rPr>
        <w:t>Составлен</w:t>
      </w:r>
      <w:proofErr w:type="gramEnd"/>
      <w:r w:rsidR="00166EE9" w:rsidRPr="005E471B">
        <w:rPr>
          <w:rFonts w:ascii="Times New Roman" w:hAnsi="Times New Roman" w:cs="Times New Roman"/>
          <w:sz w:val="28"/>
          <w:szCs w:val="28"/>
        </w:rPr>
        <w:t xml:space="preserve"> автором на основе собранных материалов</w:t>
      </w:r>
    </w:p>
    <w:p w:rsidR="00426177" w:rsidRPr="005E471B" w:rsidRDefault="00426177" w:rsidP="00426177">
      <w:pPr>
        <w:jc w:val="both"/>
        <w:rPr>
          <w:rFonts w:ascii="Times New Roman" w:hAnsi="Times New Roman" w:cs="Times New Roman"/>
          <w:sz w:val="28"/>
          <w:szCs w:val="28"/>
        </w:rPr>
      </w:pPr>
      <w:r w:rsidRPr="005E471B">
        <w:rPr>
          <w:rFonts w:ascii="Times New Roman" w:hAnsi="Times New Roman" w:cs="Times New Roman"/>
          <w:sz w:val="28"/>
          <w:szCs w:val="28"/>
        </w:rPr>
        <w:t xml:space="preserve">В данной таблице я предлагаю свои предложения, на счет того, как сократить время на выполнение прочих дел. Если инженер РГ тратит в среднем 30 минут на внесение должников в  список, то данное время можно сократить ровно на половину, т.е. потратить на него около 15 минут путем постепенного и ежедневного его выполнения. Также на приготовления писем должникам им понадобилось в среднем 19 минут, то данное время можно сократить на 4 минуты путем делегирования обязанностей между собой. На конвертирование писем инженер РГ потратил в среднем за три дня 18 минут, но я предлагаю сократить это время на 3 минуты, потратив </w:t>
      </w:r>
      <w:proofErr w:type="gramStart"/>
      <w:r w:rsidRPr="005E471B">
        <w:rPr>
          <w:rFonts w:ascii="Times New Roman" w:hAnsi="Times New Roman" w:cs="Times New Roman"/>
          <w:sz w:val="28"/>
          <w:szCs w:val="28"/>
        </w:rPr>
        <w:t>на</w:t>
      </w:r>
      <w:proofErr w:type="gramEnd"/>
      <w:r w:rsidRPr="005E471B">
        <w:rPr>
          <w:rFonts w:ascii="Times New Roman" w:hAnsi="Times New Roman" w:cs="Times New Roman"/>
          <w:sz w:val="28"/>
          <w:szCs w:val="28"/>
        </w:rPr>
        <w:t xml:space="preserve"> около 15 минут. Инженер РГ тратит лишнее время на отвлеченные темы разговоры в среднем около 16 минут, хотя данное время лучше было бы потратить на разговоры по работе и оно должно быть около 10 минут. На выполнение своих личных дел тратится около 24 минут. Данное время я предлагаю сократить на 14 минут и потратить около 10 минут только на самые необходимые вопросы. В итоге если в целом на выполнение прочих дел в среднем тратится 148 минут, то, если следовать моим предложениям, данное время можно сократить на 53 минут. Таким </w:t>
      </w:r>
      <w:proofErr w:type="gramStart"/>
      <w:r w:rsidRPr="005E471B">
        <w:rPr>
          <w:rFonts w:ascii="Times New Roman" w:hAnsi="Times New Roman" w:cs="Times New Roman"/>
          <w:sz w:val="28"/>
          <w:szCs w:val="28"/>
        </w:rPr>
        <w:t>образом</w:t>
      </w:r>
      <w:proofErr w:type="gramEnd"/>
      <w:r w:rsidRPr="005E471B">
        <w:rPr>
          <w:rFonts w:ascii="Times New Roman" w:hAnsi="Times New Roman" w:cs="Times New Roman"/>
          <w:sz w:val="28"/>
          <w:szCs w:val="28"/>
        </w:rPr>
        <w:t xml:space="preserve"> данное лишнее время можно использовать для более продуктивной работы на предприятии.</w:t>
      </w:r>
    </w:p>
    <w:p w:rsidR="00426177" w:rsidRPr="005E471B" w:rsidRDefault="00426177" w:rsidP="00426177">
      <w:pPr>
        <w:jc w:val="both"/>
        <w:rPr>
          <w:rFonts w:ascii="Times New Roman" w:hAnsi="Times New Roman" w:cs="Times New Roman"/>
          <w:sz w:val="28"/>
          <w:szCs w:val="28"/>
        </w:rPr>
      </w:pPr>
      <w:r w:rsidRPr="005E471B">
        <w:rPr>
          <w:rFonts w:ascii="Times New Roman" w:hAnsi="Times New Roman" w:cs="Times New Roman"/>
          <w:noProof/>
          <w:sz w:val="28"/>
          <w:szCs w:val="28"/>
          <w:lang w:eastAsia="ru-RU"/>
        </w:rPr>
        <w:lastRenderedPageBreak/>
        <w:drawing>
          <wp:inline distT="0" distB="0" distL="0" distR="0">
            <wp:extent cx="5467350" cy="3069772"/>
            <wp:effectExtent l="19050" t="0" r="0"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426177" w:rsidRPr="005E471B" w:rsidRDefault="00426177" w:rsidP="00426177">
      <w:pPr>
        <w:jc w:val="both"/>
        <w:rPr>
          <w:rFonts w:ascii="Times New Roman" w:hAnsi="Times New Roman" w:cs="Times New Roman"/>
          <w:b/>
          <w:sz w:val="28"/>
          <w:szCs w:val="28"/>
        </w:rPr>
      </w:pPr>
      <w:r w:rsidRPr="005E471B">
        <w:rPr>
          <w:rFonts w:ascii="Times New Roman" w:hAnsi="Times New Roman" w:cs="Times New Roman"/>
          <w:b/>
          <w:sz w:val="28"/>
          <w:szCs w:val="28"/>
        </w:rPr>
        <w:t>Рисунок 3.5. Предложения о сокращении времени на выполнение прочих дел</w:t>
      </w:r>
    </w:p>
    <w:p w:rsidR="00166EE9" w:rsidRPr="00B5662F" w:rsidRDefault="00F62CB5" w:rsidP="00B5662F">
      <w:pPr>
        <w:jc w:val="both"/>
        <w:rPr>
          <w:rFonts w:ascii="Times New Roman" w:hAnsi="Times New Roman" w:cs="Times New Roman"/>
          <w:sz w:val="28"/>
          <w:szCs w:val="28"/>
        </w:rPr>
      </w:pPr>
      <w:r w:rsidRPr="005E471B">
        <w:rPr>
          <w:rFonts w:ascii="Times New Roman" w:hAnsi="Times New Roman" w:cs="Times New Roman"/>
          <w:sz w:val="28"/>
          <w:szCs w:val="28"/>
        </w:rPr>
        <w:t xml:space="preserve">Источник: </w:t>
      </w:r>
      <w:proofErr w:type="gramStart"/>
      <w:r w:rsidR="00166EE9" w:rsidRPr="005E471B">
        <w:rPr>
          <w:rFonts w:ascii="Times New Roman" w:hAnsi="Times New Roman" w:cs="Times New Roman"/>
          <w:sz w:val="28"/>
          <w:szCs w:val="28"/>
        </w:rPr>
        <w:t>Составлен</w:t>
      </w:r>
      <w:proofErr w:type="gramEnd"/>
      <w:r w:rsidR="00166EE9" w:rsidRPr="005E471B">
        <w:rPr>
          <w:rFonts w:ascii="Times New Roman" w:hAnsi="Times New Roman" w:cs="Times New Roman"/>
          <w:sz w:val="28"/>
          <w:szCs w:val="28"/>
        </w:rPr>
        <w:t xml:space="preserve"> автором на основе собранных материалов</w:t>
      </w:r>
    </w:p>
    <w:p w:rsidR="003C4DB0" w:rsidRDefault="003C4DB0" w:rsidP="00426177">
      <w:pPr>
        <w:spacing w:line="360" w:lineRule="auto"/>
        <w:jc w:val="both"/>
        <w:rPr>
          <w:rFonts w:ascii="Times New Roman" w:hAnsi="Times New Roman" w:cs="Times New Roman"/>
          <w:b/>
          <w:sz w:val="28"/>
          <w:szCs w:val="28"/>
        </w:rPr>
      </w:pPr>
    </w:p>
    <w:p w:rsidR="003C4DB0" w:rsidRDefault="003C4DB0" w:rsidP="003C4DB0">
      <w:pPr>
        <w:rPr>
          <w:rFonts w:ascii="Times New Roman" w:hAnsi="Times New Roman" w:cs="Times New Roman"/>
          <w:b/>
          <w:sz w:val="28"/>
          <w:szCs w:val="28"/>
        </w:rPr>
      </w:pPr>
    </w:p>
    <w:p w:rsidR="003C4DB0" w:rsidRDefault="003C4DB0">
      <w:pPr>
        <w:rPr>
          <w:rFonts w:ascii="Times New Roman" w:hAnsi="Times New Roman" w:cs="Times New Roman"/>
          <w:b/>
          <w:sz w:val="28"/>
          <w:szCs w:val="28"/>
        </w:rPr>
      </w:pPr>
      <w:r>
        <w:rPr>
          <w:rFonts w:ascii="Times New Roman" w:hAnsi="Times New Roman" w:cs="Times New Roman"/>
          <w:b/>
          <w:sz w:val="28"/>
          <w:szCs w:val="28"/>
        </w:rPr>
        <w:br w:type="page"/>
      </w:r>
    </w:p>
    <w:p w:rsidR="00426177" w:rsidRPr="005E471B" w:rsidRDefault="00426177" w:rsidP="003C0D3A">
      <w:pPr>
        <w:spacing w:line="360" w:lineRule="auto"/>
        <w:jc w:val="center"/>
        <w:rPr>
          <w:rFonts w:ascii="Times New Roman" w:hAnsi="Times New Roman" w:cs="Times New Roman"/>
          <w:b/>
          <w:sz w:val="28"/>
          <w:szCs w:val="28"/>
        </w:rPr>
      </w:pPr>
      <w:r w:rsidRPr="005E471B">
        <w:rPr>
          <w:rFonts w:ascii="Times New Roman" w:hAnsi="Times New Roman" w:cs="Times New Roman"/>
          <w:b/>
          <w:sz w:val="28"/>
          <w:szCs w:val="28"/>
        </w:rPr>
        <w:lastRenderedPageBreak/>
        <w:t>Глава 4. БЕЗОПАСНОСТЬ ЖИЗНЕДЕЯТЕЛЬНОСТИ</w:t>
      </w:r>
    </w:p>
    <w:p w:rsidR="00426177" w:rsidRPr="003C4DB0" w:rsidRDefault="00426177" w:rsidP="003C0D3A">
      <w:pPr>
        <w:pStyle w:val="ad"/>
        <w:numPr>
          <w:ilvl w:val="1"/>
          <w:numId w:val="1"/>
        </w:numPr>
        <w:spacing w:line="360" w:lineRule="auto"/>
        <w:jc w:val="center"/>
        <w:rPr>
          <w:rFonts w:ascii="Times New Roman" w:hAnsi="Times New Roman"/>
          <w:b/>
          <w:sz w:val="28"/>
          <w:szCs w:val="28"/>
        </w:rPr>
      </w:pPr>
      <w:r w:rsidRPr="003C4DB0">
        <w:rPr>
          <w:rFonts w:ascii="Times New Roman" w:hAnsi="Times New Roman"/>
          <w:b/>
          <w:sz w:val="28"/>
          <w:szCs w:val="28"/>
        </w:rPr>
        <w:t>Гиподинамия микроклимат</w:t>
      </w:r>
    </w:p>
    <w:p w:rsidR="00426177" w:rsidRPr="00BF7A25" w:rsidRDefault="00426177" w:rsidP="00BF7A25">
      <w:pPr>
        <w:shd w:val="clear" w:color="auto" w:fill="FFFFFF"/>
        <w:spacing w:after="120" w:line="360" w:lineRule="auto"/>
        <w:ind w:firstLine="567"/>
        <w:jc w:val="both"/>
        <w:rPr>
          <w:rFonts w:ascii="Times New Roman" w:hAnsi="Times New Roman" w:cs="Times New Roman"/>
          <w:color w:val="000000"/>
          <w:sz w:val="28"/>
          <w:szCs w:val="28"/>
        </w:rPr>
      </w:pPr>
      <w:r w:rsidRPr="00BF7A25">
        <w:rPr>
          <w:rFonts w:ascii="Times New Roman" w:hAnsi="Times New Roman" w:cs="Times New Roman"/>
          <w:color w:val="000000"/>
          <w:sz w:val="28"/>
          <w:szCs w:val="28"/>
        </w:rPr>
        <w:t>Снижение физических нагрузок в условиях современной жизни, с одной стороны, и недостаточное развитие массовых форм физичес</w:t>
      </w:r>
      <w:r w:rsidRPr="00BF7A25">
        <w:rPr>
          <w:rFonts w:ascii="Times New Roman" w:hAnsi="Times New Roman" w:cs="Times New Roman"/>
          <w:color w:val="000000"/>
          <w:sz w:val="28"/>
          <w:szCs w:val="28"/>
        </w:rPr>
        <w:softHyphen/>
        <w:t>кой культуры среди населения, с другой стороны, приводят к ухуд</w:t>
      </w:r>
      <w:r w:rsidRPr="00BF7A25">
        <w:rPr>
          <w:rFonts w:ascii="Times New Roman" w:hAnsi="Times New Roman" w:cs="Times New Roman"/>
          <w:color w:val="000000"/>
          <w:sz w:val="28"/>
          <w:szCs w:val="28"/>
        </w:rPr>
        <w:softHyphen/>
        <w:t>шению различных функций и появлению негативных состояний организма человека.</w:t>
      </w:r>
    </w:p>
    <w:p w:rsidR="00426177" w:rsidRPr="00BF7A25" w:rsidRDefault="00426177" w:rsidP="00BF7A25">
      <w:pPr>
        <w:shd w:val="clear" w:color="auto" w:fill="FFFFFF"/>
        <w:spacing w:line="360" w:lineRule="auto"/>
        <w:ind w:firstLine="567"/>
        <w:jc w:val="both"/>
        <w:rPr>
          <w:rFonts w:ascii="Times New Roman" w:hAnsi="Times New Roman" w:cs="Times New Roman"/>
          <w:color w:val="000000"/>
          <w:sz w:val="28"/>
          <w:szCs w:val="28"/>
        </w:rPr>
      </w:pPr>
      <w:r w:rsidRPr="00BF7A25">
        <w:rPr>
          <w:rFonts w:ascii="Times New Roman" w:hAnsi="Times New Roman" w:cs="Times New Roman"/>
          <w:color w:val="000000"/>
          <w:sz w:val="28"/>
          <w:szCs w:val="28"/>
        </w:rPr>
        <w:t>Для обеспечения нормальной жизнедеятельности организма че</w:t>
      </w:r>
      <w:r w:rsidRPr="00BF7A25">
        <w:rPr>
          <w:rFonts w:ascii="Times New Roman" w:hAnsi="Times New Roman" w:cs="Times New Roman"/>
          <w:color w:val="000000"/>
          <w:sz w:val="28"/>
          <w:szCs w:val="28"/>
        </w:rPr>
        <w:softHyphen/>
        <w:t xml:space="preserve">ловека необходима достаточная активность скелетных мышц. Работа мышечного аппарата способствует развитию мозга и установлению </w:t>
      </w:r>
      <w:proofErr w:type="spellStart"/>
      <w:r w:rsidRPr="00BF7A25">
        <w:rPr>
          <w:rFonts w:ascii="Times New Roman" w:hAnsi="Times New Roman" w:cs="Times New Roman"/>
          <w:color w:val="000000"/>
          <w:sz w:val="28"/>
          <w:szCs w:val="28"/>
        </w:rPr>
        <w:t>межцентральных</w:t>
      </w:r>
      <w:proofErr w:type="spellEnd"/>
      <w:r w:rsidRPr="00BF7A25">
        <w:rPr>
          <w:rFonts w:ascii="Times New Roman" w:hAnsi="Times New Roman" w:cs="Times New Roman"/>
          <w:color w:val="000000"/>
          <w:sz w:val="28"/>
          <w:szCs w:val="28"/>
        </w:rPr>
        <w:t xml:space="preserve"> и </w:t>
      </w:r>
      <w:proofErr w:type="spellStart"/>
      <w:r w:rsidRPr="00BF7A25">
        <w:rPr>
          <w:rFonts w:ascii="Times New Roman" w:hAnsi="Times New Roman" w:cs="Times New Roman"/>
          <w:color w:val="000000"/>
          <w:sz w:val="28"/>
          <w:szCs w:val="28"/>
        </w:rPr>
        <w:t>межсенсорных</w:t>
      </w:r>
      <w:proofErr w:type="spellEnd"/>
      <w:r w:rsidRPr="00BF7A25">
        <w:rPr>
          <w:rFonts w:ascii="Times New Roman" w:hAnsi="Times New Roman" w:cs="Times New Roman"/>
          <w:color w:val="000000"/>
          <w:sz w:val="28"/>
          <w:szCs w:val="28"/>
        </w:rPr>
        <w:t xml:space="preserve"> взаимосвязей. Двигательная дея</w:t>
      </w:r>
      <w:r w:rsidRPr="00BF7A25">
        <w:rPr>
          <w:rFonts w:ascii="Times New Roman" w:hAnsi="Times New Roman" w:cs="Times New Roman"/>
          <w:color w:val="000000"/>
          <w:sz w:val="28"/>
          <w:szCs w:val="28"/>
        </w:rPr>
        <w:softHyphen/>
        <w:t xml:space="preserve">тельность повышает </w:t>
      </w:r>
      <w:proofErr w:type="spellStart"/>
      <w:r w:rsidRPr="00BF7A25">
        <w:rPr>
          <w:rFonts w:ascii="Times New Roman" w:hAnsi="Times New Roman" w:cs="Times New Roman"/>
          <w:color w:val="000000"/>
          <w:sz w:val="28"/>
          <w:szCs w:val="28"/>
        </w:rPr>
        <w:t>энергопродукцию</w:t>
      </w:r>
      <w:proofErr w:type="spellEnd"/>
      <w:r w:rsidRPr="00BF7A25">
        <w:rPr>
          <w:rFonts w:ascii="Times New Roman" w:hAnsi="Times New Roman" w:cs="Times New Roman"/>
          <w:color w:val="000000"/>
          <w:sz w:val="28"/>
          <w:szCs w:val="28"/>
        </w:rPr>
        <w:t xml:space="preserve"> и образование тепла, улуч</w:t>
      </w:r>
      <w:r w:rsidRPr="00BF7A25">
        <w:rPr>
          <w:rFonts w:ascii="Times New Roman" w:hAnsi="Times New Roman" w:cs="Times New Roman"/>
          <w:color w:val="000000"/>
          <w:sz w:val="28"/>
          <w:szCs w:val="28"/>
        </w:rPr>
        <w:softHyphen/>
        <w:t xml:space="preserve">шает функционирование </w:t>
      </w:r>
      <w:proofErr w:type="gramStart"/>
      <w:r w:rsidRPr="00BF7A25">
        <w:rPr>
          <w:rFonts w:ascii="Times New Roman" w:hAnsi="Times New Roman" w:cs="Times New Roman"/>
          <w:color w:val="000000"/>
          <w:sz w:val="28"/>
          <w:szCs w:val="28"/>
        </w:rPr>
        <w:t>дыхательной</w:t>
      </w:r>
      <w:proofErr w:type="gramEnd"/>
      <w:r w:rsidRPr="00BF7A25">
        <w:rPr>
          <w:rFonts w:ascii="Times New Roman" w:hAnsi="Times New Roman" w:cs="Times New Roman"/>
          <w:color w:val="000000"/>
          <w:sz w:val="28"/>
          <w:szCs w:val="28"/>
        </w:rPr>
        <w:t>, сердечно-сосудистой и дру</w:t>
      </w:r>
      <w:r w:rsidRPr="00BF7A25">
        <w:rPr>
          <w:rFonts w:ascii="Times New Roman" w:hAnsi="Times New Roman" w:cs="Times New Roman"/>
          <w:color w:val="000000"/>
          <w:sz w:val="28"/>
          <w:szCs w:val="28"/>
        </w:rPr>
        <w:softHyphen/>
        <w:t>гих систем организма. Недостаточность движений нарушает нор</w:t>
      </w:r>
      <w:r w:rsidRPr="00BF7A25">
        <w:rPr>
          <w:rFonts w:ascii="Times New Roman" w:hAnsi="Times New Roman" w:cs="Times New Roman"/>
          <w:color w:val="000000"/>
          <w:sz w:val="28"/>
          <w:szCs w:val="28"/>
        </w:rPr>
        <w:softHyphen/>
        <w:t>мальную работу всех систем и вызывает появление особого состоя</w:t>
      </w:r>
      <w:r w:rsidRPr="00BF7A25">
        <w:rPr>
          <w:rFonts w:ascii="Times New Roman" w:hAnsi="Times New Roman" w:cs="Times New Roman"/>
          <w:color w:val="000000"/>
          <w:sz w:val="28"/>
          <w:szCs w:val="28"/>
        </w:rPr>
        <w:softHyphen/>
        <w:t>ния – гиподинамии.</w:t>
      </w:r>
    </w:p>
    <w:p w:rsidR="00426177" w:rsidRPr="00BF7A25" w:rsidRDefault="00426177" w:rsidP="00BF7A25">
      <w:pPr>
        <w:shd w:val="clear" w:color="auto" w:fill="FFFFFF"/>
        <w:spacing w:line="360" w:lineRule="auto"/>
        <w:ind w:firstLine="567"/>
        <w:jc w:val="both"/>
        <w:rPr>
          <w:rFonts w:ascii="Times New Roman" w:hAnsi="Times New Roman" w:cs="Times New Roman"/>
          <w:color w:val="000000"/>
          <w:sz w:val="28"/>
          <w:szCs w:val="28"/>
        </w:rPr>
      </w:pPr>
      <w:r w:rsidRPr="00BF7A25">
        <w:rPr>
          <w:rFonts w:ascii="Times New Roman" w:hAnsi="Times New Roman" w:cs="Times New Roman"/>
          <w:color w:val="000000"/>
          <w:sz w:val="28"/>
          <w:szCs w:val="28"/>
        </w:rPr>
        <w:t xml:space="preserve">Гиподинамия – </w:t>
      </w:r>
      <w:proofErr w:type="spellStart"/>
      <w:r w:rsidRPr="00BF7A25">
        <w:rPr>
          <w:rFonts w:ascii="Times New Roman" w:hAnsi="Times New Roman" w:cs="Times New Roman"/>
          <w:bCs/>
          <w:color w:val="000000"/>
          <w:sz w:val="28"/>
          <w:szCs w:val="28"/>
        </w:rPr>
        <w:t>понижениемышечных</w:t>
      </w:r>
      <w:proofErr w:type="spellEnd"/>
      <w:r w:rsidRPr="00BF7A25">
        <w:rPr>
          <w:rFonts w:ascii="Times New Roman" w:hAnsi="Times New Roman" w:cs="Times New Roman"/>
          <w:bCs/>
          <w:color w:val="000000"/>
          <w:sz w:val="28"/>
          <w:szCs w:val="28"/>
        </w:rPr>
        <w:t xml:space="preserve"> усилий</w:t>
      </w:r>
      <w:r w:rsidRPr="00BF7A25">
        <w:rPr>
          <w:rFonts w:ascii="Times New Roman" w:hAnsi="Times New Roman" w:cs="Times New Roman"/>
          <w:color w:val="000000"/>
          <w:sz w:val="28"/>
          <w:szCs w:val="28"/>
        </w:rPr>
        <w:t>, когда движения осуществляются, но при крайне малых нагрузках на мышечный аппарат. В обоих случа</w:t>
      </w:r>
      <w:r w:rsidRPr="00BF7A25">
        <w:rPr>
          <w:rFonts w:ascii="Times New Roman" w:hAnsi="Times New Roman" w:cs="Times New Roman"/>
          <w:color w:val="000000"/>
          <w:sz w:val="28"/>
          <w:szCs w:val="28"/>
        </w:rPr>
        <w:softHyphen/>
        <w:t xml:space="preserve">ях скелетные мышцы нагружены совершенно недостаточно. Возникает огромный </w:t>
      </w:r>
      <w:r w:rsidRPr="00BF7A25">
        <w:rPr>
          <w:rFonts w:ascii="Times New Roman" w:hAnsi="Times New Roman" w:cs="Times New Roman"/>
          <w:bCs/>
          <w:color w:val="000000"/>
          <w:sz w:val="28"/>
          <w:szCs w:val="28"/>
        </w:rPr>
        <w:t>дефицит биологической потребности в движениях</w:t>
      </w:r>
      <w:r w:rsidRPr="00BF7A25">
        <w:rPr>
          <w:rFonts w:ascii="Times New Roman" w:hAnsi="Times New Roman" w:cs="Times New Roman"/>
          <w:color w:val="000000"/>
          <w:sz w:val="28"/>
          <w:szCs w:val="28"/>
        </w:rPr>
        <w:t xml:space="preserve">, что резко снижает функциональное состояние и работоспособность </w:t>
      </w:r>
      <w:proofErr w:type="spellStart"/>
      <w:r w:rsidRPr="00BF7A25">
        <w:rPr>
          <w:rFonts w:ascii="Times New Roman" w:hAnsi="Times New Roman" w:cs="Times New Roman"/>
          <w:color w:val="000000"/>
          <w:sz w:val="28"/>
          <w:szCs w:val="28"/>
        </w:rPr>
        <w:t>организма</w:t>
      </w:r>
      <w:proofErr w:type="gramStart"/>
      <w:r w:rsidRPr="00BF7A25">
        <w:rPr>
          <w:rFonts w:ascii="Times New Roman" w:hAnsi="Times New Roman" w:cs="Times New Roman"/>
          <w:color w:val="000000"/>
          <w:sz w:val="28"/>
          <w:szCs w:val="28"/>
        </w:rPr>
        <w:t>.С</w:t>
      </w:r>
      <w:proofErr w:type="gramEnd"/>
      <w:r w:rsidRPr="00BF7A25">
        <w:rPr>
          <w:rFonts w:ascii="Times New Roman" w:hAnsi="Times New Roman" w:cs="Times New Roman"/>
          <w:color w:val="000000"/>
          <w:sz w:val="28"/>
          <w:szCs w:val="28"/>
        </w:rPr>
        <w:t>овременному</w:t>
      </w:r>
      <w:proofErr w:type="spellEnd"/>
      <w:r w:rsidRPr="00BF7A25">
        <w:rPr>
          <w:rFonts w:ascii="Times New Roman" w:hAnsi="Times New Roman" w:cs="Times New Roman"/>
          <w:color w:val="000000"/>
          <w:sz w:val="28"/>
          <w:szCs w:val="28"/>
        </w:rPr>
        <w:t xml:space="preserve"> человеку доступны все блага цивилизации: автомобили, магазины на каждом шагу, сидячая работа, интернет. Все это, конечно, хорошо, но проблема в том, что для человеческого организма малоподвижный образ жизни – смерти подобно. Ведь самой природой заложено, что мы должны много и активно двигаться.</w:t>
      </w:r>
    </w:p>
    <w:p w:rsidR="00426177" w:rsidRPr="00BF7A25" w:rsidRDefault="00426177" w:rsidP="00BF7A25">
      <w:pPr>
        <w:shd w:val="clear" w:color="auto" w:fill="FFFFFF"/>
        <w:spacing w:line="360" w:lineRule="auto"/>
        <w:ind w:firstLine="567"/>
        <w:jc w:val="both"/>
        <w:rPr>
          <w:rFonts w:ascii="Times New Roman" w:hAnsi="Times New Roman" w:cs="Times New Roman"/>
          <w:color w:val="000000"/>
          <w:sz w:val="28"/>
          <w:szCs w:val="28"/>
        </w:rPr>
      </w:pPr>
      <w:r w:rsidRPr="00BF7A25">
        <w:rPr>
          <w:rFonts w:ascii="Times New Roman" w:hAnsi="Times New Roman" w:cs="Times New Roman"/>
          <w:color w:val="000000"/>
          <w:sz w:val="28"/>
          <w:szCs w:val="28"/>
        </w:rPr>
        <w:t>Некоторые животные очень тяжело переносят отсутствие движе</w:t>
      </w:r>
      <w:r w:rsidRPr="00BF7A25">
        <w:rPr>
          <w:rFonts w:ascii="Times New Roman" w:hAnsi="Times New Roman" w:cs="Times New Roman"/>
          <w:color w:val="000000"/>
          <w:sz w:val="28"/>
          <w:szCs w:val="28"/>
        </w:rPr>
        <w:softHyphen/>
        <w:t xml:space="preserve">ний. Например, цыплята, выращенные в условиях обездвижения в тесных </w:t>
      </w:r>
      <w:r w:rsidRPr="00BF7A25">
        <w:rPr>
          <w:rFonts w:ascii="Times New Roman" w:hAnsi="Times New Roman" w:cs="Times New Roman"/>
          <w:color w:val="000000"/>
          <w:sz w:val="28"/>
          <w:szCs w:val="28"/>
        </w:rPr>
        <w:lastRenderedPageBreak/>
        <w:t>клетках и выпущенные затем на волю, погибали при малейшей про</w:t>
      </w:r>
      <w:r w:rsidRPr="00BF7A25">
        <w:rPr>
          <w:rFonts w:ascii="Times New Roman" w:hAnsi="Times New Roman" w:cs="Times New Roman"/>
          <w:color w:val="000000"/>
          <w:sz w:val="28"/>
          <w:szCs w:val="28"/>
        </w:rPr>
        <w:softHyphen/>
        <w:t>бежке по двору.</w:t>
      </w:r>
    </w:p>
    <w:p w:rsidR="00426177" w:rsidRPr="00BF7A25" w:rsidRDefault="00426177" w:rsidP="00BF7A25">
      <w:pPr>
        <w:shd w:val="clear" w:color="auto" w:fill="FFFFFF"/>
        <w:spacing w:line="360" w:lineRule="auto"/>
        <w:ind w:firstLine="567"/>
        <w:jc w:val="both"/>
        <w:rPr>
          <w:rFonts w:ascii="Times New Roman" w:hAnsi="Times New Roman" w:cs="Times New Roman"/>
          <w:color w:val="000000"/>
          <w:sz w:val="28"/>
          <w:szCs w:val="28"/>
        </w:rPr>
      </w:pPr>
      <w:r w:rsidRPr="00BF7A25">
        <w:rPr>
          <w:rFonts w:ascii="Times New Roman" w:hAnsi="Times New Roman" w:cs="Times New Roman"/>
          <w:color w:val="000000"/>
          <w:sz w:val="28"/>
          <w:szCs w:val="28"/>
        </w:rPr>
        <w:t>Тяжело переносится снижение двигательной активности челове</w:t>
      </w:r>
      <w:r w:rsidRPr="00BF7A25">
        <w:rPr>
          <w:rFonts w:ascii="Times New Roman" w:hAnsi="Times New Roman" w:cs="Times New Roman"/>
          <w:color w:val="000000"/>
          <w:sz w:val="28"/>
          <w:szCs w:val="28"/>
        </w:rPr>
        <w:softHyphen/>
        <w:t xml:space="preserve">ком. Обследование моряков-подводников показало, что после 1,5 месяцев пребывания в море сила мышц туловища и конечностей уменьшалась на 20-40% от </w:t>
      </w:r>
      <w:proofErr w:type="gramStart"/>
      <w:r w:rsidRPr="00BF7A25">
        <w:rPr>
          <w:rFonts w:ascii="Times New Roman" w:hAnsi="Times New Roman" w:cs="Times New Roman"/>
          <w:color w:val="000000"/>
          <w:sz w:val="28"/>
          <w:szCs w:val="28"/>
        </w:rPr>
        <w:t>исходной</w:t>
      </w:r>
      <w:proofErr w:type="gramEnd"/>
      <w:r w:rsidRPr="00BF7A25">
        <w:rPr>
          <w:rFonts w:ascii="Times New Roman" w:hAnsi="Times New Roman" w:cs="Times New Roman"/>
          <w:color w:val="000000"/>
          <w:sz w:val="28"/>
          <w:szCs w:val="28"/>
        </w:rPr>
        <w:t>, а после 4 месяцев плавания – на 40-50%. Наблюдались и другие нарушения.</w:t>
      </w:r>
    </w:p>
    <w:p w:rsidR="00426177" w:rsidRPr="00BF7A25" w:rsidRDefault="00426177" w:rsidP="00BF7A25">
      <w:pPr>
        <w:shd w:val="clear" w:color="auto" w:fill="FFFFFF"/>
        <w:spacing w:line="360" w:lineRule="auto"/>
        <w:ind w:firstLine="567"/>
        <w:jc w:val="both"/>
        <w:rPr>
          <w:rFonts w:ascii="Times New Roman" w:hAnsi="Times New Roman" w:cs="Times New Roman"/>
          <w:bCs/>
          <w:color w:val="000000"/>
          <w:sz w:val="28"/>
          <w:szCs w:val="28"/>
        </w:rPr>
      </w:pPr>
      <w:r w:rsidRPr="00BF7A25">
        <w:rPr>
          <w:rFonts w:ascii="Times New Roman" w:hAnsi="Times New Roman" w:cs="Times New Roman"/>
          <w:bCs/>
          <w:color w:val="000000"/>
          <w:sz w:val="28"/>
          <w:szCs w:val="28"/>
        </w:rPr>
        <w:t>Последствия гиподинамии</w:t>
      </w:r>
    </w:p>
    <w:p w:rsidR="00426177" w:rsidRPr="00BF7A25" w:rsidRDefault="00426177" w:rsidP="00BF7A25">
      <w:pPr>
        <w:shd w:val="clear" w:color="auto" w:fill="FFFFFF"/>
        <w:spacing w:line="360" w:lineRule="auto"/>
        <w:ind w:firstLine="567"/>
        <w:jc w:val="both"/>
        <w:rPr>
          <w:rFonts w:ascii="Times New Roman" w:hAnsi="Times New Roman" w:cs="Times New Roman"/>
          <w:sz w:val="28"/>
          <w:szCs w:val="28"/>
        </w:rPr>
      </w:pPr>
      <w:r w:rsidRPr="00BF7A25">
        <w:rPr>
          <w:rFonts w:ascii="Times New Roman" w:hAnsi="Times New Roman" w:cs="Times New Roman"/>
          <w:color w:val="000000"/>
          <w:sz w:val="28"/>
          <w:szCs w:val="28"/>
        </w:rPr>
        <w:t>Еще в древности было замечено, что физическая активность способствует формированию сильного и выносливого человека, а неподвижность ведет к снижению работоспособности, заболеваниям и тучности. Все это происходит вследствие нарушения обмена веществ. Уменьше</w:t>
      </w:r>
      <w:r w:rsidRPr="00BF7A25">
        <w:rPr>
          <w:rFonts w:ascii="Times New Roman" w:hAnsi="Times New Roman" w:cs="Times New Roman"/>
          <w:color w:val="000000"/>
          <w:sz w:val="28"/>
          <w:szCs w:val="28"/>
        </w:rPr>
        <w:softHyphen/>
        <w:t>ние энергетического обмена, связанное с изменением интенсив</w:t>
      </w:r>
      <w:r w:rsidRPr="00BF7A25">
        <w:rPr>
          <w:rFonts w:ascii="Times New Roman" w:hAnsi="Times New Roman" w:cs="Times New Roman"/>
          <w:color w:val="000000"/>
          <w:sz w:val="28"/>
          <w:szCs w:val="28"/>
        </w:rPr>
        <w:softHyphen/>
        <w:t>ности распада и окисления органических веществ, приводит к на</w:t>
      </w:r>
      <w:r w:rsidRPr="00BF7A25">
        <w:rPr>
          <w:rFonts w:ascii="Times New Roman" w:hAnsi="Times New Roman" w:cs="Times New Roman"/>
          <w:color w:val="000000"/>
          <w:sz w:val="28"/>
          <w:szCs w:val="28"/>
        </w:rPr>
        <w:softHyphen/>
        <w:t>рушению биосинтеза, а также к изменению кальциевого обмена в организме. Вследствие этого в костях происходят глубокие изме</w:t>
      </w:r>
      <w:r w:rsidRPr="00BF7A25">
        <w:rPr>
          <w:rFonts w:ascii="Times New Roman" w:hAnsi="Times New Roman" w:cs="Times New Roman"/>
          <w:color w:val="000000"/>
          <w:sz w:val="28"/>
          <w:szCs w:val="28"/>
        </w:rPr>
        <w:softHyphen/>
        <w:t>нения. Прежде всего, они начинают терять кальций. Это приводит к тому, что кость делается рыхлой, менее прочной. Кальций попа</w:t>
      </w:r>
      <w:r w:rsidRPr="00BF7A25">
        <w:rPr>
          <w:rFonts w:ascii="Times New Roman" w:hAnsi="Times New Roman" w:cs="Times New Roman"/>
          <w:color w:val="000000"/>
          <w:sz w:val="28"/>
          <w:szCs w:val="28"/>
        </w:rPr>
        <w:softHyphen/>
        <w:t xml:space="preserve">дает в кровь, оседает на стенках кровеносных сосудов, они </w:t>
      </w:r>
      <w:proofErr w:type="spellStart"/>
      <w:r w:rsidRPr="00BF7A25">
        <w:rPr>
          <w:rFonts w:ascii="Times New Roman" w:hAnsi="Times New Roman" w:cs="Times New Roman"/>
          <w:color w:val="000000"/>
          <w:sz w:val="28"/>
          <w:szCs w:val="28"/>
        </w:rPr>
        <w:t>склерозируются</w:t>
      </w:r>
      <w:proofErr w:type="spellEnd"/>
      <w:r w:rsidRPr="00BF7A25">
        <w:rPr>
          <w:rFonts w:ascii="Times New Roman" w:hAnsi="Times New Roman" w:cs="Times New Roman"/>
          <w:color w:val="000000"/>
          <w:sz w:val="28"/>
          <w:szCs w:val="28"/>
        </w:rPr>
        <w:t>, т. е. пропитываются кальцием, теряют эластичность и делаются ломкими. Способность крови к свертыванию резко возрастает. Возникает угроза образования кровяных сгустков (тромбов) в сосудах. Содержание большого количества кальция в крови способствует образованию камней в почках.</w:t>
      </w:r>
    </w:p>
    <w:p w:rsidR="00426177" w:rsidRPr="00BF7A25" w:rsidRDefault="00426177" w:rsidP="00BF7A25">
      <w:pPr>
        <w:shd w:val="clear" w:color="auto" w:fill="FFFFFF"/>
        <w:spacing w:line="360" w:lineRule="auto"/>
        <w:ind w:right="4" w:firstLine="567"/>
        <w:jc w:val="both"/>
        <w:rPr>
          <w:rFonts w:ascii="Times New Roman" w:hAnsi="Times New Roman" w:cs="Times New Roman"/>
          <w:sz w:val="28"/>
          <w:szCs w:val="28"/>
        </w:rPr>
      </w:pPr>
      <w:r w:rsidRPr="00BF7A25">
        <w:rPr>
          <w:rFonts w:ascii="Times New Roman" w:hAnsi="Times New Roman" w:cs="Times New Roman"/>
          <w:color w:val="000000"/>
          <w:sz w:val="28"/>
          <w:szCs w:val="28"/>
        </w:rPr>
        <w:t>Отсутствие мышечной нагрузки снижает интенсивность энер</w:t>
      </w:r>
      <w:r w:rsidRPr="00BF7A25">
        <w:rPr>
          <w:rFonts w:ascii="Times New Roman" w:hAnsi="Times New Roman" w:cs="Times New Roman"/>
          <w:color w:val="000000"/>
          <w:sz w:val="28"/>
          <w:szCs w:val="28"/>
        </w:rPr>
        <w:softHyphen/>
        <w:t>гетического обмена, что отрицательно сказывается на скелетных и сердечной мышцах. Кроме того, малое количество нервных им</w:t>
      </w:r>
      <w:r w:rsidRPr="00BF7A25">
        <w:rPr>
          <w:rFonts w:ascii="Times New Roman" w:hAnsi="Times New Roman" w:cs="Times New Roman"/>
          <w:color w:val="000000"/>
          <w:sz w:val="28"/>
          <w:szCs w:val="28"/>
        </w:rPr>
        <w:softHyphen/>
        <w:t>пульсов, идущих от работающих мышц, снижает тонус нервной системы, утрачиваются приобретенные ранее навыки, не образу</w:t>
      </w:r>
      <w:r w:rsidRPr="00BF7A25">
        <w:rPr>
          <w:rFonts w:ascii="Times New Roman" w:hAnsi="Times New Roman" w:cs="Times New Roman"/>
          <w:color w:val="000000"/>
          <w:sz w:val="28"/>
          <w:szCs w:val="28"/>
        </w:rPr>
        <w:softHyphen/>
        <w:t xml:space="preserve">ются новые. Все это </w:t>
      </w:r>
      <w:r w:rsidRPr="00BF7A25">
        <w:rPr>
          <w:rFonts w:ascii="Times New Roman" w:hAnsi="Times New Roman" w:cs="Times New Roman"/>
          <w:color w:val="000000"/>
          <w:sz w:val="28"/>
          <w:szCs w:val="28"/>
        </w:rPr>
        <w:lastRenderedPageBreak/>
        <w:t>самым отрицательным образом отражается на здоровье. Следует учесть также следующее. Сидячий образ жизни приводит к тому, что хрящ постепенно становится менее эластичным, теряет гибкость. Это может повлечь снижение ампли</w:t>
      </w:r>
      <w:r w:rsidRPr="00BF7A25">
        <w:rPr>
          <w:rFonts w:ascii="Times New Roman" w:hAnsi="Times New Roman" w:cs="Times New Roman"/>
          <w:color w:val="000000"/>
          <w:sz w:val="28"/>
          <w:szCs w:val="28"/>
        </w:rPr>
        <w:softHyphen/>
        <w:t>туды дыхательных движений и потерю гибкости тела. Но особен</w:t>
      </w:r>
      <w:r w:rsidRPr="00BF7A25">
        <w:rPr>
          <w:rFonts w:ascii="Times New Roman" w:hAnsi="Times New Roman" w:cs="Times New Roman"/>
          <w:color w:val="000000"/>
          <w:sz w:val="28"/>
          <w:szCs w:val="28"/>
        </w:rPr>
        <w:softHyphen/>
        <w:t>но сильно от неподвижности или малой подвижности страдают суставы.</w:t>
      </w:r>
    </w:p>
    <w:p w:rsidR="00426177" w:rsidRPr="00BF7A25" w:rsidRDefault="00426177" w:rsidP="00BF7A25">
      <w:pPr>
        <w:shd w:val="clear" w:color="auto" w:fill="FFFFFF"/>
        <w:spacing w:line="360" w:lineRule="auto"/>
        <w:ind w:right="18" w:firstLine="567"/>
        <w:jc w:val="both"/>
        <w:rPr>
          <w:rFonts w:ascii="Times New Roman" w:hAnsi="Times New Roman" w:cs="Times New Roman"/>
          <w:color w:val="000000"/>
          <w:sz w:val="28"/>
          <w:szCs w:val="28"/>
        </w:rPr>
      </w:pPr>
      <w:r w:rsidRPr="00BF7A25">
        <w:rPr>
          <w:rFonts w:ascii="Times New Roman" w:hAnsi="Times New Roman" w:cs="Times New Roman"/>
          <w:color w:val="000000"/>
          <w:sz w:val="28"/>
          <w:szCs w:val="28"/>
        </w:rPr>
        <w:t>Характер движения в суставе определен его строением. В ко</w:t>
      </w:r>
      <w:r w:rsidRPr="00BF7A25">
        <w:rPr>
          <w:rFonts w:ascii="Times New Roman" w:hAnsi="Times New Roman" w:cs="Times New Roman"/>
          <w:color w:val="000000"/>
          <w:sz w:val="28"/>
          <w:szCs w:val="28"/>
        </w:rPr>
        <w:softHyphen/>
        <w:t>ленном суставе ногу можно только сгибать и разгибать, а в тазо</w:t>
      </w:r>
      <w:r w:rsidRPr="00BF7A25">
        <w:rPr>
          <w:rFonts w:ascii="Times New Roman" w:hAnsi="Times New Roman" w:cs="Times New Roman"/>
          <w:color w:val="000000"/>
          <w:sz w:val="28"/>
          <w:szCs w:val="28"/>
        </w:rPr>
        <w:softHyphen/>
        <w:t>бедренном суставе движения могут совершаться во всех направле</w:t>
      </w:r>
      <w:r w:rsidRPr="00BF7A25">
        <w:rPr>
          <w:rFonts w:ascii="Times New Roman" w:hAnsi="Times New Roman" w:cs="Times New Roman"/>
          <w:color w:val="000000"/>
          <w:sz w:val="28"/>
          <w:szCs w:val="28"/>
        </w:rPr>
        <w:softHyphen/>
        <w:t>ниях. Однако амплитуда движений зависит от тренировки. При недостаточной подвижности связки теряют эластичность. В по</w:t>
      </w:r>
      <w:r w:rsidRPr="00BF7A25">
        <w:rPr>
          <w:rFonts w:ascii="Times New Roman" w:hAnsi="Times New Roman" w:cs="Times New Roman"/>
          <w:color w:val="000000"/>
          <w:sz w:val="28"/>
          <w:szCs w:val="28"/>
        </w:rPr>
        <w:softHyphen/>
        <w:t>лость сустава при движении выделяется недостаточное количест</w:t>
      </w:r>
      <w:r w:rsidRPr="00BF7A25">
        <w:rPr>
          <w:rFonts w:ascii="Times New Roman" w:hAnsi="Times New Roman" w:cs="Times New Roman"/>
          <w:color w:val="000000"/>
          <w:sz w:val="28"/>
          <w:szCs w:val="28"/>
        </w:rPr>
        <w:softHyphen/>
        <w:t>во суставной жидкости, играющей роль смазки. Все это затрудняет работу сустава. Недостаточная нагрузка влияет и на кровообра</w:t>
      </w:r>
      <w:r w:rsidRPr="00BF7A25">
        <w:rPr>
          <w:rFonts w:ascii="Times New Roman" w:hAnsi="Times New Roman" w:cs="Times New Roman"/>
          <w:color w:val="000000"/>
          <w:sz w:val="28"/>
          <w:szCs w:val="28"/>
        </w:rPr>
        <w:softHyphen/>
        <w:t>щение в суставе. В результате питание костной ткани нарушается, формирование суставного хряща, покрывающего головку и сустав</w:t>
      </w:r>
      <w:r w:rsidRPr="00BF7A25">
        <w:rPr>
          <w:rFonts w:ascii="Times New Roman" w:hAnsi="Times New Roman" w:cs="Times New Roman"/>
          <w:color w:val="000000"/>
          <w:sz w:val="28"/>
          <w:szCs w:val="28"/>
        </w:rPr>
        <w:softHyphen/>
        <w:t>ную впадину сочленяющихся костей, да и самой кости идет неправильно, что приводит к различным заболеваниям. Но дело не ог</w:t>
      </w:r>
      <w:r w:rsidRPr="00BF7A25">
        <w:rPr>
          <w:rFonts w:ascii="Times New Roman" w:hAnsi="Times New Roman" w:cs="Times New Roman"/>
          <w:color w:val="000000"/>
          <w:sz w:val="28"/>
          <w:szCs w:val="28"/>
        </w:rPr>
        <w:softHyphen/>
        <w:t>раничивается только этим. Нарушение кровообращения может привести к неравномерному росту костной ткани, вследствие чего возникает разрыхление одних участков и уплотнение других. Форма костей в результате этого может стать неправильной, а сустав потерять подвижность.</w:t>
      </w:r>
    </w:p>
    <w:p w:rsidR="00426177" w:rsidRPr="00BF7A25" w:rsidRDefault="00426177" w:rsidP="00BF7A25">
      <w:pPr>
        <w:spacing w:line="360" w:lineRule="auto"/>
        <w:ind w:firstLine="567"/>
        <w:jc w:val="both"/>
        <w:rPr>
          <w:rFonts w:ascii="Times New Roman" w:hAnsi="Times New Roman" w:cs="Times New Roman"/>
          <w:sz w:val="28"/>
          <w:szCs w:val="28"/>
        </w:rPr>
      </w:pPr>
      <w:r w:rsidRPr="00BF7A25">
        <w:rPr>
          <w:rFonts w:ascii="Times New Roman" w:hAnsi="Times New Roman" w:cs="Times New Roman"/>
          <w:sz w:val="28"/>
          <w:szCs w:val="28"/>
        </w:rPr>
        <w:t>Гиподинамия - это деятельность человека с ограниченными мышечными усилиями.</w:t>
      </w:r>
    </w:p>
    <w:p w:rsidR="00426177" w:rsidRPr="00BF7A25" w:rsidRDefault="00426177" w:rsidP="00BF7A25">
      <w:pPr>
        <w:spacing w:line="360" w:lineRule="auto"/>
        <w:ind w:firstLine="567"/>
        <w:jc w:val="both"/>
        <w:rPr>
          <w:rFonts w:ascii="Times New Roman" w:hAnsi="Times New Roman" w:cs="Times New Roman"/>
          <w:sz w:val="28"/>
          <w:szCs w:val="28"/>
        </w:rPr>
      </w:pPr>
      <w:r w:rsidRPr="00BF7A25">
        <w:rPr>
          <w:rFonts w:ascii="Times New Roman" w:hAnsi="Times New Roman" w:cs="Times New Roman"/>
          <w:sz w:val="28"/>
          <w:szCs w:val="28"/>
        </w:rPr>
        <w:t xml:space="preserve">В условиях монотонного труда гиподинамия является фактором, способствующим развитию состояния </w:t>
      </w:r>
      <w:proofErr w:type="spellStart"/>
      <w:r w:rsidRPr="00BF7A25">
        <w:rPr>
          <w:rFonts w:ascii="Times New Roman" w:hAnsi="Times New Roman" w:cs="Times New Roman"/>
          <w:sz w:val="28"/>
          <w:szCs w:val="28"/>
        </w:rPr>
        <w:t>монотонии</w:t>
      </w:r>
      <w:proofErr w:type="spellEnd"/>
      <w:r w:rsidRPr="00BF7A25">
        <w:rPr>
          <w:rFonts w:ascii="Times New Roman" w:hAnsi="Times New Roman" w:cs="Times New Roman"/>
          <w:sz w:val="28"/>
          <w:szCs w:val="28"/>
        </w:rPr>
        <w:t>.</w:t>
      </w:r>
    </w:p>
    <w:p w:rsidR="008A196D" w:rsidRDefault="00426177" w:rsidP="008A196D">
      <w:pPr>
        <w:spacing w:line="360" w:lineRule="auto"/>
        <w:ind w:firstLine="567"/>
        <w:jc w:val="both"/>
        <w:rPr>
          <w:rFonts w:ascii="Times New Roman" w:hAnsi="Times New Roman" w:cs="Times New Roman"/>
          <w:bCs/>
          <w:sz w:val="28"/>
          <w:szCs w:val="28"/>
        </w:rPr>
      </w:pPr>
      <w:proofErr w:type="spellStart"/>
      <w:r w:rsidRPr="00BF7A25">
        <w:rPr>
          <w:rFonts w:ascii="Times New Roman" w:hAnsi="Times New Roman" w:cs="Times New Roman"/>
          <w:bCs/>
          <w:sz w:val="28"/>
          <w:szCs w:val="28"/>
        </w:rPr>
        <w:t>Монотония</w:t>
      </w:r>
      <w:proofErr w:type="spellEnd"/>
      <w:r w:rsidRPr="00BF7A25">
        <w:rPr>
          <w:rFonts w:ascii="Times New Roman" w:hAnsi="Times New Roman" w:cs="Times New Roman"/>
          <w:bCs/>
          <w:sz w:val="28"/>
          <w:szCs w:val="28"/>
        </w:rPr>
        <w:t xml:space="preserve"> - функциональное состояние организма человека, определяемое комплексом психологических и физиологических изменений </w:t>
      </w:r>
      <w:r w:rsidRPr="00BF7A25">
        <w:rPr>
          <w:rFonts w:ascii="Times New Roman" w:hAnsi="Times New Roman" w:cs="Times New Roman"/>
          <w:bCs/>
          <w:sz w:val="28"/>
          <w:szCs w:val="28"/>
        </w:rPr>
        <w:lastRenderedPageBreak/>
        <w:t>в организме, возникающее при монотонной работе, т. е. ответная реакция организма на монотонный труд.</w:t>
      </w:r>
    </w:p>
    <w:p w:rsidR="00F62CB5" w:rsidRPr="008A196D" w:rsidRDefault="00426177" w:rsidP="008A196D">
      <w:pPr>
        <w:spacing w:line="360" w:lineRule="auto"/>
        <w:ind w:firstLine="567"/>
        <w:jc w:val="both"/>
        <w:rPr>
          <w:rFonts w:ascii="Times New Roman" w:hAnsi="Times New Roman" w:cs="Times New Roman"/>
          <w:bCs/>
          <w:sz w:val="28"/>
          <w:szCs w:val="28"/>
        </w:rPr>
      </w:pPr>
      <w:r w:rsidRPr="00BF7A25">
        <w:rPr>
          <w:rFonts w:ascii="Times New Roman" w:hAnsi="Times New Roman" w:cs="Times New Roman"/>
          <w:sz w:val="28"/>
          <w:szCs w:val="28"/>
        </w:rPr>
        <w:t xml:space="preserve">Монотонность труда, особенно в сочетании с гиподинамией, вызывает целый ряд таких неблагоприятных последствий, как снижение работоспособности, рост травматизма, заболеваемости и текучести кадров и др., которые в конечном итоге приводят к значительному снижению эффективности труда в целом. В связи с этим проблема профилактики развития состояния </w:t>
      </w:r>
      <w:proofErr w:type="spellStart"/>
      <w:r w:rsidRPr="00BF7A25">
        <w:rPr>
          <w:rFonts w:ascii="Times New Roman" w:hAnsi="Times New Roman" w:cs="Times New Roman"/>
          <w:sz w:val="28"/>
          <w:szCs w:val="28"/>
        </w:rPr>
        <w:t>монотонии</w:t>
      </w:r>
      <w:proofErr w:type="spellEnd"/>
      <w:r w:rsidRPr="00BF7A25">
        <w:rPr>
          <w:rFonts w:ascii="Times New Roman" w:hAnsi="Times New Roman" w:cs="Times New Roman"/>
          <w:sz w:val="28"/>
          <w:szCs w:val="28"/>
        </w:rPr>
        <w:t xml:space="preserve"> является актуальной как в </w:t>
      </w:r>
      <w:proofErr w:type="gramStart"/>
      <w:r w:rsidRPr="00BF7A25">
        <w:rPr>
          <w:rFonts w:ascii="Times New Roman" w:hAnsi="Times New Roman" w:cs="Times New Roman"/>
          <w:sz w:val="28"/>
          <w:szCs w:val="28"/>
        </w:rPr>
        <w:t>медико-биологическом</w:t>
      </w:r>
      <w:proofErr w:type="gramEnd"/>
      <w:r w:rsidRPr="00BF7A25">
        <w:rPr>
          <w:rFonts w:ascii="Times New Roman" w:hAnsi="Times New Roman" w:cs="Times New Roman"/>
          <w:sz w:val="28"/>
          <w:szCs w:val="28"/>
        </w:rPr>
        <w:t>, так и в социально-экономическом аспектах. В то же время ее решение сдерживается отсутствием единых научно-обоснованных положений, необходимых для конкретных рекомендаций по предупреждению отрицательных последствий монотонного труда в разных отраслях промышленности.</w:t>
      </w:r>
    </w:p>
    <w:p w:rsidR="00426177" w:rsidRPr="00BF7A25" w:rsidRDefault="00426177" w:rsidP="00BF7A25">
      <w:pPr>
        <w:spacing w:line="360" w:lineRule="auto"/>
        <w:ind w:firstLine="567"/>
        <w:jc w:val="both"/>
        <w:rPr>
          <w:rFonts w:ascii="Times New Roman" w:hAnsi="Times New Roman" w:cs="Times New Roman"/>
          <w:sz w:val="28"/>
          <w:szCs w:val="28"/>
        </w:rPr>
      </w:pPr>
      <w:r w:rsidRPr="00BF7A25">
        <w:rPr>
          <w:rFonts w:ascii="Times New Roman" w:hAnsi="Times New Roman" w:cs="Times New Roman"/>
          <w:sz w:val="28"/>
          <w:szCs w:val="28"/>
        </w:rPr>
        <w:t>Причины возникновения монотонного труда</w:t>
      </w:r>
    </w:p>
    <w:p w:rsidR="00426177" w:rsidRPr="00BF7A25" w:rsidRDefault="00426177" w:rsidP="00BF7A25">
      <w:pPr>
        <w:spacing w:line="360" w:lineRule="auto"/>
        <w:ind w:firstLine="708"/>
        <w:jc w:val="both"/>
        <w:rPr>
          <w:rFonts w:ascii="Times New Roman" w:hAnsi="Times New Roman" w:cs="Times New Roman"/>
          <w:sz w:val="28"/>
          <w:szCs w:val="28"/>
        </w:rPr>
      </w:pPr>
      <w:r w:rsidRPr="00BF7A25">
        <w:rPr>
          <w:rFonts w:ascii="Times New Roman" w:hAnsi="Times New Roman" w:cs="Times New Roman"/>
          <w:sz w:val="28"/>
          <w:szCs w:val="28"/>
        </w:rPr>
        <w:t>Монотонный труд (работа) - это свойство некоторых видов труда, требующих от человека длительного выполнения однообразных, элементарных действий или непрерывной и устойчивой концентрации внимания в условиях дефицита сенсорной информации.</w:t>
      </w:r>
    </w:p>
    <w:p w:rsidR="00426177" w:rsidRPr="00BF7A25" w:rsidRDefault="00426177" w:rsidP="00BF7A25">
      <w:pPr>
        <w:spacing w:line="360" w:lineRule="auto"/>
        <w:ind w:firstLine="708"/>
        <w:jc w:val="both"/>
        <w:rPr>
          <w:rFonts w:ascii="Times New Roman" w:hAnsi="Times New Roman" w:cs="Times New Roman"/>
          <w:sz w:val="28"/>
          <w:szCs w:val="28"/>
        </w:rPr>
      </w:pPr>
      <w:proofErr w:type="spellStart"/>
      <w:r w:rsidRPr="00BF7A25">
        <w:rPr>
          <w:rFonts w:ascii="Times New Roman" w:hAnsi="Times New Roman" w:cs="Times New Roman"/>
          <w:sz w:val="28"/>
          <w:szCs w:val="28"/>
        </w:rPr>
        <w:t>Монотония</w:t>
      </w:r>
      <w:proofErr w:type="spellEnd"/>
      <w:r w:rsidRPr="00BF7A25">
        <w:rPr>
          <w:rFonts w:ascii="Times New Roman" w:hAnsi="Times New Roman" w:cs="Times New Roman"/>
          <w:sz w:val="28"/>
          <w:szCs w:val="28"/>
        </w:rPr>
        <w:t xml:space="preserve"> - особый вид функционального состояния организма человека, развивающегося в процессе монотонной работы.</w:t>
      </w:r>
    </w:p>
    <w:p w:rsidR="00426177" w:rsidRPr="00BF7A25" w:rsidRDefault="00426177" w:rsidP="00BF7A25">
      <w:pPr>
        <w:spacing w:line="360" w:lineRule="auto"/>
        <w:ind w:firstLine="708"/>
        <w:jc w:val="both"/>
        <w:rPr>
          <w:rFonts w:ascii="Times New Roman" w:hAnsi="Times New Roman" w:cs="Times New Roman"/>
          <w:sz w:val="28"/>
          <w:szCs w:val="28"/>
        </w:rPr>
      </w:pPr>
      <w:r w:rsidRPr="00BF7A25">
        <w:rPr>
          <w:rFonts w:ascii="Times New Roman" w:hAnsi="Times New Roman" w:cs="Times New Roman"/>
          <w:sz w:val="28"/>
          <w:szCs w:val="28"/>
        </w:rPr>
        <w:t>Основными показателями монотонного труда являются:</w:t>
      </w:r>
    </w:p>
    <w:p w:rsidR="00426177" w:rsidRPr="00BF7A25" w:rsidRDefault="00426177" w:rsidP="00BF7A25">
      <w:pPr>
        <w:spacing w:line="360" w:lineRule="auto"/>
        <w:ind w:firstLine="720"/>
        <w:jc w:val="both"/>
        <w:rPr>
          <w:rFonts w:ascii="Times New Roman" w:hAnsi="Times New Roman" w:cs="Times New Roman"/>
          <w:sz w:val="28"/>
          <w:szCs w:val="28"/>
        </w:rPr>
      </w:pPr>
      <w:r w:rsidRPr="00BF7A25">
        <w:rPr>
          <w:rFonts w:ascii="Times New Roman" w:hAnsi="Times New Roman" w:cs="Times New Roman"/>
          <w:sz w:val="28"/>
          <w:szCs w:val="28"/>
        </w:rPr>
        <w:t>- структурное однообразие, простота рабочих приемов (операций);</w:t>
      </w:r>
    </w:p>
    <w:p w:rsidR="00426177" w:rsidRPr="00BF7A25" w:rsidRDefault="00426177" w:rsidP="00BF7A25">
      <w:pPr>
        <w:spacing w:line="360" w:lineRule="auto"/>
        <w:ind w:firstLine="720"/>
        <w:jc w:val="both"/>
        <w:rPr>
          <w:rFonts w:ascii="Times New Roman" w:hAnsi="Times New Roman" w:cs="Times New Roman"/>
          <w:sz w:val="28"/>
          <w:szCs w:val="28"/>
        </w:rPr>
      </w:pPr>
      <w:r w:rsidRPr="00BF7A25">
        <w:rPr>
          <w:rFonts w:ascii="Times New Roman" w:hAnsi="Times New Roman" w:cs="Times New Roman"/>
          <w:sz w:val="28"/>
          <w:szCs w:val="28"/>
        </w:rPr>
        <w:t>- непродолжительный временной цикл;</w:t>
      </w:r>
    </w:p>
    <w:p w:rsidR="00426177" w:rsidRPr="00BF7A25" w:rsidRDefault="00426177" w:rsidP="00BF7A25">
      <w:pPr>
        <w:spacing w:line="360" w:lineRule="auto"/>
        <w:ind w:firstLine="720"/>
        <w:jc w:val="both"/>
        <w:rPr>
          <w:rFonts w:ascii="Times New Roman" w:hAnsi="Times New Roman" w:cs="Times New Roman"/>
          <w:sz w:val="28"/>
          <w:szCs w:val="28"/>
        </w:rPr>
      </w:pPr>
      <w:r w:rsidRPr="00BF7A25">
        <w:rPr>
          <w:rFonts w:ascii="Times New Roman" w:hAnsi="Times New Roman" w:cs="Times New Roman"/>
          <w:sz w:val="28"/>
          <w:szCs w:val="28"/>
        </w:rPr>
        <w:t>- высокая степень повторяемости;</w:t>
      </w:r>
    </w:p>
    <w:p w:rsidR="00426177" w:rsidRPr="00BF7A25" w:rsidRDefault="00426177" w:rsidP="00BF7A25">
      <w:pPr>
        <w:spacing w:line="360" w:lineRule="auto"/>
        <w:ind w:firstLine="720"/>
        <w:jc w:val="both"/>
        <w:rPr>
          <w:rFonts w:ascii="Times New Roman" w:hAnsi="Times New Roman" w:cs="Times New Roman"/>
          <w:sz w:val="28"/>
          <w:szCs w:val="28"/>
        </w:rPr>
      </w:pPr>
      <w:r w:rsidRPr="00BF7A25">
        <w:rPr>
          <w:rFonts w:ascii="Times New Roman" w:hAnsi="Times New Roman" w:cs="Times New Roman"/>
          <w:sz w:val="28"/>
          <w:szCs w:val="28"/>
        </w:rPr>
        <w:t>- отсутствие творческих элементов;</w:t>
      </w:r>
    </w:p>
    <w:p w:rsidR="00426177" w:rsidRPr="00BF7A25" w:rsidRDefault="00426177" w:rsidP="00BF7A25">
      <w:pPr>
        <w:spacing w:line="360" w:lineRule="auto"/>
        <w:ind w:firstLine="720"/>
        <w:jc w:val="both"/>
        <w:rPr>
          <w:rFonts w:ascii="Times New Roman" w:hAnsi="Times New Roman" w:cs="Times New Roman"/>
          <w:sz w:val="28"/>
          <w:szCs w:val="28"/>
        </w:rPr>
      </w:pPr>
      <w:r w:rsidRPr="00BF7A25">
        <w:rPr>
          <w:rFonts w:ascii="Times New Roman" w:hAnsi="Times New Roman" w:cs="Times New Roman"/>
          <w:sz w:val="28"/>
          <w:szCs w:val="28"/>
        </w:rPr>
        <w:t>- строго определенный регламент действий;</w:t>
      </w:r>
    </w:p>
    <w:p w:rsidR="00426177" w:rsidRPr="00BF7A25" w:rsidRDefault="00426177" w:rsidP="00BF7A25">
      <w:pPr>
        <w:spacing w:line="360" w:lineRule="auto"/>
        <w:ind w:firstLine="720"/>
        <w:jc w:val="both"/>
        <w:rPr>
          <w:rFonts w:ascii="Times New Roman" w:hAnsi="Times New Roman" w:cs="Times New Roman"/>
          <w:sz w:val="28"/>
          <w:szCs w:val="28"/>
        </w:rPr>
      </w:pPr>
      <w:r w:rsidRPr="00BF7A25">
        <w:rPr>
          <w:rFonts w:ascii="Times New Roman" w:hAnsi="Times New Roman" w:cs="Times New Roman"/>
          <w:sz w:val="28"/>
          <w:szCs w:val="28"/>
        </w:rPr>
        <w:lastRenderedPageBreak/>
        <w:t>- принудительный ритм и темп;</w:t>
      </w:r>
    </w:p>
    <w:p w:rsidR="00426177" w:rsidRPr="00BF7A25" w:rsidRDefault="00426177" w:rsidP="00BF7A25">
      <w:pPr>
        <w:spacing w:line="360" w:lineRule="auto"/>
        <w:ind w:firstLine="720"/>
        <w:jc w:val="both"/>
        <w:rPr>
          <w:rFonts w:ascii="Times New Roman" w:hAnsi="Times New Roman" w:cs="Times New Roman"/>
          <w:sz w:val="28"/>
          <w:szCs w:val="28"/>
        </w:rPr>
      </w:pPr>
      <w:r w:rsidRPr="00BF7A25">
        <w:rPr>
          <w:rFonts w:ascii="Times New Roman" w:hAnsi="Times New Roman" w:cs="Times New Roman"/>
          <w:sz w:val="28"/>
          <w:szCs w:val="28"/>
        </w:rPr>
        <w:t>- дефицит информации о ходе выполнения работы;</w:t>
      </w:r>
    </w:p>
    <w:p w:rsidR="00426177" w:rsidRPr="00BF7A25" w:rsidRDefault="00426177" w:rsidP="008A196D">
      <w:pPr>
        <w:spacing w:line="360" w:lineRule="auto"/>
        <w:ind w:firstLine="708"/>
        <w:jc w:val="both"/>
        <w:rPr>
          <w:rFonts w:ascii="Times New Roman" w:hAnsi="Times New Roman" w:cs="Times New Roman"/>
          <w:sz w:val="28"/>
          <w:szCs w:val="28"/>
        </w:rPr>
      </w:pPr>
      <w:r w:rsidRPr="00BF7A25">
        <w:rPr>
          <w:rFonts w:ascii="Times New Roman" w:hAnsi="Times New Roman" w:cs="Times New Roman"/>
          <w:sz w:val="28"/>
          <w:szCs w:val="28"/>
        </w:rPr>
        <w:t>- отсутствие интеллектуально-эмоциональной нагрузки;</w:t>
      </w:r>
    </w:p>
    <w:p w:rsidR="00426177" w:rsidRPr="00BF7A25" w:rsidRDefault="00426177" w:rsidP="00BF7A25">
      <w:pPr>
        <w:spacing w:line="360" w:lineRule="auto"/>
        <w:ind w:firstLine="720"/>
        <w:jc w:val="both"/>
        <w:rPr>
          <w:rFonts w:ascii="Times New Roman" w:hAnsi="Times New Roman" w:cs="Times New Roman"/>
          <w:sz w:val="28"/>
          <w:szCs w:val="28"/>
        </w:rPr>
      </w:pPr>
      <w:r w:rsidRPr="00BF7A25">
        <w:rPr>
          <w:rFonts w:ascii="Times New Roman" w:hAnsi="Times New Roman" w:cs="Times New Roman"/>
          <w:sz w:val="28"/>
          <w:szCs w:val="28"/>
        </w:rPr>
        <w:t xml:space="preserve">- постоянный </w:t>
      </w:r>
      <w:proofErr w:type="gramStart"/>
      <w:r w:rsidRPr="00BF7A25">
        <w:rPr>
          <w:rFonts w:ascii="Times New Roman" w:hAnsi="Times New Roman" w:cs="Times New Roman"/>
          <w:sz w:val="28"/>
          <w:szCs w:val="28"/>
        </w:rPr>
        <w:t>фоновой</w:t>
      </w:r>
      <w:proofErr w:type="gramEnd"/>
      <w:r w:rsidRPr="00BF7A25">
        <w:rPr>
          <w:rFonts w:ascii="Times New Roman" w:hAnsi="Times New Roman" w:cs="Times New Roman"/>
          <w:sz w:val="28"/>
          <w:szCs w:val="28"/>
        </w:rPr>
        <w:t xml:space="preserve"> шум;</w:t>
      </w:r>
    </w:p>
    <w:p w:rsidR="00426177" w:rsidRPr="00BF7A25" w:rsidRDefault="00426177" w:rsidP="00BF7A25">
      <w:pPr>
        <w:spacing w:line="360" w:lineRule="auto"/>
        <w:ind w:firstLine="720"/>
        <w:jc w:val="both"/>
        <w:rPr>
          <w:rFonts w:ascii="Times New Roman" w:hAnsi="Times New Roman" w:cs="Times New Roman"/>
          <w:sz w:val="28"/>
          <w:szCs w:val="28"/>
        </w:rPr>
      </w:pPr>
      <w:r w:rsidRPr="00BF7A25">
        <w:rPr>
          <w:rFonts w:ascii="Times New Roman" w:hAnsi="Times New Roman" w:cs="Times New Roman"/>
          <w:sz w:val="28"/>
          <w:szCs w:val="28"/>
        </w:rPr>
        <w:t>- стробоскопический эффект люминесцентных ламп и др.;</w:t>
      </w:r>
    </w:p>
    <w:p w:rsidR="00426177" w:rsidRPr="00BF7A25" w:rsidRDefault="00426177" w:rsidP="00BF7A25">
      <w:pPr>
        <w:spacing w:line="360" w:lineRule="auto"/>
        <w:ind w:firstLine="720"/>
        <w:jc w:val="both"/>
        <w:rPr>
          <w:rFonts w:ascii="Times New Roman" w:hAnsi="Times New Roman" w:cs="Times New Roman"/>
          <w:sz w:val="28"/>
          <w:szCs w:val="28"/>
        </w:rPr>
      </w:pPr>
      <w:r w:rsidRPr="00BF7A25">
        <w:rPr>
          <w:rFonts w:ascii="Times New Roman" w:hAnsi="Times New Roman" w:cs="Times New Roman"/>
          <w:sz w:val="28"/>
          <w:szCs w:val="28"/>
        </w:rPr>
        <w:t>- ограниченное пространство рабочих действий;</w:t>
      </w:r>
    </w:p>
    <w:p w:rsidR="00426177" w:rsidRPr="00BF7A25" w:rsidRDefault="00426177" w:rsidP="00BF7A25">
      <w:pPr>
        <w:spacing w:line="360" w:lineRule="auto"/>
        <w:ind w:firstLine="720"/>
        <w:jc w:val="both"/>
        <w:rPr>
          <w:rFonts w:ascii="Times New Roman" w:hAnsi="Times New Roman" w:cs="Times New Roman"/>
          <w:sz w:val="28"/>
          <w:szCs w:val="28"/>
        </w:rPr>
      </w:pPr>
      <w:r w:rsidRPr="00BF7A25">
        <w:rPr>
          <w:rFonts w:ascii="Times New Roman" w:hAnsi="Times New Roman" w:cs="Times New Roman"/>
          <w:sz w:val="28"/>
          <w:szCs w:val="28"/>
        </w:rPr>
        <w:t>- изоляция, разобщенность рабочих.</w:t>
      </w:r>
    </w:p>
    <w:p w:rsidR="00426177" w:rsidRPr="00BF7A25" w:rsidRDefault="00426177" w:rsidP="00BF7A25">
      <w:pPr>
        <w:spacing w:line="360" w:lineRule="auto"/>
        <w:ind w:firstLine="708"/>
        <w:jc w:val="both"/>
        <w:rPr>
          <w:rFonts w:ascii="Times New Roman" w:hAnsi="Times New Roman" w:cs="Times New Roman"/>
          <w:sz w:val="28"/>
          <w:szCs w:val="28"/>
        </w:rPr>
      </w:pPr>
      <w:r w:rsidRPr="00BF7A25">
        <w:rPr>
          <w:rFonts w:ascii="Times New Roman" w:hAnsi="Times New Roman" w:cs="Times New Roman"/>
          <w:sz w:val="28"/>
          <w:szCs w:val="28"/>
        </w:rPr>
        <w:t xml:space="preserve">В формировании восприятия трудового процесса как монотонного определенную роль играют психологические и физиологические особенности человека, его индивидуальная подверженность к развитию состояния </w:t>
      </w:r>
      <w:proofErr w:type="spellStart"/>
      <w:r w:rsidRPr="00BF7A25">
        <w:rPr>
          <w:rFonts w:ascii="Times New Roman" w:hAnsi="Times New Roman" w:cs="Times New Roman"/>
          <w:sz w:val="28"/>
          <w:szCs w:val="28"/>
        </w:rPr>
        <w:t>монотонии</w:t>
      </w:r>
      <w:proofErr w:type="spellEnd"/>
      <w:r w:rsidRPr="00BF7A25">
        <w:rPr>
          <w:rFonts w:ascii="Times New Roman" w:hAnsi="Times New Roman" w:cs="Times New Roman"/>
          <w:sz w:val="28"/>
          <w:szCs w:val="28"/>
        </w:rPr>
        <w:t>.</w:t>
      </w:r>
    </w:p>
    <w:p w:rsidR="00426177" w:rsidRPr="00BF7A25" w:rsidRDefault="00426177" w:rsidP="00BF7A25">
      <w:pPr>
        <w:spacing w:line="360" w:lineRule="auto"/>
        <w:ind w:firstLine="708"/>
        <w:jc w:val="both"/>
        <w:rPr>
          <w:rFonts w:ascii="Times New Roman" w:hAnsi="Times New Roman" w:cs="Times New Roman"/>
          <w:sz w:val="28"/>
          <w:szCs w:val="28"/>
        </w:rPr>
      </w:pPr>
      <w:r w:rsidRPr="00BF7A25">
        <w:rPr>
          <w:rFonts w:ascii="Times New Roman" w:hAnsi="Times New Roman" w:cs="Times New Roman"/>
          <w:sz w:val="28"/>
          <w:szCs w:val="28"/>
        </w:rPr>
        <w:t>Влияние монотонного труда на организм человека</w:t>
      </w:r>
    </w:p>
    <w:p w:rsidR="00426177" w:rsidRPr="00BF7A25" w:rsidRDefault="00426177" w:rsidP="00BF7A25">
      <w:pPr>
        <w:spacing w:line="360" w:lineRule="auto"/>
        <w:ind w:firstLine="708"/>
        <w:jc w:val="both"/>
        <w:rPr>
          <w:rFonts w:ascii="Times New Roman" w:hAnsi="Times New Roman" w:cs="Times New Roman"/>
          <w:sz w:val="28"/>
          <w:szCs w:val="28"/>
        </w:rPr>
      </w:pPr>
      <w:r w:rsidRPr="00BF7A25">
        <w:rPr>
          <w:rFonts w:ascii="Times New Roman" w:hAnsi="Times New Roman" w:cs="Times New Roman"/>
          <w:sz w:val="28"/>
          <w:szCs w:val="28"/>
        </w:rPr>
        <w:t>Монотонность труда сопровождается у многих людей рядом неприятных субъективных ощущений.</w:t>
      </w:r>
    </w:p>
    <w:p w:rsidR="00426177" w:rsidRPr="00BF7A25" w:rsidRDefault="00426177" w:rsidP="00BF7A25">
      <w:pPr>
        <w:spacing w:line="360" w:lineRule="auto"/>
        <w:ind w:firstLine="708"/>
        <w:jc w:val="both"/>
        <w:rPr>
          <w:rFonts w:ascii="Times New Roman" w:hAnsi="Times New Roman" w:cs="Times New Roman"/>
          <w:sz w:val="28"/>
          <w:szCs w:val="28"/>
        </w:rPr>
      </w:pPr>
      <w:r w:rsidRPr="00BF7A25">
        <w:rPr>
          <w:rFonts w:ascii="Times New Roman" w:hAnsi="Times New Roman" w:cs="Times New Roman"/>
          <w:sz w:val="28"/>
          <w:szCs w:val="28"/>
        </w:rPr>
        <w:t xml:space="preserve">Субъективные ощущения проявляются в падении интереса к выполняемой работе, скуке, апатии, невнимательности, сонливости, искаженном чувстве времени ("время длится очень долго"), чувстве усталости и т.п., </w:t>
      </w:r>
      <w:proofErr w:type="gramStart"/>
      <w:r w:rsidRPr="00BF7A25">
        <w:rPr>
          <w:rFonts w:ascii="Times New Roman" w:hAnsi="Times New Roman" w:cs="Times New Roman"/>
          <w:sz w:val="28"/>
          <w:szCs w:val="28"/>
        </w:rPr>
        <w:t>что</w:t>
      </w:r>
      <w:proofErr w:type="gramEnd"/>
      <w:r w:rsidRPr="00BF7A25">
        <w:rPr>
          <w:rFonts w:ascii="Times New Roman" w:hAnsi="Times New Roman" w:cs="Times New Roman"/>
          <w:sz w:val="28"/>
          <w:szCs w:val="28"/>
        </w:rPr>
        <w:t xml:space="preserve"> в конечном счете обусловливает субъективную оценку работы как неинтересной или даже непривлекательной.</w:t>
      </w:r>
    </w:p>
    <w:p w:rsidR="00426177" w:rsidRPr="00BF7A25" w:rsidRDefault="00426177" w:rsidP="00BF7A25">
      <w:pPr>
        <w:spacing w:line="360" w:lineRule="auto"/>
        <w:ind w:firstLine="708"/>
        <w:jc w:val="both"/>
        <w:rPr>
          <w:rFonts w:ascii="Times New Roman" w:hAnsi="Times New Roman" w:cs="Times New Roman"/>
          <w:sz w:val="28"/>
          <w:szCs w:val="28"/>
        </w:rPr>
      </w:pPr>
      <w:r w:rsidRPr="00BF7A25">
        <w:rPr>
          <w:rFonts w:ascii="Times New Roman" w:hAnsi="Times New Roman" w:cs="Times New Roman"/>
          <w:sz w:val="28"/>
          <w:szCs w:val="28"/>
        </w:rPr>
        <w:t xml:space="preserve">Психофизиологические проявления состояния </w:t>
      </w:r>
      <w:proofErr w:type="spellStart"/>
      <w:r w:rsidRPr="00BF7A25">
        <w:rPr>
          <w:rFonts w:ascii="Times New Roman" w:hAnsi="Times New Roman" w:cs="Times New Roman"/>
          <w:sz w:val="28"/>
          <w:szCs w:val="28"/>
        </w:rPr>
        <w:t>монотонии</w:t>
      </w:r>
      <w:proofErr w:type="spellEnd"/>
      <w:r w:rsidRPr="00BF7A25">
        <w:rPr>
          <w:rFonts w:ascii="Times New Roman" w:hAnsi="Times New Roman" w:cs="Times New Roman"/>
          <w:sz w:val="28"/>
          <w:szCs w:val="28"/>
        </w:rPr>
        <w:t xml:space="preserve"> свидетельствуют о пониженной психофизиологической активности человека и заключаются в следующем:</w:t>
      </w:r>
    </w:p>
    <w:p w:rsidR="00426177" w:rsidRPr="00BF7A25" w:rsidRDefault="00426177" w:rsidP="00BF7A25">
      <w:pPr>
        <w:spacing w:line="360" w:lineRule="auto"/>
        <w:ind w:firstLine="708"/>
        <w:jc w:val="both"/>
        <w:rPr>
          <w:rFonts w:ascii="Times New Roman" w:hAnsi="Times New Roman" w:cs="Times New Roman"/>
          <w:sz w:val="28"/>
          <w:szCs w:val="28"/>
        </w:rPr>
      </w:pPr>
      <w:r w:rsidRPr="00BF7A25">
        <w:rPr>
          <w:rFonts w:ascii="Times New Roman" w:hAnsi="Times New Roman" w:cs="Times New Roman"/>
          <w:sz w:val="28"/>
          <w:szCs w:val="28"/>
        </w:rPr>
        <w:t xml:space="preserve">- </w:t>
      </w:r>
      <w:proofErr w:type="gramStart"/>
      <w:r w:rsidRPr="00BF7A25">
        <w:rPr>
          <w:rFonts w:ascii="Times New Roman" w:hAnsi="Times New Roman" w:cs="Times New Roman"/>
          <w:sz w:val="28"/>
          <w:szCs w:val="28"/>
        </w:rPr>
        <w:t>снижении</w:t>
      </w:r>
      <w:proofErr w:type="gramEnd"/>
      <w:r w:rsidRPr="00BF7A25">
        <w:rPr>
          <w:rFonts w:ascii="Times New Roman" w:hAnsi="Times New Roman" w:cs="Times New Roman"/>
          <w:sz w:val="28"/>
          <w:szCs w:val="28"/>
        </w:rPr>
        <w:t xml:space="preserve"> уровня бодрствования (изменение альфа-ритма ЭЭГ);</w:t>
      </w:r>
    </w:p>
    <w:p w:rsidR="00426177" w:rsidRPr="00BF7A25" w:rsidRDefault="00426177" w:rsidP="00BF7A25">
      <w:pPr>
        <w:spacing w:line="360" w:lineRule="auto"/>
        <w:ind w:firstLine="708"/>
        <w:jc w:val="both"/>
        <w:rPr>
          <w:rFonts w:ascii="Times New Roman" w:hAnsi="Times New Roman" w:cs="Times New Roman"/>
          <w:sz w:val="28"/>
          <w:szCs w:val="28"/>
        </w:rPr>
      </w:pPr>
      <w:r w:rsidRPr="00BF7A25">
        <w:rPr>
          <w:rFonts w:ascii="Times New Roman" w:hAnsi="Times New Roman" w:cs="Times New Roman"/>
          <w:sz w:val="28"/>
          <w:szCs w:val="28"/>
        </w:rPr>
        <w:lastRenderedPageBreak/>
        <w:t xml:space="preserve">- </w:t>
      </w:r>
      <w:proofErr w:type="gramStart"/>
      <w:r w:rsidRPr="00BF7A25">
        <w:rPr>
          <w:rFonts w:ascii="Times New Roman" w:hAnsi="Times New Roman" w:cs="Times New Roman"/>
          <w:sz w:val="28"/>
          <w:szCs w:val="28"/>
        </w:rPr>
        <w:t>снижении</w:t>
      </w:r>
      <w:proofErr w:type="gramEnd"/>
      <w:r w:rsidRPr="00BF7A25">
        <w:rPr>
          <w:rFonts w:ascii="Times New Roman" w:hAnsi="Times New Roman" w:cs="Times New Roman"/>
          <w:sz w:val="28"/>
          <w:szCs w:val="28"/>
        </w:rPr>
        <w:t xml:space="preserve"> тонуса симпатического отдела вегетативной нервной системы (</w:t>
      </w:r>
      <w:proofErr w:type="spellStart"/>
      <w:r w:rsidRPr="00BF7A25">
        <w:rPr>
          <w:rFonts w:ascii="Times New Roman" w:hAnsi="Times New Roman" w:cs="Times New Roman"/>
          <w:sz w:val="28"/>
          <w:szCs w:val="28"/>
        </w:rPr>
        <w:t>урежение</w:t>
      </w:r>
      <w:proofErr w:type="spellEnd"/>
      <w:r w:rsidRPr="00BF7A25">
        <w:rPr>
          <w:rFonts w:ascii="Times New Roman" w:hAnsi="Times New Roman" w:cs="Times New Roman"/>
          <w:sz w:val="28"/>
          <w:szCs w:val="28"/>
        </w:rPr>
        <w:t xml:space="preserve"> частоты пульса, снижение артериального давления, увеличение аритмии пульса и др.);</w:t>
      </w:r>
    </w:p>
    <w:p w:rsidR="00426177" w:rsidRPr="00BF7A25" w:rsidRDefault="00426177" w:rsidP="00BF7A25">
      <w:pPr>
        <w:spacing w:line="360" w:lineRule="auto"/>
        <w:ind w:firstLine="708"/>
        <w:jc w:val="both"/>
        <w:rPr>
          <w:rFonts w:ascii="Times New Roman" w:hAnsi="Times New Roman" w:cs="Times New Roman"/>
          <w:sz w:val="28"/>
          <w:szCs w:val="28"/>
        </w:rPr>
      </w:pPr>
      <w:r w:rsidRPr="00BF7A25">
        <w:rPr>
          <w:rFonts w:ascii="Times New Roman" w:hAnsi="Times New Roman" w:cs="Times New Roman"/>
          <w:sz w:val="28"/>
          <w:szCs w:val="28"/>
        </w:rPr>
        <w:t xml:space="preserve">- </w:t>
      </w:r>
      <w:proofErr w:type="gramStart"/>
      <w:r w:rsidRPr="00BF7A25">
        <w:rPr>
          <w:rFonts w:ascii="Times New Roman" w:hAnsi="Times New Roman" w:cs="Times New Roman"/>
          <w:sz w:val="28"/>
          <w:szCs w:val="28"/>
        </w:rPr>
        <w:t>снижении</w:t>
      </w:r>
      <w:proofErr w:type="gramEnd"/>
      <w:r w:rsidRPr="00BF7A25">
        <w:rPr>
          <w:rFonts w:ascii="Times New Roman" w:hAnsi="Times New Roman" w:cs="Times New Roman"/>
          <w:sz w:val="28"/>
          <w:szCs w:val="28"/>
        </w:rPr>
        <w:t xml:space="preserve"> тонуса скелетной мускулатуры.</w:t>
      </w:r>
    </w:p>
    <w:p w:rsidR="00426177" w:rsidRPr="00BF7A25" w:rsidRDefault="00426177" w:rsidP="00BF7A25">
      <w:pPr>
        <w:spacing w:line="360" w:lineRule="auto"/>
        <w:ind w:firstLine="708"/>
        <w:jc w:val="both"/>
        <w:rPr>
          <w:rFonts w:ascii="Times New Roman" w:hAnsi="Times New Roman" w:cs="Times New Roman"/>
          <w:sz w:val="28"/>
          <w:szCs w:val="28"/>
        </w:rPr>
      </w:pPr>
      <w:r w:rsidRPr="00BF7A25">
        <w:rPr>
          <w:rFonts w:ascii="Times New Roman" w:hAnsi="Times New Roman" w:cs="Times New Roman"/>
          <w:sz w:val="28"/>
          <w:szCs w:val="28"/>
        </w:rPr>
        <w:t xml:space="preserve">Состояние </w:t>
      </w:r>
      <w:proofErr w:type="spellStart"/>
      <w:r w:rsidRPr="00BF7A25">
        <w:rPr>
          <w:rFonts w:ascii="Times New Roman" w:hAnsi="Times New Roman" w:cs="Times New Roman"/>
          <w:sz w:val="28"/>
          <w:szCs w:val="28"/>
        </w:rPr>
        <w:t>монотонии</w:t>
      </w:r>
      <w:proofErr w:type="spellEnd"/>
      <w:r w:rsidRPr="00BF7A25">
        <w:rPr>
          <w:rFonts w:ascii="Times New Roman" w:hAnsi="Times New Roman" w:cs="Times New Roman"/>
          <w:sz w:val="28"/>
          <w:szCs w:val="28"/>
        </w:rPr>
        <w:t xml:space="preserve"> характеризуется также ухудшением рабочих действий, замедлением их и увеличением ошибок в работе. Ухудшение основных параметров профессиональной деятельности, а также психофизиологические проявления состояния </w:t>
      </w:r>
      <w:proofErr w:type="spellStart"/>
      <w:r w:rsidRPr="00BF7A25">
        <w:rPr>
          <w:rFonts w:ascii="Times New Roman" w:hAnsi="Times New Roman" w:cs="Times New Roman"/>
          <w:sz w:val="28"/>
          <w:szCs w:val="28"/>
        </w:rPr>
        <w:t>монотонии</w:t>
      </w:r>
      <w:proofErr w:type="spellEnd"/>
      <w:r w:rsidRPr="00BF7A25">
        <w:rPr>
          <w:rFonts w:ascii="Times New Roman" w:hAnsi="Times New Roman" w:cs="Times New Roman"/>
          <w:sz w:val="28"/>
          <w:szCs w:val="28"/>
        </w:rPr>
        <w:t xml:space="preserve"> свидетельствуют о том, что в этих условиях работоспособность снижается. Для состояния </w:t>
      </w:r>
      <w:proofErr w:type="spellStart"/>
      <w:r w:rsidRPr="00BF7A25">
        <w:rPr>
          <w:rFonts w:ascii="Times New Roman" w:hAnsi="Times New Roman" w:cs="Times New Roman"/>
          <w:sz w:val="28"/>
          <w:szCs w:val="28"/>
        </w:rPr>
        <w:t>монотонии</w:t>
      </w:r>
      <w:proofErr w:type="spellEnd"/>
      <w:r w:rsidRPr="00BF7A25">
        <w:rPr>
          <w:rFonts w:ascii="Times New Roman" w:hAnsi="Times New Roman" w:cs="Times New Roman"/>
          <w:sz w:val="28"/>
          <w:szCs w:val="28"/>
        </w:rPr>
        <w:t xml:space="preserve"> и, соответственно, его симптоматики характерны волнообразные колебания: периоды понижения работоспособности сменяются периодами повышения ее. В условиях монотонности человек должен время от времени волевым усилием преодолевать состояние пониженной активности. Эти периодические повышения активности сопряжены с затратой как энергетических, так и функциональных ресурсов и способствуют более быстрому развитию утомления и недовольства работой.</w:t>
      </w:r>
    </w:p>
    <w:p w:rsidR="00426177" w:rsidRPr="00BF7A25" w:rsidRDefault="00426177" w:rsidP="00BF7A25">
      <w:pPr>
        <w:spacing w:line="360" w:lineRule="auto"/>
        <w:ind w:firstLine="708"/>
        <w:jc w:val="both"/>
        <w:rPr>
          <w:rFonts w:ascii="Times New Roman" w:hAnsi="Times New Roman" w:cs="Times New Roman"/>
          <w:sz w:val="28"/>
          <w:szCs w:val="28"/>
        </w:rPr>
      </w:pPr>
      <w:r w:rsidRPr="00BF7A25">
        <w:rPr>
          <w:rFonts w:ascii="Times New Roman" w:hAnsi="Times New Roman" w:cs="Times New Roman"/>
          <w:sz w:val="28"/>
          <w:szCs w:val="28"/>
        </w:rPr>
        <w:t>Основными последствиями монотонного труда являются:</w:t>
      </w:r>
    </w:p>
    <w:p w:rsidR="00426177" w:rsidRPr="00BF7A25" w:rsidRDefault="00426177" w:rsidP="00BF7A25">
      <w:pPr>
        <w:spacing w:line="360" w:lineRule="auto"/>
        <w:ind w:firstLine="708"/>
        <w:jc w:val="both"/>
        <w:rPr>
          <w:rFonts w:ascii="Times New Roman" w:hAnsi="Times New Roman" w:cs="Times New Roman"/>
          <w:sz w:val="28"/>
          <w:szCs w:val="28"/>
        </w:rPr>
      </w:pPr>
      <w:r w:rsidRPr="00BF7A25">
        <w:rPr>
          <w:rFonts w:ascii="Times New Roman" w:hAnsi="Times New Roman" w:cs="Times New Roman"/>
          <w:sz w:val="28"/>
          <w:szCs w:val="28"/>
        </w:rPr>
        <w:t>- снижение работоспособности и производительности труда;</w:t>
      </w:r>
    </w:p>
    <w:p w:rsidR="00426177" w:rsidRPr="00BF7A25" w:rsidRDefault="00426177" w:rsidP="00BF7A25">
      <w:pPr>
        <w:spacing w:line="360" w:lineRule="auto"/>
        <w:ind w:firstLine="708"/>
        <w:jc w:val="both"/>
        <w:rPr>
          <w:rFonts w:ascii="Times New Roman" w:hAnsi="Times New Roman" w:cs="Times New Roman"/>
          <w:sz w:val="28"/>
          <w:szCs w:val="28"/>
        </w:rPr>
      </w:pPr>
      <w:r w:rsidRPr="00BF7A25">
        <w:rPr>
          <w:rFonts w:ascii="Times New Roman" w:hAnsi="Times New Roman" w:cs="Times New Roman"/>
          <w:sz w:val="28"/>
          <w:szCs w:val="28"/>
        </w:rPr>
        <w:t>- ухудшение качества продукции;</w:t>
      </w:r>
    </w:p>
    <w:p w:rsidR="00426177" w:rsidRPr="00BF7A25" w:rsidRDefault="00426177" w:rsidP="00BF7A25">
      <w:pPr>
        <w:spacing w:line="360" w:lineRule="auto"/>
        <w:ind w:left="708"/>
        <w:jc w:val="both"/>
        <w:rPr>
          <w:rFonts w:ascii="Times New Roman" w:hAnsi="Times New Roman" w:cs="Times New Roman"/>
          <w:sz w:val="28"/>
          <w:szCs w:val="28"/>
        </w:rPr>
      </w:pPr>
      <w:r w:rsidRPr="00BF7A25">
        <w:rPr>
          <w:rFonts w:ascii="Times New Roman" w:hAnsi="Times New Roman" w:cs="Times New Roman"/>
          <w:sz w:val="28"/>
          <w:szCs w:val="28"/>
        </w:rPr>
        <w:t>- производственный травматизм;</w:t>
      </w:r>
    </w:p>
    <w:p w:rsidR="00426177" w:rsidRPr="00BF7A25" w:rsidRDefault="00426177" w:rsidP="00BF7A25">
      <w:pPr>
        <w:spacing w:line="360" w:lineRule="auto"/>
        <w:ind w:firstLine="708"/>
        <w:jc w:val="both"/>
        <w:rPr>
          <w:rFonts w:ascii="Times New Roman" w:hAnsi="Times New Roman" w:cs="Times New Roman"/>
          <w:sz w:val="28"/>
          <w:szCs w:val="28"/>
        </w:rPr>
      </w:pPr>
      <w:r w:rsidRPr="00BF7A25">
        <w:rPr>
          <w:rFonts w:ascii="Times New Roman" w:hAnsi="Times New Roman" w:cs="Times New Roman"/>
          <w:sz w:val="28"/>
          <w:szCs w:val="28"/>
        </w:rPr>
        <w:t>- повышенная заболеваемость;</w:t>
      </w:r>
    </w:p>
    <w:p w:rsidR="00426177" w:rsidRPr="00BF7A25" w:rsidRDefault="00426177" w:rsidP="00BF7A25">
      <w:pPr>
        <w:spacing w:line="360" w:lineRule="auto"/>
        <w:ind w:firstLine="708"/>
        <w:jc w:val="both"/>
        <w:rPr>
          <w:rFonts w:ascii="Times New Roman" w:hAnsi="Times New Roman" w:cs="Times New Roman"/>
          <w:sz w:val="28"/>
          <w:szCs w:val="28"/>
        </w:rPr>
      </w:pPr>
      <w:r w:rsidRPr="00BF7A25">
        <w:rPr>
          <w:rFonts w:ascii="Times New Roman" w:hAnsi="Times New Roman" w:cs="Times New Roman"/>
          <w:sz w:val="28"/>
          <w:szCs w:val="28"/>
        </w:rPr>
        <w:t xml:space="preserve">- снижение творческой инициативы </w:t>
      </w:r>
      <w:proofErr w:type="gramStart"/>
      <w:r w:rsidRPr="00BF7A25">
        <w:rPr>
          <w:rFonts w:ascii="Times New Roman" w:hAnsi="Times New Roman" w:cs="Times New Roman"/>
          <w:sz w:val="28"/>
          <w:szCs w:val="28"/>
        </w:rPr>
        <w:t>работающих</w:t>
      </w:r>
      <w:proofErr w:type="gramEnd"/>
      <w:r w:rsidRPr="00BF7A25">
        <w:rPr>
          <w:rFonts w:ascii="Times New Roman" w:hAnsi="Times New Roman" w:cs="Times New Roman"/>
          <w:sz w:val="28"/>
          <w:szCs w:val="28"/>
        </w:rPr>
        <w:t>;</w:t>
      </w:r>
    </w:p>
    <w:p w:rsidR="00426177" w:rsidRPr="00BF7A25" w:rsidRDefault="00426177" w:rsidP="00BF7A25">
      <w:pPr>
        <w:spacing w:line="360" w:lineRule="auto"/>
        <w:ind w:firstLine="708"/>
        <w:jc w:val="both"/>
        <w:rPr>
          <w:rFonts w:ascii="Times New Roman" w:hAnsi="Times New Roman" w:cs="Times New Roman"/>
          <w:sz w:val="28"/>
          <w:szCs w:val="28"/>
        </w:rPr>
      </w:pPr>
      <w:r w:rsidRPr="00BF7A25">
        <w:rPr>
          <w:rFonts w:ascii="Times New Roman" w:hAnsi="Times New Roman" w:cs="Times New Roman"/>
          <w:sz w:val="28"/>
          <w:szCs w:val="28"/>
        </w:rPr>
        <w:t>- высокая текучесть кадров.</w:t>
      </w:r>
    </w:p>
    <w:p w:rsidR="00426177" w:rsidRPr="00BF7A25" w:rsidRDefault="00426177" w:rsidP="00BF7A25">
      <w:pPr>
        <w:spacing w:line="360" w:lineRule="auto"/>
        <w:ind w:firstLine="708"/>
        <w:jc w:val="both"/>
        <w:rPr>
          <w:rFonts w:ascii="Times New Roman" w:hAnsi="Times New Roman" w:cs="Times New Roman"/>
          <w:sz w:val="28"/>
          <w:szCs w:val="28"/>
        </w:rPr>
      </w:pPr>
      <w:r w:rsidRPr="00BF7A25">
        <w:rPr>
          <w:rFonts w:ascii="Times New Roman" w:hAnsi="Times New Roman" w:cs="Times New Roman"/>
          <w:sz w:val="28"/>
          <w:szCs w:val="28"/>
        </w:rPr>
        <w:t xml:space="preserve">Основное отрицательное последствие гипокинезии - </w:t>
      </w:r>
      <w:proofErr w:type="spellStart"/>
      <w:r w:rsidRPr="00BF7A25">
        <w:rPr>
          <w:rFonts w:ascii="Times New Roman" w:hAnsi="Times New Roman" w:cs="Times New Roman"/>
          <w:sz w:val="28"/>
          <w:szCs w:val="28"/>
        </w:rPr>
        <w:t>детренированность</w:t>
      </w:r>
      <w:proofErr w:type="spellEnd"/>
      <w:r w:rsidRPr="00BF7A25">
        <w:rPr>
          <w:rFonts w:ascii="Times New Roman" w:hAnsi="Times New Roman" w:cs="Times New Roman"/>
          <w:sz w:val="28"/>
          <w:szCs w:val="28"/>
        </w:rPr>
        <w:t xml:space="preserve"> как отдельных систем (мышечной и </w:t>
      </w:r>
      <w:proofErr w:type="gramStart"/>
      <w:r w:rsidRPr="00BF7A25">
        <w:rPr>
          <w:rFonts w:ascii="Times New Roman" w:hAnsi="Times New Roman" w:cs="Times New Roman"/>
          <w:sz w:val="28"/>
          <w:szCs w:val="28"/>
        </w:rPr>
        <w:t>сердечно-</w:t>
      </w:r>
      <w:r w:rsidRPr="00BF7A25">
        <w:rPr>
          <w:rFonts w:ascii="Times New Roman" w:hAnsi="Times New Roman" w:cs="Times New Roman"/>
          <w:sz w:val="28"/>
          <w:szCs w:val="28"/>
        </w:rPr>
        <w:lastRenderedPageBreak/>
        <w:t>сосудистой</w:t>
      </w:r>
      <w:proofErr w:type="gramEnd"/>
      <w:r w:rsidRPr="00BF7A25">
        <w:rPr>
          <w:rFonts w:ascii="Times New Roman" w:hAnsi="Times New Roman" w:cs="Times New Roman"/>
          <w:sz w:val="28"/>
          <w:szCs w:val="28"/>
        </w:rPr>
        <w:t xml:space="preserve">), так и организма в целом. В результате </w:t>
      </w:r>
      <w:proofErr w:type="spellStart"/>
      <w:r w:rsidRPr="00BF7A25">
        <w:rPr>
          <w:rFonts w:ascii="Times New Roman" w:hAnsi="Times New Roman" w:cs="Times New Roman"/>
          <w:sz w:val="28"/>
          <w:szCs w:val="28"/>
        </w:rPr>
        <w:t>детренированности</w:t>
      </w:r>
      <w:proofErr w:type="spellEnd"/>
      <w:r w:rsidRPr="00BF7A25">
        <w:rPr>
          <w:rFonts w:ascii="Times New Roman" w:hAnsi="Times New Roman" w:cs="Times New Roman"/>
          <w:sz w:val="28"/>
          <w:szCs w:val="28"/>
        </w:rPr>
        <w:t xml:space="preserve"> функциональные системы организма (и в первую очередь - </w:t>
      </w:r>
      <w:proofErr w:type="gramStart"/>
      <w:r w:rsidRPr="00BF7A25">
        <w:rPr>
          <w:rFonts w:ascii="Times New Roman" w:hAnsi="Times New Roman" w:cs="Times New Roman"/>
          <w:sz w:val="28"/>
          <w:szCs w:val="28"/>
        </w:rPr>
        <w:t>сердечно-сосудистая</w:t>
      </w:r>
      <w:proofErr w:type="gramEnd"/>
      <w:r w:rsidRPr="00BF7A25">
        <w:rPr>
          <w:rFonts w:ascii="Times New Roman" w:hAnsi="Times New Roman" w:cs="Times New Roman"/>
          <w:sz w:val="28"/>
          <w:szCs w:val="28"/>
        </w:rPr>
        <w:t xml:space="preserve"> система) становятся менее устойчивыми к отрицательному влиянию </w:t>
      </w:r>
      <w:proofErr w:type="spellStart"/>
      <w:r w:rsidRPr="00BF7A25">
        <w:rPr>
          <w:rFonts w:ascii="Times New Roman" w:hAnsi="Times New Roman" w:cs="Times New Roman"/>
          <w:sz w:val="28"/>
          <w:szCs w:val="28"/>
        </w:rPr>
        <w:t>нейро</w:t>
      </w:r>
      <w:proofErr w:type="spellEnd"/>
      <w:r w:rsidRPr="00BF7A25">
        <w:rPr>
          <w:rFonts w:ascii="Times New Roman" w:hAnsi="Times New Roman" w:cs="Times New Roman"/>
          <w:sz w:val="28"/>
          <w:szCs w:val="28"/>
        </w:rPr>
        <w:t xml:space="preserve">-гуморальных воздействий в ситуациях сильного </w:t>
      </w:r>
      <w:proofErr w:type="spellStart"/>
      <w:r w:rsidRPr="00BF7A25">
        <w:rPr>
          <w:rFonts w:ascii="Times New Roman" w:hAnsi="Times New Roman" w:cs="Times New Roman"/>
          <w:sz w:val="28"/>
          <w:szCs w:val="28"/>
        </w:rPr>
        <w:t>психо</w:t>
      </w:r>
      <w:proofErr w:type="spellEnd"/>
      <w:r w:rsidRPr="00BF7A25">
        <w:rPr>
          <w:rFonts w:ascii="Times New Roman" w:hAnsi="Times New Roman" w:cs="Times New Roman"/>
          <w:sz w:val="28"/>
          <w:szCs w:val="28"/>
        </w:rPr>
        <w:t xml:space="preserve">-эмоционального напряжения. Это, вероятно, и является одной из причин существенного возрастания за последнее время нервных и </w:t>
      </w:r>
      <w:proofErr w:type="gramStart"/>
      <w:r w:rsidRPr="00BF7A25">
        <w:rPr>
          <w:rFonts w:ascii="Times New Roman" w:hAnsi="Times New Roman" w:cs="Times New Roman"/>
          <w:sz w:val="28"/>
          <w:szCs w:val="28"/>
        </w:rPr>
        <w:t>сердечно-сосудистых</w:t>
      </w:r>
      <w:proofErr w:type="gramEnd"/>
      <w:r w:rsidRPr="00BF7A25">
        <w:rPr>
          <w:rFonts w:ascii="Times New Roman" w:hAnsi="Times New Roman" w:cs="Times New Roman"/>
          <w:sz w:val="28"/>
          <w:szCs w:val="28"/>
        </w:rPr>
        <w:t xml:space="preserve"> заболеваний.</w:t>
      </w:r>
    </w:p>
    <w:p w:rsidR="00F62CB5" w:rsidRPr="00BF7A25" w:rsidRDefault="00426177" w:rsidP="00BF7A25">
      <w:pPr>
        <w:spacing w:line="360" w:lineRule="auto"/>
        <w:ind w:firstLine="708"/>
        <w:jc w:val="both"/>
        <w:rPr>
          <w:rFonts w:ascii="Times New Roman" w:hAnsi="Times New Roman" w:cs="Times New Roman"/>
          <w:sz w:val="28"/>
          <w:szCs w:val="28"/>
        </w:rPr>
      </w:pPr>
      <w:r w:rsidRPr="00BF7A25">
        <w:rPr>
          <w:rFonts w:ascii="Times New Roman" w:hAnsi="Times New Roman" w:cs="Times New Roman"/>
          <w:sz w:val="28"/>
          <w:szCs w:val="28"/>
        </w:rPr>
        <w:t>Основные принципы оптимизации монотонных видов труда</w:t>
      </w:r>
    </w:p>
    <w:p w:rsidR="00426177" w:rsidRPr="00BF7A25" w:rsidRDefault="00426177" w:rsidP="00BF7A25">
      <w:pPr>
        <w:spacing w:line="360" w:lineRule="auto"/>
        <w:ind w:firstLine="708"/>
        <w:jc w:val="both"/>
        <w:rPr>
          <w:rFonts w:ascii="Times New Roman" w:hAnsi="Times New Roman" w:cs="Times New Roman"/>
          <w:sz w:val="28"/>
          <w:szCs w:val="28"/>
        </w:rPr>
      </w:pPr>
      <w:r w:rsidRPr="00BF7A25">
        <w:rPr>
          <w:rFonts w:ascii="Times New Roman" w:hAnsi="Times New Roman" w:cs="Times New Roman"/>
          <w:sz w:val="28"/>
          <w:szCs w:val="28"/>
        </w:rPr>
        <w:t xml:space="preserve">При разработке мер профилактики развития состояния </w:t>
      </w:r>
      <w:proofErr w:type="spellStart"/>
      <w:r w:rsidRPr="00BF7A25">
        <w:rPr>
          <w:rFonts w:ascii="Times New Roman" w:hAnsi="Times New Roman" w:cs="Times New Roman"/>
          <w:sz w:val="28"/>
          <w:szCs w:val="28"/>
        </w:rPr>
        <w:t>монотонии</w:t>
      </w:r>
      <w:proofErr w:type="spellEnd"/>
      <w:r w:rsidRPr="00BF7A25">
        <w:rPr>
          <w:rFonts w:ascii="Times New Roman" w:hAnsi="Times New Roman" w:cs="Times New Roman"/>
          <w:sz w:val="28"/>
          <w:szCs w:val="28"/>
        </w:rPr>
        <w:t xml:space="preserve"> необходимо учитывать основные психофизиологические явления, возникающие в организме работающих в условиях монотонного труда и во многом определяющие его отрицательные последствия.</w:t>
      </w:r>
    </w:p>
    <w:p w:rsidR="00426177" w:rsidRPr="00BF7A25" w:rsidRDefault="00426177" w:rsidP="00BF7A25">
      <w:pPr>
        <w:spacing w:line="360" w:lineRule="auto"/>
        <w:ind w:firstLine="708"/>
        <w:jc w:val="both"/>
        <w:rPr>
          <w:rFonts w:ascii="Times New Roman" w:hAnsi="Times New Roman" w:cs="Times New Roman"/>
          <w:sz w:val="28"/>
          <w:szCs w:val="28"/>
        </w:rPr>
      </w:pPr>
      <w:r w:rsidRPr="00BF7A25">
        <w:rPr>
          <w:rFonts w:ascii="Times New Roman" w:hAnsi="Times New Roman" w:cs="Times New Roman"/>
          <w:sz w:val="28"/>
          <w:szCs w:val="28"/>
        </w:rPr>
        <w:t xml:space="preserve">Поэтому разрабатываемые мероприятия должны быть направлены </w:t>
      </w:r>
      <w:proofErr w:type="gramStart"/>
      <w:r w:rsidRPr="00BF7A25">
        <w:rPr>
          <w:rFonts w:ascii="Times New Roman" w:hAnsi="Times New Roman" w:cs="Times New Roman"/>
          <w:sz w:val="28"/>
          <w:szCs w:val="28"/>
        </w:rPr>
        <w:t>на</w:t>
      </w:r>
      <w:proofErr w:type="gramEnd"/>
      <w:r w:rsidRPr="00BF7A25">
        <w:rPr>
          <w:rFonts w:ascii="Times New Roman" w:hAnsi="Times New Roman" w:cs="Times New Roman"/>
          <w:sz w:val="28"/>
          <w:szCs w:val="28"/>
        </w:rPr>
        <w:t>:</w:t>
      </w:r>
    </w:p>
    <w:p w:rsidR="00426177" w:rsidRPr="00BF7A25" w:rsidRDefault="00426177" w:rsidP="00BF7A25">
      <w:pPr>
        <w:spacing w:line="360" w:lineRule="auto"/>
        <w:ind w:firstLine="708"/>
        <w:jc w:val="both"/>
        <w:rPr>
          <w:rFonts w:ascii="Times New Roman" w:hAnsi="Times New Roman" w:cs="Times New Roman"/>
          <w:sz w:val="28"/>
          <w:szCs w:val="28"/>
        </w:rPr>
      </w:pPr>
      <w:r w:rsidRPr="00BF7A25">
        <w:rPr>
          <w:rFonts w:ascii="Times New Roman" w:hAnsi="Times New Roman" w:cs="Times New Roman"/>
          <w:sz w:val="28"/>
          <w:szCs w:val="28"/>
        </w:rPr>
        <w:t>- совершенствование технологических процессов с целью уменьшения влияния монотонности труда;</w:t>
      </w:r>
    </w:p>
    <w:p w:rsidR="00426177" w:rsidRPr="00BF7A25" w:rsidRDefault="00426177" w:rsidP="00BF7A25">
      <w:pPr>
        <w:spacing w:line="360" w:lineRule="auto"/>
        <w:ind w:firstLine="708"/>
        <w:jc w:val="both"/>
        <w:rPr>
          <w:rFonts w:ascii="Times New Roman" w:hAnsi="Times New Roman" w:cs="Times New Roman"/>
          <w:sz w:val="28"/>
          <w:szCs w:val="28"/>
        </w:rPr>
      </w:pPr>
      <w:r w:rsidRPr="00BF7A25">
        <w:rPr>
          <w:rFonts w:ascii="Times New Roman" w:hAnsi="Times New Roman" w:cs="Times New Roman"/>
          <w:sz w:val="28"/>
          <w:szCs w:val="28"/>
        </w:rPr>
        <w:t>- обеспечение оптимальной информационной и двигательной нагрузок;</w:t>
      </w:r>
    </w:p>
    <w:p w:rsidR="00426177" w:rsidRPr="00BF7A25" w:rsidRDefault="00426177" w:rsidP="00BF7A25">
      <w:pPr>
        <w:spacing w:line="360" w:lineRule="auto"/>
        <w:ind w:firstLine="708"/>
        <w:jc w:val="both"/>
        <w:rPr>
          <w:rFonts w:ascii="Times New Roman" w:hAnsi="Times New Roman" w:cs="Times New Roman"/>
          <w:sz w:val="28"/>
          <w:szCs w:val="28"/>
        </w:rPr>
      </w:pPr>
      <w:r w:rsidRPr="00BF7A25">
        <w:rPr>
          <w:rFonts w:ascii="Times New Roman" w:hAnsi="Times New Roman" w:cs="Times New Roman"/>
          <w:sz w:val="28"/>
          <w:szCs w:val="28"/>
        </w:rPr>
        <w:t>- повышение уровня бодрствования, увеличение эмоционального тонуса и мотивации.</w:t>
      </w:r>
    </w:p>
    <w:p w:rsidR="00426177" w:rsidRPr="00BF7A25" w:rsidRDefault="00426177" w:rsidP="00BF7A25">
      <w:pPr>
        <w:spacing w:line="360" w:lineRule="auto"/>
        <w:ind w:firstLine="708"/>
        <w:jc w:val="both"/>
        <w:rPr>
          <w:rFonts w:ascii="Times New Roman" w:hAnsi="Times New Roman" w:cs="Times New Roman"/>
          <w:sz w:val="28"/>
          <w:szCs w:val="28"/>
        </w:rPr>
      </w:pPr>
      <w:r w:rsidRPr="00BF7A25">
        <w:rPr>
          <w:rFonts w:ascii="Times New Roman" w:hAnsi="Times New Roman" w:cs="Times New Roman"/>
          <w:sz w:val="28"/>
          <w:szCs w:val="28"/>
        </w:rPr>
        <w:t>Все это достигается как оптимизацией содержания и условий трудовой деятельности, так и непосредственным воздействием на функциональное состояние организма человека комплекса технологических, организационно-технических и психофизиологических мер. Среди них важнейшее значение имеют:</w:t>
      </w:r>
    </w:p>
    <w:p w:rsidR="00426177" w:rsidRPr="00BF7A25" w:rsidRDefault="00426177" w:rsidP="00BF7A25">
      <w:pPr>
        <w:spacing w:line="360" w:lineRule="auto"/>
        <w:ind w:firstLine="708"/>
        <w:jc w:val="both"/>
        <w:rPr>
          <w:rFonts w:ascii="Times New Roman" w:hAnsi="Times New Roman" w:cs="Times New Roman"/>
          <w:sz w:val="28"/>
          <w:szCs w:val="28"/>
        </w:rPr>
      </w:pPr>
      <w:r w:rsidRPr="00BF7A25">
        <w:rPr>
          <w:rFonts w:ascii="Times New Roman" w:hAnsi="Times New Roman" w:cs="Times New Roman"/>
          <w:sz w:val="28"/>
          <w:szCs w:val="28"/>
        </w:rPr>
        <w:t>- автоматизация и механизация однообразных ручных работ;</w:t>
      </w:r>
    </w:p>
    <w:p w:rsidR="00426177" w:rsidRPr="00BF7A25" w:rsidRDefault="00426177" w:rsidP="00BF7A25">
      <w:pPr>
        <w:spacing w:line="360" w:lineRule="auto"/>
        <w:ind w:firstLine="708"/>
        <w:jc w:val="both"/>
        <w:rPr>
          <w:rFonts w:ascii="Times New Roman" w:hAnsi="Times New Roman" w:cs="Times New Roman"/>
          <w:sz w:val="28"/>
          <w:szCs w:val="28"/>
        </w:rPr>
      </w:pPr>
      <w:r w:rsidRPr="00BF7A25">
        <w:rPr>
          <w:rFonts w:ascii="Times New Roman" w:hAnsi="Times New Roman" w:cs="Times New Roman"/>
          <w:sz w:val="28"/>
          <w:szCs w:val="28"/>
        </w:rPr>
        <w:lastRenderedPageBreak/>
        <w:t>- совершенствование технологии, оптимизация содержания труда;</w:t>
      </w:r>
    </w:p>
    <w:p w:rsidR="00426177" w:rsidRPr="00BF7A25" w:rsidRDefault="00426177" w:rsidP="00BF7A25">
      <w:pPr>
        <w:spacing w:line="360" w:lineRule="auto"/>
        <w:ind w:firstLine="708"/>
        <w:jc w:val="both"/>
        <w:rPr>
          <w:rFonts w:ascii="Times New Roman" w:hAnsi="Times New Roman" w:cs="Times New Roman"/>
          <w:sz w:val="28"/>
          <w:szCs w:val="28"/>
        </w:rPr>
      </w:pPr>
      <w:r w:rsidRPr="00BF7A25">
        <w:rPr>
          <w:rFonts w:ascii="Times New Roman" w:hAnsi="Times New Roman" w:cs="Times New Roman"/>
          <w:sz w:val="28"/>
          <w:szCs w:val="28"/>
        </w:rPr>
        <w:t>- совершенствование организации трудовой деятельности;</w:t>
      </w:r>
    </w:p>
    <w:p w:rsidR="00426177" w:rsidRPr="00BF7A25" w:rsidRDefault="00426177" w:rsidP="00BF7A25">
      <w:pPr>
        <w:spacing w:line="360" w:lineRule="auto"/>
        <w:ind w:firstLine="708"/>
        <w:jc w:val="both"/>
        <w:rPr>
          <w:rFonts w:ascii="Times New Roman" w:hAnsi="Times New Roman" w:cs="Times New Roman"/>
          <w:sz w:val="28"/>
          <w:szCs w:val="28"/>
        </w:rPr>
      </w:pPr>
      <w:r w:rsidRPr="00BF7A25">
        <w:rPr>
          <w:rFonts w:ascii="Times New Roman" w:hAnsi="Times New Roman" w:cs="Times New Roman"/>
          <w:sz w:val="28"/>
          <w:szCs w:val="28"/>
        </w:rPr>
        <w:t>- совершенствование организации рабочего места;</w:t>
      </w:r>
    </w:p>
    <w:p w:rsidR="00426177" w:rsidRPr="00BF7A25" w:rsidRDefault="00426177" w:rsidP="00BF7A25">
      <w:pPr>
        <w:spacing w:line="360" w:lineRule="auto"/>
        <w:ind w:firstLine="708"/>
        <w:jc w:val="both"/>
        <w:rPr>
          <w:rFonts w:ascii="Times New Roman" w:hAnsi="Times New Roman" w:cs="Times New Roman"/>
          <w:sz w:val="28"/>
          <w:szCs w:val="28"/>
        </w:rPr>
      </w:pPr>
      <w:r w:rsidRPr="00BF7A25">
        <w:rPr>
          <w:rFonts w:ascii="Times New Roman" w:hAnsi="Times New Roman" w:cs="Times New Roman"/>
          <w:sz w:val="28"/>
          <w:szCs w:val="28"/>
        </w:rPr>
        <w:t>- оздоровление условий производственной среды;</w:t>
      </w:r>
    </w:p>
    <w:p w:rsidR="00426177" w:rsidRPr="00BF7A25" w:rsidRDefault="00426177" w:rsidP="00BF7A25">
      <w:pPr>
        <w:spacing w:line="360" w:lineRule="auto"/>
        <w:ind w:firstLine="708"/>
        <w:jc w:val="both"/>
        <w:rPr>
          <w:rFonts w:ascii="Times New Roman" w:hAnsi="Times New Roman" w:cs="Times New Roman"/>
          <w:sz w:val="28"/>
          <w:szCs w:val="28"/>
        </w:rPr>
      </w:pPr>
      <w:r w:rsidRPr="00BF7A25">
        <w:rPr>
          <w:rFonts w:ascii="Times New Roman" w:hAnsi="Times New Roman" w:cs="Times New Roman"/>
          <w:sz w:val="28"/>
          <w:szCs w:val="28"/>
        </w:rPr>
        <w:t>- разработка системы профориентации;</w:t>
      </w:r>
    </w:p>
    <w:p w:rsidR="00426177" w:rsidRPr="00BF7A25" w:rsidRDefault="00426177" w:rsidP="00BF7A25">
      <w:pPr>
        <w:spacing w:line="360" w:lineRule="auto"/>
        <w:ind w:firstLine="708"/>
        <w:jc w:val="both"/>
        <w:rPr>
          <w:rFonts w:ascii="Times New Roman" w:hAnsi="Times New Roman" w:cs="Times New Roman"/>
          <w:sz w:val="28"/>
          <w:szCs w:val="28"/>
        </w:rPr>
      </w:pPr>
      <w:r w:rsidRPr="00BF7A25">
        <w:rPr>
          <w:rFonts w:ascii="Times New Roman" w:hAnsi="Times New Roman" w:cs="Times New Roman"/>
          <w:sz w:val="28"/>
          <w:szCs w:val="28"/>
        </w:rPr>
        <w:t>- рациональное использование внерабочего времени.</w:t>
      </w:r>
    </w:p>
    <w:p w:rsidR="00426177" w:rsidRDefault="00426177" w:rsidP="00BF7A25">
      <w:pPr>
        <w:spacing w:line="360" w:lineRule="auto"/>
        <w:ind w:firstLine="567"/>
        <w:jc w:val="both"/>
        <w:rPr>
          <w:rFonts w:ascii="Times New Roman" w:hAnsi="Times New Roman" w:cs="Times New Roman"/>
          <w:sz w:val="28"/>
          <w:szCs w:val="28"/>
        </w:rPr>
      </w:pPr>
      <w:r w:rsidRPr="00BF7A25">
        <w:rPr>
          <w:rFonts w:ascii="Times New Roman" w:hAnsi="Times New Roman" w:cs="Times New Roman"/>
          <w:sz w:val="28"/>
          <w:szCs w:val="28"/>
        </w:rPr>
        <w:t xml:space="preserve">Профилактические мероприятия, проводимые в плане вышеуказанных аспектов, снижают утомление и субъективные ощущения монотонности, положительно влияют на работоспособность и производительность труда, дают положительный эффект. </w:t>
      </w:r>
    </w:p>
    <w:p w:rsidR="003C0D3A" w:rsidRPr="00BF7A25" w:rsidRDefault="003C0D3A" w:rsidP="00BF7A25">
      <w:pPr>
        <w:spacing w:line="360" w:lineRule="auto"/>
        <w:ind w:firstLine="567"/>
        <w:jc w:val="both"/>
        <w:rPr>
          <w:rFonts w:ascii="Times New Roman" w:hAnsi="Times New Roman" w:cs="Times New Roman"/>
          <w:sz w:val="28"/>
          <w:szCs w:val="28"/>
        </w:rPr>
      </w:pPr>
    </w:p>
    <w:p w:rsidR="00426177" w:rsidRDefault="00426177" w:rsidP="003C0D3A">
      <w:pPr>
        <w:spacing w:line="360" w:lineRule="auto"/>
        <w:jc w:val="center"/>
        <w:rPr>
          <w:rFonts w:ascii="Times New Roman" w:eastAsia="Calibri" w:hAnsi="Times New Roman" w:cs="Times New Roman"/>
          <w:b/>
          <w:sz w:val="28"/>
          <w:szCs w:val="28"/>
        </w:rPr>
      </w:pPr>
      <w:r w:rsidRPr="003C0D3A">
        <w:rPr>
          <w:rFonts w:ascii="Times New Roman" w:eastAsia="Calibri" w:hAnsi="Times New Roman" w:cs="Times New Roman"/>
          <w:b/>
          <w:sz w:val="28"/>
          <w:szCs w:val="28"/>
        </w:rPr>
        <w:t>4.2. Влияние метеорологических условий производственной среды на организм человека</w:t>
      </w:r>
    </w:p>
    <w:p w:rsidR="003C0D3A" w:rsidRPr="003C0D3A" w:rsidRDefault="003C0D3A" w:rsidP="003C0D3A">
      <w:pPr>
        <w:spacing w:line="360" w:lineRule="auto"/>
        <w:jc w:val="both"/>
        <w:rPr>
          <w:rFonts w:ascii="Times New Roman" w:eastAsia="Calibri" w:hAnsi="Times New Roman" w:cs="Times New Roman"/>
          <w:b/>
          <w:sz w:val="28"/>
          <w:szCs w:val="28"/>
        </w:rPr>
      </w:pPr>
    </w:p>
    <w:p w:rsidR="00426177" w:rsidRPr="00BF7A25" w:rsidRDefault="00426177" w:rsidP="00BF7A25">
      <w:pPr>
        <w:spacing w:line="360" w:lineRule="auto"/>
        <w:ind w:right="-52" w:firstLine="900"/>
        <w:jc w:val="both"/>
        <w:rPr>
          <w:rFonts w:ascii="Times New Roman" w:hAnsi="Times New Roman" w:cs="Times New Roman"/>
          <w:sz w:val="28"/>
          <w:szCs w:val="28"/>
        </w:rPr>
      </w:pPr>
      <w:r w:rsidRPr="00BF7A25">
        <w:rPr>
          <w:rFonts w:ascii="Times New Roman" w:hAnsi="Times New Roman" w:cs="Times New Roman"/>
          <w:sz w:val="28"/>
          <w:szCs w:val="28"/>
        </w:rPr>
        <w:t>Классификация производственного микроклимата и его воздействие на организм.</w:t>
      </w:r>
    </w:p>
    <w:p w:rsidR="00426177" w:rsidRPr="00BF7A25" w:rsidRDefault="00426177" w:rsidP="00BF7A25">
      <w:pPr>
        <w:shd w:val="clear" w:color="auto" w:fill="FFFFFF"/>
        <w:spacing w:line="360" w:lineRule="auto"/>
        <w:ind w:right="-52" w:firstLine="900"/>
        <w:jc w:val="both"/>
        <w:rPr>
          <w:rFonts w:ascii="Times New Roman" w:eastAsia="Calibri" w:hAnsi="Times New Roman" w:cs="Times New Roman"/>
          <w:sz w:val="28"/>
          <w:szCs w:val="28"/>
        </w:rPr>
      </w:pPr>
      <w:r w:rsidRPr="00BF7A25">
        <w:rPr>
          <w:rFonts w:ascii="Times New Roman" w:eastAsia="Calibri" w:hAnsi="Times New Roman" w:cs="Times New Roman"/>
          <w:sz w:val="28"/>
          <w:szCs w:val="28"/>
        </w:rPr>
        <w:t xml:space="preserve">Производственный микроклимат (метеорологические условия) – климат внутренней среды производственных помещений, определяется действующим на организм человека сочетанием температуры, влажности и скорости движения воздуха, а также температуры окружающих поверхностей. </w:t>
      </w:r>
    </w:p>
    <w:p w:rsidR="00426177" w:rsidRPr="00BF7A25" w:rsidRDefault="00426177" w:rsidP="00BF7A25">
      <w:pPr>
        <w:spacing w:line="360" w:lineRule="auto"/>
        <w:ind w:right="-52" w:firstLine="900"/>
        <w:jc w:val="both"/>
        <w:rPr>
          <w:rFonts w:ascii="Times New Roman" w:hAnsi="Times New Roman" w:cs="Times New Roman"/>
          <w:sz w:val="28"/>
          <w:szCs w:val="28"/>
        </w:rPr>
      </w:pPr>
      <w:r w:rsidRPr="00BF7A25">
        <w:rPr>
          <w:rFonts w:ascii="Times New Roman" w:hAnsi="Times New Roman" w:cs="Times New Roman"/>
          <w:sz w:val="28"/>
          <w:szCs w:val="28"/>
        </w:rPr>
        <w:t>Производственный микроклимат зависит от климатичес</w:t>
      </w:r>
      <w:r w:rsidRPr="00BF7A25">
        <w:rPr>
          <w:rFonts w:ascii="Times New Roman" w:hAnsi="Times New Roman" w:cs="Times New Roman"/>
          <w:sz w:val="28"/>
          <w:szCs w:val="28"/>
        </w:rPr>
        <w:softHyphen/>
        <w:t>кого пояса и сезона года, характера технологического про</w:t>
      </w:r>
      <w:r w:rsidRPr="00BF7A25">
        <w:rPr>
          <w:rFonts w:ascii="Times New Roman" w:hAnsi="Times New Roman" w:cs="Times New Roman"/>
          <w:sz w:val="28"/>
          <w:szCs w:val="28"/>
        </w:rPr>
        <w:softHyphen/>
        <w:t>цесса и вида используемого оборудования, размеров поме</w:t>
      </w:r>
      <w:r w:rsidRPr="00BF7A25">
        <w:rPr>
          <w:rFonts w:ascii="Times New Roman" w:hAnsi="Times New Roman" w:cs="Times New Roman"/>
          <w:sz w:val="28"/>
          <w:szCs w:val="28"/>
        </w:rPr>
        <w:softHyphen/>
        <w:t>щений и числа работающих, условий отопления и вентиля</w:t>
      </w:r>
      <w:r w:rsidRPr="00BF7A25">
        <w:rPr>
          <w:rFonts w:ascii="Times New Roman" w:hAnsi="Times New Roman" w:cs="Times New Roman"/>
          <w:sz w:val="28"/>
          <w:szCs w:val="28"/>
        </w:rPr>
        <w:softHyphen/>
        <w:t xml:space="preserve">ции. Однако при всем многообразии </w:t>
      </w:r>
      <w:r w:rsidRPr="00BF7A25">
        <w:rPr>
          <w:rFonts w:ascii="Times New Roman" w:hAnsi="Times New Roman" w:cs="Times New Roman"/>
          <w:sz w:val="28"/>
          <w:szCs w:val="28"/>
        </w:rPr>
        <w:lastRenderedPageBreak/>
        <w:t>микроклиматических условий их можно условно разделить на четыре группы.</w:t>
      </w:r>
    </w:p>
    <w:p w:rsidR="00426177" w:rsidRPr="00BF7A25" w:rsidRDefault="00426177" w:rsidP="00BF7A25">
      <w:pPr>
        <w:shd w:val="clear" w:color="auto" w:fill="FFFFFF"/>
        <w:spacing w:line="360" w:lineRule="auto"/>
        <w:ind w:right="-52" w:firstLine="900"/>
        <w:jc w:val="both"/>
        <w:rPr>
          <w:rFonts w:ascii="Times New Roman" w:hAnsi="Times New Roman" w:cs="Times New Roman"/>
          <w:sz w:val="28"/>
          <w:szCs w:val="28"/>
        </w:rPr>
      </w:pPr>
      <w:r w:rsidRPr="00BF7A25">
        <w:rPr>
          <w:rFonts w:ascii="Times New Roman" w:hAnsi="Times New Roman" w:cs="Times New Roman"/>
          <w:sz w:val="28"/>
          <w:szCs w:val="28"/>
        </w:rPr>
        <w:t>1. Микроклимат производственных помещений, в кото</w:t>
      </w:r>
      <w:r w:rsidRPr="00BF7A25">
        <w:rPr>
          <w:rFonts w:ascii="Times New Roman" w:hAnsi="Times New Roman" w:cs="Times New Roman"/>
          <w:sz w:val="28"/>
          <w:szCs w:val="28"/>
        </w:rPr>
        <w:softHyphen/>
        <w:t>рых технология производства не связана со значительными тепловыделениями. Микроклимат этих помещений в основ</w:t>
      </w:r>
      <w:r w:rsidRPr="00BF7A25">
        <w:rPr>
          <w:rFonts w:ascii="Times New Roman" w:hAnsi="Times New Roman" w:cs="Times New Roman"/>
          <w:sz w:val="28"/>
          <w:szCs w:val="28"/>
        </w:rPr>
        <w:softHyphen/>
        <w:t>ном зависит от климата, местности, отопления и вентиля</w:t>
      </w:r>
      <w:r w:rsidRPr="00BF7A25">
        <w:rPr>
          <w:rFonts w:ascii="Times New Roman" w:hAnsi="Times New Roman" w:cs="Times New Roman"/>
          <w:sz w:val="28"/>
          <w:szCs w:val="28"/>
        </w:rPr>
        <w:softHyphen/>
        <w:t xml:space="preserve">ции. Здесь возможно лишь незначительное перегревание летом в жаркие дни и охлаждение зимой при недостаточном отоплении. </w:t>
      </w:r>
    </w:p>
    <w:p w:rsidR="00426177" w:rsidRPr="00BF7A25" w:rsidRDefault="00426177" w:rsidP="00BF7A25">
      <w:pPr>
        <w:shd w:val="clear" w:color="auto" w:fill="FFFFFF"/>
        <w:spacing w:line="360" w:lineRule="auto"/>
        <w:ind w:right="-52" w:firstLine="900"/>
        <w:jc w:val="both"/>
        <w:rPr>
          <w:rFonts w:ascii="Times New Roman" w:eastAsia="Calibri" w:hAnsi="Times New Roman" w:cs="Times New Roman"/>
          <w:sz w:val="28"/>
          <w:szCs w:val="28"/>
        </w:rPr>
      </w:pPr>
      <w:r w:rsidRPr="00BF7A25">
        <w:rPr>
          <w:rFonts w:ascii="Times New Roman" w:eastAsia="Calibri" w:hAnsi="Times New Roman" w:cs="Times New Roman"/>
          <w:sz w:val="28"/>
          <w:szCs w:val="28"/>
        </w:rPr>
        <w:t>2. Микроклимат производственных помещений со значительными тепловыделениями. К ним относятся котельные, кузнечные, мартеновские и доменные печи, хлебопе</w:t>
      </w:r>
      <w:r w:rsidRPr="00BF7A25">
        <w:rPr>
          <w:rFonts w:ascii="Times New Roman" w:eastAsia="Calibri" w:hAnsi="Times New Roman" w:cs="Times New Roman"/>
          <w:sz w:val="28"/>
          <w:szCs w:val="28"/>
        </w:rPr>
        <w:softHyphen/>
        <w:t>карни, цеха сахарных заводов и др. В горячих цехах боль</w:t>
      </w:r>
      <w:r w:rsidRPr="00BF7A25">
        <w:rPr>
          <w:rFonts w:ascii="Times New Roman" w:eastAsia="Calibri" w:hAnsi="Times New Roman" w:cs="Times New Roman"/>
          <w:sz w:val="28"/>
          <w:szCs w:val="28"/>
        </w:rPr>
        <w:softHyphen/>
        <w:t>шое влияние на микроклимат оказывает тепловое излуче</w:t>
      </w:r>
      <w:r w:rsidRPr="00BF7A25">
        <w:rPr>
          <w:rFonts w:ascii="Times New Roman" w:eastAsia="Calibri" w:hAnsi="Times New Roman" w:cs="Times New Roman"/>
          <w:sz w:val="28"/>
          <w:szCs w:val="28"/>
        </w:rPr>
        <w:softHyphen/>
        <w:t>ние нагретых и раскаленных поверхностей.</w:t>
      </w:r>
    </w:p>
    <w:p w:rsidR="00426177" w:rsidRPr="00BF7A25" w:rsidRDefault="00426177" w:rsidP="00BF7A25">
      <w:pPr>
        <w:numPr>
          <w:ilvl w:val="0"/>
          <w:numId w:val="9"/>
        </w:numPr>
        <w:shd w:val="clear" w:color="auto" w:fill="FFFFFF"/>
        <w:tabs>
          <w:tab w:val="left" w:pos="893"/>
        </w:tabs>
        <w:spacing w:line="360" w:lineRule="auto"/>
        <w:ind w:right="-52" w:firstLine="900"/>
        <w:jc w:val="both"/>
        <w:rPr>
          <w:rFonts w:ascii="Times New Roman" w:eastAsia="Calibri" w:hAnsi="Times New Roman" w:cs="Times New Roman"/>
          <w:sz w:val="28"/>
          <w:szCs w:val="28"/>
        </w:rPr>
      </w:pPr>
      <w:r w:rsidRPr="00BF7A25">
        <w:rPr>
          <w:rFonts w:ascii="Times New Roman" w:eastAsia="Calibri" w:hAnsi="Times New Roman" w:cs="Times New Roman"/>
          <w:sz w:val="28"/>
          <w:szCs w:val="28"/>
        </w:rPr>
        <w:t>Микроклимат производственных помещений с искусственным охлаждением воздуха. К ним относятся различные холодильники.</w:t>
      </w:r>
    </w:p>
    <w:p w:rsidR="00426177" w:rsidRPr="00BF7A25" w:rsidRDefault="00426177" w:rsidP="00BF7A25">
      <w:pPr>
        <w:numPr>
          <w:ilvl w:val="0"/>
          <w:numId w:val="9"/>
        </w:numPr>
        <w:shd w:val="clear" w:color="auto" w:fill="FFFFFF"/>
        <w:tabs>
          <w:tab w:val="left" w:pos="893"/>
        </w:tabs>
        <w:spacing w:line="360" w:lineRule="auto"/>
        <w:ind w:right="-52" w:firstLine="900"/>
        <w:jc w:val="both"/>
        <w:rPr>
          <w:rFonts w:ascii="Times New Roman" w:eastAsia="Calibri" w:hAnsi="Times New Roman" w:cs="Times New Roman"/>
          <w:sz w:val="28"/>
          <w:szCs w:val="28"/>
        </w:rPr>
      </w:pPr>
      <w:r w:rsidRPr="00BF7A25">
        <w:rPr>
          <w:rFonts w:ascii="Times New Roman" w:eastAsia="Calibri" w:hAnsi="Times New Roman" w:cs="Times New Roman"/>
          <w:sz w:val="28"/>
          <w:szCs w:val="28"/>
        </w:rPr>
        <w:t>Микроклимат открытой атмосферы, зависящий от</w:t>
      </w:r>
      <w:r w:rsidRPr="00BF7A25">
        <w:rPr>
          <w:rFonts w:ascii="Times New Roman" w:eastAsia="Calibri" w:hAnsi="Times New Roman" w:cs="Times New Roman"/>
          <w:sz w:val="28"/>
          <w:szCs w:val="28"/>
        </w:rPr>
        <w:br/>
      </w:r>
      <w:proofErr w:type="spellStart"/>
      <w:r w:rsidRPr="00BF7A25">
        <w:rPr>
          <w:rFonts w:ascii="Times New Roman" w:eastAsia="Calibri" w:hAnsi="Times New Roman" w:cs="Times New Roman"/>
          <w:sz w:val="28"/>
          <w:szCs w:val="28"/>
        </w:rPr>
        <w:t>климатопогодных</w:t>
      </w:r>
      <w:proofErr w:type="spellEnd"/>
      <w:r w:rsidRPr="00BF7A25">
        <w:rPr>
          <w:rFonts w:ascii="Times New Roman" w:eastAsia="Calibri" w:hAnsi="Times New Roman" w:cs="Times New Roman"/>
          <w:sz w:val="28"/>
          <w:szCs w:val="28"/>
        </w:rPr>
        <w:t xml:space="preserve"> условий (например, сельскохозяйственные, дорожные и строительные работы).</w:t>
      </w:r>
    </w:p>
    <w:p w:rsidR="00426177" w:rsidRPr="00BF7A25" w:rsidRDefault="00426177" w:rsidP="00BF7A25">
      <w:pPr>
        <w:shd w:val="clear" w:color="auto" w:fill="FFFFFF"/>
        <w:spacing w:line="360" w:lineRule="auto"/>
        <w:ind w:right="-52" w:firstLine="900"/>
        <w:jc w:val="both"/>
        <w:rPr>
          <w:rFonts w:ascii="Times New Roman" w:eastAsia="Calibri" w:hAnsi="Times New Roman" w:cs="Times New Roman"/>
          <w:sz w:val="28"/>
          <w:szCs w:val="28"/>
        </w:rPr>
      </w:pPr>
      <w:r w:rsidRPr="00BF7A25">
        <w:rPr>
          <w:rFonts w:ascii="Times New Roman" w:eastAsia="Calibri" w:hAnsi="Times New Roman" w:cs="Times New Roman"/>
          <w:sz w:val="28"/>
          <w:szCs w:val="28"/>
        </w:rPr>
        <w:t>Одним из важнейших условий нормальной жизнедеятельности человека при выполнении профессиональных функций является сохранение теплового баланса организ</w:t>
      </w:r>
      <w:r w:rsidRPr="00BF7A25">
        <w:rPr>
          <w:rFonts w:ascii="Times New Roman" w:eastAsia="Calibri" w:hAnsi="Times New Roman" w:cs="Times New Roman"/>
          <w:sz w:val="28"/>
          <w:szCs w:val="28"/>
        </w:rPr>
        <w:softHyphen/>
        <w:t>ма при значительных колебаниях различных параметров производственного микроклимата, оказывающего суще</w:t>
      </w:r>
      <w:r w:rsidRPr="00BF7A25">
        <w:rPr>
          <w:rFonts w:ascii="Times New Roman" w:eastAsia="Calibri" w:hAnsi="Times New Roman" w:cs="Times New Roman"/>
          <w:sz w:val="28"/>
          <w:szCs w:val="28"/>
        </w:rPr>
        <w:softHyphen/>
        <w:t>ственное влияние на состояние теплового обмена между человеком и окружающей средой.</w:t>
      </w:r>
    </w:p>
    <w:p w:rsidR="00426177" w:rsidRPr="00BF7A25" w:rsidRDefault="00426177" w:rsidP="00BF7A25">
      <w:pPr>
        <w:shd w:val="clear" w:color="auto" w:fill="FFFFFF"/>
        <w:spacing w:line="360" w:lineRule="auto"/>
        <w:ind w:right="-52" w:firstLine="900"/>
        <w:jc w:val="both"/>
        <w:rPr>
          <w:rFonts w:ascii="Times New Roman" w:eastAsia="Calibri" w:hAnsi="Times New Roman" w:cs="Times New Roman"/>
          <w:sz w:val="28"/>
          <w:szCs w:val="28"/>
        </w:rPr>
      </w:pPr>
      <w:r w:rsidRPr="00BF7A25">
        <w:rPr>
          <w:rFonts w:ascii="Times New Roman" w:eastAsia="Calibri" w:hAnsi="Times New Roman" w:cs="Times New Roman"/>
          <w:sz w:val="28"/>
          <w:szCs w:val="28"/>
        </w:rPr>
        <w:t>Теплообменные функции организма, регулируемые терморегуляторными центрами и корой головного мозга, обеспечивают оптимальное соотношение процессов теплообразования и теплоотдачи в зависимости от конкретных метео</w:t>
      </w:r>
      <w:r w:rsidRPr="00BF7A25">
        <w:rPr>
          <w:rFonts w:ascii="Times New Roman" w:eastAsia="Calibri" w:hAnsi="Times New Roman" w:cs="Times New Roman"/>
          <w:sz w:val="28"/>
          <w:szCs w:val="28"/>
        </w:rPr>
        <w:softHyphen/>
        <w:t xml:space="preserve">рологических условий. Основная роль в </w:t>
      </w:r>
      <w:r w:rsidRPr="00BF7A25">
        <w:rPr>
          <w:rFonts w:ascii="Times New Roman" w:eastAsia="Calibri" w:hAnsi="Times New Roman" w:cs="Times New Roman"/>
          <w:sz w:val="28"/>
          <w:szCs w:val="28"/>
        </w:rPr>
        <w:lastRenderedPageBreak/>
        <w:t>теплообменных процессах у человека принадлежит физиологическим механиз</w:t>
      </w:r>
      <w:r w:rsidRPr="00BF7A25">
        <w:rPr>
          <w:rFonts w:ascii="Times New Roman" w:eastAsia="Calibri" w:hAnsi="Times New Roman" w:cs="Times New Roman"/>
          <w:sz w:val="28"/>
          <w:szCs w:val="28"/>
        </w:rPr>
        <w:softHyphen/>
        <w:t>мам регуляции отдачи тепла.</w:t>
      </w:r>
    </w:p>
    <w:p w:rsidR="00426177" w:rsidRPr="00BF7A25" w:rsidRDefault="00426177" w:rsidP="00BF7A25">
      <w:pPr>
        <w:shd w:val="clear" w:color="auto" w:fill="FFFFFF"/>
        <w:tabs>
          <w:tab w:val="left" w:pos="5076"/>
          <w:tab w:val="left" w:pos="6055"/>
        </w:tabs>
        <w:spacing w:line="360" w:lineRule="auto"/>
        <w:ind w:right="-52" w:firstLine="900"/>
        <w:jc w:val="both"/>
        <w:rPr>
          <w:rFonts w:ascii="Times New Roman" w:eastAsia="Calibri" w:hAnsi="Times New Roman" w:cs="Times New Roman"/>
          <w:sz w:val="28"/>
          <w:szCs w:val="28"/>
        </w:rPr>
      </w:pPr>
      <w:r w:rsidRPr="00BF7A25">
        <w:rPr>
          <w:rFonts w:ascii="Times New Roman" w:eastAsia="Calibri" w:hAnsi="Times New Roman" w:cs="Times New Roman"/>
          <w:sz w:val="28"/>
          <w:szCs w:val="28"/>
        </w:rPr>
        <w:t>В обычных климатических условиях теплоотдача осуществляется в основном за счет излучения, примерно 45% всей удаляемой организмом теплоты, конвекции - 30% и испарения - 25%.</w:t>
      </w:r>
      <w:r w:rsidRPr="00BF7A25">
        <w:rPr>
          <w:rFonts w:ascii="Times New Roman" w:eastAsia="Calibri" w:hAnsi="Times New Roman" w:cs="Times New Roman"/>
          <w:sz w:val="28"/>
          <w:szCs w:val="28"/>
        </w:rPr>
        <w:tab/>
      </w:r>
    </w:p>
    <w:p w:rsidR="00426177" w:rsidRPr="00BF7A25" w:rsidRDefault="00426177" w:rsidP="00BF7A25">
      <w:pPr>
        <w:shd w:val="clear" w:color="auto" w:fill="FFFFFF"/>
        <w:spacing w:line="360" w:lineRule="auto"/>
        <w:ind w:right="-52" w:firstLine="900"/>
        <w:jc w:val="both"/>
        <w:rPr>
          <w:rFonts w:ascii="Times New Roman" w:eastAsia="Calibri" w:hAnsi="Times New Roman" w:cs="Times New Roman"/>
          <w:sz w:val="28"/>
          <w:szCs w:val="28"/>
        </w:rPr>
      </w:pPr>
      <w:r w:rsidRPr="00BF7A25">
        <w:rPr>
          <w:rFonts w:ascii="Times New Roman" w:eastAsia="Calibri" w:hAnsi="Times New Roman" w:cs="Times New Roman"/>
          <w:sz w:val="28"/>
          <w:szCs w:val="28"/>
        </w:rPr>
        <w:t>При пониженной температуре окружающей среды возрастает удельный вес конвекционно-</w:t>
      </w:r>
      <w:proofErr w:type="spellStart"/>
      <w:r w:rsidRPr="00BF7A25">
        <w:rPr>
          <w:rFonts w:ascii="Times New Roman" w:eastAsia="Calibri" w:hAnsi="Times New Roman" w:cs="Times New Roman"/>
          <w:sz w:val="28"/>
          <w:szCs w:val="28"/>
        </w:rPr>
        <w:t>радиационныхтеплопотерь</w:t>
      </w:r>
      <w:proofErr w:type="spellEnd"/>
      <w:r w:rsidRPr="00BF7A25">
        <w:rPr>
          <w:rFonts w:ascii="Times New Roman" w:eastAsia="Calibri" w:hAnsi="Times New Roman" w:cs="Times New Roman"/>
          <w:sz w:val="28"/>
          <w:szCs w:val="28"/>
        </w:rPr>
        <w:t xml:space="preserve">. В условиях повышенной температуры среды </w:t>
      </w:r>
      <w:proofErr w:type="spellStart"/>
      <w:r w:rsidRPr="00BF7A25">
        <w:rPr>
          <w:rFonts w:ascii="Times New Roman" w:eastAsia="Calibri" w:hAnsi="Times New Roman" w:cs="Times New Roman"/>
          <w:sz w:val="28"/>
          <w:szCs w:val="28"/>
        </w:rPr>
        <w:t>теплопотери</w:t>
      </w:r>
      <w:proofErr w:type="spellEnd"/>
      <w:r w:rsidRPr="00BF7A25">
        <w:rPr>
          <w:rFonts w:ascii="Times New Roman" w:eastAsia="Calibri" w:hAnsi="Times New Roman" w:cs="Times New Roman"/>
          <w:sz w:val="28"/>
          <w:szCs w:val="28"/>
        </w:rPr>
        <w:t xml:space="preserve"> уменьшаются за счет конвекции и излучения, но увеличиваются за счет испарения. При температуре </w:t>
      </w:r>
      <w:proofErr w:type="spellStart"/>
      <w:r w:rsidRPr="00BF7A25">
        <w:rPr>
          <w:rFonts w:ascii="Times New Roman" w:eastAsia="Calibri" w:hAnsi="Times New Roman" w:cs="Times New Roman"/>
          <w:sz w:val="28"/>
          <w:szCs w:val="28"/>
        </w:rPr>
        <w:t>воздуха</w:t>
      </w:r>
      <w:proofErr w:type="gramStart"/>
      <w:r w:rsidRPr="00BF7A25">
        <w:rPr>
          <w:rFonts w:ascii="Times New Roman" w:eastAsia="Calibri" w:hAnsi="Times New Roman" w:cs="Times New Roman"/>
          <w:sz w:val="28"/>
          <w:szCs w:val="28"/>
        </w:rPr>
        <w:t>.о</w:t>
      </w:r>
      <w:proofErr w:type="gramEnd"/>
      <w:r w:rsidRPr="00BF7A25">
        <w:rPr>
          <w:rFonts w:ascii="Times New Roman" w:eastAsia="Calibri" w:hAnsi="Times New Roman" w:cs="Times New Roman"/>
          <w:sz w:val="28"/>
          <w:szCs w:val="28"/>
        </w:rPr>
        <w:t>граждений</w:t>
      </w:r>
      <w:proofErr w:type="spellEnd"/>
      <w:r w:rsidRPr="00BF7A25">
        <w:rPr>
          <w:rFonts w:ascii="Times New Roman" w:eastAsia="Calibri" w:hAnsi="Times New Roman" w:cs="Times New Roman"/>
          <w:sz w:val="28"/>
          <w:szCs w:val="28"/>
        </w:rPr>
        <w:t xml:space="preserve">, равной температуре тела, теплоотдача за счет излучения и конвекции практически исчезает и единственным путем теплоотдачи становится испарение пота. </w:t>
      </w:r>
    </w:p>
    <w:p w:rsidR="00426177" w:rsidRPr="00BF7A25" w:rsidRDefault="00426177" w:rsidP="00BF7A25">
      <w:pPr>
        <w:shd w:val="clear" w:color="auto" w:fill="FFFFFF"/>
        <w:spacing w:line="360" w:lineRule="auto"/>
        <w:ind w:right="-52" w:firstLine="900"/>
        <w:jc w:val="both"/>
        <w:rPr>
          <w:rFonts w:ascii="Times New Roman" w:eastAsia="Calibri" w:hAnsi="Times New Roman" w:cs="Times New Roman"/>
          <w:sz w:val="28"/>
          <w:szCs w:val="28"/>
        </w:rPr>
      </w:pPr>
      <w:r w:rsidRPr="00BF7A25">
        <w:rPr>
          <w:rFonts w:ascii="Times New Roman" w:eastAsia="Calibri" w:hAnsi="Times New Roman" w:cs="Times New Roman"/>
          <w:sz w:val="28"/>
          <w:szCs w:val="28"/>
        </w:rPr>
        <w:t xml:space="preserve">Низкая температура и усиление подвижности воздуха способствуют увеличению </w:t>
      </w:r>
      <w:proofErr w:type="spellStart"/>
      <w:r w:rsidRPr="00BF7A25">
        <w:rPr>
          <w:rFonts w:ascii="Times New Roman" w:eastAsia="Calibri" w:hAnsi="Times New Roman" w:cs="Times New Roman"/>
          <w:sz w:val="28"/>
          <w:szCs w:val="28"/>
        </w:rPr>
        <w:t>теплопотерь</w:t>
      </w:r>
      <w:proofErr w:type="spellEnd"/>
      <w:r w:rsidRPr="00BF7A25">
        <w:rPr>
          <w:rFonts w:ascii="Times New Roman" w:eastAsia="Calibri" w:hAnsi="Times New Roman" w:cs="Times New Roman"/>
          <w:sz w:val="28"/>
          <w:szCs w:val="28"/>
        </w:rPr>
        <w:t xml:space="preserve"> конвекцией и испа</w:t>
      </w:r>
      <w:r w:rsidRPr="00BF7A25">
        <w:rPr>
          <w:rFonts w:ascii="Times New Roman" w:eastAsia="Calibri" w:hAnsi="Times New Roman" w:cs="Times New Roman"/>
          <w:sz w:val="28"/>
          <w:szCs w:val="28"/>
        </w:rPr>
        <w:softHyphen/>
        <w:t>рением.</w:t>
      </w:r>
    </w:p>
    <w:p w:rsidR="00426177" w:rsidRPr="00BF7A25" w:rsidRDefault="00426177" w:rsidP="00BF7A25">
      <w:pPr>
        <w:shd w:val="clear" w:color="auto" w:fill="FFFFFF"/>
        <w:spacing w:line="360" w:lineRule="auto"/>
        <w:ind w:right="-52" w:firstLine="900"/>
        <w:jc w:val="both"/>
        <w:rPr>
          <w:rFonts w:ascii="Times New Roman" w:eastAsia="Calibri" w:hAnsi="Times New Roman" w:cs="Times New Roman"/>
          <w:sz w:val="28"/>
          <w:szCs w:val="28"/>
        </w:rPr>
      </w:pPr>
      <w:r w:rsidRPr="00BF7A25">
        <w:rPr>
          <w:rFonts w:ascii="Times New Roman" w:eastAsia="Calibri" w:hAnsi="Times New Roman" w:cs="Times New Roman"/>
          <w:sz w:val="28"/>
          <w:szCs w:val="28"/>
        </w:rPr>
        <w:t>Роль влажности при пониженных температурах возду</w:t>
      </w:r>
      <w:r w:rsidRPr="00BF7A25">
        <w:rPr>
          <w:rFonts w:ascii="Times New Roman" w:eastAsia="Calibri" w:hAnsi="Times New Roman" w:cs="Times New Roman"/>
          <w:sz w:val="28"/>
          <w:szCs w:val="28"/>
        </w:rPr>
        <w:softHyphen/>
        <w:t>ха значительно меньше. В то же время считается, что при низких температурах среды повышенная влажность увели</w:t>
      </w:r>
      <w:r w:rsidRPr="00BF7A25">
        <w:rPr>
          <w:rFonts w:ascii="Times New Roman" w:eastAsia="Calibri" w:hAnsi="Times New Roman" w:cs="Times New Roman"/>
          <w:sz w:val="28"/>
          <w:szCs w:val="28"/>
        </w:rPr>
        <w:softHyphen/>
        <w:t xml:space="preserve">чивает </w:t>
      </w:r>
      <w:proofErr w:type="spellStart"/>
      <w:r w:rsidRPr="00BF7A25">
        <w:rPr>
          <w:rFonts w:ascii="Times New Roman" w:eastAsia="Calibri" w:hAnsi="Times New Roman" w:cs="Times New Roman"/>
          <w:sz w:val="28"/>
          <w:szCs w:val="28"/>
        </w:rPr>
        <w:t>теплопотери</w:t>
      </w:r>
      <w:proofErr w:type="spellEnd"/>
      <w:r w:rsidRPr="00BF7A25">
        <w:rPr>
          <w:rFonts w:ascii="Times New Roman" w:eastAsia="Calibri" w:hAnsi="Times New Roman" w:cs="Times New Roman"/>
          <w:sz w:val="28"/>
          <w:szCs w:val="28"/>
        </w:rPr>
        <w:t xml:space="preserve"> организма в результате интенсивного поглощения водяными парами энергии излучения человека. Однако большое увеличение </w:t>
      </w:r>
      <w:proofErr w:type="spellStart"/>
      <w:r w:rsidRPr="00BF7A25">
        <w:rPr>
          <w:rFonts w:ascii="Times New Roman" w:eastAsia="Calibri" w:hAnsi="Times New Roman" w:cs="Times New Roman"/>
          <w:sz w:val="28"/>
          <w:szCs w:val="28"/>
        </w:rPr>
        <w:t>теплопотерь</w:t>
      </w:r>
      <w:proofErr w:type="spellEnd"/>
      <w:r w:rsidRPr="00BF7A25">
        <w:rPr>
          <w:rFonts w:ascii="Times New Roman" w:eastAsia="Calibri" w:hAnsi="Times New Roman" w:cs="Times New Roman"/>
          <w:sz w:val="28"/>
          <w:szCs w:val="28"/>
        </w:rPr>
        <w:t xml:space="preserve"> происходит при непосредственном смачивании поверхности тела и одежды. В производственных условиях, когда температура воз</w:t>
      </w:r>
      <w:r w:rsidRPr="00BF7A25">
        <w:rPr>
          <w:rFonts w:ascii="Times New Roman" w:eastAsia="Calibri" w:hAnsi="Times New Roman" w:cs="Times New Roman"/>
          <w:sz w:val="28"/>
          <w:szCs w:val="28"/>
        </w:rPr>
        <w:softHyphen/>
        <w:t>духа и окружающих поверхностей ниже температуры кожи, теплоотдача осуществляется преимущественно конвекцией и излучением. Если температура воздуха и окружающих поверхностей равна температуре кожи или выше ее, теп</w:t>
      </w:r>
      <w:r w:rsidRPr="00BF7A25">
        <w:rPr>
          <w:rFonts w:ascii="Times New Roman" w:eastAsia="Calibri" w:hAnsi="Times New Roman" w:cs="Times New Roman"/>
          <w:sz w:val="28"/>
          <w:szCs w:val="28"/>
        </w:rPr>
        <w:softHyphen/>
        <w:t>лоотдача происходит за счет испарения влаги с поверхнос</w:t>
      </w:r>
      <w:r w:rsidRPr="00BF7A25">
        <w:rPr>
          <w:rFonts w:ascii="Times New Roman" w:eastAsia="Calibri" w:hAnsi="Times New Roman" w:cs="Times New Roman"/>
          <w:sz w:val="28"/>
          <w:szCs w:val="28"/>
        </w:rPr>
        <w:softHyphen/>
        <w:t>ти тела и с верхних дыхательных путей, если воздух не насыщен водяными парами.</w:t>
      </w:r>
    </w:p>
    <w:p w:rsidR="00426177" w:rsidRPr="00BF7A25" w:rsidRDefault="00426177" w:rsidP="00BF7A25">
      <w:pPr>
        <w:shd w:val="clear" w:color="auto" w:fill="FFFFFF"/>
        <w:spacing w:line="360" w:lineRule="auto"/>
        <w:ind w:right="-52" w:firstLine="900"/>
        <w:jc w:val="both"/>
        <w:rPr>
          <w:rFonts w:ascii="Times New Roman" w:eastAsia="Calibri" w:hAnsi="Times New Roman" w:cs="Times New Roman"/>
          <w:sz w:val="28"/>
          <w:szCs w:val="28"/>
        </w:rPr>
      </w:pPr>
      <w:r w:rsidRPr="00BF7A25">
        <w:rPr>
          <w:rFonts w:ascii="Times New Roman" w:eastAsia="Calibri" w:hAnsi="Times New Roman" w:cs="Times New Roman"/>
          <w:sz w:val="28"/>
          <w:szCs w:val="28"/>
        </w:rPr>
        <w:lastRenderedPageBreak/>
        <w:t>Значительная выраженность отдельных факторов микроклимата на производстве может быть причиной физиологических сдвигов в организме рабочих, а в ряде случаев возможно возникновение патологических состояний и профессиональных заболеваний.</w:t>
      </w:r>
    </w:p>
    <w:p w:rsidR="00426177" w:rsidRPr="00BF7A25" w:rsidRDefault="00426177" w:rsidP="00BF7A25">
      <w:pPr>
        <w:shd w:val="clear" w:color="auto" w:fill="FFFFFF"/>
        <w:spacing w:line="360" w:lineRule="auto"/>
        <w:ind w:right="-52" w:firstLine="900"/>
        <w:jc w:val="both"/>
        <w:rPr>
          <w:rFonts w:ascii="Times New Roman" w:eastAsia="Calibri" w:hAnsi="Times New Roman" w:cs="Times New Roman"/>
          <w:sz w:val="28"/>
          <w:szCs w:val="28"/>
        </w:rPr>
      </w:pPr>
      <w:r w:rsidRPr="00BF7A25">
        <w:rPr>
          <w:rFonts w:ascii="Times New Roman" w:eastAsia="Calibri" w:hAnsi="Times New Roman" w:cs="Times New Roman"/>
          <w:sz w:val="28"/>
          <w:szCs w:val="28"/>
        </w:rPr>
        <w:t>Интегральным показателем теплового состояния орга</w:t>
      </w:r>
      <w:r w:rsidRPr="00BF7A25">
        <w:rPr>
          <w:rFonts w:ascii="Times New Roman" w:eastAsia="Calibri" w:hAnsi="Times New Roman" w:cs="Times New Roman"/>
          <w:sz w:val="28"/>
          <w:szCs w:val="28"/>
        </w:rPr>
        <w:softHyphen/>
        <w:t>низма человека является температура тела. О степени на</w:t>
      </w:r>
      <w:r w:rsidRPr="00BF7A25">
        <w:rPr>
          <w:rFonts w:ascii="Times New Roman" w:eastAsia="Calibri" w:hAnsi="Times New Roman" w:cs="Times New Roman"/>
          <w:sz w:val="28"/>
          <w:szCs w:val="28"/>
        </w:rPr>
        <w:softHyphen/>
        <w:t>пряжения терморегуляторных функций организма и о его тепловом состоянии можно судить также по изменению тем</w:t>
      </w:r>
      <w:r w:rsidRPr="00BF7A25">
        <w:rPr>
          <w:rFonts w:ascii="Times New Roman" w:eastAsia="Calibri" w:hAnsi="Times New Roman" w:cs="Times New Roman"/>
          <w:sz w:val="28"/>
          <w:szCs w:val="28"/>
        </w:rPr>
        <w:softHyphen/>
        <w:t xml:space="preserve">пературы, кожи и тепловому балансу. Косвенные показатели теплового состояния - </w:t>
      </w:r>
      <w:proofErr w:type="spellStart"/>
      <w:r w:rsidRPr="00BF7A25">
        <w:rPr>
          <w:rFonts w:ascii="Times New Roman" w:eastAsia="Calibri" w:hAnsi="Times New Roman" w:cs="Times New Roman"/>
          <w:sz w:val="28"/>
          <w:szCs w:val="28"/>
        </w:rPr>
        <w:t>влагопотеря</w:t>
      </w:r>
      <w:proofErr w:type="spellEnd"/>
      <w:r w:rsidRPr="00BF7A25">
        <w:rPr>
          <w:rFonts w:ascii="Times New Roman" w:eastAsia="Calibri" w:hAnsi="Times New Roman" w:cs="Times New Roman"/>
          <w:sz w:val="28"/>
          <w:szCs w:val="28"/>
        </w:rPr>
        <w:t xml:space="preserve"> и реакция </w:t>
      </w:r>
      <w:proofErr w:type="gramStart"/>
      <w:r w:rsidRPr="00BF7A25">
        <w:rPr>
          <w:rFonts w:ascii="Times New Roman" w:eastAsia="Calibri" w:hAnsi="Times New Roman" w:cs="Times New Roman"/>
          <w:sz w:val="28"/>
          <w:szCs w:val="28"/>
        </w:rPr>
        <w:t>сердеч</w:t>
      </w:r>
      <w:r w:rsidRPr="00BF7A25">
        <w:rPr>
          <w:rFonts w:ascii="Times New Roman" w:eastAsia="Calibri" w:hAnsi="Times New Roman" w:cs="Times New Roman"/>
          <w:sz w:val="28"/>
          <w:szCs w:val="28"/>
        </w:rPr>
        <w:softHyphen/>
        <w:t>но-сосудистой</w:t>
      </w:r>
      <w:proofErr w:type="gramEnd"/>
      <w:r w:rsidRPr="00BF7A25">
        <w:rPr>
          <w:rFonts w:ascii="Times New Roman" w:eastAsia="Calibri" w:hAnsi="Times New Roman" w:cs="Times New Roman"/>
          <w:sz w:val="28"/>
          <w:szCs w:val="28"/>
        </w:rPr>
        <w:t xml:space="preserve"> системы (частота сердечных сокращений, уровень артериального давления и минутный объем крови). Нарушение терморегуляции из-за постоянного перегревания или переохлаждения организма человека вызывает ряд заболеваний. </w:t>
      </w:r>
    </w:p>
    <w:p w:rsidR="00426177" w:rsidRPr="00BF7A25" w:rsidRDefault="00426177" w:rsidP="00BF7A25">
      <w:pPr>
        <w:shd w:val="clear" w:color="auto" w:fill="FFFFFF"/>
        <w:spacing w:line="360" w:lineRule="auto"/>
        <w:ind w:right="-52" w:firstLine="900"/>
        <w:jc w:val="both"/>
        <w:rPr>
          <w:rFonts w:ascii="Times New Roman" w:eastAsia="Calibri" w:hAnsi="Times New Roman" w:cs="Times New Roman"/>
          <w:sz w:val="28"/>
          <w:szCs w:val="28"/>
        </w:rPr>
      </w:pPr>
      <w:r w:rsidRPr="00BF7A25">
        <w:rPr>
          <w:rFonts w:ascii="Times New Roman" w:eastAsia="Calibri" w:hAnsi="Times New Roman" w:cs="Times New Roman"/>
          <w:sz w:val="28"/>
          <w:szCs w:val="28"/>
        </w:rPr>
        <w:t>В условиях избыточной тепловой энергии ограничение или даже полное исключение отдельных путей теплоотдачи может привести к нарушению терморегуляции, в ре</w:t>
      </w:r>
      <w:r w:rsidRPr="00BF7A25">
        <w:rPr>
          <w:rFonts w:ascii="Times New Roman" w:eastAsia="Calibri" w:hAnsi="Times New Roman" w:cs="Times New Roman"/>
          <w:sz w:val="28"/>
          <w:szCs w:val="28"/>
        </w:rPr>
        <w:softHyphen/>
        <w:t>зультате которого возможно перегревание организма, т. е. повышение температуры тела, учащение пульса, обиль</w:t>
      </w:r>
      <w:r w:rsidRPr="00BF7A25">
        <w:rPr>
          <w:rFonts w:ascii="Times New Roman" w:eastAsia="Calibri" w:hAnsi="Times New Roman" w:cs="Times New Roman"/>
          <w:sz w:val="28"/>
          <w:szCs w:val="28"/>
        </w:rPr>
        <w:softHyphen/>
        <w:t>ное потоотделение и при сильной степени перегревания - тепловом ударе - расстройство координации движений, адинамия, падение артериального давления, потеря сознания.</w:t>
      </w:r>
    </w:p>
    <w:p w:rsidR="00426177" w:rsidRPr="00BF7A25" w:rsidRDefault="00426177" w:rsidP="00BF7A25">
      <w:pPr>
        <w:shd w:val="clear" w:color="auto" w:fill="FFFFFF"/>
        <w:spacing w:line="360" w:lineRule="auto"/>
        <w:ind w:right="-52" w:firstLine="900"/>
        <w:jc w:val="both"/>
        <w:rPr>
          <w:rFonts w:ascii="Times New Roman" w:eastAsia="Calibri" w:hAnsi="Times New Roman" w:cs="Times New Roman"/>
          <w:sz w:val="28"/>
          <w:szCs w:val="28"/>
        </w:rPr>
      </w:pPr>
      <w:r w:rsidRPr="00BF7A25">
        <w:rPr>
          <w:rFonts w:ascii="Times New Roman" w:eastAsia="Calibri" w:hAnsi="Times New Roman" w:cs="Times New Roman"/>
          <w:sz w:val="28"/>
          <w:szCs w:val="28"/>
        </w:rPr>
        <w:t>При работах на открытом воздухе во время интенсив</w:t>
      </w:r>
      <w:r w:rsidRPr="00BF7A25">
        <w:rPr>
          <w:rFonts w:ascii="Times New Roman" w:eastAsia="Calibri" w:hAnsi="Times New Roman" w:cs="Times New Roman"/>
          <w:sz w:val="28"/>
          <w:szCs w:val="28"/>
        </w:rPr>
        <w:softHyphen/>
        <w:t>ного прямого облучения головы может произойти солнеч</w:t>
      </w:r>
      <w:r w:rsidRPr="00BF7A25">
        <w:rPr>
          <w:rFonts w:ascii="Times New Roman" w:eastAsia="Calibri" w:hAnsi="Times New Roman" w:cs="Times New Roman"/>
          <w:sz w:val="28"/>
          <w:szCs w:val="28"/>
        </w:rPr>
        <w:softHyphen/>
        <w:t>ный удар, сопровождающийся головной болью, расстрой</w:t>
      </w:r>
      <w:r w:rsidRPr="00BF7A25">
        <w:rPr>
          <w:rFonts w:ascii="Times New Roman" w:eastAsia="Calibri" w:hAnsi="Times New Roman" w:cs="Times New Roman"/>
          <w:sz w:val="28"/>
          <w:szCs w:val="28"/>
        </w:rPr>
        <w:softHyphen/>
        <w:t>ством зрения, рвотой, судорогами, но температура тела остается нормальной.</w:t>
      </w:r>
    </w:p>
    <w:p w:rsidR="00426177" w:rsidRPr="00BF7A25" w:rsidRDefault="00426177" w:rsidP="00BF7A25">
      <w:pPr>
        <w:shd w:val="clear" w:color="auto" w:fill="FFFFFF"/>
        <w:spacing w:line="360" w:lineRule="auto"/>
        <w:ind w:right="-52" w:firstLine="900"/>
        <w:jc w:val="both"/>
        <w:rPr>
          <w:rFonts w:ascii="Times New Roman" w:eastAsia="Calibri" w:hAnsi="Times New Roman" w:cs="Times New Roman"/>
          <w:sz w:val="28"/>
          <w:szCs w:val="28"/>
        </w:rPr>
      </w:pPr>
      <w:r w:rsidRPr="00BF7A25">
        <w:rPr>
          <w:rFonts w:ascii="Times New Roman" w:eastAsia="Calibri" w:hAnsi="Times New Roman" w:cs="Times New Roman"/>
          <w:sz w:val="28"/>
          <w:szCs w:val="28"/>
        </w:rPr>
        <w:t>Воздействие инфракрасного излучения на организм че</w:t>
      </w:r>
      <w:r w:rsidRPr="00BF7A25">
        <w:rPr>
          <w:rFonts w:ascii="Times New Roman" w:eastAsia="Calibri" w:hAnsi="Times New Roman" w:cs="Times New Roman"/>
          <w:sz w:val="28"/>
          <w:szCs w:val="28"/>
        </w:rPr>
        <w:softHyphen/>
        <w:t>ловека вызывает как общие, так и местные реакции. Мест</w:t>
      </w:r>
      <w:r w:rsidRPr="00BF7A25">
        <w:rPr>
          <w:rFonts w:ascii="Times New Roman" w:eastAsia="Calibri" w:hAnsi="Times New Roman" w:cs="Times New Roman"/>
          <w:sz w:val="28"/>
          <w:szCs w:val="28"/>
        </w:rPr>
        <w:softHyphen/>
        <w:t>ная реакция сильнее при облучении длинноволновой ради</w:t>
      </w:r>
      <w:r w:rsidRPr="00BF7A25">
        <w:rPr>
          <w:rFonts w:ascii="Times New Roman" w:eastAsia="Calibri" w:hAnsi="Times New Roman" w:cs="Times New Roman"/>
          <w:sz w:val="28"/>
          <w:szCs w:val="28"/>
        </w:rPr>
        <w:softHyphen/>
        <w:t>ацией, поэтому при одной и той же интенсивности облуче</w:t>
      </w:r>
      <w:r w:rsidRPr="00BF7A25">
        <w:rPr>
          <w:rFonts w:ascii="Times New Roman" w:eastAsia="Calibri" w:hAnsi="Times New Roman" w:cs="Times New Roman"/>
          <w:sz w:val="28"/>
          <w:szCs w:val="28"/>
        </w:rPr>
        <w:softHyphen/>
        <w:t xml:space="preserve">ния время переносимости короче, чем при </w:t>
      </w:r>
      <w:r w:rsidRPr="00BF7A25">
        <w:rPr>
          <w:rFonts w:ascii="Times New Roman" w:eastAsia="Calibri" w:hAnsi="Times New Roman" w:cs="Times New Roman"/>
          <w:sz w:val="28"/>
          <w:szCs w:val="28"/>
        </w:rPr>
        <w:lastRenderedPageBreak/>
        <w:t>коротковолновой радиации. За счет большой глубины проникновения в ткани тела коротковолновый участок спектра инфракрасной радиации обладает более выраженным общим действием на организм человека.</w:t>
      </w:r>
    </w:p>
    <w:p w:rsidR="00426177" w:rsidRPr="00BF7A25" w:rsidRDefault="00426177" w:rsidP="00BF7A25">
      <w:pPr>
        <w:shd w:val="clear" w:color="auto" w:fill="FFFFFF"/>
        <w:spacing w:line="360" w:lineRule="auto"/>
        <w:ind w:right="-52" w:firstLine="900"/>
        <w:jc w:val="both"/>
        <w:rPr>
          <w:rFonts w:ascii="Times New Roman" w:eastAsia="Calibri" w:hAnsi="Times New Roman" w:cs="Times New Roman"/>
          <w:sz w:val="28"/>
          <w:szCs w:val="28"/>
        </w:rPr>
      </w:pPr>
      <w:r w:rsidRPr="00BF7A25">
        <w:rPr>
          <w:rFonts w:ascii="Times New Roman" w:eastAsia="Calibri" w:hAnsi="Times New Roman" w:cs="Times New Roman"/>
          <w:sz w:val="28"/>
          <w:szCs w:val="28"/>
        </w:rPr>
        <w:t>Под влиянием инфракрасного изучения в организме человека возникают биохимические сдвиги и изменения функционального состояния центральной нервной системы, усиливается секреторная деятельность желудка, поджелу</w:t>
      </w:r>
      <w:r w:rsidRPr="00BF7A25">
        <w:rPr>
          <w:rFonts w:ascii="Times New Roman" w:eastAsia="Calibri" w:hAnsi="Times New Roman" w:cs="Times New Roman"/>
          <w:sz w:val="28"/>
          <w:szCs w:val="28"/>
        </w:rPr>
        <w:softHyphen/>
        <w:t>дочной и слюнных желез.</w:t>
      </w:r>
    </w:p>
    <w:p w:rsidR="00426177" w:rsidRPr="00BF7A25" w:rsidRDefault="00426177" w:rsidP="00BF7A25">
      <w:pPr>
        <w:shd w:val="clear" w:color="auto" w:fill="FFFFFF"/>
        <w:spacing w:line="360" w:lineRule="auto"/>
        <w:ind w:right="-52" w:firstLine="900"/>
        <w:jc w:val="both"/>
        <w:rPr>
          <w:rFonts w:ascii="Times New Roman" w:eastAsia="Calibri" w:hAnsi="Times New Roman" w:cs="Times New Roman"/>
          <w:sz w:val="28"/>
          <w:szCs w:val="28"/>
        </w:rPr>
      </w:pPr>
      <w:proofErr w:type="spellStart"/>
      <w:r w:rsidRPr="00BF7A25">
        <w:rPr>
          <w:rFonts w:ascii="Times New Roman" w:eastAsia="Calibri" w:hAnsi="Times New Roman" w:cs="Times New Roman"/>
          <w:sz w:val="28"/>
          <w:szCs w:val="28"/>
        </w:rPr>
        <w:t>Холодовый</w:t>
      </w:r>
      <w:proofErr w:type="spellEnd"/>
      <w:r w:rsidRPr="00BF7A25">
        <w:rPr>
          <w:rFonts w:ascii="Times New Roman" w:eastAsia="Calibri" w:hAnsi="Times New Roman" w:cs="Times New Roman"/>
          <w:sz w:val="28"/>
          <w:szCs w:val="28"/>
        </w:rPr>
        <w:t xml:space="preserve"> дискомфорт (конвекционный и радиационный) вызывает в организме человека терморегуляторные сдвиги, направленные на ограничение </w:t>
      </w:r>
      <w:proofErr w:type="spellStart"/>
      <w:r w:rsidRPr="00BF7A25">
        <w:rPr>
          <w:rFonts w:ascii="Times New Roman" w:eastAsia="Calibri" w:hAnsi="Times New Roman" w:cs="Times New Roman"/>
          <w:sz w:val="28"/>
          <w:szCs w:val="28"/>
        </w:rPr>
        <w:t>теплопотерь</w:t>
      </w:r>
      <w:proofErr w:type="spellEnd"/>
      <w:r w:rsidRPr="00BF7A25">
        <w:rPr>
          <w:rFonts w:ascii="Times New Roman" w:eastAsia="Calibri" w:hAnsi="Times New Roman" w:cs="Times New Roman"/>
          <w:sz w:val="28"/>
          <w:szCs w:val="28"/>
        </w:rPr>
        <w:t xml:space="preserve"> и увеличение теплообразования. Уменьшение </w:t>
      </w:r>
      <w:proofErr w:type="spellStart"/>
      <w:r w:rsidRPr="00BF7A25">
        <w:rPr>
          <w:rFonts w:ascii="Times New Roman" w:eastAsia="Calibri" w:hAnsi="Times New Roman" w:cs="Times New Roman"/>
          <w:sz w:val="28"/>
          <w:szCs w:val="28"/>
        </w:rPr>
        <w:t>теплопотерь</w:t>
      </w:r>
      <w:proofErr w:type="spellEnd"/>
      <w:proofErr w:type="gramStart"/>
      <w:r w:rsidRPr="00BF7A25">
        <w:rPr>
          <w:rFonts w:ascii="Times New Roman" w:eastAsia="Calibri" w:hAnsi="Times New Roman" w:cs="Times New Roman"/>
          <w:sz w:val="28"/>
          <w:szCs w:val="28"/>
          <w:lang w:val="en-US"/>
        </w:rPr>
        <w:t>op</w:t>
      </w:r>
      <w:proofErr w:type="spellStart"/>
      <w:proofErr w:type="gramEnd"/>
      <w:r w:rsidRPr="00BF7A25">
        <w:rPr>
          <w:rFonts w:ascii="Times New Roman" w:eastAsia="Calibri" w:hAnsi="Times New Roman" w:cs="Times New Roman"/>
          <w:sz w:val="28"/>
          <w:szCs w:val="28"/>
        </w:rPr>
        <w:t>ганизма</w:t>
      </w:r>
      <w:proofErr w:type="spellEnd"/>
      <w:r w:rsidRPr="00BF7A25">
        <w:rPr>
          <w:rFonts w:ascii="Times New Roman" w:eastAsia="Calibri" w:hAnsi="Times New Roman" w:cs="Times New Roman"/>
          <w:sz w:val="28"/>
          <w:szCs w:val="28"/>
        </w:rPr>
        <w:t xml:space="preserve"> происходит за счёт сужения сосудов в периферических тканях.</w:t>
      </w:r>
    </w:p>
    <w:p w:rsidR="00426177" w:rsidRPr="00BF7A25" w:rsidRDefault="00426177" w:rsidP="00BF7A25">
      <w:pPr>
        <w:shd w:val="clear" w:color="auto" w:fill="FFFFFF"/>
        <w:spacing w:line="360" w:lineRule="auto"/>
        <w:ind w:right="-52" w:firstLine="900"/>
        <w:jc w:val="both"/>
        <w:rPr>
          <w:rFonts w:ascii="Times New Roman" w:eastAsia="Calibri" w:hAnsi="Times New Roman" w:cs="Times New Roman"/>
          <w:sz w:val="28"/>
          <w:szCs w:val="28"/>
        </w:rPr>
      </w:pPr>
      <w:proofErr w:type="gramStart"/>
      <w:r w:rsidRPr="00BF7A25">
        <w:rPr>
          <w:rFonts w:ascii="Times New Roman" w:eastAsia="Calibri" w:hAnsi="Times New Roman" w:cs="Times New Roman"/>
          <w:sz w:val="28"/>
          <w:szCs w:val="28"/>
        </w:rPr>
        <w:t>Под влиянием низких и пониженных температур воз</w:t>
      </w:r>
      <w:r w:rsidRPr="00BF7A25">
        <w:rPr>
          <w:rFonts w:ascii="Times New Roman" w:eastAsia="Calibri" w:hAnsi="Times New Roman" w:cs="Times New Roman"/>
          <w:sz w:val="28"/>
          <w:szCs w:val="28"/>
        </w:rPr>
        <w:softHyphen/>
        <w:t>духа могут развиваться ознобления (припухлость, зуд и жжение кожи),  обморожения, миозиты, невриты, радику</w:t>
      </w:r>
      <w:r w:rsidRPr="00BF7A25">
        <w:rPr>
          <w:rFonts w:ascii="Times New Roman" w:eastAsia="Calibri" w:hAnsi="Times New Roman" w:cs="Times New Roman"/>
          <w:sz w:val="28"/>
          <w:szCs w:val="28"/>
        </w:rPr>
        <w:softHyphen/>
        <w:t>литы и др. Длительное охлаждение способствует развитию заболеваний периферической нервной, мышечной систем, суставов: радикулитов, невритов, миозитов, ревматоидных заболеваний.</w:t>
      </w:r>
      <w:proofErr w:type="gramEnd"/>
      <w:r w:rsidRPr="00BF7A25">
        <w:rPr>
          <w:rFonts w:ascii="Times New Roman" w:eastAsia="Calibri" w:hAnsi="Times New Roman" w:cs="Times New Roman"/>
          <w:sz w:val="28"/>
          <w:szCs w:val="28"/>
        </w:rPr>
        <w:t xml:space="preserve"> При частом и сильном охлаждении конечнос</w:t>
      </w:r>
      <w:r w:rsidRPr="00BF7A25">
        <w:rPr>
          <w:rFonts w:ascii="Times New Roman" w:eastAsia="Calibri" w:hAnsi="Times New Roman" w:cs="Times New Roman"/>
          <w:sz w:val="28"/>
          <w:szCs w:val="28"/>
        </w:rPr>
        <w:softHyphen/>
        <w:t>тей могут иметь место нейротрофические изменения в тка</w:t>
      </w:r>
      <w:r w:rsidRPr="00BF7A25">
        <w:rPr>
          <w:rFonts w:ascii="Times New Roman" w:eastAsia="Calibri" w:hAnsi="Times New Roman" w:cs="Times New Roman"/>
          <w:sz w:val="28"/>
          <w:szCs w:val="28"/>
        </w:rPr>
        <w:softHyphen/>
        <w:t>нях.</w:t>
      </w:r>
    </w:p>
    <w:p w:rsidR="00426177" w:rsidRPr="00BF7A25" w:rsidRDefault="00426177" w:rsidP="00BF7A25">
      <w:pPr>
        <w:spacing w:line="360" w:lineRule="auto"/>
        <w:ind w:firstLine="900"/>
        <w:jc w:val="both"/>
        <w:rPr>
          <w:rFonts w:ascii="Times New Roman" w:hAnsi="Times New Roman" w:cs="Times New Roman"/>
          <w:sz w:val="28"/>
          <w:szCs w:val="28"/>
        </w:rPr>
      </w:pPr>
      <w:r w:rsidRPr="00BF7A25">
        <w:rPr>
          <w:rFonts w:ascii="Times New Roman" w:hAnsi="Times New Roman" w:cs="Times New Roman"/>
          <w:sz w:val="28"/>
          <w:szCs w:val="28"/>
        </w:rPr>
        <w:t>Нормирование  производственного микроклимата и профилактика его  неблагоприятного  воздействия.</w:t>
      </w:r>
    </w:p>
    <w:p w:rsidR="00426177" w:rsidRPr="00BF7A25" w:rsidRDefault="00426177" w:rsidP="00BF7A25">
      <w:pPr>
        <w:shd w:val="clear" w:color="auto" w:fill="FFFFFF"/>
        <w:spacing w:line="360" w:lineRule="auto"/>
        <w:ind w:right="-52" w:firstLine="900"/>
        <w:jc w:val="both"/>
        <w:rPr>
          <w:rFonts w:ascii="Times New Roman" w:eastAsia="Calibri" w:hAnsi="Times New Roman" w:cs="Times New Roman"/>
          <w:sz w:val="28"/>
          <w:szCs w:val="28"/>
        </w:rPr>
      </w:pPr>
      <w:r w:rsidRPr="00BF7A25">
        <w:rPr>
          <w:rFonts w:ascii="Times New Roman" w:eastAsia="Calibri" w:hAnsi="Times New Roman" w:cs="Times New Roman"/>
          <w:sz w:val="28"/>
          <w:szCs w:val="28"/>
        </w:rPr>
        <w:t>Са</w:t>
      </w:r>
      <w:r w:rsidRPr="00BF7A25">
        <w:rPr>
          <w:rFonts w:ascii="Times New Roman" w:eastAsia="Calibri" w:hAnsi="Times New Roman" w:cs="Times New Roman"/>
          <w:sz w:val="28"/>
          <w:szCs w:val="28"/>
        </w:rPr>
        <w:softHyphen/>
        <w:t>нитарные нормы микроклимата производственных помещений регламентируют нормы производственного микроклимата. В них определена температура воздуха, его относительная влажность, скорость движения воздуха, оп</w:t>
      </w:r>
      <w:r w:rsidRPr="00BF7A25">
        <w:rPr>
          <w:rFonts w:ascii="Times New Roman" w:eastAsia="Calibri" w:hAnsi="Times New Roman" w:cs="Times New Roman"/>
          <w:sz w:val="28"/>
          <w:szCs w:val="28"/>
        </w:rPr>
        <w:softHyphen/>
        <w:t>тимальные и допустимые величины интенсивности тепло</w:t>
      </w:r>
      <w:r w:rsidRPr="00BF7A25">
        <w:rPr>
          <w:rFonts w:ascii="Times New Roman" w:eastAsia="Calibri" w:hAnsi="Times New Roman" w:cs="Times New Roman"/>
          <w:sz w:val="28"/>
          <w:szCs w:val="28"/>
        </w:rPr>
        <w:softHyphen/>
        <w:t>вого облучения для рабочей зоны с учетом сезона года и тяжести трудовой деятельности.</w:t>
      </w:r>
    </w:p>
    <w:p w:rsidR="00426177" w:rsidRPr="00BF7A25" w:rsidRDefault="00426177" w:rsidP="00BF7A25">
      <w:pPr>
        <w:shd w:val="clear" w:color="auto" w:fill="FFFFFF"/>
        <w:spacing w:line="360" w:lineRule="auto"/>
        <w:ind w:right="-52" w:firstLine="900"/>
        <w:jc w:val="both"/>
        <w:rPr>
          <w:rFonts w:ascii="Times New Roman" w:eastAsia="Calibri" w:hAnsi="Times New Roman" w:cs="Times New Roman"/>
          <w:sz w:val="28"/>
          <w:szCs w:val="28"/>
        </w:rPr>
      </w:pPr>
      <w:r w:rsidRPr="00BF7A25">
        <w:rPr>
          <w:rFonts w:ascii="Times New Roman" w:eastAsia="Calibri" w:hAnsi="Times New Roman" w:cs="Times New Roman"/>
          <w:sz w:val="28"/>
          <w:szCs w:val="28"/>
        </w:rPr>
        <w:lastRenderedPageBreak/>
        <w:t>В производственных помещениях, где невозможно ус</w:t>
      </w:r>
      <w:r w:rsidRPr="00BF7A25">
        <w:rPr>
          <w:rFonts w:ascii="Times New Roman" w:eastAsia="Calibri" w:hAnsi="Times New Roman" w:cs="Times New Roman"/>
          <w:sz w:val="28"/>
          <w:szCs w:val="28"/>
        </w:rPr>
        <w:softHyphen/>
        <w:t>тановить допустимые величины микроклимата, необходи</w:t>
      </w:r>
      <w:r w:rsidRPr="00BF7A25">
        <w:rPr>
          <w:rFonts w:ascii="Times New Roman" w:eastAsia="Calibri" w:hAnsi="Times New Roman" w:cs="Times New Roman"/>
          <w:sz w:val="28"/>
          <w:szCs w:val="28"/>
        </w:rPr>
        <w:softHyphen/>
        <w:t>мо предусматривать мероприятия по защите работающих от возможного перегревания и охлаждения.</w:t>
      </w:r>
    </w:p>
    <w:p w:rsidR="00426177" w:rsidRPr="00BF7A25" w:rsidRDefault="00426177" w:rsidP="00BF7A25">
      <w:pPr>
        <w:shd w:val="clear" w:color="auto" w:fill="FFFFFF"/>
        <w:spacing w:line="360" w:lineRule="auto"/>
        <w:ind w:right="-52" w:firstLine="900"/>
        <w:jc w:val="both"/>
        <w:rPr>
          <w:rFonts w:ascii="Times New Roman" w:eastAsia="Calibri" w:hAnsi="Times New Roman" w:cs="Times New Roman"/>
          <w:sz w:val="28"/>
          <w:szCs w:val="28"/>
        </w:rPr>
      </w:pPr>
      <w:r w:rsidRPr="00BF7A25">
        <w:rPr>
          <w:rFonts w:ascii="Times New Roman" w:eastAsia="Calibri" w:hAnsi="Times New Roman" w:cs="Times New Roman"/>
          <w:sz w:val="28"/>
          <w:szCs w:val="28"/>
        </w:rPr>
        <w:t>Основным путем оздоровления условий труда в горя</w:t>
      </w:r>
      <w:r w:rsidRPr="00BF7A25">
        <w:rPr>
          <w:rFonts w:ascii="Times New Roman" w:eastAsia="Calibri" w:hAnsi="Times New Roman" w:cs="Times New Roman"/>
          <w:sz w:val="28"/>
          <w:szCs w:val="28"/>
        </w:rPr>
        <w:softHyphen/>
        <w:t>чих цехах является изменение технологического процесса, направленное на ограничение источников тепловыделений и уменьшение времени контакта работающих с нагреваю</w:t>
      </w:r>
      <w:r w:rsidRPr="00BF7A25">
        <w:rPr>
          <w:rFonts w:ascii="Times New Roman" w:eastAsia="Calibri" w:hAnsi="Times New Roman" w:cs="Times New Roman"/>
          <w:sz w:val="28"/>
          <w:szCs w:val="28"/>
        </w:rPr>
        <w:softHyphen/>
        <w:t>щим микроклиматом, а также использование эффективно</w:t>
      </w:r>
      <w:r w:rsidRPr="00BF7A25">
        <w:rPr>
          <w:rFonts w:ascii="Times New Roman" w:eastAsia="Calibri" w:hAnsi="Times New Roman" w:cs="Times New Roman"/>
          <w:sz w:val="28"/>
          <w:szCs w:val="28"/>
        </w:rPr>
        <w:softHyphen/>
        <w:t>го проветривания, рационализация режима труда и отды</w:t>
      </w:r>
      <w:r w:rsidRPr="00BF7A25">
        <w:rPr>
          <w:rFonts w:ascii="Times New Roman" w:eastAsia="Calibri" w:hAnsi="Times New Roman" w:cs="Times New Roman"/>
          <w:sz w:val="28"/>
          <w:szCs w:val="28"/>
        </w:rPr>
        <w:softHyphen/>
        <w:t>ха, питьевого режима, спецодежды.</w:t>
      </w:r>
    </w:p>
    <w:p w:rsidR="00426177" w:rsidRPr="00BF7A25" w:rsidRDefault="00426177" w:rsidP="00BF7A25">
      <w:pPr>
        <w:shd w:val="clear" w:color="auto" w:fill="FFFFFF"/>
        <w:spacing w:line="360" w:lineRule="auto"/>
        <w:ind w:right="-52" w:firstLine="900"/>
        <w:jc w:val="both"/>
        <w:rPr>
          <w:rFonts w:ascii="Times New Roman" w:eastAsia="Calibri" w:hAnsi="Times New Roman" w:cs="Times New Roman"/>
          <w:sz w:val="28"/>
          <w:szCs w:val="28"/>
        </w:rPr>
      </w:pPr>
      <w:r w:rsidRPr="00BF7A25">
        <w:rPr>
          <w:rFonts w:ascii="Times New Roman" w:eastAsia="Calibri" w:hAnsi="Times New Roman" w:cs="Times New Roman"/>
          <w:sz w:val="28"/>
          <w:szCs w:val="28"/>
        </w:rPr>
        <w:t>Наиболее эффективным средством улучшения метеорологических условий является автоматизация и механи</w:t>
      </w:r>
      <w:r w:rsidRPr="00BF7A25">
        <w:rPr>
          <w:rFonts w:ascii="Times New Roman" w:eastAsia="Calibri" w:hAnsi="Times New Roman" w:cs="Times New Roman"/>
          <w:sz w:val="28"/>
          <w:szCs w:val="28"/>
        </w:rPr>
        <w:softHyphen/>
        <w:t>зация всех процессов, связанных с нагревом изделий.</w:t>
      </w:r>
    </w:p>
    <w:p w:rsidR="00426177" w:rsidRPr="00BF7A25" w:rsidRDefault="00426177" w:rsidP="00BF7A25">
      <w:pPr>
        <w:shd w:val="clear" w:color="auto" w:fill="FFFFFF"/>
        <w:spacing w:line="360" w:lineRule="auto"/>
        <w:ind w:right="-52" w:firstLine="900"/>
        <w:jc w:val="both"/>
        <w:rPr>
          <w:rFonts w:ascii="Times New Roman" w:eastAsia="Calibri" w:hAnsi="Times New Roman" w:cs="Times New Roman"/>
          <w:sz w:val="28"/>
          <w:szCs w:val="28"/>
        </w:rPr>
      </w:pPr>
      <w:r w:rsidRPr="00BF7A25">
        <w:rPr>
          <w:rFonts w:ascii="Times New Roman" w:eastAsia="Calibri" w:hAnsi="Times New Roman" w:cs="Times New Roman"/>
          <w:sz w:val="28"/>
          <w:szCs w:val="28"/>
        </w:rPr>
        <w:t>Значительно уменьшают теплоизлучение и поступление лучистой и конвекционной теплоты в рабочую зону теплоизоляция, отражательные экраны, водяные завесы, вен</w:t>
      </w:r>
      <w:r w:rsidRPr="00BF7A25">
        <w:rPr>
          <w:rFonts w:ascii="Times New Roman" w:eastAsia="Calibri" w:hAnsi="Times New Roman" w:cs="Times New Roman"/>
          <w:sz w:val="28"/>
          <w:szCs w:val="28"/>
        </w:rPr>
        <w:softHyphen/>
        <w:t>тиляция.</w:t>
      </w:r>
    </w:p>
    <w:p w:rsidR="00426177" w:rsidRPr="00BF7A25" w:rsidRDefault="00426177" w:rsidP="00BF7A25">
      <w:pPr>
        <w:shd w:val="clear" w:color="auto" w:fill="FFFFFF"/>
        <w:spacing w:line="360" w:lineRule="auto"/>
        <w:ind w:right="-52" w:firstLine="900"/>
        <w:jc w:val="both"/>
        <w:rPr>
          <w:rFonts w:ascii="Times New Roman" w:eastAsia="Calibri" w:hAnsi="Times New Roman" w:cs="Times New Roman"/>
          <w:sz w:val="28"/>
          <w:szCs w:val="28"/>
        </w:rPr>
      </w:pPr>
      <w:r w:rsidRPr="00BF7A25">
        <w:rPr>
          <w:rFonts w:ascii="Times New Roman" w:eastAsia="Calibri" w:hAnsi="Times New Roman" w:cs="Times New Roman"/>
          <w:sz w:val="28"/>
          <w:szCs w:val="28"/>
        </w:rPr>
        <w:t>Существенным фактором повышения работоспособнос</w:t>
      </w:r>
      <w:r w:rsidRPr="00BF7A25">
        <w:rPr>
          <w:rFonts w:ascii="Times New Roman" w:eastAsia="Calibri" w:hAnsi="Times New Roman" w:cs="Times New Roman"/>
          <w:sz w:val="28"/>
          <w:szCs w:val="28"/>
        </w:rPr>
        <w:softHyphen/>
        <w:t>ти рабочих горячих цехов является соблюдение обоснован</w:t>
      </w:r>
      <w:r w:rsidRPr="00BF7A25">
        <w:rPr>
          <w:rFonts w:ascii="Times New Roman" w:eastAsia="Calibri" w:hAnsi="Times New Roman" w:cs="Times New Roman"/>
          <w:sz w:val="28"/>
          <w:szCs w:val="28"/>
        </w:rPr>
        <w:softHyphen/>
        <w:t>ного режима труда и отдыха, сокращенный рабочий день, дополнительные перерывы,  комнаты отдыха, гидропроцедуры.</w:t>
      </w:r>
    </w:p>
    <w:p w:rsidR="00426177" w:rsidRPr="00BF7A25" w:rsidRDefault="00426177" w:rsidP="00BF7A25">
      <w:pPr>
        <w:shd w:val="clear" w:color="auto" w:fill="FFFFFF"/>
        <w:spacing w:line="360" w:lineRule="auto"/>
        <w:ind w:right="-52" w:firstLine="900"/>
        <w:jc w:val="both"/>
        <w:rPr>
          <w:rFonts w:ascii="Times New Roman" w:eastAsia="Calibri" w:hAnsi="Times New Roman" w:cs="Times New Roman"/>
          <w:sz w:val="28"/>
          <w:szCs w:val="28"/>
        </w:rPr>
      </w:pPr>
      <w:r w:rsidRPr="00BF7A25">
        <w:rPr>
          <w:rFonts w:ascii="Times New Roman" w:eastAsia="Calibri" w:hAnsi="Times New Roman" w:cs="Times New Roman"/>
          <w:sz w:val="28"/>
          <w:szCs w:val="28"/>
        </w:rPr>
        <w:t>Для личной профилактики перегревания существенное значение имеет рациональный питьевой режим. При боль</w:t>
      </w:r>
      <w:r w:rsidRPr="00BF7A25">
        <w:rPr>
          <w:rFonts w:ascii="Times New Roman" w:eastAsia="Calibri" w:hAnsi="Times New Roman" w:cs="Times New Roman"/>
          <w:sz w:val="28"/>
          <w:szCs w:val="28"/>
        </w:rPr>
        <w:softHyphen/>
        <w:t xml:space="preserve">ших </w:t>
      </w:r>
      <w:proofErr w:type="spellStart"/>
      <w:r w:rsidRPr="00BF7A25">
        <w:rPr>
          <w:rFonts w:ascii="Times New Roman" w:eastAsia="Calibri" w:hAnsi="Times New Roman" w:cs="Times New Roman"/>
          <w:sz w:val="28"/>
          <w:szCs w:val="28"/>
        </w:rPr>
        <w:t>влагопотерях</w:t>
      </w:r>
      <w:proofErr w:type="spellEnd"/>
      <w:r w:rsidRPr="00BF7A25">
        <w:rPr>
          <w:rFonts w:ascii="Times New Roman" w:eastAsia="Calibri" w:hAnsi="Times New Roman" w:cs="Times New Roman"/>
          <w:sz w:val="28"/>
          <w:szCs w:val="28"/>
        </w:rPr>
        <w:t xml:space="preserve"> (более </w:t>
      </w:r>
      <w:smartTag w:uri="urn:schemas-microsoft-com:office:smarttags" w:element="metricconverter">
        <w:smartTagPr>
          <w:attr w:name="ProductID" w:val="3,5 кг"/>
        </w:smartTagPr>
        <w:r w:rsidRPr="00BF7A25">
          <w:rPr>
            <w:rFonts w:ascii="Times New Roman" w:eastAsia="Calibri" w:hAnsi="Times New Roman" w:cs="Times New Roman"/>
            <w:sz w:val="28"/>
            <w:szCs w:val="28"/>
          </w:rPr>
          <w:t>3,5 кг</w:t>
        </w:r>
      </w:smartTag>
      <w:r w:rsidRPr="00BF7A25">
        <w:rPr>
          <w:rFonts w:ascii="Times New Roman" w:eastAsia="Calibri" w:hAnsi="Times New Roman" w:cs="Times New Roman"/>
          <w:sz w:val="28"/>
          <w:szCs w:val="28"/>
        </w:rPr>
        <w:t xml:space="preserve"> за смену) и значительном времени облучения инфракрасной радиацией - 50% и бо</w:t>
      </w:r>
      <w:r w:rsidRPr="00BF7A25">
        <w:rPr>
          <w:rFonts w:ascii="Times New Roman" w:eastAsia="Calibri" w:hAnsi="Times New Roman" w:cs="Times New Roman"/>
          <w:sz w:val="28"/>
          <w:szCs w:val="28"/>
        </w:rPr>
        <w:softHyphen/>
        <w:t xml:space="preserve">лее - применяется подсоленная (0,3% </w:t>
      </w:r>
      <w:proofErr w:type="spellStart"/>
      <w:r w:rsidRPr="00BF7A25">
        <w:rPr>
          <w:rFonts w:ascii="Times New Roman" w:eastAsia="Calibri" w:hAnsi="Times New Roman" w:cs="Times New Roman"/>
          <w:sz w:val="28"/>
          <w:szCs w:val="28"/>
          <w:lang w:val="en-US"/>
        </w:rPr>
        <w:t>NaCl</w:t>
      </w:r>
      <w:proofErr w:type="spellEnd"/>
      <w:r w:rsidRPr="00BF7A25">
        <w:rPr>
          <w:rFonts w:ascii="Times New Roman" w:eastAsia="Calibri" w:hAnsi="Times New Roman" w:cs="Times New Roman"/>
          <w:sz w:val="28"/>
          <w:szCs w:val="28"/>
        </w:rPr>
        <w:t xml:space="preserve">) газированная вода с добавлением солей калия и витаминов. </w:t>
      </w:r>
      <w:proofErr w:type="gramStart"/>
      <w:r w:rsidRPr="00BF7A25">
        <w:rPr>
          <w:rFonts w:ascii="Times New Roman" w:eastAsia="Calibri" w:hAnsi="Times New Roman" w:cs="Times New Roman"/>
          <w:sz w:val="28"/>
          <w:szCs w:val="28"/>
        </w:rPr>
        <w:t>При</w:t>
      </w:r>
      <w:proofErr w:type="gramEnd"/>
      <w:r w:rsidRPr="00BF7A25">
        <w:rPr>
          <w:rFonts w:ascii="Times New Roman" w:eastAsia="Calibri" w:hAnsi="Times New Roman" w:cs="Times New Roman"/>
          <w:sz w:val="28"/>
          <w:szCs w:val="28"/>
        </w:rPr>
        <w:t xml:space="preserve"> меньших </w:t>
      </w:r>
      <w:proofErr w:type="spellStart"/>
      <w:r w:rsidRPr="00BF7A25">
        <w:rPr>
          <w:rFonts w:ascii="Times New Roman" w:eastAsia="Calibri" w:hAnsi="Times New Roman" w:cs="Times New Roman"/>
          <w:sz w:val="28"/>
          <w:szCs w:val="28"/>
        </w:rPr>
        <w:t>влагопотерях</w:t>
      </w:r>
      <w:proofErr w:type="spellEnd"/>
      <w:r w:rsidRPr="00BF7A25">
        <w:rPr>
          <w:rFonts w:ascii="Times New Roman" w:eastAsia="Calibri" w:hAnsi="Times New Roman" w:cs="Times New Roman"/>
          <w:sz w:val="28"/>
          <w:szCs w:val="28"/>
        </w:rPr>
        <w:t xml:space="preserve"> расход солей восполняется пищей. В южных районах страны в горячих цехах применяются </w:t>
      </w:r>
      <w:proofErr w:type="spellStart"/>
      <w:r w:rsidRPr="00BF7A25">
        <w:rPr>
          <w:rFonts w:ascii="Times New Roman" w:eastAsia="Calibri" w:hAnsi="Times New Roman" w:cs="Times New Roman"/>
          <w:sz w:val="28"/>
          <w:szCs w:val="28"/>
        </w:rPr>
        <w:t>белково</w:t>
      </w:r>
      <w:proofErr w:type="spellEnd"/>
      <w:r w:rsidRPr="00BF7A25">
        <w:rPr>
          <w:rFonts w:ascii="Times New Roman" w:eastAsia="Calibri" w:hAnsi="Times New Roman" w:cs="Times New Roman"/>
          <w:sz w:val="28"/>
          <w:szCs w:val="28"/>
        </w:rPr>
        <w:t>-витаминный напиток, зеленый байховый чай с добавлением витаминов и др.</w:t>
      </w:r>
    </w:p>
    <w:p w:rsidR="00426177" w:rsidRPr="00BF7A25" w:rsidRDefault="00426177" w:rsidP="00BF7A25">
      <w:pPr>
        <w:shd w:val="clear" w:color="auto" w:fill="FFFFFF"/>
        <w:spacing w:line="360" w:lineRule="auto"/>
        <w:ind w:right="-52" w:firstLine="900"/>
        <w:jc w:val="both"/>
        <w:rPr>
          <w:rFonts w:ascii="Times New Roman" w:eastAsia="Calibri" w:hAnsi="Times New Roman" w:cs="Times New Roman"/>
          <w:sz w:val="28"/>
          <w:szCs w:val="28"/>
        </w:rPr>
      </w:pPr>
      <w:r w:rsidRPr="00BF7A25">
        <w:rPr>
          <w:rFonts w:ascii="Times New Roman" w:eastAsia="Calibri" w:hAnsi="Times New Roman" w:cs="Times New Roman"/>
          <w:sz w:val="28"/>
          <w:szCs w:val="28"/>
        </w:rPr>
        <w:lastRenderedPageBreak/>
        <w:t>В профилактике перегревов большую роль играют сред</w:t>
      </w:r>
      <w:r w:rsidRPr="00BF7A25">
        <w:rPr>
          <w:rFonts w:ascii="Times New Roman" w:eastAsia="Calibri" w:hAnsi="Times New Roman" w:cs="Times New Roman"/>
          <w:sz w:val="28"/>
          <w:szCs w:val="28"/>
        </w:rPr>
        <w:softHyphen/>
        <w:t>ства индивидуальной защиты (спецодежда из хлопчатобу</w:t>
      </w:r>
      <w:r w:rsidRPr="00BF7A25">
        <w:rPr>
          <w:rFonts w:ascii="Times New Roman" w:eastAsia="Calibri" w:hAnsi="Times New Roman" w:cs="Times New Roman"/>
          <w:sz w:val="28"/>
          <w:szCs w:val="28"/>
        </w:rPr>
        <w:softHyphen/>
        <w:t>мажных, суконных и штапельных тканей, фибровые, дю</w:t>
      </w:r>
      <w:r w:rsidRPr="00BF7A25">
        <w:rPr>
          <w:rFonts w:ascii="Times New Roman" w:eastAsia="Calibri" w:hAnsi="Times New Roman" w:cs="Times New Roman"/>
          <w:sz w:val="28"/>
          <w:szCs w:val="28"/>
        </w:rPr>
        <w:softHyphen/>
        <w:t>ралевые каски, войлочные шляпы и др.).</w:t>
      </w:r>
    </w:p>
    <w:p w:rsidR="00426177" w:rsidRPr="00BF7A25" w:rsidRDefault="00426177" w:rsidP="00BF7A25">
      <w:pPr>
        <w:shd w:val="clear" w:color="auto" w:fill="FFFFFF"/>
        <w:spacing w:line="360" w:lineRule="auto"/>
        <w:ind w:right="-52" w:firstLine="900"/>
        <w:jc w:val="both"/>
        <w:rPr>
          <w:rFonts w:ascii="Times New Roman" w:eastAsia="Calibri" w:hAnsi="Times New Roman" w:cs="Times New Roman"/>
          <w:sz w:val="28"/>
          <w:szCs w:val="28"/>
        </w:rPr>
      </w:pPr>
      <w:r w:rsidRPr="00BF7A25">
        <w:rPr>
          <w:rFonts w:ascii="Times New Roman" w:eastAsia="Calibri" w:hAnsi="Times New Roman" w:cs="Times New Roman"/>
          <w:sz w:val="28"/>
          <w:szCs w:val="28"/>
        </w:rPr>
        <w:t>Для предупреждения попадания в производственные помещения холодного воздуха необходимо оборудовать у входа воздушные завесы или тамбуры-шлюзы. Если обо</w:t>
      </w:r>
      <w:r w:rsidRPr="00BF7A25">
        <w:rPr>
          <w:rFonts w:ascii="Times New Roman" w:eastAsia="Calibri" w:hAnsi="Times New Roman" w:cs="Times New Roman"/>
          <w:sz w:val="28"/>
          <w:szCs w:val="28"/>
        </w:rPr>
        <w:softHyphen/>
        <w:t>грев здания невозможен, применяют воздушное и лучистое отопление. При работе на открытом воздухе в холодных климатических зонах устраивают перерывы на обогрев в специально оборудованных теплых помещениях. Важную роль играет также спецодежда, обувь, рукавицы (из шерсти, меха, искусственных тканей с теплозащитными свой</w:t>
      </w:r>
      <w:r w:rsidRPr="00BF7A25">
        <w:rPr>
          <w:rFonts w:ascii="Times New Roman" w:eastAsia="Calibri" w:hAnsi="Times New Roman" w:cs="Times New Roman"/>
          <w:sz w:val="28"/>
          <w:szCs w:val="28"/>
        </w:rPr>
        <w:softHyphen/>
        <w:t>ствами, обогреваемая одежда и др.). Прекращение работ на открытом воздухе при низких температурах производится на основании постановления местных органов исполнительной власти.</w:t>
      </w:r>
    </w:p>
    <w:p w:rsidR="00426177" w:rsidRPr="00BF7A25" w:rsidRDefault="00426177" w:rsidP="00BF7A25">
      <w:pPr>
        <w:spacing w:line="360" w:lineRule="auto"/>
        <w:ind w:firstLine="900"/>
        <w:jc w:val="both"/>
        <w:rPr>
          <w:rFonts w:ascii="Times New Roman" w:hAnsi="Times New Roman" w:cs="Times New Roman"/>
          <w:sz w:val="28"/>
          <w:szCs w:val="28"/>
        </w:rPr>
      </w:pPr>
      <w:r w:rsidRPr="00BF7A25">
        <w:rPr>
          <w:rFonts w:ascii="Times New Roman" w:hAnsi="Times New Roman" w:cs="Times New Roman"/>
          <w:sz w:val="28"/>
          <w:szCs w:val="28"/>
        </w:rPr>
        <w:t>Регулирование температуры, влажности и чистоты воздуха в помещениях.</w:t>
      </w:r>
    </w:p>
    <w:p w:rsidR="00426177" w:rsidRPr="00BF7A25" w:rsidRDefault="00426177" w:rsidP="00BF7A25">
      <w:pPr>
        <w:spacing w:line="360" w:lineRule="auto"/>
        <w:ind w:right="-52" w:firstLine="900"/>
        <w:jc w:val="both"/>
        <w:rPr>
          <w:rFonts w:ascii="Times New Roman" w:eastAsia="Calibri" w:hAnsi="Times New Roman" w:cs="Times New Roman"/>
          <w:sz w:val="28"/>
          <w:szCs w:val="28"/>
        </w:rPr>
      </w:pPr>
      <w:r w:rsidRPr="00BF7A25">
        <w:rPr>
          <w:rFonts w:ascii="Times New Roman" w:eastAsia="Calibri" w:hAnsi="Times New Roman" w:cs="Times New Roman"/>
          <w:sz w:val="28"/>
          <w:szCs w:val="28"/>
        </w:rPr>
        <w:t>Необходимые характеристики микроклимата воздуха рабочей зоны, как правило, обеспечиваются вентиляцией.</w:t>
      </w:r>
    </w:p>
    <w:p w:rsidR="00426177" w:rsidRPr="00BF7A25" w:rsidRDefault="00426177" w:rsidP="00BF7A25">
      <w:pPr>
        <w:spacing w:line="360" w:lineRule="auto"/>
        <w:ind w:right="-52" w:firstLine="900"/>
        <w:jc w:val="both"/>
        <w:rPr>
          <w:rFonts w:ascii="Times New Roman" w:eastAsia="Calibri" w:hAnsi="Times New Roman" w:cs="Times New Roman"/>
          <w:sz w:val="28"/>
          <w:szCs w:val="28"/>
        </w:rPr>
      </w:pPr>
      <w:r w:rsidRPr="00BF7A25">
        <w:rPr>
          <w:rFonts w:ascii="Times New Roman" w:eastAsia="Calibri" w:hAnsi="Times New Roman" w:cs="Times New Roman"/>
          <w:sz w:val="28"/>
          <w:szCs w:val="28"/>
        </w:rPr>
        <w:t>Под вентиляцией понимают организованный и регулируемый воздухообмен, обеспечивающий удаление из помещения загрязненного воздуха и подачу на его место чистого, определенной влажности и температуры.</w:t>
      </w:r>
    </w:p>
    <w:p w:rsidR="00426177" w:rsidRPr="00BF7A25" w:rsidRDefault="00426177" w:rsidP="00BF7A25">
      <w:pPr>
        <w:spacing w:line="360" w:lineRule="auto"/>
        <w:ind w:right="-52" w:firstLine="900"/>
        <w:jc w:val="both"/>
        <w:rPr>
          <w:rFonts w:ascii="Times New Roman" w:eastAsia="Calibri" w:hAnsi="Times New Roman" w:cs="Times New Roman"/>
          <w:sz w:val="28"/>
          <w:szCs w:val="28"/>
        </w:rPr>
      </w:pPr>
      <w:r w:rsidRPr="00BF7A25">
        <w:rPr>
          <w:rFonts w:ascii="Times New Roman" w:eastAsia="Calibri" w:hAnsi="Times New Roman" w:cs="Times New Roman"/>
          <w:sz w:val="28"/>
          <w:szCs w:val="28"/>
        </w:rPr>
        <w:t>Вентиляция бывает естественная и принудительная, общая и местная, организованная и неорганизованная.</w:t>
      </w:r>
    </w:p>
    <w:p w:rsidR="00426177" w:rsidRPr="00BF7A25" w:rsidRDefault="00426177" w:rsidP="00BF7A25">
      <w:pPr>
        <w:spacing w:line="360" w:lineRule="auto"/>
        <w:ind w:right="-52" w:firstLine="900"/>
        <w:jc w:val="both"/>
        <w:rPr>
          <w:rFonts w:ascii="Times New Roman" w:eastAsia="Calibri" w:hAnsi="Times New Roman" w:cs="Times New Roman"/>
          <w:sz w:val="28"/>
          <w:szCs w:val="28"/>
        </w:rPr>
      </w:pPr>
      <w:r w:rsidRPr="00BF7A25">
        <w:rPr>
          <w:rFonts w:ascii="Times New Roman" w:eastAsia="Calibri" w:hAnsi="Times New Roman" w:cs="Times New Roman"/>
          <w:sz w:val="28"/>
          <w:szCs w:val="28"/>
        </w:rPr>
        <w:t>Естественная вентиляция осуществляется с помощью проемов в стенах (окон, дверей, фрамуг, форточек) или вентиляционных каналов, без применения специальных механических воздушных насосов (вентиляторов, роторов, компрессоров).</w:t>
      </w:r>
    </w:p>
    <w:p w:rsidR="00426177" w:rsidRPr="00BF7A25" w:rsidRDefault="00426177" w:rsidP="00BF7A25">
      <w:pPr>
        <w:spacing w:line="360" w:lineRule="auto"/>
        <w:ind w:right="-52" w:firstLine="900"/>
        <w:jc w:val="both"/>
        <w:rPr>
          <w:rFonts w:ascii="Times New Roman" w:eastAsia="Calibri" w:hAnsi="Times New Roman" w:cs="Times New Roman"/>
          <w:sz w:val="28"/>
          <w:szCs w:val="28"/>
        </w:rPr>
      </w:pPr>
      <w:r w:rsidRPr="00BF7A25">
        <w:rPr>
          <w:rFonts w:ascii="Times New Roman" w:eastAsia="Calibri" w:hAnsi="Times New Roman" w:cs="Times New Roman"/>
          <w:sz w:val="28"/>
          <w:szCs w:val="28"/>
        </w:rPr>
        <w:lastRenderedPageBreak/>
        <w:t xml:space="preserve">Естественная вентиляция осуществляется аэрационным, </w:t>
      </w:r>
      <w:proofErr w:type="spellStart"/>
      <w:r w:rsidRPr="00BF7A25">
        <w:rPr>
          <w:rFonts w:ascii="Times New Roman" w:eastAsia="Calibri" w:hAnsi="Times New Roman" w:cs="Times New Roman"/>
          <w:sz w:val="28"/>
          <w:szCs w:val="28"/>
        </w:rPr>
        <w:t>дефлекторным</w:t>
      </w:r>
      <w:proofErr w:type="spellEnd"/>
      <w:r w:rsidRPr="00BF7A25">
        <w:rPr>
          <w:rFonts w:ascii="Times New Roman" w:eastAsia="Calibri" w:hAnsi="Times New Roman" w:cs="Times New Roman"/>
          <w:sz w:val="28"/>
          <w:szCs w:val="28"/>
        </w:rPr>
        <w:t xml:space="preserve"> или смешанным способами.</w:t>
      </w:r>
    </w:p>
    <w:p w:rsidR="00426177" w:rsidRPr="00BF7A25" w:rsidRDefault="00426177" w:rsidP="00BF7A25">
      <w:pPr>
        <w:spacing w:line="360" w:lineRule="auto"/>
        <w:ind w:right="-52" w:firstLine="900"/>
        <w:jc w:val="both"/>
        <w:rPr>
          <w:rFonts w:ascii="Times New Roman" w:eastAsia="Calibri" w:hAnsi="Times New Roman" w:cs="Times New Roman"/>
          <w:sz w:val="28"/>
          <w:szCs w:val="28"/>
        </w:rPr>
      </w:pPr>
      <w:r w:rsidRPr="00BF7A25">
        <w:rPr>
          <w:rFonts w:ascii="Times New Roman" w:eastAsia="Calibri" w:hAnsi="Times New Roman" w:cs="Times New Roman"/>
          <w:sz w:val="28"/>
          <w:szCs w:val="28"/>
        </w:rPr>
        <w:t>Аэрационная вентиляция осуществляется за счет разности удельного веса холодного и теплого воздуха снаружи и внутри помещения, или напора ветра.</w:t>
      </w:r>
    </w:p>
    <w:p w:rsidR="00426177" w:rsidRPr="00BF7A25" w:rsidRDefault="00426177" w:rsidP="00BF7A25">
      <w:pPr>
        <w:spacing w:line="360" w:lineRule="auto"/>
        <w:ind w:right="-52" w:firstLine="900"/>
        <w:jc w:val="both"/>
        <w:rPr>
          <w:rFonts w:ascii="Times New Roman" w:eastAsia="Calibri" w:hAnsi="Times New Roman" w:cs="Times New Roman"/>
          <w:sz w:val="28"/>
          <w:szCs w:val="28"/>
        </w:rPr>
      </w:pPr>
      <w:proofErr w:type="spellStart"/>
      <w:r w:rsidRPr="00BF7A25">
        <w:rPr>
          <w:rFonts w:ascii="Times New Roman" w:eastAsia="Calibri" w:hAnsi="Times New Roman" w:cs="Times New Roman"/>
          <w:sz w:val="28"/>
          <w:szCs w:val="28"/>
        </w:rPr>
        <w:t>Дефлекторная</w:t>
      </w:r>
      <w:proofErr w:type="spellEnd"/>
      <w:r w:rsidRPr="00BF7A25">
        <w:rPr>
          <w:rFonts w:ascii="Times New Roman" w:eastAsia="Calibri" w:hAnsi="Times New Roman" w:cs="Times New Roman"/>
          <w:sz w:val="28"/>
          <w:szCs w:val="28"/>
        </w:rPr>
        <w:t xml:space="preserve"> вентиляция осуществляется за счет разности давлений на концах вентиляционного канала )трубы), которая возникает за счет обдувания скоростным напором ветра одного из концов трубы (как правило, вынесенного на крышу здания).</w:t>
      </w:r>
    </w:p>
    <w:p w:rsidR="00426177" w:rsidRPr="00BF7A25" w:rsidRDefault="00426177" w:rsidP="00BF7A25">
      <w:pPr>
        <w:spacing w:line="360" w:lineRule="auto"/>
        <w:ind w:right="-52" w:firstLine="900"/>
        <w:jc w:val="both"/>
        <w:rPr>
          <w:rFonts w:ascii="Times New Roman" w:eastAsia="Calibri" w:hAnsi="Times New Roman" w:cs="Times New Roman"/>
          <w:sz w:val="28"/>
          <w:szCs w:val="28"/>
        </w:rPr>
      </w:pPr>
      <w:r w:rsidRPr="00BF7A25">
        <w:rPr>
          <w:rFonts w:ascii="Times New Roman" w:eastAsia="Calibri" w:hAnsi="Times New Roman" w:cs="Times New Roman"/>
          <w:sz w:val="28"/>
          <w:szCs w:val="28"/>
        </w:rPr>
        <w:t>Чаще всего используют смешанные способы естественной вентиляции, когда используется и разность температур внутри и снаружи помещения и скорость ветра.</w:t>
      </w:r>
    </w:p>
    <w:p w:rsidR="00426177" w:rsidRPr="00BF7A25" w:rsidRDefault="00426177" w:rsidP="00BF7A25">
      <w:pPr>
        <w:spacing w:line="360" w:lineRule="auto"/>
        <w:ind w:right="-52" w:firstLine="900"/>
        <w:jc w:val="both"/>
        <w:rPr>
          <w:rFonts w:ascii="Times New Roman" w:eastAsia="Calibri" w:hAnsi="Times New Roman" w:cs="Times New Roman"/>
          <w:sz w:val="28"/>
          <w:szCs w:val="28"/>
        </w:rPr>
      </w:pPr>
      <w:r w:rsidRPr="00BF7A25">
        <w:rPr>
          <w:rFonts w:ascii="Times New Roman" w:eastAsia="Calibri" w:hAnsi="Times New Roman" w:cs="Times New Roman"/>
          <w:sz w:val="28"/>
          <w:szCs w:val="28"/>
        </w:rPr>
        <w:t>Принудительная вентиляция – вентиляция, осуществляемая с помощью механических побудителей (вентиляторов (эжекторов, дефлекторов)) по специальным воздуховодам или каналам.</w:t>
      </w:r>
    </w:p>
    <w:p w:rsidR="00426177" w:rsidRPr="00BF7A25" w:rsidRDefault="00426177" w:rsidP="00BF7A25">
      <w:pPr>
        <w:spacing w:line="360" w:lineRule="auto"/>
        <w:ind w:right="-52" w:firstLine="900"/>
        <w:jc w:val="both"/>
        <w:rPr>
          <w:rFonts w:ascii="Times New Roman" w:eastAsia="Calibri" w:hAnsi="Times New Roman" w:cs="Times New Roman"/>
          <w:sz w:val="28"/>
          <w:szCs w:val="28"/>
        </w:rPr>
      </w:pPr>
      <w:r w:rsidRPr="00BF7A25">
        <w:rPr>
          <w:rFonts w:ascii="Times New Roman" w:eastAsia="Calibri" w:hAnsi="Times New Roman" w:cs="Times New Roman"/>
          <w:sz w:val="28"/>
          <w:szCs w:val="28"/>
        </w:rPr>
        <w:t>Принудительная (механическая) вентиляция осуществляется тремя способами. Она бывает вытяжная, приточная и приточно-вытяжная.</w:t>
      </w:r>
    </w:p>
    <w:p w:rsidR="00426177" w:rsidRPr="00BF7A25" w:rsidRDefault="00426177" w:rsidP="00BF7A25">
      <w:pPr>
        <w:spacing w:line="360" w:lineRule="auto"/>
        <w:ind w:right="-52" w:firstLine="900"/>
        <w:jc w:val="both"/>
        <w:rPr>
          <w:rFonts w:ascii="Times New Roman" w:eastAsia="Calibri" w:hAnsi="Times New Roman" w:cs="Times New Roman"/>
          <w:sz w:val="28"/>
          <w:szCs w:val="28"/>
        </w:rPr>
      </w:pPr>
      <w:r w:rsidRPr="00BF7A25">
        <w:rPr>
          <w:rFonts w:ascii="Times New Roman" w:eastAsia="Calibri" w:hAnsi="Times New Roman" w:cs="Times New Roman"/>
          <w:sz w:val="28"/>
          <w:szCs w:val="28"/>
        </w:rPr>
        <w:t xml:space="preserve">При вытяжной вентиляции вентилятором откачивается воздух из помещения. В результате разрежения чистый воздух из окружающей среды или подсобных помещений (через </w:t>
      </w:r>
      <w:proofErr w:type="spellStart"/>
      <w:r w:rsidRPr="00BF7A25">
        <w:rPr>
          <w:rFonts w:ascii="Times New Roman" w:eastAsia="Calibri" w:hAnsi="Times New Roman" w:cs="Times New Roman"/>
          <w:sz w:val="28"/>
          <w:szCs w:val="28"/>
        </w:rPr>
        <w:t>неплотности</w:t>
      </w:r>
      <w:proofErr w:type="spellEnd"/>
      <w:r w:rsidRPr="00BF7A25">
        <w:rPr>
          <w:rFonts w:ascii="Times New Roman" w:eastAsia="Calibri" w:hAnsi="Times New Roman" w:cs="Times New Roman"/>
          <w:sz w:val="28"/>
          <w:szCs w:val="28"/>
        </w:rPr>
        <w:t xml:space="preserve"> в окнах, дверях, воздуховодов) поступает внутрь помещения. Применяется, когда загрязнитель воздуха в помещении не является токсичным или </w:t>
      </w:r>
      <w:proofErr w:type="spellStart"/>
      <w:r w:rsidRPr="00BF7A25">
        <w:rPr>
          <w:rFonts w:ascii="Times New Roman" w:eastAsia="Calibri" w:hAnsi="Times New Roman" w:cs="Times New Roman"/>
          <w:sz w:val="28"/>
          <w:szCs w:val="28"/>
        </w:rPr>
        <w:t>пожаровзрывоопасным</w:t>
      </w:r>
      <w:proofErr w:type="spellEnd"/>
      <w:r w:rsidRPr="00BF7A25">
        <w:rPr>
          <w:rFonts w:ascii="Times New Roman" w:eastAsia="Calibri" w:hAnsi="Times New Roman" w:cs="Times New Roman"/>
          <w:sz w:val="28"/>
          <w:szCs w:val="28"/>
        </w:rPr>
        <w:t xml:space="preserve"> (избыточное тепло, продукты, дыхания людей или животных, избыточная влажность).</w:t>
      </w:r>
    </w:p>
    <w:p w:rsidR="00426177" w:rsidRPr="00BF7A25" w:rsidRDefault="00426177" w:rsidP="00BF7A25">
      <w:pPr>
        <w:spacing w:line="360" w:lineRule="auto"/>
        <w:ind w:right="-52" w:firstLine="900"/>
        <w:jc w:val="both"/>
        <w:rPr>
          <w:rFonts w:ascii="Times New Roman" w:eastAsia="Calibri" w:hAnsi="Times New Roman" w:cs="Times New Roman"/>
          <w:sz w:val="28"/>
          <w:szCs w:val="28"/>
        </w:rPr>
      </w:pPr>
      <w:r w:rsidRPr="00BF7A25">
        <w:rPr>
          <w:rFonts w:ascii="Times New Roman" w:eastAsia="Calibri" w:hAnsi="Times New Roman" w:cs="Times New Roman"/>
          <w:sz w:val="28"/>
          <w:szCs w:val="28"/>
        </w:rPr>
        <w:t xml:space="preserve">При приточной вентиляции свежий воздух нагнетается вентилятором в помещение, создавая в нем избыточное давление. При этом загрязненный воздух через окна, двери, воздуховоды выдавливается в </w:t>
      </w:r>
      <w:r w:rsidRPr="00BF7A25">
        <w:rPr>
          <w:rFonts w:ascii="Times New Roman" w:eastAsia="Calibri" w:hAnsi="Times New Roman" w:cs="Times New Roman"/>
          <w:sz w:val="28"/>
          <w:szCs w:val="28"/>
        </w:rPr>
        <w:lastRenderedPageBreak/>
        <w:t>окружающую среду. Применяется в случае незначительной концентрации в воздухе вредных веществ, но требуется дополнительная обработка свежего воздуха (подогрев, охлаждение, осушение, увлажнение, ароматизация и т.д.).</w:t>
      </w:r>
    </w:p>
    <w:p w:rsidR="00426177" w:rsidRPr="00BF7A25" w:rsidRDefault="00426177" w:rsidP="00BF7A25">
      <w:pPr>
        <w:spacing w:line="360" w:lineRule="auto"/>
        <w:ind w:right="-52" w:firstLine="900"/>
        <w:jc w:val="both"/>
        <w:rPr>
          <w:rFonts w:ascii="Times New Roman" w:eastAsia="Calibri" w:hAnsi="Times New Roman" w:cs="Times New Roman"/>
          <w:sz w:val="28"/>
          <w:szCs w:val="28"/>
        </w:rPr>
      </w:pPr>
      <w:r w:rsidRPr="00BF7A25">
        <w:rPr>
          <w:rFonts w:ascii="Times New Roman" w:eastAsia="Calibri" w:hAnsi="Times New Roman" w:cs="Times New Roman"/>
          <w:sz w:val="28"/>
          <w:szCs w:val="28"/>
        </w:rPr>
        <w:t xml:space="preserve">Приточно-вытяжная вентиляция предполагает наличие в одном помещении двух вентиляторов, один из которых работает в вытяжном режиме, а другой в приточном. Применяется в случае, когда загрязнитель воздуха токсичен, </w:t>
      </w:r>
      <w:proofErr w:type="spellStart"/>
      <w:r w:rsidRPr="00BF7A25">
        <w:rPr>
          <w:rFonts w:ascii="Times New Roman" w:eastAsia="Calibri" w:hAnsi="Times New Roman" w:cs="Times New Roman"/>
          <w:sz w:val="28"/>
          <w:szCs w:val="28"/>
        </w:rPr>
        <w:t>пожаровзрывоопасен</w:t>
      </w:r>
      <w:proofErr w:type="spellEnd"/>
      <w:r w:rsidRPr="00BF7A25">
        <w:rPr>
          <w:rFonts w:ascii="Times New Roman" w:eastAsia="Calibri" w:hAnsi="Times New Roman" w:cs="Times New Roman"/>
          <w:sz w:val="28"/>
          <w:szCs w:val="28"/>
        </w:rPr>
        <w:t xml:space="preserve"> или, когда загрязнитель имеет большую концентрацию в воздухе.</w:t>
      </w:r>
    </w:p>
    <w:p w:rsidR="00426177" w:rsidRPr="00BF7A25" w:rsidRDefault="00426177" w:rsidP="00BF7A25">
      <w:pPr>
        <w:spacing w:line="360" w:lineRule="auto"/>
        <w:ind w:right="-52" w:firstLine="900"/>
        <w:jc w:val="both"/>
        <w:rPr>
          <w:rFonts w:ascii="Times New Roman" w:eastAsia="Calibri" w:hAnsi="Times New Roman" w:cs="Times New Roman"/>
          <w:sz w:val="28"/>
          <w:szCs w:val="28"/>
        </w:rPr>
      </w:pPr>
      <w:r w:rsidRPr="00BF7A25">
        <w:rPr>
          <w:rFonts w:ascii="Times New Roman" w:eastAsia="Calibri" w:hAnsi="Times New Roman" w:cs="Times New Roman"/>
          <w:sz w:val="28"/>
          <w:szCs w:val="28"/>
        </w:rPr>
        <w:t>Организованная вентиляция – вентиляция, которая предусмотрена заранее при проектировании здания или рабочего места (двери, форточки, каналы в стенах).</w:t>
      </w:r>
    </w:p>
    <w:p w:rsidR="00426177" w:rsidRPr="00BF7A25" w:rsidRDefault="00426177" w:rsidP="00BF7A25">
      <w:pPr>
        <w:spacing w:line="360" w:lineRule="auto"/>
        <w:ind w:right="-52" w:firstLine="900"/>
        <w:jc w:val="both"/>
        <w:rPr>
          <w:rFonts w:ascii="Times New Roman" w:eastAsia="Calibri" w:hAnsi="Times New Roman" w:cs="Times New Roman"/>
          <w:sz w:val="28"/>
          <w:szCs w:val="28"/>
        </w:rPr>
      </w:pPr>
      <w:r w:rsidRPr="00BF7A25">
        <w:rPr>
          <w:rFonts w:ascii="Times New Roman" w:eastAsia="Calibri" w:hAnsi="Times New Roman" w:cs="Times New Roman"/>
          <w:sz w:val="28"/>
          <w:szCs w:val="28"/>
        </w:rPr>
        <w:t xml:space="preserve">Неорганизованная вентиляция – вентиляция, осуществляемая через </w:t>
      </w:r>
      <w:proofErr w:type="spellStart"/>
      <w:r w:rsidRPr="00BF7A25">
        <w:rPr>
          <w:rFonts w:ascii="Times New Roman" w:eastAsia="Calibri" w:hAnsi="Times New Roman" w:cs="Times New Roman"/>
          <w:sz w:val="28"/>
          <w:szCs w:val="28"/>
        </w:rPr>
        <w:t>неплотности</w:t>
      </w:r>
      <w:proofErr w:type="spellEnd"/>
      <w:r w:rsidRPr="00BF7A25">
        <w:rPr>
          <w:rFonts w:ascii="Times New Roman" w:eastAsia="Calibri" w:hAnsi="Times New Roman" w:cs="Times New Roman"/>
          <w:sz w:val="28"/>
          <w:szCs w:val="28"/>
        </w:rPr>
        <w:t xml:space="preserve"> в окнах, дверях, стенах из-за некачественного строительства зданий или неправильной эксплуатации. Этот вид вентиляции не предусмотрен проектом.</w:t>
      </w:r>
    </w:p>
    <w:p w:rsidR="00426177" w:rsidRPr="00BF7A25" w:rsidRDefault="00426177" w:rsidP="00BF7A25">
      <w:pPr>
        <w:spacing w:line="360" w:lineRule="auto"/>
        <w:ind w:right="-52" w:firstLine="900"/>
        <w:jc w:val="both"/>
        <w:rPr>
          <w:rFonts w:ascii="Times New Roman" w:eastAsia="Calibri" w:hAnsi="Times New Roman" w:cs="Times New Roman"/>
          <w:sz w:val="28"/>
          <w:szCs w:val="28"/>
        </w:rPr>
      </w:pPr>
      <w:r w:rsidRPr="00BF7A25">
        <w:rPr>
          <w:rFonts w:ascii="Times New Roman" w:eastAsia="Calibri" w:hAnsi="Times New Roman" w:cs="Times New Roman"/>
          <w:sz w:val="28"/>
          <w:szCs w:val="28"/>
        </w:rPr>
        <w:t>Общая вентиляция осуществляется по всему объему помещения или рабочей зоны.</w:t>
      </w:r>
    </w:p>
    <w:p w:rsidR="00426177" w:rsidRPr="00BF7A25" w:rsidRDefault="00426177" w:rsidP="00BF7A25">
      <w:pPr>
        <w:spacing w:line="360" w:lineRule="auto"/>
        <w:ind w:right="-52" w:firstLine="900"/>
        <w:jc w:val="both"/>
        <w:rPr>
          <w:rFonts w:ascii="Times New Roman" w:eastAsia="Calibri" w:hAnsi="Times New Roman" w:cs="Times New Roman"/>
          <w:sz w:val="28"/>
          <w:szCs w:val="28"/>
        </w:rPr>
      </w:pPr>
      <w:r w:rsidRPr="00BF7A25">
        <w:rPr>
          <w:rFonts w:ascii="Times New Roman" w:eastAsia="Calibri" w:hAnsi="Times New Roman" w:cs="Times New Roman"/>
          <w:sz w:val="28"/>
          <w:szCs w:val="28"/>
        </w:rPr>
        <w:t xml:space="preserve">Местная вентиляция осуществляется в зоне </w:t>
      </w:r>
      <w:proofErr w:type="spellStart"/>
      <w:r w:rsidRPr="00BF7A25">
        <w:rPr>
          <w:rFonts w:ascii="Times New Roman" w:eastAsia="Calibri" w:hAnsi="Times New Roman" w:cs="Times New Roman"/>
          <w:sz w:val="28"/>
          <w:szCs w:val="28"/>
        </w:rPr>
        <w:t>ограничеснного</w:t>
      </w:r>
      <w:proofErr w:type="spellEnd"/>
      <w:r w:rsidRPr="00BF7A25">
        <w:rPr>
          <w:rFonts w:ascii="Times New Roman" w:eastAsia="Calibri" w:hAnsi="Times New Roman" w:cs="Times New Roman"/>
          <w:sz w:val="28"/>
          <w:szCs w:val="28"/>
        </w:rPr>
        <w:t xml:space="preserve"> объема или рабочего места (над кухонной печью, над столом, химического шкафа).</w:t>
      </w:r>
    </w:p>
    <w:p w:rsidR="00426177" w:rsidRPr="00BF7A25" w:rsidRDefault="00426177" w:rsidP="00BF7A25">
      <w:pPr>
        <w:shd w:val="clear" w:color="auto" w:fill="FFFFFF"/>
        <w:spacing w:line="360" w:lineRule="auto"/>
        <w:ind w:right="-52" w:firstLine="900"/>
        <w:jc w:val="both"/>
        <w:rPr>
          <w:rFonts w:ascii="Times New Roman" w:eastAsia="Calibri" w:hAnsi="Times New Roman" w:cs="Times New Roman"/>
          <w:color w:val="000000"/>
          <w:sz w:val="28"/>
          <w:szCs w:val="28"/>
        </w:rPr>
      </w:pPr>
      <w:r w:rsidRPr="00BF7A25">
        <w:rPr>
          <w:rFonts w:ascii="Times New Roman" w:eastAsia="Calibri" w:hAnsi="Times New Roman" w:cs="Times New Roman"/>
          <w:color w:val="000000"/>
          <w:sz w:val="28"/>
          <w:szCs w:val="28"/>
        </w:rPr>
        <w:t>Воздухообменом принято называть количество возду</w:t>
      </w:r>
      <w:r w:rsidRPr="00BF7A25">
        <w:rPr>
          <w:rFonts w:ascii="Times New Roman" w:eastAsia="Calibri" w:hAnsi="Times New Roman" w:cs="Times New Roman"/>
          <w:color w:val="000000"/>
          <w:sz w:val="28"/>
          <w:szCs w:val="28"/>
        </w:rPr>
        <w:softHyphen/>
        <w:t>ха, которое необходимо подавать в помещение и удалять из него, в кубических метрах за час. Основным показателем яв</w:t>
      </w:r>
      <w:r w:rsidRPr="00BF7A25">
        <w:rPr>
          <w:rFonts w:ascii="Times New Roman" w:eastAsia="Calibri" w:hAnsi="Times New Roman" w:cs="Times New Roman"/>
          <w:color w:val="000000"/>
          <w:sz w:val="28"/>
          <w:szCs w:val="28"/>
        </w:rPr>
        <w:softHyphen/>
        <w:t>ляется кратность обмена (коэффициент вентиляции К), которая показывает, сколько раз весь воздух помещения заменяется наружным воздухом в течение часа и рассчитывается по формуле</w:t>
      </w:r>
    </w:p>
    <w:p w:rsidR="00426177" w:rsidRPr="00BF7A25" w:rsidRDefault="00426177" w:rsidP="00BF7A25">
      <w:pPr>
        <w:shd w:val="clear" w:color="auto" w:fill="FFFFFF"/>
        <w:spacing w:line="360" w:lineRule="auto"/>
        <w:ind w:right="-52"/>
        <w:jc w:val="both"/>
        <w:rPr>
          <w:rFonts w:ascii="Times New Roman" w:eastAsia="Calibri" w:hAnsi="Times New Roman" w:cs="Times New Roman"/>
          <w:sz w:val="28"/>
          <w:szCs w:val="28"/>
        </w:rPr>
      </w:pPr>
      <w:r w:rsidRPr="00BF7A25">
        <w:rPr>
          <w:rFonts w:ascii="Times New Roman" w:eastAsia="Calibri" w:hAnsi="Times New Roman" w:cs="Times New Roman"/>
          <w:color w:val="000000"/>
          <w:position w:val="-24"/>
          <w:sz w:val="28"/>
          <w:szCs w:val="28"/>
        </w:rPr>
        <w:object w:dxaOrig="1600" w:dyaOrig="620">
          <v:shape id="_x0000_i1027" type="#_x0000_t75" style="width:80pt;height:29.8pt" o:ole="" fillcolor="window">
            <v:imagedata r:id="rId38" o:title=""/>
          </v:shape>
          <o:OLEObject Type="Embed" ProgID="Equation.3" ShapeID="_x0000_i1027" DrawAspect="Content" ObjectID="_1463911540" r:id="rId39"/>
        </w:object>
      </w:r>
    </w:p>
    <w:p w:rsidR="00426177" w:rsidRPr="00BF7A25" w:rsidRDefault="00426177" w:rsidP="00BF7A25">
      <w:pPr>
        <w:shd w:val="clear" w:color="auto" w:fill="FFFFFF"/>
        <w:spacing w:line="360" w:lineRule="auto"/>
        <w:ind w:right="-52"/>
        <w:jc w:val="both"/>
        <w:rPr>
          <w:rFonts w:ascii="Times New Roman" w:eastAsia="Calibri" w:hAnsi="Times New Roman" w:cs="Times New Roman"/>
          <w:color w:val="000000"/>
          <w:sz w:val="28"/>
          <w:szCs w:val="28"/>
        </w:rPr>
      </w:pPr>
      <w:r w:rsidRPr="00BF7A25">
        <w:rPr>
          <w:rFonts w:ascii="Times New Roman" w:eastAsia="Calibri" w:hAnsi="Times New Roman" w:cs="Times New Roman"/>
          <w:color w:val="000000"/>
          <w:sz w:val="28"/>
          <w:szCs w:val="28"/>
        </w:rPr>
        <w:lastRenderedPageBreak/>
        <w:t xml:space="preserve">где </w:t>
      </w:r>
      <w:r w:rsidRPr="00BF7A25">
        <w:rPr>
          <w:rFonts w:ascii="Times New Roman" w:eastAsia="Calibri" w:hAnsi="Times New Roman" w:cs="Times New Roman"/>
          <w:color w:val="000000"/>
          <w:sz w:val="28"/>
          <w:szCs w:val="28"/>
        </w:rPr>
        <w:tab/>
      </w:r>
      <w:r w:rsidRPr="00BF7A25">
        <w:rPr>
          <w:rFonts w:ascii="Times New Roman" w:eastAsia="Calibri" w:hAnsi="Times New Roman" w:cs="Times New Roman"/>
          <w:color w:val="000000"/>
          <w:sz w:val="28"/>
          <w:szCs w:val="28"/>
          <w:lang w:val="en-US"/>
        </w:rPr>
        <w:t>W</w:t>
      </w:r>
      <w:r w:rsidRPr="00BF7A25">
        <w:rPr>
          <w:rFonts w:ascii="Times New Roman" w:eastAsia="Calibri" w:hAnsi="Times New Roman" w:cs="Times New Roman"/>
          <w:color w:val="000000"/>
          <w:sz w:val="28"/>
          <w:szCs w:val="28"/>
        </w:rPr>
        <w:t xml:space="preserve"> – объем удаляемого воздуха из помещения, м</w:t>
      </w:r>
      <w:r w:rsidRPr="00BF7A25">
        <w:rPr>
          <w:rFonts w:ascii="Times New Roman" w:eastAsia="Calibri" w:hAnsi="Times New Roman" w:cs="Times New Roman"/>
          <w:color w:val="000000"/>
          <w:sz w:val="28"/>
          <w:szCs w:val="28"/>
          <w:vertAlign w:val="superscript"/>
        </w:rPr>
        <w:t>3</w:t>
      </w:r>
      <w:r w:rsidRPr="00BF7A25">
        <w:rPr>
          <w:rFonts w:ascii="Times New Roman" w:eastAsia="Calibri" w:hAnsi="Times New Roman" w:cs="Times New Roman"/>
          <w:color w:val="000000"/>
          <w:sz w:val="28"/>
          <w:szCs w:val="28"/>
        </w:rPr>
        <w:t>/ч;</w:t>
      </w:r>
    </w:p>
    <w:p w:rsidR="00426177" w:rsidRPr="00BF7A25" w:rsidRDefault="00426177" w:rsidP="00BF7A25">
      <w:pPr>
        <w:shd w:val="clear" w:color="auto" w:fill="FFFFFF"/>
        <w:spacing w:line="360" w:lineRule="auto"/>
        <w:ind w:right="-52" w:firstLine="708"/>
        <w:jc w:val="both"/>
        <w:rPr>
          <w:rFonts w:ascii="Times New Roman" w:eastAsia="Calibri" w:hAnsi="Times New Roman" w:cs="Times New Roman"/>
          <w:color w:val="000000"/>
          <w:sz w:val="28"/>
          <w:szCs w:val="28"/>
        </w:rPr>
      </w:pPr>
      <w:r w:rsidRPr="00BF7A25">
        <w:rPr>
          <w:rFonts w:ascii="Times New Roman" w:eastAsia="Calibri" w:hAnsi="Times New Roman" w:cs="Times New Roman"/>
          <w:color w:val="000000"/>
          <w:sz w:val="28"/>
          <w:szCs w:val="28"/>
          <w:lang w:val="en-US"/>
        </w:rPr>
        <w:t>V</w:t>
      </w:r>
      <w:r w:rsidRPr="00BF7A25">
        <w:rPr>
          <w:rFonts w:ascii="Times New Roman" w:eastAsia="Calibri" w:hAnsi="Times New Roman" w:cs="Times New Roman"/>
          <w:color w:val="000000"/>
          <w:sz w:val="28"/>
          <w:szCs w:val="28"/>
        </w:rPr>
        <w:t xml:space="preserve"> – объем помещения, из которого удаляется воздух, м</w:t>
      </w:r>
      <w:r w:rsidRPr="00BF7A25">
        <w:rPr>
          <w:rFonts w:ascii="Times New Roman" w:eastAsia="Calibri" w:hAnsi="Times New Roman" w:cs="Times New Roman"/>
          <w:color w:val="000000"/>
          <w:sz w:val="28"/>
          <w:szCs w:val="28"/>
          <w:vertAlign w:val="superscript"/>
        </w:rPr>
        <w:t>3</w:t>
      </w:r>
      <w:r w:rsidRPr="00BF7A25">
        <w:rPr>
          <w:rFonts w:ascii="Times New Roman" w:eastAsia="Calibri" w:hAnsi="Times New Roman" w:cs="Times New Roman"/>
          <w:color w:val="000000"/>
          <w:sz w:val="28"/>
          <w:szCs w:val="28"/>
        </w:rPr>
        <w:t>.</w:t>
      </w:r>
    </w:p>
    <w:p w:rsidR="00426177" w:rsidRPr="00BF7A25" w:rsidRDefault="00426177" w:rsidP="00BF7A25">
      <w:pPr>
        <w:shd w:val="clear" w:color="auto" w:fill="FFFFFF"/>
        <w:spacing w:line="360" w:lineRule="auto"/>
        <w:ind w:right="-52" w:firstLine="900"/>
        <w:jc w:val="both"/>
        <w:rPr>
          <w:rFonts w:ascii="Times New Roman" w:eastAsia="Calibri" w:hAnsi="Times New Roman" w:cs="Times New Roman"/>
          <w:sz w:val="28"/>
          <w:szCs w:val="28"/>
        </w:rPr>
      </w:pPr>
      <w:r w:rsidRPr="00BF7A25">
        <w:rPr>
          <w:rFonts w:ascii="Times New Roman" w:eastAsia="Calibri" w:hAnsi="Times New Roman" w:cs="Times New Roman"/>
          <w:color w:val="000000"/>
          <w:sz w:val="28"/>
          <w:szCs w:val="28"/>
        </w:rPr>
        <w:t>Кондиционирование воздуха - это создание и поддер</w:t>
      </w:r>
      <w:r w:rsidRPr="00BF7A25">
        <w:rPr>
          <w:rFonts w:ascii="Times New Roman" w:eastAsia="Calibri" w:hAnsi="Times New Roman" w:cs="Times New Roman"/>
          <w:color w:val="000000"/>
          <w:sz w:val="28"/>
          <w:szCs w:val="28"/>
        </w:rPr>
        <w:softHyphen/>
        <w:t>жание в закрытых помещениях определенных параметров воздушной среды по температуре, влажности, чистоте, составу, скорости движения и давлению воздуха. Парамет</w:t>
      </w:r>
      <w:r w:rsidRPr="00BF7A25">
        <w:rPr>
          <w:rFonts w:ascii="Times New Roman" w:eastAsia="Calibri" w:hAnsi="Times New Roman" w:cs="Times New Roman"/>
          <w:color w:val="000000"/>
          <w:sz w:val="28"/>
          <w:szCs w:val="28"/>
        </w:rPr>
        <w:softHyphen/>
        <w:t>ры воздушной среды должны быть благоприятными для че</w:t>
      </w:r>
      <w:r w:rsidRPr="00BF7A25">
        <w:rPr>
          <w:rFonts w:ascii="Times New Roman" w:eastAsia="Calibri" w:hAnsi="Times New Roman" w:cs="Times New Roman"/>
          <w:color w:val="000000"/>
          <w:sz w:val="28"/>
          <w:szCs w:val="28"/>
        </w:rPr>
        <w:softHyphen/>
        <w:t>ловека и устойчивыми.</w:t>
      </w:r>
    </w:p>
    <w:p w:rsidR="00426177" w:rsidRPr="00BF7A25" w:rsidRDefault="00426177" w:rsidP="00BF7A25">
      <w:pPr>
        <w:shd w:val="clear" w:color="auto" w:fill="FFFFFF"/>
        <w:spacing w:line="360" w:lineRule="auto"/>
        <w:ind w:right="-52" w:firstLine="900"/>
        <w:jc w:val="both"/>
        <w:rPr>
          <w:rFonts w:ascii="Times New Roman" w:eastAsia="Calibri" w:hAnsi="Times New Roman" w:cs="Times New Roman"/>
          <w:color w:val="000000"/>
          <w:sz w:val="28"/>
          <w:szCs w:val="28"/>
        </w:rPr>
      </w:pPr>
      <w:r w:rsidRPr="00BF7A25">
        <w:rPr>
          <w:rFonts w:ascii="Times New Roman" w:eastAsia="Calibri" w:hAnsi="Times New Roman" w:cs="Times New Roman"/>
          <w:color w:val="000000"/>
          <w:sz w:val="28"/>
          <w:szCs w:val="28"/>
        </w:rPr>
        <w:t>Современные автоматические кондиционерные установ</w:t>
      </w:r>
      <w:r w:rsidRPr="00BF7A25">
        <w:rPr>
          <w:rFonts w:ascii="Times New Roman" w:eastAsia="Calibri" w:hAnsi="Times New Roman" w:cs="Times New Roman"/>
          <w:color w:val="000000"/>
          <w:sz w:val="28"/>
          <w:szCs w:val="28"/>
        </w:rPr>
        <w:softHyphen/>
        <w:t>ки очищают воздух, подогревают или охлаждают его, ув</w:t>
      </w:r>
      <w:r w:rsidRPr="00BF7A25">
        <w:rPr>
          <w:rFonts w:ascii="Times New Roman" w:eastAsia="Calibri" w:hAnsi="Times New Roman" w:cs="Times New Roman"/>
          <w:color w:val="000000"/>
          <w:sz w:val="28"/>
          <w:szCs w:val="28"/>
        </w:rPr>
        <w:softHyphen/>
        <w:t>лажняют или высушивают в зависимости от времени года и других условий, подвергают ионизации или озонированию, а также подают воздух в помещения с определенной скоростью.</w:t>
      </w:r>
    </w:p>
    <w:p w:rsidR="00426177" w:rsidRPr="00BF7A25" w:rsidRDefault="00426177" w:rsidP="00BF7A25">
      <w:pPr>
        <w:spacing w:line="360" w:lineRule="auto"/>
        <w:jc w:val="both"/>
        <w:rPr>
          <w:rFonts w:ascii="Times New Roman" w:hAnsi="Times New Roman" w:cs="Times New Roman"/>
          <w:sz w:val="28"/>
          <w:szCs w:val="28"/>
        </w:rPr>
      </w:pPr>
    </w:p>
    <w:p w:rsidR="00426177" w:rsidRPr="00BF7A25" w:rsidRDefault="00426177" w:rsidP="00BF7A25">
      <w:pPr>
        <w:spacing w:line="360" w:lineRule="auto"/>
        <w:jc w:val="both"/>
        <w:rPr>
          <w:rFonts w:ascii="Times New Roman" w:hAnsi="Times New Roman" w:cs="Times New Roman"/>
          <w:sz w:val="28"/>
          <w:szCs w:val="28"/>
        </w:rPr>
      </w:pPr>
    </w:p>
    <w:p w:rsidR="00426177" w:rsidRPr="00BF7A25" w:rsidRDefault="00426177" w:rsidP="00BF7A25">
      <w:pPr>
        <w:spacing w:line="360" w:lineRule="auto"/>
        <w:jc w:val="both"/>
        <w:rPr>
          <w:rFonts w:ascii="Times New Roman" w:hAnsi="Times New Roman" w:cs="Times New Roman"/>
          <w:sz w:val="28"/>
          <w:szCs w:val="28"/>
        </w:rPr>
      </w:pPr>
      <w:r w:rsidRPr="00BF7A25">
        <w:rPr>
          <w:rFonts w:ascii="Times New Roman" w:hAnsi="Times New Roman" w:cs="Times New Roman"/>
          <w:sz w:val="28"/>
          <w:szCs w:val="28"/>
        </w:rPr>
        <w:br w:type="page"/>
      </w:r>
    </w:p>
    <w:p w:rsidR="00426177" w:rsidRPr="005E471B" w:rsidRDefault="003C0D3A" w:rsidP="003C0D3A">
      <w:pPr>
        <w:spacing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lastRenderedPageBreak/>
        <w:t>ЗАКЛЮЧЕНИЕ</w:t>
      </w:r>
    </w:p>
    <w:p w:rsidR="00426177" w:rsidRPr="005E471B" w:rsidRDefault="00426177" w:rsidP="00426177">
      <w:pPr>
        <w:spacing w:line="360" w:lineRule="auto"/>
        <w:ind w:firstLine="709"/>
        <w:jc w:val="both"/>
        <w:rPr>
          <w:rFonts w:ascii="Times New Roman" w:hAnsi="Times New Roman" w:cs="Times New Roman"/>
          <w:sz w:val="28"/>
          <w:szCs w:val="28"/>
        </w:rPr>
      </w:pPr>
      <w:r w:rsidRPr="005E471B">
        <w:rPr>
          <w:rFonts w:ascii="Times New Roman" w:hAnsi="Times New Roman" w:cs="Times New Roman"/>
          <w:sz w:val="28"/>
          <w:szCs w:val="28"/>
        </w:rPr>
        <w:t>В ходе написания, в первом разделе своей работы мною были рассмотрены теоретические основы использования рабочего времени. В том числе деление использования рабочего времени на категории: подготовительно-заключительное время, оперативная работа, организация обслуживания рабочего места, отдых и личные надобности. Деление потерь рабочего времени на целодневные и внутрисменные.</w:t>
      </w:r>
    </w:p>
    <w:p w:rsidR="00426177" w:rsidRPr="005E471B" w:rsidRDefault="00426177" w:rsidP="00426177">
      <w:pPr>
        <w:spacing w:line="360" w:lineRule="auto"/>
        <w:ind w:firstLine="709"/>
        <w:jc w:val="both"/>
        <w:rPr>
          <w:rFonts w:ascii="Times New Roman" w:hAnsi="Times New Roman" w:cs="Times New Roman"/>
          <w:sz w:val="28"/>
          <w:szCs w:val="28"/>
        </w:rPr>
      </w:pPr>
      <w:r w:rsidRPr="005E471B">
        <w:rPr>
          <w:rFonts w:ascii="Times New Roman" w:hAnsi="Times New Roman" w:cs="Times New Roman"/>
          <w:sz w:val="28"/>
          <w:szCs w:val="28"/>
        </w:rPr>
        <w:t>Также в первом разделе дипломной работы я рассмотрела методы исследования рабочего времени, к ним относиться фотография рабочего дня и хронометраж.</w:t>
      </w:r>
    </w:p>
    <w:p w:rsidR="00426177" w:rsidRPr="005E471B" w:rsidRDefault="00426177" w:rsidP="00426177">
      <w:pPr>
        <w:spacing w:line="360" w:lineRule="auto"/>
        <w:ind w:firstLine="709"/>
        <w:jc w:val="both"/>
        <w:rPr>
          <w:rFonts w:ascii="Times New Roman" w:hAnsi="Times New Roman" w:cs="Times New Roman"/>
          <w:sz w:val="28"/>
          <w:szCs w:val="28"/>
        </w:rPr>
      </w:pPr>
      <w:r w:rsidRPr="005E471B">
        <w:rPr>
          <w:rFonts w:ascii="Times New Roman" w:hAnsi="Times New Roman" w:cs="Times New Roman"/>
          <w:sz w:val="28"/>
          <w:szCs w:val="28"/>
        </w:rPr>
        <w:t>Во втором разделе я изучила относительно новую и популярную в наши дни систему управление временем – тайм-менеджмент.</w:t>
      </w:r>
    </w:p>
    <w:p w:rsidR="00426177" w:rsidRPr="005E471B" w:rsidRDefault="00426177" w:rsidP="00426177">
      <w:pPr>
        <w:spacing w:line="360" w:lineRule="auto"/>
        <w:ind w:firstLine="709"/>
        <w:jc w:val="both"/>
        <w:rPr>
          <w:rFonts w:ascii="Times New Roman" w:hAnsi="Times New Roman" w:cs="Times New Roman"/>
          <w:sz w:val="28"/>
          <w:szCs w:val="28"/>
        </w:rPr>
      </w:pPr>
      <w:r w:rsidRPr="005E471B">
        <w:rPr>
          <w:rFonts w:ascii="Times New Roman" w:hAnsi="Times New Roman" w:cs="Times New Roman"/>
          <w:sz w:val="28"/>
          <w:szCs w:val="28"/>
        </w:rPr>
        <w:t>Тайм-менеджмент – это система управления временем, включающая в себя анализ использования рабочего времени, планирование рабочего времени, выработку различных методов борьбы с причинами нерационального использования временного ресурса.</w:t>
      </w:r>
    </w:p>
    <w:p w:rsidR="00426177" w:rsidRPr="005E471B" w:rsidRDefault="00426177" w:rsidP="00426177">
      <w:pPr>
        <w:spacing w:line="360" w:lineRule="auto"/>
        <w:ind w:firstLine="709"/>
        <w:jc w:val="both"/>
        <w:rPr>
          <w:rFonts w:ascii="Times New Roman" w:hAnsi="Times New Roman" w:cs="Times New Roman"/>
          <w:sz w:val="28"/>
          <w:szCs w:val="28"/>
        </w:rPr>
      </w:pPr>
      <w:r w:rsidRPr="005E471B">
        <w:rPr>
          <w:rFonts w:ascii="Times New Roman" w:hAnsi="Times New Roman" w:cs="Times New Roman"/>
          <w:sz w:val="28"/>
          <w:szCs w:val="28"/>
        </w:rPr>
        <w:t>В ходе анализа различной литературы мною было выявлено, что существует множество причин дефицита времени начиная с причин, которые являются следствием неграмотных действий руководителя и заканчивая так называемыми «ворами времени».</w:t>
      </w:r>
    </w:p>
    <w:p w:rsidR="00426177" w:rsidRPr="005E471B" w:rsidRDefault="00426177" w:rsidP="00426177">
      <w:pPr>
        <w:spacing w:line="360" w:lineRule="auto"/>
        <w:ind w:firstLine="709"/>
        <w:jc w:val="both"/>
        <w:rPr>
          <w:rFonts w:ascii="Times New Roman" w:hAnsi="Times New Roman" w:cs="Times New Roman"/>
          <w:color w:val="000000"/>
          <w:sz w:val="28"/>
          <w:szCs w:val="28"/>
        </w:rPr>
      </w:pPr>
      <w:r w:rsidRPr="005E471B">
        <w:rPr>
          <w:rFonts w:ascii="Times New Roman" w:hAnsi="Times New Roman" w:cs="Times New Roman"/>
          <w:color w:val="000000"/>
          <w:sz w:val="28"/>
          <w:szCs w:val="28"/>
        </w:rPr>
        <w:t xml:space="preserve">Задачами данного исследования были, изучение теории оценки эффективности использования рабочего времени руководителя анализ теоретических подходов по улучшению использования рабочего времени руководителя. Изученные материалы позволили определить. Что для расчета эффективности использования рабочего времени руководителя можно использовать несколько методов, например </w:t>
      </w:r>
      <w:proofErr w:type="spellStart"/>
      <w:r w:rsidRPr="005E471B">
        <w:rPr>
          <w:rFonts w:ascii="Times New Roman" w:hAnsi="Times New Roman" w:cs="Times New Roman"/>
          <w:color w:val="000000"/>
          <w:sz w:val="28"/>
          <w:szCs w:val="28"/>
        </w:rPr>
        <w:t>самофотографию</w:t>
      </w:r>
      <w:proofErr w:type="spellEnd"/>
      <w:r w:rsidRPr="005E471B">
        <w:rPr>
          <w:rFonts w:ascii="Times New Roman" w:hAnsi="Times New Roman" w:cs="Times New Roman"/>
          <w:color w:val="000000"/>
          <w:sz w:val="28"/>
          <w:szCs w:val="28"/>
        </w:rPr>
        <w:t xml:space="preserve"> рабочего времени, анкетные и устные опросы. В данной работе мы приняли решение использовать метод фотографии рабочего времени.</w:t>
      </w:r>
    </w:p>
    <w:p w:rsidR="00426177" w:rsidRPr="005E471B" w:rsidRDefault="00426177" w:rsidP="00426177">
      <w:pPr>
        <w:pStyle w:val="a3"/>
        <w:shd w:val="clear" w:color="000000" w:fill="auto"/>
        <w:suppressAutoHyphens/>
        <w:spacing w:before="0" w:beforeAutospacing="0" w:after="0" w:afterAutospacing="0" w:line="360" w:lineRule="auto"/>
        <w:ind w:firstLine="709"/>
        <w:jc w:val="both"/>
        <w:rPr>
          <w:sz w:val="28"/>
          <w:szCs w:val="28"/>
        </w:rPr>
      </w:pPr>
      <w:r w:rsidRPr="005E471B">
        <w:rPr>
          <w:sz w:val="28"/>
          <w:szCs w:val="28"/>
        </w:rPr>
        <w:lastRenderedPageBreak/>
        <w:t>В управлении временем можно выделить следующие процессы:</w:t>
      </w:r>
    </w:p>
    <w:p w:rsidR="00426177" w:rsidRPr="005E471B" w:rsidRDefault="00426177" w:rsidP="00426177">
      <w:pPr>
        <w:numPr>
          <w:ilvl w:val="1"/>
          <w:numId w:val="10"/>
        </w:numPr>
        <w:shd w:val="clear" w:color="000000" w:fill="auto"/>
        <w:suppressAutoHyphens/>
        <w:spacing w:after="0" w:line="360" w:lineRule="auto"/>
        <w:ind w:left="0" w:firstLine="709"/>
        <w:jc w:val="both"/>
        <w:rPr>
          <w:rFonts w:ascii="Times New Roman" w:hAnsi="Times New Roman" w:cs="Times New Roman"/>
          <w:sz w:val="28"/>
          <w:szCs w:val="28"/>
        </w:rPr>
      </w:pPr>
      <w:r w:rsidRPr="005E471B">
        <w:rPr>
          <w:rFonts w:ascii="Times New Roman" w:hAnsi="Times New Roman" w:cs="Times New Roman"/>
          <w:sz w:val="28"/>
          <w:szCs w:val="28"/>
        </w:rPr>
        <w:t>Постановка цели. Определение и формулирование цели (целей).</w:t>
      </w:r>
    </w:p>
    <w:p w:rsidR="00426177" w:rsidRPr="005E471B" w:rsidRDefault="00426177" w:rsidP="00426177">
      <w:pPr>
        <w:numPr>
          <w:ilvl w:val="1"/>
          <w:numId w:val="10"/>
        </w:numPr>
        <w:shd w:val="clear" w:color="000000" w:fill="auto"/>
        <w:suppressAutoHyphens/>
        <w:spacing w:after="0" w:line="360" w:lineRule="auto"/>
        <w:ind w:left="0" w:firstLine="709"/>
        <w:jc w:val="both"/>
        <w:rPr>
          <w:rFonts w:ascii="Times New Roman" w:hAnsi="Times New Roman" w:cs="Times New Roman"/>
          <w:sz w:val="28"/>
          <w:szCs w:val="28"/>
        </w:rPr>
      </w:pPr>
      <w:r w:rsidRPr="005E471B">
        <w:rPr>
          <w:rFonts w:ascii="Times New Roman" w:hAnsi="Times New Roman" w:cs="Times New Roman"/>
          <w:sz w:val="28"/>
          <w:szCs w:val="28"/>
        </w:rPr>
        <w:t>Планирование и расстановка приоритетов. Разработка плана достижения поставленных целей и выделение приоритетных (первостепенных) задач для выполнения.</w:t>
      </w:r>
    </w:p>
    <w:p w:rsidR="00426177" w:rsidRPr="005E471B" w:rsidRDefault="00426177" w:rsidP="00426177">
      <w:pPr>
        <w:numPr>
          <w:ilvl w:val="1"/>
          <w:numId w:val="10"/>
        </w:numPr>
        <w:shd w:val="clear" w:color="000000" w:fill="auto"/>
        <w:suppressAutoHyphens/>
        <w:spacing w:after="0" w:line="360" w:lineRule="auto"/>
        <w:ind w:left="0" w:firstLine="709"/>
        <w:jc w:val="both"/>
        <w:rPr>
          <w:rFonts w:ascii="Times New Roman" w:hAnsi="Times New Roman" w:cs="Times New Roman"/>
          <w:sz w:val="28"/>
          <w:szCs w:val="28"/>
        </w:rPr>
      </w:pPr>
      <w:r w:rsidRPr="005E471B">
        <w:rPr>
          <w:rFonts w:ascii="Times New Roman" w:hAnsi="Times New Roman" w:cs="Times New Roman"/>
          <w:sz w:val="28"/>
          <w:szCs w:val="28"/>
        </w:rPr>
        <w:t>Реализация — конкретные шаги и действия в соответствии с намеченным планом и порядком достижения цели.</w:t>
      </w:r>
    </w:p>
    <w:p w:rsidR="00426177" w:rsidRPr="005E471B" w:rsidRDefault="00426177" w:rsidP="00426177">
      <w:pPr>
        <w:numPr>
          <w:ilvl w:val="1"/>
          <w:numId w:val="10"/>
        </w:numPr>
        <w:shd w:val="clear" w:color="000000" w:fill="auto"/>
        <w:suppressAutoHyphens/>
        <w:spacing w:after="0" w:line="360" w:lineRule="auto"/>
        <w:ind w:left="0" w:firstLine="709"/>
        <w:jc w:val="both"/>
        <w:rPr>
          <w:rFonts w:ascii="Times New Roman" w:hAnsi="Times New Roman" w:cs="Times New Roman"/>
          <w:sz w:val="28"/>
          <w:szCs w:val="28"/>
        </w:rPr>
      </w:pPr>
      <w:r w:rsidRPr="005E471B">
        <w:rPr>
          <w:rFonts w:ascii="Times New Roman" w:hAnsi="Times New Roman" w:cs="Times New Roman"/>
          <w:sz w:val="28"/>
          <w:szCs w:val="28"/>
        </w:rPr>
        <w:t>Контроль достижения цели и выполнения планов.</w:t>
      </w:r>
    </w:p>
    <w:p w:rsidR="00426177" w:rsidRPr="005E471B" w:rsidRDefault="00426177" w:rsidP="00426177">
      <w:pPr>
        <w:numPr>
          <w:ilvl w:val="0"/>
          <w:numId w:val="11"/>
        </w:numPr>
        <w:shd w:val="clear" w:color="000000" w:fill="auto"/>
        <w:suppressAutoHyphens/>
        <w:spacing w:after="0" w:line="360" w:lineRule="auto"/>
        <w:ind w:left="0" w:firstLine="709"/>
        <w:jc w:val="both"/>
        <w:rPr>
          <w:rFonts w:ascii="Times New Roman" w:hAnsi="Times New Roman" w:cs="Times New Roman"/>
          <w:sz w:val="28"/>
          <w:szCs w:val="28"/>
        </w:rPr>
      </w:pPr>
      <w:r w:rsidRPr="005E471B">
        <w:rPr>
          <w:rFonts w:ascii="Times New Roman" w:hAnsi="Times New Roman" w:cs="Times New Roman"/>
          <w:sz w:val="28"/>
          <w:szCs w:val="28"/>
        </w:rPr>
        <w:t xml:space="preserve">Место и роль тайм-менеджмента в системе управления организацией следует рассматривать в трех основных направлениях: тайм-менеджмент как средство </w:t>
      </w:r>
      <w:proofErr w:type="spellStart"/>
      <w:r w:rsidRPr="005E471B">
        <w:rPr>
          <w:rFonts w:ascii="Times New Roman" w:hAnsi="Times New Roman" w:cs="Times New Roman"/>
          <w:sz w:val="28"/>
          <w:szCs w:val="28"/>
        </w:rPr>
        <w:t>самоменеджмента</w:t>
      </w:r>
      <w:proofErr w:type="spellEnd"/>
      <w:r w:rsidRPr="005E471B">
        <w:rPr>
          <w:rFonts w:ascii="Times New Roman" w:hAnsi="Times New Roman" w:cs="Times New Roman"/>
          <w:sz w:val="28"/>
          <w:szCs w:val="28"/>
        </w:rPr>
        <w:t>, тайм-менеджмент как элемент корпоративных стандартов, тайм-менеджмент как инструмент организационного развития.</w:t>
      </w:r>
    </w:p>
    <w:p w:rsidR="00426177" w:rsidRPr="005E471B" w:rsidRDefault="00426177" w:rsidP="00426177">
      <w:pPr>
        <w:numPr>
          <w:ilvl w:val="0"/>
          <w:numId w:val="12"/>
        </w:numPr>
        <w:shd w:val="clear" w:color="000000" w:fill="auto"/>
        <w:suppressAutoHyphens/>
        <w:spacing w:after="0" w:line="360" w:lineRule="auto"/>
        <w:ind w:left="0" w:firstLine="709"/>
        <w:jc w:val="both"/>
        <w:rPr>
          <w:rFonts w:ascii="Times New Roman" w:hAnsi="Times New Roman" w:cs="Times New Roman"/>
          <w:sz w:val="28"/>
          <w:szCs w:val="28"/>
        </w:rPr>
      </w:pPr>
      <w:r w:rsidRPr="005E471B">
        <w:rPr>
          <w:rFonts w:ascii="Times New Roman" w:hAnsi="Times New Roman" w:cs="Times New Roman"/>
          <w:sz w:val="28"/>
          <w:szCs w:val="28"/>
        </w:rPr>
        <w:t xml:space="preserve">Тайм-менеджмент как составляющая системы менеджмента организации должен быть рассмотрен в следующих направлениях: тайм-менеджмент как средство </w:t>
      </w:r>
      <w:proofErr w:type="spellStart"/>
      <w:r w:rsidRPr="005E471B">
        <w:rPr>
          <w:rFonts w:ascii="Times New Roman" w:hAnsi="Times New Roman" w:cs="Times New Roman"/>
          <w:sz w:val="28"/>
          <w:szCs w:val="28"/>
        </w:rPr>
        <w:t>самоменеджмента</w:t>
      </w:r>
      <w:proofErr w:type="spellEnd"/>
      <w:r w:rsidRPr="005E471B">
        <w:rPr>
          <w:rFonts w:ascii="Times New Roman" w:hAnsi="Times New Roman" w:cs="Times New Roman"/>
          <w:sz w:val="28"/>
          <w:szCs w:val="28"/>
        </w:rPr>
        <w:t>, как элемент корпоративных стандартов, как инструмент организационного развития. Организационный тайм-менеджмент необходимо определить как совокупность технологий внедрения и адаптации технологий тайм-менеджмента в систему менеджмента предприятия, а именно, как путь от персональной организации труда сотрудника к эффективности фирмы или ее структурного подразделения или проекта.</w:t>
      </w:r>
    </w:p>
    <w:p w:rsidR="00426177" w:rsidRPr="005E471B" w:rsidRDefault="00426177" w:rsidP="00426177">
      <w:pPr>
        <w:pStyle w:val="a3"/>
        <w:shd w:val="clear" w:color="000000" w:fill="auto"/>
        <w:suppressAutoHyphens/>
        <w:spacing w:before="0" w:beforeAutospacing="0" w:after="0" w:afterAutospacing="0" w:line="360" w:lineRule="auto"/>
        <w:ind w:firstLine="709"/>
        <w:jc w:val="both"/>
        <w:rPr>
          <w:sz w:val="28"/>
          <w:szCs w:val="28"/>
        </w:rPr>
      </w:pPr>
      <w:r w:rsidRPr="005E471B">
        <w:rPr>
          <w:sz w:val="28"/>
          <w:szCs w:val="28"/>
        </w:rPr>
        <w:t>Перед сотрудниками и руководителями современных предприятий стоит задача коррекции ментальности, адаптации (прежде всего, психологической) к той временной реальности, которая создана в их организации, на характерном для их организации рынке, в экономике страны, в мировой экономике в целом.</w:t>
      </w:r>
    </w:p>
    <w:p w:rsidR="00426177" w:rsidRPr="005E471B" w:rsidRDefault="00426177" w:rsidP="00426177">
      <w:pPr>
        <w:pStyle w:val="a3"/>
        <w:shd w:val="clear" w:color="000000" w:fill="auto"/>
        <w:suppressAutoHyphens/>
        <w:spacing w:before="0" w:beforeAutospacing="0" w:after="0" w:afterAutospacing="0" w:line="360" w:lineRule="auto"/>
        <w:ind w:firstLine="709"/>
        <w:jc w:val="both"/>
        <w:rPr>
          <w:sz w:val="28"/>
          <w:szCs w:val="28"/>
        </w:rPr>
      </w:pPr>
      <w:r w:rsidRPr="005E471B">
        <w:rPr>
          <w:sz w:val="28"/>
          <w:szCs w:val="28"/>
        </w:rPr>
        <w:t xml:space="preserve">5) Конкретные технологии тайм-менеджмента (такие как «принцип Эйзенхауэра», «принцип Парето», методики планирования, делегирования, </w:t>
      </w:r>
      <w:r w:rsidRPr="005E471B">
        <w:rPr>
          <w:sz w:val="28"/>
          <w:szCs w:val="28"/>
        </w:rPr>
        <w:lastRenderedPageBreak/>
        <w:t>использования «краеугольного времени» и т.п.) направлены на преодоление или нивелирование факторов, приводящих к неэффективному использованию времени. Рассмотрены основные причины, приводящие к потерям времени, которые благодаря систематическому использованию методик тайм-менеджмента можно ликвидировать.</w:t>
      </w:r>
    </w:p>
    <w:p w:rsidR="00426177" w:rsidRPr="005E471B" w:rsidRDefault="00426177" w:rsidP="00426177">
      <w:pPr>
        <w:numPr>
          <w:ilvl w:val="0"/>
          <w:numId w:val="13"/>
        </w:numPr>
        <w:shd w:val="clear" w:color="000000" w:fill="auto"/>
        <w:suppressAutoHyphens/>
        <w:spacing w:after="0" w:line="360" w:lineRule="auto"/>
        <w:ind w:left="0" w:firstLine="709"/>
        <w:jc w:val="both"/>
        <w:rPr>
          <w:rFonts w:ascii="Times New Roman" w:hAnsi="Times New Roman" w:cs="Times New Roman"/>
          <w:sz w:val="28"/>
          <w:szCs w:val="28"/>
        </w:rPr>
      </w:pPr>
      <w:r w:rsidRPr="005E471B">
        <w:rPr>
          <w:rFonts w:ascii="Times New Roman" w:hAnsi="Times New Roman" w:cs="Times New Roman"/>
          <w:sz w:val="28"/>
          <w:szCs w:val="28"/>
        </w:rPr>
        <w:t xml:space="preserve">В настоящее время к основным ограничениям наиболее широко распространенных систем </w:t>
      </w:r>
      <w:proofErr w:type="spellStart"/>
      <w:r w:rsidRPr="005E471B">
        <w:rPr>
          <w:rFonts w:ascii="Times New Roman" w:hAnsi="Times New Roman" w:cs="Times New Roman"/>
          <w:sz w:val="28"/>
          <w:szCs w:val="28"/>
        </w:rPr>
        <w:t>самоменеджмента</w:t>
      </w:r>
      <w:proofErr w:type="spellEnd"/>
      <w:r w:rsidRPr="005E471B">
        <w:rPr>
          <w:rFonts w:ascii="Times New Roman" w:hAnsi="Times New Roman" w:cs="Times New Roman"/>
          <w:sz w:val="28"/>
          <w:szCs w:val="28"/>
        </w:rPr>
        <w:t xml:space="preserve">, обобщенных под названием «классический тайм-менеджмент», можно отнести: жесткость планирования, неадекватная динамично изменяющейся бизнес-среде с высокой степенью неопределенности; существующая система технологий внедрения и применения методов </w:t>
      </w:r>
      <w:proofErr w:type="spellStart"/>
      <w:r w:rsidRPr="005E471B">
        <w:rPr>
          <w:rFonts w:ascii="Times New Roman" w:hAnsi="Times New Roman" w:cs="Times New Roman"/>
          <w:sz w:val="28"/>
          <w:szCs w:val="28"/>
        </w:rPr>
        <w:t>самоменеджмента</w:t>
      </w:r>
      <w:proofErr w:type="spellEnd"/>
      <w:r w:rsidRPr="005E471B">
        <w:rPr>
          <w:rFonts w:ascii="Times New Roman" w:hAnsi="Times New Roman" w:cs="Times New Roman"/>
          <w:sz w:val="28"/>
          <w:szCs w:val="28"/>
        </w:rPr>
        <w:t xml:space="preserve"> в корпоративном контексте нуждается в доработке и развитии для достижения целей по превращению методов тайм-менеджмента в часть системы управления организацией, ее развития и повышения эффективности.</w:t>
      </w:r>
    </w:p>
    <w:p w:rsidR="00426177" w:rsidRPr="005E471B" w:rsidRDefault="00426177" w:rsidP="00426177">
      <w:pPr>
        <w:numPr>
          <w:ilvl w:val="0"/>
          <w:numId w:val="13"/>
        </w:numPr>
        <w:shd w:val="clear" w:color="000000" w:fill="auto"/>
        <w:suppressAutoHyphens/>
        <w:spacing w:after="0" w:line="360" w:lineRule="auto"/>
        <w:ind w:left="0" w:firstLine="709"/>
        <w:jc w:val="both"/>
        <w:rPr>
          <w:rFonts w:ascii="Times New Roman" w:hAnsi="Times New Roman" w:cs="Times New Roman"/>
          <w:sz w:val="28"/>
          <w:szCs w:val="28"/>
        </w:rPr>
      </w:pPr>
      <w:r w:rsidRPr="005E471B">
        <w:rPr>
          <w:rFonts w:ascii="Times New Roman" w:hAnsi="Times New Roman" w:cs="Times New Roman"/>
          <w:sz w:val="28"/>
          <w:szCs w:val="28"/>
        </w:rPr>
        <w:t>Внедрение тайм-менеджмента в организацию приводит повышению эффективности труда сотрудников.</w:t>
      </w:r>
    </w:p>
    <w:p w:rsidR="00426177" w:rsidRPr="005E471B" w:rsidRDefault="00426177" w:rsidP="00426177">
      <w:pPr>
        <w:spacing w:line="360" w:lineRule="auto"/>
        <w:ind w:firstLine="709"/>
        <w:jc w:val="both"/>
        <w:rPr>
          <w:rFonts w:ascii="Times New Roman" w:hAnsi="Times New Roman" w:cs="Times New Roman"/>
          <w:sz w:val="28"/>
          <w:szCs w:val="28"/>
        </w:rPr>
      </w:pPr>
      <w:r w:rsidRPr="005E471B">
        <w:rPr>
          <w:rFonts w:ascii="Times New Roman" w:hAnsi="Times New Roman" w:cs="Times New Roman"/>
          <w:sz w:val="28"/>
          <w:szCs w:val="28"/>
        </w:rPr>
        <w:t>Можно сделать вывод, что существует различное множество факторов влияющих на использование рабочего времени нерационально, неэффективно. И бороться с этим приходиться не только на рабочем мести, но и вне его рамках. Управление рабочим временем является не только задачей руководителя, я бы даже сказала в большей степени не его задачей, а делом каждого работника в отдельности и организации в целом.</w:t>
      </w:r>
    </w:p>
    <w:p w:rsidR="00426177" w:rsidRPr="005E471B" w:rsidRDefault="00426177" w:rsidP="00426177">
      <w:pPr>
        <w:spacing w:line="360" w:lineRule="auto"/>
        <w:ind w:firstLine="709"/>
        <w:jc w:val="both"/>
        <w:rPr>
          <w:rFonts w:ascii="Times New Roman" w:hAnsi="Times New Roman" w:cs="Times New Roman"/>
          <w:sz w:val="28"/>
          <w:szCs w:val="28"/>
        </w:rPr>
      </w:pPr>
    </w:p>
    <w:p w:rsidR="00426177" w:rsidRPr="005E471B" w:rsidRDefault="00426177" w:rsidP="00426177">
      <w:pPr>
        <w:jc w:val="both"/>
        <w:rPr>
          <w:rFonts w:ascii="Times New Roman" w:hAnsi="Times New Roman" w:cs="Times New Roman"/>
          <w:sz w:val="28"/>
          <w:szCs w:val="28"/>
        </w:rPr>
      </w:pPr>
      <w:r w:rsidRPr="005E471B">
        <w:rPr>
          <w:rFonts w:ascii="Times New Roman" w:hAnsi="Times New Roman" w:cs="Times New Roman"/>
          <w:sz w:val="28"/>
          <w:szCs w:val="28"/>
        </w:rPr>
        <w:br w:type="page"/>
      </w:r>
    </w:p>
    <w:p w:rsidR="00E775DB" w:rsidRDefault="00426177" w:rsidP="003C0D3A">
      <w:pPr>
        <w:pStyle w:val="a3"/>
        <w:shd w:val="clear" w:color="auto" w:fill="FFFFFF"/>
        <w:spacing w:before="0" w:beforeAutospacing="0" w:after="0" w:afterAutospacing="0" w:line="360" w:lineRule="auto"/>
        <w:jc w:val="center"/>
        <w:rPr>
          <w:b/>
          <w:caps/>
          <w:sz w:val="28"/>
          <w:szCs w:val="28"/>
        </w:rPr>
      </w:pPr>
      <w:r w:rsidRPr="005E471B">
        <w:rPr>
          <w:b/>
          <w:caps/>
          <w:sz w:val="28"/>
          <w:szCs w:val="28"/>
        </w:rPr>
        <w:lastRenderedPageBreak/>
        <w:t>Список использованной литературы</w:t>
      </w:r>
    </w:p>
    <w:p w:rsidR="003C0D3A" w:rsidRPr="005E471B" w:rsidRDefault="003C0D3A" w:rsidP="003C0D3A">
      <w:pPr>
        <w:pStyle w:val="a3"/>
        <w:shd w:val="clear" w:color="auto" w:fill="FFFFFF"/>
        <w:spacing w:before="0" w:beforeAutospacing="0" w:after="0" w:afterAutospacing="0" w:line="360" w:lineRule="auto"/>
        <w:jc w:val="center"/>
        <w:rPr>
          <w:b/>
          <w:caps/>
          <w:sz w:val="28"/>
          <w:szCs w:val="28"/>
        </w:rPr>
      </w:pPr>
    </w:p>
    <w:p w:rsidR="00426177" w:rsidRPr="005E471B" w:rsidRDefault="00426177" w:rsidP="003C0D3A">
      <w:pPr>
        <w:pStyle w:val="a3"/>
        <w:numPr>
          <w:ilvl w:val="0"/>
          <w:numId w:val="18"/>
        </w:numPr>
        <w:shd w:val="clear" w:color="auto" w:fill="FFFFFF"/>
        <w:spacing w:before="0" w:beforeAutospacing="0" w:after="0" w:afterAutospacing="0" w:line="360" w:lineRule="auto"/>
        <w:jc w:val="both"/>
        <w:rPr>
          <w:bCs/>
          <w:sz w:val="28"/>
          <w:szCs w:val="28"/>
        </w:rPr>
      </w:pPr>
      <w:r w:rsidRPr="005E471B">
        <w:rPr>
          <w:bCs/>
          <w:sz w:val="28"/>
          <w:szCs w:val="28"/>
        </w:rPr>
        <w:t xml:space="preserve">Закон </w:t>
      </w:r>
      <w:proofErr w:type="spellStart"/>
      <w:r w:rsidRPr="005E471B">
        <w:rPr>
          <w:bCs/>
          <w:sz w:val="28"/>
          <w:szCs w:val="28"/>
        </w:rPr>
        <w:t>РУз</w:t>
      </w:r>
      <w:proofErr w:type="spellEnd"/>
      <w:r w:rsidRPr="005E471B">
        <w:rPr>
          <w:bCs/>
          <w:sz w:val="28"/>
          <w:szCs w:val="28"/>
        </w:rPr>
        <w:t xml:space="preserve"> «О телекоммуникациях» от 20.08.1999 г. № 822-I.</w:t>
      </w:r>
    </w:p>
    <w:p w:rsidR="00426177" w:rsidRPr="005E471B" w:rsidRDefault="00426177" w:rsidP="003C0D3A">
      <w:pPr>
        <w:pStyle w:val="a3"/>
        <w:numPr>
          <w:ilvl w:val="0"/>
          <w:numId w:val="18"/>
        </w:numPr>
        <w:shd w:val="clear" w:color="auto" w:fill="FFFFFF"/>
        <w:spacing w:before="0" w:beforeAutospacing="0" w:after="0" w:afterAutospacing="0" w:line="360" w:lineRule="auto"/>
        <w:jc w:val="both"/>
        <w:rPr>
          <w:bCs/>
          <w:sz w:val="28"/>
          <w:szCs w:val="28"/>
        </w:rPr>
      </w:pPr>
      <w:r w:rsidRPr="005E471B">
        <w:rPr>
          <w:bCs/>
          <w:sz w:val="28"/>
          <w:szCs w:val="28"/>
        </w:rPr>
        <w:t xml:space="preserve">Закон </w:t>
      </w:r>
      <w:proofErr w:type="spellStart"/>
      <w:r w:rsidRPr="005E471B">
        <w:rPr>
          <w:bCs/>
          <w:sz w:val="28"/>
          <w:szCs w:val="28"/>
        </w:rPr>
        <w:t>РУз</w:t>
      </w:r>
      <w:proofErr w:type="spellEnd"/>
      <w:r w:rsidRPr="005E471B">
        <w:rPr>
          <w:bCs/>
          <w:sz w:val="28"/>
          <w:szCs w:val="28"/>
        </w:rPr>
        <w:t xml:space="preserve"> «О лицензировании отдельных видов деятельности» от 25.05.2000 г. № 71-II.</w:t>
      </w:r>
    </w:p>
    <w:p w:rsidR="00426177" w:rsidRPr="005E471B" w:rsidRDefault="00426177" w:rsidP="003C0D3A">
      <w:pPr>
        <w:pStyle w:val="ad"/>
        <w:numPr>
          <w:ilvl w:val="0"/>
          <w:numId w:val="18"/>
        </w:numPr>
        <w:autoSpaceDE w:val="0"/>
        <w:autoSpaceDN w:val="0"/>
        <w:adjustRightInd w:val="0"/>
        <w:spacing w:after="0" w:line="360" w:lineRule="auto"/>
        <w:jc w:val="both"/>
        <w:rPr>
          <w:rFonts w:ascii="Times New Roman" w:hAnsi="Times New Roman"/>
          <w:sz w:val="28"/>
          <w:szCs w:val="28"/>
        </w:rPr>
      </w:pPr>
      <w:r w:rsidRPr="005E471B">
        <w:rPr>
          <w:rFonts w:ascii="Times New Roman" w:hAnsi="Times New Roman"/>
          <w:bCs/>
          <w:sz w:val="28"/>
          <w:szCs w:val="28"/>
        </w:rPr>
        <w:t xml:space="preserve">Закон </w:t>
      </w:r>
      <w:proofErr w:type="spellStart"/>
      <w:r w:rsidRPr="005E471B">
        <w:rPr>
          <w:rFonts w:ascii="Times New Roman" w:hAnsi="Times New Roman"/>
          <w:bCs/>
          <w:sz w:val="28"/>
          <w:szCs w:val="28"/>
        </w:rPr>
        <w:t>РУз</w:t>
      </w:r>
      <w:proofErr w:type="spellEnd"/>
      <w:r w:rsidRPr="005E471B">
        <w:rPr>
          <w:rFonts w:ascii="Times New Roman" w:hAnsi="Times New Roman"/>
          <w:bCs/>
          <w:sz w:val="28"/>
          <w:szCs w:val="28"/>
        </w:rPr>
        <w:t xml:space="preserve"> «О почтовой связи» от 31.08.2000 г. № 118-II.</w:t>
      </w:r>
    </w:p>
    <w:p w:rsidR="00426177" w:rsidRPr="005E471B" w:rsidRDefault="00426177" w:rsidP="003C0D3A">
      <w:pPr>
        <w:pStyle w:val="ad"/>
        <w:numPr>
          <w:ilvl w:val="0"/>
          <w:numId w:val="18"/>
        </w:numPr>
        <w:autoSpaceDE w:val="0"/>
        <w:autoSpaceDN w:val="0"/>
        <w:adjustRightInd w:val="0"/>
        <w:spacing w:after="0" w:line="360" w:lineRule="auto"/>
        <w:jc w:val="both"/>
        <w:rPr>
          <w:rFonts w:ascii="Times New Roman" w:hAnsi="Times New Roman"/>
          <w:sz w:val="28"/>
          <w:szCs w:val="28"/>
        </w:rPr>
      </w:pPr>
      <w:r w:rsidRPr="005E471B">
        <w:rPr>
          <w:rFonts w:ascii="Times New Roman" w:hAnsi="Times New Roman"/>
          <w:bCs/>
          <w:sz w:val="28"/>
          <w:szCs w:val="28"/>
        </w:rPr>
        <w:t xml:space="preserve">Закон </w:t>
      </w:r>
      <w:proofErr w:type="spellStart"/>
      <w:r w:rsidRPr="005E471B">
        <w:rPr>
          <w:rFonts w:ascii="Times New Roman" w:hAnsi="Times New Roman"/>
          <w:bCs/>
          <w:sz w:val="28"/>
          <w:szCs w:val="28"/>
        </w:rPr>
        <w:t>РУз</w:t>
      </w:r>
      <w:proofErr w:type="spellEnd"/>
      <w:r w:rsidRPr="005E471B">
        <w:rPr>
          <w:rFonts w:ascii="Times New Roman" w:hAnsi="Times New Roman"/>
          <w:bCs/>
          <w:sz w:val="28"/>
          <w:szCs w:val="28"/>
        </w:rPr>
        <w:t xml:space="preserve"> «Об информатизации» от 11.12.2003 г. № 560-II.//</w:t>
      </w:r>
      <w:r w:rsidRPr="005E471B">
        <w:rPr>
          <w:rFonts w:ascii="Times New Roman" w:hAnsi="Times New Roman"/>
          <w:sz w:val="28"/>
          <w:szCs w:val="28"/>
        </w:rPr>
        <w:t>Собрание законодательства Республики Узбекистан, № 6, 2004, ст. 67.</w:t>
      </w:r>
    </w:p>
    <w:p w:rsidR="00F62CB5" w:rsidRPr="005E471B" w:rsidRDefault="00F62CB5" w:rsidP="003C0D3A">
      <w:pPr>
        <w:pStyle w:val="ad"/>
        <w:numPr>
          <w:ilvl w:val="0"/>
          <w:numId w:val="18"/>
        </w:numPr>
        <w:spacing w:after="0" w:line="360" w:lineRule="auto"/>
        <w:jc w:val="both"/>
        <w:rPr>
          <w:rFonts w:ascii="Times New Roman" w:hAnsi="Times New Roman"/>
          <w:sz w:val="28"/>
          <w:szCs w:val="28"/>
        </w:rPr>
      </w:pPr>
      <w:r w:rsidRPr="005E471B">
        <w:rPr>
          <w:rFonts w:ascii="Times New Roman" w:hAnsi="Times New Roman"/>
          <w:sz w:val="28"/>
          <w:szCs w:val="28"/>
        </w:rPr>
        <w:t>Каримов И.А. Выступление на торжественном открытии ежегодного заседания совета управляющих Европейского Банка реконструкции и развития. Избранный нами путь – это путь демократического развития и сотрудничества с прогрессивным миром. – Т.: Узбекистан, 2003.</w:t>
      </w:r>
    </w:p>
    <w:p w:rsidR="00E775DB" w:rsidRPr="005E471B" w:rsidRDefault="00E775DB" w:rsidP="003C0D3A">
      <w:pPr>
        <w:numPr>
          <w:ilvl w:val="0"/>
          <w:numId w:val="18"/>
        </w:numPr>
        <w:autoSpaceDE w:val="0"/>
        <w:autoSpaceDN w:val="0"/>
        <w:adjustRightInd w:val="0"/>
        <w:spacing w:after="0" w:line="360" w:lineRule="auto"/>
        <w:ind w:left="714" w:hanging="357"/>
        <w:jc w:val="both"/>
        <w:rPr>
          <w:rFonts w:ascii="Times New Roman" w:hAnsi="Times New Roman" w:cs="Times New Roman"/>
          <w:sz w:val="28"/>
          <w:szCs w:val="28"/>
        </w:rPr>
      </w:pPr>
      <w:r w:rsidRPr="005E471B">
        <w:rPr>
          <w:rFonts w:ascii="Times New Roman" w:hAnsi="Times New Roman" w:cs="Times New Roman"/>
          <w:sz w:val="28"/>
          <w:szCs w:val="28"/>
        </w:rPr>
        <w:t xml:space="preserve">Постановление Президента Республики Узбекистан «О дополнительных мерах по дальнейшему развитию информационно-коммуникационных технологий» от 08.07.2005 г. № ПП-117// Собрание законодательства Республики Узбекистан, </w:t>
      </w:r>
      <w:smartTag w:uri="urn:schemas-microsoft-com:office:smarttags" w:element="metricconverter">
        <w:smartTagPr>
          <w:attr w:name="ProductID" w:val="2005 г"/>
        </w:smartTagPr>
        <w:r w:rsidRPr="005E471B">
          <w:rPr>
            <w:rFonts w:ascii="Times New Roman" w:hAnsi="Times New Roman" w:cs="Times New Roman"/>
            <w:sz w:val="28"/>
            <w:szCs w:val="28"/>
          </w:rPr>
          <w:t>2005 г</w:t>
        </w:r>
      </w:smartTag>
      <w:r w:rsidRPr="005E471B">
        <w:rPr>
          <w:rFonts w:ascii="Times New Roman" w:hAnsi="Times New Roman" w:cs="Times New Roman"/>
          <w:sz w:val="28"/>
          <w:szCs w:val="28"/>
        </w:rPr>
        <w:t>., № 27, ст. 189.</w:t>
      </w:r>
    </w:p>
    <w:p w:rsidR="00E775DB" w:rsidRPr="005E471B" w:rsidRDefault="00E775DB" w:rsidP="003C0D3A">
      <w:pPr>
        <w:pStyle w:val="ad"/>
        <w:numPr>
          <w:ilvl w:val="0"/>
          <w:numId w:val="18"/>
        </w:numPr>
        <w:autoSpaceDE w:val="0"/>
        <w:autoSpaceDN w:val="0"/>
        <w:adjustRightInd w:val="0"/>
        <w:spacing w:after="0" w:line="360" w:lineRule="auto"/>
        <w:jc w:val="both"/>
        <w:rPr>
          <w:rFonts w:ascii="Times New Roman" w:hAnsi="Times New Roman"/>
          <w:sz w:val="28"/>
          <w:szCs w:val="28"/>
        </w:rPr>
      </w:pPr>
    </w:p>
    <w:p w:rsidR="00426177" w:rsidRPr="005E471B" w:rsidRDefault="00426177" w:rsidP="003C0D3A">
      <w:pPr>
        <w:pStyle w:val="ad"/>
        <w:numPr>
          <w:ilvl w:val="0"/>
          <w:numId w:val="18"/>
        </w:numPr>
        <w:autoSpaceDE w:val="0"/>
        <w:autoSpaceDN w:val="0"/>
        <w:adjustRightInd w:val="0"/>
        <w:spacing w:after="0" w:line="360" w:lineRule="auto"/>
        <w:jc w:val="both"/>
        <w:rPr>
          <w:rFonts w:ascii="Times New Roman" w:hAnsi="Times New Roman"/>
          <w:sz w:val="28"/>
          <w:szCs w:val="28"/>
        </w:rPr>
      </w:pPr>
      <w:r w:rsidRPr="005E471B">
        <w:rPr>
          <w:rFonts w:ascii="Times New Roman" w:hAnsi="Times New Roman"/>
          <w:sz w:val="28"/>
          <w:szCs w:val="28"/>
        </w:rPr>
        <w:t>Указ Президента Республики Узбекистан «О программе мер по поддержке предприятий реального сектора экономики, обеспечению их стабильной работы и увеличению экспортного потенциала</w:t>
      </w:r>
      <w:r w:rsidRPr="005E471B">
        <w:rPr>
          <w:rFonts w:ascii="Times New Roman" w:hAnsi="Times New Roman"/>
          <w:bCs/>
          <w:sz w:val="28"/>
          <w:szCs w:val="28"/>
        </w:rPr>
        <w:t xml:space="preserve">» от 28 ноября 2008 г. № УП – 4058 // </w:t>
      </w:r>
      <w:r w:rsidRPr="005E471B">
        <w:rPr>
          <w:rFonts w:ascii="Times New Roman" w:hAnsi="Times New Roman"/>
          <w:sz w:val="28"/>
          <w:szCs w:val="28"/>
        </w:rPr>
        <w:t>Собрание законодательства Республики Узбекистан, 2008 г., N 49, ст. 477.</w:t>
      </w:r>
    </w:p>
    <w:p w:rsidR="00426177" w:rsidRPr="005E471B" w:rsidRDefault="00426177" w:rsidP="003C0D3A">
      <w:pPr>
        <w:pStyle w:val="a3"/>
        <w:numPr>
          <w:ilvl w:val="0"/>
          <w:numId w:val="18"/>
        </w:numPr>
        <w:shd w:val="clear" w:color="auto" w:fill="FFFFFF"/>
        <w:spacing w:before="0" w:beforeAutospacing="0" w:after="0" w:afterAutospacing="0" w:line="360" w:lineRule="auto"/>
        <w:jc w:val="both"/>
        <w:rPr>
          <w:b/>
          <w:caps/>
          <w:sz w:val="28"/>
          <w:szCs w:val="28"/>
        </w:rPr>
      </w:pPr>
      <w:r w:rsidRPr="005E471B">
        <w:rPr>
          <w:sz w:val="28"/>
          <w:szCs w:val="28"/>
        </w:rPr>
        <w:t>Постановление Президента Республики Узбекистан «О дополнительных мерах по дальнейшему развитию информационно-коммуникационных технологий» от 08.07.2005 г. № ПП-117// Собрание законодательства Республики Узбекистан, 2005 г., № 27, ст. 189.</w:t>
      </w:r>
    </w:p>
    <w:p w:rsidR="00426177" w:rsidRPr="005E471B" w:rsidRDefault="00426177" w:rsidP="003C0D3A">
      <w:pPr>
        <w:pStyle w:val="ad"/>
        <w:numPr>
          <w:ilvl w:val="0"/>
          <w:numId w:val="18"/>
        </w:numPr>
        <w:spacing w:after="0" w:line="360" w:lineRule="auto"/>
        <w:jc w:val="both"/>
        <w:rPr>
          <w:rFonts w:ascii="Times New Roman" w:hAnsi="Times New Roman"/>
          <w:sz w:val="28"/>
          <w:szCs w:val="28"/>
        </w:rPr>
      </w:pPr>
      <w:r w:rsidRPr="005E471B">
        <w:rPr>
          <w:rFonts w:ascii="Times New Roman" w:hAnsi="Times New Roman"/>
          <w:sz w:val="28"/>
          <w:szCs w:val="28"/>
        </w:rPr>
        <w:lastRenderedPageBreak/>
        <w:t>Постановление Президента Республики Узбекистан «О мерах по совершенствованию координации и управления развитием науки и технологий» от 07.08.2006 г. № ПП-436 // Собрание законодательства Республики Узбекистан, 2006, N 31-32, ст. 311.</w:t>
      </w:r>
    </w:p>
    <w:p w:rsidR="00426177" w:rsidRPr="005E471B" w:rsidRDefault="00426177" w:rsidP="003C0D3A">
      <w:pPr>
        <w:pStyle w:val="ad"/>
        <w:numPr>
          <w:ilvl w:val="0"/>
          <w:numId w:val="18"/>
        </w:numPr>
        <w:spacing w:after="0" w:line="360" w:lineRule="auto"/>
        <w:jc w:val="both"/>
        <w:rPr>
          <w:rFonts w:ascii="Times New Roman" w:hAnsi="Times New Roman"/>
          <w:sz w:val="28"/>
          <w:szCs w:val="28"/>
        </w:rPr>
      </w:pPr>
      <w:r w:rsidRPr="005E471B">
        <w:rPr>
          <w:rFonts w:ascii="Times New Roman" w:hAnsi="Times New Roman"/>
          <w:sz w:val="28"/>
          <w:szCs w:val="28"/>
        </w:rPr>
        <w:t xml:space="preserve">18.Постановлением Президента Республики Узбекистан «О дополнительных мерах ускоренного развития сферы оказания услуг и сервиса в </w:t>
      </w:r>
      <w:proofErr w:type="spellStart"/>
      <w:r w:rsidRPr="005E471B">
        <w:rPr>
          <w:rFonts w:ascii="Times New Roman" w:hAnsi="Times New Roman"/>
          <w:sz w:val="28"/>
          <w:szCs w:val="28"/>
        </w:rPr>
        <w:t>РУз</w:t>
      </w:r>
      <w:proofErr w:type="spellEnd"/>
      <w:r w:rsidRPr="005E471B">
        <w:rPr>
          <w:rFonts w:ascii="Times New Roman" w:hAnsi="Times New Roman"/>
          <w:sz w:val="28"/>
          <w:szCs w:val="28"/>
        </w:rPr>
        <w:t>. до 2010 года» от 21.05.2007 г. № ПП 640 // Собрание законодательства Республики Узбекистан, 2007, N 15, ст.210.</w:t>
      </w:r>
    </w:p>
    <w:p w:rsidR="00F62CB5" w:rsidRPr="005E471B" w:rsidRDefault="00F62CB5" w:rsidP="003C0D3A">
      <w:pPr>
        <w:pStyle w:val="ad"/>
        <w:numPr>
          <w:ilvl w:val="0"/>
          <w:numId w:val="18"/>
        </w:numPr>
        <w:spacing w:after="0" w:line="360" w:lineRule="auto"/>
        <w:jc w:val="both"/>
        <w:rPr>
          <w:rFonts w:ascii="Times New Roman" w:hAnsi="Times New Roman"/>
          <w:sz w:val="28"/>
          <w:szCs w:val="28"/>
        </w:rPr>
      </w:pPr>
      <w:r w:rsidRPr="005E471B">
        <w:rPr>
          <w:rFonts w:ascii="Times New Roman" w:hAnsi="Times New Roman"/>
          <w:sz w:val="28"/>
          <w:szCs w:val="28"/>
        </w:rPr>
        <w:t>Каримов И.А. Мировой финансово-экономический кризис, пути и меры по его преодолению в условиях Узбекистана. – Т.: Узбекистан, 2009. – 49 с.</w:t>
      </w:r>
    </w:p>
    <w:p w:rsidR="00426177" w:rsidRPr="005E471B" w:rsidRDefault="00426177" w:rsidP="003C0D3A">
      <w:pPr>
        <w:pStyle w:val="ad"/>
        <w:numPr>
          <w:ilvl w:val="0"/>
          <w:numId w:val="18"/>
        </w:numPr>
        <w:spacing w:after="0" w:line="360" w:lineRule="auto"/>
        <w:jc w:val="both"/>
        <w:rPr>
          <w:rFonts w:ascii="Times New Roman" w:hAnsi="Times New Roman"/>
          <w:sz w:val="28"/>
          <w:szCs w:val="28"/>
        </w:rPr>
      </w:pPr>
      <w:r w:rsidRPr="005E471B">
        <w:rPr>
          <w:rFonts w:ascii="Times New Roman" w:hAnsi="Times New Roman"/>
          <w:sz w:val="28"/>
          <w:szCs w:val="28"/>
          <w:lang w:eastAsia="ko-KR"/>
        </w:rPr>
        <w:t>Постановление Президента Республики Узбекистан «О мерах по дальнейшему внедрению и развитию современных информационно-коммуникационных технологий». №1730 от 21 марта 2012г.</w:t>
      </w:r>
    </w:p>
    <w:p w:rsidR="00426177" w:rsidRPr="005E471B" w:rsidRDefault="00426177" w:rsidP="003C0D3A">
      <w:pPr>
        <w:pStyle w:val="ad"/>
        <w:numPr>
          <w:ilvl w:val="0"/>
          <w:numId w:val="18"/>
        </w:numPr>
        <w:spacing w:after="0" w:line="360" w:lineRule="auto"/>
        <w:jc w:val="both"/>
        <w:rPr>
          <w:rFonts w:ascii="Times New Roman" w:hAnsi="Times New Roman"/>
          <w:sz w:val="28"/>
          <w:szCs w:val="28"/>
        </w:rPr>
      </w:pPr>
      <w:r w:rsidRPr="005E471B">
        <w:rPr>
          <w:rFonts w:ascii="Times New Roman" w:hAnsi="Times New Roman"/>
          <w:sz w:val="28"/>
          <w:szCs w:val="28"/>
        </w:rPr>
        <w:t>Постановление Президента Республики Узбекистан «О организации деятельности Государственного Комитета связи информатизации и телекоммуникационных технологий Республики Узбекистан от  28.10.2012г. № 1836</w:t>
      </w:r>
      <w:r w:rsidRPr="005E471B">
        <w:rPr>
          <w:rFonts w:ascii="Times New Roman" w:hAnsi="Times New Roman"/>
          <w:bCs/>
          <w:sz w:val="28"/>
          <w:szCs w:val="28"/>
        </w:rPr>
        <w:t xml:space="preserve"> // </w:t>
      </w:r>
      <w:r w:rsidRPr="005E471B">
        <w:rPr>
          <w:rFonts w:ascii="Times New Roman" w:hAnsi="Times New Roman"/>
          <w:sz w:val="28"/>
          <w:szCs w:val="28"/>
        </w:rPr>
        <w:t>Собрание законодательства Республики Узбекистан, 2012 г.,</w:t>
      </w:r>
    </w:p>
    <w:p w:rsidR="00426177" w:rsidRPr="005E471B" w:rsidRDefault="00426177" w:rsidP="003C0D3A">
      <w:pPr>
        <w:pStyle w:val="ad"/>
        <w:numPr>
          <w:ilvl w:val="0"/>
          <w:numId w:val="18"/>
        </w:numPr>
        <w:spacing w:after="0" w:line="360" w:lineRule="auto"/>
        <w:jc w:val="both"/>
        <w:rPr>
          <w:rFonts w:ascii="Times New Roman" w:hAnsi="Times New Roman"/>
          <w:sz w:val="28"/>
          <w:szCs w:val="28"/>
        </w:rPr>
      </w:pPr>
      <w:r w:rsidRPr="005E471B">
        <w:rPr>
          <w:rStyle w:val="af2"/>
          <w:rFonts w:ascii="Times New Roman" w:hAnsi="Times New Roman"/>
          <w:b w:val="0"/>
          <w:color w:val="000000"/>
          <w:sz w:val="28"/>
          <w:szCs w:val="28"/>
        </w:rPr>
        <w:t>Доклад Президента Республики Узбекистан Ислама Каримова на заседании Кабинета Министров, посвященном итогам социально-экономического развития в 2013 году и важнейшим приоритетным направлениям экономической программы на 2014 год</w:t>
      </w:r>
      <w:r w:rsidRPr="005E471B">
        <w:rPr>
          <w:rFonts w:ascii="Times New Roman" w:hAnsi="Times New Roman"/>
          <w:sz w:val="28"/>
          <w:szCs w:val="28"/>
        </w:rPr>
        <w:t xml:space="preserve"> Узбекистан на заседании правительства по итогам социально-экономического развития страны в 2012 году и важнейшим приоритетам на 2013 год./ Народное слово от 18 января 2013 г.</w:t>
      </w:r>
    </w:p>
    <w:p w:rsidR="00E775DB" w:rsidRPr="005E471B" w:rsidRDefault="00E775DB" w:rsidP="003C0D3A">
      <w:pPr>
        <w:pStyle w:val="Default"/>
        <w:numPr>
          <w:ilvl w:val="0"/>
          <w:numId w:val="18"/>
        </w:numPr>
        <w:spacing w:line="360" w:lineRule="auto"/>
        <w:ind w:left="714" w:hanging="357"/>
        <w:jc w:val="both"/>
        <w:rPr>
          <w:color w:val="auto"/>
          <w:sz w:val="28"/>
          <w:szCs w:val="28"/>
        </w:rPr>
      </w:pPr>
      <w:r w:rsidRPr="005E471B">
        <w:rPr>
          <w:color w:val="auto"/>
          <w:sz w:val="28"/>
          <w:szCs w:val="28"/>
        </w:rPr>
        <w:t>И.А. Каримов 2014 год станет годом развития страны высокими темпами, мобилизации всех возможностей, последовательного продолжения оправдавшей себя стратегии реформ. Доклад Президента Республики Узбекистан</w:t>
      </w:r>
      <w:r w:rsidRPr="005E471B">
        <w:rPr>
          <w:bCs/>
          <w:color w:val="auto"/>
          <w:sz w:val="28"/>
          <w:szCs w:val="28"/>
        </w:rPr>
        <w:t xml:space="preserve"> на заседании Кабинета </w:t>
      </w:r>
      <w:r w:rsidRPr="005E471B">
        <w:rPr>
          <w:bCs/>
          <w:color w:val="auto"/>
          <w:sz w:val="28"/>
          <w:szCs w:val="28"/>
        </w:rPr>
        <w:lastRenderedPageBreak/>
        <w:t>Министров, посвященном итогам социально-экономического развития в 2013 году и важнейшим приоритетным направлениям экономической программы на 2014 год//</w:t>
      </w:r>
      <w:r w:rsidRPr="005E471B">
        <w:rPr>
          <w:color w:val="auto"/>
          <w:sz w:val="28"/>
          <w:szCs w:val="28"/>
        </w:rPr>
        <w:t xml:space="preserve">.  «Народное слово», 21 января 2014 г. </w:t>
      </w:r>
    </w:p>
    <w:p w:rsidR="00426177" w:rsidRPr="00342318" w:rsidRDefault="00426177" w:rsidP="003C0D3A">
      <w:pPr>
        <w:pStyle w:val="ad"/>
        <w:numPr>
          <w:ilvl w:val="0"/>
          <w:numId w:val="18"/>
        </w:numPr>
        <w:spacing w:after="0" w:line="360" w:lineRule="auto"/>
        <w:jc w:val="both"/>
        <w:rPr>
          <w:rFonts w:ascii="Times New Roman" w:hAnsi="Times New Roman"/>
          <w:sz w:val="28"/>
          <w:szCs w:val="28"/>
        </w:rPr>
      </w:pPr>
      <w:r w:rsidRPr="005E471B">
        <w:rPr>
          <w:rFonts w:ascii="Times New Roman" w:hAnsi="Times New Roman"/>
          <w:sz w:val="28"/>
          <w:szCs w:val="28"/>
        </w:rPr>
        <w:t xml:space="preserve"> Азарова, О.Н. Тайм-менеджмент за 30 минут. – Ростов-на-Дону: Феникс, 2010. – 160 с.</w:t>
      </w:r>
    </w:p>
    <w:p w:rsidR="00342318" w:rsidRPr="00342318" w:rsidRDefault="00342318" w:rsidP="003C0D3A">
      <w:pPr>
        <w:widowControl w:val="0"/>
        <w:numPr>
          <w:ilvl w:val="0"/>
          <w:numId w:val="18"/>
        </w:numPr>
        <w:autoSpaceDE w:val="0"/>
        <w:autoSpaceDN w:val="0"/>
        <w:adjustRightInd w:val="0"/>
        <w:spacing w:after="0" w:line="360" w:lineRule="auto"/>
        <w:jc w:val="both"/>
        <w:rPr>
          <w:rFonts w:ascii="Times New Roman" w:hAnsi="Times New Roman" w:cs="Times New Roman"/>
          <w:sz w:val="28"/>
          <w:szCs w:val="28"/>
        </w:rPr>
      </w:pPr>
      <w:proofErr w:type="spellStart"/>
      <w:r w:rsidRPr="00342318">
        <w:rPr>
          <w:rFonts w:ascii="Times New Roman" w:hAnsi="Times New Roman" w:cs="Times New Roman"/>
          <w:color w:val="000000"/>
          <w:sz w:val="28"/>
          <w:szCs w:val="28"/>
        </w:rPr>
        <w:t>АриповА.Н</w:t>
      </w:r>
      <w:proofErr w:type="spellEnd"/>
      <w:r w:rsidRPr="00342318">
        <w:rPr>
          <w:rFonts w:ascii="Times New Roman" w:hAnsi="Times New Roman" w:cs="Times New Roman"/>
          <w:color w:val="000000"/>
          <w:sz w:val="28"/>
          <w:szCs w:val="28"/>
        </w:rPr>
        <w:t xml:space="preserve">., </w:t>
      </w:r>
      <w:proofErr w:type="spellStart"/>
      <w:r w:rsidRPr="00342318">
        <w:rPr>
          <w:rFonts w:ascii="Times New Roman" w:hAnsi="Times New Roman" w:cs="Times New Roman"/>
          <w:color w:val="000000"/>
          <w:sz w:val="28"/>
          <w:szCs w:val="28"/>
        </w:rPr>
        <w:t>Иминов</w:t>
      </w:r>
      <w:proofErr w:type="spellEnd"/>
      <w:r w:rsidRPr="00342318">
        <w:rPr>
          <w:rFonts w:ascii="Times New Roman" w:hAnsi="Times New Roman" w:cs="Times New Roman"/>
          <w:color w:val="000000"/>
          <w:sz w:val="28"/>
          <w:szCs w:val="28"/>
        </w:rPr>
        <w:t xml:space="preserve"> Т.К. «</w:t>
      </w:r>
      <w:proofErr w:type="spellStart"/>
      <w:r w:rsidRPr="00342318">
        <w:rPr>
          <w:rFonts w:ascii="Times New Roman" w:hAnsi="Times New Roman" w:cs="Times New Roman"/>
          <w:color w:val="000000"/>
          <w:sz w:val="28"/>
          <w:szCs w:val="28"/>
        </w:rPr>
        <w:t>Ўзбекистонахборот</w:t>
      </w:r>
      <w:proofErr w:type="spellEnd"/>
      <w:r w:rsidRPr="00342318">
        <w:rPr>
          <w:rFonts w:ascii="Times New Roman" w:hAnsi="Times New Roman" w:cs="Times New Roman"/>
          <w:color w:val="000000"/>
          <w:sz w:val="28"/>
          <w:szCs w:val="28"/>
        </w:rPr>
        <w:t xml:space="preserve">-коммуникация </w:t>
      </w:r>
      <w:proofErr w:type="spellStart"/>
      <w:r w:rsidRPr="00342318">
        <w:rPr>
          <w:rFonts w:ascii="Times New Roman" w:hAnsi="Times New Roman" w:cs="Times New Roman"/>
          <w:color w:val="000000"/>
          <w:sz w:val="28"/>
          <w:szCs w:val="28"/>
        </w:rPr>
        <w:t>технологияларисоҳасименежментимасалалари</w:t>
      </w:r>
      <w:proofErr w:type="spellEnd"/>
      <w:r w:rsidRPr="00342318">
        <w:rPr>
          <w:rFonts w:ascii="Times New Roman" w:hAnsi="Times New Roman" w:cs="Times New Roman"/>
          <w:color w:val="000000"/>
          <w:sz w:val="28"/>
          <w:szCs w:val="28"/>
        </w:rPr>
        <w:t xml:space="preserve">» Монография </w:t>
      </w:r>
      <w:r w:rsidRPr="00342318">
        <w:rPr>
          <w:rFonts w:ascii="Times New Roman" w:hAnsi="Times New Roman" w:cs="Times New Roman"/>
          <w:color w:val="000000"/>
          <w:sz w:val="28"/>
          <w:szCs w:val="28"/>
          <w:lang w:val="uz-Cyrl-UZ"/>
        </w:rPr>
        <w:t>-</w:t>
      </w:r>
      <w:r w:rsidRPr="00342318">
        <w:rPr>
          <w:rFonts w:ascii="Times New Roman" w:hAnsi="Times New Roman" w:cs="Times New Roman"/>
          <w:color w:val="000000"/>
          <w:sz w:val="28"/>
          <w:szCs w:val="28"/>
        </w:rPr>
        <w:t>Т</w:t>
      </w:r>
      <w:r w:rsidRPr="00342318">
        <w:rPr>
          <w:rFonts w:ascii="Times New Roman" w:hAnsi="Times New Roman" w:cs="Times New Roman"/>
          <w:color w:val="000000"/>
          <w:spacing w:val="1"/>
          <w:sz w:val="28"/>
          <w:szCs w:val="28"/>
        </w:rPr>
        <w:t>.:</w:t>
      </w:r>
      <w:r w:rsidRPr="00342318">
        <w:rPr>
          <w:rFonts w:ascii="Times New Roman" w:hAnsi="Times New Roman" w:cs="Times New Roman"/>
          <w:color w:val="000000"/>
          <w:sz w:val="28"/>
          <w:szCs w:val="28"/>
        </w:rPr>
        <w:t xml:space="preserve"> «Фан </w:t>
      </w:r>
      <w:proofErr w:type="spellStart"/>
      <w:r w:rsidRPr="00342318">
        <w:rPr>
          <w:rFonts w:ascii="Times New Roman" w:hAnsi="Times New Roman" w:cs="Times New Roman"/>
          <w:color w:val="000000"/>
          <w:sz w:val="28"/>
          <w:szCs w:val="28"/>
        </w:rPr>
        <w:t>ва</w:t>
      </w:r>
      <w:proofErr w:type="spellEnd"/>
      <w:r w:rsidRPr="00342318">
        <w:rPr>
          <w:rFonts w:ascii="Times New Roman" w:hAnsi="Times New Roman" w:cs="Times New Roman"/>
          <w:color w:val="000000"/>
          <w:sz w:val="28"/>
          <w:szCs w:val="28"/>
        </w:rPr>
        <w:t xml:space="preserve"> технология», 2005.</w:t>
      </w:r>
    </w:p>
    <w:p w:rsidR="00426177" w:rsidRPr="005E471B" w:rsidRDefault="00426177" w:rsidP="003C0D3A">
      <w:pPr>
        <w:pStyle w:val="ad"/>
        <w:numPr>
          <w:ilvl w:val="0"/>
          <w:numId w:val="18"/>
        </w:numPr>
        <w:spacing w:after="0" w:line="360" w:lineRule="auto"/>
        <w:jc w:val="both"/>
        <w:rPr>
          <w:rFonts w:ascii="Times New Roman" w:hAnsi="Times New Roman"/>
          <w:sz w:val="28"/>
          <w:szCs w:val="28"/>
        </w:rPr>
      </w:pPr>
      <w:r w:rsidRPr="005E471B">
        <w:rPr>
          <w:rFonts w:ascii="Times New Roman" w:hAnsi="Times New Roman"/>
          <w:sz w:val="28"/>
          <w:szCs w:val="28"/>
        </w:rPr>
        <w:t>Архангельский, Г. Тайм-менеджмент для офисных работников / Глеб Архангельский // Секретарское дело. - 2010. - N 8. - С. 6-8</w:t>
      </w:r>
    </w:p>
    <w:p w:rsidR="00426177" w:rsidRPr="005E471B" w:rsidRDefault="00426177" w:rsidP="003C0D3A">
      <w:pPr>
        <w:pStyle w:val="ad"/>
        <w:numPr>
          <w:ilvl w:val="0"/>
          <w:numId w:val="18"/>
        </w:numPr>
        <w:spacing w:after="0" w:line="360" w:lineRule="auto"/>
        <w:jc w:val="both"/>
        <w:rPr>
          <w:rFonts w:ascii="Times New Roman" w:hAnsi="Times New Roman"/>
          <w:sz w:val="28"/>
          <w:szCs w:val="28"/>
        </w:rPr>
      </w:pPr>
      <w:r w:rsidRPr="005E471B">
        <w:rPr>
          <w:rFonts w:ascii="Times New Roman" w:hAnsi="Times New Roman"/>
          <w:sz w:val="28"/>
          <w:szCs w:val="28"/>
        </w:rPr>
        <w:t xml:space="preserve"> Абдурахманов</w:t>
      </w:r>
      <w:r w:rsidR="00F132D2" w:rsidRPr="005E471B">
        <w:rPr>
          <w:rFonts w:ascii="Times New Roman" w:hAnsi="Times New Roman"/>
          <w:sz w:val="28"/>
          <w:szCs w:val="28"/>
        </w:rPr>
        <w:t xml:space="preserve"> К.</w:t>
      </w:r>
      <w:r w:rsidRPr="005E471B">
        <w:rPr>
          <w:rFonts w:ascii="Times New Roman" w:hAnsi="Times New Roman"/>
          <w:sz w:val="28"/>
          <w:szCs w:val="28"/>
        </w:rPr>
        <w:t xml:space="preserve"> «Менеджмент туризма. Учебное пособие» 2010</w:t>
      </w:r>
    </w:p>
    <w:p w:rsidR="00426177" w:rsidRPr="005E471B" w:rsidRDefault="00426177" w:rsidP="003C0D3A">
      <w:pPr>
        <w:pStyle w:val="ad"/>
        <w:numPr>
          <w:ilvl w:val="0"/>
          <w:numId w:val="18"/>
        </w:numPr>
        <w:spacing w:after="0" w:line="360" w:lineRule="auto"/>
        <w:jc w:val="both"/>
        <w:rPr>
          <w:rFonts w:ascii="Times New Roman" w:hAnsi="Times New Roman"/>
          <w:sz w:val="28"/>
          <w:szCs w:val="28"/>
        </w:rPr>
      </w:pPr>
      <w:proofErr w:type="spellStart"/>
      <w:r w:rsidRPr="005E471B">
        <w:rPr>
          <w:rFonts w:ascii="Times New Roman" w:hAnsi="Times New Roman"/>
          <w:sz w:val="28"/>
          <w:szCs w:val="28"/>
        </w:rPr>
        <w:t>Хабибулин</w:t>
      </w:r>
      <w:proofErr w:type="spellEnd"/>
      <w:r w:rsidRPr="005E471B">
        <w:rPr>
          <w:rFonts w:ascii="Times New Roman" w:hAnsi="Times New Roman"/>
          <w:sz w:val="28"/>
          <w:szCs w:val="28"/>
        </w:rPr>
        <w:t xml:space="preserve"> М</w:t>
      </w:r>
      <w:r w:rsidR="00F132D2" w:rsidRPr="005E471B">
        <w:rPr>
          <w:rFonts w:ascii="Times New Roman" w:hAnsi="Times New Roman"/>
          <w:sz w:val="28"/>
          <w:szCs w:val="28"/>
        </w:rPr>
        <w:t>.</w:t>
      </w:r>
      <w:r w:rsidRPr="005E471B">
        <w:rPr>
          <w:rFonts w:ascii="Times New Roman" w:hAnsi="Times New Roman"/>
          <w:sz w:val="28"/>
          <w:szCs w:val="28"/>
        </w:rPr>
        <w:t xml:space="preserve"> "Менеджер Системы Управления Качеством (СМК) по ISO 9001" 2009</w:t>
      </w:r>
    </w:p>
    <w:p w:rsidR="00426177" w:rsidRPr="005E471B" w:rsidRDefault="00426177" w:rsidP="003C0D3A">
      <w:pPr>
        <w:pStyle w:val="ad"/>
        <w:numPr>
          <w:ilvl w:val="0"/>
          <w:numId w:val="18"/>
        </w:numPr>
        <w:spacing w:after="0" w:line="360" w:lineRule="auto"/>
        <w:jc w:val="both"/>
        <w:rPr>
          <w:rFonts w:ascii="Times New Roman" w:hAnsi="Times New Roman"/>
          <w:sz w:val="28"/>
          <w:szCs w:val="28"/>
        </w:rPr>
      </w:pPr>
      <w:r w:rsidRPr="005E471B">
        <w:rPr>
          <w:rFonts w:ascii="Times New Roman" w:hAnsi="Times New Roman"/>
          <w:sz w:val="28"/>
          <w:szCs w:val="28"/>
        </w:rPr>
        <w:t xml:space="preserve"> Адамс, Б. Время: секреты управления. – М.: АСТ </w:t>
      </w:r>
      <w:proofErr w:type="spellStart"/>
      <w:r w:rsidRPr="005E471B">
        <w:rPr>
          <w:rFonts w:ascii="Times New Roman" w:hAnsi="Times New Roman"/>
          <w:sz w:val="28"/>
          <w:szCs w:val="28"/>
        </w:rPr>
        <w:t>Астрель</w:t>
      </w:r>
      <w:proofErr w:type="spellEnd"/>
      <w:r w:rsidRPr="005E471B">
        <w:rPr>
          <w:rFonts w:ascii="Times New Roman" w:hAnsi="Times New Roman"/>
          <w:sz w:val="28"/>
          <w:szCs w:val="28"/>
        </w:rPr>
        <w:t>, 2009. – 304 с.</w:t>
      </w:r>
    </w:p>
    <w:p w:rsidR="00426177" w:rsidRPr="005E471B" w:rsidRDefault="00426177" w:rsidP="003C0D3A">
      <w:pPr>
        <w:pStyle w:val="ad"/>
        <w:numPr>
          <w:ilvl w:val="0"/>
          <w:numId w:val="18"/>
        </w:numPr>
        <w:spacing w:after="0" w:line="360" w:lineRule="auto"/>
        <w:jc w:val="both"/>
        <w:rPr>
          <w:rFonts w:ascii="Times New Roman" w:hAnsi="Times New Roman"/>
          <w:sz w:val="28"/>
          <w:szCs w:val="28"/>
        </w:rPr>
      </w:pPr>
      <w:r w:rsidRPr="005E471B">
        <w:rPr>
          <w:rFonts w:ascii="Times New Roman" w:hAnsi="Times New Roman"/>
          <w:sz w:val="28"/>
          <w:szCs w:val="28"/>
        </w:rPr>
        <w:t>Азарова, О.Н. Тайм-менеджмент за 30 минут. - Ростов-на-Дону: Феникс, 2007. - 160 с.</w:t>
      </w:r>
    </w:p>
    <w:p w:rsidR="00426177" w:rsidRPr="005E471B" w:rsidRDefault="00426177" w:rsidP="003C0D3A">
      <w:pPr>
        <w:pStyle w:val="ad"/>
        <w:numPr>
          <w:ilvl w:val="0"/>
          <w:numId w:val="18"/>
        </w:numPr>
        <w:spacing w:after="0" w:line="360" w:lineRule="auto"/>
        <w:jc w:val="both"/>
        <w:rPr>
          <w:rFonts w:ascii="Times New Roman" w:hAnsi="Times New Roman"/>
          <w:sz w:val="28"/>
          <w:szCs w:val="28"/>
        </w:rPr>
      </w:pPr>
      <w:r w:rsidRPr="005E471B">
        <w:rPr>
          <w:rFonts w:ascii="Times New Roman" w:hAnsi="Times New Roman"/>
          <w:sz w:val="28"/>
          <w:szCs w:val="28"/>
        </w:rPr>
        <w:t>Аллен, Д. Как привести дела в порядок: искусство продуктивности без стресса. - М.: Вильямс, 2007. - 368 с</w:t>
      </w:r>
    </w:p>
    <w:p w:rsidR="00426177" w:rsidRPr="005E471B" w:rsidRDefault="00426177" w:rsidP="003C0D3A">
      <w:pPr>
        <w:pStyle w:val="ad"/>
        <w:numPr>
          <w:ilvl w:val="0"/>
          <w:numId w:val="18"/>
        </w:numPr>
        <w:spacing w:after="0" w:line="360" w:lineRule="auto"/>
        <w:jc w:val="both"/>
        <w:rPr>
          <w:rFonts w:ascii="Times New Roman" w:hAnsi="Times New Roman"/>
          <w:sz w:val="28"/>
          <w:szCs w:val="28"/>
        </w:rPr>
      </w:pPr>
      <w:proofErr w:type="spellStart"/>
      <w:r w:rsidRPr="005E471B">
        <w:rPr>
          <w:rFonts w:ascii="Times New Roman" w:hAnsi="Times New Roman"/>
          <w:sz w:val="28"/>
          <w:szCs w:val="28"/>
        </w:rPr>
        <w:t>Прентис</w:t>
      </w:r>
      <w:proofErr w:type="spellEnd"/>
      <w:r w:rsidRPr="005E471B">
        <w:rPr>
          <w:rFonts w:ascii="Times New Roman" w:hAnsi="Times New Roman"/>
          <w:sz w:val="28"/>
          <w:szCs w:val="28"/>
        </w:rPr>
        <w:t>, С. Интегрированный тайм-менеджмент. - М.: Добрая книга, 2007. - 145 с.</w:t>
      </w:r>
    </w:p>
    <w:p w:rsidR="00426177" w:rsidRPr="005E471B" w:rsidRDefault="00426177" w:rsidP="003C0D3A">
      <w:pPr>
        <w:pStyle w:val="ad"/>
        <w:numPr>
          <w:ilvl w:val="0"/>
          <w:numId w:val="18"/>
        </w:numPr>
        <w:spacing w:after="0" w:line="360" w:lineRule="auto"/>
        <w:jc w:val="both"/>
        <w:rPr>
          <w:rFonts w:ascii="Times New Roman" w:hAnsi="Times New Roman"/>
          <w:sz w:val="28"/>
          <w:szCs w:val="28"/>
        </w:rPr>
      </w:pPr>
      <w:r w:rsidRPr="005E471B">
        <w:rPr>
          <w:rFonts w:ascii="Times New Roman" w:hAnsi="Times New Roman"/>
          <w:sz w:val="28"/>
          <w:szCs w:val="28"/>
        </w:rPr>
        <w:t>Архангельский, Г.А. Корпоративный тайм-менеджмент. - М.: Альпина бизнес бук, 2006. - 286 с.</w:t>
      </w:r>
    </w:p>
    <w:p w:rsidR="00426177" w:rsidRPr="00342318" w:rsidRDefault="00426177" w:rsidP="003C0D3A">
      <w:pPr>
        <w:pStyle w:val="ad"/>
        <w:numPr>
          <w:ilvl w:val="0"/>
          <w:numId w:val="18"/>
        </w:numPr>
        <w:spacing w:after="0" w:line="360" w:lineRule="auto"/>
        <w:jc w:val="both"/>
        <w:rPr>
          <w:rFonts w:ascii="Times New Roman" w:hAnsi="Times New Roman"/>
          <w:sz w:val="28"/>
          <w:szCs w:val="28"/>
        </w:rPr>
      </w:pPr>
      <w:r w:rsidRPr="005E471B">
        <w:rPr>
          <w:rFonts w:ascii="Times New Roman" w:hAnsi="Times New Roman"/>
          <w:sz w:val="28"/>
          <w:szCs w:val="28"/>
        </w:rPr>
        <w:t>Архангельский, Г.А. Организация времени. - СПб.: Питер. - 2006. - 448 с.</w:t>
      </w:r>
    </w:p>
    <w:p w:rsidR="00342318" w:rsidRPr="00342318" w:rsidRDefault="00342318" w:rsidP="003C0D3A">
      <w:pPr>
        <w:pStyle w:val="ad"/>
        <w:numPr>
          <w:ilvl w:val="0"/>
          <w:numId w:val="18"/>
        </w:numPr>
        <w:spacing w:after="0" w:line="360" w:lineRule="auto"/>
        <w:jc w:val="both"/>
        <w:rPr>
          <w:rFonts w:ascii="Times New Roman" w:hAnsi="Times New Roman"/>
          <w:sz w:val="28"/>
          <w:szCs w:val="28"/>
        </w:rPr>
      </w:pPr>
      <w:r w:rsidRPr="00763FC5">
        <w:rPr>
          <w:color w:val="000000"/>
          <w:sz w:val="28"/>
          <w:szCs w:val="28"/>
        </w:rPr>
        <w:t xml:space="preserve">Мухитдинов Х.А., </w:t>
      </w:r>
      <w:proofErr w:type="spellStart"/>
      <w:r w:rsidRPr="00763FC5">
        <w:rPr>
          <w:color w:val="000000"/>
          <w:sz w:val="28"/>
          <w:szCs w:val="28"/>
        </w:rPr>
        <w:t>Иминов</w:t>
      </w:r>
      <w:proofErr w:type="spellEnd"/>
      <w:r w:rsidRPr="00763FC5">
        <w:rPr>
          <w:color w:val="000000"/>
          <w:sz w:val="28"/>
          <w:szCs w:val="28"/>
        </w:rPr>
        <w:t xml:space="preserve"> О.К. Проблемы повышения финансово-экономической эффективности инфокоммуникационных услуг в Узбекистане</w:t>
      </w:r>
      <w:r>
        <w:rPr>
          <w:color w:val="000000"/>
          <w:sz w:val="28"/>
          <w:szCs w:val="28"/>
          <w:lang w:val="uz-Cyrl-UZ"/>
        </w:rPr>
        <w:t xml:space="preserve">. </w:t>
      </w:r>
      <w:r w:rsidRPr="00763FC5">
        <w:rPr>
          <w:color w:val="000000"/>
          <w:sz w:val="28"/>
          <w:szCs w:val="28"/>
        </w:rPr>
        <w:t>Ташкент</w:t>
      </w:r>
      <w:r>
        <w:rPr>
          <w:color w:val="000000"/>
          <w:sz w:val="28"/>
          <w:szCs w:val="28"/>
        </w:rPr>
        <w:t>.:</w:t>
      </w:r>
      <w:r w:rsidRPr="00763FC5">
        <w:rPr>
          <w:color w:val="000000"/>
          <w:sz w:val="28"/>
          <w:szCs w:val="28"/>
        </w:rPr>
        <w:t xml:space="preserve"> “Академия”</w:t>
      </w:r>
      <w:smartTag w:uri="urn:schemas-microsoft-com:office:smarttags" w:element="metricconverter">
        <w:smartTagPr>
          <w:attr w:name="ProductID" w:val="-2007 г"/>
        </w:smartTagPr>
        <w:r w:rsidRPr="00763FC5">
          <w:rPr>
            <w:color w:val="000000"/>
            <w:sz w:val="28"/>
            <w:szCs w:val="28"/>
          </w:rPr>
          <w:t>-2007 г</w:t>
        </w:r>
      </w:smartTag>
      <w:r w:rsidRPr="00763FC5">
        <w:rPr>
          <w:color w:val="000000"/>
          <w:sz w:val="28"/>
          <w:szCs w:val="28"/>
        </w:rPr>
        <w:t>.</w:t>
      </w:r>
    </w:p>
    <w:p w:rsidR="00342318" w:rsidRPr="00342318" w:rsidRDefault="00342318" w:rsidP="003C0D3A">
      <w:pPr>
        <w:pStyle w:val="ad"/>
        <w:numPr>
          <w:ilvl w:val="0"/>
          <w:numId w:val="18"/>
        </w:numPr>
        <w:spacing w:after="0" w:line="360" w:lineRule="auto"/>
        <w:jc w:val="both"/>
        <w:rPr>
          <w:rFonts w:ascii="Times New Roman" w:hAnsi="Times New Roman"/>
          <w:sz w:val="28"/>
          <w:szCs w:val="28"/>
        </w:rPr>
      </w:pPr>
      <w:r w:rsidRPr="005E471B">
        <w:rPr>
          <w:rFonts w:ascii="Times New Roman" w:hAnsi="Times New Roman"/>
          <w:sz w:val="28"/>
          <w:szCs w:val="28"/>
        </w:rPr>
        <w:lastRenderedPageBreak/>
        <w:t xml:space="preserve">Тики </w:t>
      </w:r>
      <w:proofErr w:type="spellStart"/>
      <w:r w:rsidRPr="005E471B">
        <w:rPr>
          <w:rFonts w:ascii="Times New Roman" w:hAnsi="Times New Roman"/>
          <w:sz w:val="28"/>
          <w:szCs w:val="28"/>
        </w:rPr>
        <w:t>Кюстенмахер</w:t>
      </w:r>
      <w:proofErr w:type="spellEnd"/>
      <w:r w:rsidRPr="005E471B">
        <w:rPr>
          <w:rFonts w:ascii="Times New Roman" w:hAnsi="Times New Roman"/>
          <w:sz w:val="28"/>
          <w:szCs w:val="28"/>
        </w:rPr>
        <w:t xml:space="preserve">, М., Тики </w:t>
      </w:r>
      <w:proofErr w:type="spellStart"/>
      <w:r w:rsidRPr="005E471B">
        <w:rPr>
          <w:rFonts w:ascii="Times New Roman" w:hAnsi="Times New Roman"/>
          <w:sz w:val="28"/>
          <w:szCs w:val="28"/>
        </w:rPr>
        <w:t>Кюстенмахер</w:t>
      </w:r>
      <w:proofErr w:type="spellEnd"/>
      <w:r w:rsidRPr="005E471B">
        <w:rPr>
          <w:rFonts w:ascii="Times New Roman" w:hAnsi="Times New Roman"/>
          <w:sz w:val="28"/>
          <w:szCs w:val="28"/>
        </w:rPr>
        <w:t>, В. Упростите свою жизнь. Мастер-класс по организации рабочего дня. - СПб.: ДИЛЯ, 2006. - 65 с.</w:t>
      </w:r>
    </w:p>
    <w:p w:rsidR="00342318" w:rsidRPr="00342318" w:rsidRDefault="00342318" w:rsidP="003C0D3A">
      <w:pPr>
        <w:widowControl w:val="0"/>
        <w:numPr>
          <w:ilvl w:val="0"/>
          <w:numId w:val="18"/>
        </w:numPr>
        <w:shd w:val="clear" w:color="auto" w:fill="FFFFFF"/>
        <w:tabs>
          <w:tab w:val="left" w:pos="-1260"/>
          <w:tab w:val="left" w:pos="180"/>
        </w:tabs>
        <w:autoSpaceDE w:val="0"/>
        <w:autoSpaceDN w:val="0"/>
        <w:adjustRightInd w:val="0"/>
        <w:snapToGrid w:val="0"/>
        <w:spacing w:after="0" w:line="360" w:lineRule="auto"/>
        <w:jc w:val="both"/>
        <w:rPr>
          <w:color w:val="000000"/>
          <w:sz w:val="28"/>
          <w:szCs w:val="28"/>
        </w:rPr>
      </w:pPr>
      <w:proofErr w:type="spellStart"/>
      <w:r w:rsidRPr="00F55C6A">
        <w:rPr>
          <w:sz w:val="28"/>
          <w:szCs w:val="28"/>
        </w:rPr>
        <w:t>Шибаршова</w:t>
      </w:r>
      <w:proofErr w:type="spellEnd"/>
      <w:r w:rsidRPr="00F55C6A">
        <w:rPr>
          <w:sz w:val="28"/>
          <w:szCs w:val="28"/>
        </w:rPr>
        <w:t xml:space="preserve"> Л.И. «Развитие сферы почты и телекоммуникаций Республики Узбекистан в период рыночных преобразований (макроэкономические аспекты)» автореферат диссертационной работы. Ташкент.; АН </w:t>
      </w:r>
      <w:proofErr w:type="spellStart"/>
      <w:r w:rsidRPr="00F55C6A">
        <w:rPr>
          <w:sz w:val="28"/>
          <w:szCs w:val="28"/>
        </w:rPr>
        <w:t>РУз</w:t>
      </w:r>
      <w:proofErr w:type="spellEnd"/>
      <w:r w:rsidRPr="00F55C6A">
        <w:rPr>
          <w:sz w:val="28"/>
          <w:szCs w:val="28"/>
        </w:rPr>
        <w:t xml:space="preserve">, </w:t>
      </w:r>
      <w:smartTag w:uri="urn:schemas-microsoft-com:office:smarttags" w:element="metricconverter">
        <w:smartTagPr>
          <w:attr w:name="ProductID" w:val="2001 г"/>
        </w:smartTagPr>
        <w:r w:rsidRPr="00F55C6A">
          <w:rPr>
            <w:sz w:val="28"/>
            <w:szCs w:val="28"/>
          </w:rPr>
          <w:t>2001 г</w:t>
        </w:r>
      </w:smartTag>
      <w:r w:rsidRPr="00F55C6A">
        <w:rPr>
          <w:sz w:val="28"/>
          <w:szCs w:val="28"/>
        </w:rPr>
        <w:t>.</w:t>
      </w:r>
    </w:p>
    <w:p w:rsidR="00426177" w:rsidRPr="005E471B" w:rsidRDefault="00426177" w:rsidP="003C0D3A">
      <w:pPr>
        <w:pStyle w:val="ad"/>
        <w:numPr>
          <w:ilvl w:val="0"/>
          <w:numId w:val="18"/>
        </w:numPr>
        <w:shd w:val="clear" w:color="000000" w:fill="auto"/>
        <w:spacing w:after="0" w:line="360" w:lineRule="auto"/>
        <w:jc w:val="both"/>
        <w:rPr>
          <w:rFonts w:ascii="Times New Roman" w:hAnsi="Times New Roman"/>
          <w:sz w:val="28"/>
          <w:szCs w:val="28"/>
        </w:rPr>
      </w:pPr>
      <w:r w:rsidRPr="005E471B">
        <w:rPr>
          <w:rFonts w:ascii="Times New Roman" w:hAnsi="Times New Roman"/>
          <w:sz w:val="28"/>
          <w:szCs w:val="28"/>
        </w:rPr>
        <w:t>Захарова О. Управление временем. Матрица Эйзенхауэра [Электронный ресурс] // http://college.ru/timemanagement/index.html,</w:t>
      </w:r>
    </w:p>
    <w:p w:rsidR="00426177" w:rsidRPr="005E471B" w:rsidRDefault="00426177" w:rsidP="003C0D3A">
      <w:pPr>
        <w:pStyle w:val="ad"/>
        <w:numPr>
          <w:ilvl w:val="0"/>
          <w:numId w:val="18"/>
        </w:numPr>
        <w:shd w:val="clear" w:color="000000" w:fill="auto"/>
        <w:spacing w:after="0" w:line="360" w:lineRule="auto"/>
        <w:jc w:val="both"/>
        <w:rPr>
          <w:rFonts w:ascii="Times New Roman" w:hAnsi="Times New Roman"/>
          <w:sz w:val="28"/>
          <w:szCs w:val="28"/>
        </w:rPr>
      </w:pPr>
      <w:r w:rsidRPr="005E471B">
        <w:rPr>
          <w:rFonts w:ascii="Times New Roman" w:hAnsi="Times New Roman"/>
          <w:sz w:val="28"/>
          <w:szCs w:val="28"/>
        </w:rPr>
        <w:t>Как пополнить счет в Сбербанке без очереди? Сеть электронных терминалов. 2010 [Электронный ресурс] // http://www.e-moneynews.ru/popolni-svoj-schet-v-sberbanke-cherez-novye-bankomaty/,</w:t>
      </w:r>
    </w:p>
    <w:p w:rsidR="00426177" w:rsidRPr="005E471B" w:rsidRDefault="00426177" w:rsidP="003C0D3A">
      <w:pPr>
        <w:pStyle w:val="ad"/>
        <w:numPr>
          <w:ilvl w:val="0"/>
          <w:numId w:val="18"/>
        </w:numPr>
        <w:shd w:val="clear" w:color="000000" w:fill="auto"/>
        <w:spacing w:after="0" w:line="360" w:lineRule="auto"/>
        <w:ind w:left="714" w:hanging="357"/>
        <w:jc w:val="both"/>
        <w:rPr>
          <w:rFonts w:ascii="Times New Roman" w:hAnsi="Times New Roman"/>
          <w:sz w:val="28"/>
          <w:szCs w:val="28"/>
        </w:rPr>
      </w:pPr>
      <w:r w:rsidRPr="005E471B">
        <w:rPr>
          <w:rFonts w:ascii="Times New Roman" w:hAnsi="Times New Roman"/>
          <w:sz w:val="28"/>
          <w:szCs w:val="28"/>
        </w:rPr>
        <w:t xml:space="preserve">Управление временем [Электронный ресурс] // </w:t>
      </w:r>
      <w:hyperlink r:id="rId40" w:history="1">
        <w:r w:rsidR="00F62CB5" w:rsidRPr="005E471B">
          <w:rPr>
            <w:rStyle w:val="a4"/>
            <w:rFonts w:ascii="Times New Roman" w:hAnsi="Times New Roman"/>
            <w:sz w:val="28"/>
            <w:szCs w:val="28"/>
          </w:rPr>
          <w:t>http://www.master-class.spb.ru/trtimemen</w:t>
        </w:r>
      </w:hyperlink>
      <w:r w:rsidRPr="005E471B">
        <w:rPr>
          <w:rFonts w:ascii="Times New Roman" w:hAnsi="Times New Roman"/>
          <w:sz w:val="28"/>
          <w:szCs w:val="28"/>
        </w:rPr>
        <w:t>,</w:t>
      </w:r>
    </w:p>
    <w:p w:rsidR="00F62CB5" w:rsidRPr="005E471B" w:rsidRDefault="008C6804" w:rsidP="003C0D3A">
      <w:pPr>
        <w:numPr>
          <w:ilvl w:val="0"/>
          <w:numId w:val="18"/>
        </w:numPr>
        <w:spacing w:after="0" w:line="360" w:lineRule="auto"/>
        <w:ind w:left="714" w:hanging="357"/>
        <w:jc w:val="both"/>
        <w:rPr>
          <w:rStyle w:val="apple-style-span"/>
          <w:color w:val="000000"/>
          <w:sz w:val="28"/>
          <w:szCs w:val="28"/>
        </w:rPr>
      </w:pPr>
      <w:hyperlink r:id="rId41" w:history="1">
        <w:r w:rsidR="00F62CB5" w:rsidRPr="005E471B">
          <w:rPr>
            <w:rStyle w:val="a4"/>
            <w:rFonts w:ascii="Times New Roman" w:hAnsi="Times New Roman"/>
            <w:sz w:val="28"/>
            <w:szCs w:val="28"/>
            <w:lang w:val="en-US"/>
          </w:rPr>
          <w:t>http</w:t>
        </w:r>
        <w:r w:rsidR="00F62CB5" w:rsidRPr="005E471B">
          <w:rPr>
            <w:rStyle w:val="a4"/>
            <w:rFonts w:ascii="Times New Roman" w:hAnsi="Times New Roman"/>
            <w:sz w:val="28"/>
            <w:szCs w:val="28"/>
          </w:rPr>
          <w:t>://</w:t>
        </w:r>
        <w:r w:rsidR="00F62CB5" w:rsidRPr="005E471B">
          <w:rPr>
            <w:rStyle w:val="a4"/>
            <w:rFonts w:ascii="Times New Roman" w:hAnsi="Times New Roman"/>
            <w:sz w:val="28"/>
            <w:szCs w:val="28"/>
            <w:lang w:val="en-US"/>
          </w:rPr>
          <w:t>www</w:t>
        </w:r>
        <w:r w:rsidR="00F62CB5" w:rsidRPr="005E471B">
          <w:rPr>
            <w:rStyle w:val="a4"/>
            <w:rFonts w:ascii="Times New Roman" w:hAnsi="Times New Roman"/>
            <w:sz w:val="28"/>
            <w:szCs w:val="28"/>
          </w:rPr>
          <w:t>.</w:t>
        </w:r>
        <w:r w:rsidR="00F62CB5" w:rsidRPr="005E471B">
          <w:rPr>
            <w:rStyle w:val="a4"/>
            <w:rFonts w:ascii="Times New Roman" w:hAnsi="Times New Roman"/>
            <w:sz w:val="28"/>
            <w:szCs w:val="28"/>
            <w:lang w:val="en-US"/>
          </w:rPr>
          <w:t>stat</w:t>
        </w:r>
        <w:r w:rsidR="00F62CB5" w:rsidRPr="005E471B">
          <w:rPr>
            <w:rStyle w:val="a4"/>
            <w:rFonts w:ascii="Times New Roman" w:hAnsi="Times New Roman"/>
            <w:sz w:val="28"/>
            <w:szCs w:val="28"/>
          </w:rPr>
          <w:t>.</w:t>
        </w:r>
        <w:proofErr w:type="spellStart"/>
        <w:r w:rsidR="00F62CB5" w:rsidRPr="005E471B">
          <w:rPr>
            <w:rStyle w:val="a4"/>
            <w:rFonts w:ascii="Times New Roman" w:hAnsi="Times New Roman"/>
            <w:sz w:val="28"/>
            <w:szCs w:val="28"/>
            <w:lang w:val="en-US"/>
          </w:rPr>
          <w:t>uz</w:t>
        </w:r>
        <w:proofErr w:type="spellEnd"/>
      </w:hyperlink>
      <w:r w:rsidR="00F62CB5" w:rsidRPr="005E471B">
        <w:rPr>
          <w:rStyle w:val="apple-style-span"/>
          <w:sz w:val="28"/>
          <w:szCs w:val="28"/>
        </w:rPr>
        <w:t>– Государственный Комитет по статистике Республики Узбекистан.</w:t>
      </w:r>
    </w:p>
    <w:p w:rsidR="00F62CB5" w:rsidRPr="005E471B" w:rsidRDefault="008C6804" w:rsidP="003C0D3A">
      <w:pPr>
        <w:numPr>
          <w:ilvl w:val="0"/>
          <w:numId w:val="18"/>
        </w:numPr>
        <w:spacing w:after="0" w:line="360" w:lineRule="auto"/>
        <w:ind w:left="714" w:hanging="357"/>
        <w:jc w:val="both"/>
        <w:rPr>
          <w:rStyle w:val="apple-style-span"/>
          <w:color w:val="000000"/>
          <w:sz w:val="28"/>
          <w:szCs w:val="28"/>
        </w:rPr>
      </w:pPr>
      <w:hyperlink r:id="rId42" w:history="1">
        <w:r w:rsidR="00F62CB5" w:rsidRPr="005E471B">
          <w:rPr>
            <w:rStyle w:val="a4"/>
            <w:rFonts w:ascii="Times New Roman" w:hAnsi="Times New Roman"/>
            <w:sz w:val="28"/>
            <w:szCs w:val="28"/>
            <w:lang w:val="en-US"/>
          </w:rPr>
          <w:t>http</w:t>
        </w:r>
        <w:r w:rsidR="00F62CB5" w:rsidRPr="005E471B">
          <w:rPr>
            <w:rStyle w:val="a4"/>
            <w:rFonts w:ascii="Times New Roman" w:hAnsi="Times New Roman"/>
            <w:sz w:val="28"/>
            <w:szCs w:val="28"/>
          </w:rPr>
          <w:t>://</w:t>
        </w:r>
        <w:r w:rsidR="00F62CB5" w:rsidRPr="005E471B">
          <w:rPr>
            <w:rStyle w:val="a4"/>
            <w:rFonts w:ascii="Times New Roman" w:hAnsi="Times New Roman"/>
            <w:sz w:val="28"/>
            <w:szCs w:val="28"/>
            <w:lang w:val="en-US"/>
          </w:rPr>
          <w:t>www</w:t>
        </w:r>
        <w:r w:rsidR="00F62CB5" w:rsidRPr="005E471B">
          <w:rPr>
            <w:rStyle w:val="a4"/>
            <w:rFonts w:ascii="Times New Roman" w:hAnsi="Times New Roman"/>
            <w:sz w:val="28"/>
            <w:szCs w:val="28"/>
          </w:rPr>
          <w:t>.</w:t>
        </w:r>
        <w:proofErr w:type="spellStart"/>
        <w:r w:rsidR="00F62CB5" w:rsidRPr="005E471B">
          <w:rPr>
            <w:rStyle w:val="a4"/>
            <w:rFonts w:ascii="Times New Roman" w:hAnsi="Times New Roman"/>
            <w:sz w:val="28"/>
            <w:szCs w:val="28"/>
            <w:lang w:val="en-US"/>
          </w:rPr>
          <w:t>ftmtm</w:t>
        </w:r>
        <w:proofErr w:type="spellEnd"/>
        <w:r w:rsidR="00F62CB5" w:rsidRPr="005E471B">
          <w:rPr>
            <w:rStyle w:val="a4"/>
            <w:rFonts w:ascii="Times New Roman" w:hAnsi="Times New Roman"/>
            <w:sz w:val="28"/>
            <w:szCs w:val="28"/>
          </w:rPr>
          <w:t>.</w:t>
        </w:r>
        <w:proofErr w:type="spellStart"/>
        <w:r w:rsidR="00F62CB5" w:rsidRPr="005E471B">
          <w:rPr>
            <w:rStyle w:val="a4"/>
            <w:rFonts w:ascii="Times New Roman" w:hAnsi="Times New Roman"/>
            <w:sz w:val="28"/>
            <w:szCs w:val="28"/>
            <w:lang w:val="en-US"/>
          </w:rPr>
          <w:t>uz</w:t>
        </w:r>
        <w:proofErr w:type="spellEnd"/>
      </w:hyperlink>
      <w:r w:rsidR="00F62CB5" w:rsidRPr="005E471B">
        <w:rPr>
          <w:rStyle w:val="apple-style-span"/>
          <w:sz w:val="28"/>
          <w:szCs w:val="28"/>
        </w:rPr>
        <w:t>– Центр научно-технических и маркетинговых исследований (ЦНТМИ).</w:t>
      </w:r>
    </w:p>
    <w:p w:rsidR="00F62CB5" w:rsidRPr="005E471B" w:rsidRDefault="008C6804" w:rsidP="003C0D3A">
      <w:pPr>
        <w:numPr>
          <w:ilvl w:val="0"/>
          <w:numId w:val="18"/>
        </w:numPr>
        <w:spacing w:after="0" w:line="360" w:lineRule="auto"/>
        <w:ind w:left="714" w:hanging="357"/>
        <w:jc w:val="both"/>
        <w:rPr>
          <w:rStyle w:val="apple-style-span"/>
          <w:color w:val="000000"/>
          <w:sz w:val="28"/>
          <w:szCs w:val="28"/>
        </w:rPr>
      </w:pPr>
      <w:hyperlink r:id="rId43" w:history="1">
        <w:r w:rsidR="00F62CB5" w:rsidRPr="005E471B">
          <w:rPr>
            <w:rStyle w:val="a4"/>
            <w:rFonts w:ascii="Times New Roman" w:hAnsi="Times New Roman"/>
            <w:sz w:val="28"/>
            <w:szCs w:val="28"/>
            <w:lang w:val="en-US"/>
          </w:rPr>
          <w:t>http</w:t>
        </w:r>
        <w:r w:rsidR="00F62CB5" w:rsidRPr="005E471B">
          <w:rPr>
            <w:rStyle w:val="a4"/>
            <w:rFonts w:ascii="Times New Roman" w:hAnsi="Times New Roman"/>
            <w:sz w:val="28"/>
            <w:szCs w:val="28"/>
          </w:rPr>
          <w:t>://</w:t>
        </w:r>
        <w:r w:rsidR="00F62CB5" w:rsidRPr="005E471B">
          <w:rPr>
            <w:rStyle w:val="a4"/>
            <w:rFonts w:ascii="Times New Roman" w:hAnsi="Times New Roman"/>
            <w:sz w:val="28"/>
            <w:szCs w:val="28"/>
            <w:lang w:val="en-US"/>
          </w:rPr>
          <w:t>www</w:t>
        </w:r>
        <w:r w:rsidR="00F62CB5" w:rsidRPr="005E471B">
          <w:rPr>
            <w:rStyle w:val="a4"/>
            <w:rFonts w:ascii="Times New Roman" w:hAnsi="Times New Roman"/>
            <w:sz w:val="28"/>
            <w:szCs w:val="28"/>
          </w:rPr>
          <w:t>.</w:t>
        </w:r>
        <w:proofErr w:type="spellStart"/>
        <w:r w:rsidR="00F62CB5" w:rsidRPr="005E471B">
          <w:rPr>
            <w:rStyle w:val="a4"/>
            <w:rFonts w:ascii="Times New Roman" w:hAnsi="Times New Roman"/>
            <w:sz w:val="28"/>
            <w:szCs w:val="28"/>
            <w:lang w:val="en-US"/>
          </w:rPr>
          <w:t>uzinfocom</w:t>
        </w:r>
        <w:proofErr w:type="spellEnd"/>
        <w:r w:rsidR="00F62CB5" w:rsidRPr="005E471B">
          <w:rPr>
            <w:rStyle w:val="a4"/>
            <w:rFonts w:ascii="Times New Roman" w:hAnsi="Times New Roman"/>
            <w:sz w:val="28"/>
            <w:szCs w:val="28"/>
          </w:rPr>
          <w:t>.</w:t>
        </w:r>
        <w:proofErr w:type="spellStart"/>
        <w:r w:rsidR="00F62CB5" w:rsidRPr="005E471B">
          <w:rPr>
            <w:rStyle w:val="a4"/>
            <w:rFonts w:ascii="Times New Roman" w:hAnsi="Times New Roman"/>
            <w:sz w:val="28"/>
            <w:szCs w:val="28"/>
            <w:lang w:val="en-US"/>
          </w:rPr>
          <w:t>uz</w:t>
        </w:r>
        <w:proofErr w:type="spellEnd"/>
      </w:hyperlink>
      <w:r w:rsidR="00F62CB5" w:rsidRPr="005E471B">
        <w:rPr>
          <w:rStyle w:val="apple-style-span"/>
          <w:sz w:val="28"/>
          <w:szCs w:val="28"/>
        </w:rPr>
        <w:t>– Центр развития и внедрения компьютерных и информационных технологий.</w:t>
      </w:r>
    </w:p>
    <w:p w:rsidR="00F62CB5" w:rsidRPr="005E471B" w:rsidRDefault="00F62CB5" w:rsidP="003C0D3A">
      <w:pPr>
        <w:numPr>
          <w:ilvl w:val="0"/>
          <w:numId w:val="18"/>
        </w:numPr>
        <w:spacing w:after="0" w:line="360" w:lineRule="auto"/>
        <w:ind w:left="714" w:hanging="357"/>
        <w:jc w:val="both"/>
        <w:rPr>
          <w:rStyle w:val="apple-style-span"/>
          <w:color w:val="000000"/>
          <w:sz w:val="28"/>
          <w:szCs w:val="28"/>
        </w:rPr>
      </w:pPr>
      <w:r w:rsidRPr="005E471B">
        <w:rPr>
          <w:rStyle w:val="apple-style-span"/>
          <w:color w:val="000000"/>
          <w:sz w:val="28"/>
          <w:szCs w:val="28"/>
          <w:lang w:val="en-US"/>
        </w:rPr>
        <w:t>http</w:t>
      </w:r>
      <w:r w:rsidRPr="005E471B">
        <w:rPr>
          <w:rStyle w:val="apple-style-span"/>
          <w:color w:val="000000"/>
          <w:sz w:val="28"/>
          <w:szCs w:val="28"/>
        </w:rPr>
        <w:t>://</w:t>
      </w:r>
      <w:hyperlink r:id="rId44" w:history="1">
        <w:r w:rsidRPr="005E471B">
          <w:rPr>
            <w:rStyle w:val="a4"/>
            <w:rFonts w:ascii="Times New Roman" w:hAnsi="Times New Roman"/>
            <w:sz w:val="28"/>
            <w:szCs w:val="28"/>
            <w:lang w:val="en-US"/>
          </w:rPr>
          <w:t>www</w:t>
        </w:r>
        <w:r w:rsidRPr="005E471B">
          <w:rPr>
            <w:rStyle w:val="a4"/>
            <w:rFonts w:ascii="Times New Roman" w:hAnsi="Times New Roman"/>
            <w:sz w:val="28"/>
            <w:szCs w:val="28"/>
          </w:rPr>
          <w:t>.</w:t>
        </w:r>
        <w:proofErr w:type="spellStart"/>
        <w:r w:rsidRPr="005E471B">
          <w:rPr>
            <w:rStyle w:val="a4"/>
            <w:rFonts w:ascii="Times New Roman" w:hAnsi="Times New Roman"/>
            <w:sz w:val="28"/>
            <w:szCs w:val="28"/>
            <w:lang w:val="en-US"/>
          </w:rPr>
          <w:t>europa</w:t>
        </w:r>
        <w:proofErr w:type="spellEnd"/>
        <w:r w:rsidRPr="005E471B">
          <w:rPr>
            <w:rStyle w:val="a4"/>
            <w:rFonts w:ascii="Times New Roman" w:hAnsi="Times New Roman"/>
            <w:sz w:val="28"/>
            <w:szCs w:val="28"/>
          </w:rPr>
          <w:t>.</w:t>
        </w:r>
        <w:proofErr w:type="spellStart"/>
        <w:r w:rsidRPr="005E471B">
          <w:rPr>
            <w:rStyle w:val="a4"/>
            <w:rFonts w:ascii="Times New Roman" w:hAnsi="Times New Roman"/>
            <w:sz w:val="28"/>
            <w:szCs w:val="28"/>
            <w:lang w:val="en-US"/>
          </w:rPr>
          <w:t>eu</w:t>
        </w:r>
        <w:proofErr w:type="spellEnd"/>
        <w:r w:rsidRPr="005E471B">
          <w:rPr>
            <w:rStyle w:val="a4"/>
            <w:rFonts w:ascii="Times New Roman" w:hAnsi="Times New Roman"/>
            <w:sz w:val="28"/>
            <w:szCs w:val="28"/>
          </w:rPr>
          <w:t>.</w:t>
        </w:r>
        <w:proofErr w:type="spellStart"/>
        <w:r w:rsidRPr="005E471B">
          <w:rPr>
            <w:rStyle w:val="a4"/>
            <w:rFonts w:ascii="Times New Roman" w:hAnsi="Times New Roman"/>
            <w:sz w:val="28"/>
            <w:szCs w:val="28"/>
            <w:lang w:val="en-US"/>
          </w:rPr>
          <w:t>int</w:t>
        </w:r>
        <w:proofErr w:type="spellEnd"/>
        <w:r w:rsidRPr="005E471B">
          <w:rPr>
            <w:rStyle w:val="a4"/>
            <w:rFonts w:ascii="Times New Roman" w:hAnsi="Times New Roman"/>
            <w:sz w:val="28"/>
            <w:szCs w:val="28"/>
          </w:rPr>
          <w:t>/</w:t>
        </w:r>
        <w:r w:rsidRPr="005E471B">
          <w:rPr>
            <w:rStyle w:val="a4"/>
            <w:rFonts w:ascii="Times New Roman" w:hAnsi="Times New Roman"/>
            <w:sz w:val="28"/>
            <w:szCs w:val="28"/>
            <w:lang w:val="en-US"/>
          </w:rPr>
          <w:t>information</w:t>
        </w:r>
        <w:r w:rsidRPr="005E471B">
          <w:rPr>
            <w:rStyle w:val="a4"/>
            <w:rFonts w:ascii="Times New Roman" w:hAnsi="Times New Roman"/>
            <w:sz w:val="28"/>
            <w:szCs w:val="28"/>
          </w:rPr>
          <w:t>_</w:t>
        </w:r>
        <w:r w:rsidRPr="005E471B">
          <w:rPr>
            <w:rStyle w:val="a4"/>
            <w:rFonts w:ascii="Times New Roman" w:hAnsi="Times New Roman"/>
            <w:sz w:val="28"/>
            <w:szCs w:val="28"/>
            <w:lang w:val="en-US"/>
          </w:rPr>
          <w:t>society</w:t>
        </w:r>
        <w:r w:rsidRPr="005E471B">
          <w:rPr>
            <w:rStyle w:val="a4"/>
            <w:rFonts w:ascii="Times New Roman" w:hAnsi="Times New Roman"/>
            <w:sz w:val="28"/>
            <w:szCs w:val="28"/>
          </w:rPr>
          <w:t>/</w:t>
        </w:r>
        <w:proofErr w:type="spellStart"/>
        <w:r w:rsidRPr="005E471B">
          <w:rPr>
            <w:rStyle w:val="a4"/>
            <w:rFonts w:ascii="Times New Roman" w:hAnsi="Times New Roman"/>
            <w:sz w:val="28"/>
            <w:szCs w:val="28"/>
            <w:lang w:val="en-US"/>
          </w:rPr>
          <w:t>eeurope</w:t>
        </w:r>
        <w:proofErr w:type="spellEnd"/>
        <w:r w:rsidRPr="005E471B">
          <w:rPr>
            <w:rStyle w:val="a4"/>
            <w:rFonts w:ascii="Times New Roman" w:hAnsi="Times New Roman"/>
            <w:sz w:val="28"/>
            <w:szCs w:val="28"/>
          </w:rPr>
          <w:t>/2005</w:t>
        </w:r>
      </w:hyperlink>
      <w:r w:rsidRPr="005E471B">
        <w:rPr>
          <w:rStyle w:val="apple-style-span"/>
          <w:sz w:val="28"/>
          <w:szCs w:val="28"/>
        </w:rPr>
        <w:t xml:space="preserve">– </w:t>
      </w:r>
      <w:r w:rsidRPr="005E471B">
        <w:rPr>
          <w:rStyle w:val="apple-style-span"/>
          <w:color w:val="000000"/>
          <w:sz w:val="28"/>
          <w:szCs w:val="28"/>
        </w:rPr>
        <w:t>Программа «Электронная Европа 2005».</w:t>
      </w:r>
    </w:p>
    <w:p w:rsidR="00F62CB5" w:rsidRPr="005E471B" w:rsidRDefault="00F62CB5" w:rsidP="003C0D3A">
      <w:pPr>
        <w:numPr>
          <w:ilvl w:val="0"/>
          <w:numId w:val="18"/>
        </w:numPr>
        <w:spacing w:after="0" w:line="360" w:lineRule="auto"/>
        <w:ind w:left="714" w:hanging="357"/>
        <w:jc w:val="both"/>
        <w:rPr>
          <w:rStyle w:val="apple-style-span"/>
          <w:color w:val="000000"/>
          <w:sz w:val="28"/>
          <w:szCs w:val="28"/>
        </w:rPr>
      </w:pPr>
      <w:r w:rsidRPr="005E471B">
        <w:rPr>
          <w:rStyle w:val="apple-style-span"/>
          <w:color w:val="000000"/>
          <w:sz w:val="28"/>
          <w:szCs w:val="28"/>
          <w:lang w:val="en-US"/>
        </w:rPr>
        <w:t>http</w:t>
      </w:r>
      <w:r w:rsidRPr="005E471B">
        <w:rPr>
          <w:rStyle w:val="apple-style-span"/>
          <w:color w:val="000000"/>
          <w:sz w:val="28"/>
          <w:szCs w:val="28"/>
        </w:rPr>
        <w:t>://</w:t>
      </w:r>
      <w:hyperlink r:id="rId45" w:history="1">
        <w:r w:rsidRPr="005E471B">
          <w:rPr>
            <w:rStyle w:val="a4"/>
            <w:rFonts w:ascii="Times New Roman" w:hAnsi="Times New Roman"/>
            <w:sz w:val="28"/>
            <w:szCs w:val="28"/>
            <w:lang w:val="en-US"/>
          </w:rPr>
          <w:t>www</w:t>
        </w:r>
        <w:r w:rsidRPr="005E471B">
          <w:rPr>
            <w:rStyle w:val="a4"/>
            <w:rFonts w:ascii="Times New Roman" w:hAnsi="Times New Roman"/>
            <w:sz w:val="28"/>
            <w:szCs w:val="28"/>
          </w:rPr>
          <w:t>.</w:t>
        </w:r>
        <w:proofErr w:type="spellStart"/>
        <w:r w:rsidRPr="005E471B">
          <w:rPr>
            <w:rStyle w:val="a4"/>
            <w:rFonts w:ascii="Times New Roman" w:hAnsi="Times New Roman"/>
            <w:sz w:val="28"/>
            <w:szCs w:val="28"/>
            <w:lang w:val="en-US"/>
          </w:rPr>
          <w:t>oecd</w:t>
        </w:r>
        <w:proofErr w:type="spellEnd"/>
        <w:r w:rsidRPr="005E471B">
          <w:rPr>
            <w:rStyle w:val="a4"/>
            <w:rFonts w:ascii="Times New Roman" w:hAnsi="Times New Roman"/>
            <w:sz w:val="28"/>
            <w:szCs w:val="28"/>
          </w:rPr>
          <w:t>.</w:t>
        </w:r>
        <w:r w:rsidRPr="005E471B">
          <w:rPr>
            <w:rStyle w:val="a4"/>
            <w:rFonts w:ascii="Times New Roman" w:hAnsi="Times New Roman"/>
            <w:sz w:val="28"/>
            <w:szCs w:val="28"/>
            <w:lang w:val="en-US"/>
          </w:rPr>
          <w:t>org</w:t>
        </w:r>
      </w:hyperlink>
      <w:r w:rsidRPr="005E471B">
        <w:rPr>
          <w:rStyle w:val="apple-style-span"/>
          <w:sz w:val="28"/>
          <w:szCs w:val="28"/>
        </w:rPr>
        <w:t xml:space="preserve">– </w:t>
      </w:r>
      <w:r w:rsidRPr="005E471B">
        <w:rPr>
          <w:rStyle w:val="apple-style-span"/>
          <w:color w:val="000000"/>
          <w:sz w:val="28"/>
          <w:szCs w:val="28"/>
        </w:rPr>
        <w:t>Организация Экономического Сотрудничества и Развития (ОЭСР).</w:t>
      </w:r>
    </w:p>
    <w:p w:rsidR="00F62CB5" w:rsidRPr="005E471B" w:rsidRDefault="00F62CB5" w:rsidP="003C0D3A">
      <w:pPr>
        <w:numPr>
          <w:ilvl w:val="0"/>
          <w:numId w:val="18"/>
        </w:numPr>
        <w:spacing w:after="0" w:line="360" w:lineRule="auto"/>
        <w:ind w:left="714" w:hanging="357"/>
        <w:jc w:val="both"/>
        <w:rPr>
          <w:rStyle w:val="apple-style-span"/>
          <w:sz w:val="28"/>
          <w:szCs w:val="28"/>
          <w:lang w:val="en-US"/>
        </w:rPr>
      </w:pPr>
      <w:r w:rsidRPr="005E471B">
        <w:rPr>
          <w:rStyle w:val="apple-style-span"/>
          <w:color w:val="000000"/>
          <w:sz w:val="28"/>
          <w:szCs w:val="28"/>
          <w:lang w:val="en-US"/>
        </w:rPr>
        <w:t xml:space="preserve">WEF. Global Competitiveness Report 2006-2007. // </w:t>
      </w:r>
      <w:hyperlink r:id="rId46" w:history="1">
        <w:r w:rsidRPr="005E471B">
          <w:rPr>
            <w:rStyle w:val="a4"/>
            <w:rFonts w:ascii="Times New Roman" w:hAnsi="Times New Roman"/>
            <w:sz w:val="28"/>
            <w:szCs w:val="28"/>
            <w:lang w:val="en-US"/>
          </w:rPr>
          <w:t>www.weforum.org/pdf/Gcr/Executive_Summary_GCR_06</w:t>
        </w:r>
      </w:hyperlink>
      <w:r w:rsidRPr="005E471B">
        <w:rPr>
          <w:rStyle w:val="apple-style-span"/>
          <w:color w:val="000000"/>
          <w:sz w:val="28"/>
          <w:szCs w:val="28"/>
          <w:lang w:val="en-US"/>
        </w:rPr>
        <w:t xml:space="preserve"> – </w:t>
      </w:r>
      <w:proofErr w:type="spellStart"/>
      <w:r w:rsidRPr="005E471B">
        <w:rPr>
          <w:rStyle w:val="apple-style-span"/>
          <w:color w:val="000000"/>
          <w:sz w:val="28"/>
          <w:szCs w:val="28"/>
          <w:lang w:val="en-US"/>
        </w:rPr>
        <w:t>Всемирныйэкономическийфорум</w:t>
      </w:r>
      <w:proofErr w:type="spellEnd"/>
    </w:p>
    <w:p w:rsidR="00F62CB5" w:rsidRPr="005E471B" w:rsidRDefault="00F62CB5" w:rsidP="00F62CB5">
      <w:pPr>
        <w:pStyle w:val="ad"/>
        <w:shd w:val="clear" w:color="000000" w:fill="auto"/>
        <w:spacing w:after="0" w:line="360" w:lineRule="auto"/>
        <w:jc w:val="both"/>
        <w:rPr>
          <w:rFonts w:ascii="Times New Roman" w:hAnsi="Times New Roman"/>
          <w:sz w:val="28"/>
          <w:szCs w:val="28"/>
          <w:lang w:val="en-US"/>
        </w:rPr>
      </w:pPr>
    </w:p>
    <w:p w:rsidR="004D3E04" w:rsidRPr="005E471B" w:rsidRDefault="004D3E04">
      <w:pPr>
        <w:rPr>
          <w:rFonts w:ascii="Times New Roman" w:hAnsi="Times New Roman" w:cs="Times New Roman"/>
          <w:lang w:val="en-US"/>
        </w:rPr>
      </w:pPr>
    </w:p>
    <w:sectPr w:rsidR="004D3E04" w:rsidRPr="005E471B" w:rsidSect="00D03A4D">
      <w:footerReference w:type="default" r:id="rId47"/>
      <w:pgSz w:w="11906" w:h="16838"/>
      <w:pgMar w:top="993" w:right="851" w:bottom="1276" w:left="1985"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A4D" w:rsidRDefault="00D03A4D" w:rsidP="00426177">
      <w:pPr>
        <w:spacing w:after="0" w:line="240" w:lineRule="auto"/>
      </w:pPr>
      <w:r>
        <w:separator/>
      </w:r>
    </w:p>
  </w:endnote>
  <w:endnote w:type="continuationSeparator" w:id="0">
    <w:p w:rsidR="00D03A4D" w:rsidRDefault="00D03A4D" w:rsidP="00426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9090343"/>
      <w:docPartObj>
        <w:docPartGallery w:val="Page Numbers (Bottom of Page)"/>
        <w:docPartUnique/>
      </w:docPartObj>
    </w:sdtPr>
    <w:sdtEndPr/>
    <w:sdtContent>
      <w:p w:rsidR="00D03A4D" w:rsidRDefault="00D03A4D">
        <w:pPr>
          <w:pStyle w:val="afb"/>
          <w:jc w:val="center"/>
        </w:pPr>
        <w:r>
          <w:fldChar w:fldCharType="begin"/>
        </w:r>
        <w:r>
          <w:instrText>PAGE   \* MERGEFORMAT</w:instrText>
        </w:r>
        <w:r>
          <w:fldChar w:fldCharType="separate"/>
        </w:r>
        <w:r w:rsidR="008C6804">
          <w:rPr>
            <w:noProof/>
          </w:rPr>
          <w:t>7</w:t>
        </w:r>
        <w:r>
          <w:fldChar w:fldCharType="end"/>
        </w:r>
      </w:p>
    </w:sdtContent>
  </w:sdt>
  <w:p w:rsidR="00D03A4D" w:rsidRPr="00BD4708" w:rsidRDefault="00D03A4D" w:rsidP="00BD4708">
    <w:pPr>
      <w:pStyle w:val="afb"/>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A4D" w:rsidRDefault="00D03A4D" w:rsidP="00426177">
      <w:pPr>
        <w:spacing w:after="0" w:line="240" w:lineRule="auto"/>
      </w:pPr>
      <w:r>
        <w:separator/>
      </w:r>
    </w:p>
  </w:footnote>
  <w:footnote w:type="continuationSeparator" w:id="0">
    <w:p w:rsidR="00D03A4D" w:rsidRDefault="00D03A4D" w:rsidP="00426177">
      <w:pPr>
        <w:spacing w:after="0" w:line="240" w:lineRule="auto"/>
      </w:pPr>
      <w:r>
        <w:continuationSeparator/>
      </w:r>
    </w:p>
  </w:footnote>
  <w:footnote w:id="1">
    <w:p w:rsidR="00D03A4D" w:rsidRPr="00CD480A" w:rsidRDefault="00D03A4D" w:rsidP="00CD480A">
      <w:pPr>
        <w:pStyle w:val="Default"/>
        <w:jc w:val="both"/>
        <w:rPr>
          <w:color w:val="auto"/>
        </w:rPr>
      </w:pPr>
      <w:r>
        <w:rPr>
          <w:rStyle w:val="af8"/>
          <w:sz w:val="28"/>
          <w:szCs w:val="28"/>
        </w:rPr>
        <w:footnoteRef/>
      </w:r>
      <w:r w:rsidRPr="00CD480A">
        <w:rPr>
          <w:color w:val="auto"/>
        </w:rPr>
        <w:t>И.А. Каримов. Доклад Президента Республики Узбекистан</w:t>
      </w:r>
      <w:r w:rsidRPr="00CD480A">
        <w:rPr>
          <w:bCs/>
          <w:color w:val="auto"/>
        </w:rPr>
        <w:t xml:space="preserve"> на заседании Кабинета Министров, посвященном итогам социально-экономического развития в 2013 году и важнейшим приоритетным направлениям экономической программы на 2014 год//</w:t>
      </w:r>
      <w:r w:rsidRPr="00CD480A">
        <w:rPr>
          <w:color w:val="auto"/>
        </w:rPr>
        <w:t xml:space="preserve">.  «Народное слово», 21 января 2014 г. </w:t>
      </w:r>
    </w:p>
    <w:p w:rsidR="00D03A4D" w:rsidRDefault="00D03A4D" w:rsidP="00426177">
      <w:pPr>
        <w:pStyle w:val="af4"/>
      </w:pPr>
    </w:p>
  </w:footnote>
  <w:footnote w:id="2">
    <w:p w:rsidR="00D03A4D" w:rsidRPr="00F222C4" w:rsidRDefault="00D03A4D" w:rsidP="00426177">
      <w:pPr>
        <w:pStyle w:val="a3"/>
        <w:rPr>
          <w:rFonts w:ascii="Arial" w:hAnsi="Arial" w:cs="Arial"/>
          <w:b/>
          <w:color w:val="000000"/>
          <w:sz w:val="23"/>
          <w:szCs w:val="23"/>
        </w:rPr>
      </w:pPr>
      <w:r w:rsidRPr="00F222C4">
        <w:rPr>
          <w:rStyle w:val="af8"/>
          <w:b/>
        </w:rPr>
        <w:footnoteRef/>
      </w:r>
      <w:proofErr w:type="spellStart"/>
      <w:r>
        <w:t>Дракер</w:t>
      </w:r>
      <w:proofErr w:type="spellEnd"/>
      <w:r>
        <w:t xml:space="preserve"> П.Ф. «Инновации и предпринимательство». М, 1992.234 с.</w:t>
      </w:r>
    </w:p>
    <w:p w:rsidR="00D03A4D" w:rsidRDefault="00D03A4D" w:rsidP="00426177">
      <w:pPr>
        <w:pStyle w:val="af4"/>
      </w:pPr>
    </w:p>
  </w:footnote>
  <w:footnote w:id="3">
    <w:p w:rsidR="00D03A4D" w:rsidRPr="00CC174C" w:rsidRDefault="00D03A4D" w:rsidP="00426177">
      <w:pPr>
        <w:pStyle w:val="af4"/>
        <w:rPr>
          <w:rFonts w:ascii="Times New Roman" w:hAnsi="Times New Roman"/>
        </w:rPr>
      </w:pPr>
      <w:r w:rsidRPr="00CC174C">
        <w:rPr>
          <w:rStyle w:val="af8"/>
          <w:rFonts w:ascii="Times New Roman" w:hAnsi="Times New Roman"/>
        </w:rPr>
        <w:footnoteRef/>
      </w:r>
      <w:r w:rsidRPr="00CC174C">
        <w:rPr>
          <w:rFonts w:ascii="Times New Roman" w:hAnsi="Times New Roman"/>
          <w:sz w:val="24"/>
          <w:szCs w:val="24"/>
        </w:rPr>
        <w:t xml:space="preserve">С. </w:t>
      </w:r>
      <w:proofErr w:type="spellStart"/>
      <w:r w:rsidRPr="00CC174C">
        <w:rPr>
          <w:rFonts w:ascii="Times New Roman" w:hAnsi="Times New Roman"/>
          <w:sz w:val="24"/>
          <w:szCs w:val="24"/>
        </w:rPr>
        <w:t>Кови</w:t>
      </w:r>
      <w:proofErr w:type="gramStart"/>
      <w:r w:rsidRPr="00CC174C">
        <w:rPr>
          <w:rFonts w:ascii="Times New Roman" w:hAnsi="Times New Roman"/>
          <w:sz w:val="24"/>
          <w:szCs w:val="24"/>
        </w:rPr>
        <w:t>«У</w:t>
      </w:r>
      <w:proofErr w:type="gramEnd"/>
      <w:r w:rsidRPr="00CC174C">
        <w:rPr>
          <w:rFonts w:ascii="Times New Roman" w:hAnsi="Times New Roman"/>
          <w:sz w:val="24"/>
          <w:szCs w:val="24"/>
        </w:rPr>
        <w:t>величение</w:t>
      </w:r>
      <w:proofErr w:type="spellEnd"/>
      <w:r w:rsidRPr="00CC174C">
        <w:rPr>
          <w:rFonts w:ascii="Times New Roman" w:hAnsi="Times New Roman"/>
          <w:sz w:val="24"/>
          <w:szCs w:val="24"/>
        </w:rPr>
        <w:t xml:space="preserve"> Р и РС путем делегирования», 2000, 472 .с</w:t>
      </w:r>
    </w:p>
  </w:footnote>
  <w:footnote w:id="4">
    <w:p w:rsidR="00D03A4D" w:rsidRPr="008D008E" w:rsidRDefault="00D03A4D" w:rsidP="008D008E">
      <w:pPr>
        <w:pStyle w:val="af4"/>
        <w:jc w:val="both"/>
        <w:rPr>
          <w:rFonts w:ascii="Times New Roman" w:hAnsi="Times New Roman"/>
          <w:sz w:val="24"/>
          <w:szCs w:val="24"/>
        </w:rPr>
      </w:pPr>
      <w:r w:rsidRPr="008D008E">
        <w:rPr>
          <w:rStyle w:val="af8"/>
          <w:rFonts w:ascii="Times New Roman" w:hAnsi="Times New Roman"/>
        </w:rPr>
        <w:footnoteRef/>
      </w:r>
      <w:r w:rsidRPr="008D008E">
        <w:rPr>
          <w:rFonts w:ascii="Times New Roman" w:hAnsi="Times New Roman"/>
          <w:sz w:val="24"/>
          <w:szCs w:val="24"/>
        </w:rPr>
        <w:t xml:space="preserve">Стивен </w:t>
      </w:r>
      <w:proofErr w:type="spellStart"/>
      <w:r w:rsidRPr="008D008E">
        <w:rPr>
          <w:rFonts w:ascii="Times New Roman" w:hAnsi="Times New Roman"/>
          <w:sz w:val="24"/>
          <w:szCs w:val="24"/>
        </w:rPr>
        <w:t>Кови</w:t>
      </w:r>
      <w:proofErr w:type="spellEnd"/>
      <w:r w:rsidRPr="008D008E">
        <w:rPr>
          <w:rFonts w:ascii="Times New Roman" w:hAnsi="Times New Roman"/>
          <w:sz w:val="24"/>
          <w:szCs w:val="24"/>
        </w:rPr>
        <w:t xml:space="preserve"> об инструментах и способах организации осмысленной, наполненной и эффективной жизни в Квадрате</w:t>
      </w:r>
    </w:p>
  </w:footnote>
  <w:footnote w:id="5">
    <w:p w:rsidR="00D03A4D" w:rsidRPr="008D008E" w:rsidRDefault="00D03A4D" w:rsidP="008D008E">
      <w:pPr>
        <w:jc w:val="both"/>
        <w:rPr>
          <w:rFonts w:ascii="Times New Roman" w:hAnsi="Times New Roman" w:cs="Times New Roman"/>
          <w:sz w:val="24"/>
          <w:szCs w:val="24"/>
        </w:rPr>
      </w:pPr>
      <w:r w:rsidRPr="008D008E">
        <w:rPr>
          <w:rStyle w:val="af8"/>
          <w:rFonts w:ascii="Times New Roman" w:hAnsi="Times New Roman" w:cs="Times New Roman"/>
        </w:rPr>
        <w:footnoteRef/>
      </w:r>
      <w:r w:rsidRPr="008D008E">
        <w:rPr>
          <w:rFonts w:ascii="Times New Roman" w:hAnsi="Times New Roman" w:cs="Times New Roman"/>
          <w:sz w:val="24"/>
          <w:szCs w:val="24"/>
        </w:rPr>
        <w:t>Инструменты эффективного планирования — матрица Эйзенхауэра. Статья из цикла Тайм-менеджмент.</w:t>
      </w:r>
    </w:p>
    <w:p w:rsidR="00D03A4D" w:rsidRDefault="00D03A4D" w:rsidP="00426177">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30D5C"/>
    <w:multiLevelType w:val="hybridMultilevel"/>
    <w:tmpl w:val="C4DA6C58"/>
    <w:lvl w:ilvl="0" w:tplc="871CD4E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01A836F3"/>
    <w:multiLevelType w:val="hybridMultilevel"/>
    <w:tmpl w:val="7A5C9E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393E9C"/>
    <w:multiLevelType w:val="hybridMultilevel"/>
    <w:tmpl w:val="67A6C1C6"/>
    <w:lvl w:ilvl="0" w:tplc="0409000F">
      <w:start w:val="1"/>
      <w:numFmt w:val="decimal"/>
      <w:lvlText w:val="%1."/>
      <w:lvlJc w:val="left"/>
      <w:pPr>
        <w:tabs>
          <w:tab w:val="num" w:pos="900"/>
        </w:tabs>
        <w:ind w:left="90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0F672C9"/>
    <w:multiLevelType w:val="hybridMultilevel"/>
    <w:tmpl w:val="DDEA01BE"/>
    <w:lvl w:ilvl="0" w:tplc="1DB29B04">
      <w:start w:val="5"/>
      <w:numFmt w:val="decimal"/>
      <w:lvlText w:val="%1."/>
      <w:lvlJc w:val="left"/>
      <w:pPr>
        <w:tabs>
          <w:tab w:val="num" w:pos="360"/>
        </w:tabs>
        <w:ind w:left="360" w:hanging="360"/>
      </w:pPr>
      <w:rPr>
        <w:rFonts w:cs="Times New Roman" w:hint="default"/>
        <w:b/>
        <w:bCs/>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4">
    <w:nsid w:val="18692CE3"/>
    <w:multiLevelType w:val="multilevel"/>
    <w:tmpl w:val="93549CCC"/>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1D89415B"/>
    <w:multiLevelType w:val="multilevel"/>
    <w:tmpl w:val="EFB22B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A60004"/>
    <w:multiLevelType w:val="hybridMultilevel"/>
    <w:tmpl w:val="73FE65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4150599"/>
    <w:multiLevelType w:val="hybridMultilevel"/>
    <w:tmpl w:val="BA5840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5887F06"/>
    <w:multiLevelType w:val="hybridMultilevel"/>
    <w:tmpl w:val="C5BC65FE"/>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27605574"/>
    <w:multiLevelType w:val="multilevel"/>
    <w:tmpl w:val="2B42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ABA614D"/>
    <w:multiLevelType w:val="hybridMultilevel"/>
    <w:tmpl w:val="117C1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FEB0B96"/>
    <w:multiLevelType w:val="multilevel"/>
    <w:tmpl w:val="7120666A"/>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3B114D61"/>
    <w:multiLevelType w:val="hybridMultilevel"/>
    <w:tmpl w:val="86EEF3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B2C35B1"/>
    <w:multiLevelType w:val="singleLevel"/>
    <w:tmpl w:val="2796EF3E"/>
    <w:lvl w:ilvl="0">
      <w:numFmt w:val="bullet"/>
      <w:lvlText w:val="-"/>
      <w:lvlJc w:val="left"/>
      <w:pPr>
        <w:tabs>
          <w:tab w:val="num" w:pos="755"/>
        </w:tabs>
        <w:ind w:left="755" w:hanging="360"/>
      </w:pPr>
      <w:rPr>
        <w:rFonts w:hint="default"/>
      </w:rPr>
    </w:lvl>
  </w:abstractNum>
  <w:abstractNum w:abstractNumId="14">
    <w:nsid w:val="3F630B75"/>
    <w:multiLevelType w:val="hybridMultilevel"/>
    <w:tmpl w:val="63C64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44B3E97"/>
    <w:multiLevelType w:val="hybridMultilevel"/>
    <w:tmpl w:val="B65C6D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4BD46E2"/>
    <w:multiLevelType w:val="hybridMultilevel"/>
    <w:tmpl w:val="2A1A6EE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7">
    <w:nsid w:val="49C24A35"/>
    <w:multiLevelType w:val="hybridMultilevel"/>
    <w:tmpl w:val="226E1E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E52538"/>
    <w:multiLevelType w:val="multilevel"/>
    <w:tmpl w:val="F306EC98"/>
    <w:lvl w:ilvl="0">
      <w:start w:val="1"/>
      <w:numFmt w:val="decimal"/>
      <w:lvlText w:val="%1."/>
      <w:lvlJc w:val="left"/>
      <w:pPr>
        <w:ind w:left="720" w:hanging="360"/>
      </w:pPr>
      <w:rPr>
        <w:rFonts w:cs="Times New Roman" w:hint="default"/>
      </w:rPr>
    </w:lvl>
    <w:lvl w:ilvl="1">
      <w:start w:val="3"/>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9">
    <w:nsid w:val="4AF012CD"/>
    <w:multiLevelType w:val="multilevel"/>
    <w:tmpl w:val="EF985FA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5E2153F0"/>
    <w:multiLevelType w:val="hybridMultilevel"/>
    <w:tmpl w:val="E1224F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28850F6"/>
    <w:multiLevelType w:val="hybridMultilevel"/>
    <w:tmpl w:val="C33EBD26"/>
    <w:lvl w:ilvl="0" w:tplc="0419000F">
      <w:start w:val="1"/>
      <w:numFmt w:val="decimal"/>
      <w:lvlText w:val="%1."/>
      <w:lvlJc w:val="left"/>
      <w:pPr>
        <w:tabs>
          <w:tab w:val="num" w:pos="927"/>
        </w:tabs>
        <w:ind w:left="92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nsid w:val="673D646A"/>
    <w:multiLevelType w:val="multilevel"/>
    <w:tmpl w:val="4DB8EDC6"/>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nsid w:val="6C716E0D"/>
    <w:multiLevelType w:val="hybridMultilevel"/>
    <w:tmpl w:val="512C9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2EC1B0D"/>
    <w:multiLevelType w:val="singleLevel"/>
    <w:tmpl w:val="1428B644"/>
    <w:lvl w:ilvl="0">
      <w:start w:val="1"/>
      <w:numFmt w:val="decimal"/>
      <w:lvlText w:val="%1."/>
      <w:lvlJc w:val="left"/>
      <w:pPr>
        <w:tabs>
          <w:tab w:val="num" w:pos="0"/>
        </w:tabs>
      </w:pPr>
      <w:rPr>
        <w:rFonts w:ascii="Times New Roman" w:hAnsi="Times New Roman" w:cs="Times New Roman" w:hint="default"/>
        <w:b/>
        <w:bCs/>
      </w:rPr>
    </w:lvl>
  </w:abstractNum>
  <w:abstractNum w:abstractNumId="25">
    <w:nsid w:val="7339350F"/>
    <w:multiLevelType w:val="singleLevel"/>
    <w:tmpl w:val="7A685952"/>
    <w:lvl w:ilvl="0">
      <w:start w:val="3"/>
      <w:numFmt w:val="decimal"/>
      <w:lvlText w:val="%1."/>
      <w:legacy w:legacy="1" w:legacySpace="0" w:legacyIndent="267"/>
      <w:lvlJc w:val="left"/>
      <w:rPr>
        <w:rFonts w:ascii="Times New Roman" w:hAnsi="Times New Roman" w:hint="default"/>
      </w:rPr>
    </w:lvl>
  </w:abstractNum>
  <w:abstractNum w:abstractNumId="26">
    <w:nsid w:val="77042FA7"/>
    <w:multiLevelType w:val="multilevel"/>
    <w:tmpl w:val="CBC28C5E"/>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2"/>
  </w:num>
  <w:num w:numId="2">
    <w:abstractNumId w:val="18"/>
  </w:num>
  <w:num w:numId="3">
    <w:abstractNumId w:val="0"/>
  </w:num>
  <w:num w:numId="4">
    <w:abstractNumId w:val="2"/>
  </w:num>
  <w:num w:numId="5">
    <w:abstractNumId w:val="13"/>
  </w:num>
  <w:num w:numId="6">
    <w:abstractNumId w:val="16"/>
  </w:num>
  <w:num w:numId="7">
    <w:abstractNumId w:val="10"/>
  </w:num>
  <w:num w:numId="8">
    <w:abstractNumId w:val="9"/>
  </w:num>
  <w:num w:numId="9">
    <w:abstractNumId w:val="25"/>
  </w:num>
  <w:num w:numId="10">
    <w:abstractNumId w:val="5"/>
  </w:num>
  <w:num w:numId="11">
    <w:abstractNumId w:val="4"/>
  </w:num>
  <w:num w:numId="12">
    <w:abstractNumId w:val="26"/>
  </w:num>
  <w:num w:numId="13">
    <w:abstractNumId w:val="11"/>
  </w:num>
  <w:num w:numId="14">
    <w:abstractNumId w:val="20"/>
  </w:num>
  <w:num w:numId="15">
    <w:abstractNumId w:val="19"/>
  </w:num>
  <w:num w:numId="16">
    <w:abstractNumId w:val="6"/>
  </w:num>
  <w:num w:numId="17">
    <w:abstractNumId w:val="8"/>
  </w:num>
  <w:num w:numId="18">
    <w:abstractNumId w:val="17"/>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3"/>
  </w:num>
  <w:num w:numId="22">
    <w:abstractNumId w:val="7"/>
  </w:num>
  <w:num w:numId="23">
    <w:abstractNumId w:val="15"/>
  </w:num>
  <w:num w:numId="24">
    <w:abstractNumId w:val="12"/>
  </w:num>
  <w:num w:numId="25">
    <w:abstractNumId w:val="14"/>
  </w:num>
  <w:num w:numId="26">
    <w:abstractNumId w:val="23"/>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characterSpacingControl w:val="doNotCompress"/>
  <w:hdrShapeDefaults>
    <o:shapedefaults v:ext="edit" spidmax="17409">
      <o:colormenu v:ext="edit" strokecolor="none"/>
    </o:shapedefaults>
  </w:hdrShapeDefaults>
  <w:footnotePr>
    <w:footnote w:id="-1"/>
    <w:footnote w:id="0"/>
  </w:footnotePr>
  <w:endnotePr>
    <w:endnote w:id="-1"/>
    <w:endnote w:id="0"/>
  </w:endnotePr>
  <w:compat>
    <w:compatSetting w:name="compatibilityMode" w:uri="http://schemas.microsoft.com/office/word" w:val="12"/>
  </w:compat>
  <w:rsids>
    <w:rsidRoot w:val="00426177"/>
    <w:rsid w:val="0002555D"/>
    <w:rsid w:val="00036868"/>
    <w:rsid w:val="0009358D"/>
    <w:rsid w:val="000D2A43"/>
    <w:rsid w:val="00102130"/>
    <w:rsid w:val="001614DB"/>
    <w:rsid w:val="001645C4"/>
    <w:rsid w:val="00166EE9"/>
    <w:rsid w:val="00171FB5"/>
    <w:rsid w:val="001C1B84"/>
    <w:rsid w:val="00221051"/>
    <w:rsid w:val="002266E3"/>
    <w:rsid w:val="00255C21"/>
    <w:rsid w:val="00293D3E"/>
    <w:rsid w:val="002C1426"/>
    <w:rsid w:val="00321DC7"/>
    <w:rsid w:val="003417EF"/>
    <w:rsid w:val="00342318"/>
    <w:rsid w:val="003C0D3A"/>
    <w:rsid w:val="003C4DB0"/>
    <w:rsid w:val="00414778"/>
    <w:rsid w:val="00426177"/>
    <w:rsid w:val="00434AF4"/>
    <w:rsid w:val="00437D14"/>
    <w:rsid w:val="004C5B58"/>
    <w:rsid w:val="004D3E04"/>
    <w:rsid w:val="004F0901"/>
    <w:rsid w:val="00537005"/>
    <w:rsid w:val="00541E87"/>
    <w:rsid w:val="0059684C"/>
    <w:rsid w:val="005B058B"/>
    <w:rsid w:val="005E471B"/>
    <w:rsid w:val="006646FE"/>
    <w:rsid w:val="00673AC2"/>
    <w:rsid w:val="00683396"/>
    <w:rsid w:val="00747BA1"/>
    <w:rsid w:val="00762D6A"/>
    <w:rsid w:val="007B0324"/>
    <w:rsid w:val="007D75F8"/>
    <w:rsid w:val="008A196D"/>
    <w:rsid w:val="008A31F3"/>
    <w:rsid w:val="008C6804"/>
    <w:rsid w:val="008D008E"/>
    <w:rsid w:val="008D52B2"/>
    <w:rsid w:val="009C4C0A"/>
    <w:rsid w:val="009D3E4D"/>
    <w:rsid w:val="009E43D9"/>
    <w:rsid w:val="00A144A8"/>
    <w:rsid w:val="00A41E77"/>
    <w:rsid w:val="00B5662F"/>
    <w:rsid w:val="00B856A8"/>
    <w:rsid w:val="00B915DD"/>
    <w:rsid w:val="00BD4708"/>
    <w:rsid w:val="00BF7A25"/>
    <w:rsid w:val="00C10183"/>
    <w:rsid w:val="00CA4CB4"/>
    <w:rsid w:val="00CC174C"/>
    <w:rsid w:val="00CD47D1"/>
    <w:rsid w:val="00CD480A"/>
    <w:rsid w:val="00CE2453"/>
    <w:rsid w:val="00D03A4D"/>
    <w:rsid w:val="00D10316"/>
    <w:rsid w:val="00D96307"/>
    <w:rsid w:val="00E30689"/>
    <w:rsid w:val="00E775DB"/>
    <w:rsid w:val="00E8415C"/>
    <w:rsid w:val="00EB2547"/>
    <w:rsid w:val="00EC34BB"/>
    <w:rsid w:val="00EE3A75"/>
    <w:rsid w:val="00F132D2"/>
    <w:rsid w:val="00F3133E"/>
    <w:rsid w:val="00F62C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409">
      <o:colormenu v:ext="edit" strokecolor="none"/>
    </o:shapedefaults>
    <o:shapelayout v:ext="edit">
      <o:idmap v:ext="edit" data="1"/>
      <o:rules v:ext="edit">
        <o:r id="V:Rule3" type="connector" idref="#_x0000_s1047"/>
        <o:r id="V:Rule4" type="connector" idref="#_x0000_s104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177"/>
  </w:style>
  <w:style w:type="paragraph" w:styleId="1">
    <w:name w:val="heading 1"/>
    <w:basedOn w:val="a"/>
    <w:next w:val="a"/>
    <w:link w:val="10"/>
    <w:uiPriority w:val="9"/>
    <w:qFormat/>
    <w:rsid w:val="00426177"/>
    <w:pPr>
      <w:keepNext/>
      <w:spacing w:before="240" w:after="60"/>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unhideWhenUsed/>
    <w:qFormat/>
    <w:rsid w:val="00426177"/>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9"/>
    <w:unhideWhenUsed/>
    <w:qFormat/>
    <w:rsid w:val="00426177"/>
    <w:pPr>
      <w:keepNext/>
      <w:keepLines/>
      <w:spacing w:before="200" w:after="0"/>
      <w:outlineLvl w:val="2"/>
    </w:pPr>
    <w:rPr>
      <w:rFonts w:asciiTheme="majorHAnsi" w:eastAsiaTheme="majorEastAsia" w:hAnsiTheme="majorHAnsi" w:cstheme="majorBidi"/>
      <w:b/>
      <w:bCs/>
      <w:color w:val="4F81BD" w:themeColor="accent1"/>
      <w:lang w:eastAsia="ru-RU"/>
    </w:rPr>
  </w:style>
  <w:style w:type="paragraph" w:styleId="4">
    <w:name w:val="heading 4"/>
    <w:basedOn w:val="a"/>
    <w:next w:val="a"/>
    <w:link w:val="40"/>
    <w:uiPriority w:val="9"/>
    <w:semiHidden/>
    <w:unhideWhenUsed/>
    <w:qFormat/>
    <w:rsid w:val="00426177"/>
    <w:pPr>
      <w:keepNext/>
      <w:keepLines/>
      <w:spacing w:before="200" w:after="0"/>
      <w:outlineLvl w:val="3"/>
    </w:pPr>
    <w:rPr>
      <w:rFonts w:asciiTheme="majorHAnsi" w:eastAsiaTheme="majorEastAsia" w:hAnsiTheme="majorHAnsi" w:cstheme="majorBidi"/>
      <w:b/>
      <w:bCs/>
      <w:i/>
      <w:iCs/>
      <w:color w:val="4F81BD" w:themeColor="accent1"/>
      <w:lang w:eastAsia="ru-RU"/>
    </w:rPr>
  </w:style>
  <w:style w:type="paragraph" w:styleId="5">
    <w:name w:val="heading 5"/>
    <w:basedOn w:val="a"/>
    <w:next w:val="a"/>
    <w:link w:val="50"/>
    <w:uiPriority w:val="9"/>
    <w:semiHidden/>
    <w:unhideWhenUsed/>
    <w:qFormat/>
    <w:rsid w:val="00426177"/>
    <w:pPr>
      <w:keepNext/>
      <w:keepLines/>
      <w:spacing w:before="200" w:after="0"/>
      <w:outlineLvl w:val="4"/>
    </w:pPr>
    <w:rPr>
      <w:rFonts w:asciiTheme="majorHAnsi" w:eastAsiaTheme="majorEastAsia" w:hAnsiTheme="majorHAnsi" w:cstheme="majorBidi"/>
      <w:color w:val="243F60"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6177"/>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sid w:val="0042617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9"/>
    <w:rsid w:val="00426177"/>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semiHidden/>
    <w:rsid w:val="00426177"/>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0"/>
    <w:link w:val="5"/>
    <w:uiPriority w:val="9"/>
    <w:semiHidden/>
    <w:rsid w:val="00426177"/>
    <w:rPr>
      <w:rFonts w:asciiTheme="majorHAnsi" w:eastAsiaTheme="majorEastAsia" w:hAnsiTheme="majorHAnsi" w:cstheme="majorBidi"/>
      <w:color w:val="243F60" w:themeColor="accent1" w:themeShade="7F"/>
      <w:lang w:eastAsia="ru-RU"/>
    </w:rPr>
  </w:style>
  <w:style w:type="paragraph" w:styleId="a3">
    <w:name w:val="Normal (Web)"/>
    <w:aliases w:val="Обычный (Web),Знак"/>
    <w:basedOn w:val="a"/>
    <w:rsid w:val="004261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semiHidden/>
    <w:rsid w:val="00EE3A75"/>
    <w:pPr>
      <w:shd w:val="clear" w:color="000000" w:fill="auto"/>
      <w:tabs>
        <w:tab w:val="right" w:leader="dot" w:pos="9628"/>
      </w:tabs>
      <w:spacing w:after="0" w:line="360" w:lineRule="auto"/>
      <w:jc w:val="both"/>
    </w:pPr>
    <w:rPr>
      <w:rFonts w:ascii="Times New Roman" w:eastAsia="Times New Roman" w:hAnsi="Times New Roman" w:cs="Times New Roman"/>
      <w:b/>
      <w:noProof/>
      <w:sz w:val="28"/>
      <w:szCs w:val="28"/>
      <w:lang w:eastAsia="ru-RU"/>
    </w:rPr>
  </w:style>
  <w:style w:type="character" w:styleId="a4">
    <w:name w:val="Hyperlink"/>
    <w:basedOn w:val="a0"/>
    <w:uiPriority w:val="99"/>
    <w:rsid w:val="00426177"/>
    <w:rPr>
      <w:rFonts w:cs="Times New Roman"/>
      <w:color w:val="0000FF"/>
      <w:u w:val="single"/>
    </w:rPr>
  </w:style>
  <w:style w:type="paragraph" w:styleId="a5">
    <w:name w:val="Plain Text"/>
    <w:basedOn w:val="a"/>
    <w:link w:val="a6"/>
    <w:uiPriority w:val="99"/>
    <w:rsid w:val="00426177"/>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link w:val="a5"/>
    <w:uiPriority w:val="99"/>
    <w:rsid w:val="00426177"/>
    <w:rPr>
      <w:rFonts w:ascii="Courier New" w:eastAsia="Times New Roman" w:hAnsi="Courier New" w:cs="Courier New"/>
      <w:sz w:val="20"/>
      <w:szCs w:val="20"/>
      <w:lang w:eastAsia="ru-RU"/>
    </w:rPr>
  </w:style>
  <w:style w:type="table" w:styleId="a7">
    <w:name w:val="Table Grid"/>
    <w:basedOn w:val="a1"/>
    <w:uiPriority w:val="59"/>
    <w:rsid w:val="00426177"/>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ody Text"/>
    <w:basedOn w:val="a"/>
    <w:link w:val="a9"/>
    <w:uiPriority w:val="99"/>
    <w:unhideWhenUsed/>
    <w:rsid w:val="00426177"/>
    <w:pPr>
      <w:spacing w:after="120"/>
    </w:pPr>
    <w:rPr>
      <w:rFonts w:ascii="Calibri" w:eastAsia="Times New Roman" w:hAnsi="Calibri" w:cs="Times New Roman"/>
      <w:lang w:eastAsia="ru-RU"/>
    </w:rPr>
  </w:style>
  <w:style w:type="character" w:customStyle="1" w:styleId="a9">
    <w:name w:val="Основной текст Знак"/>
    <w:basedOn w:val="a0"/>
    <w:link w:val="a8"/>
    <w:uiPriority w:val="99"/>
    <w:rsid w:val="00426177"/>
    <w:rPr>
      <w:rFonts w:ascii="Calibri" w:eastAsia="Times New Roman" w:hAnsi="Calibri" w:cs="Times New Roman"/>
      <w:lang w:eastAsia="ru-RU"/>
    </w:rPr>
  </w:style>
  <w:style w:type="paragraph" w:styleId="21">
    <w:name w:val="Body Text 2"/>
    <w:basedOn w:val="a"/>
    <w:link w:val="22"/>
    <w:uiPriority w:val="99"/>
    <w:rsid w:val="00426177"/>
    <w:pPr>
      <w:spacing w:after="120" w:line="480" w:lineRule="auto"/>
    </w:pPr>
    <w:rPr>
      <w:rFonts w:ascii="Calibri" w:eastAsia="Times New Roman" w:hAnsi="Calibri" w:cs="Times New Roman"/>
      <w:lang w:eastAsia="ru-RU"/>
    </w:rPr>
  </w:style>
  <w:style w:type="character" w:customStyle="1" w:styleId="22">
    <w:name w:val="Основной текст 2 Знак"/>
    <w:basedOn w:val="a0"/>
    <w:link w:val="21"/>
    <w:uiPriority w:val="99"/>
    <w:rsid w:val="00426177"/>
    <w:rPr>
      <w:rFonts w:ascii="Calibri" w:eastAsia="Times New Roman" w:hAnsi="Calibri" w:cs="Times New Roman"/>
      <w:lang w:eastAsia="ru-RU"/>
    </w:rPr>
  </w:style>
  <w:style w:type="paragraph" w:styleId="aa">
    <w:name w:val="Balloon Text"/>
    <w:basedOn w:val="a"/>
    <w:link w:val="ab"/>
    <w:uiPriority w:val="99"/>
    <w:semiHidden/>
    <w:unhideWhenUsed/>
    <w:rsid w:val="0042617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26177"/>
    <w:rPr>
      <w:rFonts w:ascii="Tahoma" w:hAnsi="Tahoma" w:cs="Tahoma"/>
      <w:sz w:val="16"/>
      <w:szCs w:val="16"/>
    </w:rPr>
  </w:style>
  <w:style w:type="paragraph" w:customStyle="1" w:styleId="ac">
    <w:name w:val="Цитаты"/>
    <w:basedOn w:val="a"/>
    <w:rsid w:val="00426177"/>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d">
    <w:name w:val="List Paragraph"/>
    <w:basedOn w:val="a"/>
    <w:uiPriority w:val="34"/>
    <w:qFormat/>
    <w:rsid w:val="00426177"/>
    <w:pPr>
      <w:ind w:left="720"/>
      <w:contextualSpacing/>
    </w:pPr>
    <w:rPr>
      <w:rFonts w:ascii="Calibri" w:eastAsia="Times New Roman" w:hAnsi="Calibri" w:cs="Times New Roman"/>
      <w:lang w:eastAsia="ru-RU"/>
    </w:rPr>
  </w:style>
  <w:style w:type="table" w:styleId="12">
    <w:name w:val="Table Grid 1"/>
    <w:basedOn w:val="a1"/>
    <w:uiPriority w:val="99"/>
    <w:rsid w:val="00426177"/>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styleId="ae">
    <w:name w:val="caption"/>
    <w:basedOn w:val="a"/>
    <w:next w:val="a"/>
    <w:uiPriority w:val="99"/>
    <w:qFormat/>
    <w:rsid w:val="00426177"/>
    <w:pPr>
      <w:spacing w:before="120" w:after="120" w:line="360" w:lineRule="auto"/>
      <w:ind w:firstLine="680"/>
      <w:jc w:val="both"/>
    </w:pPr>
    <w:rPr>
      <w:rFonts w:ascii="Times New Roman" w:eastAsia="Times New Roman" w:hAnsi="Times New Roman" w:cs="Times New Roman"/>
      <w:b/>
      <w:sz w:val="24"/>
      <w:szCs w:val="20"/>
      <w:lang w:eastAsia="ru-RU"/>
    </w:rPr>
  </w:style>
  <w:style w:type="paragraph" w:styleId="af">
    <w:name w:val="Body Text Indent"/>
    <w:basedOn w:val="a"/>
    <w:link w:val="af0"/>
    <w:uiPriority w:val="99"/>
    <w:semiHidden/>
    <w:unhideWhenUsed/>
    <w:rsid w:val="00426177"/>
    <w:pPr>
      <w:spacing w:after="120"/>
      <w:ind w:left="283"/>
    </w:pPr>
  </w:style>
  <w:style w:type="character" w:customStyle="1" w:styleId="af0">
    <w:name w:val="Основной текст с отступом Знак"/>
    <w:basedOn w:val="a0"/>
    <w:link w:val="af"/>
    <w:uiPriority w:val="99"/>
    <w:semiHidden/>
    <w:rsid w:val="00426177"/>
  </w:style>
  <w:style w:type="character" w:styleId="af1">
    <w:name w:val="Emphasis"/>
    <w:basedOn w:val="a0"/>
    <w:uiPriority w:val="20"/>
    <w:qFormat/>
    <w:rsid w:val="00426177"/>
    <w:rPr>
      <w:i/>
      <w:iCs/>
    </w:rPr>
  </w:style>
  <w:style w:type="character" w:styleId="af2">
    <w:name w:val="Strong"/>
    <w:basedOn w:val="a0"/>
    <w:qFormat/>
    <w:rsid w:val="00426177"/>
    <w:rPr>
      <w:b/>
      <w:bCs/>
    </w:rPr>
  </w:style>
  <w:style w:type="character" w:customStyle="1" w:styleId="mw-headline">
    <w:name w:val="mw-headline"/>
    <w:basedOn w:val="a0"/>
    <w:rsid w:val="00426177"/>
  </w:style>
  <w:style w:type="character" w:customStyle="1" w:styleId="apple-converted-space">
    <w:name w:val="apple-converted-space"/>
    <w:basedOn w:val="a0"/>
    <w:rsid w:val="00426177"/>
  </w:style>
  <w:style w:type="character" w:customStyle="1" w:styleId="af3">
    <w:name w:val="Текст сноски Знак"/>
    <w:aliases w:val="Oaeno niinee Ciae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
    <w:basedOn w:val="a0"/>
    <w:link w:val="af4"/>
    <w:uiPriority w:val="99"/>
    <w:locked/>
    <w:rsid w:val="00426177"/>
    <w:rPr>
      <w:rFonts w:ascii="Batang" w:eastAsia="Batang" w:cs="Times New Roman"/>
      <w:lang w:eastAsia="ru-RU"/>
    </w:rPr>
  </w:style>
  <w:style w:type="paragraph" w:styleId="af4">
    <w:name w:val="footnote text"/>
    <w:aliases w:val="Oaeno niinee Ciae,Schriftart: 9 pt,Schriftart: 10 pt,Schriftart: 8 pt,Текст сноски Знак1 Знак,Текст сноски Знак Знак Знак,Footnote Text Char Знак Знак,Footnote Text Char Знак,Текст сноски-FN,Oaeno niinee-FN,single space,fn"/>
    <w:basedOn w:val="a"/>
    <w:link w:val="af3"/>
    <w:uiPriority w:val="99"/>
    <w:rsid w:val="00426177"/>
    <w:pPr>
      <w:spacing w:after="0" w:line="240" w:lineRule="auto"/>
    </w:pPr>
    <w:rPr>
      <w:rFonts w:ascii="Batang" w:eastAsia="Batang" w:cs="Times New Roman"/>
      <w:lang w:eastAsia="ru-RU"/>
    </w:rPr>
  </w:style>
  <w:style w:type="character" w:customStyle="1" w:styleId="13">
    <w:name w:val="Текст сноски Знак1"/>
    <w:basedOn w:val="a0"/>
    <w:uiPriority w:val="99"/>
    <w:semiHidden/>
    <w:rsid w:val="00426177"/>
    <w:rPr>
      <w:sz w:val="20"/>
      <w:szCs w:val="20"/>
    </w:rPr>
  </w:style>
  <w:style w:type="paragraph" w:styleId="af5">
    <w:name w:val="endnote text"/>
    <w:basedOn w:val="a"/>
    <w:link w:val="af6"/>
    <w:uiPriority w:val="99"/>
    <w:semiHidden/>
    <w:unhideWhenUsed/>
    <w:rsid w:val="00426177"/>
    <w:pPr>
      <w:spacing w:after="0" w:line="240" w:lineRule="auto"/>
    </w:pPr>
    <w:rPr>
      <w:sz w:val="20"/>
      <w:szCs w:val="20"/>
    </w:rPr>
  </w:style>
  <w:style w:type="character" w:customStyle="1" w:styleId="af6">
    <w:name w:val="Текст концевой сноски Знак"/>
    <w:basedOn w:val="a0"/>
    <w:link w:val="af5"/>
    <w:uiPriority w:val="99"/>
    <w:semiHidden/>
    <w:rsid w:val="00426177"/>
    <w:rPr>
      <w:sz w:val="20"/>
      <w:szCs w:val="20"/>
    </w:rPr>
  </w:style>
  <w:style w:type="character" w:styleId="af7">
    <w:name w:val="endnote reference"/>
    <w:basedOn w:val="a0"/>
    <w:uiPriority w:val="99"/>
    <w:semiHidden/>
    <w:unhideWhenUsed/>
    <w:rsid w:val="00426177"/>
    <w:rPr>
      <w:vertAlign w:val="superscript"/>
    </w:rPr>
  </w:style>
  <w:style w:type="character" w:styleId="af8">
    <w:name w:val="footnote reference"/>
    <w:basedOn w:val="a0"/>
    <w:uiPriority w:val="99"/>
    <w:semiHidden/>
    <w:unhideWhenUsed/>
    <w:rsid w:val="00426177"/>
    <w:rPr>
      <w:vertAlign w:val="superscript"/>
    </w:rPr>
  </w:style>
  <w:style w:type="paragraph" w:customStyle="1" w:styleId="Default">
    <w:name w:val="Default"/>
    <w:uiPriority w:val="99"/>
    <w:rsid w:val="00CD480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0"/>
    <w:rsid w:val="00F62CB5"/>
    <w:rPr>
      <w:rFonts w:ascii="Times New Roman" w:hAnsi="Times New Roman" w:cs="Times New Roman" w:hint="default"/>
    </w:rPr>
  </w:style>
  <w:style w:type="paragraph" w:styleId="23">
    <w:name w:val="Body Text Indent 2"/>
    <w:basedOn w:val="a"/>
    <w:link w:val="24"/>
    <w:uiPriority w:val="99"/>
    <w:unhideWhenUsed/>
    <w:rsid w:val="001645C4"/>
    <w:pPr>
      <w:widowControl w:val="0"/>
      <w:autoSpaceDE w:val="0"/>
      <w:autoSpaceDN w:val="0"/>
      <w:adjustRightInd w:val="0"/>
      <w:spacing w:after="120" w:line="480" w:lineRule="auto"/>
      <w:ind w:left="283"/>
    </w:pPr>
    <w:rPr>
      <w:rFonts w:ascii="Times New Roman" w:eastAsia="Times New Roman" w:hAnsi="Times New Roman" w:cs="Times New Roman"/>
      <w:i/>
      <w:iCs/>
      <w:sz w:val="20"/>
      <w:szCs w:val="20"/>
      <w:lang w:eastAsia="ru-RU"/>
    </w:rPr>
  </w:style>
  <w:style w:type="character" w:customStyle="1" w:styleId="24">
    <w:name w:val="Основной текст с отступом 2 Знак"/>
    <w:basedOn w:val="a0"/>
    <w:link w:val="23"/>
    <w:uiPriority w:val="99"/>
    <w:rsid w:val="001645C4"/>
    <w:rPr>
      <w:rFonts w:ascii="Times New Roman" w:eastAsia="Times New Roman" w:hAnsi="Times New Roman" w:cs="Times New Roman"/>
      <w:i/>
      <w:iCs/>
      <w:sz w:val="20"/>
      <w:szCs w:val="20"/>
      <w:lang w:eastAsia="ru-RU"/>
    </w:rPr>
  </w:style>
  <w:style w:type="character" w:customStyle="1" w:styleId="hps">
    <w:name w:val="hps"/>
    <w:basedOn w:val="a0"/>
    <w:rsid w:val="001645C4"/>
    <w:rPr>
      <w:rFonts w:cs="Times New Roman"/>
    </w:rPr>
  </w:style>
  <w:style w:type="paragraph" w:styleId="af9">
    <w:name w:val="header"/>
    <w:basedOn w:val="a"/>
    <w:link w:val="afa"/>
    <w:uiPriority w:val="99"/>
    <w:unhideWhenUsed/>
    <w:rsid w:val="00747BA1"/>
    <w:pPr>
      <w:tabs>
        <w:tab w:val="center" w:pos="4677"/>
        <w:tab w:val="right" w:pos="9355"/>
      </w:tabs>
      <w:spacing w:after="0" w:line="240" w:lineRule="auto"/>
    </w:pPr>
  </w:style>
  <w:style w:type="character" w:customStyle="1" w:styleId="afa">
    <w:name w:val="Верхний колонтитул Знак"/>
    <w:basedOn w:val="a0"/>
    <w:link w:val="af9"/>
    <w:uiPriority w:val="99"/>
    <w:rsid w:val="00747BA1"/>
  </w:style>
  <w:style w:type="paragraph" w:styleId="afb">
    <w:name w:val="footer"/>
    <w:basedOn w:val="a"/>
    <w:link w:val="afc"/>
    <w:uiPriority w:val="99"/>
    <w:unhideWhenUsed/>
    <w:rsid w:val="00747BA1"/>
    <w:pPr>
      <w:tabs>
        <w:tab w:val="center" w:pos="4677"/>
        <w:tab w:val="right" w:pos="9355"/>
      </w:tabs>
      <w:spacing w:after="0" w:line="240" w:lineRule="auto"/>
    </w:pPr>
  </w:style>
  <w:style w:type="character" w:customStyle="1" w:styleId="afc">
    <w:name w:val="Нижний колонтитул Знак"/>
    <w:basedOn w:val="a0"/>
    <w:link w:val="afb"/>
    <w:uiPriority w:val="99"/>
    <w:rsid w:val="00747BA1"/>
  </w:style>
  <w:style w:type="character" w:customStyle="1" w:styleId="FontStyle34">
    <w:name w:val="Font Style34"/>
    <w:basedOn w:val="a0"/>
    <w:uiPriority w:val="99"/>
    <w:rsid w:val="00EE3A75"/>
    <w:rPr>
      <w:rFonts w:ascii="Times New Roman" w:hAnsi="Times New Roman" w:cs="Times New Roman" w:hint="default"/>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ftmtm.uz/" TargetMode="External"/><Relationship Id="rId18" Type="http://schemas.openxmlformats.org/officeDocument/2006/relationships/hyperlink" Target="http://www.oecd.org/" TargetMode="External"/><Relationship Id="rId26" Type="http://schemas.openxmlformats.org/officeDocument/2006/relationships/hyperlink" Target="http://www.europa.eu.int/information_society/eeurope/2005" TargetMode="External"/><Relationship Id="rId39"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chart" Target="charts/chart3.xml"/><Relationship Id="rId42" Type="http://schemas.openxmlformats.org/officeDocument/2006/relationships/hyperlink" Target="http://www.ftmtm.uz/" TargetMode="External"/><Relationship Id="rId47"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ftmtm.uz/" TargetMode="External"/><Relationship Id="rId17" Type="http://schemas.openxmlformats.org/officeDocument/2006/relationships/hyperlink" Target="http://www.oecd.org/" TargetMode="External"/><Relationship Id="rId25" Type="http://schemas.openxmlformats.org/officeDocument/2006/relationships/hyperlink" Target="http://www.europa.eu.int/information_society/eeurope/2005" TargetMode="External"/><Relationship Id="rId33" Type="http://schemas.openxmlformats.org/officeDocument/2006/relationships/hyperlink" Target="http://ru.wikipedia.org/wiki/%D0%A0%D0%B0%D0%B1%D0%BE%D1%87%D0%B5%D0%B5_%D0%B2%D1%80%D0%B5%D0%BC%D1%8F" TargetMode="External"/><Relationship Id="rId38" Type="http://schemas.openxmlformats.org/officeDocument/2006/relationships/image" Target="media/image4.wmf"/><Relationship Id="rId46" Type="http://schemas.openxmlformats.org/officeDocument/2006/relationships/hyperlink" Target="http://www.weforum.org/pdf/Gcr/Executive_Summary_GCR_06" TargetMode="External"/><Relationship Id="rId2" Type="http://schemas.openxmlformats.org/officeDocument/2006/relationships/numbering" Target="numbering.xml"/><Relationship Id="rId16" Type="http://schemas.openxmlformats.org/officeDocument/2006/relationships/hyperlink" Target="http://www.oecd.org/" TargetMode="External"/><Relationship Id="rId20" Type="http://schemas.openxmlformats.org/officeDocument/2006/relationships/hyperlink" Target="http://www.oecd.org/" TargetMode="External"/><Relationship Id="rId29" Type="http://schemas.openxmlformats.org/officeDocument/2006/relationships/chart" Target="charts/chart1.xml"/><Relationship Id="rId41" Type="http://schemas.openxmlformats.org/officeDocument/2006/relationships/hyperlink" Target="http://www.stat.u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tmtm.uz/" TargetMode="External"/><Relationship Id="rId24" Type="http://schemas.openxmlformats.org/officeDocument/2006/relationships/hyperlink" Target="http://www.europa.eu.int/information_society/eeurope/2005" TargetMode="External"/><Relationship Id="rId32" Type="http://schemas.openxmlformats.org/officeDocument/2006/relationships/hyperlink" Target="http://www.europa.eu.int/information_society/eeurope/2005" TargetMode="External"/><Relationship Id="rId37" Type="http://schemas.openxmlformats.org/officeDocument/2006/relationships/chart" Target="charts/chart6.xml"/><Relationship Id="rId40" Type="http://schemas.openxmlformats.org/officeDocument/2006/relationships/hyperlink" Target="http://www.master-class.spb.ru/trtimemen" TargetMode="External"/><Relationship Id="rId45" Type="http://schemas.openxmlformats.org/officeDocument/2006/relationships/hyperlink" Target="http://www.oecd.org/" TargetMode="Externa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3.png"/><Relationship Id="rId28" Type="http://schemas.openxmlformats.org/officeDocument/2006/relationships/hyperlink" Target="http://www.europa.eu.int/information_society/eeurope/2005" TargetMode="External"/><Relationship Id="rId36" Type="http://schemas.openxmlformats.org/officeDocument/2006/relationships/chart" Target="charts/chart5.xml"/><Relationship Id="rId49" Type="http://schemas.openxmlformats.org/officeDocument/2006/relationships/theme" Target="theme/theme1.xml"/><Relationship Id="rId10" Type="http://schemas.openxmlformats.org/officeDocument/2006/relationships/hyperlink" Target="http://www.ftmtm.uz/" TargetMode="External"/><Relationship Id="rId19" Type="http://schemas.openxmlformats.org/officeDocument/2006/relationships/hyperlink" Target="http://www.oecd.org/" TargetMode="External"/><Relationship Id="rId31" Type="http://schemas.openxmlformats.org/officeDocument/2006/relationships/chart" Target="charts/chart2.xml"/><Relationship Id="rId44" Type="http://schemas.openxmlformats.org/officeDocument/2006/relationships/hyperlink" Target="http://www.europa.eu.int/information_society/eeurope/2005" TargetMode="External"/><Relationship Id="rId4" Type="http://schemas.microsoft.com/office/2007/relationships/stylesWithEffects" Target="stylesWithEffects.xml"/><Relationship Id="rId9" Type="http://schemas.openxmlformats.org/officeDocument/2006/relationships/hyperlink" Target="http://www.ftmtm.uz/" TargetMode="External"/><Relationship Id="rId14" Type="http://schemas.openxmlformats.org/officeDocument/2006/relationships/hyperlink" Target="http://www.ftmtm.com" TargetMode="External"/><Relationship Id="rId22" Type="http://schemas.openxmlformats.org/officeDocument/2006/relationships/hyperlink" Target="http://www.oecd.org/" TargetMode="External"/><Relationship Id="rId27" Type="http://schemas.openxmlformats.org/officeDocument/2006/relationships/hyperlink" Target="http://www.europa.eu.int/information_society/eeurope/2005" TargetMode="External"/><Relationship Id="rId30" Type="http://schemas.openxmlformats.org/officeDocument/2006/relationships/hyperlink" Target="http://www.europa.eu.int/information_society/eeurope/2005" TargetMode="External"/><Relationship Id="rId35" Type="http://schemas.openxmlformats.org/officeDocument/2006/relationships/chart" Target="charts/chart4.xml"/><Relationship Id="rId43" Type="http://schemas.openxmlformats.org/officeDocument/2006/relationships/hyperlink" Target="http://www.uzinfocom.uz/" TargetMode="External"/><Relationship Id="rId48" Type="http://schemas.openxmlformats.org/officeDocument/2006/relationships/fontTable" Target="fontTable.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13717693836978118"/>
          <c:y val="8.5106382978723707E-2"/>
          <c:w val="0.72564612326043765"/>
          <c:h val="0.61276595744681506"/>
        </c:manualLayout>
      </c:layout>
      <c:pie3DChart>
        <c:varyColors val="1"/>
        <c:ser>
          <c:idx val="0"/>
          <c:order val="0"/>
          <c:tx>
            <c:strRef>
              <c:f>Sheet1!$A$2</c:f>
              <c:strCache>
                <c:ptCount val="1"/>
                <c:pt idx="0">
                  <c:v>100%</c:v>
                </c:pt>
              </c:strCache>
            </c:strRef>
          </c:tx>
          <c:spPr>
            <a:solidFill>
              <a:srgbClr val="9999FF"/>
            </a:solidFill>
            <a:ln w="16801">
              <a:solidFill>
                <a:srgbClr val="000000"/>
              </a:solidFill>
              <a:prstDash val="solid"/>
            </a:ln>
          </c:spPr>
          <c:dPt>
            <c:idx val="1"/>
            <c:bubble3D val="0"/>
            <c:spPr>
              <a:solidFill>
                <a:srgbClr val="993366"/>
              </a:solidFill>
              <a:ln w="16801">
                <a:solidFill>
                  <a:srgbClr val="000000"/>
                </a:solidFill>
                <a:prstDash val="solid"/>
              </a:ln>
            </c:spPr>
          </c:dPt>
          <c:dPt>
            <c:idx val="2"/>
            <c:bubble3D val="0"/>
            <c:spPr>
              <a:solidFill>
                <a:srgbClr val="FFFFCC"/>
              </a:solidFill>
              <a:ln w="16801">
                <a:solidFill>
                  <a:srgbClr val="000000"/>
                </a:solidFill>
                <a:prstDash val="solid"/>
              </a:ln>
            </c:spPr>
          </c:dPt>
          <c:dPt>
            <c:idx val="3"/>
            <c:bubble3D val="0"/>
            <c:spPr>
              <a:solidFill>
                <a:srgbClr val="CCFFFF"/>
              </a:solidFill>
              <a:ln w="16801">
                <a:solidFill>
                  <a:srgbClr val="000000"/>
                </a:solidFill>
                <a:prstDash val="solid"/>
              </a:ln>
            </c:spPr>
          </c:dPt>
          <c:dPt>
            <c:idx val="4"/>
            <c:bubble3D val="0"/>
            <c:spPr>
              <a:solidFill>
                <a:srgbClr val="660066"/>
              </a:solidFill>
              <a:ln w="16801">
                <a:solidFill>
                  <a:srgbClr val="000000"/>
                </a:solidFill>
                <a:prstDash val="solid"/>
              </a:ln>
            </c:spPr>
          </c:dPt>
          <c:dPt>
            <c:idx val="5"/>
            <c:bubble3D val="0"/>
            <c:spPr>
              <a:solidFill>
                <a:srgbClr val="FF8080"/>
              </a:solidFill>
              <a:ln w="16801">
                <a:solidFill>
                  <a:srgbClr val="000000"/>
                </a:solidFill>
                <a:prstDash val="solid"/>
              </a:ln>
            </c:spPr>
          </c:dPt>
          <c:dPt>
            <c:idx val="6"/>
            <c:bubble3D val="0"/>
            <c:spPr>
              <a:solidFill>
                <a:srgbClr val="0066CC"/>
              </a:solidFill>
              <a:ln w="16801">
                <a:solidFill>
                  <a:srgbClr val="000000"/>
                </a:solidFill>
                <a:prstDash val="solid"/>
              </a:ln>
            </c:spPr>
          </c:dPt>
          <c:dPt>
            <c:idx val="7"/>
            <c:bubble3D val="0"/>
            <c:spPr>
              <a:solidFill>
                <a:srgbClr val="CCCCFF"/>
              </a:solidFill>
              <a:ln w="16801">
                <a:solidFill>
                  <a:srgbClr val="000000"/>
                </a:solidFill>
                <a:prstDash val="solid"/>
              </a:ln>
            </c:spPr>
          </c:dPt>
          <c:dPt>
            <c:idx val="8"/>
            <c:bubble3D val="0"/>
            <c:spPr>
              <a:solidFill>
                <a:srgbClr val="000080"/>
              </a:solidFill>
              <a:ln w="16801">
                <a:solidFill>
                  <a:srgbClr val="000000"/>
                </a:solidFill>
                <a:prstDash val="solid"/>
              </a:ln>
            </c:spPr>
          </c:dPt>
          <c:dPt>
            <c:idx val="9"/>
            <c:bubble3D val="0"/>
            <c:spPr>
              <a:solidFill>
                <a:srgbClr val="FF00FF"/>
              </a:solidFill>
              <a:ln w="16801">
                <a:solidFill>
                  <a:srgbClr val="000000"/>
                </a:solidFill>
                <a:prstDash val="solid"/>
              </a:ln>
            </c:spPr>
          </c:dPt>
          <c:dPt>
            <c:idx val="10"/>
            <c:bubble3D val="0"/>
            <c:spPr>
              <a:solidFill>
                <a:srgbClr val="FFFF00"/>
              </a:solidFill>
              <a:ln w="16801">
                <a:solidFill>
                  <a:srgbClr val="000000"/>
                </a:solidFill>
                <a:prstDash val="solid"/>
              </a:ln>
            </c:spPr>
          </c:dPt>
          <c:dPt>
            <c:idx val="11"/>
            <c:bubble3D val="0"/>
            <c:spPr>
              <a:solidFill>
                <a:srgbClr val="00FFFF"/>
              </a:solidFill>
              <a:ln w="16801">
                <a:solidFill>
                  <a:srgbClr val="000000"/>
                </a:solidFill>
                <a:prstDash val="solid"/>
              </a:ln>
            </c:spPr>
          </c:dPt>
          <c:dPt>
            <c:idx val="12"/>
            <c:bubble3D val="0"/>
            <c:spPr>
              <a:solidFill>
                <a:srgbClr val="800080"/>
              </a:solidFill>
              <a:ln w="16801">
                <a:solidFill>
                  <a:srgbClr val="000000"/>
                </a:solidFill>
                <a:prstDash val="solid"/>
              </a:ln>
            </c:spPr>
          </c:dPt>
          <c:dPt>
            <c:idx val="13"/>
            <c:bubble3D val="0"/>
            <c:spPr>
              <a:solidFill>
                <a:srgbClr val="800000"/>
              </a:solidFill>
              <a:ln w="16801">
                <a:solidFill>
                  <a:srgbClr val="000000"/>
                </a:solidFill>
                <a:prstDash val="solid"/>
              </a:ln>
            </c:spPr>
          </c:dPt>
          <c:dPt>
            <c:idx val="14"/>
            <c:bubble3D val="0"/>
            <c:spPr>
              <a:solidFill>
                <a:srgbClr val="008080"/>
              </a:solidFill>
              <a:ln w="16801">
                <a:solidFill>
                  <a:srgbClr val="000000"/>
                </a:solidFill>
                <a:prstDash val="solid"/>
              </a:ln>
            </c:spPr>
          </c:dPt>
          <c:dPt>
            <c:idx val="15"/>
            <c:bubble3D val="0"/>
            <c:spPr>
              <a:solidFill>
                <a:srgbClr val="0000FF"/>
              </a:solidFill>
              <a:ln w="16801">
                <a:solidFill>
                  <a:srgbClr val="000000"/>
                </a:solidFill>
                <a:prstDash val="solid"/>
              </a:ln>
            </c:spPr>
          </c:dPt>
          <c:dPt>
            <c:idx val="16"/>
            <c:bubble3D val="0"/>
            <c:spPr>
              <a:solidFill>
                <a:srgbClr val="00CCFF"/>
              </a:solidFill>
              <a:ln w="16801">
                <a:solidFill>
                  <a:srgbClr val="000000"/>
                </a:solidFill>
                <a:prstDash val="solid"/>
              </a:ln>
            </c:spPr>
          </c:dPt>
          <c:dPt>
            <c:idx val="17"/>
            <c:bubble3D val="0"/>
            <c:spPr>
              <a:solidFill>
                <a:srgbClr val="CCFFFF"/>
              </a:solidFill>
              <a:ln w="16801">
                <a:solidFill>
                  <a:srgbClr val="000000"/>
                </a:solidFill>
                <a:prstDash val="solid"/>
              </a:ln>
            </c:spPr>
          </c:dPt>
          <c:dPt>
            <c:idx val="18"/>
            <c:bubble3D val="0"/>
            <c:spPr>
              <a:solidFill>
                <a:srgbClr val="CCFFCC"/>
              </a:solidFill>
              <a:ln w="16801">
                <a:solidFill>
                  <a:srgbClr val="000000"/>
                </a:solidFill>
                <a:prstDash val="solid"/>
              </a:ln>
            </c:spPr>
          </c:dPt>
          <c:dPt>
            <c:idx val="19"/>
            <c:bubble3D val="0"/>
            <c:spPr>
              <a:solidFill>
                <a:srgbClr val="FFFF99"/>
              </a:solidFill>
              <a:ln w="16801">
                <a:solidFill>
                  <a:srgbClr val="000000"/>
                </a:solidFill>
                <a:prstDash val="solid"/>
              </a:ln>
            </c:spPr>
          </c:dPt>
          <c:dPt>
            <c:idx val="20"/>
            <c:bubble3D val="0"/>
            <c:spPr>
              <a:solidFill>
                <a:srgbClr val="99CCFF"/>
              </a:solidFill>
              <a:ln w="16801">
                <a:solidFill>
                  <a:srgbClr val="000000"/>
                </a:solidFill>
                <a:prstDash val="solid"/>
              </a:ln>
            </c:spPr>
          </c:dPt>
          <c:dPt>
            <c:idx val="21"/>
            <c:bubble3D val="0"/>
            <c:spPr>
              <a:solidFill>
                <a:srgbClr val="FF99CC"/>
              </a:solidFill>
              <a:ln w="16801">
                <a:solidFill>
                  <a:srgbClr val="000000"/>
                </a:solidFill>
                <a:prstDash val="solid"/>
              </a:ln>
            </c:spPr>
          </c:dPt>
          <c:dPt>
            <c:idx val="22"/>
            <c:bubble3D val="0"/>
            <c:spPr>
              <a:solidFill>
                <a:srgbClr val="CC99FF"/>
              </a:solidFill>
              <a:ln w="16801">
                <a:solidFill>
                  <a:srgbClr val="000000"/>
                </a:solidFill>
                <a:prstDash val="solid"/>
              </a:ln>
            </c:spPr>
          </c:dPt>
          <c:cat>
            <c:numRef>
              <c:f>Sheet1!$B$1:$X$1</c:f>
              <c:numCache>
                <c:formatCode>\О\с\н\о\в\н\о\й</c:formatCode>
                <c:ptCount val="2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numCache>
            </c:numRef>
          </c:cat>
          <c:val>
            <c:numRef>
              <c:f>Sheet1!$B$2:$X$2</c:f>
              <c:numCache>
                <c:formatCode>\О\с\н\о\в\н\о\й</c:formatCode>
                <c:ptCount val="23"/>
                <c:pt idx="0">
                  <c:v>3.9</c:v>
                </c:pt>
                <c:pt idx="1">
                  <c:v>1.1000000000000001</c:v>
                </c:pt>
                <c:pt idx="2">
                  <c:v>5</c:v>
                </c:pt>
                <c:pt idx="3">
                  <c:v>5</c:v>
                </c:pt>
                <c:pt idx="4">
                  <c:v>2.8</c:v>
                </c:pt>
                <c:pt idx="5">
                  <c:v>2.2000000000000002</c:v>
                </c:pt>
                <c:pt idx="6">
                  <c:v>1.1000000000000001</c:v>
                </c:pt>
                <c:pt idx="7">
                  <c:v>2.8</c:v>
                </c:pt>
                <c:pt idx="8">
                  <c:v>11.1</c:v>
                </c:pt>
                <c:pt idx="9">
                  <c:v>3.9</c:v>
                </c:pt>
                <c:pt idx="10">
                  <c:v>4.4000000000000004</c:v>
                </c:pt>
                <c:pt idx="11">
                  <c:v>1.1000000000000001</c:v>
                </c:pt>
                <c:pt idx="12">
                  <c:v>0.60000000000000064</c:v>
                </c:pt>
                <c:pt idx="13">
                  <c:v>6.7</c:v>
                </c:pt>
                <c:pt idx="14">
                  <c:v>3.3</c:v>
                </c:pt>
                <c:pt idx="15">
                  <c:v>4.4000000000000004</c:v>
                </c:pt>
                <c:pt idx="16">
                  <c:v>2.2000000000000002</c:v>
                </c:pt>
                <c:pt idx="17">
                  <c:v>6.7</c:v>
                </c:pt>
                <c:pt idx="18">
                  <c:v>3.9</c:v>
                </c:pt>
                <c:pt idx="19">
                  <c:v>18.3</c:v>
                </c:pt>
                <c:pt idx="20">
                  <c:v>5</c:v>
                </c:pt>
                <c:pt idx="21">
                  <c:v>1.7</c:v>
                </c:pt>
                <c:pt idx="22">
                  <c:v>2.8</c:v>
                </c:pt>
              </c:numCache>
            </c:numRef>
          </c:val>
        </c:ser>
        <c:ser>
          <c:idx val="1"/>
          <c:order val="1"/>
          <c:tx>
            <c:strRef>
              <c:f>Sheet1!$A$3</c:f>
              <c:strCache>
                <c:ptCount val="1"/>
              </c:strCache>
            </c:strRef>
          </c:tx>
          <c:spPr>
            <a:solidFill>
              <a:srgbClr val="993366"/>
            </a:solidFill>
            <a:ln w="16801">
              <a:solidFill>
                <a:srgbClr val="000000"/>
              </a:solidFill>
              <a:prstDash val="solid"/>
            </a:ln>
          </c:spPr>
          <c:dPt>
            <c:idx val="0"/>
            <c:bubble3D val="0"/>
            <c:spPr>
              <a:solidFill>
                <a:srgbClr val="9999FF"/>
              </a:solidFill>
              <a:ln w="16801">
                <a:solidFill>
                  <a:srgbClr val="000000"/>
                </a:solidFill>
                <a:prstDash val="solid"/>
              </a:ln>
            </c:spPr>
          </c:dPt>
          <c:dPt>
            <c:idx val="2"/>
            <c:bubble3D val="0"/>
            <c:spPr>
              <a:solidFill>
                <a:srgbClr val="FFFFCC"/>
              </a:solidFill>
              <a:ln w="16801">
                <a:solidFill>
                  <a:srgbClr val="000000"/>
                </a:solidFill>
                <a:prstDash val="solid"/>
              </a:ln>
            </c:spPr>
          </c:dPt>
          <c:dPt>
            <c:idx val="3"/>
            <c:bubble3D val="0"/>
            <c:spPr>
              <a:solidFill>
                <a:srgbClr val="CCFFFF"/>
              </a:solidFill>
              <a:ln w="16801">
                <a:solidFill>
                  <a:srgbClr val="000000"/>
                </a:solidFill>
                <a:prstDash val="solid"/>
              </a:ln>
            </c:spPr>
          </c:dPt>
          <c:dPt>
            <c:idx val="4"/>
            <c:bubble3D val="0"/>
            <c:spPr>
              <a:solidFill>
                <a:srgbClr val="660066"/>
              </a:solidFill>
              <a:ln w="16801">
                <a:solidFill>
                  <a:srgbClr val="000000"/>
                </a:solidFill>
                <a:prstDash val="solid"/>
              </a:ln>
            </c:spPr>
          </c:dPt>
          <c:dPt>
            <c:idx val="5"/>
            <c:bubble3D val="0"/>
            <c:spPr>
              <a:solidFill>
                <a:srgbClr val="FF8080"/>
              </a:solidFill>
              <a:ln w="16801">
                <a:solidFill>
                  <a:srgbClr val="000000"/>
                </a:solidFill>
                <a:prstDash val="solid"/>
              </a:ln>
            </c:spPr>
          </c:dPt>
          <c:dPt>
            <c:idx val="6"/>
            <c:bubble3D val="0"/>
            <c:spPr>
              <a:solidFill>
                <a:srgbClr val="0066CC"/>
              </a:solidFill>
              <a:ln w="16801">
                <a:solidFill>
                  <a:srgbClr val="000000"/>
                </a:solidFill>
                <a:prstDash val="solid"/>
              </a:ln>
            </c:spPr>
          </c:dPt>
          <c:dPt>
            <c:idx val="7"/>
            <c:bubble3D val="0"/>
            <c:spPr>
              <a:solidFill>
                <a:srgbClr val="CCCCFF"/>
              </a:solidFill>
              <a:ln w="16801">
                <a:solidFill>
                  <a:srgbClr val="000000"/>
                </a:solidFill>
                <a:prstDash val="solid"/>
              </a:ln>
            </c:spPr>
          </c:dPt>
          <c:dPt>
            <c:idx val="8"/>
            <c:bubble3D val="0"/>
            <c:spPr>
              <a:solidFill>
                <a:srgbClr val="000080"/>
              </a:solidFill>
              <a:ln w="16801">
                <a:solidFill>
                  <a:srgbClr val="000000"/>
                </a:solidFill>
                <a:prstDash val="solid"/>
              </a:ln>
            </c:spPr>
          </c:dPt>
          <c:dPt>
            <c:idx val="9"/>
            <c:bubble3D val="0"/>
            <c:spPr>
              <a:solidFill>
                <a:srgbClr val="FF00FF"/>
              </a:solidFill>
              <a:ln w="16801">
                <a:solidFill>
                  <a:srgbClr val="000000"/>
                </a:solidFill>
                <a:prstDash val="solid"/>
              </a:ln>
            </c:spPr>
          </c:dPt>
          <c:dPt>
            <c:idx val="10"/>
            <c:bubble3D val="0"/>
            <c:spPr>
              <a:solidFill>
                <a:srgbClr val="FFFF00"/>
              </a:solidFill>
              <a:ln w="16801">
                <a:solidFill>
                  <a:srgbClr val="000000"/>
                </a:solidFill>
                <a:prstDash val="solid"/>
              </a:ln>
            </c:spPr>
          </c:dPt>
          <c:dPt>
            <c:idx val="11"/>
            <c:bubble3D val="0"/>
            <c:spPr>
              <a:solidFill>
                <a:srgbClr val="00FFFF"/>
              </a:solidFill>
              <a:ln w="16801">
                <a:solidFill>
                  <a:srgbClr val="000000"/>
                </a:solidFill>
                <a:prstDash val="solid"/>
              </a:ln>
            </c:spPr>
          </c:dPt>
          <c:dPt>
            <c:idx val="12"/>
            <c:bubble3D val="0"/>
            <c:spPr>
              <a:solidFill>
                <a:srgbClr val="800080"/>
              </a:solidFill>
              <a:ln w="16801">
                <a:solidFill>
                  <a:srgbClr val="000000"/>
                </a:solidFill>
                <a:prstDash val="solid"/>
              </a:ln>
            </c:spPr>
          </c:dPt>
          <c:dPt>
            <c:idx val="13"/>
            <c:bubble3D val="0"/>
            <c:spPr>
              <a:solidFill>
                <a:srgbClr val="800000"/>
              </a:solidFill>
              <a:ln w="16801">
                <a:solidFill>
                  <a:srgbClr val="000000"/>
                </a:solidFill>
                <a:prstDash val="solid"/>
              </a:ln>
            </c:spPr>
          </c:dPt>
          <c:dPt>
            <c:idx val="14"/>
            <c:bubble3D val="0"/>
            <c:spPr>
              <a:solidFill>
                <a:srgbClr val="008080"/>
              </a:solidFill>
              <a:ln w="16801">
                <a:solidFill>
                  <a:srgbClr val="000000"/>
                </a:solidFill>
                <a:prstDash val="solid"/>
              </a:ln>
            </c:spPr>
          </c:dPt>
          <c:dPt>
            <c:idx val="15"/>
            <c:bubble3D val="0"/>
            <c:spPr>
              <a:solidFill>
                <a:srgbClr val="0000FF"/>
              </a:solidFill>
              <a:ln w="16801">
                <a:solidFill>
                  <a:srgbClr val="000000"/>
                </a:solidFill>
                <a:prstDash val="solid"/>
              </a:ln>
            </c:spPr>
          </c:dPt>
          <c:dPt>
            <c:idx val="16"/>
            <c:bubble3D val="0"/>
            <c:spPr>
              <a:solidFill>
                <a:srgbClr val="00CCFF"/>
              </a:solidFill>
              <a:ln w="16801">
                <a:solidFill>
                  <a:srgbClr val="000000"/>
                </a:solidFill>
                <a:prstDash val="solid"/>
              </a:ln>
            </c:spPr>
          </c:dPt>
          <c:dPt>
            <c:idx val="17"/>
            <c:bubble3D val="0"/>
            <c:spPr>
              <a:solidFill>
                <a:srgbClr val="CCFFFF"/>
              </a:solidFill>
              <a:ln w="16801">
                <a:solidFill>
                  <a:srgbClr val="000000"/>
                </a:solidFill>
                <a:prstDash val="solid"/>
              </a:ln>
            </c:spPr>
          </c:dPt>
          <c:dPt>
            <c:idx val="18"/>
            <c:bubble3D val="0"/>
            <c:spPr>
              <a:solidFill>
                <a:srgbClr val="CCFFCC"/>
              </a:solidFill>
              <a:ln w="16801">
                <a:solidFill>
                  <a:srgbClr val="000000"/>
                </a:solidFill>
                <a:prstDash val="solid"/>
              </a:ln>
            </c:spPr>
          </c:dPt>
          <c:dPt>
            <c:idx val="19"/>
            <c:bubble3D val="0"/>
            <c:spPr>
              <a:solidFill>
                <a:srgbClr val="FFFF99"/>
              </a:solidFill>
              <a:ln w="16801">
                <a:solidFill>
                  <a:srgbClr val="000000"/>
                </a:solidFill>
                <a:prstDash val="solid"/>
              </a:ln>
            </c:spPr>
          </c:dPt>
          <c:dPt>
            <c:idx val="20"/>
            <c:bubble3D val="0"/>
            <c:spPr>
              <a:solidFill>
                <a:srgbClr val="99CCFF"/>
              </a:solidFill>
              <a:ln w="16801">
                <a:solidFill>
                  <a:srgbClr val="000000"/>
                </a:solidFill>
                <a:prstDash val="solid"/>
              </a:ln>
            </c:spPr>
          </c:dPt>
          <c:dPt>
            <c:idx val="21"/>
            <c:bubble3D val="0"/>
            <c:spPr>
              <a:solidFill>
                <a:srgbClr val="FF99CC"/>
              </a:solidFill>
              <a:ln w="16801">
                <a:solidFill>
                  <a:srgbClr val="000000"/>
                </a:solidFill>
                <a:prstDash val="solid"/>
              </a:ln>
            </c:spPr>
          </c:dPt>
          <c:dPt>
            <c:idx val="22"/>
            <c:bubble3D val="0"/>
            <c:spPr>
              <a:solidFill>
                <a:srgbClr val="CC99FF"/>
              </a:solidFill>
              <a:ln w="16801">
                <a:solidFill>
                  <a:srgbClr val="000000"/>
                </a:solidFill>
                <a:prstDash val="solid"/>
              </a:ln>
            </c:spPr>
          </c:dPt>
          <c:cat>
            <c:numRef>
              <c:f>Sheet1!$B$1:$X$1</c:f>
              <c:numCache>
                <c:formatCode>\О\с\н\о\в\н\о\й</c:formatCode>
                <c:ptCount val="2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numCache>
            </c:numRef>
          </c:cat>
          <c:val>
            <c:numRef>
              <c:f>Sheet1!$B$3:$X$3</c:f>
              <c:numCache>
                <c:formatCode>General</c:formatCode>
                <c:ptCount val="23"/>
              </c:numCache>
            </c:numRef>
          </c:val>
        </c:ser>
        <c:ser>
          <c:idx val="2"/>
          <c:order val="2"/>
          <c:tx>
            <c:strRef>
              <c:f>Sheet1!$A$4</c:f>
              <c:strCache>
                <c:ptCount val="1"/>
              </c:strCache>
            </c:strRef>
          </c:tx>
          <c:spPr>
            <a:solidFill>
              <a:srgbClr val="FFFFCC"/>
            </a:solidFill>
            <a:ln w="16801">
              <a:solidFill>
                <a:srgbClr val="000000"/>
              </a:solidFill>
              <a:prstDash val="solid"/>
            </a:ln>
          </c:spPr>
          <c:dPt>
            <c:idx val="0"/>
            <c:bubble3D val="0"/>
            <c:spPr>
              <a:solidFill>
                <a:srgbClr val="9999FF"/>
              </a:solidFill>
              <a:ln w="16801">
                <a:solidFill>
                  <a:srgbClr val="000000"/>
                </a:solidFill>
                <a:prstDash val="solid"/>
              </a:ln>
            </c:spPr>
          </c:dPt>
          <c:dPt>
            <c:idx val="1"/>
            <c:bubble3D val="0"/>
            <c:spPr>
              <a:solidFill>
                <a:srgbClr val="993366"/>
              </a:solidFill>
              <a:ln w="16801">
                <a:solidFill>
                  <a:srgbClr val="000000"/>
                </a:solidFill>
                <a:prstDash val="solid"/>
              </a:ln>
            </c:spPr>
          </c:dPt>
          <c:dPt>
            <c:idx val="3"/>
            <c:bubble3D val="0"/>
            <c:spPr>
              <a:solidFill>
                <a:srgbClr val="CCFFFF"/>
              </a:solidFill>
              <a:ln w="16801">
                <a:solidFill>
                  <a:srgbClr val="000000"/>
                </a:solidFill>
                <a:prstDash val="solid"/>
              </a:ln>
            </c:spPr>
          </c:dPt>
          <c:dPt>
            <c:idx val="4"/>
            <c:bubble3D val="0"/>
            <c:spPr>
              <a:solidFill>
                <a:srgbClr val="660066"/>
              </a:solidFill>
              <a:ln w="16801">
                <a:solidFill>
                  <a:srgbClr val="000000"/>
                </a:solidFill>
                <a:prstDash val="solid"/>
              </a:ln>
            </c:spPr>
          </c:dPt>
          <c:dPt>
            <c:idx val="5"/>
            <c:bubble3D val="0"/>
            <c:spPr>
              <a:solidFill>
                <a:srgbClr val="FF8080"/>
              </a:solidFill>
              <a:ln w="16801">
                <a:solidFill>
                  <a:srgbClr val="000000"/>
                </a:solidFill>
                <a:prstDash val="solid"/>
              </a:ln>
            </c:spPr>
          </c:dPt>
          <c:dPt>
            <c:idx val="6"/>
            <c:bubble3D val="0"/>
            <c:spPr>
              <a:solidFill>
                <a:srgbClr val="0066CC"/>
              </a:solidFill>
              <a:ln w="16801">
                <a:solidFill>
                  <a:srgbClr val="000000"/>
                </a:solidFill>
                <a:prstDash val="solid"/>
              </a:ln>
            </c:spPr>
          </c:dPt>
          <c:dPt>
            <c:idx val="7"/>
            <c:bubble3D val="0"/>
            <c:spPr>
              <a:solidFill>
                <a:srgbClr val="CCCCFF"/>
              </a:solidFill>
              <a:ln w="16801">
                <a:solidFill>
                  <a:srgbClr val="000000"/>
                </a:solidFill>
                <a:prstDash val="solid"/>
              </a:ln>
            </c:spPr>
          </c:dPt>
          <c:dPt>
            <c:idx val="8"/>
            <c:bubble3D val="0"/>
            <c:spPr>
              <a:solidFill>
                <a:srgbClr val="000080"/>
              </a:solidFill>
              <a:ln w="16801">
                <a:solidFill>
                  <a:srgbClr val="000000"/>
                </a:solidFill>
                <a:prstDash val="solid"/>
              </a:ln>
            </c:spPr>
          </c:dPt>
          <c:dPt>
            <c:idx val="9"/>
            <c:bubble3D val="0"/>
            <c:spPr>
              <a:solidFill>
                <a:srgbClr val="FF00FF"/>
              </a:solidFill>
              <a:ln w="16801">
                <a:solidFill>
                  <a:srgbClr val="000000"/>
                </a:solidFill>
                <a:prstDash val="solid"/>
              </a:ln>
            </c:spPr>
          </c:dPt>
          <c:dPt>
            <c:idx val="10"/>
            <c:bubble3D val="0"/>
            <c:spPr>
              <a:solidFill>
                <a:srgbClr val="FFFF00"/>
              </a:solidFill>
              <a:ln w="16801">
                <a:solidFill>
                  <a:srgbClr val="000000"/>
                </a:solidFill>
                <a:prstDash val="solid"/>
              </a:ln>
            </c:spPr>
          </c:dPt>
          <c:dPt>
            <c:idx val="11"/>
            <c:bubble3D val="0"/>
            <c:spPr>
              <a:solidFill>
                <a:srgbClr val="00FFFF"/>
              </a:solidFill>
              <a:ln w="16801">
                <a:solidFill>
                  <a:srgbClr val="000000"/>
                </a:solidFill>
                <a:prstDash val="solid"/>
              </a:ln>
            </c:spPr>
          </c:dPt>
          <c:dPt>
            <c:idx val="12"/>
            <c:bubble3D val="0"/>
            <c:spPr>
              <a:solidFill>
                <a:srgbClr val="800080"/>
              </a:solidFill>
              <a:ln w="16801">
                <a:solidFill>
                  <a:srgbClr val="000000"/>
                </a:solidFill>
                <a:prstDash val="solid"/>
              </a:ln>
            </c:spPr>
          </c:dPt>
          <c:dPt>
            <c:idx val="13"/>
            <c:bubble3D val="0"/>
            <c:spPr>
              <a:solidFill>
                <a:srgbClr val="800000"/>
              </a:solidFill>
              <a:ln w="16801">
                <a:solidFill>
                  <a:srgbClr val="000000"/>
                </a:solidFill>
                <a:prstDash val="solid"/>
              </a:ln>
            </c:spPr>
          </c:dPt>
          <c:dPt>
            <c:idx val="14"/>
            <c:bubble3D val="0"/>
            <c:spPr>
              <a:solidFill>
                <a:srgbClr val="008080"/>
              </a:solidFill>
              <a:ln w="16801">
                <a:solidFill>
                  <a:srgbClr val="000000"/>
                </a:solidFill>
                <a:prstDash val="solid"/>
              </a:ln>
            </c:spPr>
          </c:dPt>
          <c:dPt>
            <c:idx val="15"/>
            <c:bubble3D val="0"/>
            <c:spPr>
              <a:solidFill>
                <a:srgbClr val="0000FF"/>
              </a:solidFill>
              <a:ln w="16801">
                <a:solidFill>
                  <a:srgbClr val="000000"/>
                </a:solidFill>
                <a:prstDash val="solid"/>
              </a:ln>
            </c:spPr>
          </c:dPt>
          <c:dPt>
            <c:idx val="16"/>
            <c:bubble3D val="0"/>
            <c:spPr>
              <a:solidFill>
                <a:srgbClr val="00CCFF"/>
              </a:solidFill>
              <a:ln w="16801">
                <a:solidFill>
                  <a:srgbClr val="000000"/>
                </a:solidFill>
                <a:prstDash val="solid"/>
              </a:ln>
            </c:spPr>
          </c:dPt>
          <c:dPt>
            <c:idx val="17"/>
            <c:bubble3D val="0"/>
            <c:spPr>
              <a:solidFill>
                <a:srgbClr val="CCFFFF"/>
              </a:solidFill>
              <a:ln w="16801">
                <a:solidFill>
                  <a:srgbClr val="000000"/>
                </a:solidFill>
                <a:prstDash val="solid"/>
              </a:ln>
            </c:spPr>
          </c:dPt>
          <c:dPt>
            <c:idx val="18"/>
            <c:bubble3D val="0"/>
            <c:spPr>
              <a:solidFill>
                <a:srgbClr val="CCFFCC"/>
              </a:solidFill>
              <a:ln w="16801">
                <a:solidFill>
                  <a:srgbClr val="000000"/>
                </a:solidFill>
                <a:prstDash val="solid"/>
              </a:ln>
            </c:spPr>
          </c:dPt>
          <c:dPt>
            <c:idx val="19"/>
            <c:bubble3D val="0"/>
            <c:spPr>
              <a:solidFill>
                <a:srgbClr val="FFFF99"/>
              </a:solidFill>
              <a:ln w="16801">
                <a:solidFill>
                  <a:srgbClr val="000000"/>
                </a:solidFill>
                <a:prstDash val="solid"/>
              </a:ln>
            </c:spPr>
          </c:dPt>
          <c:dPt>
            <c:idx val="20"/>
            <c:bubble3D val="0"/>
            <c:spPr>
              <a:solidFill>
                <a:srgbClr val="99CCFF"/>
              </a:solidFill>
              <a:ln w="16801">
                <a:solidFill>
                  <a:srgbClr val="000000"/>
                </a:solidFill>
                <a:prstDash val="solid"/>
              </a:ln>
            </c:spPr>
          </c:dPt>
          <c:dPt>
            <c:idx val="21"/>
            <c:bubble3D val="0"/>
            <c:spPr>
              <a:solidFill>
                <a:srgbClr val="FF99CC"/>
              </a:solidFill>
              <a:ln w="16801">
                <a:solidFill>
                  <a:srgbClr val="000000"/>
                </a:solidFill>
                <a:prstDash val="solid"/>
              </a:ln>
            </c:spPr>
          </c:dPt>
          <c:dPt>
            <c:idx val="22"/>
            <c:bubble3D val="0"/>
            <c:spPr>
              <a:solidFill>
                <a:srgbClr val="CC99FF"/>
              </a:solidFill>
              <a:ln w="16801">
                <a:solidFill>
                  <a:srgbClr val="000000"/>
                </a:solidFill>
                <a:prstDash val="solid"/>
              </a:ln>
            </c:spPr>
          </c:dPt>
          <c:cat>
            <c:numRef>
              <c:f>Sheet1!$B$1:$X$1</c:f>
              <c:numCache>
                <c:formatCode>\О\с\н\о\в\н\о\й</c:formatCode>
                <c:ptCount val="2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numCache>
            </c:numRef>
          </c:cat>
          <c:val>
            <c:numRef>
              <c:f>Sheet1!$B$4:$X$4</c:f>
              <c:numCache>
                <c:formatCode>General</c:formatCode>
                <c:ptCount val="23"/>
              </c:numCache>
            </c:numRef>
          </c:val>
        </c:ser>
        <c:dLbls>
          <c:showLegendKey val="0"/>
          <c:showVal val="0"/>
          <c:showCatName val="0"/>
          <c:showSerName val="0"/>
          <c:showPercent val="0"/>
          <c:showBubbleSize val="0"/>
          <c:showLeaderLines val="0"/>
        </c:dLbls>
      </c:pie3DChart>
      <c:spPr>
        <a:solidFill>
          <a:srgbClr val="C0C0C0"/>
        </a:solidFill>
        <a:ln w="16801">
          <a:solidFill>
            <a:srgbClr val="808080"/>
          </a:solidFill>
          <a:prstDash val="solid"/>
        </a:ln>
      </c:spPr>
    </c:plotArea>
    <c:legend>
      <c:legendPos val="b"/>
      <c:layout>
        <c:manualLayout>
          <c:xMode val="edge"/>
          <c:yMode val="edge"/>
          <c:x val="3.7773359840954292E-2"/>
          <c:y val="0.78723404255319807"/>
          <c:w val="0.92246520874751459"/>
          <c:h val="0.2"/>
        </c:manualLayout>
      </c:layout>
      <c:overlay val="0"/>
      <c:spPr>
        <a:noFill/>
        <a:ln w="4200">
          <a:solidFill>
            <a:srgbClr val="000000"/>
          </a:solidFill>
          <a:prstDash val="solid"/>
        </a:ln>
      </c:spPr>
      <c:txPr>
        <a:bodyPr/>
        <a:lstStyle/>
        <a:p>
          <a:pPr>
            <a:defRPr sz="1244" b="1" i="0" u="none" strike="noStrike" baseline="0">
              <a:solidFill>
                <a:srgbClr val="000000"/>
              </a:solidFill>
              <a:latin typeface="Calibri"/>
              <a:ea typeface="Calibri"/>
              <a:cs typeface="Calibri"/>
            </a:defRPr>
          </a:pPr>
          <a:endParaRPr lang="ru-RU"/>
        </a:p>
      </c:txPr>
    </c:legend>
    <c:plotVisOnly val="1"/>
    <c:dispBlanksAs val="zero"/>
    <c:showDLblsOverMax val="0"/>
  </c:chart>
  <c:spPr>
    <a:noFill/>
    <a:ln>
      <a:noFill/>
    </a:ln>
  </c:spPr>
  <c:txPr>
    <a:bodyPr/>
    <a:lstStyle/>
    <a:p>
      <a:pPr>
        <a:defRPr sz="1356" b="1" i="0" u="none" strike="noStrike" baseline="0">
          <a:solidFill>
            <a:srgbClr val="000000"/>
          </a:solidFill>
          <a:latin typeface="Calibri"/>
          <a:ea typeface="Calibri"/>
          <a:cs typeface="Calibri"/>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9.0733590733590747E-2"/>
          <c:y val="8.2397003745318331E-2"/>
          <c:w val="0.81660231660231664"/>
          <c:h val="0.6292134831460674"/>
        </c:manualLayout>
      </c:layout>
      <c:pie3DChart>
        <c:varyColors val="1"/>
        <c:ser>
          <c:idx val="0"/>
          <c:order val="0"/>
          <c:tx>
            <c:strRef>
              <c:f>Sheet1!$A$2</c:f>
              <c:strCache>
                <c:ptCount val="1"/>
                <c:pt idx="0">
                  <c:v>100%</c:v>
                </c:pt>
              </c:strCache>
            </c:strRef>
          </c:tx>
          <c:spPr>
            <a:solidFill>
              <a:srgbClr val="9999FF"/>
            </a:solidFill>
            <a:ln w="16801">
              <a:solidFill>
                <a:srgbClr val="000000"/>
              </a:solidFill>
              <a:prstDash val="solid"/>
            </a:ln>
          </c:spPr>
          <c:dPt>
            <c:idx val="1"/>
            <c:bubble3D val="0"/>
            <c:spPr>
              <a:solidFill>
                <a:srgbClr val="993366"/>
              </a:solidFill>
              <a:ln w="16801">
                <a:solidFill>
                  <a:srgbClr val="000000"/>
                </a:solidFill>
                <a:prstDash val="solid"/>
              </a:ln>
            </c:spPr>
          </c:dPt>
          <c:dPt>
            <c:idx val="2"/>
            <c:bubble3D val="0"/>
            <c:spPr>
              <a:solidFill>
                <a:srgbClr val="FFFFCC"/>
              </a:solidFill>
              <a:ln w="16801">
                <a:solidFill>
                  <a:srgbClr val="000000"/>
                </a:solidFill>
                <a:prstDash val="solid"/>
              </a:ln>
            </c:spPr>
          </c:dPt>
          <c:dPt>
            <c:idx val="3"/>
            <c:bubble3D val="0"/>
            <c:spPr>
              <a:solidFill>
                <a:srgbClr val="CCFFFF"/>
              </a:solidFill>
              <a:ln w="16801">
                <a:solidFill>
                  <a:srgbClr val="000000"/>
                </a:solidFill>
                <a:prstDash val="solid"/>
              </a:ln>
            </c:spPr>
          </c:dPt>
          <c:dPt>
            <c:idx val="4"/>
            <c:bubble3D val="0"/>
            <c:spPr>
              <a:solidFill>
                <a:srgbClr val="660066"/>
              </a:solidFill>
              <a:ln w="16801">
                <a:solidFill>
                  <a:srgbClr val="000000"/>
                </a:solidFill>
                <a:prstDash val="solid"/>
              </a:ln>
            </c:spPr>
          </c:dPt>
          <c:dPt>
            <c:idx val="5"/>
            <c:bubble3D val="0"/>
            <c:spPr>
              <a:solidFill>
                <a:srgbClr val="FF8080"/>
              </a:solidFill>
              <a:ln w="16801">
                <a:solidFill>
                  <a:srgbClr val="000000"/>
                </a:solidFill>
                <a:prstDash val="solid"/>
              </a:ln>
            </c:spPr>
          </c:dPt>
          <c:dPt>
            <c:idx val="6"/>
            <c:bubble3D val="0"/>
            <c:spPr>
              <a:solidFill>
                <a:srgbClr val="0066CC"/>
              </a:solidFill>
              <a:ln w="16801">
                <a:solidFill>
                  <a:srgbClr val="000000"/>
                </a:solidFill>
                <a:prstDash val="solid"/>
              </a:ln>
            </c:spPr>
          </c:dPt>
          <c:dPt>
            <c:idx val="7"/>
            <c:bubble3D val="0"/>
            <c:spPr>
              <a:solidFill>
                <a:srgbClr val="CCCCFF"/>
              </a:solidFill>
              <a:ln w="16801">
                <a:solidFill>
                  <a:srgbClr val="000000"/>
                </a:solidFill>
                <a:prstDash val="solid"/>
              </a:ln>
            </c:spPr>
          </c:dPt>
          <c:dPt>
            <c:idx val="8"/>
            <c:bubble3D val="0"/>
            <c:spPr>
              <a:solidFill>
                <a:srgbClr val="000080"/>
              </a:solidFill>
              <a:ln w="16801">
                <a:solidFill>
                  <a:srgbClr val="000000"/>
                </a:solidFill>
                <a:prstDash val="solid"/>
              </a:ln>
            </c:spPr>
          </c:dPt>
          <c:dPt>
            <c:idx val="9"/>
            <c:bubble3D val="0"/>
            <c:spPr>
              <a:solidFill>
                <a:srgbClr val="FF00FF"/>
              </a:solidFill>
              <a:ln w="16801">
                <a:solidFill>
                  <a:srgbClr val="000000"/>
                </a:solidFill>
                <a:prstDash val="solid"/>
              </a:ln>
            </c:spPr>
          </c:dPt>
          <c:dPt>
            <c:idx val="10"/>
            <c:bubble3D val="0"/>
            <c:spPr>
              <a:solidFill>
                <a:srgbClr val="FFFF00"/>
              </a:solidFill>
              <a:ln w="16801">
                <a:solidFill>
                  <a:srgbClr val="000000"/>
                </a:solidFill>
                <a:prstDash val="solid"/>
              </a:ln>
            </c:spPr>
          </c:dPt>
          <c:dPt>
            <c:idx val="11"/>
            <c:bubble3D val="0"/>
            <c:spPr>
              <a:solidFill>
                <a:srgbClr val="00FFFF"/>
              </a:solidFill>
              <a:ln w="16801">
                <a:solidFill>
                  <a:srgbClr val="000000"/>
                </a:solidFill>
                <a:prstDash val="solid"/>
              </a:ln>
            </c:spPr>
          </c:dPt>
          <c:dPt>
            <c:idx val="12"/>
            <c:bubble3D val="0"/>
            <c:spPr>
              <a:solidFill>
                <a:srgbClr val="800080"/>
              </a:solidFill>
              <a:ln w="16801">
                <a:solidFill>
                  <a:srgbClr val="000000"/>
                </a:solidFill>
                <a:prstDash val="solid"/>
              </a:ln>
            </c:spPr>
          </c:dPt>
          <c:dPt>
            <c:idx val="13"/>
            <c:bubble3D val="0"/>
            <c:spPr>
              <a:solidFill>
                <a:srgbClr val="800000"/>
              </a:solidFill>
              <a:ln w="16801">
                <a:solidFill>
                  <a:srgbClr val="000000"/>
                </a:solidFill>
                <a:prstDash val="solid"/>
              </a:ln>
            </c:spPr>
          </c:dPt>
          <c:dPt>
            <c:idx val="14"/>
            <c:bubble3D val="0"/>
            <c:spPr>
              <a:solidFill>
                <a:srgbClr val="008080"/>
              </a:solidFill>
              <a:ln w="16801">
                <a:solidFill>
                  <a:srgbClr val="000000"/>
                </a:solidFill>
                <a:prstDash val="solid"/>
              </a:ln>
            </c:spPr>
          </c:dPt>
          <c:dPt>
            <c:idx val="15"/>
            <c:bubble3D val="0"/>
            <c:spPr>
              <a:solidFill>
                <a:srgbClr val="0000FF"/>
              </a:solidFill>
              <a:ln w="16801">
                <a:solidFill>
                  <a:srgbClr val="000000"/>
                </a:solidFill>
                <a:prstDash val="solid"/>
              </a:ln>
            </c:spPr>
          </c:dPt>
          <c:dPt>
            <c:idx val="16"/>
            <c:bubble3D val="0"/>
            <c:spPr>
              <a:solidFill>
                <a:srgbClr val="00CCFF"/>
              </a:solidFill>
              <a:ln w="16801">
                <a:solidFill>
                  <a:srgbClr val="000000"/>
                </a:solidFill>
                <a:prstDash val="solid"/>
              </a:ln>
            </c:spPr>
          </c:dPt>
          <c:dPt>
            <c:idx val="17"/>
            <c:bubble3D val="0"/>
            <c:spPr>
              <a:solidFill>
                <a:srgbClr val="CCFFFF"/>
              </a:solidFill>
              <a:ln w="16801">
                <a:solidFill>
                  <a:srgbClr val="000000"/>
                </a:solidFill>
                <a:prstDash val="solid"/>
              </a:ln>
            </c:spPr>
          </c:dPt>
          <c:dPt>
            <c:idx val="18"/>
            <c:bubble3D val="0"/>
            <c:spPr>
              <a:solidFill>
                <a:srgbClr val="CCFFCC"/>
              </a:solidFill>
              <a:ln w="16801">
                <a:solidFill>
                  <a:srgbClr val="000000"/>
                </a:solidFill>
                <a:prstDash val="solid"/>
              </a:ln>
            </c:spPr>
          </c:dPt>
          <c:dPt>
            <c:idx val="19"/>
            <c:bubble3D val="0"/>
            <c:spPr>
              <a:solidFill>
                <a:srgbClr val="FFFF99"/>
              </a:solidFill>
              <a:ln w="16801">
                <a:solidFill>
                  <a:srgbClr val="000000"/>
                </a:solidFill>
                <a:prstDash val="solid"/>
              </a:ln>
            </c:spPr>
          </c:dPt>
          <c:cat>
            <c:numRef>
              <c:f>Sheet1!$B$1:$U$1</c:f>
              <c:numCache>
                <c:formatCode>\О\с\н\о\в\н\о\й</c:formatCode>
                <c:ptCount val="20"/>
                <c:pt idx="0">
                  <c:v>1</c:v>
                </c:pt>
                <c:pt idx="1">
                  <c:v>2</c:v>
                </c:pt>
                <c:pt idx="2">
                  <c:v>3</c:v>
                </c:pt>
                <c:pt idx="3">
                  <c:v>4</c:v>
                </c:pt>
                <c:pt idx="4">
                  <c:v>6</c:v>
                </c:pt>
                <c:pt idx="5">
                  <c:v>8</c:v>
                </c:pt>
                <c:pt idx="6">
                  <c:v>9</c:v>
                </c:pt>
                <c:pt idx="7">
                  <c:v>10</c:v>
                </c:pt>
                <c:pt idx="8">
                  <c:v>11</c:v>
                </c:pt>
                <c:pt idx="9">
                  <c:v>12</c:v>
                </c:pt>
                <c:pt idx="10">
                  <c:v>13</c:v>
                </c:pt>
                <c:pt idx="11">
                  <c:v>14</c:v>
                </c:pt>
                <c:pt idx="12">
                  <c:v>16</c:v>
                </c:pt>
                <c:pt idx="13">
                  <c:v>17</c:v>
                </c:pt>
                <c:pt idx="14">
                  <c:v>18</c:v>
                </c:pt>
                <c:pt idx="15">
                  <c:v>19</c:v>
                </c:pt>
                <c:pt idx="16">
                  <c:v>20</c:v>
                </c:pt>
                <c:pt idx="17">
                  <c:v>21</c:v>
                </c:pt>
                <c:pt idx="18">
                  <c:v>22</c:v>
                </c:pt>
                <c:pt idx="19">
                  <c:v>23</c:v>
                </c:pt>
              </c:numCache>
            </c:numRef>
          </c:cat>
          <c:val>
            <c:numRef>
              <c:f>Sheet1!$B$2:$U$2</c:f>
              <c:numCache>
                <c:formatCode>\О\с\н\о\в\н\о\й</c:formatCode>
                <c:ptCount val="20"/>
                <c:pt idx="0">
                  <c:v>5</c:v>
                </c:pt>
                <c:pt idx="1">
                  <c:v>2.2000000000000002</c:v>
                </c:pt>
                <c:pt idx="2">
                  <c:v>6.7</c:v>
                </c:pt>
                <c:pt idx="3">
                  <c:v>5.6</c:v>
                </c:pt>
                <c:pt idx="4">
                  <c:v>1.7</c:v>
                </c:pt>
                <c:pt idx="5">
                  <c:v>4.4000000000000004</c:v>
                </c:pt>
                <c:pt idx="6">
                  <c:v>11.1</c:v>
                </c:pt>
                <c:pt idx="7">
                  <c:v>5</c:v>
                </c:pt>
                <c:pt idx="8">
                  <c:v>2.2000000000000002</c:v>
                </c:pt>
                <c:pt idx="9">
                  <c:v>1.1000000000000001</c:v>
                </c:pt>
                <c:pt idx="10">
                  <c:v>4.4000000000000004</c:v>
                </c:pt>
                <c:pt idx="11">
                  <c:v>6.7</c:v>
                </c:pt>
                <c:pt idx="12">
                  <c:v>5.6</c:v>
                </c:pt>
                <c:pt idx="13">
                  <c:v>3.3</c:v>
                </c:pt>
                <c:pt idx="14">
                  <c:v>4.4000000000000004</c:v>
                </c:pt>
                <c:pt idx="15">
                  <c:v>2.2000000000000002</c:v>
                </c:pt>
                <c:pt idx="16">
                  <c:v>15</c:v>
                </c:pt>
                <c:pt idx="17">
                  <c:v>9</c:v>
                </c:pt>
                <c:pt idx="18">
                  <c:v>1.7</c:v>
                </c:pt>
                <c:pt idx="19">
                  <c:v>2.8</c:v>
                </c:pt>
              </c:numCache>
            </c:numRef>
          </c:val>
        </c:ser>
        <c:ser>
          <c:idx val="1"/>
          <c:order val="1"/>
          <c:tx>
            <c:strRef>
              <c:f>Sheet1!$A$3</c:f>
              <c:strCache>
                <c:ptCount val="1"/>
              </c:strCache>
            </c:strRef>
          </c:tx>
          <c:spPr>
            <a:solidFill>
              <a:srgbClr val="993366"/>
            </a:solidFill>
            <a:ln w="16801">
              <a:solidFill>
                <a:srgbClr val="000000"/>
              </a:solidFill>
              <a:prstDash val="solid"/>
            </a:ln>
          </c:spPr>
          <c:dPt>
            <c:idx val="0"/>
            <c:bubble3D val="0"/>
            <c:spPr>
              <a:solidFill>
                <a:srgbClr val="9999FF"/>
              </a:solidFill>
              <a:ln w="16801">
                <a:solidFill>
                  <a:srgbClr val="000000"/>
                </a:solidFill>
                <a:prstDash val="solid"/>
              </a:ln>
            </c:spPr>
          </c:dPt>
          <c:dPt>
            <c:idx val="2"/>
            <c:bubble3D val="0"/>
            <c:spPr>
              <a:solidFill>
                <a:srgbClr val="FFFFCC"/>
              </a:solidFill>
              <a:ln w="16801">
                <a:solidFill>
                  <a:srgbClr val="000000"/>
                </a:solidFill>
                <a:prstDash val="solid"/>
              </a:ln>
            </c:spPr>
          </c:dPt>
          <c:dPt>
            <c:idx val="3"/>
            <c:bubble3D val="0"/>
            <c:spPr>
              <a:solidFill>
                <a:srgbClr val="CCFFFF"/>
              </a:solidFill>
              <a:ln w="16801">
                <a:solidFill>
                  <a:srgbClr val="000000"/>
                </a:solidFill>
                <a:prstDash val="solid"/>
              </a:ln>
            </c:spPr>
          </c:dPt>
          <c:dPt>
            <c:idx val="4"/>
            <c:bubble3D val="0"/>
            <c:spPr>
              <a:solidFill>
                <a:srgbClr val="660066"/>
              </a:solidFill>
              <a:ln w="16801">
                <a:solidFill>
                  <a:srgbClr val="000000"/>
                </a:solidFill>
                <a:prstDash val="solid"/>
              </a:ln>
            </c:spPr>
          </c:dPt>
          <c:dPt>
            <c:idx val="5"/>
            <c:bubble3D val="0"/>
            <c:spPr>
              <a:solidFill>
                <a:srgbClr val="FF8080"/>
              </a:solidFill>
              <a:ln w="16801">
                <a:solidFill>
                  <a:srgbClr val="000000"/>
                </a:solidFill>
                <a:prstDash val="solid"/>
              </a:ln>
            </c:spPr>
          </c:dPt>
          <c:dPt>
            <c:idx val="6"/>
            <c:bubble3D val="0"/>
            <c:spPr>
              <a:solidFill>
                <a:srgbClr val="0066CC"/>
              </a:solidFill>
              <a:ln w="16801">
                <a:solidFill>
                  <a:srgbClr val="000000"/>
                </a:solidFill>
                <a:prstDash val="solid"/>
              </a:ln>
            </c:spPr>
          </c:dPt>
          <c:dPt>
            <c:idx val="7"/>
            <c:bubble3D val="0"/>
            <c:spPr>
              <a:solidFill>
                <a:srgbClr val="CCCCFF"/>
              </a:solidFill>
              <a:ln w="16801">
                <a:solidFill>
                  <a:srgbClr val="000000"/>
                </a:solidFill>
                <a:prstDash val="solid"/>
              </a:ln>
            </c:spPr>
          </c:dPt>
          <c:dPt>
            <c:idx val="8"/>
            <c:bubble3D val="0"/>
            <c:spPr>
              <a:solidFill>
                <a:srgbClr val="000080"/>
              </a:solidFill>
              <a:ln w="16801">
                <a:solidFill>
                  <a:srgbClr val="000000"/>
                </a:solidFill>
                <a:prstDash val="solid"/>
              </a:ln>
            </c:spPr>
          </c:dPt>
          <c:dPt>
            <c:idx val="9"/>
            <c:bubble3D val="0"/>
            <c:spPr>
              <a:solidFill>
                <a:srgbClr val="FF00FF"/>
              </a:solidFill>
              <a:ln w="16801">
                <a:solidFill>
                  <a:srgbClr val="000000"/>
                </a:solidFill>
                <a:prstDash val="solid"/>
              </a:ln>
            </c:spPr>
          </c:dPt>
          <c:dPt>
            <c:idx val="10"/>
            <c:bubble3D val="0"/>
            <c:spPr>
              <a:solidFill>
                <a:srgbClr val="FFFF00"/>
              </a:solidFill>
              <a:ln w="16801">
                <a:solidFill>
                  <a:srgbClr val="000000"/>
                </a:solidFill>
                <a:prstDash val="solid"/>
              </a:ln>
            </c:spPr>
          </c:dPt>
          <c:dPt>
            <c:idx val="11"/>
            <c:bubble3D val="0"/>
            <c:spPr>
              <a:solidFill>
                <a:srgbClr val="00FFFF"/>
              </a:solidFill>
              <a:ln w="16801">
                <a:solidFill>
                  <a:srgbClr val="000000"/>
                </a:solidFill>
                <a:prstDash val="solid"/>
              </a:ln>
            </c:spPr>
          </c:dPt>
          <c:dPt>
            <c:idx val="12"/>
            <c:bubble3D val="0"/>
            <c:spPr>
              <a:solidFill>
                <a:srgbClr val="800080"/>
              </a:solidFill>
              <a:ln w="16801">
                <a:solidFill>
                  <a:srgbClr val="000000"/>
                </a:solidFill>
                <a:prstDash val="solid"/>
              </a:ln>
            </c:spPr>
          </c:dPt>
          <c:dPt>
            <c:idx val="13"/>
            <c:bubble3D val="0"/>
            <c:spPr>
              <a:solidFill>
                <a:srgbClr val="800000"/>
              </a:solidFill>
              <a:ln w="16801">
                <a:solidFill>
                  <a:srgbClr val="000000"/>
                </a:solidFill>
                <a:prstDash val="solid"/>
              </a:ln>
            </c:spPr>
          </c:dPt>
          <c:dPt>
            <c:idx val="14"/>
            <c:bubble3D val="0"/>
            <c:spPr>
              <a:solidFill>
                <a:srgbClr val="008080"/>
              </a:solidFill>
              <a:ln w="16801">
                <a:solidFill>
                  <a:srgbClr val="000000"/>
                </a:solidFill>
                <a:prstDash val="solid"/>
              </a:ln>
            </c:spPr>
          </c:dPt>
          <c:dPt>
            <c:idx val="15"/>
            <c:bubble3D val="0"/>
            <c:spPr>
              <a:solidFill>
                <a:srgbClr val="0000FF"/>
              </a:solidFill>
              <a:ln w="16801">
                <a:solidFill>
                  <a:srgbClr val="000000"/>
                </a:solidFill>
                <a:prstDash val="solid"/>
              </a:ln>
            </c:spPr>
          </c:dPt>
          <c:dPt>
            <c:idx val="16"/>
            <c:bubble3D val="0"/>
            <c:spPr>
              <a:solidFill>
                <a:srgbClr val="00CCFF"/>
              </a:solidFill>
              <a:ln w="16801">
                <a:solidFill>
                  <a:srgbClr val="000000"/>
                </a:solidFill>
                <a:prstDash val="solid"/>
              </a:ln>
            </c:spPr>
          </c:dPt>
          <c:dPt>
            <c:idx val="17"/>
            <c:bubble3D val="0"/>
            <c:spPr>
              <a:solidFill>
                <a:srgbClr val="CCFFFF"/>
              </a:solidFill>
              <a:ln w="16801">
                <a:solidFill>
                  <a:srgbClr val="000000"/>
                </a:solidFill>
                <a:prstDash val="solid"/>
              </a:ln>
            </c:spPr>
          </c:dPt>
          <c:dPt>
            <c:idx val="18"/>
            <c:bubble3D val="0"/>
            <c:spPr>
              <a:solidFill>
                <a:srgbClr val="CCFFCC"/>
              </a:solidFill>
              <a:ln w="16801">
                <a:solidFill>
                  <a:srgbClr val="000000"/>
                </a:solidFill>
                <a:prstDash val="solid"/>
              </a:ln>
            </c:spPr>
          </c:dPt>
          <c:dPt>
            <c:idx val="19"/>
            <c:bubble3D val="0"/>
            <c:spPr>
              <a:solidFill>
                <a:srgbClr val="FFFF99"/>
              </a:solidFill>
              <a:ln w="16801">
                <a:solidFill>
                  <a:srgbClr val="000000"/>
                </a:solidFill>
                <a:prstDash val="solid"/>
              </a:ln>
            </c:spPr>
          </c:dPt>
          <c:cat>
            <c:numRef>
              <c:f>Sheet1!$B$1:$U$1</c:f>
              <c:numCache>
                <c:formatCode>\О\с\н\о\в\н\о\й</c:formatCode>
                <c:ptCount val="20"/>
                <c:pt idx="0">
                  <c:v>1</c:v>
                </c:pt>
                <c:pt idx="1">
                  <c:v>2</c:v>
                </c:pt>
                <c:pt idx="2">
                  <c:v>3</c:v>
                </c:pt>
                <c:pt idx="3">
                  <c:v>4</c:v>
                </c:pt>
                <c:pt idx="4">
                  <c:v>6</c:v>
                </c:pt>
                <c:pt idx="5">
                  <c:v>8</c:v>
                </c:pt>
                <c:pt idx="6">
                  <c:v>9</c:v>
                </c:pt>
                <c:pt idx="7">
                  <c:v>10</c:v>
                </c:pt>
                <c:pt idx="8">
                  <c:v>11</c:v>
                </c:pt>
                <c:pt idx="9">
                  <c:v>12</c:v>
                </c:pt>
                <c:pt idx="10">
                  <c:v>13</c:v>
                </c:pt>
                <c:pt idx="11">
                  <c:v>14</c:v>
                </c:pt>
                <c:pt idx="12">
                  <c:v>16</c:v>
                </c:pt>
                <c:pt idx="13">
                  <c:v>17</c:v>
                </c:pt>
                <c:pt idx="14">
                  <c:v>18</c:v>
                </c:pt>
                <c:pt idx="15">
                  <c:v>19</c:v>
                </c:pt>
                <c:pt idx="16">
                  <c:v>20</c:v>
                </c:pt>
                <c:pt idx="17">
                  <c:v>21</c:v>
                </c:pt>
                <c:pt idx="18">
                  <c:v>22</c:v>
                </c:pt>
                <c:pt idx="19">
                  <c:v>23</c:v>
                </c:pt>
              </c:numCache>
            </c:numRef>
          </c:cat>
          <c:val>
            <c:numRef>
              <c:f>Sheet1!$B$3:$U$3</c:f>
              <c:numCache>
                <c:formatCode>General</c:formatCode>
                <c:ptCount val="20"/>
              </c:numCache>
            </c:numRef>
          </c:val>
        </c:ser>
        <c:ser>
          <c:idx val="2"/>
          <c:order val="2"/>
          <c:tx>
            <c:strRef>
              <c:f>Sheet1!$A$4</c:f>
              <c:strCache>
                <c:ptCount val="1"/>
              </c:strCache>
            </c:strRef>
          </c:tx>
          <c:spPr>
            <a:solidFill>
              <a:srgbClr val="FFFFCC"/>
            </a:solidFill>
            <a:ln w="16801">
              <a:solidFill>
                <a:srgbClr val="000000"/>
              </a:solidFill>
              <a:prstDash val="solid"/>
            </a:ln>
          </c:spPr>
          <c:dPt>
            <c:idx val="0"/>
            <c:bubble3D val="0"/>
            <c:spPr>
              <a:solidFill>
                <a:srgbClr val="9999FF"/>
              </a:solidFill>
              <a:ln w="16801">
                <a:solidFill>
                  <a:srgbClr val="000000"/>
                </a:solidFill>
                <a:prstDash val="solid"/>
              </a:ln>
            </c:spPr>
          </c:dPt>
          <c:dPt>
            <c:idx val="1"/>
            <c:bubble3D val="0"/>
            <c:spPr>
              <a:solidFill>
                <a:srgbClr val="993366"/>
              </a:solidFill>
              <a:ln w="16801">
                <a:solidFill>
                  <a:srgbClr val="000000"/>
                </a:solidFill>
                <a:prstDash val="solid"/>
              </a:ln>
            </c:spPr>
          </c:dPt>
          <c:dPt>
            <c:idx val="3"/>
            <c:bubble3D val="0"/>
            <c:spPr>
              <a:solidFill>
                <a:srgbClr val="CCFFFF"/>
              </a:solidFill>
              <a:ln w="16801">
                <a:solidFill>
                  <a:srgbClr val="000000"/>
                </a:solidFill>
                <a:prstDash val="solid"/>
              </a:ln>
            </c:spPr>
          </c:dPt>
          <c:dPt>
            <c:idx val="4"/>
            <c:bubble3D val="0"/>
            <c:spPr>
              <a:solidFill>
                <a:srgbClr val="660066"/>
              </a:solidFill>
              <a:ln w="16801">
                <a:solidFill>
                  <a:srgbClr val="000000"/>
                </a:solidFill>
                <a:prstDash val="solid"/>
              </a:ln>
            </c:spPr>
          </c:dPt>
          <c:dPt>
            <c:idx val="5"/>
            <c:bubble3D val="0"/>
            <c:spPr>
              <a:solidFill>
                <a:srgbClr val="FF8080"/>
              </a:solidFill>
              <a:ln w="16801">
                <a:solidFill>
                  <a:srgbClr val="000000"/>
                </a:solidFill>
                <a:prstDash val="solid"/>
              </a:ln>
            </c:spPr>
          </c:dPt>
          <c:dPt>
            <c:idx val="6"/>
            <c:bubble3D val="0"/>
            <c:spPr>
              <a:solidFill>
                <a:srgbClr val="0066CC"/>
              </a:solidFill>
              <a:ln w="16801">
                <a:solidFill>
                  <a:srgbClr val="000000"/>
                </a:solidFill>
                <a:prstDash val="solid"/>
              </a:ln>
            </c:spPr>
          </c:dPt>
          <c:dPt>
            <c:idx val="7"/>
            <c:bubble3D val="0"/>
            <c:spPr>
              <a:solidFill>
                <a:srgbClr val="CCCCFF"/>
              </a:solidFill>
              <a:ln w="16801">
                <a:solidFill>
                  <a:srgbClr val="000000"/>
                </a:solidFill>
                <a:prstDash val="solid"/>
              </a:ln>
            </c:spPr>
          </c:dPt>
          <c:dPt>
            <c:idx val="8"/>
            <c:bubble3D val="0"/>
            <c:spPr>
              <a:solidFill>
                <a:srgbClr val="000080"/>
              </a:solidFill>
              <a:ln w="16801">
                <a:solidFill>
                  <a:srgbClr val="000000"/>
                </a:solidFill>
                <a:prstDash val="solid"/>
              </a:ln>
            </c:spPr>
          </c:dPt>
          <c:dPt>
            <c:idx val="9"/>
            <c:bubble3D val="0"/>
            <c:spPr>
              <a:solidFill>
                <a:srgbClr val="FF00FF"/>
              </a:solidFill>
              <a:ln w="16801">
                <a:solidFill>
                  <a:srgbClr val="000000"/>
                </a:solidFill>
                <a:prstDash val="solid"/>
              </a:ln>
            </c:spPr>
          </c:dPt>
          <c:dPt>
            <c:idx val="10"/>
            <c:bubble3D val="0"/>
            <c:spPr>
              <a:solidFill>
                <a:srgbClr val="FFFF00"/>
              </a:solidFill>
              <a:ln w="16801">
                <a:solidFill>
                  <a:srgbClr val="000000"/>
                </a:solidFill>
                <a:prstDash val="solid"/>
              </a:ln>
            </c:spPr>
          </c:dPt>
          <c:dPt>
            <c:idx val="11"/>
            <c:bubble3D val="0"/>
            <c:spPr>
              <a:solidFill>
                <a:srgbClr val="00FFFF"/>
              </a:solidFill>
              <a:ln w="16801">
                <a:solidFill>
                  <a:srgbClr val="000000"/>
                </a:solidFill>
                <a:prstDash val="solid"/>
              </a:ln>
            </c:spPr>
          </c:dPt>
          <c:dPt>
            <c:idx val="12"/>
            <c:bubble3D val="0"/>
            <c:spPr>
              <a:solidFill>
                <a:srgbClr val="800080"/>
              </a:solidFill>
              <a:ln w="16801">
                <a:solidFill>
                  <a:srgbClr val="000000"/>
                </a:solidFill>
                <a:prstDash val="solid"/>
              </a:ln>
            </c:spPr>
          </c:dPt>
          <c:dPt>
            <c:idx val="13"/>
            <c:bubble3D val="0"/>
            <c:spPr>
              <a:solidFill>
                <a:srgbClr val="800000"/>
              </a:solidFill>
              <a:ln w="16801">
                <a:solidFill>
                  <a:srgbClr val="000000"/>
                </a:solidFill>
                <a:prstDash val="solid"/>
              </a:ln>
            </c:spPr>
          </c:dPt>
          <c:dPt>
            <c:idx val="14"/>
            <c:bubble3D val="0"/>
            <c:spPr>
              <a:solidFill>
                <a:srgbClr val="008080"/>
              </a:solidFill>
              <a:ln w="16801">
                <a:solidFill>
                  <a:srgbClr val="000000"/>
                </a:solidFill>
                <a:prstDash val="solid"/>
              </a:ln>
            </c:spPr>
          </c:dPt>
          <c:dPt>
            <c:idx val="15"/>
            <c:bubble3D val="0"/>
            <c:spPr>
              <a:solidFill>
                <a:srgbClr val="0000FF"/>
              </a:solidFill>
              <a:ln w="16801">
                <a:solidFill>
                  <a:srgbClr val="000000"/>
                </a:solidFill>
                <a:prstDash val="solid"/>
              </a:ln>
            </c:spPr>
          </c:dPt>
          <c:dPt>
            <c:idx val="16"/>
            <c:bubble3D val="0"/>
            <c:spPr>
              <a:solidFill>
                <a:srgbClr val="00CCFF"/>
              </a:solidFill>
              <a:ln w="16801">
                <a:solidFill>
                  <a:srgbClr val="000000"/>
                </a:solidFill>
                <a:prstDash val="solid"/>
              </a:ln>
            </c:spPr>
          </c:dPt>
          <c:dPt>
            <c:idx val="17"/>
            <c:bubble3D val="0"/>
            <c:spPr>
              <a:solidFill>
                <a:srgbClr val="CCFFFF"/>
              </a:solidFill>
              <a:ln w="16801">
                <a:solidFill>
                  <a:srgbClr val="000000"/>
                </a:solidFill>
                <a:prstDash val="solid"/>
              </a:ln>
            </c:spPr>
          </c:dPt>
          <c:dPt>
            <c:idx val="18"/>
            <c:bubble3D val="0"/>
            <c:spPr>
              <a:solidFill>
                <a:srgbClr val="CCFFCC"/>
              </a:solidFill>
              <a:ln w="16801">
                <a:solidFill>
                  <a:srgbClr val="000000"/>
                </a:solidFill>
                <a:prstDash val="solid"/>
              </a:ln>
            </c:spPr>
          </c:dPt>
          <c:dPt>
            <c:idx val="19"/>
            <c:bubble3D val="0"/>
            <c:spPr>
              <a:solidFill>
                <a:srgbClr val="FFFF99"/>
              </a:solidFill>
              <a:ln w="16801">
                <a:solidFill>
                  <a:srgbClr val="000000"/>
                </a:solidFill>
                <a:prstDash val="solid"/>
              </a:ln>
            </c:spPr>
          </c:dPt>
          <c:cat>
            <c:numRef>
              <c:f>Sheet1!$B$1:$U$1</c:f>
              <c:numCache>
                <c:formatCode>\О\с\н\о\в\н\о\й</c:formatCode>
                <c:ptCount val="20"/>
                <c:pt idx="0">
                  <c:v>1</c:v>
                </c:pt>
                <c:pt idx="1">
                  <c:v>2</c:v>
                </c:pt>
                <c:pt idx="2">
                  <c:v>3</c:v>
                </c:pt>
                <c:pt idx="3">
                  <c:v>4</c:v>
                </c:pt>
                <c:pt idx="4">
                  <c:v>6</c:v>
                </c:pt>
                <c:pt idx="5">
                  <c:v>8</c:v>
                </c:pt>
                <c:pt idx="6">
                  <c:v>9</c:v>
                </c:pt>
                <c:pt idx="7">
                  <c:v>10</c:v>
                </c:pt>
                <c:pt idx="8">
                  <c:v>11</c:v>
                </c:pt>
                <c:pt idx="9">
                  <c:v>12</c:v>
                </c:pt>
                <c:pt idx="10">
                  <c:v>13</c:v>
                </c:pt>
                <c:pt idx="11">
                  <c:v>14</c:v>
                </c:pt>
                <c:pt idx="12">
                  <c:v>16</c:v>
                </c:pt>
                <c:pt idx="13">
                  <c:v>17</c:v>
                </c:pt>
                <c:pt idx="14">
                  <c:v>18</c:v>
                </c:pt>
                <c:pt idx="15">
                  <c:v>19</c:v>
                </c:pt>
                <c:pt idx="16">
                  <c:v>20</c:v>
                </c:pt>
                <c:pt idx="17">
                  <c:v>21</c:v>
                </c:pt>
                <c:pt idx="18">
                  <c:v>22</c:v>
                </c:pt>
                <c:pt idx="19">
                  <c:v>23</c:v>
                </c:pt>
              </c:numCache>
            </c:numRef>
          </c:cat>
          <c:val>
            <c:numRef>
              <c:f>Sheet1!$B$4:$U$4</c:f>
              <c:numCache>
                <c:formatCode>General</c:formatCode>
                <c:ptCount val="20"/>
              </c:numCache>
            </c:numRef>
          </c:val>
        </c:ser>
        <c:dLbls>
          <c:showLegendKey val="0"/>
          <c:showVal val="0"/>
          <c:showCatName val="0"/>
          <c:showSerName val="0"/>
          <c:showPercent val="0"/>
          <c:showBubbleSize val="0"/>
          <c:showLeaderLines val="0"/>
        </c:dLbls>
      </c:pie3DChart>
      <c:spPr>
        <a:solidFill>
          <a:srgbClr val="C0C0C0"/>
        </a:solidFill>
        <a:ln w="16801">
          <a:solidFill>
            <a:srgbClr val="808080"/>
          </a:solidFill>
          <a:prstDash val="solid"/>
        </a:ln>
      </c:spPr>
    </c:plotArea>
    <c:legend>
      <c:legendPos val="b"/>
      <c:layout>
        <c:manualLayout>
          <c:xMode val="edge"/>
          <c:yMode val="edge"/>
          <c:x val="6.7567567567567571E-2"/>
          <c:y val="0.797752808988764"/>
          <c:w val="0.86100386100386095"/>
          <c:h val="0.1910112359550562"/>
        </c:manualLayout>
      </c:layout>
      <c:overlay val="0"/>
      <c:spPr>
        <a:noFill/>
        <a:ln w="4200">
          <a:solidFill>
            <a:srgbClr val="000000"/>
          </a:solidFill>
          <a:prstDash val="solid"/>
        </a:ln>
      </c:spPr>
      <c:txPr>
        <a:bodyPr/>
        <a:lstStyle/>
        <a:p>
          <a:pPr>
            <a:defRPr sz="1429" b="1" i="0" u="none" strike="noStrike" baseline="0">
              <a:solidFill>
                <a:srgbClr val="000000"/>
              </a:solidFill>
              <a:latin typeface="Calibri"/>
              <a:ea typeface="Calibri"/>
              <a:cs typeface="Calibri"/>
            </a:defRPr>
          </a:pPr>
          <a:endParaRPr lang="ru-RU"/>
        </a:p>
      </c:txPr>
    </c:legend>
    <c:plotVisOnly val="1"/>
    <c:dispBlanksAs val="zero"/>
    <c:showDLblsOverMax val="0"/>
  </c:chart>
  <c:spPr>
    <a:noFill/>
    <a:ln>
      <a:noFill/>
    </a:ln>
  </c:spPr>
  <c:txPr>
    <a:bodyPr/>
    <a:lstStyle/>
    <a:p>
      <a:pPr>
        <a:defRPr sz="1554" b="1" i="0" u="none" strike="noStrike" baseline="0">
          <a:solidFill>
            <a:srgbClr val="000000"/>
          </a:solidFill>
          <a:latin typeface="Calibri"/>
          <a:ea typeface="Calibri"/>
          <a:cs typeface="Calibri"/>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3"/>
    </mc:Choice>
    <mc:Fallback>
      <c:style val="43"/>
    </mc:Fallback>
  </mc:AlternateContent>
  <c:chart>
    <c:autoTitleDeleted val="1"/>
    <c:plotArea>
      <c:layout/>
      <c:ofPieChart>
        <c:ofPieType val="bar"/>
        <c:varyColors val="1"/>
        <c:ser>
          <c:idx val="0"/>
          <c:order val="0"/>
          <c:tx>
            <c:strRef>
              <c:f>Лист1!$H$4:$H$5</c:f>
              <c:strCache>
                <c:ptCount val="1"/>
                <c:pt idx="0">
                  <c:v>Первый день мин</c:v>
                </c:pt>
              </c:strCache>
            </c:strRef>
          </c:tx>
          <c:cat>
            <c:multiLvlStrRef>
              <c:f>Лист1!$F$6:$G$12</c:f>
              <c:multiLvlStrCache>
                <c:ptCount val="6"/>
                <c:lvl>
                  <c:pt idx="0">
                    <c:v>Прием клиента</c:v>
                  </c:pt>
                  <c:pt idx="1">
                    <c:v>Трата времени на посторонние разговоры</c:v>
                  </c:pt>
                  <c:pt idx="2">
                    <c:v>Трата времени на объяснение проблемы одним клиентом</c:v>
                  </c:pt>
                  <c:pt idx="3">
                    <c:v>Приготовление необходимых документов клиенту</c:v>
                  </c:pt>
                  <c:pt idx="4">
                    <c:v>Оформление данных документов</c:v>
                  </c:pt>
                  <c:pt idx="5">
                    <c:v>Итого</c:v>
                  </c:pt>
                </c:lvl>
                <c:lvl>
                  <c:pt idx="0">
                    <c:v>1</c:v>
                  </c:pt>
                  <c:pt idx="1">
                    <c:v>2</c:v>
                  </c:pt>
                  <c:pt idx="2">
                    <c:v>3</c:v>
                  </c:pt>
                  <c:pt idx="3">
                    <c:v>4</c:v>
                  </c:pt>
                  <c:pt idx="4">
                    <c:v>5</c:v>
                  </c:pt>
                  <c:pt idx="5">
                    <c:v>6</c:v>
                  </c:pt>
                </c:lvl>
              </c:multiLvlStrCache>
            </c:multiLvlStrRef>
          </c:cat>
          <c:val>
            <c:numRef>
              <c:f>Лист1!$H$6:$H$12</c:f>
              <c:numCache>
                <c:formatCode>\О\с\н\о\в\н\о\й</c:formatCode>
                <c:ptCount val="7"/>
                <c:pt idx="0">
                  <c:v>10</c:v>
                </c:pt>
                <c:pt idx="1">
                  <c:v>12</c:v>
                </c:pt>
                <c:pt idx="2">
                  <c:v>5</c:v>
                </c:pt>
                <c:pt idx="3">
                  <c:v>13</c:v>
                </c:pt>
                <c:pt idx="4">
                  <c:v>3</c:v>
                </c:pt>
                <c:pt idx="5">
                  <c:v>43</c:v>
                </c:pt>
              </c:numCache>
            </c:numRef>
          </c:val>
        </c:ser>
        <c:ser>
          <c:idx val="1"/>
          <c:order val="1"/>
          <c:cat>
            <c:multiLvlStrRef>
              <c:f>Лист1!$F$6:$G$12</c:f>
              <c:multiLvlStrCache>
                <c:ptCount val="6"/>
                <c:lvl>
                  <c:pt idx="0">
                    <c:v>Прием клиента</c:v>
                  </c:pt>
                  <c:pt idx="1">
                    <c:v>Трата времени на посторонние разговоры</c:v>
                  </c:pt>
                  <c:pt idx="2">
                    <c:v>Трата времени на объяснение проблемы одним клиентом</c:v>
                  </c:pt>
                  <c:pt idx="3">
                    <c:v>Приготовление необходимых документов клиенту</c:v>
                  </c:pt>
                  <c:pt idx="4">
                    <c:v>Оформление данных документов</c:v>
                  </c:pt>
                  <c:pt idx="5">
                    <c:v>Итого</c:v>
                  </c:pt>
                </c:lvl>
                <c:lvl>
                  <c:pt idx="0">
                    <c:v>1</c:v>
                  </c:pt>
                  <c:pt idx="1">
                    <c:v>2</c:v>
                  </c:pt>
                  <c:pt idx="2">
                    <c:v>3</c:v>
                  </c:pt>
                  <c:pt idx="3">
                    <c:v>4</c:v>
                  </c:pt>
                  <c:pt idx="4">
                    <c:v>5</c:v>
                  </c:pt>
                  <c:pt idx="5">
                    <c:v>6</c:v>
                  </c:pt>
                </c:lvl>
              </c:multiLvlStrCache>
            </c:multiLvlStrRef>
          </c:cat>
          <c:val>
            <c:numRef>
              <c:f>Лист1!$I$6:$I$12</c:f>
              <c:numCache>
                <c:formatCode>\О\с\н\о\в\н\о\й</c:formatCode>
                <c:ptCount val="7"/>
                <c:pt idx="0">
                  <c:v>16.7</c:v>
                </c:pt>
                <c:pt idx="1">
                  <c:v>20</c:v>
                </c:pt>
                <c:pt idx="2">
                  <c:v>8.3500000000000068</c:v>
                </c:pt>
                <c:pt idx="3">
                  <c:v>21.7</c:v>
                </c:pt>
                <c:pt idx="4">
                  <c:v>5</c:v>
                </c:pt>
                <c:pt idx="5">
                  <c:v>71.7</c:v>
                </c:pt>
              </c:numCache>
            </c:numRef>
          </c:val>
        </c:ser>
        <c:ser>
          <c:idx val="2"/>
          <c:order val="2"/>
          <c:cat>
            <c:multiLvlStrRef>
              <c:f>Лист1!$F$6:$G$12</c:f>
              <c:multiLvlStrCache>
                <c:ptCount val="6"/>
                <c:lvl>
                  <c:pt idx="0">
                    <c:v>Прием клиента</c:v>
                  </c:pt>
                  <c:pt idx="1">
                    <c:v>Трата времени на посторонние разговоры</c:v>
                  </c:pt>
                  <c:pt idx="2">
                    <c:v>Трата времени на объяснение проблемы одним клиентом</c:v>
                  </c:pt>
                  <c:pt idx="3">
                    <c:v>Приготовление необходимых документов клиенту</c:v>
                  </c:pt>
                  <c:pt idx="4">
                    <c:v>Оформление данных документов</c:v>
                  </c:pt>
                  <c:pt idx="5">
                    <c:v>Итого</c:v>
                  </c:pt>
                </c:lvl>
                <c:lvl>
                  <c:pt idx="0">
                    <c:v>1</c:v>
                  </c:pt>
                  <c:pt idx="1">
                    <c:v>2</c:v>
                  </c:pt>
                  <c:pt idx="2">
                    <c:v>3</c:v>
                  </c:pt>
                  <c:pt idx="3">
                    <c:v>4</c:v>
                  </c:pt>
                  <c:pt idx="4">
                    <c:v>5</c:v>
                  </c:pt>
                  <c:pt idx="5">
                    <c:v>6</c:v>
                  </c:pt>
                </c:lvl>
              </c:multiLvlStrCache>
            </c:multiLvlStrRef>
          </c:cat>
          <c:val>
            <c:numRef>
              <c:f>Лист1!$J$6:$J$12</c:f>
              <c:numCache>
                <c:formatCode>\О\с\н\о\в\н\о\й</c:formatCode>
                <c:ptCount val="7"/>
                <c:pt idx="0">
                  <c:v>7</c:v>
                </c:pt>
                <c:pt idx="1">
                  <c:v>14</c:v>
                </c:pt>
                <c:pt idx="2">
                  <c:v>7</c:v>
                </c:pt>
                <c:pt idx="3">
                  <c:v>17</c:v>
                </c:pt>
                <c:pt idx="4">
                  <c:v>4</c:v>
                </c:pt>
                <c:pt idx="5">
                  <c:v>49</c:v>
                </c:pt>
              </c:numCache>
            </c:numRef>
          </c:val>
        </c:ser>
        <c:ser>
          <c:idx val="3"/>
          <c:order val="3"/>
          <c:cat>
            <c:multiLvlStrRef>
              <c:f>Лист1!$F$6:$G$12</c:f>
              <c:multiLvlStrCache>
                <c:ptCount val="6"/>
                <c:lvl>
                  <c:pt idx="0">
                    <c:v>Прием клиента</c:v>
                  </c:pt>
                  <c:pt idx="1">
                    <c:v>Трата времени на посторонние разговоры</c:v>
                  </c:pt>
                  <c:pt idx="2">
                    <c:v>Трата времени на объяснение проблемы одним клиентом</c:v>
                  </c:pt>
                  <c:pt idx="3">
                    <c:v>Приготовление необходимых документов клиенту</c:v>
                  </c:pt>
                  <c:pt idx="4">
                    <c:v>Оформление данных документов</c:v>
                  </c:pt>
                  <c:pt idx="5">
                    <c:v>Итого</c:v>
                  </c:pt>
                </c:lvl>
                <c:lvl>
                  <c:pt idx="0">
                    <c:v>1</c:v>
                  </c:pt>
                  <c:pt idx="1">
                    <c:v>2</c:v>
                  </c:pt>
                  <c:pt idx="2">
                    <c:v>3</c:v>
                  </c:pt>
                  <c:pt idx="3">
                    <c:v>4</c:v>
                  </c:pt>
                  <c:pt idx="4">
                    <c:v>5</c:v>
                  </c:pt>
                  <c:pt idx="5">
                    <c:v>6</c:v>
                  </c:pt>
                </c:lvl>
              </c:multiLvlStrCache>
            </c:multiLvlStrRef>
          </c:cat>
          <c:val>
            <c:numRef>
              <c:f>Лист1!$K$6:$K$12</c:f>
              <c:numCache>
                <c:formatCode>\О\с\н\о\в\н\о\й</c:formatCode>
                <c:ptCount val="7"/>
                <c:pt idx="0">
                  <c:v>11.7</c:v>
                </c:pt>
                <c:pt idx="1">
                  <c:v>23.3</c:v>
                </c:pt>
                <c:pt idx="2">
                  <c:v>11.7</c:v>
                </c:pt>
                <c:pt idx="3">
                  <c:v>28.3</c:v>
                </c:pt>
                <c:pt idx="4">
                  <c:v>6.7</c:v>
                </c:pt>
                <c:pt idx="5">
                  <c:v>81.7</c:v>
                </c:pt>
              </c:numCache>
            </c:numRef>
          </c:val>
        </c:ser>
        <c:ser>
          <c:idx val="4"/>
          <c:order val="4"/>
          <c:cat>
            <c:multiLvlStrRef>
              <c:f>Лист1!$F$6:$G$12</c:f>
              <c:multiLvlStrCache>
                <c:ptCount val="6"/>
                <c:lvl>
                  <c:pt idx="0">
                    <c:v>Прием клиента</c:v>
                  </c:pt>
                  <c:pt idx="1">
                    <c:v>Трата времени на посторонние разговоры</c:v>
                  </c:pt>
                  <c:pt idx="2">
                    <c:v>Трата времени на объяснение проблемы одним клиентом</c:v>
                  </c:pt>
                  <c:pt idx="3">
                    <c:v>Приготовление необходимых документов клиенту</c:v>
                  </c:pt>
                  <c:pt idx="4">
                    <c:v>Оформление данных документов</c:v>
                  </c:pt>
                  <c:pt idx="5">
                    <c:v>Итого</c:v>
                  </c:pt>
                </c:lvl>
                <c:lvl>
                  <c:pt idx="0">
                    <c:v>1</c:v>
                  </c:pt>
                  <c:pt idx="1">
                    <c:v>2</c:v>
                  </c:pt>
                  <c:pt idx="2">
                    <c:v>3</c:v>
                  </c:pt>
                  <c:pt idx="3">
                    <c:v>4</c:v>
                  </c:pt>
                  <c:pt idx="4">
                    <c:v>5</c:v>
                  </c:pt>
                  <c:pt idx="5">
                    <c:v>6</c:v>
                  </c:pt>
                </c:lvl>
              </c:multiLvlStrCache>
            </c:multiLvlStrRef>
          </c:cat>
          <c:val>
            <c:numRef>
              <c:f>Лист1!$L$6:$L$12</c:f>
              <c:numCache>
                <c:formatCode>\О\с\н\о\в\н\о\й</c:formatCode>
                <c:ptCount val="7"/>
                <c:pt idx="0">
                  <c:v>9</c:v>
                </c:pt>
                <c:pt idx="1">
                  <c:v>13</c:v>
                </c:pt>
                <c:pt idx="2">
                  <c:v>6</c:v>
                </c:pt>
                <c:pt idx="3">
                  <c:v>15</c:v>
                </c:pt>
                <c:pt idx="4">
                  <c:v>4</c:v>
                </c:pt>
                <c:pt idx="5">
                  <c:v>47</c:v>
                </c:pt>
              </c:numCache>
            </c:numRef>
          </c:val>
        </c:ser>
        <c:ser>
          <c:idx val="5"/>
          <c:order val="5"/>
          <c:cat>
            <c:multiLvlStrRef>
              <c:f>Лист1!$F$6:$G$12</c:f>
              <c:multiLvlStrCache>
                <c:ptCount val="6"/>
                <c:lvl>
                  <c:pt idx="0">
                    <c:v>Прием клиента</c:v>
                  </c:pt>
                  <c:pt idx="1">
                    <c:v>Трата времени на посторонние разговоры</c:v>
                  </c:pt>
                  <c:pt idx="2">
                    <c:v>Трата времени на объяснение проблемы одним клиентом</c:v>
                  </c:pt>
                  <c:pt idx="3">
                    <c:v>Приготовление необходимых документов клиенту</c:v>
                  </c:pt>
                  <c:pt idx="4">
                    <c:v>Оформление данных документов</c:v>
                  </c:pt>
                  <c:pt idx="5">
                    <c:v>Итого</c:v>
                  </c:pt>
                </c:lvl>
                <c:lvl>
                  <c:pt idx="0">
                    <c:v>1</c:v>
                  </c:pt>
                  <c:pt idx="1">
                    <c:v>2</c:v>
                  </c:pt>
                  <c:pt idx="2">
                    <c:v>3</c:v>
                  </c:pt>
                  <c:pt idx="3">
                    <c:v>4</c:v>
                  </c:pt>
                  <c:pt idx="4">
                    <c:v>5</c:v>
                  </c:pt>
                  <c:pt idx="5">
                    <c:v>6</c:v>
                  </c:pt>
                </c:lvl>
              </c:multiLvlStrCache>
            </c:multiLvlStrRef>
          </c:cat>
          <c:val>
            <c:numRef>
              <c:f>Лист1!$M$6:$M$12</c:f>
              <c:numCache>
                <c:formatCode>\О\с\н\о\в\н\о\й</c:formatCode>
                <c:ptCount val="7"/>
                <c:pt idx="0">
                  <c:v>15</c:v>
                </c:pt>
                <c:pt idx="1">
                  <c:v>21.7</c:v>
                </c:pt>
                <c:pt idx="2">
                  <c:v>10</c:v>
                </c:pt>
                <c:pt idx="3">
                  <c:v>25</c:v>
                </c:pt>
                <c:pt idx="4">
                  <c:v>6.7</c:v>
                </c:pt>
                <c:pt idx="5">
                  <c:v>78.3</c:v>
                </c:pt>
              </c:numCache>
            </c:numRef>
          </c:val>
        </c:ser>
        <c:dLbls>
          <c:showLegendKey val="0"/>
          <c:showVal val="0"/>
          <c:showCatName val="0"/>
          <c:showSerName val="0"/>
          <c:showPercent val="0"/>
          <c:showBubbleSize val="0"/>
          <c:showLeaderLines val="0"/>
        </c:dLbls>
        <c:gapWidth val="100"/>
        <c:secondPieSize val="75"/>
        <c:serLines/>
      </c:ofPieChart>
    </c:plotArea>
    <c:legend>
      <c:legendPos val="r"/>
      <c:overlay val="0"/>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3"/>
    </mc:Choice>
    <mc:Fallback>
      <c:style val="43"/>
    </mc:Fallback>
  </mc:AlternateContent>
  <c:chart>
    <c:autoTitleDeleted val="0"/>
    <c:plotArea>
      <c:layout/>
      <c:ofPieChart>
        <c:ofPieType val="pie"/>
        <c:varyColors val="1"/>
        <c:ser>
          <c:idx val="0"/>
          <c:order val="0"/>
          <c:cat>
            <c:strRef>
              <c:f>Лист1!$A$1:$A$8</c:f>
              <c:strCache>
                <c:ptCount val="8"/>
                <c:pt idx="0">
                  <c:v>Названия </c:v>
                </c:pt>
                <c:pt idx="1">
                  <c:v>Внесение должников в  список</c:v>
                </c:pt>
                <c:pt idx="2">
                  <c:v>Приготовление писем должникам</c:v>
                </c:pt>
                <c:pt idx="3">
                  <c:v>Конвертирование писем</c:v>
                </c:pt>
                <c:pt idx="4">
                  <c:v>Отправление писем должникам</c:v>
                </c:pt>
                <c:pt idx="5">
                  <c:v>Время передышки</c:v>
                </c:pt>
                <c:pt idx="6">
                  <c:v>Время на разговоры</c:v>
                </c:pt>
                <c:pt idx="7">
                  <c:v>Выполнение своих личных дел</c:v>
                </c:pt>
              </c:strCache>
            </c:strRef>
          </c:cat>
          <c:val>
            <c:numRef>
              <c:f>Лист1!$B$1:$B$8</c:f>
              <c:numCache>
                <c:formatCode>\О\с\н\о\в\н\о\й</c:formatCode>
                <c:ptCount val="8"/>
                <c:pt idx="0">
                  <c:v>0</c:v>
                </c:pt>
                <c:pt idx="1">
                  <c:v>15</c:v>
                </c:pt>
                <c:pt idx="2">
                  <c:v>15</c:v>
                </c:pt>
                <c:pt idx="3">
                  <c:v>15</c:v>
                </c:pt>
                <c:pt idx="4">
                  <c:v>15</c:v>
                </c:pt>
                <c:pt idx="5">
                  <c:v>10</c:v>
                </c:pt>
                <c:pt idx="6">
                  <c:v>5</c:v>
                </c:pt>
                <c:pt idx="7">
                  <c:v>10</c:v>
                </c:pt>
              </c:numCache>
            </c:numRef>
          </c:val>
        </c:ser>
        <c:ser>
          <c:idx val="1"/>
          <c:order val="1"/>
          <c:cat>
            <c:strRef>
              <c:f>Лист1!$A$1:$A$8</c:f>
              <c:strCache>
                <c:ptCount val="8"/>
                <c:pt idx="0">
                  <c:v>Названия </c:v>
                </c:pt>
                <c:pt idx="1">
                  <c:v>Внесение должников в  список</c:v>
                </c:pt>
                <c:pt idx="2">
                  <c:v>Приготовление писем должникам</c:v>
                </c:pt>
                <c:pt idx="3">
                  <c:v>Конвертирование писем</c:v>
                </c:pt>
                <c:pt idx="4">
                  <c:v>Отправление писем должникам</c:v>
                </c:pt>
                <c:pt idx="5">
                  <c:v>Время передышки</c:v>
                </c:pt>
                <c:pt idx="6">
                  <c:v>Время на разговоры</c:v>
                </c:pt>
                <c:pt idx="7">
                  <c:v>Выполнение своих личных дел</c:v>
                </c:pt>
              </c:strCache>
            </c:strRef>
          </c:cat>
          <c:val>
            <c:numRef>
              <c:f>Лист1!$C$1:$C$8</c:f>
              <c:numCache>
                <c:formatCode>\О\с\н\о\в\н\о\й</c:formatCode>
                <c:ptCount val="8"/>
                <c:pt idx="0">
                  <c:v>0</c:v>
                </c:pt>
                <c:pt idx="1">
                  <c:v>25</c:v>
                </c:pt>
                <c:pt idx="2">
                  <c:v>25</c:v>
                </c:pt>
                <c:pt idx="3">
                  <c:v>25</c:v>
                </c:pt>
                <c:pt idx="4">
                  <c:v>25</c:v>
                </c:pt>
                <c:pt idx="5">
                  <c:v>16.7</c:v>
                </c:pt>
                <c:pt idx="6">
                  <c:v>8.3000000000000007</c:v>
                </c:pt>
                <c:pt idx="7">
                  <c:v>16.7</c:v>
                </c:pt>
              </c:numCache>
            </c:numRef>
          </c:val>
        </c:ser>
        <c:ser>
          <c:idx val="2"/>
          <c:order val="2"/>
          <c:cat>
            <c:strRef>
              <c:f>Лист1!$A$1:$A$8</c:f>
              <c:strCache>
                <c:ptCount val="8"/>
                <c:pt idx="0">
                  <c:v>Названия </c:v>
                </c:pt>
                <c:pt idx="1">
                  <c:v>Внесение должников в  список</c:v>
                </c:pt>
                <c:pt idx="2">
                  <c:v>Приготовление писем должникам</c:v>
                </c:pt>
                <c:pt idx="3">
                  <c:v>Конвертирование писем</c:v>
                </c:pt>
                <c:pt idx="4">
                  <c:v>Отправление писем должникам</c:v>
                </c:pt>
                <c:pt idx="5">
                  <c:v>Время передышки</c:v>
                </c:pt>
                <c:pt idx="6">
                  <c:v>Время на разговоры</c:v>
                </c:pt>
                <c:pt idx="7">
                  <c:v>Выполнение своих личных дел</c:v>
                </c:pt>
              </c:strCache>
            </c:strRef>
          </c:cat>
          <c:val>
            <c:numRef>
              <c:f>Лист1!$D$1:$D$8</c:f>
              <c:numCache>
                <c:formatCode>General</c:formatCode>
                <c:ptCount val="8"/>
              </c:numCache>
            </c:numRef>
          </c:val>
        </c:ser>
        <c:ser>
          <c:idx val="3"/>
          <c:order val="3"/>
          <c:cat>
            <c:strRef>
              <c:f>Лист1!$A$1:$A$8</c:f>
              <c:strCache>
                <c:ptCount val="8"/>
                <c:pt idx="0">
                  <c:v>Названия </c:v>
                </c:pt>
                <c:pt idx="1">
                  <c:v>Внесение должников в  список</c:v>
                </c:pt>
                <c:pt idx="2">
                  <c:v>Приготовление писем должникам</c:v>
                </c:pt>
                <c:pt idx="3">
                  <c:v>Конвертирование писем</c:v>
                </c:pt>
                <c:pt idx="4">
                  <c:v>Отправление писем должникам</c:v>
                </c:pt>
                <c:pt idx="5">
                  <c:v>Время передышки</c:v>
                </c:pt>
                <c:pt idx="6">
                  <c:v>Время на разговоры</c:v>
                </c:pt>
                <c:pt idx="7">
                  <c:v>Выполнение своих личных дел</c:v>
                </c:pt>
              </c:strCache>
            </c:strRef>
          </c:cat>
          <c:val>
            <c:numRef>
              <c:f>Лист1!$E$1:$E$8</c:f>
              <c:numCache>
                <c:formatCode>General</c:formatCode>
                <c:ptCount val="8"/>
              </c:numCache>
            </c:numRef>
          </c:val>
        </c:ser>
        <c:ser>
          <c:idx val="4"/>
          <c:order val="4"/>
          <c:cat>
            <c:strRef>
              <c:f>Лист1!$A$1:$A$8</c:f>
              <c:strCache>
                <c:ptCount val="8"/>
                <c:pt idx="0">
                  <c:v>Названия </c:v>
                </c:pt>
                <c:pt idx="1">
                  <c:v>Внесение должников в  список</c:v>
                </c:pt>
                <c:pt idx="2">
                  <c:v>Приготовление писем должникам</c:v>
                </c:pt>
                <c:pt idx="3">
                  <c:v>Конвертирование писем</c:v>
                </c:pt>
                <c:pt idx="4">
                  <c:v>Отправление писем должникам</c:v>
                </c:pt>
                <c:pt idx="5">
                  <c:v>Время передышки</c:v>
                </c:pt>
                <c:pt idx="6">
                  <c:v>Время на разговоры</c:v>
                </c:pt>
                <c:pt idx="7">
                  <c:v>Выполнение своих личных дел</c:v>
                </c:pt>
              </c:strCache>
            </c:strRef>
          </c:cat>
          <c:val>
            <c:numRef>
              <c:f>Лист1!$F$1:$F$8</c:f>
              <c:numCache>
                <c:formatCode>General</c:formatCode>
                <c:ptCount val="8"/>
              </c:numCache>
            </c:numRef>
          </c:val>
        </c:ser>
        <c:ser>
          <c:idx val="5"/>
          <c:order val="5"/>
          <c:cat>
            <c:strRef>
              <c:f>Лист1!$A$1:$A$8</c:f>
              <c:strCache>
                <c:ptCount val="8"/>
                <c:pt idx="0">
                  <c:v>Названия </c:v>
                </c:pt>
                <c:pt idx="1">
                  <c:v>Внесение должников в  список</c:v>
                </c:pt>
                <c:pt idx="2">
                  <c:v>Приготовление писем должникам</c:v>
                </c:pt>
                <c:pt idx="3">
                  <c:v>Конвертирование писем</c:v>
                </c:pt>
                <c:pt idx="4">
                  <c:v>Отправление писем должникам</c:v>
                </c:pt>
                <c:pt idx="5">
                  <c:v>Время передышки</c:v>
                </c:pt>
                <c:pt idx="6">
                  <c:v>Время на разговоры</c:v>
                </c:pt>
                <c:pt idx="7">
                  <c:v>Выполнение своих личных дел</c:v>
                </c:pt>
              </c:strCache>
            </c:strRef>
          </c:cat>
          <c:val>
            <c:numRef>
              <c:f>Лист1!$G$1:$G$8</c:f>
              <c:numCache>
                <c:formatCode>General</c:formatCode>
                <c:ptCount val="8"/>
              </c:numCache>
            </c:numRef>
          </c:val>
        </c:ser>
        <c:dLbls>
          <c:showLegendKey val="0"/>
          <c:showVal val="0"/>
          <c:showCatName val="0"/>
          <c:showSerName val="0"/>
          <c:showPercent val="0"/>
          <c:showBubbleSize val="0"/>
          <c:showLeaderLines val="0"/>
        </c:dLbls>
        <c:gapWidth val="150"/>
        <c:secondPieSize val="75"/>
        <c:serLines/>
      </c:ofPieChart>
    </c:plotArea>
    <c:legend>
      <c:legendPos val="r"/>
      <c:overlay val="0"/>
      <c:txPr>
        <a:bodyPr/>
        <a:lstStyle/>
        <a:p>
          <a:pPr>
            <a:defRPr sz="1400"/>
          </a:pPr>
          <a:endParaRPr lang="ru-RU"/>
        </a:p>
      </c:txPr>
    </c:legend>
    <c:plotVisOnly val="1"/>
    <c:dispBlanksAs val="zero"/>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2"/>
    </mc:Choice>
    <mc:Fallback>
      <c:style val="42"/>
    </mc:Fallback>
  </mc:AlternateContent>
  <c:chart>
    <c:autoTitleDeleted val="0"/>
    <c:plotArea>
      <c:layout>
        <c:manualLayout>
          <c:layoutTarget val="inner"/>
          <c:xMode val="edge"/>
          <c:yMode val="edge"/>
          <c:x val="0.18180084632278121"/>
          <c:y val="4.2660978616865977E-2"/>
          <c:w val="0.71989287053404483"/>
          <c:h val="0.46814253405644185"/>
        </c:manualLayout>
      </c:layout>
      <c:lineChart>
        <c:grouping val="standard"/>
        <c:varyColors val="0"/>
        <c:ser>
          <c:idx val="0"/>
          <c:order val="0"/>
          <c:tx>
            <c:strRef>
              <c:f>Лист1!$B$1</c:f>
              <c:strCache>
                <c:ptCount val="1"/>
                <c:pt idx="0">
                  <c:v>мин </c:v>
                </c:pt>
              </c:strCache>
            </c:strRef>
          </c:tx>
          <c:cat>
            <c:strRef>
              <c:f>Лист1!$A$2:$A$9</c:f>
              <c:strCache>
                <c:ptCount val="8"/>
                <c:pt idx="0">
                  <c:v>Внесение должников в  список</c:v>
                </c:pt>
                <c:pt idx="1">
                  <c:v>Приготовление писем должникам</c:v>
                </c:pt>
                <c:pt idx="2">
                  <c:v>Конвертирование писем</c:v>
                </c:pt>
                <c:pt idx="3">
                  <c:v>Отправление писем должникам</c:v>
                </c:pt>
                <c:pt idx="4">
                  <c:v>Время передышки</c:v>
                </c:pt>
                <c:pt idx="5">
                  <c:v>Время на разговоры</c:v>
                </c:pt>
                <c:pt idx="6">
                  <c:v>Выполнение своих личных дел</c:v>
                </c:pt>
                <c:pt idx="7">
                  <c:v>Выполнение поручении</c:v>
                </c:pt>
              </c:strCache>
            </c:strRef>
          </c:cat>
          <c:val>
            <c:numRef>
              <c:f>Лист1!$B$2:$B$9</c:f>
              <c:numCache>
                <c:formatCode>\О\с\н\о\в\н\о\й</c:formatCode>
                <c:ptCount val="8"/>
                <c:pt idx="0">
                  <c:v>15</c:v>
                </c:pt>
                <c:pt idx="1">
                  <c:v>15</c:v>
                </c:pt>
                <c:pt idx="2">
                  <c:v>15</c:v>
                </c:pt>
                <c:pt idx="3">
                  <c:v>15</c:v>
                </c:pt>
                <c:pt idx="4">
                  <c:v>10</c:v>
                </c:pt>
                <c:pt idx="5">
                  <c:v>5</c:v>
                </c:pt>
                <c:pt idx="6">
                  <c:v>10</c:v>
                </c:pt>
                <c:pt idx="7">
                  <c:v>10</c:v>
                </c:pt>
              </c:numCache>
            </c:numRef>
          </c:val>
          <c:smooth val="0"/>
        </c:ser>
        <c:ser>
          <c:idx val="1"/>
          <c:order val="1"/>
          <c:tx>
            <c:strRef>
              <c:f>Лист1!$C$1</c:f>
              <c:strCache>
                <c:ptCount val="1"/>
                <c:pt idx="0">
                  <c:v>%</c:v>
                </c:pt>
              </c:strCache>
            </c:strRef>
          </c:tx>
          <c:cat>
            <c:strRef>
              <c:f>Лист1!$A$2:$A$9</c:f>
              <c:strCache>
                <c:ptCount val="8"/>
                <c:pt idx="0">
                  <c:v>Внесение должников в  список</c:v>
                </c:pt>
                <c:pt idx="1">
                  <c:v>Приготовление писем должникам</c:v>
                </c:pt>
                <c:pt idx="2">
                  <c:v>Конвертирование писем</c:v>
                </c:pt>
                <c:pt idx="3">
                  <c:v>Отправление писем должникам</c:v>
                </c:pt>
                <c:pt idx="4">
                  <c:v>Время передышки</c:v>
                </c:pt>
                <c:pt idx="5">
                  <c:v>Время на разговоры</c:v>
                </c:pt>
                <c:pt idx="6">
                  <c:v>Выполнение своих личных дел</c:v>
                </c:pt>
                <c:pt idx="7">
                  <c:v>Выполнение поручении</c:v>
                </c:pt>
              </c:strCache>
            </c:strRef>
          </c:cat>
          <c:val>
            <c:numRef>
              <c:f>Лист1!$C$2:$C$9</c:f>
              <c:numCache>
                <c:formatCode>\О\с\н\о\в\н\о\й</c:formatCode>
                <c:ptCount val="8"/>
                <c:pt idx="0">
                  <c:v>25</c:v>
                </c:pt>
                <c:pt idx="1">
                  <c:v>25</c:v>
                </c:pt>
                <c:pt idx="2">
                  <c:v>25</c:v>
                </c:pt>
                <c:pt idx="3">
                  <c:v>25</c:v>
                </c:pt>
                <c:pt idx="4">
                  <c:v>16.7</c:v>
                </c:pt>
                <c:pt idx="5">
                  <c:v>8.3000000000000007</c:v>
                </c:pt>
                <c:pt idx="6">
                  <c:v>16.7</c:v>
                </c:pt>
                <c:pt idx="7">
                  <c:v>16.7</c:v>
                </c:pt>
              </c:numCache>
            </c:numRef>
          </c:val>
          <c:smooth val="0"/>
        </c:ser>
        <c:dLbls>
          <c:showLegendKey val="0"/>
          <c:showVal val="0"/>
          <c:showCatName val="0"/>
          <c:showSerName val="0"/>
          <c:showPercent val="0"/>
          <c:showBubbleSize val="0"/>
        </c:dLbls>
        <c:marker val="1"/>
        <c:smooth val="0"/>
        <c:axId val="80607104"/>
        <c:axId val="80608640"/>
      </c:lineChart>
      <c:catAx>
        <c:axId val="80607104"/>
        <c:scaling>
          <c:orientation val="minMax"/>
        </c:scaling>
        <c:delete val="0"/>
        <c:axPos val="b"/>
        <c:majorTickMark val="out"/>
        <c:minorTickMark val="none"/>
        <c:tickLblPos val="nextTo"/>
        <c:txPr>
          <a:bodyPr/>
          <a:lstStyle/>
          <a:p>
            <a:pPr>
              <a:defRPr sz="1400"/>
            </a:pPr>
            <a:endParaRPr lang="ru-RU"/>
          </a:p>
        </c:txPr>
        <c:crossAx val="80608640"/>
        <c:crosses val="autoZero"/>
        <c:auto val="1"/>
        <c:lblAlgn val="ctr"/>
        <c:lblOffset val="100"/>
        <c:noMultiLvlLbl val="0"/>
      </c:catAx>
      <c:valAx>
        <c:axId val="80608640"/>
        <c:scaling>
          <c:orientation val="minMax"/>
        </c:scaling>
        <c:delete val="0"/>
        <c:axPos val="l"/>
        <c:majorGridlines/>
        <c:numFmt formatCode="\О\с\н\о\в\н\о\й" sourceLinked="1"/>
        <c:majorTickMark val="out"/>
        <c:minorTickMark val="none"/>
        <c:tickLblPos val="nextTo"/>
        <c:crossAx val="80607104"/>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5"/>
    </mc:Choice>
    <mc:Fallback>
      <c:style val="45"/>
    </mc:Fallback>
  </mc:AlternateContent>
  <c:chart>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0.17623097112860892"/>
          <c:y val="5.1400554097404488E-2"/>
          <c:w val="0.74388145231846736"/>
          <c:h val="0.44218540390784805"/>
        </c:manualLayout>
      </c:layout>
      <c:bar3DChart>
        <c:barDir val="col"/>
        <c:grouping val="clustered"/>
        <c:varyColors val="0"/>
        <c:ser>
          <c:idx val="0"/>
          <c:order val="0"/>
          <c:tx>
            <c:strRef>
              <c:f>Лист1!$B$1</c:f>
              <c:strCache>
                <c:ptCount val="1"/>
                <c:pt idx="0">
                  <c:v>мин </c:v>
                </c:pt>
              </c:strCache>
            </c:strRef>
          </c:tx>
          <c:invertIfNegative val="0"/>
          <c:cat>
            <c:strRef>
              <c:f>Лист1!$A$2:$A$10</c:f>
              <c:strCache>
                <c:ptCount val="9"/>
                <c:pt idx="0">
                  <c:v>Внесение должников в  список</c:v>
                </c:pt>
                <c:pt idx="1">
                  <c:v>Приготовление писем должникам</c:v>
                </c:pt>
                <c:pt idx="2">
                  <c:v>Конвертирование писем</c:v>
                </c:pt>
                <c:pt idx="3">
                  <c:v>Отправление писем должникам</c:v>
                </c:pt>
                <c:pt idx="4">
                  <c:v>Время передышки</c:v>
                </c:pt>
                <c:pt idx="5">
                  <c:v>Время на разговоры</c:v>
                </c:pt>
                <c:pt idx="6">
                  <c:v>Выполнение своих личных дел</c:v>
                </c:pt>
                <c:pt idx="7">
                  <c:v>Выполнение поручении</c:v>
                </c:pt>
                <c:pt idx="8">
                  <c:v>Итого </c:v>
                </c:pt>
              </c:strCache>
            </c:strRef>
          </c:cat>
          <c:val>
            <c:numRef>
              <c:f>Лист1!$B$2:$B$10</c:f>
              <c:numCache>
                <c:formatCode>\О\с\н\о\в\н\о\й</c:formatCode>
                <c:ptCount val="9"/>
                <c:pt idx="0">
                  <c:v>15</c:v>
                </c:pt>
                <c:pt idx="1">
                  <c:v>15</c:v>
                </c:pt>
                <c:pt idx="2">
                  <c:v>15</c:v>
                </c:pt>
                <c:pt idx="3">
                  <c:v>15</c:v>
                </c:pt>
                <c:pt idx="4">
                  <c:v>10</c:v>
                </c:pt>
                <c:pt idx="5">
                  <c:v>5</c:v>
                </c:pt>
                <c:pt idx="6">
                  <c:v>10</c:v>
                </c:pt>
                <c:pt idx="7">
                  <c:v>10</c:v>
                </c:pt>
                <c:pt idx="8">
                  <c:v>95</c:v>
                </c:pt>
              </c:numCache>
            </c:numRef>
          </c:val>
        </c:ser>
        <c:ser>
          <c:idx val="1"/>
          <c:order val="1"/>
          <c:tx>
            <c:strRef>
              <c:f>Лист1!$C$1</c:f>
              <c:strCache>
                <c:ptCount val="1"/>
                <c:pt idx="0">
                  <c:v>%</c:v>
                </c:pt>
              </c:strCache>
            </c:strRef>
          </c:tx>
          <c:invertIfNegative val="0"/>
          <c:cat>
            <c:strRef>
              <c:f>Лист1!$A$2:$A$10</c:f>
              <c:strCache>
                <c:ptCount val="9"/>
                <c:pt idx="0">
                  <c:v>Внесение должников в  список</c:v>
                </c:pt>
                <c:pt idx="1">
                  <c:v>Приготовление писем должникам</c:v>
                </c:pt>
                <c:pt idx="2">
                  <c:v>Конвертирование писем</c:v>
                </c:pt>
                <c:pt idx="3">
                  <c:v>Отправление писем должникам</c:v>
                </c:pt>
                <c:pt idx="4">
                  <c:v>Время передышки</c:v>
                </c:pt>
                <c:pt idx="5">
                  <c:v>Время на разговоры</c:v>
                </c:pt>
                <c:pt idx="6">
                  <c:v>Выполнение своих личных дел</c:v>
                </c:pt>
                <c:pt idx="7">
                  <c:v>Выполнение поручении</c:v>
                </c:pt>
                <c:pt idx="8">
                  <c:v>Итого </c:v>
                </c:pt>
              </c:strCache>
            </c:strRef>
          </c:cat>
          <c:val>
            <c:numRef>
              <c:f>Лист1!$C$2:$C$10</c:f>
              <c:numCache>
                <c:formatCode>\О\с\н\о\в\н\о\й</c:formatCode>
                <c:ptCount val="9"/>
                <c:pt idx="0">
                  <c:v>25</c:v>
                </c:pt>
                <c:pt idx="1">
                  <c:v>25</c:v>
                </c:pt>
                <c:pt idx="2">
                  <c:v>25</c:v>
                </c:pt>
                <c:pt idx="3">
                  <c:v>25</c:v>
                </c:pt>
                <c:pt idx="4">
                  <c:v>16.7</c:v>
                </c:pt>
                <c:pt idx="5">
                  <c:v>8.3000000000000007</c:v>
                </c:pt>
                <c:pt idx="6">
                  <c:v>16.7</c:v>
                </c:pt>
                <c:pt idx="7">
                  <c:v>16.7</c:v>
                </c:pt>
                <c:pt idx="8">
                  <c:v>158.30000000000001</c:v>
                </c:pt>
              </c:numCache>
            </c:numRef>
          </c:val>
        </c:ser>
        <c:dLbls>
          <c:showLegendKey val="0"/>
          <c:showVal val="0"/>
          <c:showCatName val="0"/>
          <c:showSerName val="0"/>
          <c:showPercent val="0"/>
          <c:showBubbleSize val="0"/>
        </c:dLbls>
        <c:gapWidth val="150"/>
        <c:shape val="cylinder"/>
        <c:axId val="82149760"/>
        <c:axId val="82151296"/>
        <c:axId val="0"/>
      </c:bar3DChart>
      <c:catAx>
        <c:axId val="82149760"/>
        <c:scaling>
          <c:orientation val="minMax"/>
        </c:scaling>
        <c:delete val="0"/>
        <c:axPos val="b"/>
        <c:majorTickMark val="out"/>
        <c:minorTickMark val="none"/>
        <c:tickLblPos val="nextTo"/>
        <c:txPr>
          <a:bodyPr/>
          <a:lstStyle/>
          <a:p>
            <a:pPr>
              <a:defRPr sz="1400"/>
            </a:pPr>
            <a:endParaRPr lang="ru-RU"/>
          </a:p>
        </c:txPr>
        <c:crossAx val="82151296"/>
        <c:crosses val="autoZero"/>
        <c:auto val="1"/>
        <c:lblAlgn val="ctr"/>
        <c:lblOffset val="100"/>
        <c:noMultiLvlLbl val="0"/>
      </c:catAx>
      <c:valAx>
        <c:axId val="82151296"/>
        <c:scaling>
          <c:orientation val="minMax"/>
        </c:scaling>
        <c:delete val="0"/>
        <c:axPos val="l"/>
        <c:numFmt formatCode="\О\с\н\о\в\н\о\й" sourceLinked="1"/>
        <c:majorTickMark val="out"/>
        <c:minorTickMark val="none"/>
        <c:tickLblPos val="nextTo"/>
        <c:crossAx val="8214976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5DBE4-8821-48F3-B9FC-1ABFF205A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100</Pages>
  <Words>20180</Words>
  <Characters>115028</Characters>
  <Application>Microsoft Office Word</Application>
  <DocSecurity>0</DocSecurity>
  <Lines>958</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134939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Mirsaid</cp:lastModifiedBy>
  <cp:revision>35</cp:revision>
  <cp:lastPrinted>2014-06-10T09:09:00Z</cp:lastPrinted>
  <dcterms:created xsi:type="dcterms:W3CDTF">2014-06-08T23:50:00Z</dcterms:created>
  <dcterms:modified xsi:type="dcterms:W3CDTF">2014-06-10T08:19:00Z</dcterms:modified>
</cp:coreProperties>
</file>