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375" w:rsidRDefault="004C3375" w:rsidP="00D362C4">
      <w:pPr>
        <w:spacing w:after="100" w:afterAutospacing="1" w:line="360" w:lineRule="auto"/>
        <w:jc w:val="center"/>
        <w:rPr>
          <w:b/>
          <w:bCs/>
          <w:lang w:val="it-IT"/>
        </w:rPr>
      </w:pPr>
    </w:p>
    <w:p w:rsidR="00D362C4" w:rsidRPr="009B4F86" w:rsidRDefault="00D362C4" w:rsidP="00D362C4">
      <w:pPr>
        <w:spacing w:after="100" w:afterAutospacing="1" w:line="360" w:lineRule="auto"/>
        <w:jc w:val="center"/>
        <w:rPr>
          <w:b/>
          <w:bCs/>
          <w:lang w:val="it-IT"/>
        </w:rPr>
      </w:pPr>
      <w:r w:rsidRPr="009B4F86">
        <w:rPr>
          <w:b/>
          <w:bCs/>
          <w:lang w:val="it-IT"/>
        </w:rPr>
        <w:t>O‘ZBEKISTON RESPUBLIKASI OLIY VA O‘RTA MAXSUS TA’LIM VAZIRLIGI</w:t>
      </w:r>
    </w:p>
    <w:p w:rsidR="00D362C4" w:rsidRPr="009B4F86" w:rsidRDefault="00D362C4" w:rsidP="00D362C4">
      <w:pPr>
        <w:spacing w:after="100" w:afterAutospacing="1" w:line="360" w:lineRule="auto"/>
        <w:jc w:val="center"/>
        <w:rPr>
          <w:b/>
          <w:bCs/>
          <w:lang w:val="it-IT"/>
        </w:rPr>
      </w:pPr>
      <w:r w:rsidRPr="009B4F86">
        <w:rPr>
          <w:b/>
          <w:bCs/>
          <w:lang w:val="it-IT"/>
        </w:rPr>
        <w:t>ANDIJON DAVLAT UNIVERSITETI</w:t>
      </w:r>
    </w:p>
    <w:p w:rsidR="00D362C4" w:rsidRDefault="00D362C4" w:rsidP="00D362C4">
      <w:pPr>
        <w:spacing w:after="100" w:afterAutospacing="1" w:line="360" w:lineRule="auto"/>
        <w:jc w:val="center"/>
        <w:rPr>
          <w:b/>
          <w:bCs/>
          <w:lang w:val="en-US"/>
        </w:rPr>
      </w:pPr>
      <w:r w:rsidRPr="009B4F86">
        <w:rPr>
          <w:b/>
          <w:bCs/>
          <w:lang w:val="uz-Cyrl-UZ"/>
        </w:rPr>
        <w:t>FILOLOGIYА FAKULTETI</w:t>
      </w:r>
    </w:p>
    <w:p w:rsidR="00D362C4" w:rsidRDefault="00D362C4" w:rsidP="00D362C4">
      <w:pPr>
        <w:spacing w:line="360" w:lineRule="auto"/>
        <w:jc w:val="center"/>
        <w:rPr>
          <w:b/>
          <w:bCs/>
          <w:lang w:val="en-US"/>
        </w:rPr>
      </w:pPr>
      <w:r w:rsidRPr="009B4F86">
        <w:rPr>
          <w:b/>
          <w:bCs/>
          <w:lang w:val="en-US"/>
        </w:rPr>
        <w:t xml:space="preserve"> </w:t>
      </w:r>
      <w:r w:rsidR="005820F6">
        <w:rPr>
          <w:b/>
          <w:bCs/>
          <w:lang w:val="uz-Cyrl-UZ"/>
        </w:rPr>
        <w:t>TIL</w:t>
      </w:r>
      <w:r w:rsidRPr="009B4F86">
        <w:rPr>
          <w:b/>
          <w:bCs/>
          <w:lang w:val="en-US"/>
        </w:rPr>
        <w:t xml:space="preserve"> VA ADABIYOT O’QITISH METODIKASI</w:t>
      </w:r>
      <w:r w:rsidRPr="009B4F86">
        <w:rPr>
          <w:b/>
          <w:bCs/>
          <w:lang w:val="uz-Cyrl-UZ"/>
        </w:rPr>
        <w:t xml:space="preserve"> KAFEDRASI</w:t>
      </w:r>
    </w:p>
    <w:p w:rsidR="00D362C4" w:rsidRPr="00F96A3C" w:rsidRDefault="00D362C4" w:rsidP="00D362C4">
      <w:pPr>
        <w:spacing w:line="360" w:lineRule="auto"/>
        <w:jc w:val="center"/>
        <w:rPr>
          <w:b/>
          <w:bCs/>
          <w:sz w:val="36"/>
          <w:lang w:val="uz-Cyrl-UZ"/>
        </w:rPr>
      </w:pPr>
    </w:p>
    <w:p w:rsidR="00D362C4" w:rsidRPr="009B4F86" w:rsidRDefault="00D362C4" w:rsidP="00D362C4">
      <w:pPr>
        <w:spacing w:line="360" w:lineRule="auto"/>
        <w:jc w:val="center"/>
        <w:rPr>
          <w:b/>
          <w:bCs/>
          <w:lang w:val="uz-Cyrl-UZ"/>
        </w:rPr>
      </w:pPr>
    </w:p>
    <w:p w:rsidR="00D362C4" w:rsidRDefault="00D362C4" w:rsidP="00D362C4">
      <w:pPr>
        <w:spacing w:line="360" w:lineRule="auto"/>
        <w:jc w:val="center"/>
        <w:rPr>
          <w:b/>
          <w:sz w:val="32"/>
          <w:szCs w:val="32"/>
          <w:lang w:val="uz-Cyrl-UZ"/>
        </w:rPr>
      </w:pPr>
      <w:r w:rsidRPr="00D362C4">
        <w:rPr>
          <w:b/>
          <w:sz w:val="32"/>
          <w:szCs w:val="32"/>
          <w:lang w:val="uz-Cyrl-UZ"/>
        </w:rPr>
        <w:t xml:space="preserve">MAVZU:  MAKTABDA </w:t>
      </w:r>
      <w:r w:rsidR="004C3375" w:rsidRPr="004C3375">
        <w:rPr>
          <w:b/>
          <w:sz w:val="32"/>
          <w:szCs w:val="32"/>
          <w:lang w:val="uz-Cyrl-UZ"/>
        </w:rPr>
        <w:t>SAIDA ZUNNUNOVA</w:t>
      </w:r>
      <w:r w:rsidRPr="00D362C4">
        <w:rPr>
          <w:b/>
          <w:sz w:val="32"/>
          <w:szCs w:val="32"/>
          <w:lang w:val="uz-Cyrl-UZ"/>
        </w:rPr>
        <w:t xml:space="preserve"> IJODINI O’RGA</w:t>
      </w:r>
      <w:r w:rsidR="004C3375">
        <w:rPr>
          <w:b/>
          <w:sz w:val="32"/>
          <w:szCs w:val="32"/>
          <w:lang w:val="en-US"/>
        </w:rPr>
        <w:t>N</w:t>
      </w:r>
      <w:r w:rsidR="00671BD8">
        <w:rPr>
          <w:b/>
          <w:sz w:val="32"/>
          <w:szCs w:val="32"/>
          <w:lang w:val="uz-Cyrl-UZ"/>
        </w:rPr>
        <w:t>ISH</w:t>
      </w:r>
    </w:p>
    <w:p w:rsidR="00671BD8" w:rsidRDefault="00671BD8" w:rsidP="00D362C4">
      <w:pPr>
        <w:spacing w:line="360" w:lineRule="auto"/>
        <w:jc w:val="center"/>
        <w:rPr>
          <w:b/>
          <w:sz w:val="32"/>
          <w:szCs w:val="32"/>
          <w:lang w:val="uz-Cyrl-UZ"/>
        </w:rPr>
      </w:pPr>
    </w:p>
    <w:p w:rsidR="00671BD8" w:rsidRPr="00671BD8" w:rsidRDefault="00671BD8" w:rsidP="00D362C4">
      <w:pPr>
        <w:spacing w:line="360" w:lineRule="auto"/>
        <w:jc w:val="center"/>
        <w:rPr>
          <w:b/>
          <w:i/>
          <w:sz w:val="40"/>
          <w:szCs w:val="40"/>
          <w:lang w:val="en-US"/>
        </w:rPr>
      </w:pPr>
      <w:r w:rsidRPr="00671BD8">
        <w:rPr>
          <w:b/>
          <w:sz w:val="40"/>
          <w:szCs w:val="40"/>
          <w:lang w:val="en-US"/>
        </w:rPr>
        <w:t>R</w:t>
      </w:r>
      <w:r>
        <w:rPr>
          <w:b/>
          <w:sz w:val="40"/>
          <w:szCs w:val="40"/>
          <w:lang w:val="en-US"/>
        </w:rPr>
        <w:t xml:space="preserve"> </w:t>
      </w:r>
      <w:r w:rsidRPr="00671BD8">
        <w:rPr>
          <w:b/>
          <w:sz w:val="40"/>
          <w:szCs w:val="40"/>
          <w:lang w:val="en-US"/>
        </w:rPr>
        <w:t>E</w:t>
      </w:r>
      <w:r>
        <w:rPr>
          <w:b/>
          <w:sz w:val="40"/>
          <w:szCs w:val="40"/>
          <w:lang w:val="en-US"/>
        </w:rPr>
        <w:t xml:space="preserve"> </w:t>
      </w:r>
      <w:r w:rsidRPr="00671BD8">
        <w:rPr>
          <w:b/>
          <w:sz w:val="40"/>
          <w:szCs w:val="40"/>
          <w:lang w:val="en-US"/>
        </w:rPr>
        <w:t>F</w:t>
      </w:r>
      <w:r>
        <w:rPr>
          <w:b/>
          <w:sz w:val="40"/>
          <w:szCs w:val="40"/>
          <w:lang w:val="en-US"/>
        </w:rPr>
        <w:t xml:space="preserve"> </w:t>
      </w:r>
      <w:r w:rsidRPr="00671BD8">
        <w:rPr>
          <w:b/>
          <w:sz w:val="40"/>
          <w:szCs w:val="40"/>
          <w:lang w:val="en-US"/>
        </w:rPr>
        <w:t>E</w:t>
      </w:r>
      <w:r>
        <w:rPr>
          <w:b/>
          <w:sz w:val="40"/>
          <w:szCs w:val="40"/>
          <w:lang w:val="en-US"/>
        </w:rPr>
        <w:t xml:space="preserve"> </w:t>
      </w:r>
      <w:r w:rsidRPr="00671BD8">
        <w:rPr>
          <w:b/>
          <w:sz w:val="40"/>
          <w:szCs w:val="40"/>
          <w:lang w:val="en-US"/>
        </w:rPr>
        <w:t>R</w:t>
      </w:r>
      <w:r>
        <w:rPr>
          <w:b/>
          <w:sz w:val="40"/>
          <w:szCs w:val="40"/>
          <w:lang w:val="en-US"/>
        </w:rPr>
        <w:t xml:space="preserve"> </w:t>
      </w:r>
      <w:r w:rsidRPr="00671BD8">
        <w:rPr>
          <w:b/>
          <w:sz w:val="40"/>
          <w:szCs w:val="40"/>
          <w:lang w:val="en-US"/>
        </w:rPr>
        <w:t>A</w:t>
      </w:r>
      <w:r>
        <w:rPr>
          <w:b/>
          <w:sz w:val="40"/>
          <w:szCs w:val="40"/>
          <w:lang w:val="en-US"/>
        </w:rPr>
        <w:t xml:space="preserve"> </w:t>
      </w:r>
      <w:r w:rsidRPr="00671BD8">
        <w:rPr>
          <w:b/>
          <w:sz w:val="40"/>
          <w:szCs w:val="40"/>
          <w:lang w:val="en-US"/>
        </w:rPr>
        <w:t>T</w:t>
      </w:r>
    </w:p>
    <w:p w:rsidR="00D362C4" w:rsidRPr="004C3375" w:rsidRDefault="00D362C4" w:rsidP="00D362C4">
      <w:pPr>
        <w:spacing w:line="360" w:lineRule="auto"/>
        <w:jc w:val="center"/>
        <w:rPr>
          <w:b/>
          <w:i/>
          <w:sz w:val="56"/>
          <w:szCs w:val="56"/>
          <w:lang w:val="uz-Cyrl-UZ"/>
        </w:rPr>
      </w:pPr>
    </w:p>
    <w:p w:rsidR="00D362C4" w:rsidRDefault="00D362C4" w:rsidP="00D362C4">
      <w:pPr>
        <w:spacing w:line="360" w:lineRule="auto"/>
        <w:jc w:val="center"/>
        <w:rPr>
          <w:b/>
          <w:bCs/>
          <w:sz w:val="96"/>
          <w:szCs w:val="56"/>
          <w:lang w:val="en-US"/>
        </w:rPr>
      </w:pPr>
    </w:p>
    <w:p w:rsidR="00671BD8" w:rsidRPr="00671BD8" w:rsidRDefault="00671BD8" w:rsidP="00671BD8">
      <w:pPr>
        <w:spacing w:line="360" w:lineRule="auto"/>
        <w:rPr>
          <w:lang w:val="en-US"/>
        </w:rPr>
      </w:pPr>
      <w:r>
        <w:rPr>
          <w:b/>
          <w:bCs/>
          <w:sz w:val="96"/>
          <w:szCs w:val="56"/>
          <w:lang w:val="en-US"/>
        </w:rPr>
        <w:t xml:space="preserve">     </w:t>
      </w:r>
      <w:r w:rsidRPr="00671BD8">
        <w:rPr>
          <w:bCs/>
          <w:lang w:val="en-US"/>
        </w:rPr>
        <w:t>Bajardi</w:t>
      </w:r>
      <w:r w:rsidRPr="00671BD8">
        <w:rPr>
          <w:lang w:val="uz-Cyrl-UZ"/>
        </w:rPr>
        <w:t>:</w:t>
      </w:r>
      <w:r>
        <w:rPr>
          <w:lang w:val="en-US"/>
        </w:rPr>
        <w:t xml:space="preserve">                                               </w:t>
      </w:r>
      <w:r w:rsidRPr="00671BD8">
        <w:rPr>
          <w:lang w:val="en-US"/>
        </w:rPr>
        <w:t>4-bosqich “b” guruh talabasi</w:t>
      </w:r>
    </w:p>
    <w:p w:rsidR="00671BD8" w:rsidRPr="00671BD8" w:rsidRDefault="00671BD8" w:rsidP="00671BD8">
      <w:pPr>
        <w:spacing w:line="360" w:lineRule="auto"/>
        <w:rPr>
          <w:lang w:val="en-US"/>
        </w:rPr>
      </w:pPr>
      <w:r>
        <w:rPr>
          <w:lang w:val="en-US"/>
        </w:rPr>
        <w:t xml:space="preserve">                                                                             Kamolova G</w:t>
      </w:r>
      <w:r w:rsidRPr="00671BD8">
        <w:rPr>
          <w:lang w:val="en-US"/>
        </w:rPr>
        <w:t>ulchehra</w:t>
      </w:r>
    </w:p>
    <w:p w:rsidR="00D362C4" w:rsidRPr="00671BD8" w:rsidRDefault="00D362C4" w:rsidP="00D362C4">
      <w:pPr>
        <w:spacing w:line="360" w:lineRule="auto"/>
        <w:jc w:val="center"/>
        <w:rPr>
          <w:lang w:val="uz-Cyrl-UZ"/>
        </w:rPr>
      </w:pPr>
    </w:p>
    <w:p w:rsidR="00D362C4" w:rsidRPr="00671BD8" w:rsidRDefault="00671BD8" w:rsidP="00671BD8">
      <w:pPr>
        <w:spacing w:line="360" w:lineRule="auto"/>
        <w:rPr>
          <w:lang w:val="uz-Cyrl-UZ"/>
        </w:rPr>
      </w:pPr>
      <w:r>
        <w:rPr>
          <w:lang w:val="en-US"/>
        </w:rPr>
        <w:t xml:space="preserve">                </w:t>
      </w:r>
      <w:r w:rsidRPr="00671BD8">
        <w:rPr>
          <w:lang w:val="uz-Cyrl-UZ"/>
        </w:rPr>
        <w:t>Te</w:t>
      </w:r>
      <w:r w:rsidRPr="00671BD8">
        <w:rPr>
          <w:lang w:val="en-US"/>
        </w:rPr>
        <w:t>kshirdi</w:t>
      </w:r>
      <w:r w:rsidR="00D362C4" w:rsidRPr="00671BD8">
        <w:rPr>
          <w:lang w:val="uz-Cyrl-UZ"/>
        </w:rPr>
        <w:t xml:space="preserve">:                      </w:t>
      </w:r>
      <w:r>
        <w:rPr>
          <w:lang w:val="uz-Cyrl-UZ"/>
        </w:rPr>
        <w:t xml:space="preserve">     </w:t>
      </w:r>
      <w:r>
        <w:rPr>
          <w:lang w:val="en-US"/>
        </w:rPr>
        <w:t xml:space="preserve">                    </w:t>
      </w:r>
      <w:r w:rsidR="005820F6" w:rsidRPr="00671BD8">
        <w:rPr>
          <w:lang w:val="uz-Cyrl-UZ"/>
        </w:rPr>
        <w:t>dots.</w:t>
      </w:r>
      <w:r w:rsidR="00D362C4" w:rsidRPr="00671BD8">
        <w:rPr>
          <w:lang w:val="uz-Cyrl-UZ"/>
        </w:rPr>
        <w:t xml:space="preserve"> </w:t>
      </w:r>
      <w:r w:rsidR="005820F6" w:rsidRPr="00671BD8">
        <w:rPr>
          <w:lang w:val="uz-Cyrl-UZ"/>
        </w:rPr>
        <w:t>L. Jalolova</w:t>
      </w:r>
    </w:p>
    <w:p w:rsidR="00D362C4" w:rsidRPr="00671BD8" w:rsidRDefault="00D362C4" w:rsidP="00D362C4">
      <w:pPr>
        <w:spacing w:line="360" w:lineRule="auto"/>
        <w:jc w:val="center"/>
        <w:rPr>
          <w:lang w:val="uz-Cyrl-UZ"/>
        </w:rPr>
      </w:pPr>
    </w:p>
    <w:p w:rsidR="00D362C4" w:rsidRPr="00671BD8" w:rsidRDefault="00D362C4" w:rsidP="00D362C4">
      <w:pPr>
        <w:spacing w:line="360" w:lineRule="auto"/>
        <w:jc w:val="center"/>
        <w:rPr>
          <w:lang w:val="uz-Cyrl-UZ"/>
        </w:rPr>
      </w:pPr>
    </w:p>
    <w:p w:rsidR="00D362C4" w:rsidRPr="005820F6" w:rsidRDefault="00D362C4" w:rsidP="00D362C4">
      <w:pPr>
        <w:spacing w:line="360" w:lineRule="auto"/>
        <w:ind w:firstLine="360"/>
        <w:jc w:val="center"/>
        <w:rPr>
          <w:lang w:val="uz-Cyrl-UZ"/>
        </w:rPr>
      </w:pPr>
    </w:p>
    <w:p w:rsidR="00D362C4" w:rsidRPr="005820F6" w:rsidRDefault="00D362C4" w:rsidP="00D63E6D">
      <w:pPr>
        <w:spacing w:line="360" w:lineRule="auto"/>
        <w:ind w:firstLine="360"/>
        <w:rPr>
          <w:lang w:val="uz-Cyrl-UZ"/>
        </w:rPr>
      </w:pPr>
    </w:p>
    <w:p w:rsidR="00D362C4" w:rsidRPr="009B4F86" w:rsidRDefault="00D362C4" w:rsidP="00D63E6D">
      <w:pPr>
        <w:spacing w:line="360" w:lineRule="auto"/>
        <w:jc w:val="center"/>
        <w:rPr>
          <w:lang w:val="uz-Cyrl-UZ"/>
        </w:rPr>
      </w:pPr>
      <w:r w:rsidRPr="009B4F86">
        <w:rPr>
          <w:lang w:val="uz-Cyrl-UZ"/>
        </w:rPr>
        <w:t>ANDIJON-2015</w:t>
      </w:r>
      <w:bookmarkStart w:id="0" w:name="_GoBack"/>
      <w:bookmarkEnd w:id="0"/>
    </w:p>
    <w:p w:rsidR="00D362C4" w:rsidRPr="005820F6" w:rsidRDefault="00D362C4" w:rsidP="00D362C4">
      <w:pPr>
        <w:spacing w:line="360" w:lineRule="auto"/>
        <w:ind w:firstLine="360"/>
        <w:jc w:val="center"/>
        <w:rPr>
          <w:sz w:val="56"/>
          <w:lang w:val="uz-Cyrl-UZ"/>
        </w:rPr>
      </w:pPr>
    </w:p>
    <w:p w:rsidR="004C3375" w:rsidRPr="005820F6" w:rsidRDefault="004C3375" w:rsidP="00D362C4">
      <w:pPr>
        <w:spacing w:line="360" w:lineRule="auto"/>
        <w:ind w:firstLine="360"/>
        <w:jc w:val="center"/>
        <w:rPr>
          <w:sz w:val="56"/>
          <w:lang w:val="uz-Cyrl-UZ"/>
        </w:rPr>
      </w:pPr>
    </w:p>
    <w:p w:rsidR="00D362C4" w:rsidRPr="004C3375" w:rsidRDefault="00D362C4" w:rsidP="00D362C4">
      <w:pPr>
        <w:spacing w:line="360" w:lineRule="auto"/>
        <w:ind w:firstLine="360"/>
        <w:jc w:val="center"/>
        <w:rPr>
          <w:color w:val="000000" w:themeColor="text1"/>
          <w:sz w:val="96"/>
          <w:lang w:val="uz-Cyrl-UZ"/>
        </w:rPr>
      </w:pPr>
      <w:r w:rsidRPr="004C3375">
        <w:rPr>
          <w:color w:val="000000" w:themeColor="text1"/>
          <w:sz w:val="96"/>
          <w:lang w:val="uz-Cyrl-UZ"/>
        </w:rPr>
        <w:t>REJA:</w:t>
      </w:r>
    </w:p>
    <w:p w:rsidR="004C3375" w:rsidRPr="005820F6" w:rsidRDefault="004C3375" w:rsidP="004C3375">
      <w:pPr>
        <w:pStyle w:val="a4"/>
        <w:spacing w:line="480" w:lineRule="auto"/>
        <w:ind w:left="426"/>
        <w:jc w:val="both"/>
        <w:rPr>
          <w:rFonts w:ascii="Times New Roman" w:hAnsi="Times New Roman"/>
          <w:sz w:val="40"/>
          <w:lang w:val="uz-Cyrl-UZ"/>
        </w:rPr>
      </w:pPr>
    </w:p>
    <w:p w:rsidR="00D5103B" w:rsidRPr="00D5103B" w:rsidRDefault="004C3375" w:rsidP="00D5103B">
      <w:pPr>
        <w:pStyle w:val="a4"/>
        <w:numPr>
          <w:ilvl w:val="0"/>
          <w:numId w:val="1"/>
        </w:numPr>
        <w:spacing w:line="480" w:lineRule="auto"/>
        <w:ind w:left="426"/>
        <w:jc w:val="both"/>
        <w:rPr>
          <w:rFonts w:ascii="Times New Roman" w:hAnsi="Times New Roman"/>
          <w:sz w:val="40"/>
          <w:lang w:val="uz-Cyrl-UZ"/>
        </w:rPr>
      </w:pPr>
      <w:r w:rsidRPr="004C3375">
        <w:rPr>
          <w:rFonts w:ascii="Times New Roman" w:hAnsi="Times New Roman"/>
          <w:sz w:val="40"/>
          <w:lang w:val="uz-Cyrl-UZ"/>
        </w:rPr>
        <w:t>-Saida Zununova ijodini o‘rganish;</w:t>
      </w:r>
    </w:p>
    <w:p w:rsidR="009D67B7" w:rsidRPr="009D67B7" w:rsidRDefault="004C3375" w:rsidP="009D67B7">
      <w:pPr>
        <w:pStyle w:val="a4"/>
        <w:numPr>
          <w:ilvl w:val="0"/>
          <w:numId w:val="1"/>
        </w:numPr>
        <w:spacing w:line="480" w:lineRule="auto"/>
        <w:ind w:left="426"/>
        <w:jc w:val="both"/>
        <w:rPr>
          <w:rFonts w:ascii="Times New Roman" w:hAnsi="Times New Roman"/>
          <w:sz w:val="40"/>
          <w:lang w:val="uz-Cyrl-UZ"/>
        </w:rPr>
      </w:pPr>
      <w:r w:rsidRPr="00D5103B">
        <w:rPr>
          <w:rFonts w:ascii="Times New Roman" w:hAnsi="Times New Roman"/>
          <w:sz w:val="40"/>
          <w:lang w:val="uz-Cyrl-UZ"/>
        </w:rPr>
        <w:t>-</w:t>
      </w:r>
      <w:r w:rsidR="00D5103B" w:rsidRPr="00D5103B">
        <w:rPr>
          <w:rFonts w:ascii="Times New Roman" w:hAnsi="Times New Roman"/>
          <w:b/>
          <w:lang w:val="uz-Cyrl-UZ"/>
        </w:rPr>
        <w:t xml:space="preserve"> </w:t>
      </w:r>
      <w:r w:rsidR="00D5103B" w:rsidRPr="00D5103B">
        <w:rPr>
          <w:rFonts w:ascii="Times New Roman" w:hAnsi="Times New Roman"/>
          <w:sz w:val="40"/>
          <w:lang w:val="uz-Cyrl-UZ"/>
        </w:rPr>
        <w:t xml:space="preserve">Saida </w:t>
      </w:r>
      <w:r w:rsidR="00D5103B" w:rsidRPr="005820F6">
        <w:rPr>
          <w:rFonts w:ascii="Times New Roman" w:hAnsi="Times New Roman"/>
          <w:sz w:val="40"/>
          <w:lang w:val="uz-Cyrl-UZ"/>
        </w:rPr>
        <w:t>Z</w:t>
      </w:r>
      <w:r w:rsidR="00D5103B" w:rsidRPr="00D5103B">
        <w:rPr>
          <w:rFonts w:ascii="Times New Roman" w:hAnsi="Times New Roman"/>
          <w:sz w:val="40"/>
          <w:lang w:val="uz-Cyrl-UZ"/>
        </w:rPr>
        <w:t>ununova asarlarida kurashchan qahramon talqini</w:t>
      </w:r>
    </w:p>
    <w:p w:rsidR="004C3375" w:rsidRPr="009D67B7" w:rsidRDefault="009D67B7" w:rsidP="009D67B7">
      <w:pPr>
        <w:pStyle w:val="a4"/>
        <w:numPr>
          <w:ilvl w:val="0"/>
          <w:numId w:val="1"/>
        </w:numPr>
        <w:spacing w:line="480" w:lineRule="auto"/>
        <w:ind w:left="426"/>
        <w:jc w:val="both"/>
        <w:rPr>
          <w:rFonts w:ascii="Times New Roman" w:hAnsi="Times New Roman"/>
          <w:sz w:val="40"/>
          <w:szCs w:val="40"/>
          <w:lang w:val="uz-Cyrl-UZ"/>
        </w:rPr>
      </w:pPr>
      <w:r w:rsidRPr="009D67B7">
        <w:rPr>
          <w:rFonts w:ascii="Times New Roman" w:hAnsi="Times New Roman"/>
          <w:sz w:val="40"/>
          <w:szCs w:val="40"/>
          <w:lang w:val="uz-Cyrl-UZ"/>
        </w:rPr>
        <w:t>- Lirik qahramon va shoira shaxsi munosabati</w:t>
      </w:r>
    </w:p>
    <w:p w:rsidR="004C3375" w:rsidRPr="004C3375" w:rsidRDefault="004C3375" w:rsidP="004C3375">
      <w:pPr>
        <w:pStyle w:val="a4"/>
        <w:numPr>
          <w:ilvl w:val="0"/>
          <w:numId w:val="1"/>
        </w:numPr>
        <w:spacing w:line="480" w:lineRule="auto"/>
        <w:ind w:left="426"/>
        <w:jc w:val="both"/>
        <w:rPr>
          <w:rFonts w:ascii="Times New Roman" w:hAnsi="Times New Roman"/>
          <w:sz w:val="40"/>
          <w:lang w:val="uz-Cyrl-UZ"/>
        </w:rPr>
      </w:pPr>
      <w:r w:rsidRPr="004C3375">
        <w:rPr>
          <w:rFonts w:ascii="Times New Roman" w:hAnsi="Times New Roman"/>
          <w:sz w:val="40"/>
          <w:lang w:val="uz-Cyrl-UZ"/>
        </w:rPr>
        <w:t>-Saida Zununovaning qahramon  xarakterini  ochishdagi o‘ziga xos uslubini tahlil qilish.</w:t>
      </w:r>
    </w:p>
    <w:p w:rsidR="00D362C4" w:rsidRDefault="00D362C4">
      <w:pPr>
        <w:rPr>
          <w:color w:val="auto"/>
          <w:lang w:val="uz-Cyrl-UZ"/>
        </w:rPr>
      </w:pPr>
    </w:p>
    <w:p w:rsidR="00D362C4" w:rsidRDefault="00D362C4" w:rsidP="00EA31F4">
      <w:pPr>
        <w:spacing w:line="360" w:lineRule="auto"/>
        <w:ind w:firstLine="720"/>
        <w:jc w:val="both"/>
        <w:rPr>
          <w:color w:val="auto"/>
          <w:lang w:val="uz-Cyrl-UZ"/>
        </w:rPr>
      </w:pPr>
    </w:p>
    <w:p w:rsidR="00D362C4" w:rsidRDefault="00D362C4">
      <w:pPr>
        <w:rPr>
          <w:color w:val="auto"/>
          <w:lang w:val="uz-Cyrl-UZ"/>
        </w:rPr>
      </w:pPr>
      <w:r>
        <w:rPr>
          <w:color w:val="auto"/>
          <w:lang w:val="uz-Cyrl-UZ"/>
        </w:rPr>
        <w:br w:type="page"/>
      </w:r>
    </w:p>
    <w:p w:rsidR="00D5103B" w:rsidRPr="005820F6" w:rsidRDefault="00D5103B" w:rsidP="004C3375">
      <w:pPr>
        <w:spacing w:line="360" w:lineRule="auto"/>
        <w:ind w:firstLine="720"/>
        <w:jc w:val="center"/>
        <w:rPr>
          <w:b/>
          <w:i/>
          <w:color w:val="auto"/>
          <w:sz w:val="40"/>
          <w:lang w:val="uz-Cyrl-UZ"/>
        </w:rPr>
      </w:pPr>
    </w:p>
    <w:p w:rsidR="004C3375" w:rsidRPr="00572CAA" w:rsidRDefault="004C3375" w:rsidP="004C3375">
      <w:pPr>
        <w:spacing w:line="360" w:lineRule="auto"/>
        <w:ind w:firstLine="720"/>
        <w:jc w:val="center"/>
        <w:rPr>
          <w:b/>
          <w:i/>
          <w:color w:val="auto"/>
          <w:lang w:val="uz-Cyrl-UZ"/>
        </w:rPr>
      </w:pPr>
      <w:r w:rsidRPr="004C3375">
        <w:rPr>
          <w:b/>
          <w:i/>
          <w:color w:val="auto"/>
          <w:sz w:val="40"/>
          <w:lang w:val="uz-Cyrl-UZ"/>
        </w:rPr>
        <w:t>SAIDA ZUNUNOVA IJODINI O‘RGANISH</w:t>
      </w:r>
    </w:p>
    <w:p w:rsidR="00F520FF" w:rsidRPr="00D512D5" w:rsidRDefault="00F520FF" w:rsidP="00EA31F4">
      <w:pPr>
        <w:spacing w:line="360" w:lineRule="auto"/>
        <w:ind w:firstLine="720"/>
        <w:jc w:val="both"/>
        <w:rPr>
          <w:color w:val="auto"/>
          <w:lang w:val="uz-Cyrl-UZ"/>
        </w:rPr>
      </w:pPr>
      <w:r w:rsidRPr="00D512D5">
        <w:rPr>
          <w:color w:val="auto"/>
          <w:lang w:val="uz-Cyrl-UZ"/>
        </w:rPr>
        <w:t>Muhtaram Yurtboshimiz ta’kidlaganlaridek insonni, uning ma’naviy olamini kashf etadigan  yana bir qudratli vosita borki, u ham bo‘lsa, so‘z san’ati, badiiy adabiyotdir. Adabiyotning  insonshunoslik deb, shoir va yozuvchilarning esa inson ruhining  muhandislari deb  ta’riflanishi bejiz emas.</w:t>
      </w:r>
    </w:p>
    <w:p w:rsidR="00F520FF" w:rsidRPr="00D512D5" w:rsidRDefault="00F520FF" w:rsidP="00EA31F4">
      <w:pPr>
        <w:spacing w:line="360" w:lineRule="auto"/>
        <w:ind w:firstLine="720"/>
        <w:jc w:val="both"/>
        <w:rPr>
          <w:color w:val="auto"/>
          <w:lang w:val="uz-Cyrl-UZ"/>
        </w:rPr>
      </w:pPr>
      <w:r w:rsidRPr="00D512D5">
        <w:rPr>
          <w:color w:val="auto"/>
          <w:lang w:val="uz-Cyrl-UZ"/>
        </w:rPr>
        <w:t xml:space="preserve"> Xalqimiz orasida mana shu g‘oyat  mashaqqatli sohaga butun hayotini va noyob iste’dodini  bag‘ishlab, adabiyotimiz xazinasidan munosib o‘rin egallagan o‘lmas asarlar yaratgan buyuk so‘z  san’atkorlari (ularning  barcha-barchasining nomlari zikr etish, albatta, ko‘p vaqtni talab qilgan bo‘lur edi) yetishib chiqqani bilan barchamiz haqli ravishda faxrlanamiz. </w:t>
      </w:r>
    </w:p>
    <w:p w:rsidR="00F520FF" w:rsidRPr="00D512D5" w:rsidRDefault="00F520FF" w:rsidP="00EA31F4">
      <w:pPr>
        <w:spacing w:line="360" w:lineRule="auto"/>
        <w:ind w:firstLine="720"/>
        <w:jc w:val="both"/>
        <w:rPr>
          <w:color w:val="auto"/>
          <w:lang w:val="uz-Cyrl-UZ"/>
        </w:rPr>
      </w:pPr>
      <w:r w:rsidRPr="00D512D5">
        <w:rPr>
          <w:color w:val="auto"/>
          <w:lang w:val="uz-Cyrl-UZ"/>
        </w:rPr>
        <w:t>Adabiyot: so‘z san’ati azaldan xalq qalbining ifodachisi, haqiqat va adolat jarchisi bo‘lib keladi. Bunda xalqimiz uchun xizmat qilgan shoir va yozuvchilarning o‘rni beqiyosdir. Zamonamizning serqirra ijodkorlaridan biri, nasrda va nazmda tanho  adibamiz Saida Zununova   ana shunday zabardast qalam sohiblaridan biridir.</w:t>
      </w:r>
    </w:p>
    <w:p w:rsidR="00F520FF" w:rsidRPr="00D512D5" w:rsidRDefault="00F520FF" w:rsidP="00EA31F4">
      <w:pPr>
        <w:spacing w:line="360" w:lineRule="auto"/>
        <w:ind w:firstLine="720"/>
        <w:jc w:val="both"/>
        <w:rPr>
          <w:color w:val="auto"/>
          <w:lang w:val="uz-Cyrl-UZ"/>
        </w:rPr>
      </w:pPr>
      <w:r w:rsidRPr="00D512D5">
        <w:rPr>
          <w:color w:val="auto"/>
          <w:lang w:val="uz-Cyrl-UZ"/>
        </w:rPr>
        <w:t>Shu o‘rinda Yurtboshimizning  ayollar haqida aytgan quyidagi so‘zlarini  tilga olib o‘tishni lozim topdik:</w:t>
      </w:r>
    </w:p>
    <w:p w:rsidR="00F520FF" w:rsidRPr="00D512D5" w:rsidRDefault="00F520FF" w:rsidP="00EA31F4">
      <w:pPr>
        <w:spacing w:line="360" w:lineRule="auto"/>
        <w:ind w:firstLine="720"/>
        <w:jc w:val="both"/>
        <w:rPr>
          <w:color w:val="auto"/>
          <w:lang w:val="uz-Cyrl-UZ"/>
        </w:rPr>
      </w:pPr>
      <w:r w:rsidRPr="00D512D5">
        <w:rPr>
          <w:color w:val="auto"/>
          <w:lang w:val="uz-Cyrl-UZ"/>
        </w:rPr>
        <w:t>“Oilani ham, jamiyatimizning ham birlashtirib, unga fayzu barokat  kiritadigan, xonadonlarimizni mehr-muhabbat, nafosat, ezgulik nuri bilan munavvar qiladigan zotlar ham aslida mo‘’tabar onalarimiz, munis opa-singillarimizdir.</w:t>
      </w:r>
      <w:r w:rsidRPr="00D512D5">
        <w:rPr>
          <w:rStyle w:val="a7"/>
          <w:color w:val="auto"/>
          <w:lang w:val="uz-Cyrl-UZ"/>
        </w:rPr>
        <w:footnoteReference w:customMarkFollows="1" w:id="1"/>
        <w:t>1</w:t>
      </w:r>
    </w:p>
    <w:p w:rsidR="00F520FF" w:rsidRPr="00D512D5" w:rsidRDefault="00F520FF" w:rsidP="00EA31F4">
      <w:pPr>
        <w:spacing w:line="360" w:lineRule="auto"/>
        <w:ind w:firstLine="720"/>
        <w:jc w:val="both"/>
        <w:rPr>
          <w:color w:val="auto"/>
          <w:lang w:val="uz-Cyrl-UZ"/>
        </w:rPr>
      </w:pPr>
      <w:r w:rsidRPr="00D512D5">
        <w:rPr>
          <w:color w:val="auto"/>
          <w:lang w:val="uz-Cyrl-UZ"/>
        </w:rPr>
        <w:t>Chindan ham ayollarimizning oilada tutgan o‘rni beqiyos. Oqila,  go‘zal ayollar o‘zlarining g‘amxo‘rligi, mehribonligi, qalbi daryoligi bilan  oiladagi, qolaversa jamiyatdagi  muvozanatni, poklik, halollik, samimiyat va adolat muhitini saqlab turadilar.</w:t>
      </w:r>
    </w:p>
    <w:p w:rsidR="00F520FF" w:rsidRPr="00D512D5" w:rsidRDefault="00F520FF" w:rsidP="00EA31F4">
      <w:pPr>
        <w:spacing w:line="360" w:lineRule="auto"/>
        <w:ind w:firstLine="720"/>
        <w:jc w:val="both"/>
        <w:rPr>
          <w:color w:val="auto"/>
          <w:lang w:val="uz-Cyrl-UZ"/>
        </w:rPr>
      </w:pPr>
      <w:r w:rsidRPr="00D512D5">
        <w:rPr>
          <w:color w:val="auto"/>
          <w:lang w:val="uz-Cyrl-UZ"/>
        </w:rPr>
        <w:t>Ulug‘ donishmandlar Vatanga eng munosib ta’rif izlaganda, uni ona siymosiga qiyos etganlarida katta ma’no bor. Dunyoda “muqaddas” degan so‘zga eng munosib zot ham-Onadir.</w:t>
      </w:r>
    </w:p>
    <w:p w:rsidR="00F520FF" w:rsidRPr="00D512D5" w:rsidRDefault="00F520FF" w:rsidP="00EA31F4">
      <w:pPr>
        <w:spacing w:line="360" w:lineRule="auto"/>
        <w:ind w:firstLine="720"/>
        <w:jc w:val="both"/>
        <w:rPr>
          <w:color w:val="auto"/>
          <w:lang w:val="uz-Cyrl-UZ"/>
        </w:rPr>
      </w:pPr>
      <w:r w:rsidRPr="00D512D5">
        <w:rPr>
          <w:color w:val="auto"/>
          <w:lang w:val="uz-Cyrl-UZ"/>
        </w:rPr>
        <w:lastRenderedPageBreak/>
        <w:t>Onani e’zozlash-bizning  millatimiz, xalqimiz uchun qadriyat darajasiga  ko‘tarilgan fazilat. Chunki ayollarni qancha  ulug‘lasak, hayotimizning chirog‘i, umrimizning guli deb e’zozlasak, demakki,  oilamizni,  Vatanimizni e’zozlagan bo‘lamiz”.</w:t>
      </w:r>
      <w:r w:rsidRPr="00D512D5">
        <w:rPr>
          <w:rStyle w:val="a7"/>
          <w:color w:val="auto"/>
          <w:lang w:val="uz-Cyrl-UZ"/>
        </w:rPr>
        <w:footnoteReference w:customMarkFollows="1" w:id="2"/>
        <w:t>2</w:t>
      </w:r>
      <w:r w:rsidRPr="00D512D5">
        <w:rPr>
          <w:color w:val="auto"/>
          <w:lang w:val="uz-Cyrl-UZ"/>
        </w:rPr>
        <w:t xml:space="preserve"> Prezidentimizning ayollarga bunchalar hurmat-ehtirom ko‘rsatishlari bejiz emas. Chunki xalqimizning buyuk tarixida  o‘zining jasorat va matonati, aql-zakovati, nafosat va nazokati bilan o‘chmas nom qoldirgan To‘maris, Bibixonim, Gulbadanbegim, Zebinniso, Nodira, Uvaysiy, Anbar otin va boshqa yuzlab ayollarimizning  nomlarini hamisha ehtirom bilan tilga olamiz. Zabardast qalam sohibasi Saida Zununova ana shu buyuk  momolariga munosib voris bo‘la olgan, oilani  ham, ijodni  jamoat ishlarini va davlat ishini ham bir xilda olib borishga erishgan risoladagi ayollardan edi. Boisi na hayot sinovlari, na cheksiz qismat ish va  tahqirlashlaru  tazyiqlar uning irodasini buka  oladi. Saida Zununova    har qanday sharoitda ham oilasiga, sevimli  turmush o‘rtog‘i Said Ahmadga sodiq qoldi. Oilasini asrab, uning obro‘si uchun kurashdi. Saida Zununova    ayol qalbi navolarini nasrda va nazmda  chiroyli qilib  kuylay olgan  iste’dodli ijodkordir. Boisi  uning hayotiy hikoyalari, qissalari, she’r va dostonlari adabiyotimizning eng sara namunalariga, kitobxonlarimizning sevimli asarlariga aylangan. Saida Zununova   asarlarini  unisi yaroqsiz, bunisi yaroqli deb turkumlarga  ajratish qiyin. Ularning har biri kitobxon uchun hamon aziz va ardoqli. Xonandalar tilidan tushmay qo‘shiq qilib  kuylanib kelinmoqda. </w:t>
      </w:r>
    </w:p>
    <w:p w:rsidR="00572CAA" w:rsidRPr="005820F6" w:rsidRDefault="00F520FF" w:rsidP="00D5103B">
      <w:pPr>
        <w:spacing w:line="360" w:lineRule="auto"/>
        <w:ind w:firstLine="708"/>
        <w:jc w:val="both"/>
        <w:rPr>
          <w:color w:val="auto"/>
          <w:lang w:val="uz-Cyrl-UZ"/>
        </w:rPr>
      </w:pPr>
      <w:r w:rsidRPr="00D512D5">
        <w:rPr>
          <w:color w:val="auto"/>
          <w:lang w:val="uz-Cyrl-UZ"/>
        </w:rPr>
        <w:t>XX asr o‘zbek adabiyotida Saida Zununovaning o‘z o‘rni bor.</w:t>
      </w:r>
      <w:r w:rsidR="00D5103B">
        <w:rPr>
          <w:color w:val="auto"/>
          <w:lang w:val="en-US"/>
        </w:rPr>
        <w:t xml:space="preserve"> </w:t>
      </w:r>
      <w:r w:rsidR="00572CAA" w:rsidRPr="00D512D5">
        <w:rPr>
          <w:color w:val="auto"/>
          <w:lang w:val="uz-Cyrl-UZ"/>
        </w:rPr>
        <w:t xml:space="preserve">Istiqlol yillarida tariximizga, ma’naviy merosimizga munosabat tubdan o‘zgardi. Mustabid tuzum davrida toptalgan milliy-adabiy qadriyatlarimizni tiklash borasida qator ishlar amalga oshirildi. Fitrat,  Abdulla Qodiriy,  Cho‘lpon singari qatag‘on qurbonlari ijodini yangicha baholash,  talqin etish bilan barobar yakkahokim mustabid mafkura, sho‘ro adabiyoti siyosati ta’siri, zug‘umi, tahdidi ostida qalam tebratgan G‘afur G‘ulom, Oybek, Abdulla Qahhor singari so‘z ustalari ijodiy merosini qaytadan xolis o‘rganish jarayoni  boshlandi.  Badiiy asarga yangicha  talablar asosida  yondoshish, so‘z san’ati  </w:t>
      </w:r>
      <w:r w:rsidR="00572CAA" w:rsidRPr="00D512D5">
        <w:rPr>
          <w:color w:val="auto"/>
          <w:lang w:val="uz-Cyrl-UZ"/>
        </w:rPr>
        <w:lastRenderedPageBreak/>
        <w:t>tarixiga  dahldor masalalarni  tadqiq  etish va haqqoniy  yoritib borish  adabiyotshunoslikning  dolzarb vazifalaridan bo‘lib  turibdi. Chunki  istiqlol yillarida odamlar ongu  tafakkurida tub  o‘zgarishlar ro‘y berdi, ularning  uzoq yillar  mobaynida  komunistik va sho‘ro  mafkurasi tamoyillari  asosida  shakllantirilgan  fikrlash tarzi, dunyoqarashi, bir so‘z bilan aytganda, odamlarning o‘zi o‘zgardi.</w:t>
      </w:r>
      <w:r w:rsidR="00572CAA" w:rsidRPr="00D512D5">
        <w:rPr>
          <w:rStyle w:val="a7"/>
          <w:color w:val="auto"/>
          <w:lang w:val="uz-Cyrl-UZ"/>
        </w:rPr>
        <w:footnoteReference w:customMarkFollows="1" w:id="3"/>
        <w:t>1</w:t>
      </w:r>
      <w:r w:rsidR="00572CAA" w:rsidRPr="00D512D5">
        <w:rPr>
          <w:color w:val="auto"/>
          <w:lang w:val="uz-Cyrl-UZ"/>
        </w:rPr>
        <w:t xml:space="preserve"> </w:t>
      </w:r>
    </w:p>
    <w:p w:rsidR="00572CAA" w:rsidRPr="00D512D5" w:rsidRDefault="00572CAA" w:rsidP="00572CAA">
      <w:pPr>
        <w:spacing w:line="360" w:lineRule="auto"/>
        <w:ind w:firstLine="720"/>
        <w:jc w:val="both"/>
        <w:rPr>
          <w:color w:val="auto"/>
          <w:lang w:val="uz-Cyrl-UZ"/>
        </w:rPr>
      </w:pPr>
      <w:r w:rsidRPr="00D512D5">
        <w:rPr>
          <w:color w:val="auto"/>
          <w:lang w:val="uz-Cyrl-UZ"/>
        </w:rPr>
        <w:t>XX asr o‘zbek adabiyoti  rivojida yuqorida tilga olingan adiblar  Zulfiya, Maqsud Shayxzoda, Mirtemir, Said Ahmad va Asqad Muxtor  singari  adabiy  avlod vakillari qatorida  nasrda va nazmda tanho bo‘lgan  Saida Zununovaning ham muayyan xizmati bor. Shoira  murakkab va  tahlikali  zamonda  ta’qibu tazyiqlar ostida yashab, ijod qildi. Uning  ijodiy  merosi ayrim  ziddiyatlardan xoli bo‘lmagan holda o‘ziga xosligini, tabiiy  nafosatini  saqlab qola  olganligi bilan  qadrlidir. Bunga  shoirning davr farzandi ekanligi ham, hukmron partiya a’zosi bo‘lganligi ham  monelik qila olmadi. U o‘tgan asrning ikkinchi  yarmidagi  adabiy o‘zgarishlar jarayonida, Abdulla Qodiriy iborasi bilan  aytganda “shaxsi butun ijodkor” darajasiga  ko‘tarildi. Said Ahmad qatag‘onga  uchrab, nohaq  qamalgan yillarda  og‘ir kunlarni boshdan kechirdi, ammo  insoniyligini  yo‘qotmadi, e’tiqodida sobit turdi, qiyinchiliklarga  qarshi mardona kurashib, ijodkorlik, yaratuvchilik  pozitsiyasidan  chekinmadi. Shoirning aksar she’rlari shaxsiy  kechinmalari, qalb tug‘yonlarining nidosi, o‘z umrining  parchalari, ammo ularning shaxsiyatining tor qobig‘ida qolib ketmadi.  Barcha zamonlarda ham birday  sanalgan insoniy  tuyg‘ularni  tarannum etib, kitobxon ma’naviy-estetik dunyosini  boyitishga xizmat qilmoqda. Shoiraning 1962 yilda  yaratilgan “Tomchilar” she’ri bunga misol bo‘la oladi. She’rning lirik  qahramoni tabiat musaffoligi haqida  yurakdan qayg‘uruvchi jonkuyar inson. U tabiatning  musaffo bo‘lishini istaydi. Tabiatga qo‘ngan har bir gardni  kipriklari  bilan  supirishgada tayyor tabiat shaydosi.</w:t>
      </w:r>
    </w:p>
    <w:p w:rsidR="00572CAA" w:rsidRPr="00D512D5" w:rsidRDefault="00572CAA" w:rsidP="00572CAA">
      <w:pPr>
        <w:spacing w:line="360" w:lineRule="auto"/>
        <w:ind w:left="1620"/>
        <w:jc w:val="both"/>
        <w:rPr>
          <w:b/>
          <w:i/>
          <w:color w:val="auto"/>
          <w:lang w:val="uz-Cyrl-UZ"/>
        </w:rPr>
      </w:pPr>
      <w:r w:rsidRPr="00D512D5">
        <w:rPr>
          <w:b/>
          <w:i/>
          <w:color w:val="auto"/>
          <w:lang w:val="uz-Cyrl-UZ"/>
        </w:rPr>
        <w:t>Ey, billur tomchilar, sizlar qay yoqdan,</w:t>
      </w:r>
    </w:p>
    <w:p w:rsidR="00572CAA" w:rsidRPr="00D512D5" w:rsidRDefault="00572CAA" w:rsidP="00572CAA">
      <w:pPr>
        <w:spacing w:line="360" w:lineRule="auto"/>
        <w:ind w:left="1620"/>
        <w:jc w:val="both"/>
        <w:rPr>
          <w:b/>
          <w:i/>
          <w:color w:val="auto"/>
          <w:lang w:val="uz-Cyrl-UZ"/>
        </w:rPr>
      </w:pPr>
      <w:r w:rsidRPr="00D512D5">
        <w:rPr>
          <w:b/>
          <w:i/>
          <w:color w:val="auto"/>
          <w:lang w:val="uz-Cyrl-UZ"/>
        </w:rPr>
        <w:t>Qay yoqlardan kelding,  aytgan, aziz qor?</w:t>
      </w:r>
    </w:p>
    <w:p w:rsidR="00572CAA" w:rsidRPr="00D512D5" w:rsidRDefault="00572CAA" w:rsidP="00572CAA">
      <w:pPr>
        <w:spacing w:line="360" w:lineRule="auto"/>
        <w:ind w:left="1620"/>
        <w:jc w:val="both"/>
        <w:rPr>
          <w:b/>
          <w:i/>
          <w:color w:val="auto"/>
          <w:lang w:val="uz-Cyrl-UZ"/>
        </w:rPr>
      </w:pPr>
      <w:r w:rsidRPr="00D512D5">
        <w:rPr>
          <w:b/>
          <w:i/>
          <w:color w:val="auto"/>
          <w:lang w:val="uz-Cyrl-UZ"/>
        </w:rPr>
        <w:t>Chindan shaffofmisiz, chindan oqmisiz,</w:t>
      </w:r>
    </w:p>
    <w:p w:rsidR="00572CAA" w:rsidRPr="00D512D5" w:rsidRDefault="00572CAA" w:rsidP="00572CAA">
      <w:pPr>
        <w:spacing w:line="360" w:lineRule="auto"/>
        <w:ind w:left="1620"/>
        <w:jc w:val="both"/>
        <w:rPr>
          <w:b/>
          <w:i/>
          <w:color w:val="auto"/>
          <w:lang w:val="uz-Cyrl-UZ"/>
        </w:rPr>
      </w:pPr>
      <w:r w:rsidRPr="00D512D5">
        <w:rPr>
          <w:b/>
          <w:i/>
          <w:color w:val="auto"/>
          <w:lang w:val="uz-Cyrl-UZ"/>
        </w:rPr>
        <w:t>Atom zahrasidan yiroq, pokmisiz?</w:t>
      </w:r>
    </w:p>
    <w:p w:rsidR="00572CAA" w:rsidRPr="00D512D5" w:rsidRDefault="00572CAA" w:rsidP="00572CAA">
      <w:pPr>
        <w:spacing w:line="360" w:lineRule="auto"/>
        <w:ind w:left="1620"/>
        <w:jc w:val="both"/>
        <w:rPr>
          <w:b/>
          <w:i/>
          <w:color w:val="auto"/>
          <w:lang w:val="uz-Cyrl-UZ"/>
        </w:rPr>
      </w:pPr>
      <w:r w:rsidRPr="00D512D5">
        <w:rPr>
          <w:b/>
          <w:i/>
          <w:color w:val="auto"/>
          <w:lang w:val="uz-Cyrl-UZ"/>
        </w:rPr>
        <w:lastRenderedPageBreak/>
        <w:t>Okean ustidan suzgan bulutlar</w:t>
      </w:r>
    </w:p>
    <w:p w:rsidR="00572CAA" w:rsidRPr="00D512D5" w:rsidRDefault="00572CAA" w:rsidP="00572CAA">
      <w:pPr>
        <w:spacing w:line="360" w:lineRule="auto"/>
        <w:ind w:left="1620"/>
        <w:jc w:val="both"/>
        <w:rPr>
          <w:b/>
          <w:i/>
          <w:color w:val="auto"/>
          <w:lang w:val="uz-Cyrl-UZ"/>
        </w:rPr>
      </w:pPr>
      <w:r w:rsidRPr="00D512D5">
        <w:rPr>
          <w:b/>
          <w:i/>
          <w:color w:val="auto"/>
          <w:lang w:val="uz-Cyrl-UZ"/>
        </w:rPr>
        <w:t>Olib kelmadimi o‘z  qanotida?</w:t>
      </w:r>
    </w:p>
    <w:p w:rsidR="00572CAA" w:rsidRPr="00D512D5" w:rsidRDefault="00572CAA" w:rsidP="00572CAA">
      <w:pPr>
        <w:spacing w:line="360" w:lineRule="auto"/>
        <w:ind w:left="1620"/>
        <w:jc w:val="both"/>
        <w:rPr>
          <w:b/>
          <w:i/>
          <w:color w:val="auto"/>
          <w:lang w:val="uz-Cyrl-UZ"/>
        </w:rPr>
      </w:pPr>
      <w:r w:rsidRPr="00D512D5">
        <w:rPr>
          <w:b/>
          <w:i/>
          <w:color w:val="auto"/>
          <w:lang w:val="uz-Cyrl-UZ"/>
        </w:rPr>
        <w:t xml:space="preserve">Shamol haydab kelgan bo‘lmasin tag‘in </w:t>
      </w:r>
    </w:p>
    <w:p w:rsidR="00572CAA" w:rsidRPr="00D512D5" w:rsidRDefault="00572CAA" w:rsidP="00572CAA">
      <w:pPr>
        <w:spacing w:line="360" w:lineRule="auto"/>
        <w:ind w:left="1620"/>
        <w:jc w:val="both"/>
        <w:rPr>
          <w:b/>
          <w:i/>
          <w:color w:val="auto"/>
          <w:lang w:val="uz-Cyrl-UZ"/>
        </w:rPr>
      </w:pPr>
      <w:r w:rsidRPr="00D512D5">
        <w:rPr>
          <w:b/>
          <w:i/>
          <w:color w:val="auto"/>
          <w:lang w:val="uz-Cyrl-UZ"/>
        </w:rPr>
        <w:t>O‘sha tomonlardan uchqur otida?</w:t>
      </w:r>
    </w:p>
    <w:p w:rsidR="00572CAA" w:rsidRPr="00D512D5" w:rsidRDefault="00572CAA" w:rsidP="00572CAA">
      <w:pPr>
        <w:spacing w:line="360" w:lineRule="auto"/>
        <w:ind w:left="1620"/>
        <w:jc w:val="both"/>
        <w:rPr>
          <w:b/>
          <w:i/>
          <w:color w:val="auto"/>
          <w:lang w:val="uz-Cyrl-UZ"/>
        </w:rPr>
      </w:pPr>
      <w:r w:rsidRPr="00D512D5">
        <w:rPr>
          <w:b/>
          <w:i/>
          <w:color w:val="auto"/>
          <w:lang w:val="uz-Cyrl-UZ"/>
        </w:rPr>
        <w:t xml:space="preserve">Yo‘q, shoshmang, qayga siz? </w:t>
      </w:r>
    </w:p>
    <w:p w:rsidR="00572CAA" w:rsidRPr="00D512D5" w:rsidRDefault="00572CAA" w:rsidP="00572CAA">
      <w:pPr>
        <w:spacing w:line="360" w:lineRule="auto"/>
        <w:ind w:left="1620"/>
        <w:jc w:val="both"/>
        <w:rPr>
          <w:b/>
          <w:i/>
          <w:color w:val="auto"/>
          <w:lang w:val="uz-Cyrl-UZ"/>
        </w:rPr>
      </w:pPr>
      <w:r w:rsidRPr="00D512D5">
        <w:rPr>
          <w:b/>
          <w:i/>
          <w:color w:val="auto"/>
          <w:lang w:val="uz-Cyrl-UZ"/>
        </w:rPr>
        <w:t>Yo‘q, shoshmang, to‘xtang!</w:t>
      </w:r>
    </w:p>
    <w:p w:rsidR="00572CAA" w:rsidRPr="00D512D5" w:rsidRDefault="00572CAA" w:rsidP="00572CAA">
      <w:pPr>
        <w:spacing w:line="360" w:lineRule="auto"/>
        <w:ind w:left="1620"/>
        <w:jc w:val="both"/>
        <w:rPr>
          <w:b/>
          <w:i/>
          <w:color w:val="auto"/>
          <w:lang w:val="uz-Cyrl-UZ"/>
        </w:rPr>
      </w:pPr>
      <w:r w:rsidRPr="00D512D5">
        <w:rPr>
          <w:b/>
          <w:i/>
          <w:color w:val="auto"/>
          <w:lang w:val="uz-Cyrl-UZ"/>
        </w:rPr>
        <w:t>Bolamdan sizni kim ayirmoqchi, kim?</w:t>
      </w:r>
    </w:p>
    <w:p w:rsidR="00572CAA" w:rsidRPr="00D512D5" w:rsidRDefault="00572CAA" w:rsidP="00572CAA">
      <w:pPr>
        <w:spacing w:line="360" w:lineRule="auto"/>
        <w:ind w:left="1620"/>
        <w:jc w:val="both"/>
        <w:rPr>
          <w:b/>
          <w:i/>
          <w:color w:val="auto"/>
          <w:lang w:val="uz-Cyrl-UZ"/>
        </w:rPr>
      </w:pPr>
      <w:r w:rsidRPr="00D512D5">
        <w:rPr>
          <w:b/>
          <w:i/>
          <w:color w:val="auto"/>
          <w:lang w:val="uz-Cyrl-UZ"/>
        </w:rPr>
        <w:t>Uning sho‘xligiga hamroh  bo‘lingiz,</w:t>
      </w:r>
    </w:p>
    <w:p w:rsidR="00572CAA" w:rsidRPr="00D512D5" w:rsidRDefault="00572CAA" w:rsidP="00572CAA">
      <w:pPr>
        <w:spacing w:line="360" w:lineRule="auto"/>
        <w:ind w:left="1620"/>
        <w:jc w:val="both"/>
        <w:rPr>
          <w:b/>
          <w:i/>
          <w:color w:val="auto"/>
          <w:lang w:val="uz-Cyrl-UZ"/>
        </w:rPr>
      </w:pPr>
      <w:r w:rsidRPr="00D512D5">
        <w:rPr>
          <w:b/>
          <w:i/>
          <w:color w:val="auto"/>
          <w:lang w:val="uz-Cyrl-UZ"/>
        </w:rPr>
        <w:t>Yuz, sochlarida porlang, qo‘ninggiz,</w:t>
      </w:r>
    </w:p>
    <w:p w:rsidR="00572CAA" w:rsidRPr="00D512D5" w:rsidRDefault="00572CAA" w:rsidP="00572CAA">
      <w:pPr>
        <w:spacing w:line="360" w:lineRule="auto"/>
        <w:ind w:left="1620"/>
        <w:jc w:val="both"/>
        <w:rPr>
          <w:b/>
          <w:i/>
          <w:color w:val="auto"/>
          <w:lang w:val="uz-Cyrl-UZ"/>
        </w:rPr>
      </w:pPr>
      <w:r w:rsidRPr="00D512D5">
        <w:rPr>
          <w:b/>
          <w:i/>
          <w:color w:val="auto"/>
          <w:lang w:val="uz-Cyrl-UZ"/>
        </w:rPr>
        <w:t>Yo‘q, sizni bulg‘olmas, bulg‘olmas hech kim!</w:t>
      </w:r>
    </w:p>
    <w:p w:rsidR="00572CAA" w:rsidRPr="00D512D5" w:rsidRDefault="00572CAA" w:rsidP="00572CAA">
      <w:pPr>
        <w:spacing w:line="360" w:lineRule="auto"/>
        <w:ind w:left="1620"/>
        <w:jc w:val="both"/>
        <w:rPr>
          <w:b/>
          <w:i/>
          <w:color w:val="auto"/>
          <w:lang w:val="uz-Cyrl-UZ"/>
        </w:rPr>
      </w:pPr>
      <w:r w:rsidRPr="00D512D5">
        <w:rPr>
          <w:b/>
          <w:i/>
          <w:color w:val="auto"/>
          <w:lang w:val="uz-Cyrl-UZ"/>
        </w:rPr>
        <w:t xml:space="preserve"> Bugun shuning uchun tashvishda olam,</w:t>
      </w:r>
    </w:p>
    <w:p w:rsidR="00572CAA" w:rsidRPr="00D512D5" w:rsidRDefault="00572CAA" w:rsidP="00572CAA">
      <w:pPr>
        <w:spacing w:line="360" w:lineRule="auto"/>
        <w:ind w:left="1620"/>
        <w:jc w:val="both"/>
        <w:rPr>
          <w:b/>
          <w:i/>
          <w:color w:val="auto"/>
          <w:lang w:val="uz-Cyrl-UZ"/>
        </w:rPr>
      </w:pPr>
      <w:r w:rsidRPr="00D512D5">
        <w:rPr>
          <w:b/>
          <w:i/>
          <w:color w:val="auto"/>
          <w:lang w:val="uz-Cyrl-UZ"/>
        </w:rPr>
        <w:t>Notinchdir bog‘-rog‘lar, ellar notinchdir.</w:t>
      </w:r>
    </w:p>
    <w:p w:rsidR="00572CAA" w:rsidRPr="00D512D5" w:rsidRDefault="00572CAA" w:rsidP="00572CAA">
      <w:pPr>
        <w:spacing w:line="360" w:lineRule="auto"/>
        <w:ind w:left="1620"/>
        <w:jc w:val="both"/>
        <w:rPr>
          <w:b/>
          <w:i/>
          <w:color w:val="auto"/>
          <w:lang w:val="uz-Cyrl-UZ"/>
        </w:rPr>
      </w:pPr>
      <w:r w:rsidRPr="00D512D5">
        <w:rPr>
          <w:b/>
          <w:i/>
          <w:color w:val="auto"/>
          <w:lang w:val="uz-Cyrl-UZ"/>
        </w:rPr>
        <w:t>Notinchdir sayyohlar, giyohlar tamom,</w:t>
      </w:r>
    </w:p>
    <w:p w:rsidR="00572CAA" w:rsidRPr="00D512D5" w:rsidRDefault="00572CAA" w:rsidP="00572CAA">
      <w:pPr>
        <w:spacing w:line="360" w:lineRule="auto"/>
        <w:ind w:left="1620"/>
        <w:jc w:val="both"/>
        <w:rPr>
          <w:b/>
          <w:i/>
          <w:color w:val="auto"/>
          <w:lang w:val="uz-Cyrl-UZ"/>
        </w:rPr>
      </w:pPr>
      <w:r w:rsidRPr="00D512D5">
        <w:rPr>
          <w:b/>
          <w:i/>
          <w:color w:val="auto"/>
          <w:lang w:val="uz-Cyrl-UZ"/>
        </w:rPr>
        <w:t>Yaproqlar oshig‘i-yollar notinchdir.</w:t>
      </w:r>
    </w:p>
    <w:p w:rsidR="00572CAA" w:rsidRPr="00D512D5" w:rsidRDefault="00572CAA" w:rsidP="00572CAA">
      <w:pPr>
        <w:spacing w:line="360" w:lineRule="auto"/>
        <w:ind w:left="1620"/>
        <w:jc w:val="both"/>
        <w:rPr>
          <w:b/>
          <w:i/>
          <w:color w:val="auto"/>
          <w:lang w:val="uz-Cyrl-UZ"/>
        </w:rPr>
      </w:pPr>
      <w:r w:rsidRPr="00D512D5">
        <w:rPr>
          <w:b/>
          <w:i/>
          <w:color w:val="auto"/>
          <w:lang w:val="uz-Cyrl-UZ"/>
        </w:rPr>
        <w:t>Gullarning labida shubhadan o‘kinch,</w:t>
      </w:r>
    </w:p>
    <w:p w:rsidR="00572CAA" w:rsidRPr="00D512D5" w:rsidRDefault="00572CAA" w:rsidP="00572CAA">
      <w:pPr>
        <w:spacing w:line="360" w:lineRule="auto"/>
        <w:ind w:left="1620"/>
        <w:jc w:val="both"/>
        <w:rPr>
          <w:b/>
          <w:i/>
          <w:color w:val="auto"/>
          <w:lang w:val="uz-Cyrl-UZ"/>
        </w:rPr>
      </w:pPr>
      <w:r w:rsidRPr="00D512D5">
        <w:rPr>
          <w:b/>
          <w:i/>
          <w:color w:val="auto"/>
          <w:lang w:val="uz-Cyrl-UZ"/>
        </w:rPr>
        <w:t>Ayniqsa onalar uyqusiz notinch.</w:t>
      </w:r>
    </w:p>
    <w:p w:rsidR="00572CAA" w:rsidRPr="00D512D5" w:rsidRDefault="00572CAA" w:rsidP="00572CAA">
      <w:pPr>
        <w:spacing w:line="360" w:lineRule="auto"/>
        <w:ind w:left="1620"/>
        <w:jc w:val="both"/>
        <w:rPr>
          <w:b/>
          <w:i/>
          <w:color w:val="auto"/>
          <w:lang w:val="uz-Cyrl-UZ"/>
        </w:rPr>
      </w:pPr>
      <w:r w:rsidRPr="00D512D5">
        <w:rPr>
          <w:b/>
          <w:i/>
          <w:color w:val="auto"/>
          <w:lang w:val="uz-Cyrl-UZ"/>
        </w:rPr>
        <w:t>Sizning qatranggizga dog‘ tushirsa kim,</w:t>
      </w:r>
    </w:p>
    <w:p w:rsidR="00572CAA" w:rsidRPr="00D512D5" w:rsidRDefault="00572CAA" w:rsidP="00572CAA">
      <w:pPr>
        <w:spacing w:line="360" w:lineRule="auto"/>
        <w:ind w:left="1620"/>
        <w:jc w:val="both"/>
        <w:rPr>
          <w:b/>
          <w:i/>
          <w:color w:val="auto"/>
          <w:lang w:val="uz-Cyrl-UZ"/>
        </w:rPr>
      </w:pPr>
      <w:r w:rsidRPr="00D512D5">
        <w:rPr>
          <w:b/>
          <w:i/>
          <w:color w:val="auto"/>
          <w:lang w:val="uz-Cyrl-UZ"/>
        </w:rPr>
        <w:t>Bugun tabiatning qahriga mahkum.</w:t>
      </w:r>
    </w:p>
    <w:p w:rsidR="00572CAA" w:rsidRPr="00D512D5" w:rsidRDefault="00572CAA" w:rsidP="00572CAA">
      <w:pPr>
        <w:spacing w:line="360" w:lineRule="auto"/>
        <w:ind w:left="1620"/>
        <w:jc w:val="both"/>
        <w:rPr>
          <w:b/>
          <w:i/>
          <w:color w:val="auto"/>
          <w:lang w:val="uz-Cyrl-UZ"/>
        </w:rPr>
      </w:pPr>
      <w:r w:rsidRPr="00D512D5">
        <w:rPr>
          <w:b/>
          <w:i/>
          <w:color w:val="auto"/>
          <w:lang w:val="uz-Cyrl-UZ"/>
        </w:rPr>
        <w:t>Xalqlarning g‘azabi qo‘ymaydi omon,</w:t>
      </w:r>
    </w:p>
    <w:p w:rsidR="00572CAA" w:rsidRPr="00D512D5" w:rsidRDefault="00572CAA" w:rsidP="00572CAA">
      <w:pPr>
        <w:spacing w:line="360" w:lineRule="auto"/>
        <w:ind w:left="1620"/>
        <w:jc w:val="both"/>
        <w:rPr>
          <w:b/>
          <w:i/>
          <w:color w:val="auto"/>
          <w:lang w:val="uz-Cyrl-UZ"/>
        </w:rPr>
      </w:pPr>
      <w:r w:rsidRPr="00D512D5">
        <w:rPr>
          <w:b/>
          <w:i/>
          <w:color w:val="auto"/>
          <w:lang w:val="uz-Cyrl-UZ"/>
        </w:rPr>
        <w:t>Xalqning g‘azabidan nima bor yomon?</w:t>
      </w:r>
      <w:r w:rsidRPr="00D512D5">
        <w:rPr>
          <w:rStyle w:val="a7"/>
          <w:b/>
          <w:i/>
          <w:color w:val="auto"/>
          <w:lang w:val="uz-Cyrl-UZ"/>
        </w:rPr>
        <w:footnoteReference w:customMarkFollows="1" w:id="4"/>
        <w:t>1</w:t>
      </w:r>
    </w:p>
    <w:p w:rsidR="00572CAA" w:rsidRPr="00D512D5" w:rsidRDefault="00572CAA" w:rsidP="00572CAA">
      <w:pPr>
        <w:spacing w:line="360" w:lineRule="auto"/>
        <w:ind w:firstLine="720"/>
        <w:jc w:val="both"/>
        <w:rPr>
          <w:color w:val="auto"/>
          <w:lang w:val="uz-Cyrl-UZ"/>
        </w:rPr>
      </w:pPr>
      <w:r w:rsidRPr="00D512D5">
        <w:rPr>
          <w:color w:val="auto"/>
          <w:lang w:val="uz-Cyrl-UZ"/>
        </w:rPr>
        <w:t>Bahor, tabiat mavzulari shoiraning eng sevimli  mavzularidan biri edi. Bahor haqida Saida Zununovachalik ajoyib misralar bitgan ijodkor kamdan-kam topiladi. Shoira chin ma’noda bahor va baxt shaydosi edi. Buni shoirning “Bahor” she’rida ham ko‘rish mumkin:</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Husningning menchalik shaydosi yo‘qdir,</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Menchalik  to‘ymagan gadosi yo‘qdir.</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Ko‘kda o‘yin qilgan sho‘x  qaldirg‘och ham,</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Yaxshilik yugirgan ham o‘t, og‘och ham,</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Bo‘tana suvlarning yuzidagi gul,</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lastRenderedPageBreak/>
        <w:t>Qirdagi lola-yu, tog‘dagi sunbul</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Qalbimga soladi rashksimon tuyg‘u,</w:t>
      </w:r>
    </w:p>
    <w:p w:rsidR="00572CAA" w:rsidRPr="00D512D5" w:rsidRDefault="00572CAA" w:rsidP="00572CAA">
      <w:pPr>
        <w:tabs>
          <w:tab w:val="left" w:pos="1620"/>
        </w:tabs>
        <w:spacing w:line="360" w:lineRule="auto"/>
        <w:ind w:left="1620"/>
        <w:jc w:val="both"/>
        <w:rPr>
          <w:color w:val="auto"/>
          <w:lang w:val="uz-Cyrl-UZ"/>
        </w:rPr>
      </w:pPr>
      <w:r w:rsidRPr="00D512D5">
        <w:rPr>
          <w:b/>
          <w:i/>
          <w:color w:val="auto"/>
          <w:lang w:val="uz-Cyrl-UZ"/>
        </w:rPr>
        <w:t>Qalbimga soladi rashksimon g‘ulu.</w:t>
      </w:r>
      <w:r w:rsidRPr="00D512D5">
        <w:rPr>
          <w:rStyle w:val="a7"/>
          <w:b/>
          <w:i/>
          <w:color w:val="auto"/>
          <w:lang w:val="uz-Cyrl-UZ"/>
        </w:rPr>
        <w:footnoteReference w:customMarkFollows="1" w:id="5"/>
        <w:t>2</w:t>
      </w:r>
    </w:p>
    <w:p w:rsidR="00572CAA" w:rsidRPr="00D512D5" w:rsidRDefault="00572CAA" w:rsidP="00572CAA">
      <w:pPr>
        <w:spacing w:line="360" w:lineRule="auto"/>
        <w:ind w:firstLine="720"/>
        <w:jc w:val="both"/>
        <w:rPr>
          <w:color w:val="auto"/>
          <w:lang w:val="uz-Cyrl-UZ"/>
        </w:rPr>
      </w:pPr>
      <w:r w:rsidRPr="00D512D5">
        <w:rPr>
          <w:color w:val="auto"/>
          <w:lang w:val="uz-Cyrl-UZ"/>
        </w:rPr>
        <w:t xml:space="preserve"> Taniqli tanqidchi, adabiyotshunos olim Ibrohim G‘ofurov Saida Zununova haqida  quyidagilarni yozadi:</w:t>
      </w:r>
    </w:p>
    <w:p w:rsidR="00572CAA" w:rsidRPr="00D512D5" w:rsidRDefault="00572CAA" w:rsidP="00572CAA">
      <w:pPr>
        <w:spacing w:line="360" w:lineRule="auto"/>
        <w:ind w:firstLine="720"/>
        <w:jc w:val="both"/>
        <w:rPr>
          <w:color w:val="auto"/>
          <w:lang w:val="uz-Cyrl-UZ"/>
        </w:rPr>
      </w:pPr>
      <w:r w:rsidRPr="00D512D5">
        <w:rPr>
          <w:color w:val="auto"/>
          <w:lang w:val="uz-Cyrl-UZ"/>
        </w:rPr>
        <w:t>“Saidaning boshiga o‘shanda  Saidnikidan kam bo‘lmagan mushkul ish tushdi. Uni uyushma kotibiyatiga chiqarib “Xalq dushmani” Saiddan voz kechishni talab qildilar. O‘shqirdilar. Do‘q-po‘pisalar yog‘dirdilar. Yosh bo‘lsa ham ikki oliy  institutni  tugatgan, tahsil ko‘rgan, toshdan qattiq bardoshli qiz edi. O‘rtaga olib  qistadilar. Voz kechmadi. Shunda ma’lum bo‘ldi: hech qanday kuch uni voz kechishga  majbur qila olmasdi. Yo‘q u Saida  bo‘lgani uchungina emas. Uning degani, tanlagani, taqdiriga qo‘shgani Said bo‘lgani uchun ham u hech qachon voz kechmas edi. Uzoq yillar o‘tgandan so‘ng, hatto Saida ham dorulbayoqoga ko‘chgandan so‘ng Said bu haqida yozdi. Yig‘lab-yig‘lab, jigari xun bo‘lib yozdi. Yillar yuragi tubida yotgan armoni, alam, muhabbatini qog‘oz sahifalariga  to‘kdi. Uning Saida haqidagi xotiralarini Saidning eng go‘zal  go‘zal dostoni, o‘lmas taronasi deyish mumkin.</w:t>
      </w:r>
    </w:p>
    <w:p w:rsidR="00572CAA" w:rsidRPr="00D512D5" w:rsidRDefault="00572CAA" w:rsidP="00572CAA">
      <w:pPr>
        <w:spacing w:line="360" w:lineRule="auto"/>
        <w:ind w:firstLine="720"/>
        <w:jc w:val="both"/>
        <w:rPr>
          <w:color w:val="auto"/>
          <w:lang w:val="uz-Cyrl-UZ"/>
        </w:rPr>
      </w:pPr>
      <w:r w:rsidRPr="00D512D5">
        <w:rPr>
          <w:color w:val="auto"/>
          <w:lang w:val="uz-Cyrl-UZ"/>
        </w:rPr>
        <w:t>Said va Saida...</w:t>
      </w:r>
    </w:p>
    <w:p w:rsidR="00572CAA" w:rsidRPr="00D512D5" w:rsidRDefault="00572CAA" w:rsidP="00572CAA">
      <w:pPr>
        <w:spacing w:line="360" w:lineRule="auto"/>
        <w:ind w:firstLine="720"/>
        <w:jc w:val="both"/>
        <w:rPr>
          <w:color w:val="auto"/>
          <w:lang w:val="uz-Cyrl-UZ"/>
        </w:rPr>
      </w:pPr>
      <w:r w:rsidRPr="00D512D5">
        <w:rPr>
          <w:color w:val="auto"/>
          <w:lang w:val="uz-Cyrl-UZ"/>
        </w:rPr>
        <w:t xml:space="preserve">Saida o‘sha tunlari yillar Saidni kutdi. Izlaridan yurdi. Tazyiqlar, ta’qiblar, xo‘rliklarning hammasiga chidadi va kutdi. Saidani taqdir kutish va bardosh uchun yaratganga o‘xshardi. Uzundan-uzoq  romanlar, tarjimalarni uyqusiz tunlar, qutsiz kunlar  o‘tirib  mashinkaladi. Shunda mehnatni haloskor deb bildi. Keyin u hamma vaqt mehnatning go‘zalligi  va insoniyligi  haqida yozdi. Hamma  qahramonlarini  mehnatning turfa  sinovlaridan  o‘tkazdi. Barcha she’rlari, dostonlarini  tuganmas mehnat ichra o‘zini o‘zi yaratgan va tuganmas mehnat yutib  chiqqan odamlarning va ayniqsa xotin-qizlarning qo‘shig‘i kabi yaratdi. </w:t>
      </w:r>
    </w:p>
    <w:p w:rsidR="00572CAA" w:rsidRPr="00D512D5" w:rsidRDefault="00572CAA" w:rsidP="00572CAA">
      <w:pPr>
        <w:spacing w:line="360" w:lineRule="auto"/>
        <w:ind w:firstLine="720"/>
        <w:jc w:val="both"/>
        <w:rPr>
          <w:color w:val="auto"/>
          <w:lang w:val="uz-Cyrl-UZ"/>
        </w:rPr>
      </w:pPr>
      <w:r w:rsidRPr="00D512D5">
        <w:rPr>
          <w:color w:val="auto"/>
          <w:lang w:val="uz-Cyrl-UZ"/>
        </w:rPr>
        <w:t xml:space="preserve">Mehnat qila bilmaslik, birovning erki, ixtiyorini bo‘g‘ish, o‘zgalar va ularning baxtsizligi hisobiga kun ko‘rishlikni borib turgan  ma’naviy qashshoqlik va razolati deb hisobladi. O‘sha qiyin elliginchi yillar uni shularga o‘rgatdi. U o‘zini Saidga bag‘ishlashga qaror qildi. Uning bu qarori 40-50 yillar orasida yetildi. Saidni tomom </w:t>
      </w:r>
      <w:r w:rsidRPr="00D512D5">
        <w:rPr>
          <w:color w:val="auto"/>
          <w:lang w:val="uz-Cyrl-UZ"/>
        </w:rPr>
        <w:lastRenderedPageBreak/>
        <w:t>nohaq  jazolaganlaridan so‘ng uning bu qarori qat’iy  mustahkamlandi. U o‘z oldiga Saidni kutish va bu  qiyinchiliklarni yengib o‘tish maqsadini qo‘ydi. U Saidning haqligi, begunohligi va o‘zining ham haqligi, to‘g‘ri ekanligiga ishonardi. Bu yemirib bo‘lmas ishonch Saidning noyob xarakteriga qo‘shilib, alohida poetik olamga aylandi va uning endigi yozadigon barcha asarlarining  to‘qimasiga kirdi.</w:t>
      </w:r>
    </w:p>
    <w:p w:rsidR="00572CAA" w:rsidRPr="00D5103B" w:rsidRDefault="00572CAA" w:rsidP="00D5103B">
      <w:pPr>
        <w:spacing w:line="360" w:lineRule="auto"/>
        <w:ind w:firstLine="720"/>
        <w:jc w:val="center"/>
        <w:rPr>
          <w:b/>
          <w:color w:val="auto"/>
          <w:lang w:val="uz-Cyrl-UZ"/>
        </w:rPr>
      </w:pPr>
      <w:r w:rsidRPr="00D5103B">
        <w:rPr>
          <w:b/>
          <w:color w:val="auto"/>
          <w:lang w:val="uz-Cyrl-UZ"/>
        </w:rPr>
        <w:t>Saida va Said...</w:t>
      </w:r>
    </w:p>
    <w:p w:rsidR="00572CAA" w:rsidRPr="00D512D5" w:rsidRDefault="00572CAA" w:rsidP="00572CAA">
      <w:pPr>
        <w:spacing w:line="360" w:lineRule="auto"/>
        <w:ind w:firstLine="720"/>
        <w:jc w:val="both"/>
        <w:rPr>
          <w:color w:val="auto"/>
          <w:lang w:val="uz-Cyrl-UZ"/>
        </w:rPr>
      </w:pPr>
      <w:r w:rsidRPr="00D512D5">
        <w:rPr>
          <w:color w:val="auto"/>
          <w:lang w:val="uz-Cyrl-UZ"/>
        </w:rPr>
        <w:t xml:space="preserve"> Saida sabrsizni  tiz cho‘ktiradigan, irodasizni yetti bukib tashlaydigan, beburdni bir umrga yuzi qaro  qiladigan o‘sha og‘ir sharoitda  yuqori  ko‘tarila oldi. Saidaning  qonida bormikin qahramonlik?</w:t>
      </w:r>
    </w:p>
    <w:p w:rsidR="00572CAA" w:rsidRPr="00D512D5" w:rsidRDefault="00572CAA" w:rsidP="00572CAA">
      <w:pPr>
        <w:spacing w:line="360" w:lineRule="auto"/>
        <w:ind w:firstLine="720"/>
        <w:jc w:val="both"/>
        <w:rPr>
          <w:color w:val="auto"/>
          <w:lang w:val="uz-Cyrl-UZ"/>
        </w:rPr>
      </w:pPr>
      <w:r w:rsidRPr="00D512D5">
        <w:rPr>
          <w:color w:val="auto"/>
          <w:lang w:val="uz-Cyrl-UZ"/>
        </w:rPr>
        <w:t>Yoki bu qimmatli  xususiyatni o‘zi duch kelgan juda og‘ir atmosferada unga zid insoniy kuch-qudrat sifatida ko‘ngil qa’rilarida  tarbiyaladimikan?</w:t>
      </w:r>
    </w:p>
    <w:p w:rsidR="00572CAA" w:rsidRPr="00D512D5" w:rsidRDefault="00572CAA" w:rsidP="00572CAA">
      <w:pPr>
        <w:spacing w:line="360" w:lineRule="auto"/>
        <w:ind w:firstLine="720"/>
        <w:jc w:val="both"/>
        <w:rPr>
          <w:color w:val="auto"/>
          <w:lang w:val="uz-Cyrl-UZ"/>
        </w:rPr>
      </w:pPr>
      <w:r w:rsidRPr="00D512D5">
        <w:rPr>
          <w:color w:val="auto"/>
          <w:lang w:val="uz-Cyrl-UZ"/>
        </w:rPr>
        <w:t xml:space="preserve">Ayollarning qoni mahramlikdan qorishgan bo‘ladi. O‘rta asr Yevropa faylasufi Montenning essesidagi erlari o‘limga hukm etilgan rimlik  ayollar ularga og‘ir  damlarda qanday dalda  berganliklari, qanday ibrat  ko‘rsatganliklari va erlari bilan  birgalikda o‘lim  sharobini  ichganliklari bejiz  emas. Ayollar  mahramlikda bunday fidoyilik, jon berishga  tayyor bo‘ladilar. </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Sen menga bemalol suyanavergil</w:t>
      </w:r>
    </w:p>
    <w:p w:rsidR="00572CAA" w:rsidRPr="00D512D5" w:rsidRDefault="00572CAA" w:rsidP="00572CAA">
      <w:pPr>
        <w:tabs>
          <w:tab w:val="left" w:pos="1620"/>
        </w:tabs>
        <w:spacing w:line="360" w:lineRule="auto"/>
        <w:ind w:left="1620"/>
        <w:jc w:val="both"/>
        <w:rPr>
          <w:b/>
          <w:i/>
          <w:color w:val="auto"/>
          <w:lang w:val="uz-Cyrl-UZ"/>
        </w:rPr>
      </w:pPr>
      <w:r w:rsidRPr="00D512D5">
        <w:rPr>
          <w:b/>
          <w:i/>
          <w:color w:val="auto"/>
          <w:lang w:val="uz-Cyrl-UZ"/>
        </w:rPr>
        <w:t>Mushkulning, dardingni-borin to‘kib sol...</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Bu Saidaning sal  keyinroq yozgan  satrlari. Faqat o‘ziga juda ishongan kishi shunday  mahramona yozadi. Hayot qanday bo‘lmasin, unda  mustaqil, mustahkam tura oladigan kishi shunday  dilovarlik  bilan yoza oladi va  shunday  mahramona  harakatlarga doim qodir bo‘ladi.</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Saida o‘z  xarakteridagi mana shu teran insoniy  fazilatni  barcha  asarlariga olib kirdi, qahramonlari  taqdirida uni tahlil  qildiyu, yozuvchi va inson, ayol va uning asarlari mana shunchalar  biri-biroviga  uyg‘unlashib ketgan edi.</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Saidaning keyinchalik badiiy  asarlarida urug‘ olgan sadoqat, mehr, vafo, oqibat singari  ahloqiy me’yorlar  xususidagi  qarashlari ham xuddi shu  mahramlikdan quvvat olar edi.</w:t>
      </w:r>
    </w:p>
    <w:p w:rsidR="00D5103B" w:rsidRPr="005820F6" w:rsidRDefault="00572CAA" w:rsidP="00572CAA">
      <w:pPr>
        <w:tabs>
          <w:tab w:val="left" w:pos="0"/>
        </w:tabs>
        <w:spacing w:line="360" w:lineRule="auto"/>
        <w:ind w:firstLine="720"/>
        <w:jc w:val="both"/>
        <w:rPr>
          <w:b/>
          <w:i/>
          <w:color w:val="auto"/>
          <w:lang w:val="uz-Cyrl-UZ"/>
        </w:rPr>
      </w:pPr>
      <w:r w:rsidRPr="00D512D5">
        <w:rPr>
          <w:b/>
          <w:i/>
          <w:color w:val="auto"/>
          <w:lang w:val="uz-Cyrl-UZ"/>
        </w:rPr>
        <w:tab/>
      </w:r>
    </w:p>
    <w:p w:rsidR="00572CAA" w:rsidRPr="00D512D5" w:rsidRDefault="00D5103B" w:rsidP="00572CAA">
      <w:pPr>
        <w:tabs>
          <w:tab w:val="left" w:pos="0"/>
        </w:tabs>
        <w:spacing w:line="360" w:lineRule="auto"/>
        <w:ind w:firstLine="720"/>
        <w:jc w:val="both"/>
        <w:rPr>
          <w:b/>
          <w:i/>
          <w:color w:val="auto"/>
          <w:lang w:val="uz-Cyrl-UZ"/>
        </w:rPr>
      </w:pPr>
      <w:r w:rsidRPr="005820F6">
        <w:rPr>
          <w:b/>
          <w:i/>
          <w:color w:val="auto"/>
          <w:lang w:val="uz-Cyrl-UZ"/>
        </w:rPr>
        <w:tab/>
      </w:r>
      <w:r w:rsidR="00572CAA" w:rsidRPr="00D512D5">
        <w:rPr>
          <w:b/>
          <w:i/>
          <w:color w:val="auto"/>
          <w:lang w:val="uz-Cyrl-UZ"/>
        </w:rPr>
        <w:t>Birga jarga tushgum va oshgum dovon</w:t>
      </w:r>
    </w:p>
    <w:p w:rsidR="00572CAA" w:rsidRPr="00D512D5" w:rsidRDefault="00572CAA" w:rsidP="00572CAA">
      <w:pPr>
        <w:tabs>
          <w:tab w:val="left" w:pos="0"/>
        </w:tabs>
        <w:spacing w:line="360" w:lineRule="auto"/>
        <w:ind w:firstLine="720"/>
        <w:jc w:val="both"/>
        <w:rPr>
          <w:color w:val="auto"/>
          <w:lang w:val="uz-Cyrl-UZ"/>
        </w:rPr>
      </w:pPr>
      <w:r w:rsidRPr="00D512D5">
        <w:rPr>
          <w:b/>
          <w:i/>
          <w:color w:val="auto"/>
          <w:lang w:val="uz-Cyrl-UZ"/>
        </w:rPr>
        <w:lastRenderedPageBreak/>
        <w:tab/>
        <w:t>Do‘stsiz, sadoqatsiz hayotim hayot?!</w:t>
      </w:r>
      <w:r w:rsidRPr="00D512D5">
        <w:rPr>
          <w:rStyle w:val="a7"/>
          <w:b/>
          <w:i/>
          <w:color w:val="auto"/>
          <w:lang w:val="uz-Cyrl-UZ"/>
        </w:rPr>
        <w:footnoteReference w:customMarkFollows="1" w:id="6"/>
        <w:t>1</w:t>
      </w:r>
      <w:r w:rsidRPr="00D512D5">
        <w:rPr>
          <w:color w:val="auto"/>
          <w:lang w:val="uz-Cyrl-UZ"/>
        </w:rPr>
        <w:tab/>
      </w:r>
    </w:p>
    <w:p w:rsidR="00572CAA" w:rsidRPr="00D512D5" w:rsidRDefault="00572CAA" w:rsidP="00572CAA">
      <w:pPr>
        <w:tabs>
          <w:tab w:val="left" w:pos="0"/>
        </w:tabs>
        <w:spacing w:line="360" w:lineRule="auto"/>
        <w:jc w:val="both"/>
        <w:rPr>
          <w:color w:val="auto"/>
          <w:lang w:val="uz-Cyrl-UZ"/>
        </w:rPr>
      </w:pPr>
      <w:r w:rsidRPr="00D512D5">
        <w:rPr>
          <w:color w:val="auto"/>
          <w:lang w:val="uz-Cyrl-UZ"/>
        </w:rPr>
        <w:tab/>
        <w:t>Mana, oradan yillar o‘tdi. Bugun  davralarda Saida Zununova ko‘rinmaydi. Lekin uning xotirasi ko‘ngillarda barhayot.  Nozik nidolari,  dilbar,  noyob  istioralari hamon she’riyat  muxlislarini hayratga solib kelmoqda. Ishqning o‘ynoqi havolariga to‘lgan  g‘azallar to‘y-hashamlarda xofizlar tilidan tushmaydi:</w:t>
      </w:r>
    </w:p>
    <w:p w:rsidR="00572CAA" w:rsidRPr="00D512D5" w:rsidRDefault="00572CAA" w:rsidP="00572CAA">
      <w:pPr>
        <w:tabs>
          <w:tab w:val="left" w:pos="0"/>
        </w:tabs>
        <w:spacing w:line="360" w:lineRule="auto"/>
        <w:jc w:val="both"/>
        <w:rPr>
          <w:b/>
          <w:i/>
          <w:color w:val="auto"/>
          <w:lang w:val="uz-Cyrl-UZ"/>
        </w:rPr>
      </w:pPr>
      <w:r w:rsidRPr="00D512D5">
        <w:rPr>
          <w:color w:val="auto"/>
          <w:lang w:val="uz-Cyrl-UZ"/>
        </w:rPr>
        <w:tab/>
      </w:r>
      <w:r w:rsidRPr="00D512D5">
        <w:rPr>
          <w:color w:val="auto"/>
          <w:lang w:val="uz-Cyrl-UZ"/>
        </w:rPr>
        <w:tab/>
      </w:r>
      <w:r w:rsidRPr="00D512D5">
        <w:rPr>
          <w:b/>
          <w:i/>
          <w:color w:val="auto"/>
          <w:lang w:val="uz-Cyrl-UZ"/>
        </w:rPr>
        <w:t>Yo‘qlamagan har kuning yilcha  bo‘lurmi, hay-hay,</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Shunchalik shafqat bilmas dilcha  bo‘lurmi, hay-hay.</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Xush surating bir nafas tark etmas hayolimni,</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Ko‘z shahlo-yu, qosh esa qilcha bo‘lurmi, hay-hay.</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Har so‘zda yuz andisha qilgum donoligingdan,</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Ko‘nglingning nozikligi qilcha bo‘lurmi, hay-hay.</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Goh xanjar, goh asaldek so‘zlaringdan  dog‘daman,</w:t>
      </w:r>
    </w:p>
    <w:p w:rsidR="00572CAA" w:rsidRPr="00D512D5" w:rsidRDefault="00572CAA" w:rsidP="00572CAA">
      <w:pPr>
        <w:tabs>
          <w:tab w:val="left" w:pos="0"/>
        </w:tabs>
        <w:spacing w:line="360" w:lineRule="auto"/>
        <w:jc w:val="both"/>
        <w:rPr>
          <w:b/>
          <w:i/>
          <w:color w:val="auto"/>
          <w:lang w:val="uz-Cyrl-UZ"/>
        </w:rPr>
      </w:pPr>
      <w:r w:rsidRPr="00D512D5">
        <w:rPr>
          <w:b/>
          <w:i/>
          <w:color w:val="auto"/>
          <w:lang w:val="uz-Cyrl-UZ"/>
        </w:rPr>
        <w:tab/>
      </w:r>
      <w:r w:rsidRPr="00D512D5">
        <w:rPr>
          <w:b/>
          <w:i/>
          <w:color w:val="auto"/>
          <w:lang w:val="uz-Cyrl-UZ"/>
        </w:rPr>
        <w:tab/>
        <w:t>Jon olib, jon berguchi tilcha bo‘lurmi, hay-hay.</w:t>
      </w:r>
    </w:p>
    <w:p w:rsidR="00572CAA" w:rsidRPr="00D512D5" w:rsidRDefault="00572CAA" w:rsidP="00572CAA">
      <w:pPr>
        <w:tabs>
          <w:tab w:val="left" w:pos="0"/>
        </w:tabs>
        <w:spacing w:line="360" w:lineRule="auto"/>
        <w:jc w:val="both"/>
        <w:rPr>
          <w:color w:val="auto"/>
          <w:lang w:val="uz-Cyrl-UZ"/>
        </w:rPr>
      </w:pPr>
      <w:r w:rsidRPr="00D512D5">
        <w:rPr>
          <w:b/>
          <w:i/>
          <w:color w:val="auto"/>
          <w:lang w:val="uz-Cyrl-UZ"/>
        </w:rPr>
        <w:tab/>
      </w:r>
      <w:r w:rsidRPr="00D512D5">
        <w:rPr>
          <w:b/>
          <w:i/>
          <w:color w:val="auto"/>
          <w:lang w:val="uz-Cyrl-UZ"/>
        </w:rPr>
        <w:tab/>
        <w:t>Qanoatda Saida filcha bo‘lurmi, hay-hay.</w:t>
      </w:r>
      <w:r w:rsidRPr="00D512D5">
        <w:rPr>
          <w:rStyle w:val="a7"/>
          <w:b/>
          <w:i/>
          <w:color w:val="auto"/>
          <w:lang w:val="uz-Cyrl-UZ"/>
        </w:rPr>
        <w:footnoteReference w:customMarkFollows="1" w:id="7"/>
        <w:t>1</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Bunday diltorlar satrlardan Saida Zununova ijodidan yana ko‘plab namunalar keltirishimiz mumkin.  Shoiraning “Sen ham shundaymiding”, “Notavon ko‘nglim”, “Ko‘zlariga singib ketar vujudim”, “Subhidamda suvga chiqsam” kabi she’rlari ana shular  jumlasidandir.</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Saida Zununova o‘z asarlarida  dam  mehribon, dam vafodor, dam turmush ishlarida  tangu tor, olchoq qaynonalar, o‘z haqi uchun  talasholmaydigan, o‘ta  andishali  beozor, sochi  supurgi kelinposhshalar, erini urush maydonlarida  yo‘qotgan va bir umr ko‘zi  yo‘lda ularni kutgan  sadoqatli beva ayollar, erki o‘ta chekli xotin-qizlarni zo‘r mahorat  bilan  tasvirladi, ularning nozik  yelkalariga olgan og‘ir yuklari  haqida hikoyalar, dostonlar, she’r va qissalar bitdi. O‘zbek ayollarining  or-nomusi, uyat-andishasini qadrlovchi asarlar yozdi. O‘zbek ayoli ma’naviyatning jon tomirlarini jon-jahdi bilan hikoya qildi. O‘zbek  qizlarining uzun sochlarini o‘rab yurishini  yoqtirgan  shoira  quyidagi  satrlarni bitdi:</w:t>
      </w:r>
    </w:p>
    <w:p w:rsidR="00572CAA" w:rsidRPr="00D512D5" w:rsidRDefault="00572CAA" w:rsidP="00572CAA">
      <w:pPr>
        <w:tabs>
          <w:tab w:val="left" w:pos="0"/>
        </w:tabs>
        <w:spacing w:line="360" w:lineRule="auto"/>
        <w:ind w:firstLine="720"/>
        <w:jc w:val="both"/>
        <w:rPr>
          <w:b/>
          <w:i/>
          <w:color w:val="auto"/>
          <w:lang w:val="uz-Cyrl-UZ"/>
        </w:rPr>
      </w:pPr>
      <w:r w:rsidRPr="00D512D5">
        <w:rPr>
          <w:color w:val="auto"/>
          <w:lang w:val="uz-Cyrl-UZ"/>
        </w:rPr>
        <w:tab/>
      </w:r>
      <w:r w:rsidRPr="00D512D5">
        <w:rPr>
          <w:b/>
          <w:i/>
          <w:color w:val="auto"/>
          <w:lang w:val="uz-Cyrl-UZ"/>
        </w:rPr>
        <w:t>Sochim qora bo‘lsa ,tim qora bo‘lsa</w:t>
      </w:r>
    </w:p>
    <w:p w:rsidR="00572CAA" w:rsidRPr="00D512D5" w:rsidRDefault="00572CAA" w:rsidP="00572CAA">
      <w:pPr>
        <w:tabs>
          <w:tab w:val="left" w:pos="0"/>
        </w:tabs>
        <w:spacing w:line="360" w:lineRule="auto"/>
        <w:ind w:firstLine="720"/>
        <w:jc w:val="both"/>
        <w:rPr>
          <w:b/>
          <w:i/>
          <w:color w:val="auto"/>
          <w:lang w:val="uz-Cyrl-UZ"/>
        </w:rPr>
      </w:pPr>
      <w:r w:rsidRPr="00D512D5">
        <w:rPr>
          <w:b/>
          <w:i/>
          <w:color w:val="auto"/>
          <w:lang w:val="uz-Cyrl-UZ"/>
        </w:rPr>
        <w:lastRenderedPageBreak/>
        <w:tab/>
        <w:t>Orqamda  to‘lg‘anib tursa yurganda.</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 xml:space="preserve">Bular shoiraning 40-50-yillardagi  ideali edi.  Shoir urish bevalarining vafolarida qanchalik  insoniylik borligini haqqoniy  satrlarda  ulug‘lovchi betakror asarlar yaratdi. Saida Zununova tasvirlagan ayollar haddan tashqari  kamtarin edilar. Avvalo  ularning hayotga qo‘yadigan  talablari ham  kamtarin edi. Ular ko‘p narsa  istamaydilar. Oddiy narsalardan qanoatlanadilar. Ehtiyojlar ko‘p emas. Ko‘p bo‘lsalar ham yuzaga  chiqarmaydilar. Shoiraning juda ko‘p  qahramonlarida shunday  tortinchoqlik, uyatchanlik ko‘zga tashlanib turadi. Bu  yozuvchi o‘ylab topgan  narsa emas. U uzoq davom etgan tarixiy  muhitning natijasi.  Qolaversa, biz  XX asrda  xotin-qizlar emansipatsiyasini hamisha o‘zimizga  chala-yarim talqin qilib kelganmiz. Emansipatsiya har doim bosh  qotiradigan masala. Ayolning to‘la  hajmdagi teng huquqlikka erishish va  uning to‘laqonli har  tomonlama  foydalanish bu hayotning ayniqsa biz yashab kelgan, bizga o‘rganish bo‘lgan hayotning to‘la  o‘zgarishi  yangilanishi va shular asosida  g‘alabasi bo‘lar edi, albatta. </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 xml:space="preserve">Ijodkor shaxs  biografiyasi hayotiy voqealar  yig‘indisigagina bo‘lib qolmay, balki shoir qalbida  kechgan tuyg‘ular manbai  sifatida  ham qoplanadi. Shu bois biror adib ijodi  o‘rganilganda uning  tarjimai xoli ham nazardan chetda  qoldirilmaydi. Badiiy asarning yaratilishiga turtki bo‘lgan hayotiy voqealar va  kechinmalarni  o‘rganish esa o‘sha asar zamirida       yotgan yashirin ma’no  qatlamlarini ochishga  yordam beradi. Adabiyotshunoslik  ilmida  struktural metod  asoschisi sifatida tan  olingan Yu. Lotman rus adibi  Karamzinning  tarjimai holini jiddiy  o‘rganish asosida yaratgan </w:t>
      </w:r>
    </w:p>
    <w:p w:rsidR="00572CAA" w:rsidRPr="00D512D5" w:rsidRDefault="00572CAA" w:rsidP="00572CAA">
      <w:pPr>
        <w:tabs>
          <w:tab w:val="left" w:pos="0"/>
        </w:tabs>
        <w:spacing w:line="360" w:lineRule="auto"/>
        <w:jc w:val="both"/>
        <w:rPr>
          <w:color w:val="auto"/>
          <w:lang w:val="uz-Cyrl-UZ"/>
        </w:rPr>
      </w:pPr>
      <w:r w:rsidRPr="00D512D5">
        <w:rPr>
          <w:color w:val="auto"/>
          <w:lang w:val="uz-Cyrl-UZ"/>
        </w:rPr>
        <w:t>“ Karamzinning kashf etish”gina  emas,  balki qalb  biografiyasini yaratish ekanligini ta’kidlagan va B. Ugorovning  fikrini, bunga  to‘la erishgan. Demak, ijodkor shaxs  tarjimai xolini  o‘rganish va  biografiyasini yaratishdan maqsad uning badiiy va publitsistik  asarlariga asos bo‘lgan hayotiy voqealarni  qayta  tahlildan  o‘tkazish hamda  o‘sha  asarlarni  tushinish uchun  “kalit” topishdan iborat.</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 xml:space="preserve">Iste’dod egasi kuchli shaxsiyatga ega  bo‘lsagina, muhit  qarshisidagini yengib o‘ta oladi. Qolaversa, muhitning o‘zi unga mavzu berishi,  o‘zligini namoyon  etishi uchun  imkoniyatlar ochishi mumkin. Xuddi shu  ma’noda  murakkab zamon  </w:t>
      </w:r>
      <w:r w:rsidRPr="00D512D5">
        <w:rPr>
          <w:color w:val="auto"/>
          <w:lang w:val="uz-Cyrl-UZ"/>
        </w:rPr>
        <w:lastRenderedPageBreak/>
        <w:t xml:space="preserve">ko‘rgiliklari, zamondoshlaridan ko‘rgan  tahqiru tazyiqlar Saida Zununova ijodida  chuqur iz  qoldirdi. Shoira ikkinchi  jahon urishi  keltirgan  mislsiz  kulfatlarning guvohi. 50- yillar  qatag‘onining ham shohidi, ham jabrdiydasi bo‘ldi. Hayotida o‘chmas iz  qoldirgan ikki tarixiy  hodisa uning ijodkor va shaxs sifatida  shakllanishida, asarlarining  mazmun-mundarijasini  belgilashda muhim  ahamiyat kasb etdi.  </w:t>
      </w: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Saida Zununovaning  aksariyat  she’rlarida muallif shaxsi bilan lirik qahramon juda yaqin yoki teng. Buni quyidagi  satrlarda ham yaqqol ko‘rish mumkin:</w:t>
      </w:r>
    </w:p>
    <w:p w:rsidR="00572CAA" w:rsidRPr="00D512D5" w:rsidRDefault="00572CAA" w:rsidP="00572CAA">
      <w:pPr>
        <w:tabs>
          <w:tab w:val="left" w:pos="0"/>
        </w:tabs>
        <w:spacing w:line="360" w:lineRule="auto"/>
        <w:ind w:firstLine="720"/>
        <w:jc w:val="both"/>
        <w:rPr>
          <w:b/>
          <w:i/>
          <w:color w:val="auto"/>
          <w:lang w:val="uz-Cyrl-UZ"/>
        </w:rPr>
      </w:pPr>
      <w:r w:rsidRPr="00D512D5">
        <w:rPr>
          <w:color w:val="auto"/>
          <w:lang w:val="uz-Cyrl-UZ"/>
        </w:rPr>
        <w:tab/>
      </w:r>
      <w:r w:rsidRPr="00D512D5">
        <w:rPr>
          <w:color w:val="auto"/>
          <w:lang w:val="uz-Cyrl-UZ"/>
        </w:rPr>
        <w:tab/>
      </w:r>
      <w:r w:rsidRPr="00D512D5">
        <w:rPr>
          <w:b/>
          <w:i/>
          <w:color w:val="auto"/>
          <w:lang w:val="uz-Cyrl-UZ"/>
        </w:rPr>
        <w:t>Kurashsiz, mehnatsiz shodlik kulguni</w:t>
      </w:r>
    </w:p>
    <w:p w:rsidR="00572CAA" w:rsidRPr="00D512D5" w:rsidRDefault="00572CAA" w:rsidP="00572CAA">
      <w:pPr>
        <w:tabs>
          <w:tab w:val="left" w:pos="0"/>
        </w:tabs>
        <w:spacing w:line="360" w:lineRule="auto"/>
        <w:ind w:firstLine="720"/>
        <w:jc w:val="both"/>
        <w:rPr>
          <w:b/>
          <w:i/>
          <w:color w:val="auto"/>
          <w:lang w:val="uz-Cyrl-UZ"/>
        </w:rPr>
      </w:pPr>
      <w:r w:rsidRPr="00D512D5">
        <w:rPr>
          <w:b/>
          <w:i/>
          <w:color w:val="auto"/>
          <w:lang w:val="uz-Cyrl-UZ"/>
        </w:rPr>
        <w:tab/>
      </w:r>
      <w:r w:rsidRPr="00D512D5">
        <w:rPr>
          <w:b/>
          <w:i/>
          <w:color w:val="auto"/>
          <w:lang w:val="uz-Cyrl-UZ"/>
        </w:rPr>
        <w:tab/>
        <w:t>O‘g‘irlik mol deyman, qilaman hazar.</w:t>
      </w:r>
    </w:p>
    <w:p w:rsidR="00572CAA" w:rsidRPr="00D512D5" w:rsidRDefault="00572CAA" w:rsidP="00572CAA">
      <w:pPr>
        <w:tabs>
          <w:tab w:val="left" w:pos="0"/>
        </w:tabs>
        <w:spacing w:line="360" w:lineRule="auto"/>
        <w:ind w:firstLine="720"/>
        <w:jc w:val="both"/>
        <w:rPr>
          <w:b/>
          <w:i/>
          <w:color w:val="auto"/>
          <w:lang w:val="uz-Cyrl-UZ"/>
        </w:rPr>
      </w:pPr>
      <w:r w:rsidRPr="00D512D5">
        <w:rPr>
          <w:b/>
          <w:i/>
          <w:color w:val="auto"/>
          <w:lang w:val="uz-Cyrl-UZ"/>
        </w:rPr>
        <w:tab/>
      </w:r>
      <w:r w:rsidRPr="00D512D5">
        <w:rPr>
          <w:b/>
          <w:i/>
          <w:color w:val="auto"/>
          <w:lang w:val="uz-Cyrl-UZ"/>
        </w:rPr>
        <w:tab/>
        <w:t xml:space="preserve">Kasbimning parchasi singmasa agar </w:t>
      </w:r>
    </w:p>
    <w:p w:rsidR="00572CAA" w:rsidRPr="00D512D5" w:rsidRDefault="00572CAA" w:rsidP="00572CAA">
      <w:pPr>
        <w:tabs>
          <w:tab w:val="left" w:pos="0"/>
        </w:tabs>
        <w:spacing w:line="360" w:lineRule="auto"/>
        <w:ind w:firstLine="720"/>
        <w:jc w:val="both"/>
        <w:rPr>
          <w:b/>
          <w:i/>
          <w:color w:val="auto"/>
          <w:lang w:val="uz-Cyrl-UZ"/>
        </w:rPr>
      </w:pPr>
      <w:r w:rsidRPr="00D512D5">
        <w:rPr>
          <w:b/>
          <w:i/>
          <w:color w:val="auto"/>
          <w:lang w:val="uz-Cyrl-UZ"/>
        </w:rPr>
        <w:tab/>
      </w:r>
      <w:r w:rsidRPr="00D512D5">
        <w:rPr>
          <w:b/>
          <w:i/>
          <w:color w:val="auto"/>
          <w:lang w:val="uz-Cyrl-UZ"/>
        </w:rPr>
        <w:tab/>
        <w:t xml:space="preserve">Rozimasman birov hadya etsa zar.  </w:t>
      </w:r>
      <w:r w:rsidRPr="00D512D5">
        <w:rPr>
          <w:rStyle w:val="a7"/>
          <w:b/>
          <w:i/>
          <w:color w:val="auto"/>
          <w:lang w:val="uz-Cyrl-UZ"/>
        </w:rPr>
        <w:footnoteReference w:customMarkFollows="1" w:id="8"/>
        <w:t>1</w:t>
      </w:r>
    </w:p>
    <w:p w:rsidR="00572CAA" w:rsidRPr="00D512D5" w:rsidRDefault="00572CAA" w:rsidP="00572CAA">
      <w:pPr>
        <w:tabs>
          <w:tab w:val="left" w:pos="0"/>
        </w:tabs>
        <w:ind w:firstLine="720"/>
        <w:jc w:val="both"/>
        <w:rPr>
          <w:b/>
          <w:i/>
          <w:color w:val="auto"/>
          <w:lang w:val="uz-Cyrl-UZ"/>
        </w:rPr>
      </w:pPr>
    </w:p>
    <w:p w:rsidR="00572CAA" w:rsidRPr="00D512D5" w:rsidRDefault="00572CAA" w:rsidP="00572CAA">
      <w:pPr>
        <w:tabs>
          <w:tab w:val="left" w:pos="0"/>
        </w:tabs>
        <w:spacing w:line="360" w:lineRule="auto"/>
        <w:ind w:firstLine="720"/>
        <w:jc w:val="both"/>
        <w:rPr>
          <w:color w:val="auto"/>
          <w:lang w:val="uz-Cyrl-UZ"/>
        </w:rPr>
      </w:pPr>
      <w:r w:rsidRPr="00D512D5">
        <w:rPr>
          <w:color w:val="auto"/>
          <w:lang w:val="uz-Cyrl-UZ"/>
        </w:rPr>
        <w:t>Said Ahmad “ushbu satrlar Saidaxonning she’rda chizilgan suratiga o‘xshaydi”</w:t>
      </w:r>
      <w:r w:rsidRPr="00D512D5">
        <w:rPr>
          <w:rStyle w:val="a7"/>
          <w:color w:val="auto"/>
          <w:lang w:val="uz-Cyrl-UZ"/>
        </w:rPr>
        <w:footnoteReference w:customMarkFollows="1" w:id="9"/>
        <w:t>2</w:t>
      </w:r>
      <w:r w:rsidRPr="00D512D5">
        <w:rPr>
          <w:color w:val="auto"/>
          <w:lang w:val="uz-Cyrl-UZ"/>
        </w:rPr>
        <w:t xml:space="preserve"> deb yozgan . mazkur parchada shoira xarakteriga xos  xususiyatlarni ham, mashaqqatli yillarning dard-alamlari aks-sadosini ham ko‘rish mumkin. Otasidan  erta  ajralgan shoira hayotning naqadar  beshafqat ekanligini, g‘am-g‘ussa, yo‘qchilik nimaligini juda  barvaqt anglagan, keyinchalik bu  kechmishlarning badiiy ifodalari uning asarlariga  jonlilik, hayotiy joziba  bag‘ishlagan.</w:t>
      </w:r>
    </w:p>
    <w:p w:rsidR="00D512D5" w:rsidRPr="00D512D5" w:rsidRDefault="00572CAA" w:rsidP="00D512D5">
      <w:pPr>
        <w:tabs>
          <w:tab w:val="left" w:pos="0"/>
        </w:tabs>
        <w:spacing w:line="360" w:lineRule="auto"/>
        <w:ind w:firstLine="720"/>
        <w:jc w:val="both"/>
        <w:rPr>
          <w:color w:val="auto"/>
          <w:lang w:val="uz-Cyrl-UZ"/>
        </w:rPr>
      </w:pPr>
      <w:r w:rsidRPr="00D512D5">
        <w:rPr>
          <w:color w:val="auto"/>
          <w:lang w:val="uz-Cyrl-UZ"/>
        </w:rPr>
        <w:t>Shoira she’rlaridagi lirik qahramon, “So‘qmoqlar” /Aziza/ qissasidagi, “Ona” /Nasiba/, “Ko‘zlar” /Laylixon/ dramalaridagi,  “Ruh bilan suhbat”,  “Alla” dostonlaridagi onalar obrazi muallif shaxsidan  olganini  tasdiqlaydi. Bu obrazlardagi kishini hayajonga  soluvchi, kuchli  taassurot  qoldiruvchi insoniy fazilatlar, mehr-muhabbat shoiraning farzandiga va onasiga  munosabatida ko‘rinadi.</w:t>
      </w:r>
    </w:p>
    <w:p w:rsidR="00D512D5" w:rsidRPr="00D512D5" w:rsidRDefault="00C71F2B" w:rsidP="00D512D5">
      <w:pPr>
        <w:tabs>
          <w:tab w:val="left" w:pos="0"/>
        </w:tabs>
        <w:spacing w:line="360" w:lineRule="auto"/>
        <w:ind w:firstLine="720"/>
        <w:jc w:val="both"/>
        <w:rPr>
          <w:color w:val="auto"/>
          <w:sz w:val="24"/>
          <w:szCs w:val="24"/>
          <w:lang w:val="uz-Cyrl-UZ"/>
        </w:rPr>
      </w:pPr>
      <w:r w:rsidRPr="00C71F2B">
        <w:rPr>
          <w:rFonts w:eastAsia="ArialMT"/>
          <w:color w:val="auto"/>
          <w:lang w:val="uz-Cyrl-UZ" w:eastAsia="en-US"/>
        </w:rPr>
        <w:t>Istе’dodli ijodkor Saida Zunnunova «Qizingiz</w:t>
      </w:r>
      <w:r>
        <w:rPr>
          <w:rFonts w:eastAsia="ArialMT"/>
          <w:color w:val="auto"/>
          <w:lang w:val="uz-Cyrl-UZ" w:eastAsia="en-US"/>
        </w:rPr>
        <w:t xml:space="preserve"> </w:t>
      </w:r>
      <w:r w:rsidRPr="00C71F2B">
        <w:rPr>
          <w:rFonts w:eastAsia="ArialMT"/>
          <w:color w:val="auto"/>
          <w:lang w:val="uz-Cyrl-UZ" w:eastAsia="en-US"/>
        </w:rPr>
        <w:t>yozdi», «Yangi shе'rlar», «Gullar vodiysi», «Qizlarjon</w:t>
      </w:r>
      <w:r>
        <w:rPr>
          <w:rFonts w:eastAsia="ArialMT"/>
          <w:color w:val="auto"/>
          <w:lang w:val="uz-Cyrl-UZ" w:eastAsia="en-US"/>
        </w:rPr>
        <w:t xml:space="preserve"> </w:t>
      </w:r>
      <w:r w:rsidRPr="00D512D5">
        <w:rPr>
          <w:rFonts w:eastAsia="ArialMT"/>
          <w:color w:val="auto"/>
          <w:lang w:val="uz-Cyrl-UZ" w:eastAsia="en-US"/>
        </w:rPr>
        <w:t>», «Bir yil o‘ylari» kabi shе'riy to‘plamlarida</w:t>
      </w:r>
      <w:r w:rsidR="00D512D5" w:rsidRPr="00D512D5">
        <w:rPr>
          <w:rFonts w:eastAsia="ArialMT"/>
          <w:color w:val="auto"/>
          <w:lang w:val="uz-Cyrl-UZ" w:eastAsia="en-US"/>
        </w:rPr>
        <w:t xml:space="preserve"> </w:t>
      </w:r>
      <w:r w:rsidRPr="00D512D5">
        <w:rPr>
          <w:rFonts w:eastAsia="ArialMT"/>
          <w:color w:val="auto"/>
          <w:lang w:val="uz-Cyrl-UZ" w:eastAsia="en-US"/>
        </w:rPr>
        <w:t>yosh lik sururi, Vatan shukuhi, mеhnat nashidasini</w:t>
      </w:r>
      <w:r w:rsidR="00D512D5" w:rsidRPr="00D512D5">
        <w:rPr>
          <w:rFonts w:eastAsia="ArialMT"/>
          <w:color w:val="auto"/>
          <w:lang w:val="uz-Cyrl-UZ" w:eastAsia="en-US"/>
        </w:rPr>
        <w:t xml:space="preserve"> </w:t>
      </w:r>
      <w:r w:rsidRPr="00D512D5">
        <w:rPr>
          <w:rFonts w:eastAsia="ArialMT"/>
          <w:color w:val="auto"/>
          <w:lang w:val="uz-Cyrl-UZ" w:eastAsia="en-US"/>
        </w:rPr>
        <w:t>madh etsa, «Gulbahor», «Go‘dak hidi» kabi nasriy</w:t>
      </w:r>
      <w:r w:rsidR="00D512D5" w:rsidRPr="00D512D5">
        <w:rPr>
          <w:rFonts w:eastAsia="ArialMT"/>
          <w:color w:val="auto"/>
          <w:lang w:val="uz-Cyrl-UZ" w:eastAsia="en-US"/>
        </w:rPr>
        <w:t xml:space="preserve"> </w:t>
      </w:r>
      <w:r w:rsidRPr="00D512D5">
        <w:rPr>
          <w:rFonts w:eastAsia="ArialMT"/>
          <w:color w:val="auto"/>
          <w:lang w:val="uz-Cyrl-UZ" w:eastAsia="en-US"/>
        </w:rPr>
        <w:t>asarlarida oila, vafo va muhabbat mavzularini</w:t>
      </w:r>
      <w:r w:rsidR="00D512D5" w:rsidRPr="00D512D5">
        <w:rPr>
          <w:rFonts w:eastAsia="ArialMT"/>
          <w:color w:val="auto"/>
          <w:lang w:val="uz-Cyrl-UZ" w:eastAsia="en-US"/>
        </w:rPr>
        <w:t xml:space="preserve"> </w:t>
      </w:r>
      <w:r w:rsidRPr="00D512D5">
        <w:rPr>
          <w:rFonts w:eastAsia="ArialMT"/>
          <w:color w:val="auto"/>
          <w:lang w:val="uz-Cyrl-UZ" w:eastAsia="en-US"/>
        </w:rPr>
        <w:t>tarannum qilgan.</w:t>
      </w:r>
      <w:r w:rsidR="00D512D5" w:rsidRPr="00D512D5">
        <w:rPr>
          <w:rFonts w:ascii="ArialMT" w:eastAsia="ArialMT" w:cs="ArialMT"/>
          <w:color w:val="auto"/>
          <w:sz w:val="20"/>
          <w:szCs w:val="20"/>
          <w:lang w:val="uz-Cyrl-UZ" w:eastAsia="en-US"/>
        </w:rPr>
        <w:t xml:space="preserve"> </w:t>
      </w:r>
      <w:r w:rsidR="00D512D5">
        <w:rPr>
          <w:rFonts w:eastAsia="ArialMT"/>
          <w:color w:val="auto"/>
          <w:lang w:val="en-US" w:eastAsia="en-US"/>
        </w:rPr>
        <w:t>S</w:t>
      </w:r>
      <w:r w:rsidR="00D512D5" w:rsidRPr="00D512D5">
        <w:rPr>
          <w:rFonts w:eastAsia="ArialMT"/>
          <w:color w:val="auto"/>
          <w:lang w:val="uz-Latn-UZ" w:eastAsia="en-US"/>
        </w:rPr>
        <w:t xml:space="preserve">hoira Saida </w:t>
      </w:r>
      <w:r w:rsidR="00D512D5" w:rsidRPr="00D512D5">
        <w:rPr>
          <w:rFonts w:eastAsia="ArialMT"/>
          <w:color w:val="auto"/>
          <w:lang w:val="uz-Latn-UZ" w:eastAsia="en-US"/>
        </w:rPr>
        <w:lastRenderedPageBreak/>
        <w:t>Zunnunova</w:t>
      </w:r>
      <w:r w:rsidR="00D512D5">
        <w:rPr>
          <w:rFonts w:eastAsia="ArialMT"/>
          <w:color w:val="auto"/>
          <w:lang w:val="uz-Latn-UZ" w:eastAsia="en-US"/>
        </w:rPr>
        <w:t xml:space="preserve"> </w:t>
      </w:r>
      <w:r w:rsidR="00D512D5" w:rsidRPr="00D512D5">
        <w:rPr>
          <w:rFonts w:eastAsia="ArialMT"/>
          <w:color w:val="auto"/>
          <w:lang w:val="uz-Latn-UZ" w:eastAsia="en-US"/>
        </w:rPr>
        <w:t>esa quyidagi misralar orqali ularni to‘g‘ri yashashga</w:t>
      </w:r>
      <w:r w:rsidR="00D512D5">
        <w:rPr>
          <w:rFonts w:eastAsia="ArialMT"/>
          <w:color w:val="auto"/>
          <w:lang w:val="uz-Latn-UZ" w:eastAsia="en-US"/>
        </w:rPr>
        <w:t xml:space="preserve"> </w:t>
      </w:r>
      <w:r w:rsidR="00D512D5" w:rsidRPr="00D512D5">
        <w:rPr>
          <w:rFonts w:eastAsia="ArialMT"/>
          <w:color w:val="auto"/>
          <w:lang w:val="uz-Latn-UZ" w:eastAsia="en-US"/>
        </w:rPr>
        <w:t>undayotgandеk bo‘ladi:</w:t>
      </w:r>
    </w:p>
    <w:p w:rsidR="00D512D5" w:rsidRPr="00D512D5" w:rsidRDefault="00D512D5" w:rsidP="00D512D5">
      <w:pPr>
        <w:autoSpaceDE w:val="0"/>
        <w:autoSpaceDN w:val="0"/>
        <w:adjustRightInd w:val="0"/>
        <w:ind w:left="2124"/>
        <w:jc w:val="both"/>
        <w:rPr>
          <w:rFonts w:eastAsia="ArialMT"/>
          <w:b/>
          <w:i/>
          <w:iCs/>
          <w:color w:val="auto"/>
          <w:lang w:val="uz-Latn-UZ" w:eastAsia="en-US"/>
        </w:rPr>
      </w:pPr>
      <w:r w:rsidRPr="00D512D5">
        <w:rPr>
          <w:rFonts w:eastAsia="ArialMT"/>
          <w:b/>
          <w:i/>
          <w:iCs/>
          <w:color w:val="auto"/>
          <w:lang w:val="uz-Latn-UZ" w:eastAsia="en-US"/>
        </w:rPr>
        <w:t>Xiyonat, g‘iybatni bilmadim sira,</w:t>
      </w:r>
    </w:p>
    <w:p w:rsidR="00D512D5" w:rsidRPr="00D512D5" w:rsidRDefault="00D512D5" w:rsidP="00D512D5">
      <w:pPr>
        <w:autoSpaceDE w:val="0"/>
        <w:autoSpaceDN w:val="0"/>
        <w:adjustRightInd w:val="0"/>
        <w:ind w:left="2124"/>
        <w:jc w:val="both"/>
        <w:rPr>
          <w:rFonts w:eastAsia="ArialMT"/>
          <w:b/>
          <w:i/>
          <w:iCs/>
          <w:color w:val="auto"/>
          <w:lang w:val="uz-Latn-UZ" w:eastAsia="en-US"/>
        </w:rPr>
      </w:pPr>
      <w:r w:rsidRPr="00D512D5">
        <w:rPr>
          <w:rFonts w:eastAsia="ArialMT"/>
          <w:b/>
          <w:i/>
          <w:iCs/>
          <w:color w:val="auto"/>
          <w:lang w:val="uz-Latn-UZ" w:eastAsia="en-US"/>
        </w:rPr>
        <w:t>Nodonlik yo‘liga qo‘ymadim oyoq.</w:t>
      </w:r>
    </w:p>
    <w:p w:rsidR="00D512D5" w:rsidRPr="00D512D5" w:rsidRDefault="00D512D5" w:rsidP="00D512D5">
      <w:pPr>
        <w:autoSpaceDE w:val="0"/>
        <w:autoSpaceDN w:val="0"/>
        <w:adjustRightInd w:val="0"/>
        <w:ind w:left="2124"/>
        <w:jc w:val="both"/>
        <w:rPr>
          <w:rFonts w:eastAsia="ArialMT"/>
          <w:b/>
          <w:i/>
          <w:iCs/>
          <w:color w:val="auto"/>
          <w:lang w:val="uz-Latn-UZ" w:eastAsia="en-US"/>
        </w:rPr>
      </w:pPr>
      <w:r w:rsidRPr="00D512D5">
        <w:rPr>
          <w:rFonts w:eastAsia="ArialMT"/>
          <w:b/>
          <w:i/>
          <w:iCs/>
          <w:color w:val="auto"/>
          <w:lang w:val="uz-Latn-UZ" w:eastAsia="en-US"/>
        </w:rPr>
        <w:t>Ishqim bo‘lsin, dеdim, nurdеk pokiza,</w:t>
      </w:r>
    </w:p>
    <w:p w:rsidR="00C71F2B" w:rsidRPr="00D512D5" w:rsidRDefault="00D512D5" w:rsidP="00D512D5">
      <w:pPr>
        <w:tabs>
          <w:tab w:val="left" w:pos="0"/>
        </w:tabs>
        <w:spacing w:line="360" w:lineRule="auto"/>
        <w:ind w:left="1416" w:firstLine="720"/>
        <w:jc w:val="both"/>
        <w:rPr>
          <w:color w:val="auto"/>
          <w:lang w:val="uz-Latn-UZ"/>
        </w:rPr>
      </w:pPr>
      <w:r w:rsidRPr="00D512D5">
        <w:rPr>
          <w:rFonts w:eastAsia="ArialMT"/>
          <w:b/>
          <w:i/>
          <w:iCs/>
          <w:color w:val="auto"/>
          <w:lang w:val="uz-Latn-UZ" w:eastAsia="en-US"/>
        </w:rPr>
        <w:t>Balki shuning uchun sochimdagi oq.</w:t>
      </w:r>
    </w:p>
    <w:p w:rsidR="00572CAA" w:rsidRPr="00D512D5" w:rsidRDefault="00572CAA" w:rsidP="00572CAA">
      <w:pPr>
        <w:tabs>
          <w:tab w:val="left" w:pos="0"/>
        </w:tabs>
        <w:spacing w:line="360" w:lineRule="auto"/>
        <w:ind w:firstLine="720"/>
        <w:jc w:val="both"/>
        <w:rPr>
          <w:color w:val="auto"/>
          <w:szCs w:val="24"/>
          <w:lang w:val="uz-Cyrl-UZ"/>
        </w:rPr>
      </w:pPr>
      <w:r w:rsidRPr="00D512D5">
        <w:rPr>
          <w:color w:val="auto"/>
          <w:szCs w:val="24"/>
          <w:lang w:val="uz-Cyrl-UZ"/>
        </w:rPr>
        <w:t>Turfa ranglardan birini  yoqtirish va unga ko‘proq intilish zavqlanish inson tabiatiga xos xususiyatlardan. Ayniqsa, nozik tuyg‘ular va nafis ranglarni teran his qiluvchi, oddiy narsadan ham bir olam  zavq oluvchi ijod ahlidan bu hol yanada  kuchliroq namoyon bo‘ladi. Masalan, Said Ahmad  gunafsha rangni  yoshligidan yaxshi ko‘rar, uni  ko‘rganda  yuragi  hapqirib,  to‘lqinlanib ketar ekan. Shuning uchun  bolaligida  faqat gunafsha rangli varrak yasar ekan. Saida Zununova esa feruza rangni juda yoqtirar, ilhom kelgan chog‘larda  feruza ko‘zli  uzugiga tikilgancha, hayol surib qolarkan. “Feruza rangning nimasi yaxshi?” degan savolga shoiraning javobi  tubandagicha bo‘lar ekan: “Bolaligimni esimga  tushiradi. Somonli shuvoq qilingan  tomimizda bahor kezlari  ko‘rpadek lolaqizg‘aldoqlar ochilardi. Atayin tomga chiqib chalqancha yotardim-da, osmonga  tikilardim. Osmon so‘ngsiz, ko‘m-ko‘k. Xuddi feruzaga o‘xshardi. Hayolimga eh-he, nimalar  kelmasdi o‘shanda. Uchib chiqib ketgim kelardi. Negadir, hozir osmonda o‘shnaqa tiniq feruza rang yo‘qqa o‘xshaydi”.</w:t>
      </w:r>
      <w:r w:rsidRPr="00D512D5">
        <w:rPr>
          <w:rStyle w:val="a7"/>
          <w:color w:val="auto"/>
          <w:szCs w:val="24"/>
          <w:lang w:val="uz-Cyrl-UZ"/>
        </w:rPr>
        <w:footnoteReference w:customMarkFollows="1" w:id="10"/>
        <w:t>1</w:t>
      </w:r>
      <w:r w:rsidRPr="00D512D5">
        <w:rPr>
          <w:color w:val="auto"/>
          <w:szCs w:val="24"/>
          <w:lang w:val="uz-Cyrl-UZ"/>
        </w:rPr>
        <w:t xml:space="preserve"> “Bahorni qarshilab” she’rining lirik qahramoni bu o‘rinda shoiraning aynan o‘zidir.</w:t>
      </w:r>
    </w:p>
    <w:p w:rsidR="00572CAA" w:rsidRPr="00D512D5" w:rsidRDefault="00572CAA" w:rsidP="00572CAA">
      <w:pPr>
        <w:tabs>
          <w:tab w:val="left" w:pos="0"/>
        </w:tabs>
        <w:spacing w:line="360" w:lineRule="auto"/>
        <w:ind w:firstLine="720"/>
        <w:jc w:val="both"/>
        <w:rPr>
          <w:color w:val="auto"/>
          <w:szCs w:val="24"/>
          <w:lang w:val="uz-Cyrl-UZ"/>
        </w:rPr>
      </w:pPr>
      <w:r w:rsidRPr="00D512D5">
        <w:rPr>
          <w:color w:val="auto"/>
          <w:szCs w:val="24"/>
          <w:lang w:val="uz-Cyrl-UZ"/>
        </w:rPr>
        <w:t>Said Ahmadning Hamzaobod xotiralarida shoira tabiatidagi feruza rang bilan bog‘liq yangi  qirralar ochib berilgan. Adibning  ta’kidlashicha, “Yo‘l boshida”, “Qarz”,  “Yangi sekratar”, “Kechikish”, “Kuz yomg‘iri”, “Daftardagi  dardlar” kabi o‘nlab hikoyalar va bir qator lirik  she’rlarning yaratilishida sayohat paytida olingan feruza ko‘zli  uzuk ilhom manbai bo‘lib xizmat qilgan.</w:t>
      </w:r>
    </w:p>
    <w:p w:rsidR="00572CAA" w:rsidRPr="00D512D5" w:rsidRDefault="00572CAA" w:rsidP="00572CAA">
      <w:pPr>
        <w:tabs>
          <w:tab w:val="left" w:pos="0"/>
        </w:tabs>
        <w:spacing w:line="360" w:lineRule="auto"/>
        <w:ind w:firstLine="720"/>
        <w:jc w:val="both"/>
        <w:rPr>
          <w:color w:val="auto"/>
          <w:szCs w:val="24"/>
          <w:lang w:val="uz-Cyrl-UZ"/>
        </w:rPr>
      </w:pPr>
      <w:r w:rsidRPr="00D512D5">
        <w:rPr>
          <w:color w:val="auto"/>
          <w:szCs w:val="24"/>
          <w:lang w:val="uz-Cyrl-UZ"/>
        </w:rPr>
        <w:t xml:space="preserve">Ijodkor shaxsining  shakllanishida  bolaligi qay tarzda  kechgani muhim ahamiyat kasb etadi. Bolalik xotiralari bir umr hamroh bo‘lishi, ayrim asarlariga mavzu berishi mumkin. Abdulla Qahhorning  shafqatsiz realizmiga achchiq o‘tmishi, sarson-sargardonlikda kechgan bolaligi sababchi bo‘lgan bo‘lsa, Oybek  ijodidagi  romantikaga  moyillik, tabiat go‘zalligi va voqealarni nozik his eta olish nisbatan osuda </w:t>
      </w:r>
      <w:r w:rsidRPr="00D512D5">
        <w:rPr>
          <w:color w:val="auto"/>
          <w:szCs w:val="24"/>
          <w:lang w:val="uz-Cyrl-UZ"/>
        </w:rPr>
        <w:lastRenderedPageBreak/>
        <w:t>kechgan bolalik yillari, bobosi, onasi hamda  opasining  ta’sirida paydo bo‘lgan. Saida Zununovaning bolaligi baxtli kechgan. Ota-onasi, buvisi bilan o‘tkazgan damlar, ayniqsa, otasining  g‘amxo‘rligi unga  go‘zal xotiralar qoldirgan. Urush dahshati, keyinroq otasining vafoti o‘n olti yoshli shirin hayollar, ulkan orzular  qo‘ynida yashayotgan qiz uchun og‘ir zarba  bo‘ladi. Bu zarbalar unga dunyo o‘zi  o‘ylagandan ko‘ra  shafqatsizroq ekanini anglatdi,  qiyinchiliklarni yengib o‘tishni, irodali bo‘lishni  o‘rgatdi. Keyinroq yolg‘iz ukasining  vafoti, umr yo‘ldoshining  qatag‘onga uchrashi, nohaq ayblashlar, kamsitishlar shoiraga dunyoning asl qiyofasini namoyon etdi.Hayotda juda ko‘p qiyinchiliklarni boshdan kechirgan shoira uchun tinch, osuda o‘tgan bolaligi bir umrga tatigulik go‘zal xotiralar bo‘lib qoldi. Tomda  osmonning feruza rangini tomosha qilish yosh qalbga bir olam  surur, zavq-shavq  bag‘ishlagan bo‘lsa, oradan yillar o‘tib, yana o‘sha rangga intilish beg‘ubor damlarga, olamni yana o‘sha qalb bilan his etishga, bolalik ko‘zi bilan ko‘rishga intilishdir. Shuning uchun  go‘daklikda yoqtirgan feruza rang ijodkorni  to‘lqinlantiradi, ruhiga, hissiyotlariga ta’sir etib ilhom bag‘ishlaydi.</w:t>
      </w:r>
    </w:p>
    <w:p w:rsidR="00572CAA" w:rsidRPr="00D512D5" w:rsidRDefault="00572CAA" w:rsidP="00572CAA">
      <w:pPr>
        <w:tabs>
          <w:tab w:val="left" w:pos="0"/>
        </w:tabs>
        <w:spacing w:line="360" w:lineRule="auto"/>
        <w:ind w:firstLine="720"/>
        <w:jc w:val="both"/>
        <w:rPr>
          <w:color w:val="auto"/>
          <w:szCs w:val="24"/>
          <w:lang w:val="uz-Cyrl-UZ"/>
        </w:rPr>
      </w:pPr>
      <w:r w:rsidRPr="00D512D5">
        <w:rPr>
          <w:color w:val="auto"/>
          <w:szCs w:val="24"/>
          <w:lang w:val="uz-Cyrl-UZ"/>
        </w:rPr>
        <w:t>Jiyda gulining isi ham shoiraga ilhom beruvchi vositalardan biridir. U ayni jiyda gullagan kezlarda hovlida allamahalgacha kitob o‘qib o‘tirar yoki ijod qilar ekan. Said Ahmadning yozishicha, uning o‘nlab sherlari bahorda, tabiat jiyda gullarining isiga burkagan vaqlarda yozilgan. Shoira ijodiy merosida “Jiyda gullaridan” deb nomlangan kichik sher ham bor. U jiyda gulining anvoyi atridan sarmast bo‘lgan lirik qahramoning ko‘tarinki kayfiyati tasviri bilan boshlanadi. Lirik qahramonga estetik zavq  bergan tabiat  mo‘’jizasidan she’r yakunida inson hayotiga  taqqoslasa  arzigulik falsafiy xulosa chiqarilgan.</w:t>
      </w:r>
    </w:p>
    <w:p w:rsidR="00572CAA" w:rsidRPr="00D512D5" w:rsidRDefault="00572CAA" w:rsidP="00572CAA">
      <w:pPr>
        <w:tabs>
          <w:tab w:val="left" w:pos="0"/>
        </w:tabs>
        <w:spacing w:line="360" w:lineRule="auto"/>
        <w:ind w:firstLine="720"/>
        <w:jc w:val="both"/>
        <w:rPr>
          <w:color w:val="auto"/>
          <w:szCs w:val="24"/>
          <w:lang w:val="uz-Cyrl-UZ"/>
        </w:rPr>
      </w:pPr>
      <w:r w:rsidRPr="00D512D5">
        <w:rPr>
          <w:color w:val="auto"/>
          <w:szCs w:val="24"/>
          <w:lang w:val="uz-Cyrl-UZ"/>
        </w:rPr>
        <w:t>G‘afur G‘ulom, O.Sharofiddinov, L.Qayumov, J.Jabborovlarning xotiralarida Saida Zunnuova ijodining o‘ziga xosligi, o‘zbek adabiyoti  taraqqiyotidagi ahamiyati ta’kidlab o‘tildi. Shuningdek, T.Sodiqova, Saida Zununova, O.Hojieva “Soz”, M.Murodova “Darvoza” she’rlarida, To‘lan Nizom “Oq gul” lirik qissasalarida shoiraning yorqin siymosini yaratishga harakat qilgan. Mazkur badiiy asarlardan ham shoira  xuddi xotiralarda  kuzatilganidek nahaqlik va  adolatsizlikka  beshafqat, lekin olijanob qalb egasi sifatida  gavdalantiriladi.</w:t>
      </w:r>
    </w:p>
    <w:p w:rsidR="00D512D5" w:rsidRPr="005820F6" w:rsidRDefault="00D512D5" w:rsidP="00D512D5">
      <w:pPr>
        <w:tabs>
          <w:tab w:val="left" w:pos="0"/>
        </w:tabs>
        <w:spacing w:line="360" w:lineRule="auto"/>
        <w:ind w:firstLine="720"/>
        <w:jc w:val="center"/>
        <w:rPr>
          <w:b/>
          <w:color w:val="auto"/>
          <w:lang w:val="uz-Cyrl-UZ"/>
        </w:rPr>
      </w:pPr>
    </w:p>
    <w:p w:rsidR="00D512D5" w:rsidRPr="00D512D5" w:rsidRDefault="00D512D5" w:rsidP="00D512D5">
      <w:pPr>
        <w:tabs>
          <w:tab w:val="left" w:pos="0"/>
        </w:tabs>
        <w:spacing w:line="360" w:lineRule="auto"/>
        <w:ind w:firstLine="720"/>
        <w:jc w:val="center"/>
        <w:rPr>
          <w:b/>
          <w:color w:val="auto"/>
          <w:lang w:val="uz-Cyrl-UZ"/>
        </w:rPr>
      </w:pPr>
      <w:r w:rsidRPr="00D512D5">
        <w:rPr>
          <w:b/>
          <w:color w:val="auto"/>
          <w:lang w:val="uz-Cyrl-UZ"/>
        </w:rPr>
        <w:t>SAIDA ZUNUNOVA ASARLARIDA KURASHCHAN QAHRAMON TALQINI</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 xml:space="preserve">Har qanday shoir she’riyatida lirik qahramon tabiatini o‘rganish o‘sha ijodkor shaxsiyati haqida muayyan  tasavvurga ega bo‘lish, asarlariga xos  uslubiy jihatlarni  ilg‘ashda yetakchi omil hisoblanadi. Qolaversa, shoir ijodini  baholashda uning  she’riyatidagi lirik qahramon  nechog‘lik yorqinligi, o‘zida insoniy fazilatlarni, oliy tuyg‘ularni qaydarajada mujassam etgani bosh mezonlardan sanaladi. Har bir shoir sheriyatidagi lirik qahramonini uning butun ijodi  davomida yaratgan asarlarini umumlashtirish orqali yaxlit tasavvur etish mumkin. Saida Zununova she’riyatidagi lirik  qahramon o‘z  maqsadlari yo‘lida kurashuvchan, hayot  zarbalariga uchraganda umidsizlikka tushmaydi, ertangi kunga, kelajakka ishonch bilan qaraydi. U eng og‘ir vaziyatlarda ham hayotdan go‘zallik, nur axtarishga o‘zida kuch topa oldi. </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Inson taqdiri va hayot jumboqlari shoira sheriyatining mazmun mohiyatini tashkil etadi. Shoira bu jumboqlarga javob topish uchun izlanadi, uni atrofdagi barcha narsalar birdak qiziqtiradi hech narsa sinchkov nazaridan chetda qolmaydi. Tabiat va jamiyatni bir butun olam sifatida tasavur etadi, ularni bir-biri bilan bog‘liq holda o‘rganadi, o‘xshash tomonlarini kuzatadi. Tabiatdagi har bir giyoh, jonzot yoki hodisadan  insonga, uning hayotiga muqoyasa etsa arzigulik jihatlar topadi.</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 xml:space="preserve">Saida Zununova yashab ijod etgan davda bor haqiqatni, ko‘ngildagi gaplarni ro‘y–rost aytishni iloji yo‘q edi. Shu bois shoira sherlarini ayrim o‘rinlarida hayot haqiqatlarini nozik qochirmalar, ramzlar vositasida anglatishga urinishlar mavjud. “Qush” ozodlik g‘oyasi ilgari surilgan majoziy manodagi sher. Qafasda  dunyoga kelgan qushcha ozod etilsa-da, uchib ketolmaydi.Chunki u osmon havosidan nafas olmagan, tor qafasni dunyo deb biladi.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Bir xayrli ish ishtiyoqida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Achinish, mehr-la qafasni ochdim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Kechdim ko‘nglim yozgan  qo‘shiqlaridan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Shundan oladigan bahradan kechdim.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Uvishgan  qanotlar parvozga matal,</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lastRenderedPageBreak/>
        <w:t>Balki tushida ham ko‘rar osmonni.</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Kishanmas, hatto ip keladi malol,</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Bir marta ozodlik ko‘rgan insonga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Uchishga yaralgan ojiz jonivor,</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Qani yoz chiroyli qanotingni bir.</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U bo‘lsa beparvo menga jovdirar,</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Go‘yo shu qafasga mixlabdi taqdir,</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O‘zi bosh chiqarib, o‘zi cho‘qiydi.</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Sho‘rlik ishonmasmi yo shuncha qo‘rqoq?</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So‘ng pirillab ozgina joygacha uchdi,</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 xml:space="preserve"> Lekin ketolmadi qafasdan uzoq.</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Uzoq ketolmadi, chunki  shu qafas,</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Uni yo‘rgaklagan,tug‘ilgan shunda.</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Osmon havosidan olmagan nafas ,</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Totsaydi,simlarni parchalarmidi?</w:t>
      </w:r>
    </w:p>
    <w:p w:rsidR="00D512D5" w:rsidRPr="00D512D5" w:rsidRDefault="00D512D5" w:rsidP="00D512D5">
      <w:pPr>
        <w:tabs>
          <w:tab w:val="left" w:pos="0"/>
        </w:tabs>
        <w:ind w:firstLine="2340"/>
        <w:jc w:val="both"/>
        <w:rPr>
          <w:i/>
          <w:color w:val="auto"/>
          <w:lang w:val="uz-Cyrl-UZ"/>
        </w:rPr>
      </w:pPr>
      <w:r w:rsidRPr="00D512D5">
        <w:rPr>
          <w:i/>
          <w:color w:val="auto"/>
          <w:lang w:val="uz-Cyrl-UZ"/>
        </w:rPr>
        <w:t xml:space="preserve"> </w:t>
      </w:r>
    </w:p>
    <w:p w:rsidR="00D512D5" w:rsidRPr="00D512D5" w:rsidRDefault="00D512D5" w:rsidP="00D512D5">
      <w:pPr>
        <w:tabs>
          <w:tab w:val="left" w:pos="0"/>
        </w:tabs>
        <w:spacing w:line="360" w:lineRule="auto"/>
        <w:jc w:val="both"/>
        <w:rPr>
          <w:color w:val="auto"/>
          <w:lang w:val="uz-Cyrl-UZ"/>
        </w:rPr>
      </w:pPr>
      <w:r w:rsidRPr="00D512D5">
        <w:rPr>
          <w:color w:val="auto"/>
          <w:lang w:val="uz-Cyrl-UZ"/>
        </w:rPr>
        <w:t>O‘zbek adabiyotida qush  timsoli an’anaviy obrazlardan sanaladi. Zulfiyaning “Uzoqlarda sayraydi bir qush ” sheridagi qush “qor qahriga isyon ko‘tarib” sayrashga, kuylashga intiluvchi bukilmas iroda ramzi bo‘lsa, Halima Xudoyberdieva sheriyatida qushcha obrazi baxt va qabohat, go‘zallik va yozuzlik, yorug‘lik va zulmat kabi manolarni yuklaydilar. Saida Zunnovaning “Qush” sheridagi qush esa mutelikda tug‘ilib o‘sgan va shunday yashashga o‘rgangan, o‘z erki uchun kurashmay taqdirda boriga ko‘nikuvchi insonning yoki butun bir xalqning ramziy obrazidir. “Qush” sheri bilan Cho‘lpon qalamiga mansub “Qushning hadigi” sherini qiyoslash qiziqarli xulosalarga asos bo‘ladi.</w:t>
      </w:r>
    </w:p>
    <w:p w:rsidR="00D512D5" w:rsidRPr="00D512D5" w:rsidRDefault="00D512D5" w:rsidP="00D512D5">
      <w:pPr>
        <w:tabs>
          <w:tab w:val="left" w:pos="0"/>
        </w:tabs>
        <w:spacing w:line="360" w:lineRule="auto"/>
        <w:jc w:val="both"/>
        <w:rPr>
          <w:color w:val="auto"/>
          <w:lang w:val="uz-Cyrl-UZ"/>
        </w:rPr>
      </w:pPr>
      <w:r w:rsidRPr="00D512D5">
        <w:rPr>
          <w:color w:val="auto"/>
          <w:lang w:val="uz-Cyrl-UZ"/>
        </w:rPr>
        <w:t xml:space="preserve">Cho‘lpon sheridagi qafasga mahkum etilgan qush osmon havosidan simirib, erkinlikda ulg‘aygani tufayli tor va biqiq hayotga ko‘nikolmaydi, ozodlikka talpinadi. Biroq u qanchalik urinmasin, qafasdan ozod bo‘lolmaydi. Nihoyat, taqdirga tan beradi, uning ko‘m-ko‘k dalalarni o‘rmonlarni eslab-eslab yig‘lamoqdan, to‘lib-toshib sayramoqdan o‘zga chorasi qolmaydi. Adabiyotshunos N.Karimovning fikricha, “Cho‘lpon-kechagi </w:t>
      </w:r>
      <w:r w:rsidRPr="00D512D5">
        <w:rPr>
          <w:color w:val="auto"/>
          <w:lang w:val="uz-Cyrl-UZ"/>
        </w:rPr>
        <w:lastRenderedPageBreak/>
        <w:t>somon parcha-shu qush timsolida o‘z taqdirini tasvirlagan edi”. Shu o‘rinda bir savol tug‘iladi: Saida Zununova ham “Qush” sheridagi qush timsolida Cho‘lpon singari o‘zini tasvirlamayaptimikan? Shoira tilga olgan qush balki Cho‘lpon qalamga olgan qushning qafasda dunyoga kelgan va ulg‘aygan avlodidir? Shoira salkam qirq yil avval ham ozodlikka talpingan qush haqida sher bitilganidan xabardormidi ? Bizning fikrimizcha shoira otasi, o‘qimishli adabiyot muxlisi bo‘lgan Ergashboy Zunnunovdan Cho‘lpon va Hamza asarlari haqida ma’lumot olgan bo‘lsa kerak. Shundan kelib chiqib, otasi yosh shoirani Hamza bilan bir qatorda Cho‘lpon ijodi bilan ham  yaqindan  tanishtirgan, deb ayta olamiz. “Qushning hadigi” she’ri shoirada katta taassurot qoldirgan, yillar davomida xotirasidan saqlanib, qaysidir sabablarga ko‘ra “Qush” she’rining  yaratilishiga turtki bo‘lgan bo‘lishi ham mumkin. Shu bilan she’rda  ochiq-oydin istiqlol g‘oyasi ilgari surilgan, degan fikrdan  yiroqmiz. Lekin  she’r yaratilgan 1963 yillarga kelib shaxs va ijodkor sifatida shakllanib ulgurgan shoira zamondoshlarining erksizlikdan  bo‘g‘ilayotganligini  anglab yetgan, hatto buni o‘z  taqdirida ham  sinovdan o‘tkazgan edi. Balki shu sababli u shaxs erkini  kuylashga o‘zida ehtiyoj sezdi,  ochiqdan-ochiq erkka tashnalik, erksevarlikdan azoblanish ruhini singdirdi.</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Shoiraning “Bir do‘st azasidan keldim ezilib”, “Tomchilar”, “Qog‘oz gul”, “Novdalar chayqalar”, “Maysa nish uribdi”, “Hayotdan nolisa  birov suymaydi”, “Hayolimni buzma” kabi  she’rlarida boshqa ko‘pgina  zamondosh shoirlar ijodida  kuzatilmaydigan ruh bor. Bu she’rlarning lirik qahramoni qanchalik  mushfiq va mushtipar ayol bo‘lmasin, o‘rni  kelganda  yozuvchilikka, haqsizlik va adolatsizlikka  shafqatsiz, shijoatli kurashchiga aylanishi mumkin ekanligi yaqqol namoyon bo‘ladi.</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 xml:space="preserve"> Saida Zununovaning atiga o‘n qatordan iborat “Maysa nish uribdi” deb boshlanuvchi majoziy she’rida ariq bo‘yicha nish urgan maysaning xuddi birinchi sevgi yangilig‘ beg‘uborligi, quyoshga  talpingan qiyoslarida ham ilk  sevgining soddaligi  mavjudligi nozik poetik til  bilan ifodalanadi . Maysa hali yozning jazirasi, kuzning  to‘zonli  shamollari ne ekanini bilmaydi. U hayotni  ariq suvining  shildirashi-yu ko‘klam oftobining huzurbaxsh iliqligi deb biladi:</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Maysa nish uribdi ariq bo‘yida,</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lastRenderedPageBreak/>
        <w:t>Birinchi sevgidek biram beg‘ubor.</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Quyoshga talpingan qiyoqlarida</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Birinchi sevgining soddaligi bor.</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Ko‘rmagan saraton oftobini yeb,</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Kuzning to‘zonlarin mutlaqo bilmas.</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 xml:space="preserve">Bulut ko‘z yoshidan  taltayib, ishq deb, </w:t>
      </w:r>
    </w:p>
    <w:p w:rsidR="00D512D5" w:rsidRPr="00D512D5" w:rsidRDefault="00D512D5" w:rsidP="00D512D5">
      <w:pPr>
        <w:tabs>
          <w:tab w:val="left" w:pos="0"/>
        </w:tabs>
        <w:spacing w:line="360" w:lineRule="auto"/>
        <w:ind w:firstLine="2340"/>
        <w:jc w:val="both"/>
        <w:rPr>
          <w:color w:val="auto"/>
          <w:lang w:val="uz-Cyrl-UZ"/>
        </w:rPr>
      </w:pPr>
      <w:r w:rsidRPr="00D512D5">
        <w:rPr>
          <w:color w:val="auto"/>
          <w:lang w:val="uz-Cyrl-UZ"/>
        </w:rPr>
        <w:t>Bahor yellariga yuz  tutadi mast</w:t>
      </w:r>
    </w:p>
    <w:p w:rsidR="00D512D5" w:rsidRPr="00D512D5" w:rsidRDefault="00D512D5" w:rsidP="00D512D5">
      <w:pPr>
        <w:tabs>
          <w:tab w:val="left" w:pos="0"/>
        </w:tabs>
        <w:spacing w:line="360" w:lineRule="auto"/>
        <w:ind w:firstLine="2340"/>
        <w:jc w:val="both"/>
        <w:rPr>
          <w:i/>
          <w:color w:val="auto"/>
          <w:lang w:val="uz-Cyrl-UZ"/>
        </w:rPr>
      </w:pPr>
      <w:r w:rsidRPr="00D512D5">
        <w:rPr>
          <w:color w:val="auto"/>
          <w:lang w:val="uz-Cyrl-UZ"/>
        </w:rPr>
        <w:t>Maysa nish uribidi ariq bo‘yida.</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 xml:space="preserve">                       Birinchi sevgida biram beg‘ubor...</w:t>
      </w:r>
      <w:r w:rsidRPr="00D512D5">
        <w:rPr>
          <w:rStyle w:val="a7"/>
          <w:color w:val="auto"/>
          <w:lang w:val="uz-Cyrl-UZ"/>
        </w:rPr>
        <w:footnoteReference w:customMarkFollows="1" w:id="11"/>
        <w:t>1</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t>Bizning fikrimizcha, bu yerda maysani  ta’riflashdan maqsad unga nisbatan o‘quvchida muhabbat uyg‘otish emas. Maysa hali hayotning achchiq-chuchugini totib ko‘rmagan, hamma narsada faqat go‘zallik va yaxshilikni ko‘ruvchi g‘o‘r qalb egasining ramziy obrazi. Inson katta  hayotga qadam qo‘yar ekan, unga olamdagi  barcha narsa go‘zal yoki xunuk, atrofidagi  insonlar esa birdek olijanob yoki jirkanch bo‘lib ko‘rinadi. Chunki u hayotda go‘zallik bilan xunuklik, olijanoblik bilan  jirkanchlik yana qancha-qancha sifatlar uchrashidan, dunyo sinoat va  murakkabliklar asosiga  qurilganidan bexabar, dastlabki  taassurotlarini  mutloq haqiqat  sifatida qabul qiladi. Shu bois shoira uni maysaga  qiyoslab, birinchi sevgining soddaligini, beg‘uborligini nisbat bermoqda. Tanqidchining e’tiroziga sabab bo‘lgan ikki misrasiz she’r juda  g‘arib, unda ifodalanayotgan fikr ham to‘mtoq bo‘lib qolardi. She’r  avvalida  badiiy  niyatning sir saqlanishi, so‘ng fikrda  keskin burilish yasab, kitobxonni  mushohada yuritishga chorlash shoira  mahorati  samarasidir. Tajribasiz yurak har qanday dil  izhorini ishq deb qabul qilishi, o‘tkinchi havasni chin muhabbat bilan, sururidan mast bo‘lishi mumkin. Biroq  she’r bu bilan tugallanmaydi.  Punktuatsion o‘zgarishini aytmaganda, she’r oxirida birinchi ikki misra aynan  takrorlanadi.</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Maysa nish uribdi ariq bo‘yida,</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Birinchi sevgidek biram beg‘ubor...</w:t>
      </w:r>
    </w:p>
    <w:p w:rsidR="00D512D5" w:rsidRPr="00D512D5" w:rsidRDefault="00D512D5" w:rsidP="00D512D5">
      <w:pPr>
        <w:tabs>
          <w:tab w:val="left" w:pos="0"/>
        </w:tabs>
        <w:spacing w:line="360" w:lineRule="auto"/>
        <w:ind w:firstLine="720"/>
        <w:jc w:val="both"/>
        <w:rPr>
          <w:color w:val="auto"/>
          <w:lang w:val="uz-Cyrl-UZ"/>
        </w:rPr>
      </w:pPr>
      <w:r w:rsidRPr="00D512D5">
        <w:rPr>
          <w:color w:val="auto"/>
          <w:lang w:val="uz-Cyrl-UZ"/>
        </w:rPr>
        <w:lastRenderedPageBreak/>
        <w:t>Bu o‘rinda  qo‘yilgan ko‘p nuqta fikrning  tugallanmaganligini, yakuniy xulosa chiqarish kitobxon e’tiboriga havola etilganini  bildiradi. Shu bilan birga, she’r ma’nosida ham  serqatlamlilik vujudga kelganki, bu yerda gap faqat muhabbat haqida emas, balki  umuman hayot ma’nosida ham  borayotibdi. Qo‘llanilgan badiiy usul  kitobxonni maysa saraton oftobi jaziramasiga kuzning yomg‘iri  to‘zonlariga  bardosh bera oladimi-yo‘qmi, degan saavollariga javob izlashga, uning kelgusi taqdiri haqida o‘ylab ko‘rishga undaydi, she’rning ta’sir kuchini oshiradi. Fikr  oqimiga keskin burilish yasash yoki so‘nggi  to‘xtamga kelishni  kitobxonga qoldirish she’rning uzoq vaqt yodda  muhrlanib qolishiga sabab bo‘ladi. Shoiraning “Yomg‘ir savalaydi”, “Archalar yonida bir juft oq qayin”, “Qizim qo‘shiq kuylaydi”, “Yomg‘ir shovillaydi”, “Tanbur”, “Mashinka” kabi she’rlari shunday sara asarlar jumlasidandir. Chunonchi, shoiraning “Yomg‘ir shovillaydi” she’ridagi  kuyidagi  satrlarni olib ko‘raylik:</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Yomg‘ir shovillaydi, tinch, issiq uyim</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Sog‘inchga to‘lgan, vaslingga tashna.</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Yomg‘ir shovillaydi, chuvalab uyim...</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Ha, yomg‘ir daryomas, yo emas chashma.</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Yomg‘ir shovillaydi.</w:t>
      </w:r>
    </w:p>
    <w:p w:rsidR="00D512D5" w:rsidRPr="00D512D5" w:rsidRDefault="00D512D5" w:rsidP="00D512D5">
      <w:pPr>
        <w:tabs>
          <w:tab w:val="left" w:pos="0"/>
        </w:tabs>
        <w:spacing w:line="360" w:lineRule="auto"/>
        <w:ind w:firstLine="2340"/>
        <w:jc w:val="both"/>
        <w:rPr>
          <w:b/>
          <w:color w:val="auto"/>
          <w:lang w:val="uz-Cyrl-UZ"/>
        </w:rPr>
      </w:pP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Chashmalar bo‘yini hayol qilardim,</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Seni ko‘rmoq bo‘lsam hayol qilardim,</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Seni ko‘rmoq bo‘lsam xatto bir nafas,</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Gullar xid  sochmasa malol kelardi,</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G‘unchalar bag‘rini kuydirgan havas</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Biz deb bilardim.</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Tog‘larga chirmashib, nurga chirmashib,</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Bulutlar qo‘ynida yurardik suzib.</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Yellarga tutashib, entikib, shoshib,</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Taq, deb yulduzlarni berarding uzib...</w:t>
      </w:r>
    </w:p>
    <w:p w:rsidR="00D512D5" w:rsidRPr="00D512D5" w:rsidRDefault="00D512D5" w:rsidP="00D512D5">
      <w:pPr>
        <w:tabs>
          <w:tab w:val="left" w:pos="0"/>
        </w:tabs>
        <w:spacing w:line="360" w:lineRule="auto"/>
        <w:ind w:firstLine="2340"/>
        <w:jc w:val="both"/>
        <w:rPr>
          <w:b/>
          <w:color w:val="auto"/>
          <w:lang w:val="uz-Cyrl-UZ"/>
        </w:rPr>
      </w:pPr>
      <w:r w:rsidRPr="00D512D5">
        <w:rPr>
          <w:b/>
          <w:color w:val="auto"/>
          <w:lang w:val="uz-Cyrl-UZ"/>
        </w:rPr>
        <w:t>Eh, orzu, orzular.</w:t>
      </w:r>
      <w:r w:rsidRPr="00D512D5">
        <w:rPr>
          <w:rStyle w:val="a7"/>
          <w:b/>
          <w:color w:val="auto"/>
          <w:lang w:val="uz-Cyrl-UZ"/>
        </w:rPr>
        <w:footnoteReference w:customMarkFollows="1" w:id="12"/>
        <w:t>1</w:t>
      </w:r>
    </w:p>
    <w:p w:rsidR="00D512D5" w:rsidRPr="00D512D5" w:rsidRDefault="00D512D5" w:rsidP="00D512D5">
      <w:pPr>
        <w:spacing w:line="360" w:lineRule="auto"/>
        <w:ind w:firstLine="720"/>
        <w:jc w:val="both"/>
        <w:rPr>
          <w:color w:val="auto"/>
          <w:lang w:val="uz-Cyrl-UZ"/>
        </w:rPr>
      </w:pPr>
      <w:r w:rsidRPr="00D512D5">
        <w:rPr>
          <w:color w:val="auto"/>
          <w:lang w:val="uz-Cyrl-UZ"/>
        </w:rPr>
        <w:lastRenderedPageBreak/>
        <w:t>Lirik qahramon shu tariqa “U yillar  chaqmoqdek bir yonib, so‘ndi” deya “Mushtoqu zor qilib endi iziga”  Zor bo‘lgan yaqin insonni, to‘g‘rirog‘i, ilk sevgi va  sevgilisini  qo‘msaydi. Yomg‘ir  shovillaganda uni  kutishni aytadi.  “Bir choynak issiq choy, dilkash bir suhbat” uchun xatto joninida  tutishga tayyor. Chunki lirik qahramonning qalbidagi sog‘inch va muhabbat unga  tinchlik bermaydi. Shoira she’rga kutilmagan yakun yasaydi:</w:t>
      </w:r>
    </w:p>
    <w:p w:rsidR="00D512D5" w:rsidRPr="00D512D5" w:rsidRDefault="00D512D5" w:rsidP="00D512D5">
      <w:pPr>
        <w:spacing w:line="360" w:lineRule="auto"/>
        <w:ind w:firstLine="2340"/>
        <w:jc w:val="both"/>
        <w:rPr>
          <w:b/>
          <w:color w:val="auto"/>
          <w:lang w:val="uz-Cyrl-UZ"/>
        </w:rPr>
      </w:pPr>
      <w:r w:rsidRPr="00D512D5">
        <w:rPr>
          <w:b/>
          <w:color w:val="auto"/>
          <w:lang w:val="uz-Cyrl-UZ"/>
        </w:rPr>
        <w:t>Sensiz hamma narsa bo‘sh-bo‘sh,tuyilar,</w:t>
      </w:r>
    </w:p>
    <w:p w:rsidR="00D512D5" w:rsidRPr="00D512D5" w:rsidRDefault="00D512D5" w:rsidP="00D512D5">
      <w:pPr>
        <w:spacing w:line="360" w:lineRule="auto"/>
        <w:ind w:firstLine="2340"/>
        <w:jc w:val="both"/>
        <w:rPr>
          <w:b/>
          <w:color w:val="auto"/>
          <w:lang w:val="uz-Cyrl-UZ"/>
        </w:rPr>
      </w:pPr>
      <w:r w:rsidRPr="00D512D5">
        <w:rPr>
          <w:b/>
          <w:color w:val="auto"/>
          <w:lang w:val="uz-Cyrl-UZ"/>
        </w:rPr>
        <w:t>Yomg‘ir shovillaydi, yomg‘ir shovillar....</w:t>
      </w:r>
    </w:p>
    <w:p w:rsidR="00D512D5" w:rsidRPr="00D512D5" w:rsidRDefault="00D512D5" w:rsidP="00D512D5">
      <w:pPr>
        <w:spacing w:line="360" w:lineRule="auto"/>
        <w:ind w:firstLine="720"/>
        <w:jc w:val="both"/>
        <w:rPr>
          <w:color w:val="auto"/>
          <w:lang w:val="uz-Cyrl-UZ"/>
        </w:rPr>
      </w:pPr>
      <w:r w:rsidRPr="00D512D5">
        <w:rPr>
          <w:color w:val="auto"/>
          <w:lang w:val="uz-Cyrl-UZ"/>
        </w:rPr>
        <w:t>Shoira quyidagi ko‘p nuqtalar hali fikrning tugamaganligini, kitobxon o‘zi voqeaning davomini anglab olishini  bildirib turibdi.</w:t>
      </w:r>
    </w:p>
    <w:p w:rsidR="00D512D5" w:rsidRPr="00D512D5" w:rsidRDefault="00D512D5" w:rsidP="00D512D5">
      <w:pPr>
        <w:spacing w:line="360" w:lineRule="auto"/>
        <w:ind w:firstLine="720"/>
        <w:jc w:val="both"/>
        <w:rPr>
          <w:color w:val="auto"/>
          <w:lang w:val="uz-Cyrl-UZ"/>
        </w:rPr>
      </w:pPr>
      <w:r w:rsidRPr="00D512D5">
        <w:rPr>
          <w:color w:val="auto"/>
          <w:lang w:val="uz-Cyrl-UZ"/>
        </w:rPr>
        <w:t>Shoira “Mashinka” she’rida gap faqat mashinka haqida emasligini, shoir qalbidagi iztiroblarni shunday ifodalaydi:</w:t>
      </w:r>
    </w:p>
    <w:p w:rsidR="00D512D5" w:rsidRPr="00D512D5" w:rsidRDefault="00D512D5" w:rsidP="00D512D5">
      <w:pPr>
        <w:spacing w:line="360" w:lineRule="auto"/>
        <w:ind w:firstLine="2340"/>
        <w:jc w:val="both"/>
        <w:rPr>
          <w:b/>
          <w:color w:val="auto"/>
          <w:lang w:val="uz-Cyrl-UZ"/>
        </w:rPr>
      </w:pPr>
      <w:r w:rsidRPr="00D512D5">
        <w:rPr>
          <w:b/>
          <w:color w:val="auto"/>
          <w:lang w:val="uz-Cyrl-UZ"/>
        </w:rPr>
        <w:t>Jonsiz, hissiz, muzdek temir bo‘lmasang</w:t>
      </w:r>
    </w:p>
    <w:p w:rsidR="00D512D5" w:rsidRPr="00D512D5" w:rsidRDefault="00D512D5" w:rsidP="00D512D5">
      <w:pPr>
        <w:spacing w:line="360" w:lineRule="auto"/>
        <w:ind w:firstLine="2340"/>
        <w:jc w:val="both"/>
        <w:rPr>
          <w:b/>
          <w:color w:val="auto"/>
          <w:lang w:val="uz-Cyrl-UZ"/>
        </w:rPr>
      </w:pPr>
      <w:r w:rsidRPr="00D512D5">
        <w:rPr>
          <w:b/>
          <w:color w:val="auto"/>
          <w:lang w:val="uz-Cyrl-UZ"/>
        </w:rPr>
        <w:t>So‘zlar haroratidan erib ketarding.</w:t>
      </w:r>
    </w:p>
    <w:p w:rsidR="00D512D5" w:rsidRPr="00D512D5" w:rsidRDefault="00D512D5" w:rsidP="00D512D5">
      <w:pPr>
        <w:spacing w:line="360" w:lineRule="auto"/>
        <w:ind w:firstLine="2340"/>
        <w:jc w:val="both"/>
        <w:rPr>
          <w:b/>
          <w:color w:val="auto"/>
          <w:lang w:val="uz-Cyrl-UZ"/>
        </w:rPr>
      </w:pPr>
      <w:r w:rsidRPr="00D512D5">
        <w:rPr>
          <w:b/>
          <w:color w:val="auto"/>
          <w:lang w:val="uz-Cyrl-UZ"/>
        </w:rPr>
        <w:t>Bo‘xtonlar yozganda, bilmam, netarding</w:t>
      </w:r>
    </w:p>
    <w:p w:rsidR="00D512D5" w:rsidRPr="00D512D5" w:rsidRDefault="00D512D5" w:rsidP="00D512D5">
      <w:pPr>
        <w:spacing w:line="360" w:lineRule="auto"/>
        <w:ind w:firstLine="2340"/>
        <w:jc w:val="both"/>
        <w:rPr>
          <w:b/>
          <w:color w:val="auto"/>
          <w:lang w:val="uz-Cyrl-UZ"/>
        </w:rPr>
      </w:pPr>
      <w:r w:rsidRPr="00D512D5">
        <w:rPr>
          <w:b/>
          <w:color w:val="auto"/>
          <w:lang w:val="uz-Cyrl-UZ"/>
        </w:rPr>
        <w:t>Jonsiz, hissiz, muzdek temir bo‘lmasang?</w:t>
      </w:r>
    </w:p>
    <w:p w:rsidR="00D512D5" w:rsidRPr="00D512D5" w:rsidRDefault="00D512D5" w:rsidP="00D512D5">
      <w:pPr>
        <w:spacing w:line="360" w:lineRule="auto"/>
        <w:ind w:firstLine="2340"/>
        <w:jc w:val="both"/>
        <w:rPr>
          <w:b/>
          <w:color w:val="auto"/>
          <w:lang w:val="uz-Cyrl-UZ"/>
        </w:rPr>
      </w:pPr>
      <w:r w:rsidRPr="00D512D5">
        <w:rPr>
          <w:b/>
          <w:color w:val="auto"/>
          <w:lang w:val="uz-Cyrl-UZ"/>
        </w:rPr>
        <w:t>Shaqir-shuqur, tinmas bu ovoz tun-kun,</w:t>
      </w:r>
    </w:p>
    <w:p w:rsidR="00D512D5" w:rsidRPr="00D512D5" w:rsidRDefault="00D512D5" w:rsidP="00D512D5">
      <w:pPr>
        <w:spacing w:line="360" w:lineRule="auto"/>
        <w:ind w:firstLine="2340"/>
        <w:jc w:val="both"/>
        <w:rPr>
          <w:b/>
          <w:color w:val="auto"/>
          <w:lang w:val="uz-Cyrl-UZ"/>
        </w:rPr>
      </w:pPr>
      <w:r w:rsidRPr="00D512D5">
        <w:rPr>
          <w:b/>
          <w:color w:val="auto"/>
          <w:lang w:val="uz-Cyrl-UZ"/>
        </w:rPr>
        <w:t>Osmonu zaminda so‘zlar kuyuni.</w:t>
      </w:r>
    </w:p>
    <w:p w:rsidR="00D512D5" w:rsidRPr="00D512D5" w:rsidRDefault="00D512D5" w:rsidP="00D512D5">
      <w:pPr>
        <w:spacing w:line="360" w:lineRule="auto"/>
        <w:ind w:firstLine="2340"/>
        <w:jc w:val="both"/>
        <w:rPr>
          <w:b/>
          <w:color w:val="auto"/>
          <w:lang w:val="uz-Cyrl-UZ"/>
        </w:rPr>
      </w:pPr>
      <w:r w:rsidRPr="00D512D5">
        <w:rPr>
          <w:b/>
          <w:color w:val="auto"/>
          <w:lang w:val="uz-Cyrl-UZ"/>
        </w:rPr>
        <w:t>Biri childirasa hissiz kuyunib</w:t>
      </w:r>
    </w:p>
    <w:p w:rsidR="00D512D5" w:rsidRPr="00D512D5" w:rsidRDefault="00D512D5" w:rsidP="00D512D5">
      <w:pPr>
        <w:spacing w:line="360" w:lineRule="auto"/>
        <w:ind w:firstLine="2340"/>
        <w:jc w:val="both"/>
        <w:rPr>
          <w:b/>
          <w:color w:val="auto"/>
          <w:lang w:val="uz-Cyrl-UZ"/>
        </w:rPr>
      </w:pPr>
      <w:r w:rsidRPr="00D512D5">
        <w:rPr>
          <w:b/>
          <w:color w:val="auto"/>
          <w:lang w:val="uz-Cyrl-UZ"/>
        </w:rPr>
        <w:t>Biri  taraladi oftobdek mayin.</w:t>
      </w:r>
    </w:p>
    <w:p w:rsidR="00D512D5" w:rsidRPr="00D512D5" w:rsidRDefault="00D512D5" w:rsidP="00D512D5">
      <w:pPr>
        <w:spacing w:line="360" w:lineRule="auto"/>
        <w:ind w:firstLine="2340"/>
        <w:jc w:val="both"/>
        <w:rPr>
          <w:b/>
          <w:color w:val="auto"/>
          <w:lang w:val="uz-Cyrl-UZ"/>
        </w:rPr>
      </w:pPr>
      <w:r w:rsidRPr="00D512D5">
        <w:rPr>
          <w:b/>
          <w:color w:val="auto"/>
          <w:lang w:val="uz-Cyrl-UZ"/>
        </w:rPr>
        <w:t>Shaqir- shuqur tinmas bu ovoz tun-kun,</w:t>
      </w:r>
    </w:p>
    <w:p w:rsidR="00D512D5" w:rsidRPr="00D512D5" w:rsidRDefault="00D512D5" w:rsidP="00D512D5">
      <w:pPr>
        <w:spacing w:line="360" w:lineRule="auto"/>
        <w:ind w:firstLine="2340"/>
        <w:jc w:val="both"/>
        <w:rPr>
          <w:b/>
          <w:color w:val="auto"/>
          <w:lang w:val="uz-Cyrl-UZ"/>
        </w:rPr>
      </w:pPr>
      <w:r w:rsidRPr="00D512D5">
        <w:rPr>
          <w:b/>
          <w:color w:val="auto"/>
          <w:lang w:val="uz-Cyrl-UZ"/>
        </w:rPr>
        <w:t>Gazeta, kitoblar sonsiz lashkari.</w:t>
      </w:r>
    </w:p>
    <w:p w:rsidR="00D512D5" w:rsidRPr="00D512D5" w:rsidRDefault="00D512D5" w:rsidP="00D512D5">
      <w:pPr>
        <w:spacing w:line="360" w:lineRule="auto"/>
        <w:ind w:firstLine="2340"/>
        <w:jc w:val="both"/>
        <w:rPr>
          <w:b/>
          <w:color w:val="auto"/>
          <w:lang w:val="uz-Cyrl-UZ"/>
        </w:rPr>
      </w:pPr>
      <w:r w:rsidRPr="00D512D5">
        <w:rPr>
          <w:b/>
          <w:color w:val="auto"/>
          <w:lang w:val="uz-Cyrl-UZ"/>
        </w:rPr>
        <w:t>Birida insonning ummon oshiqlari,</w:t>
      </w:r>
    </w:p>
    <w:p w:rsidR="00D512D5" w:rsidRPr="00D512D5" w:rsidRDefault="00D512D5" w:rsidP="00D512D5">
      <w:pPr>
        <w:spacing w:line="360" w:lineRule="auto"/>
        <w:ind w:firstLine="2340"/>
        <w:jc w:val="both"/>
        <w:rPr>
          <w:b/>
          <w:color w:val="auto"/>
          <w:lang w:val="uz-Cyrl-UZ"/>
        </w:rPr>
      </w:pPr>
      <w:r w:rsidRPr="00D512D5">
        <w:rPr>
          <w:b/>
          <w:color w:val="auto"/>
          <w:lang w:val="uz-Cyrl-UZ"/>
        </w:rPr>
        <w:t>Biri shoshar tabassum bo‘lmoqlik uchun</w:t>
      </w:r>
    </w:p>
    <w:p w:rsidR="00D512D5" w:rsidRPr="00D512D5" w:rsidRDefault="00D512D5" w:rsidP="00D512D5">
      <w:pPr>
        <w:spacing w:line="360" w:lineRule="auto"/>
        <w:ind w:firstLine="2340"/>
        <w:jc w:val="both"/>
        <w:rPr>
          <w:b/>
          <w:color w:val="auto"/>
          <w:lang w:val="uz-Cyrl-UZ"/>
        </w:rPr>
      </w:pPr>
      <w:r w:rsidRPr="00D512D5">
        <w:rPr>
          <w:b/>
          <w:color w:val="auto"/>
          <w:lang w:val="uz-Cyrl-UZ"/>
        </w:rPr>
        <w:t>Yaxshi ham temirsan muzdek va jonsiz...</w:t>
      </w:r>
      <w:r w:rsidRPr="00D512D5">
        <w:rPr>
          <w:rStyle w:val="a7"/>
          <w:b/>
          <w:color w:val="auto"/>
          <w:lang w:val="uz-Cyrl-UZ"/>
        </w:rPr>
        <w:footnoteReference w:customMarkFollows="1" w:id="13"/>
        <w:t>1</w:t>
      </w:r>
    </w:p>
    <w:p w:rsidR="00D512D5" w:rsidRPr="00D512D5" w:rsidRDefault="00D512D5" w:rsidP="00D512D5">
      <w:pPr>
        <w:spacing w:line="360" w:lineRule="auto"/>
        <w:ind w:firstLine="720"/>
        <w:jc w:val="both"/>
        <w:rPr>
          <w:color w:val="auto"/>
          <w:lang w:val="uz-Cyrl-UZ"/>
        </w:rPr>
      </w:pPr>
      <w:r w:rsidRPr="00D512D5">
        <w:rPr>
          <w:color w:val="auto"/>
          <w:lang w:val="uz-Cyrl-UZ"/>
        </w:rPr>
        <w:t>Ushbu she’r ham kitobxonni  o‘yga toldiradi, uni fikr-mushohada qilishga, ham ezgulik, ham yovuzlik va yomonliklar haqida fikrlashga chorlaydi. Eng muhimi, shoira xulosa chiqarishni kitobxonning o‘ziga qo‘yib beradi.</w:t>
      </w:r>
    </w:p>
    <w:p w:rsidR="00D512D5" w:rsidRPr="00D512D5" w:rsidRDefault="00D512D5" w:rsidP="00D512D5">
      <w:pPr>
        <w:spacing w:line="360" w:lineRule="auto"/>
        <w:ind w:firstLine="720"/>
        <w:jc w:val="both"/>
        <w:rPr>
          <w:color w:val="auto"/>
          <w:lang w:val="uz-Cyrl-UZ"/>
        </w:rPr>
      </w:pPr>
      <w:r w:rsidRPr="00D512D5">
        <w:rPr>
          <w:color w:val="auto"/>
          <w:lang w:val="uz-Cyrl-UZ"/>
        </w:rPr>
        <w:lastRenderedPageBreak/>
        <w:t>Ijodkor davr kishisi, demakki, u o‘zi mansub bo‘lgan davr g‘oyalari, hukmron mafkura ta’siridan butunlay chetda qolmaydi. Saida Zununova murakkab zamon farzandi bo‘lgani uchun uning ijodida ham  ziddiyatli  jihatlar mavjud. Shoira o‘z davrining ijodkori sifatida asarlarida  ilg‘or va xalqparvar siyosatni targ‘ib qilishni, zamondoshlarning  kayfiyatini, “yorug‘ kelajak tomon qadam qo‘yayotgan sovet kishisining  fidokorona mehnatini kuylashni burch deb bildi. “Qizingiz yozdi” to‘plamiga kiritilgan 20 ta she’rning aksariyati ana shunday maqsad bilan yaratilgan. “Baxt kitobi”, “Yangi yil kechasida”, “Yo‘lda”, “Paxtakorlarga”, “Rasmingni ko‘rdim”, “Ushlangan orzu”, “Moskva” kabi she’rlarida xalqning “misoli ko‘rilmagan zafarlarga” erishayotganini, mehnat ahlining  “farovon turmush”, “dohiylar” sha’niga  maqtovlarni zavq-shavq bilan kuylaydi. Buni she’riyat olamiga kirib kelayotgan, hali hayot  tajribasiga ega bo‘lmagan ijodkorning izlanish  yo‘llaridagi urinishlari deb baholash mumkin.</w:t>
      </w:r>
    </w:p>
    <w:p w:rsidR="00D512D5" w:rsidRPr="00D512D5" w:rsidRDefault="00D512D5" w:rsidP="00D512D5">
      <w:pPr>
        <w:spacing w:line="360" w:lineRule="auto"/>
        <w:ind w:firstLine="720"/>
        <w:jc w:val="both"/>
        <w:rPr>
          <w:color w:val="auto"/>
          <w:lang w:val="uz-Cyrl-UZ"/>
        </w:rPr>
      </w:pPr>
      <w:r w:rsidRPr="00D512D5">
        <w:rPr>
          <w:color w:val="auto"/>
          <w:lang w:val="uz-Cyrl-UZ"/>
        </w:rPr>
        <w:t>Lekin ana shu to‘plamga kirgan she’rlar orasida ham shoiraning  dastlabki davrlardayoq iste’dodi o‘z tengdoshlariga nisbatan ancha o‘tkir ekanligini, bir qator she’rlarda  iste’dod qirralari, hali  ishlatilmagan yangi tashbeh va obrazlar mana men deb ko‘zga  tashlanib turganligini ko‘rish mumkin.</w:t>
      </w:r>
    </w:p>
    <w:p w:rsidR="00D512D5" w:rsidRPr="009D67B7" w:rsidRDefault="00D5103B" w:rsidP="00D5103B">
      <w:pPr>
        <w:spacing w:line="360" w:lineRule="auto"/>
        <w:ind w:firstLine="720"/>
        <w:jc w:val="center"/>
        <w:rPr>
          <w:b/>
          <w:color w:val="auto"/>
          <w:sz w:val="24"/>
          <w:szCs w:val="24"/>
          <w:lang w:val="uz-Cyrl-UZ"/>
        </w:rPr>
      </w:pPr>
      <w:r w:rsidRPr="009D67B7">
        <w:rPr>
          <w:b/>
          <w:color w:val="auto"/>
          <w:sz w:val="24"/>
          <w:szCs w:val="24"/>
          <w:lang w:val="uz-Cyrl-UZ"/>
        </w:rPr>
        <w:t>LIRIK QAHRAMON VA SHOIRA SHAXSI MUNOSABATI</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Shoira lirikasining, umuman ijodning bosh mavzusi-ayol va uning  taqdiri haqida qayg‘urish. Saida Zununovaning she’rlari qaysi mavzuda ekanidan qat’iy nazar voqea-hodisalar ayol qalbi orqali idrok etiladi, ayollarga xos hassoslik bilan  mushohada yuritiladi. U ayol ruhiy  olamini butun nozikligi va  murakkabligi, his-hayajonlari, qalb  tebranishlari, tovlanishlari bilan berishga urinadi, shunga loyiq so‘zlar qo‘llaydi, obrazlar tanlaydi. Shoira ayol baxtining eng avvalo muhabbatda, farzand tarbiyasi va oilada deb  bilganini  xotiralaridagi  ma’lumotlar tasdiqlaydi. Bunday shaxsiy qarash ijodkorning hayotiy falsafasi darajasiga ko‘tarilib, u yaratgan qahramonlar tabiatiga ham ko‘chib o‘tdi. Shoira yaratgan qahramonlar ham baxtini xuddi uning o‘zidek tushinadilar va shunday baxt uchun hamma  narsaga tayyor turadilar. Shunga  asoslanib o‘zbek adabiyotida hali hech bir shoira oilaviy  baxt haqida Saida Zununovachalik tabiiy va hayotiy yoza olmadi, deya olamiz. Chunki bunday mavzudagi she’rlarning lirik qahramoni oilaviy  baxtga muyassar bo‘lgan ayol-shoiraning o‘zi.</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Kuzatishlarimiz asosida shoiralar ijodida muhabbat mavzusiga  yondoshish bevosita ularning  shaxsiy hayoti  bilan bog‘liq bo‘ladi, degan  xulosaga keldik. Nikolay Gumilevning fojeasi taqdiri </w:t>
      </w:r>
      <w:r w:rsidRPr="00D434F5">
        <w:rPr>
          <w:color w:val="auto"/>
          <w:sz w:val="24"/>
          <w:szCs w:val="24"/>
          <w:lang w:val="uz-Cyrl-UZ"/>
        </w:rPr>
        <w:lastRenderedPageBreak/>
        <w:t xml:space="preserve">Anna  Ahmatova  she’riyatida “baxtsiz muhabbat” motivining  yetakchilik qilishiga va  bu mavzu ko‘proq lirik qahramon xotiralari orqali yoritilish,  voqea-hodisalar, kechinmalar   tasavvurda  jonlantirilishina sabab  bo‘lsa,  Hamid Olimjon fojeasi Zulfiya she’riyatiga  mangu hijron mavzusini  olib kirdi. “Kechir qoldim g‘aflatda”, “Deydilarki”, “Ne baloga etding  mubtalo”, “Ko‘rganmiding ko‘zlarimda yosh”, “O‘rik gullaganda” kabi  qator yetuk she’rlar ayriliq  azoblaridan  yaralgan. Shoiraning o‘zi  ta’kidlaganidek “Baxtiyor sevgini kuylarda sozim, O‘lim xanjariga  tegdi-yu sindi” Saida Zununova lirikasida chin sevgi, yor muhabbatiga munosib bo‘lish, u haqida  qayg‘urish, og‘ir damlarda dardini  bo‘lishish, vafodorlik kabi motivlar ko‘proq uchraydi. Shoiralar ijodidagi  o‘ziga xoslik  ular she’riyatidagi  fazilatiga  aylanadi. Chunki qalamga olganlar o‘z dardlari, o‘z baxtlari, boshdan kechirganlari. Zulfiya va Saida Zununova ijodidagi hayoti va o‘lim, insonning turfa  tuyg‘ulari, ruhiy dunyosi, kechinmalari, onalik baxti va farzand mehri, tabiat haqidagi she’rlarning hamma-hammasida avtobiografik fakt “ruhiy tarix”- tayanch nuqta, uchish maydoni bo‘lib xizmat qiladi. Sababi har  ikki ijodkor o‘zgalar dardu hayajonini xuddi  o‘zlarinikidek qabul qiladi. Aytmoqchi bo‘lgan gaplarini o‘sha  dardlarga, hayajonlarga esh qilib yuboradi. Buni dunyoni, voqelikni qabul etishda ayol ijodkorlarda aqliy mushohadaga nisbatan hissiyotning kuchliligi va ular tabiatiga xos bo‘lgan tasirchanlik bilan izohlash to‘g‘riroq bo‘ladi. </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Saida Zununova so‘z sanatining badiiy  mavzusi  bo‘lgan muhabbat  mavzusiga 50-yillarning o‘rtalarida murojaat eta boshlagan.</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Uning ijodida sevgi va  sadoqat tarannumi ham o‘ziga xos bo‘lib, asosan ikki  qahramon “men”-lirik qahramon va “sen” ya’ni yor obrazi ishtirok etadi. Shoira odatda bu obrazlar bilan yonma-yon  keladigan “raqib” obrazi  ishtirokidagi murakkab  kolliziyalarni yaratishga  ehtiyoj sezmaydi. Chunki uning lirik qahramoni o‘z  ishqining  pokligiga, yorining ko‘ngli ham o‘zinikidek pokligiga shubha qilmaydi. Lirik  qahramon ichki olami, ruhiy holati, kechinmalarining tabiat hodisalari, manzaralari bilan uyg‘un holda  berilishi  shoira she’rlarining  jozibasini, ta’sir kuchini yanada oshiradi.</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Ayolning baxti muhabbat bilangina mukammal bo‘la olmaydi. U o‘zini baxtli  sanashi uchun Alloh uni farzand atalmish bebaho ne’mat bilan ham siylashi kerak. Onalik baxti haqida hatto sevish yoki  sevilish u qadar  qimmatga ega bo‘lmasligi mumkin. Shoira ayolning jamiyatdagi faolligini o‘z kasbini sevishi va  sadoqatini yoqlagan holda “Bezovta hayolga asirman ba’zan, qolgisi kelmasa ishdan kelinchak. Bu yaxshi xislatu va lekin yomon Bir chetda bosib yotsa belanchak”, deya ayol uchun farzand mehrining nechog‘li  zarurligini  ta’kidlaydi.</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Lirik qahramon ilgari dunyoni faqat ayol ko‘zi bilan ko‘rgan, idrok etgan bo‘lsa, farzand ko‘rgach, ona qalbi orqali his eta boshlaydi. Uning endi  tabiat va jamiyatdaga barcha narsa  farzandi  taqdiriga aloqador bo‘lib tuyuladi, ularning pokligi uchun o‘zini ma’sul sezadi. Ijodkorga  onalik muhabbati cheksiz ilhom beradi, she’rlari yangi-yangi jilo, ming xil ohang, joziba baxsh etadi: </w:t>
      </w:r>
    </w:p>
    <w:p w:rsidR="00D512D5" w:rsidRPr="00D434F5" w:rsidRDefault="00D512D5" w:rsidP="00D512D5">
      <w:pPr>
        <w:spacing w:line="360" w:lineRule="auto"/>
        <w:ind w:firstLine="2340"/>
        <w:rPr>
          <w:b/>
          <w:color w:val="auto"/>
          <w:sz w:val="24"/>
          <w:szCs w:val="24"/>
          <w:lang w:val="uz-Cyrl-UZ"/>
        </w:rPr>
      </w:pPr>
    </w:p>
    <w:p w:rsidR="00D512D5" w:rsidRPr="00D434F5" w:rsidRDefault="00D512D5" w:rsidP="00D512D5">
      <w:pPr>
        <w:spacing w:line="360" w:lineRule="auto"/>
        <w:ind w:firstLine="2340"/>
        <w:rPr>
          <w:b/>
          <w:color w:val="auto"/>
          <w:sz w:val="24"/>
          <w:szCs w:val="24"/>
          <w:lang w:val="uz-Cyrl-UZ"/>
        </w:rPr>
      </w:pPr>
      <w:r w:rsidRPr="00D434F5">
        <w:rPr>
          <w:b/>
          <w:color w:val="auto"/>
          <w:sz w:val="24"/>
          <w:szCs w:val="24"/>
          <w:lang w:val="uz-Cyrl-UZ"/>
        </w:rPr>
        <w:t>Meni katta shoir qildi  qizginamning  kulgusi,</w:t>
      </w:r>
    </w:p>
    <w:p w:rsidR="00D512D5" w:rsidRPr="00D434F5" w:rsidRDefault="00D512D5" w:rsidP="00D512D5">
      <w:pPr>
        <w:spacing w:line="360" w:lineRule="auto"/>
        <w:ind w:firstLine="2340"/>
        <w:rPr>
          <w:b/>
          <w:color w:val="auto"/>
          <w:sz w:val="24"/>
          <w:szCs w:val="24"/>
          <w:lang w:val="uz-Cyrl-UZ"/>
        </w:rPr>
      </w:pPr>
      <w:r w:rsidRPr="00D434F5">
        <w:rPr>
          <w:b/>
          <w:color w:val="auto"/>
          <w:sz w:val="24"/>
          <w:szCs w:val="24"/>
          <w:lang w:val="uz-Cyrl-UZ"/>
        </w:rPr>
        <w:t>Muhabbati she’rlarimni birdan qildi  istilo.</w:t>
      </w:r>
    </w:p>
    <w:p w:rsidR="00D512D5" w:rsidRPr="00D434F5" w:rsidRDefault="00D512D5" w:rsidP="00D512D5">
      <w:pPr>
        <w:spacing w:line="360" w:lineRule="auto"/>
        <w:ind w:firstLine="2340"/>
        <w:rPr>
          <w:b/>
          <w:color w:val="auto"/>
          <w:sz w:val="24"/>
          <w:szCs w:val="24"/>
          <w:lang w:val="uz-Cyrl-UZ"/>
        </w:rPr>
      </w:pPr>
      <w:r w:rsidRPr="00D434F5">
        <w:rPr>
          <w:b/>
          <w:color w:val="auto"/>
          <w:sz w:val="24"/>
          <w:szCs w:val="24"/>
          <w:lang w:val="uz-Cyrl-UZ"/>
        </w:rPr>
        <w:t>Uning bilan jozibada jilva qildi kelgusi</w:t>
      </w:r>
    </w:p>
    <w:p w:rsidR="00D512D5" w:rsidRPr="00D434F5" w:rsidRDefault="00D512D5" w:rsidP="00D512D5">
      <w:pPr>
        <w:spacing w:line="360" w:lineRule="auto"/>
        <w:ind w:firstLine="2340"/>
        <w:rPr>
          <w:b/>
          <w:color w:val="auto"/>
          <w:sz w:val="24"/>
          <w:szCs w:val="24"/>
          <w:lang w:val="uz-Cyrl-UZ"/>
        </w:rPr>
      </w:pPr>
      <w:r w:rsidRPr="00D434F5">
        <w:rPr>
          <w:b/>
          <w:color w:val="auto"/>
          <w:sz w:val="24"/>
          <w:szCs w:val="24"/>
          <w:lang w:val="uz-Cyrl-UZ"/>
        </w:rPr>
        <w:t>Har jilvada ming xil ohang, ming xil bo‘yoq, ming               jilo</w:t>
      </w:r>
      <w:r w:rsidRPr="00D434F5">
        <w:rPr>
          <w:rStyle w:val="a7"/>
          <w:color w:val="auto"/>
          <w:sz w:val="24"/>
          <w:szCs w:val="24"/>
          <w:lang w:val="uz-Cyrl-UZ"/>
        </w:rPr>
        <w:footnoteReference w:customMarkFollows="1" w:id="14"/>
        <w:t>1</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Shoir “Qizginam” she’rida farzandiga bo‘lgan mehr-muhabbatni ifodalaydi, qiziga o‘zining eng ezgu talaklarini tilaydi. Har bir ona  farzandini sevib ardoqlarkan, uning kamolini ko‘rishni, unga hatto yellar  ham ozor bermasligini  istaydi. Doim farzandi atrofida parvona bo‘ladi.  Jajjiginasining har bir hatti-harakatidan dildan quvonadi: </w:t>
      </w:r>
    </w:p>
    <w:p w:rsidR="00D512D5" w:rsidRPr="00D434F5" w:rsidRDefault="00D512D5" w:rsidP="00D512D5">
      <w:pPr>
        <w:spacing w:line="360" w:lineRule="auto"/>
        <w:ind w:firstLine="720"/>
        <w:jc w:val="both"/>
        <w:rPr>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 xml:space="preserve"> Qizginam, ishlaring, tashvishlaring ko‘p,</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Mening baxtim bo‘lgan janjal, so‘roqlar,</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Mening baxtim bo‘lgan erkaliklaring,</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Mening baxtim bo‘lgan xushbo‘y dudoqlar.</w:t>
      </w:r>
    </w:p>
    <w:p w:rsidR="00D512D5" w:rsidRPr="00D434F5" w:rsidRDefault="00D512D5" w:rsidP="00D512D5">
      <w:pPr>
        <w:spacing w:line="360" w:lineRule="auto"/>
        <w:ind w:firstLine="2340"/>
        <w:jc w:val="both"/>
        <w:rPr>
          <w:b/>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Gard yuqmagan uyni nima qilardim,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Dam-badam yig‘masam  o‘yinchoqlaring.</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Xotirjam uyquni nima  qilardim,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Yopmasam, ustingni ochgan chog‘laring.</w:t>
      </w:r>
    </w:p>
    <w:p w:rsidR="00D512D5" w:rsidRPr="00D434F5" w:rsidRDefault="00D512D5" w:rsidP="00D512D5">
      <w:pPr>
        <w:spacing w:line="360" w:lineRule="auto"/>
        <w:ind w:firstLine="2340"/>
        <w:jc w:val="both"/>
        <w:rPr>
          <w:b/>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Ba’zan polga tushgan jajji  izlaringdan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Baxtimga boqqanday qilmay huzur.</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Oppog‘im, o‘rgilay  mehnatlaringdan,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Oppog‘im, hamisha sog‘-salomat yur</w:t>
      </w:r>
      <w:r w:rsidRPr="00D434F5">
        <w:rPr>
          <w:rStyle w:val="a7"/>
          <w:b/>
          <w:color w:val="auto"/>
          <w:sz w:val="24"/>
          <w:szCs w:val="24"/>
          <w:lang w:val="uz-Cyrl-UZ"/>
        </w:rPr>
        <w:footnoteReference w:customMarkFollows="1" w:id="15"/>
        <w:t>2</w:t>
      </w:r>
    </w:p>
    <w:p w:rsidR="00D512D5" w:rsidRPr="00D434F5" w:rsidRDefault="00D512D5" w:rsidP="00D512D5">
      <w:pPr>
        <w:spacing w:line="360" w:lineRule="auto"/>
        <w:ind w:firstLine="720"/>
        <w:jc w:val="both"/>
        <w:rPr>
          <w:b/>
          <w:color w:val="auto"/>
          <w:sz w:val="24"/>
          <w:szCs w:val="24"/>
          <w:lang w:val="uz-Cyrl-UZ"/>
        </w:rPr>
      </w:pP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Shoiara bisotida bunday  farzandiga atalgan, ayol qalbi  navolarini ifodalagan she’rlar juda ko‘p. Bu  jihatdan shoiraning  qiziga atalgan allasi ayniqsa  diqqatga  sazovordir. Allada  onaning  farzandiga bo‘lgan bor mehr-muhabbati, eng sara  so‘zlar bilan erkalashi va  farzandiga  atalgan eng ezgu va samimiy tilaklari ifodalangan: </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Qunduzim desam ham oz, </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Yulduzim desam ham oz,</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Dunyoda nima go‘zal-</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Bo‘lsa, undan o‘zing soz,</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lastRenderedPageBreak/>
        <w:t xml:space="preserve">                       Orom ol, qo‘zim, alla.</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w:t>
      </w:r>
    </w:p>
    <w:p w:rsidR="00D512D5" w:rsidRPr="00D434F5" w:rsidRDefault="00D512D5" w:rsidP="00D512D5">
      <w:pPr>
        <w:spacing w:line="360" w:lineRule="auto"/>
        <w:ind w:firstLine="720"/>
        <w:jc w:val="both"/>
        <w:rPr>
          <w:b/>
          <w:color w:val="auto"/>
          <w:sz w:val="24"/>
          <w:szCs w:val="24"/>
          <w:lang w:val="uz-Cyrl-UZ"/>
        </w:rPr>
      </w:pPr>
      <w:r w:rsidRPr="00D434F5">
        <w:rPr>
          <w:b/>
          <w:color w:val="auto"/>
          <w:sz w:val="24"/>
          <w:szCs w:val="24"/>
          <w:lang w:val="uz-Cyrl-UZ"/>
        </w:rPr>
        <w:t xml:space="preserve">                       Asalmisan, qandmisan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G‘azal, muhabbatmisan?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Muncha shirinsan o‘zing,</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Jonimga payvandmisan,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Uxla, yulduzim, alla.</w:t>
      </w:r>
    </w:p>
    <w:p w:rsidR="00D512D5" w:rsidRPr="00D434F5" w:rsidRDefault="00D512D5" w:rsidP="00D512D5">
      <w:pPr>
        <w:spacing w:line="360" w:lineRule="auto"/>
        <w:ind w:firstLine="2340"/>
        <w:jc w:val="both"/>
        <w:rPr>
          <w:b/>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Oyni olib beraymi,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Gullar terib kelaymi,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Atrofingda o‘rgilib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Shamol bo‘lib yelaymi,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Uxla, gul yuzim alla.</w:t>
      </w:r>
    </w:p>
    <w:p w:rsidR="00D512D5" w:rsidRPr="00D434F5" w:rsidRDefault="00D512D5" w:rsidP="00D512D5">
      <w:pPr>
        <w:spacing w:line="360" w:lineRule="auto"/>
        <w:ind w:firstLine="2340"/>
        <w:jc w:val="both"/>
        <w:rPr>
          <w:b/>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Oyning shu’lasi suvda,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Hamma narsa uyquda.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Mehrim tovlanib ketib,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Kuylagim kelar juda.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Uxla qunduzim, alla.</w:t>
      </w:r>
      <w:r w:rsidRPr="00D434F5">
        <w:rPr>
          <w:rStyle w:val="a7"/>
          <w:b/>
          <w:color w:val="auto"/>
          <w:sz w:val="24"/>
          <w:szCs w:val="24"/>
          <w:lang w:val="uz-Cyrl-UZ"/>
        </w:rPr>
        <w:footnoteReference w:customMarkFollows="1" w:id="16"/>
        <w:t>1</w:t>
      </w:r>
      <w:r w:rsidRPr="00D434F5">
        <w:rPr>
          <w:b/>
          <w:color w:val="auto"/>
          <w:sz w:val="24"/>
          <w:szCs w:val="24"/>
          <w:lang w:val="uz-Cyrl-UZ"/>
        </w:rPr>
        <w:t xml:space="preserve"> </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Ha, ona uchun dunyoda farzandidan ham azizroq inson yo‘q. Ona farzandi uchun har narsaga tayyor. Uning har bir buyrug‘i onalar uchun qonun. Farzandi nima qilmasin, onaga bular noto‘g‘ri bo‘lib  tuyulmaydi.</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 Aksincha, farzandining bilib-bilmay qilgan hatti-harakati onalarga bir olam shodlik baxsh etadi. Boisi farzandining beg‘uborligi, pokligi onaga kuch-quvvat bag‘ishlaydi. Saida Zununova “Yana qizimga” she’rida quyidagilarni yozadi: </w:t>
      </w:r>
    </w:p>
    <w:p w:rsidR="00D512D5" w:rsidRPr="00D434F5" w:rsidRDefault="00D512D5" w:rsidP="00D512D5">
      <w:pPr>
        <w:spacing w:line="360" w:lineRule="auto"/>
        <w:ind w:firstLine="720"/>
        <w:jc w:val="both"/>
        <w:rPr>
          <w:color w:val="auto"/>
          <w:sz w:val="24"/>
          <w:szCs w:val="24"/>
          <w:lang w:val="uz-Cyrl-UZ"/>
        </w:rPr>
      </w:pPr>
    </w:p>
    <w:p w:rsidR="009D67B7" w:rsidRPr="005820F6" w:rsidRDefault="009D67B7" w:rsidP="00D512D5">
      <w:pPr>
        <w:spacing w:line="360" w:lineRule="auto"/>
        <w:ind w:firstLine="2340"/>
        <w:jc w:val="both"/>
        <w:rPr>
          <w:b/>
          <w:color w:val="auto"/>
          <w:sz w:val="24"/>
          <w:szCs w:val="24"/>
          <w:lang w:val="uz-Cyrl-UZ"/>
        </w:rPr>
      </w:pP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Bolangiz juda ham tantiq, deb ba’zan,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Tanish-bilishlarga qilardim ta’na.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Bu baxt mashaqqati oldida endi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O‘zim boshim qotib turibman, mana.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 xml:space="preserve">Hali tili chiqmay, buyruqlarini </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Shuncha o‘tkazadi bu erka qizim.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lastRenderedPageBreak/>
        <w:t>Bilmay ham qolamiz ba’zan qo‘liga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O‘tib qolganini oila izmin.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Mana, ko‘tar deydi, ko‘zida yoshi yo‘q,</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Yig‘lab talpinadi ko‘zimga boqib,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Ko‘ksimga bosaman, qo‘yib ishimni,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Yolg‘on yig‘iga ham  bag‘rim tutaqib.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Yolg‘ondan bo‘lsa ham yo‘q, yo‘q, yig‘lama,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Bir tomchi yosh ko‘rmay ko‘zingda, qizim.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Umringga yuz bahor zamondosh bo‘lsin,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 xml:space="preserve">Kelaqol, ko‘taray baxtim, azizim. </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Lekin farzandini shunchalar ardoqlagan, suygan ona uning erka-tantiq bo‘lishini istamaydi. Shuning uchun ham qiziga nasihat qiladi. Bu nasihatda onaning  qizining taqdiri haqida, uning kelajagi haqida naqadar qayg‘urishi, qiziga bor umid va ishonchini   tikkanligi, qizi faqat onaning farzandi bo‘lmay, balki el-yurt farzandi bo‘lishi ham kerakligi, el koriga yarashi ham mujassamlashgan: </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Mayli, erka bo‘lu tantiq bo‘lmagin,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Yaxshi-erka bo‘lur doim eliga.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Yomon-erka bo‘lmas, ensa qotirar,</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Yaxshi yog‘dek yoqar odam diliga.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Bilasanmi, qizim, bu koinotda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Onaning orzusi quchmagan baxt yo‘q.</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Onaning hayoli yetmagan bo‘shliq,</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Onaning hayoli to‘xtagan vaqt yo‘q.</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Ana shu tinmagan orzu-o‘ylarim,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Mehnat, muhabbatim, mehrim haqiga-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Bir g‘ubor ko‘nmasin, desang, oppog‘im,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Erka bo‘l hamisha yurting, xalqingga.</w:t>
      </w:r>
      <w:r w:rsidRPr="00D434F5">
        <w:rPr>
          <w:rStyle w:val="a7"/>
          <w:b/>
          <w:color w:val="auto"/>
          <w:sz w:val="24"/>
          <w:szCs w:val="24"/>
          <w:lang w:val="uz-Cyrl-UZ"/>
        </w:rPr>
        <w:footnoteReference w:customMarkFollows="1" w:id="17"/>
        <w:t>1</w:t>
      </w: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 xml:space="preserve">Saida Zununova nasriy asarlarining qahramonlari turli  xarakterdagi  xotin-qizlar bo‘lsa, she’riyatidagi lirik qahramon barcha illatlardan hali barkamol ayol sifatida gavdalanadi. Bu holat shoiraning “Sen ham shundaymiding”, “Uchrashuv onini kutib”,  “Qadrlasang insonligingni”, “Ne istaysan deysan”, “Sira chidolmayman”, “Ko‘zlariga singib ketar vujudim”, “Seni menga yomon desa kim”, “Yor keladi”, “Uyqum qochib ketdi” kabi she’rlarida yaqqol ko‘zga  tashlanadi. Chunonchi, shoira  “Uyqum qochib ketdi” she’rida baxtni shunday  tasvirlaydi: </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lastRenderedPageBreak/>
        <w:t>Sen tufayli men ishq,</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Sen tufayli men baxt.</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Yo‘llarim ham tugab qolurdi sensiz.</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 xml:space="preserve">Sen tufayli oqshom qo‘yni to‘la nur, </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Sensiz  orzularim, aqlim ham karaxt,</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O‘ylarim qanoti tolurdi sensiz,</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Dilda borligingning o‘zi bir huzur.</w:t>
      </w:r>
    </w:p>
    <w:p w:rsidR="00D512D5" w:rsidRPr="00D434F5" w:rsidRDefault="00D512D5" w:rsidP="00D512D5">
      <w:pPr>
        <w:ind w:firstLine="720"/>
        <w:jc w:val="both"/>
        <w:rPr>
          <w:i/>
          <w:color w:val="auto"/>
          <w:sz w:val="24"/>
          <w:szCs w:val="24"/>
          <w:lang w:val="uz-Cyrl-UZ"/>
        </w:rPr>
      </w:pPr>
    </w:p>
    <w:p w:rsidR="00D512D5" w:rsidRPr="00D434F5" w:rsidRDefault="00D512D5" w:rsidP="00D512D5">
      <w:pPr>
        <w:spacing w:line="360" w:lineRule="auto"/>
        <w:ind w:firstLine="720"/>
        <w:jc w:val="both"/>
        <w:rPr>
          <w:color w:val="auto"/>
          <w:sz w:val="24"/>
          <w:szCs w:val="24"/>
          <w:lang w:val="uz-Cyrl-UZ"/>
        </w:rPr>
      </w:pPr>
      <w:r w:rsidRPr="00D434F5">
        <w:rPr>
          <w:color w:val="auto"/>
          <w:sz w:val="24"/>
          <w:szCs w:val="24"/>
          <w:lang w:val="uz-Cyrl-UZ"/>
        </w:rPr>
        <w:t>“Seni menga yomon desa kim” she’rining lirik qahramoni o‘z sevgan  kishisini dilda ardoqlaydi, hurmat qiladi. Bir umr u bilan birga yashashni, baxt zavqini  totishni  istaydi. Shu bilan birga o‘z  juftini balo-qazolardan, yomon ko‘zlardan  asrashga  tayyor ayol obrazi. Shuning uchun ham lirik qahramon o‘z sevgan kishisi haqida  yomon fikr bildirishlarini istamaydi. Sevgan insonning nomus-ori, sha’ni uchun kurashishini o‘z burchi deb biladi: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Seni menga yomon desa kim,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Kechirmayman bir umr uni!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Meni senga yomon desa kim,</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Qaro bo‘lsin ro‘zg‘ori, kuni.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Dilim  andakkina g‘ashlanib,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Chimirilib olganim uchun,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Diling angdakkina g‘ashlanib.</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Bir dam qovoq solganing uchun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Kechirmayman ularni hech vaqt!</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Ular sevgi kushandalari,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Ular egov umrga, baxtga,</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Kechirmayman o‘shandaylarni,</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Kechirmayman</w:t>
      </w:r>
    </w:p>
    <w:p w:rsidR="00D512D5" w:rsidRPr="00D434F5" w:rsidRDefault="00D512D5" w:rsidP="00D512D5">
      <w:pPr>
        <w:spacing w:line="360" w:lineRule="auto"/>
        <w:ind w:firstLine="2340"/>
        <w:jc w:val="both"/>
        <w:rPr>
          <w:b/>
          <w:color w:val="auto"/>
          <w:sz w:val="24"/>
          <w:szCs w:val="24"/>
          <w:lang w:val="uz-Cyrl-UZ"/>
        </w:rPr>
      </w:pPr>
      <w:r w:rsidRPr="00D434F5">
        <w:rPr>
          <w:b/>
          <w:color w:val="auto"/>
          <w:sz w:val="24"/>
          <w:szCs w:val="24"/>
          <w:lang w:val="uz-Cyrl-UZ"/>
        </w:rPr>
        <w:t>Kechirmayman hech.</w:t>
      </w:r>
      <w:r w:rsidRPr="00D434F5">
        <w:rPr>
          <w:rStyle w:val="a7"/>
          <w:b/>
          <w:color w:val="auto"/>
          <w:sz w:val="24"/>
          <w:szCs w:val="24"/>
          <w:lang w:val="uz-Cyrl-UZ"/>
        </w:rPr>
        <w:footnoteReference w:customMarkFollows="1" w:id="18"/>
        <w:t>1</w:t>
      </w:r>
      <w:r w:rsidRPr="00D434F5">
        <w:rPr>
          <w:b/>
          <w:color w:val="auto"/>
          <w:sz w:val="24"/>
          <w:szCs w:val="24"/>
          <w:lang w:val="uz-Cyrl-UZ"/>
        </w:rPr>
        <w:t xml:space="preserve">       </w:t>
      </w:r>
    </w:p>
    <w:p w:rsidR="009D67B7" w:rsidRPr="005820F6" w:rsidRDefault="009D67B7" w:rsidP="00D512D5">
      <w:pPr>
        <w:spacing w:line="360" w:lineRule="auto"/>
        <w:ind w:firstLine="720"/>
        <w:jc w:val="center"/>
        <w:rPr>
          <w:b/>
          <w:color w:val="auto"/>
          <w:szCs w:val="24"/>
          <w:lang w:val="uz-Cyrl-UZ"/>
        </w:rPr>
      </w:pPr>
    </w:p>
    <w:p w:rsidR="00D512D5" w:rsidRPr="00D5103B" w:rsidRDefault="00D512D5" w:rsidP="00D512D5">
      <w:pPr>
        <w:spacing w:line="360" w:lineRule="auto"/>
        <w:ind w:firstLine="720"/>
        <w:jc w:val="center"/>
        <w:rPr>
          <w:b/>
          <w:color w:val="auto"/>
          <w:szCs w:val="24"/>
          <w:lang w:val="uz-Cyrl-UZ"/>
        </w:rPr>
      </w:pPr>
      <w:r w:rsidRPr="00D5103B">
        <w:rPr>
          <w:b/>
          <w:color w:val="auto"/>
          <w:szCs w:val="24"/>
          <w:lang w:val="uz-Cyrl-UZ"/>
        </w:rPr>
        <w:t>XULOSA</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Ma’lumki, ijtimoiy-siyosiy hayotimizning barcha sohalari qatori xalq ma’naviyatining  ko‘zgusi bo‘lmish badiiy ijod, xususan, badiiy adabiyot rivoji ham davlatning, ham jamiyatimizning doimiy e’tiborida bo‘lib kelmoqda.</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lastRenderedPageBreak/>
        <w:t xml:space="preserve"> Mustabid tuzum davri nomlari, asarlari  ta’qiqlab qo‘yilgan yozuvchi va shoiralarning   xotirasi e’zozlanib, ularning adabiy merosi qaytadan  tiklangani, tavallud sanalari keng nishonlanib kelayotgani fikrimizning isbotidir.</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O‘zbekiston Respublikasi Prezidenti Islom Karimovning Yozuvchilar uyushmasi  faoliyatining  samaradorligini oshirish haqidagi fikr-mulohazalari esa Yurtboshimizning adabiyot va ma’anaviyat masalalariga  qanchalar e’tiborli ekanligini yana bir bor  tasdig‘idir. Prezidentimiz o‘z fikr-mulohazalarida xalqimiz ma’naviyatimizning, milliy tafakkurimizning  ajralmas qismi  bo‘lgan, kerak bo‘lsa, uning  o‘zagini tashkil etadigan ona tilimizni, boy tarix va  qadimiy  an’analarga ega  adabiyotimizni asrab-avaylab, rivojlantirib kelayotgan zahmatkash insonlar, ularning og‘ir va mas’uliyatli mehnatlari haqida batafsil to‘xtaldi.</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Prezidentimiz o‘z fikr-mulohazalarida quyidagilarni ta’kidladilar: biz shoir deganda, avvalo Alisher Navoiydek benazir zotlarni, yozuvchi deganda, Abdulla Qodiriy, Oybek singari o‘z xalqi uchun  nafaqat iste’dodi, ayni paytda bugun hayotini  bag‘ishlagan buyuk va mo‘’tabar insonlarni tasavvur etamiz.</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 xml:space="preserve">Bir so‘z bilan aytganda, xalqimiz adabiyotni muqaddas va ulug‘ bir dargoh deb biladi. Ana shunday bahoning o‘zi el-yurtimiz hayotida bu soha  namoyondalariga, ularning haqqoniy so‘zi, chuqur ma’noli asarlariga ishonch, hurmat-e’tibor va ehtirom azaldan yuksak  darajaga ko‘tarilganini yaqqol ko‘rsatib turibdi. </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Hech shubhasiz, ziyolilarning  ilg‘or qismi bo‘lmish badiiy adabiyot vakillarining xalqimiz qalbini, uning oliy maqsadlari, bugungi hayoti, taqdiri va  kelajagini yaqinda biladigan inson sifatida  jamiyatimizdagi o‘rni va ta’siri beqiyos.</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 xml:space="preserve"> Yurtboshimizning ushbu  so‘zlari elimizning ardoqli  shoirasi, nasrda va nazmda tanho bo‘lgan  iste’dodli ijodkor Saida Zununova haqida ham aytilganday. Boisi talantli shoira, jozibali nasriy asarlar  muallifi   Saida Zununovaning “Qizingiz yozdi” (1948), “Yangi she’rlar” (1950), “Gullar vodiysi” (1954), “Qizlarjon”, “Bir yil o‘ylari” (1967), “Gulbahor” (1956), “Gulxan” (1958), “Olov” (1962), “Odamlar orasida”  “Ko‘chalar charog‘on” (1965), “Go‘dak hidi” (1986), “Tanlangan asarlar” (2001) kabi  asarlari kitobxonlar qalbidan munosib joy olgan.</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lastRenderedPageBreak/>
        <w:t>So‘zlarga hassoslik, siqiqlik, tabiiylik, yasama-sun’iy obrazlardan qochish Saida Zunnuova hikoyalariga husndir.</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Ona vatanga sadoqat, mehnat va baxt, muhabbatni haqgo‘ylik bilan  kuylagan shoiraning lirik she’rlari, jozibador qo‘shiqlari,  nasriy asarlari adabiy xazinamizni boyitib kelmoqda.</w:t>
      </w:r>
    </w:p>
    <w:p w:rsidR="00D512D5" w:rsidRPr="00D5103B" w:rsidRDefault="00D512D5" w:rsidP="00D512D5">
      <w:pPr>
        <w:spacing w:line="360" w:lineRule="auto"/>
        <w:ind w:firstLine="720"/>
        <w:jc w:val="both"/>
        <w:rPr>
          <w:color w:val="auto"/>
          <w:szCs w:val="24"/>
          <w:lang w:val="uz-Cyrl-UZ"/>
        </w:rPr>
      </w:pPr>
      <w:r w:rsidRPr="00D5103B">
        <w:rPr>
          <w:color w:val="auto"/>
          <w:szCs w:val="24"/>
          <w:lang w:val="uz-Cyrl-UZ"/>
        </w:rPr>
        <w:t xml:space="preserve"> Adiba asarlarining  rus va xorijiy  davlatlardagi xalqlar kitobxonlari o‘z ona  tillaridagidek sevib  o‘rganmoqdalar.</w:t>
      </w:r>
    </w:p>
    <w:p w:rsidR="00D512D5" w:rsidRPr="005820F6" w:rsidRDefault="00D512D5" w:rsidP="00D512D5">
      <w:pPr>
        <w:autoSpaceDE w:val="0"/>
        <w:autoSpaceDN w:val="0"/>
        <w:adjustRightInd w:val="0"/>
        <w:spacing w:line="360" w:lineRule="auto"/>
        <w:ind w:firstLine="708"/>
        <w:jc w:val="both"/>
        <w:rPr>
          <w:color w:val="auto"/>
          <w:szCs w:val="24"/>
          <w:lang w:val="uz-Cyrl-UZ"/>
        </w:rPr>
      </w:pPr>
      <w:r w:rsidRPr="00D5103B">
        <w:rPr>
          <w:color w:val="auto"/>
          <w:szCs w:val="24"/>
          <w:lang w:val="uz-Cyrl-UZ"/>
        </w:rPr>
        <w:t>Ijodkor ayni kamolot yoshida 1977 yilda 51 yoshda  bevaqt vafot etdi. Uning hassos nazmi, samimiy nasri o‘zbek  kitobxonlarining  ma’naviy mulkiga aylanib qoldi.</w:t>
      </w: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9D67B7" w:rsidRPr="005820F6" w:rsidRDefault="009D67B7"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5820F6" w:rsidRDefault="00D5103B" w:rsidP="00D512D5">
      <w:pPr>
        <w:autoSpaceDE w:val="0"/>
        <w:autoSpaceDN w:val="0"/>
        <w:adjustRightInd w:val="0"/>
        <w:spacing w:line="360" w:lineRule="auto"/>
        <w:ind w:firstLine="708"/>
        <w:jc w:val="both"/>
        <w:rPr>
          <w:color w:val="auto"/>
          <w:szCs w:val="24"/>
          <w:lang w:val="uz-Cyrl-UZ"/>
        </w:rPr>
      </w:pPr>
    </w:p>
    <w:p w:rsidR="00D5103B" w:rsidRPr="00D5103B" w:rsidRDefault="00D5103B" w:rsidP="00D5103B">
      <w:pPr>
        <w:spacing w:line="360" w:lineRule="auto"/>
        <w:jc w:val="center"/>
        <w:rPr>
          <w:b/>
          <w:color w:val="auto"/>
          <w:szCs w:val="24"/>
          <w:lang w:val="uz-Cyrl-UZ"/>
        </w:rPr>
      </w:pPr>
      <w:r w:rsidRPr="00D5103B">
        <w:rPr>
          <w:b/>
          <w:color w:val="auto"/>
          <w:szCs w:val="24"/>
          <w:lang w:val="uz-Cyrl-UZ"/>
        </w:rPr>
        <w:t>FOYDALANILGAN ADABIYOTLAR</w:t>
      </w:r>
    </w:p>
    <w:p w:rsidR="00D5103B" w:rsidRPr="00D5103B" w:rsidRDefault="00D5103B" w:rsidP="00D5103B">
      <w:pPr>
        <w:numPr>
          <w:ilvl w:val="0"/>
          <w:numId w:val="3"/>
        </w:numPr>
        <w:spacing w:line="360" w:lineRule="auto"/>
        <w:rPr>
          <w:color w:val="auto"/>
          <w:szCs w:val="24"/>
          <w:lang w:val="uz-Cyrl-UZ"/>
        </w:rPr>
      </w:pPr>
      <w:r w:rsidRPr="00D5103B">
        <w:rPr>
          <w:color w:val="auto"/>
          <w:szCs w:val="24"/>
          <w:lang w:val="uz-Cyrl-UZ"/>
        </w:rPr>
        <w:lastRenderedPageBreak/>
        <w:t>Karimov I. A.        O‘zbekistonning 16 yillik mustaqil taraqqiyot yo‘li  //”Xalq so‘zi”, 2007, 31 avgust.</w:t>
      </w:r>
    </w:p>
    <w:p w:rsidR="00D5103B" w:rsidRPr="00D5103B" w:rsidRDefault="00D5103B" w:rsidP="00D5103B">
      <w:pPr>
        <w:numPr>
          <w:ilvl w:val="0"/>
          <w:numId w:val="3"/>
        </w:numPr>
        <w:spacing w:line="360" w:lineRule="auto"/>
        <w:rPr>
          <w:color w:val="auto"/>
          <w:szCs w:val="24"/>
          <w:lang w:val="uz-Cyrl-UZ"/>
        </w:rPr>
      </w:pPr>
      <w:r w:rsidRPr="00D5103B">
        <w:rPr>
          <w:color w:val="auto"/>
          <w:szCs w:val="24"/>
          <w:lang w:val="uz-Cyrl-UZ"/>
        </w:rPr>
        <w:t>Karimov I. A.   Yuksak manaviyat-engilmas kuch. T, “Manaviyat”.  2008.</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Adabiyotga e</w:t>
      </w:r>
      <w:r w:rsidRPr="00D5103B">
        <w:rPr>
          <w:color w:val="auto"/>
          <w:szCs w:val="24"/>
          <w:lang w:val="en-US"/>
        </w:rPr>
        <w:t>’</w:t>
      </w:r>
      <w:r w:rsidRPr="00D5103B">
        <w:rPr>
          <w:color w:val="auto"/>
          <w:szCs w:val="24"/>
          <w:lang w:val="uz-Cyrl-UZ"/>
        </w:rPr>
        <w:t>tibor-manaviyatga, kelajakka etibor. O‘zbekiston    Respublikasi Prezidenti Islom Karimovning Yozuvchilar uyushmasi faoliyatining samaradorligini oshirish haqidagi fikr-mulohazalari. // “Jahon adabiyoti ”, 2009, 7-son.</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Hasanova X.Talantli adiba.T.1968.</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Hasanova X. Saida Zunnunova.Adabiy portret.G‘.G‘ulom nomidagi Adabiyot va san’at nashriyoti.T.1975.</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Hasanova X.Go‘zallik kuychisi.Nozik qalblar ehtirosi. T., “Fan”, 1981.</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G‘afurov I.Shoiraning betinch o‘ylari. “Sharq yulduzi”, 1967,12-son.</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G‘afurov I.Said Ahmad va Saida .</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G‘afurov I.Ayol nazokati. “Til va adabiyot ta’limi”, 2006, 2-son.</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Zunnunova S.Tanlangan asarlar.T. G‘.G‘ulom nomidagi Adabiyot va san’at nashriyoti, 1976.</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Said Ahmad.Biz shunday yashadik. “Yo‘qotganlarim va topganlarim”, T., “Sharq” NMK, 1989.</w:t>
      </w:r>
    </w:p>
    <w:p w:rsidR="00D5103B" w:rsidRPr="00D5103B" w:rsidRDefault="00D5103B" w:rsidP="00D5103B">
      <w:pPr>
        <w:numPr>
          <w:ilvl w:val="0"/>
          <w:numId w:val="3"/>
        </w:numPr>
        <w:spacing w:line="360" w:lineRule="auto"/>
        <w:jc w:val="both"/>
        <w:rPr>
          <w:color w:val="auto"/>
          <w:szCs w:val="24"/>
          <w:lang w:val="uz-Cyrl-UZ"/>
        </w:rPr>
      </w:pPr>
      <w:r w:rsidRPr="00D5103B">
        <w:rPr>
          <w:color w:val="auto"/>
          <w:szCs w:val="24"/>
          <w:lang w:val="uz-Cyrl-UZ"/>
        </w:rPr>
        <w:t>Ergasheva Sh.Saida Zunnunova she’rlarida muhabbat mavzusi. “Til va adabiyot ta’limi”, 2006, 2-son.</w:t>
      </w:r>
    </w:p>
    <w:sectPr w:rsidR="00D5103B" w:rsidRPr="00D5103B" w:rsidSect="00D362C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FE8" w:rsidRDefault="00075FE8" w:rsidP="00F520FF">
      <w:r>
        <w:separator/>
      </w:r>
    </w:p>
  </w:endnote>
  <w:endnote w:type="continuationSeparator" w:id="0">
    <w:p w:rsidR="00075FE8" w:rsidRDefault="00075FE8" w:rsidP="00F5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FE8" w:rsidRDefault="00075FE8" w:rsidP="00F520FF">
      <w:r>
        <w:separator/>
      </w:r>
    </w:p>
  </w:footnote>
  <w:footnote w:type="continuationSeparator" w:id="0">
    <w:p w:rsidR="00075FE8" w:rsidRDefault="00075FE8" w:rsidP="00F520FF">
      <w:r>
        <w:continuationSeparator/>
      </w:r>
    </w:p>
  </w:footnote>
  <w:footnote w:id="1">
    <w:p w:rsidR="00D034FA" w:rsidRPr="00F520FF" w:rsidRDefault="00D034FA" w:rsidP="00F520FF">
      <w:pPr>
        <w:pStyle w:val="a5"/>
        <w:rPr>
          <w:lang w:val="en-US"/>
        </w:rPr>
      </w:pPr>
      <w:r w:rsidRPr="00F520FF">
        <w:rPr>
          <w:rStyle w:val="a7"/>
          <w:lang w:val="en-US"/>
        </w:rPr>
        <w:t>1</w:t>
      </w:r>
      <w:r w:rsidRPr="00F520FF">
        <w:rPr>
          <w:lang w:val="en-US"/>
        </w:rPr>
        <w:t xml:space="preserve"> </w:t>
      </w:r>
      <w:r>
        <w:rPr>
          <w:lang w:val="uz-Cyrl-UZ"/>
        </w:rPr>
        <w:t>I.Karimov Y</w:t>
      </w:r>
      <w:r>
        <w:rPr>
          <w:lang w:val="en-US"/>
        </w:rPr>
        <w:t>u</w:t>
      </w:r>
      <w:r>
        <w:rPr>
          <w:lang w:val="uz-Cyrl-UZ"/>
        </w:rPr>
        <w:t>ksak ma’naviyat-</w:t>
      </w:r>
      <w:r>
        <w:rPr>
          <w:lang w:val="en-US"/>
        </w:rPr>
        <w:t>y</w:t>
      </w:r>
      <w:r>
        <w:rPr>
          <w:lang w:val="uz-Cyrl-UZ"/>
        </w:rPr>
        <w:t>engilmas kuch. T., 2008 y., 136-bet.</w:t>
      </w:r>
    </w:p>
  </w:footnote>
  <w:footnote w:id="2">
    <w:p w:rsidR="00D034FA" w:rsidRPr="005820F6" w:rsidRDefault="00D034FA" w:rsidP="00F520FF">
      <w:pPr>
        <w:pStyle w:val="a5"/>
        <w:rPr>
          <w:lang w:val="uz-Cyrl-UZ"/>
        </w:rPr>
      </w:pPr>
      <w:r w:rsidRPr="00F520FF">
        <w:rPr>
          <w:rStyle w:val="a7"/>
          <w:lang w:val="en-US"/>
        </w:rPr>
        <w:t>2</w:t>
      </w:r>
      <w:r w:rsidRPr="00F520FF">
        <w:rPr>
          <w:lang w:val="en-US"/>
        </w:rPr>
        <w:t xml:space="preserve"> </w:t>
      </w:r>
      <w:r>
        <w:rPr>
          <w:lang w:val="uz-Cyrl-UZ"/>
        </w:rPr>
        <w:t>Prezident I.Karimovning 1998 yil 5-dekabrda Konstitutsiyaning olti yilligiga ba</w:t>
      </w:r>
      <w:r>
        <w:rPr>
          <w:lang w:val="en-US"/>
        </w:rPr>
        <w:t>g</w:t>
      </w:r>
      <w:r>
        <w:rPr>
          <w:rFonts w:ascii="Constantia" w:hAnsi="Constantia"/>
          <w:lang w:val="en-US"/>
        </w:rPr>
        <w:t>‘</w:t>
      </w:r>
      <w:r>
        <w:rPr>
          <w:lang w:val="uz-Cyrl-UZ"/>
        </w:rPr>
        <w:t>ishlangan tantanali majlisda s</w:t>
      </w:r>
      <w:r>
        <w:rPr>
          <w:lang w:val="en-US"/>
        </w:rPr>
        <w:t>o</w:t>
      </w:r>
      <w:r>
        <w:rPr>
          <w:rFonts w:ascii="Constantia" w:hAnsi="Constantia"/>
          <w:lang w:val="en-US"/>
        </w:rPr>
        <w:t>‘</w:t>
      </w:r>
      <w:r>
        <w:rPr>
          <w:lang w:val="uz-Cyrl-UZ"/>
        </w:rPr>
        <w:t>zlagan nut</w:t>
      </w:r>
      <w:r>
        <w:rPr>
          <w:lang w:val="en-US"/>
        </w:rPr>
        <w:t>q</w:t>
      </w:r>
      <w:r>
        <w:rPr>
          <w:lang w:val="uz-Cyrl-UZ"/>
        </w:rPr>
        <w:t>idan. Ayolga e</w:t>
      </w:r>
      <w:r w:rsidRPr="005820F6">
        <w:rPr>
          <w:lang w:val="uz-Cyrl-UZ"/>
        </w:rPr>
        <w:t>h</w:t>
      </w:r>
      <w:r>
        <w:rPr>
          <w:lang w:val="uz-Cyrl-UZ"/>
        </w:rPr>
        <w:t>tirom t</w:t>
      </w:r>
      <w:r w:rsidRPr="005820F6">
        <w:rPr>
          <w:lang w:val="uz-Cyrl-UZ"/>
        </w:rPr>
        <w:t>o</w:t>
      </w:r>
      <w:r w:rsidRPr="005820F6">
        <w:rPr>
          <w:rFonts w:ascii="Constantia" w:hAnsi="Constantia"/>
          <w:lang w:val="uz-Cyrl-UZ"/>
        </w:rPr>
        <w:t>‘</w:t>
      </w:r>
      <w:r>
        <w:rPr>
          <w:lang w:val="uz-Cyrl-UZ"/>
        </w:rPr>
        <w:t>plam. T., “</w:t>
      </w:r>
      <w:r w:rsidRPr="005820F6">
        <w:rPr>
          <w:lang w:val="uz-Cyrl-UZ"/>
        </w:rPr>
        <w:t>O</w:t>
      </w:r>
      <w:r w:rsidRPr="005820F6">
        <w:rPr>
          <w:rFonts w:ascii="Constantia" w:hAnsi="Constantia"/>
          <w:lang w:val="uz-Cyrl-UZ"/>
        </w:rPr>
        <w:t>‘</w:t>
      </w:r>
      <w:r>
        <w:rPr>
          <w:lang w:val="uz-Cyrl-UZ"/>
        </w:rPr>
        <w:t>zbekiston 1999, 11-bet.</w:t>
      </w:r>
    </w:p>
  </w:footnote>
  <w:footnote w:id="3">
    <w:p w:rsidR="00572CAA" w:rsidRPr="00CB2F68" w:rsidRDefault="00572CAA" w:rsidP="00572CAA">
      <w:pPr>
        <w:pStyle w:val="a5"/>
        <w:rPr>
          <w:lang w:val="uz-Cyrl-UZ"/>
        </w:rPr>
      </w:pPr>
      <w:r w:rsidRPr="005B3ADB">
        <w:rPr>
          <w:rStyle w:val="a7"/>
          <w:lang w:val="uz-Cyrl-UZ"/>
        </w:rPr>
        <w:t>1</w:t>
      </w:r>
      <w:r w:rsidRPr="005B3ADB">
        <w:rPr>
          <w:lang w:val="uz-Cyrl-UZ"/>
        </w:rPr>
        <w:t xml:space="preserve"> </w:t>
      </w:r>
      <w:r>
        <w:rPr>
          <w:lang w:val="uz-Cyrl-UZ"/>
        </w:rPr>
        <w:t>И.А.Каримов Ўзбекистоннинг 16 йиллик тараққиёт йўли. // “Халқ сўзи” 2007, 31 август.</w:t>
      </w:r>
    </w:p>
  </w:footnote>
  <w:footnote w:id="4">
    <w:p w:rsidR="00572CAA" w:rsidRDefault="00572CAA" w:rsidP="00572CAA">
      <w:pPr>
        <w:pStyle w:val="a5"/>
      </w:pPr>
      <w:r>
        <w:rPr>
          <w:rStyle w:val="a7"/>
        </w:rPr>
        <w:t>1</w:t>
      </w:r>
      <w:r>
        <w:t xml:space="preserve"> </w:t>
      </w:r>
      <w:r>
        <w:rPr>
          <w:lang w:val="uz-Cyrl-UZ"/>
        </w:rPr>
        <w:t>С. Зуннунова танланган асарлар. Т., “Шарқ”, 2001, 38-бет</w:t>
      </w:r>
    </w:p>
  </w:footnote>
  <w:footnote w:id="5">
    <w:p w:rsidR="00572CAA" w:rsidRDefault="00572CAA" w:rsidP="00572CAA">
      <w:pPr>
        <w:pStyle w:val="a5"/>
      </w:pPr>
      <w:r>
        <w:rPr>
          <w:rStyle w:val="a7"/>
        </w:rPr>
        <w:t>2</w:t>
      </w:r>
      <w:r>
        <w:t xml:space="preserve"> </w:t>
      </w:r>
      <w:r>
        <w:rPr>
          <w:lang w:val="uz-Cyrl-UZ"/>
        </w:rPr>
        <w:t>Ўша асар, 59-бет.</w:t>
      </w:r>
    </w:p>
  </w:footnote>
  <w:footnote w:id="6">
    <w:p w:rsidR="00572CAA" w:rsidRPr="00CB2F68" w:rsidRDefault="00572CAA" w:rsidP="00572CAA">
      <w:pPr>
        <w:pStyle w:val="a5"/>
        <w:rPr>
          <w:lang w:val="uz-Cyrl-UZ"/>
        </w:rPr>
      </w:pPr>
      <w:r>
        <w:rPr>
          <w:rStyle w:val="a7"/>
        </w:rPr>
        <w:t>1</w:t>
      </w:r>
      <w:r>
        <w:t xml:space="preserve"> </w:t>
      </w:r>
      <w:r>
        <w:rPr>
          <w:lang w:val="uz-Cyrl-UZ"/>
        </w:rPr>
        <w:t>Иброҳим Ғофуров. “Саид Аҳмад ва Саида”  Саида Зуннунова Танланган асарлар. Т.,  “Шарқ”, 2001 йил. 6-7-бетлар.</w:t>
      </w:r>
    </w:p>
  </w:footnote>
  <w:footnote w:id="7">
    <w:p w:rsidR="00572CAA" w:rsidRPr="00CB2F68" w:rsidRDefault="00572CAA" w:rsidP="00572CAA">
      <w:pPr>
        <w:pStyle w:val="a5"/>
        <w:rPr>
          <w:lang w:val="uz-Cyrl-UZ"/>
        </w:rPr>
      </w:pPr>
      <w:r w:rsidRPr="00CB2F68">
        <w:rPr>
          <w:rStyle w:val="a7"/>
          <w:lang w:val="uz-Cyrl-UZ"/>
        </w:rPr>
        <w:t>1</w:t>
      </w:r>
      <w:r w:rsidRPr="00CB2F68">
        <w:rPr>
          <w:lang w:val="uz-Cyrl-UZ"/>
        </w:rPr>
        <w:t xml:space="preserve"> </w:t>
      </w:r>
      <w:r>
        <w:rPr>
          <w:lang w:val="uz-Cyrl-UZ"/>
        </w:rPr>
        <w:t>Ўша асар 115-бет.</w:t>
      </w:r>
    </w:p>
  </w:footnote>
  <w:footnote w:id="8">
    <w:p w:rsidR="00572CAA" w:rsidRPr="00CB2F68" w:rsidRDefault="00572CAA" w:rsidP="00572CAA">
      <w:pPr>
        <w:pStyle w:val="a5"/>
        <w:rPr>
          <w:lang w:val="uz-Cyrl-UZ"/>
        </w:rPr>
      </w:pPr>
      <w:r w:rsidRPr="00CB2F68">
        <w:rPr>
          <w:rStyle w:val="a7"/>
          <w:lang w:val="uz-Cyrl-UZ"/>
        </w:rPr>
        <w:t>1</w:t>
      </w:r>
      <w:r w:rsidRPr="00CB2F68">
        <w:rPr>
          <w:lang w:val="uz-Cyrl-UZ"/>
        </w:rPr>
        <w:t xml:space="preserve"> </w:t>
      </w:r>
      <w:r>
        <w:rPr>
          <w:lang w:val="uz-Cyrl-UZ"/>
        </w:rPr>
        <w:t xml:space="preserve"> С.Зуннунова Танланган асарлар. Т., 1976, 1-жилд. 166-бет.</w:t>
      </w:r>
    </w:p>
  </w:footnote>
  <w:footnote w:id="9">
    <w:p w:rsidR="00572CAA" w:rsidRPr="00CB2F68" w:rsidRDefault="00572CAA" w:rsidP="00572CAA">
      <w:pPr>
        <w:pStyle w:val="a5"/>
        <w:rPr>
          <w:lang w:val="uz-Cyrl-UZ"/>
        </w:rPr>
      </w:pPr>
      <w:r w:rsidRPr="0015619F">
        <w:rPr>
          <w:rStyle w:val="a7"/>
          <w:lang w:val="uz-Cyrl-UZ"/>
        </w:rPr>
        <w:t>2</w:t>
      </w:r>
      <w:r w:rsidRPr="0015619F">
        <w:rPr>
          <w:lang w:val="uz-Cyrl-UZ"/>
        </w:rPr>
        <w:t xml:space="preserve"> </w:t>
      </w:r>
      <w:r>
        <w:rPr>
          <w:lang w:val="uz-Cyrl-UZ"/>
        </w:rPr>
        <w:t>Саид Аҳмад Биз шунда</w:t>
      </w:r>
      <w:r>
        <w:rPr>
          <w:lang w:val="uz-Cyrl-UZ"/>
        </w:rPr>
        <w:tab/>
        <w:t>й яшадик // Йўқотганларим ва топганларим. Т., “Шарқ”, 1999. 189-бет.</w:t>
      </w:r>
    </w:p>
  </w:footnote>
  <w:footnote w:id="10">
    <w:p w:rsidR="00572CAA" w:rsidRDefault="00572CAA" w:rsidP="00572CAA">
      <w:pPr>
        <w:pStyle w:val="a5"/>
      </w:pPr>
      <w:r w:rsidRPr="00A55162">
        <w:rPr>
          <w:rStyle w:val="a7"/>
          <w:lang w:val="uz-Cyrl-UZ"/>
        </w:rPr>
        <w:t>1</w:t>
      </w:r>
      <w:r w:rsidRPr="00A55162">
        <w:rPr>
          <w:lang w:val="uz-Cyrl-UZ"/>
        </w:rPr>
        <w:t xml:space="preserve"> </w:t>
      </w:r>
      <w:r>
        <w:rPr>
          <w:lang w:val="uz-Cyrl-UZ"/>
        </w:rPr>
        <w:t>Саид Аҳмад. Танланган асарлар. Т., “Шарқ”, 2000, 3-жилд. 188-бет.</w:t>
      </w:r>
    </w:p>
  </w:footnote>
  <w:footnote w:id="11">
    <w:p w:rsidR="00D512D5" w:rsidRPr="00A45DFE" w:rsidRDefault="00D512D5" w:rsidP="00D512D5">
      <w:pPr>
        <w:pStyle w:val="a5"/>
        <w:rPr>
          <w:lang w:val="uz-Cyrl-UZ"/>
        </w:rPr>
      </w:pPr>
      <w:r>
        <w:rPr>
          <w:rStyle w:val="a7"/>
        </w:rPr>
        <w:t>1</w:t>
      </w:r>
      <w:r>
        <w:t xml:space="preserve"> </w:t>
      </w:r>
      <w:r>
        <w:rPr>
          <w:lang w:val="uz-Cyrl-UZ"/>
        </w:rPr>
        <w:t>С.Зуннунова. Танланган асарлар. Т., 2001,82-бет.</w:t>
      </w:r>
    </w:p>
  </w:footnote>
  <w:footnote w:id="12">
    <w:p w:rsidR="00D512D5" w:rsidRPr="00025F75" w:rsidRDefault="00D512D5" w:rsidP="00D512D5">
      <w:pPr>
        <w:pStyle w:val="a5"/>
        <w:rPr>
          <w:lang w:val="uz-Cyrl-UZ"/>
        </w:rPr>
      </w:pPr>
      <w:r>
        <w:rPr>
          <w:rStyle w:val="a7"/>
        </w:rPr>
        <w:t>1</w:t>
      </w:r>
      <w:r>
        <w:t xml:space="preserve"> </w:t>
      </w:r>
      <w:r>
        <w:rPr>
          <w:lang w:val="uz-Cyrl-UZ"/>
        </w:rPr>
        <w:t>Саида Зуннунова. Танланган асарлар. Т., 2001, 49-бет.</w:t>
      </w:r>
    </w:p>
  </w:footnote>
  <w:footnote w:id="13">
    <w:p w:rsidR="00D512D5" w:rsidRPr="00025F75" w:rsidRDefault="00D512D5" w:rsidP="00D512D5">
      <w:pPr>
        <w:pStyle w:val="a5"/>
        <w:rPr>
          <w:lang w:val="uz-Cyrl-UZ"/>
        </w:rPr>
      </w:pPr>
      <w:r>
        <w:rPr>
          <w:rStyle w:val="a7"/>
        </w:rPr>
        <w:t>1</w:t>
      </w:r>
      <w:r>
        <w:t xml:space="preserve"> </w:t>
      </w:r>
      <w:r>
        <w:rPr>
          <w:lang w:val="uz-Cyrl-UZ"/>
        </w:rPr>
        <w:t>Саида Зуннунова. Танланган асарлар. Т., 2001, 184-бет.</w:t>
      </w:r>
    </w:p>
    <w:p w:rsidR="00D512D5" w:rsidRPr="00224A2F" w:rsidRDefault="00D512D5" w:rsidP="00D512D5">
      <w:pPr>
        <w:pStyle w:val="a5"/>
        <w:rPr>
          <w:lang w:val="uz-Cyrl-UZ"/>
        </w:rPr>
      </w:pPr>
    </w:p>
  </w:footnote>
  <w:footnote w:id="14">
    <w:p w:rsidR="00D512D5" w:rsidRPr="00B42681" w:rsidRDefault="00D512D5" w:rsidP="00D512D5">
      <w:pPr>
        <w:pStyle w:val="a5"/>
        <w:rPr>
          <w:lang w:val="uz-Cyrl-UZ"/>
        </w:rPr>
      </w:pPr>
      <w:r>
        <w:rPr>
          <w:rStyle w:val="a7"/>
        </w:rPr>
        <w:t>1</w:t>
      </w:r>
      <w:r>
        <w:t xml:space="preserve"> </w:t>
      </w:r>
      <w:r>
        <w:rPr>
          <w:lang w:val="uz-Cyrl-UZ"/>
        </w:rPr>
        <w:t>Зуннунова С. Танланган асарлар. Т., 1976.</w:t>
      </w:r>
      <w:r>
        <w:rPr>
          <w:lang w:val="en-US"/>
        </w:rPr>
        <w:t>I</w:t>
      </w:r>
      <w:r w:rsidRPr="002B5AB6">
        <w:t>-</w:t>
      </w:r>
    </w:p>
  </w:footnote>
  <w:footnote w:id="15">
    <w:p w:rsidR="00D512D5" w:rsidRPr="00B42681" w:rsidRDefault="00D512D5" w:rsidP="00D512D5">
      <w:pPr>
        <w:pStyle w:val="a5"/>
        <w:rPr>
          <w:lang w:val="uz-Cyrl-UZ"/>
        </w:rPr>
      </w:pPr>
      <w:r>
        <w:rPr>
          <w:rStyle w:val="a7"/>
        </w:rPr>
        <w:t>2</w:t>
      </w:r>
      <w:r>
        <w:t xml:space="preserve"> </w:t>
      </w:r>
      <w:r>
        <w:rPr>
          <w:lang w:val="uz-Cyrl-UZ"/>
        </w:rPr>
        <w:t>Саида Зуннунова Танланган асарлар Т., 2001, 64-бет.</w:t>
      </w:r>
    </w:p>
  </w:footnote>
  <w:footnote w:id="16">
    <w:p w:rsidR="00D512D5" w:rsidRDefault="00D512D5" w:rsidP="00D512D5">
      <w:pPr>
        <w:pStyle w:val="a5"/>
        <w:rPr>
          <w:lang w:val="uz-Cyrl-UZ"/>
        </w:rPr>
      </w:pPr>
      <w:r>
        <w:rPr>
          <w:rStyle w:val="a7"/>
        </w:rPr>
        <w:t>1</w:t>
      </w:r>
      <w:r>
        <w:t xml:space="preserve"> </w:t>
      </w:r>
      <w:r>
        <w:rPr>
          <w:lang w:val="uz-Cyrl-UZ"/>
        </w:rPr>
        <w:t>Саида Зуннунова. Танланган асарлар. Т., 2001, 29-бет.</w:t>
      </w:r>
    </w:p>
    <w:p w:rsidR="00D512D5" w:rsidRPr="00234BA7" w:rsidRDefault="00D512D5" w:rsidP="00D512D5">
      <w:pPr>
        <w:pStyle w:val="a5"/>
        <w:rPr>
          <w:lang w:val="uz-Cyrl-UZ"/>
        </w:rPr>
      </w:pPr>
    </w:p>
  </w:footnote>
  <w:footnote w:id="17">
    <w:p w:rsidR="00D512D5" w:rsidRPr="005B4880" w:rsidRDefault="00D512D5" w:rsidP="00D512D5">
      <w:pPr>
        <w:pStyle w:val="a5"/>
        <w:rPr>
          <w:lang w:val="uz-Cyrl-UZ"/>
        </w:rPr>
      </w:pPr>
      <w:r>
        <w:rPr>
          <w:rStyle w:val="a7"/>
        </w:rPr>
        <w:t>1</w:t>
      </w:r>
      <w:r>
        <w:t xml:space="preserve"> </w:t>
      </w:r>
      <w:r>
        <w:rPr>
          <w:lang w:val="uz-Cyrl-UZ"/>
        </w:rPr>
        <w:t>Саида Зуннунова. Танланган асарлар. Т., 2001й., 214-бет.</w:t>
      </w:r>
    </w:p>
  </w:footnote>
  <w:footnote w:id="18">
    <w:p w:rsidR="00D512D5" w:rsidRPr="00680C53" w:rsidRDefault="00D512D5" w:rsidP="00D512D5">
      <w:pPr>
        <w:pStyle w:val="a5"/>
        <w:rPr>
          <w:lang w:val="uz-Cyrl-UZ"/>
        </w:rPr>
      </w:pPr>
      <w:r>
        <w:rPr>
          <w:lang w:val="uz-Cyrl-UZ"/>
        </w:rPr>
        <w:t>1 Ўша китоб, 156-бет.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B0511"/>
    <w:multiLevelType w:val="hybridMultilevel"/>
    <w:tmpl w:val="5A96B53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4AEE60C6"/>
    <w:multiLevelType w:val="hybridMultilevel"/>
    <w:tmpl w:val="EEFE417E"/>
    <w:lvl w:ilvl="0" w:tplc="984AB896">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6410FDA"/>
    <w:multiLevelType w:val="hybridMultilevel"/>
    <w:tmpl w:val="7E783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52"/>
    <w:rsid w:val="00033560"/>
    <w:rsid w:val="00075FE8"/>
    <w:rsid w:val="001F48E9"/>
    <w:rsid w:val="004C3375"/>
    <w:rsid w:val="00572CAA"/>
    <w:rsid w:val="005820F6"/>
    <w:rsid w:val="005C7452"/>
    <w:rsid w:val="00671BD8"/>
    <w:rsid w:val="0076673A"/>
    <w:rsid w:val="007D47C0"/>
    <w:rsid w:val="009D67B7"/>
    <w:rsid w:val="00C50E13"/>
    <w:rsid w:val="00C71F2B"/>
    <w:rsid w:val="00D034FA"/>
    <w:rsid w:val="00D362C4"/>
    <w:rsid w:val="00D5103B"/>
    <w:rsid w:val="00D512D5"/>
    <w:rsid w:val="00D63E6D"/>
    <w:rsid w:val="00EA31F4"/>
    <w:rsid w:val="00F520FF"/>
    <w:rsid w:val="00FB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7A405-52D0-4464-B76A-D09AB2A6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B7"/>
    <w:rPr>
      <w:color w:val="0000FF"/>
      <w:sz w:val="28"/>
      <w:szCs w:val="28"/>
      <w:lang w:eastAsia="ru-RU"/>
    </w:rPr>
  </w:style>
  <w:style w:type="paragraph" w:styleId="1">
    <w:name w:val="heading 1"/>
    <w:basedOn w:val="a"/>
    <w:next w:val="a"/>
    <w:link w:val="10"/>
    <w:qFormat/>
    <w:rsid w:val="00FB6167"/>
    <w:pPr>
      <w:keepNext/>
      <w:keepLines/>
      <w:spacing w:before="480" w:line="276" w:lineRule="auto"/>
      <w:outlineLvl w:val="0"/>
    </w:pPr>
    <w:rPr>
      <w:rFonts w:ascii="Verdana" w:hAnsi="Verdana"/>
      <w:b/>
      <w:bCs/>
      <w:color w:val="365F91"/>
      <w:lang w:eastAsia="en-US"/>
    </w:rPr>
  </w:style>
  <w:style w:type="paragraph" w:styleId="2">
    <w:name w:val="heading 2"/>
    <w:basedOn w:val="a"/>
    <w:next w:val="a"/>
    <w:link w:val="20"/>
    <w:qFormat/>
    <w:rsid w:val="00FB6167"/>
    <w:pPr>
      <w:keepNext/>
      <w:keepLines/>
      <w:spacing w:before="200" w:line="276" w:lineRule="auto"/>
      <w:outlineLvl w:val="1"/>
    </w:pPr>
    <w:rPr>
      <w:rFonts w:ascii="Verdana" w:hAnsi="Verdana"/>
      <w:b/>
      <w:bCs/>
      <w:color w:val="4F81BD"/>
      <w:sz w:val="26"/>
      <w:szCs w:val="26"/>
      <w:lang w:eastAsia="en-US"/>
    </w:rPr>
  </w:style>
  <w:style w:type="paragraph" w:styleId="3">
    <w:name w:val="heading 3"/>
    <w:basedOn w:val="a"/>
    <w:next w:val="a"/>
    <w:link w:val="30"/>
    <w:qFormat/>
    <w:rsid w:val="00FB6167"/>
    <w:pPr>
      <w:keepNext/>
      <w:keepLines/>
      <w:spacing w:before="200" w:line="276" w:lineRule="auto"/>
      <w:outlineLvl w:val="2"/>
    </w:pPr>
    <w:rPr>
      <w:rFonts w:ascii="Verdana" w:hAnsi="Verdan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B6167"/>
    <w:rPr>
      <w:rFonts w:ascii="Verdana" w:hAnsi="Verdana"/>
      <w:b/>
      <w:bCs/>
      <w:color w:val="365F91"/>
      <w:sz w:val="28"/>
      <w:szCs w:val="28"/>
    </w:rPr>
  </w:style>
  <w:style w:type="character" w:customStyle="1" w:styleId="20">
    <w:name w:val="Заголовок 2 Знак"/>
    <w:link w:val="2"/>
    <w:rsid w:val="00FB6167"/>
    <w:rPr>
      <w:rFonts w:ascii="Verdana" w:hAnsi="Verdana"/>
      <w:b/>
      <w:bCs/>
      <w:color w:val="4F81BD"/>
      <w:sz w:val="26"/>
      <w:szCs w:val="26"/>
    </w:rPr>
  </w:style>
  <w:style w:type="character" w:customStyle="1" w:styleId="30">
    <w:name w:val="Заголовок 3 Знак"/>
    <w:link w:val="3"/>
    <w:rsid w:val="00FB6167"/>
    <w:rPr>
      <w:rFonts w:ascii="Verdana" w:hAnsi="Verdana"/>
      <w:b/>
      <w:bCs/>
      <w:color w:val="4F81BD"/>
      <w:sz w:val="22"/>
      <w:szCs w:val="22"/>
    </w:rPr>
  </w:style>
  <w:style w:type="paragraph" w:styleId="a3">
    <w:name w:val="No Spacing"/>
    <w:qFormat/>
    <w:rsid w:val="00FB6167"/>
    <w:rPr>
      <w:rFonts w:ascii="Verdana" w:eastAsia="Verdana" w:hAnsi="Verdana"/>
      <w:sz w:val="22"/>
      <w:szCs w:val="22"/>
    </w:rPr>
  </w:style>
  <w:style w:type="paragraph" w:styleId="a4">
    <w:name w:val="List Paragraph"/>
    <w:basedOn w:val="a"/>
    <w:qFormat/>
    <w:rsid w:val="00FB6167"/>
    <w:pPr>
      <w:spacing w:after="200" w:line="276" w:lineRule="auto"/>
      <w:ind w:left="720"/>
      <w:contextualSpacing/>
    </w:pPr>
    <w:rPr>
      <w:rFonts w:ascii="Verdana" w:eastAsia="Verdana" w:hAnsi="Verdana"/>
      <w:color w:val="auto"/>
      <w:sz w:val="22"/>
      <w:szCs w:val="22"/>
      <w:lang w:val="uz-Latn-UZ" w:eastAsia="en-US"/>
    </w:rPr>
  </w:style>
  <w:style w:type="paragraph" w:styleId="a5">
    <w:name w:val="footnote text"/>
    <w:basedOn w:val="a"/>
    <w:link w:val="a6"/>
    <w:semiHidden/>
    <w:rsid w:val="00F520FF"/>
    <w:rPr>
      <w:sz w:val="20"/>
      <w:szCs w:val="20"/>
    </w:rPr>
  </w:style>
  <w:style w:type="character" w:customStyle="1" w:styleId="a6">
    <w:name w:val="Текст сноски Знак"/>
    <w:basedOn w:val="a0"/>
    <w:link w:val="a5"/>
    <w:semiHidden/>
    <w:rsid w:val="00F520FF"/>
    <w:rPr>
      <w:color w:val="0000FF"/>
      <w:lang w:eastAsia="ru-RU"/>
    </w:rPr>
  </w:style>
  <w:style w:type="character" w:styleId="a7">
    <w:name w:val="footnote reference"/>
    <w:semiHidden/>
    <w:rsid w:val="00F520FF"/>
    <w:rPr>
      <w:rFonts w:cs="Times New Roman"/>
      <w:vertAlign w:val="superscript"/>
    </w:rPr>
  </w:style>
  <w:style w:type="paragraph" w:styleId="a8">
    <w:name w:val="footer"/>
    <w:basedOn w:val="a"/>
    <w:link w:val="a9"/>
    <w:rsid w:val="00572CAA"/>
    <w:pPr>
      <w:tabs>
        <w:tab w:val="center" w:pos="4677"/>
        <w:tab w:val="right" w:pos="9355"/>
      </w:tabs>
    </w:pPr>
  </w:style>
  <w:style w:type="character" w:customStyle="1" w:styleId="a9">
    <w:name w:val="Нижний колонтитул Знак"/>
    <w:basedOn w:val="a0"/>
    <w:link w:val="a8"/>
    <w:rsid w:val="00572CAA"/>
    <w:rPr>
      <w:color w:val="0000FF"/>
      <w:sz w:val="28"/>
      <w:szCs w:val="28"/>
      <w:lang w:eastAsia="ru-RU"/>
    </w:rPr>
  </w:style>
  <w:style w:type="character" w:styleId="aa">
    <w:name w:val="page number"/>
    <w:basedOn w:val="a0"/>
    <w:rsid w:val="00572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4640-D5A9-46F0-B696-66625139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7252</Words>
  <Characters>41338</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dc:creator>
  <cp:keywords/>
  <dc:description/>
  <cp:lastModifiedBy>user01</cp:lastModifiedBy>
  <cp:revision>4</cp:revision>
  <dcterms:created xsi:type="dcterms:W3CDTF">2015-06-11T07:00:00Z</dcterms:created>
  <dcterms:modified xsi:type="dcterms:W3CDTF">2015-06-24T07:23:00Z</dcterms:modified>
</cp:coreProperties>
</file>