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71" w:rsidRPr="00226D8A" w:rsidRDefault="00D77671" w:rsidP="00D77671">
      <w:pPr>
        <w:spacing w:line="360" w:lineRule="auto"/>
        <w:jc w:val="both"/>
        <w:rPr>
          <w:rFonts w:ascii="Times New Roman" w:hAnsi="Times New Roman"/>
          <w:b/>
          <w:sz w:val="28"/>
          <w:szCs w:val="28"/>
          <w:lang w:val="uz-Cyrl-UZ"/>
        </w:rPr>
      </w:pPr>
      <w:r w:rsidRPr="00D77671">
        <w:rPr>
          <w:rFonts w:ascii="Times New Roman" w:hAnsi="Times New Roman"/>
          <w:b/>
          <w:sz w:val="28"/>
          <w:szCs w:val="28"/>
        </w:rPr>
        <w:t xml:space="preserve">               </w:t>
      </w:r>
      <w:r w:rsidRPr="00214058">
        <w:rPr>
          <w:rFonts w:ascii="Times New Roman" w:hAnsi="Times New Roman"/>
          <w:b/>
          <w:color w:val="000000" w:themeColor="text1"/>
          <w:sz w:val="28"/>
          <w:szCs w:val="28"/>
        </w:rPr>
        <w:t xml:space="preserve"> </w:t>
      </w:r>
      <w:r w:rsidRPr="00226D8A">
        <w:rPr>
          <w:rFonts w:ascii="Times New Roman" w:hAnsi="Times New Roman"/>
          <w:b/>
          <w:sz w:val="28"/>
          <w:szCs w:val="28"/>
          <w:lang w:val="uz-Cyrl-UZ"/>
        </w:rPr>
        <w:t xml:space="preserve">ЎЗБЕКИСТОН РЕСПУБЛИКАСИ ОЛИЙ ВА ЎРТА МАХСУС </w:t>
      </w:r>
    </w:p>
    <w:p w:rsidR="00D77671" w:rsidRPr="00214058" w:rsidRDefault="00D77671" w:rsidP="00D77671">
      <w:pPr>
        <w:shd w:val="clear" w:color="auto" w:fill="FFFFFF"/>
        <w:jc w:val="center"/>
        <w:rPr>
          <w:rFonts w:ascii="Times New Roman" w:hAnsi="Times New Roman"/>
          <w:b/>
          <w:sz w:val="28"/>
          <w:szCs w:val="28"/>
        </w:rPr>
      </w:pPr>
      <w:r w:rsidRPr="00226D8A">
        <w:rPr>
          <w:rFonts w:ascii="Times New Roman" w:hAnsi="Times New Roman"/>
          <w:b/>
          <w:sz w:val="28"/>
          <w:szCs w:val="28"/>
          <w:lang w:val="uz-Cyrl-UZ"/>
        </w:rPr>
        <w:t>ТАЪЛИМ ВАЗИРЛИГИ</w:t>
      </w:r>
    </w:p>
    <w:p w:rsidR="00D77671" w:rsidRPr="00214058" w:rsidRDefault="00D77671" w:rsidP="00D77671">
      <w:pPr>
        <w:shd w:val="clear" w:color="auto" w:fill="FFFFFF"/>
        <w:jc w:val="center"/>
        <w:rPr>
          <w:rFonts w:ascii="Times New Roman" w:hAnsi="Times New Roman"/>
          <w:b/>
          <w:sz w:val="28"/>
          <w:szCs w:val="28"/>
        </w:rPr>
      </w:pPr>
      <w:r w:rsidRPr="00226D8A">
        <w:rPr>
          <w:rFonts w:ascii="Times New Roman" w:hAnsi="Times New Roman"/>
          <w:b/>
          <w:sz w:val="28"/>
          <w:szCs w:val="28"/>
          <w:lang w:val="uz-Cyrl-UZ"/>
        </w:rPr>
        <w:t>ЎЗБЕКИСТОН</w:t>
      </w:r>
      <w:r w:rsidRPr="00214058">
        <w:rPr>
          <w:rFonts w:ascii="Times New Roman" w:hAnsi="Times New Roman"/>
          <w:b/>
          <w:sz w:val="28"/>
          <w:szCs w:val="28"/>
        </w:rPr>
        <w:t xml:space="preserve"> </w:t>
      </w:r>
      <w:r w:rsidRPr="00226D8A">
        <w:rPr>
          <w:rFonts w:ascii="Times New Roman" w:hAnsi="Times New Roman"/>
          <w:b/>
          <w:sz w:val="28"/>
          <w:szCs w:val="28"/>
          <w:lang w:val="uz-Cyrl-UZ"/>
        </w:rPr>
        <w:t>ДАВЛАТ ЖАҲОН ТИЛЛАРИ УНИВЕРСИТЕТИ</w:t>
      </w:r>
      <w:r w:rsidRPr="00214058">
        <w:rPr>
          <w:rFonts w:ascii="Times New Roman" w:hAnsi="Times New Roman"/>
          <w:b/>
          <w:sz w:val="28"/>
          <w:szCs w:val="28"/>
        </w:rPr>
        <w:t xml:space="preserve"> </w:t>
      </w:r>
    </w:p>
    <w:p w:rsidR="00D77671" w:rsidRPr="00214058" w:rsidRDefault="00D77671" w:rsidP="00D77671">
      <w:pPr>
        <w:shd w:val="clear" w:color="auto" w:fill="FFFFFF"/>
        <w:jc w:val="center"/>
        <w:rPr>
          <w:rFonts w:ascii="Times New Roman" w:hAnsi="Times New Roman"/>
          <w:b/>
          <w:sz w:val="28"/>
          <w:szCs w:val="28"/>
        </w:rPr>
      </w:pPr>
      <w:r w:rsidRPr="00226D8A">
        <w:rPr>
          <w:rFonts w:ascii="Times New Roman" w:hAnsi="Times New Roman"/>
          <w:b/>
          <w:sz w:val="28"/>
          <w:szCs w:val="28"/>
          <w:lang w:val="uz-Cyrl-UZ"/>
        </w:rPr>
        <w:t>ИНГЛИЗ ТИЛИ СТИЛИСТИКАСИ КАФЕДРАСИ</w:t>
      </w:r>
      <w:r w:rsidRPr="00214058">
        <w:rPr>
          <w:rFonts w:ascii="Times New Roman" w:hAnsi="Times New Roman"/>
          <w:b/>
          <w:sz w:val="28"/>
          <w:szCs w:val="28"/>
        </w:rPr>
        <w:t xml:space="preserve">  </w:t>
      </w:r>
    </w:p>
    <w:p w:rsidR="00D77671" w:rsidRPr="00214058" w:rsidRDefault="00D77671" w:rsidP="00D77671">
      <w:pPr>
        <w:shd w:val="clear" w:color="auto" w:fill="FFFFFF"/>
        <w:jc w:val="center"/>
        <w:rPr>
          <w:rFonts w:ascii="Times New Roman" w:hAnsi="Times New Roman"/>
          <w:b/>
          <w:sz w:val="32"/>
          <w:szCs w:val="32"/>
        </w:rPr>
      </w:pPr>
    </w:p>
    <w:p w:rsidR="001662CD" w:rsidRDefault="001662CD" w:rsidP="00D77671">
      <w:pPr>
        <w:shd w:val="clear" w:color="auto" w:fill="FFFFFF"/>
        <w:jc w:val="center"/>
        <w:rPr>
          <w:rFonts w:ascii="Times New Roman" w:hAnsi="Times New Roman" w:cs="Times New Roman"/>
          <w:b/>
          <w:bCs/>
          <w:sz w:val="28"/>
          <w:szCs w:val="28"/>
          <w:lang w:val="en-US"/>
        </w:rPr>
      </w:pPr>
      <w:r w:rsidRPr="001662CD">
        <w:rPr>
          <w:rFonts w:ascii="Times New Roman" w:hAnsi="Times New Roman" w:cs="Times New Roman"/>
          <w:b/>
          <w:bCs/>
          <w:sz w:val="28"/>
          <w:szCs w:val="28"/>
          <w:lang w:val="uz-Cyrl-UZ"/>
        </w:rPr>
        <w:t>АЛИҚУЛОВА МАНЗУРА ХУСАНОВНА</w:t>
      </w:r>
    </w:p>
    <w:p w:rsidR="00D77671" w:rsidRPr="00226D8A" w:rsidRDefault="00D77671" w:rsidP="00D77671">
      <w:pPr>
        <w:shd w:val="clear" w:color="auto" w:fill="FFFFFF"/>
        <w:jc w:val="center"/>
        <w:rPr>
          <w:rFonts w:ascii="Times New Roman" w:hAnsi="Times New Roman"/>
          <w:b/>
          <w:sz w:val="28"/>
          <w:szCs w:val="28"/>
          <w:lang w:val="uz-Cyrl-UZ"/>
        </w:rPr>
      </w:pPr>
      <w:bookmarkStart w:id="0" w:name="_GoBack"/>
      <w:bookmarkEnd w:id="0"/>
      <w:r w:rsidRPr="00226D8A">
        <w:rPr>
          <w:rFonts w:ascii="Times New Roman" w:hAnsi="Times New Roman"/>
          <w:sz w:val="28"/>
          <w:szCs w:val="28"/>
          <w:lang w:val="uz-Cyrl-UZ"/>
        </w:rPr>
        <w:t>ИНГЛИЗ ТИЛИ 2-ФАКУЛЬТЕТИ,</w:t>
      </w:r>
      <w:r w:rsidRPr="00D77671">
        <w:rPr>
          <w:rFonts w:ascii="Times New Roman" w:hAnsi="Times New Roman"/>
          <w:sz w:val="28"/>
          <w:szCs w:val="28"/>
        </w:rPr>
        <w:t xml:space="preserve"> </w:t>
      </w:r>
      <w:r>
        <w:rPr>
          <w:rFonts w:ascii="Times New Roman" w:hAnsi="Times New Roman"/>
          <w:sz w:val="28"/>
          <w:szCs w:val="28"/>
          <w:lang w:val="uz-Cyrl-UZ"/>
        </w:rPr>
        <w:t>3</w:t>
      </w:r>
      <w:r w:rsidRPr="00D77671">
        <w:rPr>
          <w:rFonts w:ascii="Times New Roman" w:hAnsi="Times New Roman"/>
          <w:sz w:val="28"/>
          <w:szCs w:val="28"/>
        </w:rPr>
        <w:t>0</w:t>
      </w:r>
      <w:r w:rsidRPr="00226D8A">
        <w:rPr>
          <w:rFonts w:ascii="Times New Roman" w:hAnsi="Times New Roman"/>
          <w:sz w:val="28"/>
          <w:szCs w:val="28"/>
          <w:lang w:val="uz-Cyrl-UZ"/>
        </w:rPr>
        <w:t>8</w:t>
      </w:r>
      <w:r w:rsidRPr="00D77671">
        <w:rPr>
          <w:rFonts w:ascii="Times New Roman" w:hAnsi="Times New Roman"/>
          <w:sz w:val="28"/>
          <w:szCs w:val="28"/>
        </w:rPr>
        <w:t xml:space="preserve"> </w:t>
      </w:r>
      <w:r w:rsidRPr="00226D8A">
        <w:rPr>
          <w:rFonts w:ascii="Times New Roman" w:hAnsi="Times New Roman"/>
          <w:sz w:val="28"/>
          <w:szCs w:val="28"/>
          <w:lang w:val="uz-Cyrl-UZ"/>
        </w:rPr>
        <w:t>А - ГУРУҲ</w:t>
      </w:r>
    </w:p>
    <w:p w:rsidR="00D77671" w:rsidRPr="00D77671" w:rsidRDefault="00D77671" w:rsidP="00D77671">
      <w:pPr>
        <w:shd w:val="clear" w:color="auto" w:fill="FFFFFF"/>
        <w:jc w:val="center"/>
        <w:rPr>
          <w:rFonts w:ascii="Times New Roman" w:hAnsi="Times New Roman"/>
          <w:b/>
          <w:szCs w:val="28"/>
        </w:rPr>
      </w:pPr>
    </w:p>
    <w:p w:rsidR="00D77671" w:rsidRPr="00D77671" w:rsidRDefault="00D77671" w:rsidP="00D77671">
      <w:pPr>
        <w:shd w:val="clear" w:color="auto" w:fill="FFFFFF"/>
        <w:jc w:val="center"/>
        <w:rPr>
          <w:rStyle w:val="af4"/>
          <w:b/>
          <w:sz w:val="40"/>
          <w:szCs w:val="40"/>
          <w:lang w:val="ru-RU"/>
        </w:rPr>
      </w:pPr>
    </w:p>
    <w:p w:rsidR="00D77671" w:rsidRPr="00D77671" w:rsidRDefault="00D77671" w:rsidP="00D77671">
      <w:pPr>
        <w:shd w:val="clear" w:color="auto" w:fill="FFFFFF"/>
        <w:jc w:val="center"/>
        <w:rPr>
          <w:rFonts w:ascii="Times New Roman" w:hAnsi="Times New Roman"/>
          <w:b/>
          <w:sz w:val="40"/>
          <w:szCs w:val="40"/>
          <w:lang w:val="uz-Cyrl-UZ"/>
        </w:rPr>
      </w:pPr>
      <w:r w:rsidRPr="00D77671">
        <w:rPr>
          <w:rFonts w:ascii="Times New Roman" w:hAnsi="Times New Roman" w:cs="Times New Roman"/>
          <w:b/>
          <w:sz w:val="40"/>
          <w:szCs w:val="40"/>
          <w:lang w:val="en-US"/>
        </w:rPr>
        <w:t>TYPES OF COMPOUNDS ACCORDING TYPES OF SPEECH AND CLASSIFICATION OF COMPOUNDS</w:t>
      </w:r>
    </w:p>
    <w:p w:rsidR="00D77671" w:rsidRPr="00226D8A" w:rsidRDefault="00D77671" w:rsidP="00D77671">
      <w:pPr>
        <w:shd w:val="clear" w:color="auto" w:fill="FFFFFF"/>
        <w:jc w:val="center"/>
        <w:rPr>
          <w:rFonts w:ascii="Times New Roman" w:hAnsi="Times New Roman"/>
          <w:lang w:val="uz-Cyrl-UZ"/>
        </w:rPr>
      </w:pPr>
      <w:r w:rsidRPr="00214058">
        <w:rPr>
          <w:rFonts w:ascii="Times New Roman" w:hAnsi="Times New Roman"/>
          <w:lang w:val="uz-Cyrl-UZ"/>
        </w:rPr>
        <w:t xml:space="preserve">          </w:t>
      </w:r>
      <w:r>
        <w:rPr>
          <w:rFonts w:ascii="Times New Roman" w:hAnsi="Times New Roman"/>
          <w:b/>
          <w:sz w:val="36"/>
          <w:szCs w:val="36"/>
          <w:lang w:val="uz-Cyrl-UZ"/>
        </w:rPr>
        <w:t>КУРС ИШИ</w:t>
      </w:r>
    </w:p>
    <w:p w:rsidR="00D77671" w:rsidRPr="001662CD" w:rsidRDefault="00D77671" w:rsidP="00D77671">
      <w:pPr>
        <w:shd w:val="clear" w:color="auto" w:fill="FFFFFF"/>
        <w:tabs>
          <w:tab w:val="left" w:pos="8640"/>
        </w:tabs>
        <w:rPr>
          <w:rFonts w:ascii="Times New Roman" w:hAnsi="Times New Roman"/>
        </w:rPr>
      </w:pPr>
    </w:p>
    <w:p w:rsidR="00D77671" w:rsidRPr="001662CD" w:rsidRDefault="00D77671" w:rsidP="00D77671">
      <w:pPr>
        <w:shd w:val="clear" w:color="auto" w:fill="FFFFFF"/>
        <w:tabs>
          <w:tab w:val="left" w:pos="8640"/>
        </w:tabs>
        <w:rPr>
          <w:rFonts w:ascii="Times New Roman" w:hAnsi="Times New Roman"/>
        </w:rPr>
      </w:pPr>
    </w:p>
    <w:p w:rsidR="00D77671" w:rsidRPr="00214058" w:rsidRDefault="00D77671" w:rsidP="00D77671">
      <w:pPr>
        <w:shd w:val="clear" w:color="auto" w:fill="FFFFFF"/>
        <w:tabs>
          <w:tab w:val="left" w:pos="8640"/>
        </w:tabs>
        <w:rPr>
          <w:rFonts w:ascii="Times New Roman" w:hAnsi="Times New Roman"/>
          <w:lang w:val="uz-Cyrl-UZ"/>
        </w:rPr>
      </w:pPr>
      <w:r w:rsidRPr="00214058">
        <w:rPr>
          <w:rFonts w:ascii="Times New Roman" w:hAnsi="Times New Roman"/>
          <w:lang w:val="uz-Cyrl-UZ"/>
        </w:rPr>
        <w:t xml:space="preserve">                                                                                                                                                                                                                                                            </w:t>
      </w:r>
    </w:p>
    <w:p w:rsidR="00D77671" w:rsidRPr="00226D8A" w:rsidRDefault="00D77671" w:rsidP="00D77671">
      <w:pPr>
        <w:shd w:val="clear" w:color="auto" w:fill="FFFFFF"/>
        <w:rPr>
          <w:rFonts w:ascii="Times New Roman" w:hAnsi="Times New Roman"/>
          <w:b/>
          <w:sz w:val="28"/>
          <w:szCs w:val="28"/>
          <w:lang w:val="uz-Cyrl-UZ"/>
        </w:rPr>
      </w:pPr>
      <w:r w:rsidRPr="00214058">
        <w:rPr>
          <w:rFonts w:ascii="Times New Roman" w:hAnsi="Times New Roman"/>
          <w:b/>
          <w:sz w:val="28"/>
          <w:szCs w:val="28"/>
          <w:lang w:val="uz-Cyrl-UZ"/>
        </w:rPr>
        <w:t>«</w:t>
      </w:r>
      <w:r w:rsidRPr="00B5159A">
        <w:rPr>
          <w:rFonts w:ascii="Times New Roman" w:hAnsi="Times New Roman"/>
          <w:b/>
          <w:sz w:val="28"/>
          <w:szCs w:val="28"/>
          <w:lang w:val="uz-Cyrl-UZ"/>
        </w:rPr>
        <w:t>КУРС ИШИ</w:t>
      </w:r>
      <w:r w:rsidRPr="00226D8A">
        <w:rPr>
          <w:rFonts w:ascii="Times New Roman" w:hAnsi="Times New Roman"/>
          <w:b/>
          <w:sz w:val="28"/>
          <w:szCs w:val="28"/>
          <w:lang w:val="uz-Cyrl-UZ"/>
        </w:rPr>
        <w:t xml:space="preserve">         </w:t>
      </w:r>
      <w:r>
        <w:rPr>
          <w:rFonts w:ascii="Times New Roman" w:hAnsi="Times New Roman"/>
          <w:b/>
          <w:sz w:val="28"/>
          <w:szCs w:val="28"/>
          <w:lang w:val="uz-Cyrl-UZ"/>
        </w:rPr>
        <w:t xml:space="preserve">                                    </w:t>
      </w:r>
      <w:r w:rsidRPr="00226D8A">
        <w:rPr>
          <w:rFonts w:ascii="Times New Roman" w:hAnsi="Times New Roman"/>
          <w:b/>
          <w:sz w:val="28"/>
          <w:szCs w:val="28"/>
          <w:lang w:val="uz-Cyrl-UZ"/>
        </w:rPr>
        <w:t xml:space="preserve">        ИЛМИЙ РАҲБАР:</w:t>
      </w:r>
    </w:p>
    <w:p w:rsidR="00D77671" w:rsidRPr="00226D8A" w:rsidRDefault="00D77671" w:rsidP="00D77671">
      <w:pPr>
        <w:shd w:val="clear" w:color="auto" w:fill="FFFFFF"/>
        <w:rPr>
          <w:rFonts w:ascii="Times New Roman" w:hAnsi="Times New Roman"/>
          <w:b/>
          <w:sz w:val="28"/>
          <w:szCs w:val="28"/>
          <w:lang w:val="uz-Cyrl-UZ"/>
        </w:rPr>
      </w:pPr>
      <w:r w:rsidRPr="00226D8A">
        <w:rPr>
          <w:rFonts w:ascii="Times New Roman" w:hAnsi="Times New Roman"/>
          <w:b/>
          <w:sz w:val="28"/>
          <w:szCs w:val="28"/>
          <w:lang w:val="uz-Cyrl-UZ"/>
        </w:rPr>
        <w:t>ҲИМОЯГА РУХСАТ ЭТИЛДИ</w:t>
      </w:r>
      <w:r w:rsidRPr="00214058">
        <w:rPr>
          <w:rFonts w:ascii="Times New Roman" w:hAnsi="Times New Roman"/>
          <w:b/>
          <w:sz w:val="28"/>
          <w:szCs w:val="28"/>
        </w:rPr>
        <w:t>»</w:t>
      </w:r>
      <w:r w:rsidRPr="00226D8A">
        <w:rPr>
          <w:rFonts w:ascii="Times New Roman" w:hAnsi="Times New Roman"/>
          <w:b/>
          <w:sz w:val="28"/>
          <w:szCs w:val="28"/>
          <w:lang w:val="uz-Cyrl-UZ"/>
        </w:rPr>
        <w:t xml:space="preserve">                   </w:t>
      </w:r>
      <w:r w:rsidRPr="00226D8A">
        <w:rPr>
          <w:rFonts w:ascii="Times New Roman" w:hAnsi="Times New Roman"/>
          <w:sz w:val="28"/>
          <w:szCs w:val="28"/>
          <w:lang w:val="uz-Cyrl-UZ"/>
        </w:rPr>
        <w:t>катта ўқитувчи</w:t>
      </w:r>
      <w:r w:rsidRPr="00226D8A">
        <w:rPr>
          <w:rFonts w:ascii="Times New Roman" w:hAnsi="Times New Roman"/>
          <w:b/>
          <w:sz w:val="28"/>
          <w:szCs w:val="28"/>
          <w:lang w:val="uz-Cyrl-UZ"/>
        </w:rPr>
        <w:t xml:space="preserve">                                 </w:t>
      </w:r>
    </w:p>
    <w:p w:rsidR="00D77671" w:rsidRPr="00226D8A" w:rsidRDefault="00D77671" w:rsidP="00D77671">
      <w:pPr>
        <w:shd w:val="clear" w:color="auto" w:fill="FFFFFF"/>
        <w:rPr>
          <w:rFonts w:ascii="Times New Roman" w:hAnsi="Times New Roman"/>
          <w:sz w:val="28"/>
          <w:szCs w:val="28"/>
          <w:lang w:val="uz-Cyrl-UZ"/>
        </w:rPr>
      </w:pPr>
      <w:r w:rsidRPr="00226D8A">
        <w:rPr>
          <w:rFonts w:ascii="Times New Roman" w:hAnsi="Times New Roman"/>
          <w:b/>
          <w:sz w:val="28"/>
          <w:szCs w:val="28"/>
          <w:lang w:val="uz-Cyrl-UZ"/>
        </w:rPr>
        <w:t xml:space="preserve">                                    </w:t>
      </w:r>
      <w:r w:rsidRPr="00226D8A">
        <w:rPr>
          <w:rFonts w:ascii="Times New Roman" w:hAnsi="Times New Roman"/>
          <w:sz w:val="28"/>
          <w:szCs w:val="28"/>
          <w:lang w:val="uz-Cyrl-UZ"/>
        </w:rPr>
        <w:t xml:space="preserve">                                                            </w:t>
      </w:r>
    </w:p>
    <w:p w:rsidR="00D77671" w:rsidRPr="00214058" w:rsidRDefault="00D77671" w:rsidP="00D77671">
      <w:pPr>
        <w:shd w:val="clear" w:color="auto" w:fill="FFFFFF"/>
        <w:rPr>
          <w:rFonts w:ascii="Times New Roman" w:hAnsi="Times New Roman"/>
          <w:sz w:val="28"/>
          <w:szCs w:val="28"/>
        </w:rPr>
      </w:pPr>
      <w:r w:rsidRPr="00226D8A">
        <w:rPr>
          <w:rFonts w:ascii="Times New Roman" w:hAnsi="Times New Roman"/>
          <w:sz w:val="28"/>
          <w:szCs w:val="28"/>
          <w:lang w:val="uz-Cyrl-UZ"/>
        </w:rPr>
        <w:t xml:space="preserve">“Инглиз тили </w:t>
      </w:r>
      <w:r>
        <w:rPr>
          <w:rFonts w:ascii="Times New Roman" w:hAnsi="Times New Roman"/>
          <w:sz w:val="28"/>
          <w:szCs w:val="28"/>
          <w:lang w:val="uz-Cyrl-UZ"/>
        </w:rPr>
        <w:t>лексикология</w:t>
      </w:r>
      <w:r w:rsidRPr="00226D8A">
        <w:rPr>
          <w:rFonts w:ascii="Times New Roman" w:hAnsi="Times New Roman"/>
          <w:sz w:val="28"/>
          <w:szCs w:val="28"/>
          <w:lang w:val="uz-Cyrl-UZ"/>
        </w:rPr>
        <w:t>”</w:t>
      </w:r>
      <w:r w:rsidRPr="00214058">
        <w:rPr>
          <w:rFonts w:ascii="Times New Roman" w:hAnsi="Times New Roman"/>
          <w:sz w:val="28"/>
          <w:szCs w:val="28"/>
        </w:rPr>
        <w:t xml:space="preserve">                                                                                                                                          </w:t>
      </w:r>
    </w:p>
    <w:p w:rsidR="00D77671" w:rsidRPr="00214058" w:rsidRDefault="00D77671" w:rsidP="00D77671">
      <w:pPr>
        <w:shd w:val="clear" w:color="auto" w:fill="FFFFFF"/>
        <w:rPr>
          <w:rFonts w:ascii="Times New Roman" w:hAnsi="Times New Roman"/>
          <w:sz w:val="28"/>
          <w:szCs w:val="28"/>
          <w:lang w:val="uz-Cyrl-UZ"/>
        </w:rPr>
      </w:pPr>
      <w:r w:rsidRPr="00226D8A">
        <w:rPr>
          <w:rFonts w:ascii="Times New Roman" w:hAnsi="Times New Roman"/>
          <w:sz w:val="28"/>
          <w:szCs w:val="28"/>
          <w:lang w:val="uz-Cyrl-UZ"/>
        </w:rPr>
        <w:t>кафедраси мудири, ф.ф.н., доц.</w:t>
      </w:r>
      <w:r w:rsidRPr="00214058">
        <w:rPr>
          <w:rFonts w:ascii="Times New Roman" w:hAnsi="Times New Roman"/>
          <w:sz w:val="28"/>
          <w:szCs w:val="28"/>
        </w:rPr>
        <w:t xml:space="preserve">                        </w:t>
      </w:r>
      <w:r w:rsidRPr="00226D8A">
        <w:rPr>
          <w:rFonts w:ascii="Times New Roman" w:hAnsi="Times New Roman"/>
          <w:sz w:val="28"/>
          <w:szCs w:val="28"/>
          <w:lang w:val="uz-Cyrl-UZ"/>
        </w:rPr>
        <w:t xml:space="preserve"> </w:t>
      </w:r>
      <w:r w:rsidRPr="00214058">
        <w:rPr>
          <w:rFonts w:ascii="Times New Roman" w:hAnsi="Times New Roman"/>
          <w:sz w:val="28"/>
          <w:szCs w:val="28"/>
          <w:lang w:val="uz-Cyrl-UZ"/>
        </w:rPr>
        <w:t xml:space="preserve">_____________ </w:t>
      </w:r>
      <w:r>
        <w:rPr>
          <w:rFonts w:ascii="Times New Roman" w:hAnsi="Times New Roman"/>
          <w:sz w:val="28"/>
          <w:szCs w:val="28"/>
          <w:lang w:val="uz-Cyrl-UZ"/>
        </w:rPr>
        <w:t>М. Полвонова</w:t>
      </w:r>
      <w:r w:rsidRPr="00214058">
        <w:rPr>
          <w:rFonts w:ascii="Times New Roman" w:hAnsi="Times New Roman"/>
          <w:sz w:val="28"/>
          <w:szCs w:val="28"/>
          <w:lang w:val="uz-Cyrl-UZ"/>
        </w:rPr>
        <w:t xml:space="preserve">          ____________  </w:t>
      </w:r>
      <w:r>
        <w:rPr>
          <w:rFonts w:ascii="Times New Roman" w:hAnsi="Times New Roman"/>
          <w:sz w:val="28"/>
          <w:szCs w:val="28"/>
          <w:lang w:val="uz-Cyrl-UZ"/>
        </w:rPr>
        <w:t>Ж.Матёқубов</w:t>
      </w:r>
      <w:r w:rsidRPr="00214058">
        <w:rPr>
          <w:rFonts w:ascii="Times New Roman" w:hAnsi="Times New Roman"/>
          <w:sz w:val="28"/>
          <w:szCs w:val="28"/>
          <w:lang w:val="uz-Cyrl-UZ"/>
        </w:rPr>
        <w:t xml:space="preserve">                          </w:t>
      </w:r>
    </w:p>
    <w:p w:rsidR="00D77671" w:rsidRPr="00214058" w:rsidRDefault="00D77671" w:rsidP="00D77671">
      <w:pPr>
        <w:shd w:val="clear" w:color="auto" w:fill="FFFFFF"/>
        <w:rPr>
          <w:rFonts w:ascii="Times New Roman" w:hAnsi="Times New Roman"/>
          <w:sz w:val="28"/>
          <w:szCs w:val="28"/>
          <w:lang w:val="uz-Cyrl-UZ"/>
        </w:rPr>
      </w:pPr>
      <w:r w:rsidRPr="00214058">
        <w:rPr>
          <w:rFonts w:ascii="Times New Roman" w:hAnsi="Times New Roman"/>
          <w:sz w:val="28"/>
          <w:szCs w:val="28"/>
          <w:lang w:val="uz-Cyrl-UZ"/>
        </w:rPr>
        <w:t>“___” __________________ 2014                      “___” _______________ 2014</w:t>
      </w:r>
    </w:p>
    <w:p w:rsidR="00D77671" w:rsidRDefault="00D77671" w:rsidP="00D77671">
      <w:pPr>
        <w:jc w:val="center"/>
        <w:rPr>
          <w:rFonts w:ascii="Times New Roman" w:hAnsi="Times New Roman"/>
          <w:bCs/>
          <w:sz w:val="28"/>
          <w:szCs w:val="28"/>
          <w:lang w:val="uz-Cyrl-UZ"/>
        </w:rPr>
      </w:pPr>
    </w:p>
    <w:p w:rsidR="00D77671" w:rsidRPr="00214058" w:rsidRDefault="00D77671" w:rsidP="00D77671">
      <w:pPr>
        <w:jc w:val="center"/>
        <w:rPr>
          <w:rFonts w:ascii="Times New Roman" w:hAnsi="Times New Roman"/>
          <w:bCs/>
          <w:sz w:val="28"/>
          <w:szCs w:val="28"/>
          <w:lang w:val="uz-Cyrl-UZ"/>
        </w:rPr>
      </w:pPr>
      <w:r w:rsidRPr="00226D8A">
        <w:rPr>
          <w:rFonts w:ascii="Times New Roman" w:hAnsi="Times New Roman"/>
          <w:bCs/>
          <w:sz w:val="28"/>
          <w:szCs w:val="28"/>
          <w:lang w:val="uz-Cyrl-UZ"/>
        </w:rPr>
        <w:t>Тошкент</w:t>
      </w:r>
      <w:r w:rsidRPr="00214058">
        <w:rPr>
          <w:rFonts w:ascii="Times New Roman" w:hAnsi="Times New Roman"/>
          <w:bCs/>
          <w:sz w:val="28"/>
          <w:szCs w:val="28"/>
          <w:lang w:val="uz-Cyrl-UZ"/>
        </w:rPr>
        <w:t xml:space="preserve"> – 2014</w:t>
      </w:r>
    </w:p>
    <w:p w:rsidR="00D77671" w:rsidRPr="00D77671" w:rsidRDefault="00D77671" w:rsidP="00A82535">
      <w:pPr>
        <w:spacing w:line="360" w:lineRule="auto"/>
        <w:ind w:right="-850"/>
        <w:jc w:val="center"/>
        <w:rPr>
          <w:rFonts w:ascii="Times New Roman" w:hAnsi="Times New Roman" w:cs="Times New Roman"/>
          <w:sz w:val="28"/>
          <w:szCs w:val="28"/>
          <w:lang w:val="uz-Cyrl-UZ"/>
        </w:rPr>
      </w:pPr>
    </w:p>
    <w:p w:rsidR="00D77671" w:rsidRPr="00D77671" w:rsidRDefault="00D77671" w:rsidP="00A82535">
      <w:pPr>
        <w:spacing w:line="360" w:lineRule="auto"/>
        <w:ind w:right="-850"/>
        <w:jc w:val="center"/>
        <w:rPr>
          <w:rFonts w:ascii="Times New Roman" w:hAnsi="Times New Roman" w:cs="Times New Roman"/>
          <w:sz w:val="28"/>
          <w:szCs w:val="28"/>
        </w:rPr>
      </w:pPr>
    </w:p>
    <w:p w:rsidR="003E0FC3" w:rsidRDefault="003E0FC3" w:rsidP="00A82535">
      <w:pPr>
        <w:spacing w:line="360" w:lineRule="auto"/>
        <w:ind w:right="-850"/>
        <w:jc w:val="center"/>
        <w:rPr>
          <w:rFonts w:ascii="Times New Roman" w:hAnsi="Times New Roman" w:cs="Times New Roman"/>
          <w:sz w:val="28"/>
          <w:szCs w:val="28"/>
          <w:lang w:val="en-US"/>
        </w:rPr>
      </w:pPr>
      <w:r>
        <w:rPr>
          <w:rFonts w:ascii="Times New Roman" w:hAnsi="Times New Roman" w:cs="Times New Roman"/>
          <w:sz w:val="28"/>
          <w:szCs w:val="28"/>
          <w:lang w:val="en-US"/>
        </w:rPr>
        <w:t>Content:</w:t>
      </w:r>
    </w:p>
    <w:p w:rsidR="003628BC" w:rsidRPr="003E0FC3" w:rsidRDefault="00BD4064" w:rsidP="00EB02BC">
      <w:pPr>
        <w:spacing w:line="360" w:lineRule="auto"/>
        <w:ind w:right="-850"/>
        <w:rPr>
          <w:rFonts w:ascii="Times New Roman" w:hAnsi="Times New Roman" w:cs="Times New Roman"/>
          <w:sz w:val="28"/>
          <w:szCs w:val="28"/>
          <w:lang w:val="en-US"/>
        </w:rPr>
      </w:pPr>
      <w:r w:rsidRPr="003E0FC3">
        <w:rPr>
          <w:rFonts w:ascii="Times New Roman" w:hAnsi="Times New Roman" w:cs="Times New Roman"/>
          <w:sz w:val="28"/>
          <w:szCs w:val="28"/>
          <w:lang w:val="en-US"/>
        </w:rPr>
        <w:t>Introduction</w:t>
      </w:r>
      <w:r w:rsidR="003E0FC3">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B84EFF">
        <w:rPr>
          <w:rFonts w:ascii="Times New Roman" w:hAnsi="Times New Roman" w:cs="Times New Roman"/>
          <w:sz w:val="28"/>
          <w:szCs w:val="28"/>
          <w:lang w:val="en-US"/>
        </w:rPr>
        <w:t>2 - 3</w:t>
      </w:r>
    </w:p>
    <w:p w:rsidR="00BD4064" w:rsidRPr="003E0FC3" w:rsidRDefault="00BD4064" w:rsidP="00EB02BC">
      <w:pPr>
        <w:spacing w:line="360" w:lineRule="auto"/>
        <w:ind w:right="-850"/>
        <w:rPr>
          <w:rFonts w:ascii="Times New Roman" w:hAnsi="Times New Roman" w:cs="Times New Roman"/>
          <w:sz w:val="28"/>
          <w:szCs w:val="28"/>
          <w:lang w:val="en-US"/>
        </w:rPr>
      </w:pPr>
      <w:proofErr w:type="gramStart"/>
      <w:r w:rsidRPr="003E0FC3">
        <w:rPr>
          <w:rFonts w:ascii="Times New Roman" w:hAnsi="Times New Roman" w:cs="Times New Roman"/>
          <w:sz w:val="28"/>
          <w:szCs w:val="28"/>
          <w:lang w:val="en-US"/>
        </w:rPr>
        <w:t>Chapter  I</w:t>
      </w:r>
      <w:proofErr w:type="gramEnd"/>
      <w:r w:rsidRPr="003E0FC3">
        <w:rPr>
          <w:rFonts w:ascii="Times New Roman" w:hAnsi="Times New Roman" w:cs="Times New Roman"/>
          <w:sz w:val="28"/>
          <w:szCs w:val="28"/>
          <w:lang w:val="en-US"/>
        </w:rPr>
        <w:t>. Compound Words</w:t>
      </w:r>
      <w:r w:rsidR="003E0FC3" w:rsidRPr="003E0FC3">
        <w:rPr>
          <w:rFonts w:ascii="Times New Roman" w:hAnsi="Times New Roman" w:cs="Times New Roman"/>
          <w:sz w:val="28"/>
          <w:szCs w:val="28"/>
          <w:lang w:val="en-US"/>
        </w:rPr>
        <w:t xml:space="preserve"> and their meanings</w:t>
      </w:r>
      <w:r w:rsidRPr="003E0FC3">
        <w:rPr>
          <w:rFonts w:ascii="Times New Roman" w:hAnsi="Times New Roman" w:cs="Times New Roman"/>
          <w:sz w:val="28"/>
          <w:szCs w:val="28"/>
          <w:lang w:val="en-US"/>
        </w:rPr>
        <w:t xml:space="preserve"> </w:t>
      </w:r>
      <w:r w:rsidR="001279EB">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1279EB">
        <w:rPr>
          <w:rFonts w:ascii="Times New Roman" w:hAnsi="Times New Roman" w:cs="Times New Roman"/>
          <w:sz w:val="28"/>
          <w:szCs w:val="28"/>
          <w:lang w:val="en-US"/>
        </w:rPr>
        <w:t>4 - 5</w:t>
      </w:r>
    </w:p>
    <w:p w:rsidR="00BD4064" w:rsidRPr="006B0A8F" w:rsidRDefault="006B0A8F" w:rsidP="00EB02BC">
      <w:p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B0A8F">
        <w:rPr>
          <w:rFonts w:ascii="Times New Roman" w:hAnsi="Times New Roman" w:cs="Times New Roman"/>
          <w:sz w:val="28"/>
          <w:szCs w:val="28"/>
          <w:lang w:val="en-US"/>
        </w:rPr>
        <w:t>1</w:t>
      </w:r>
      <w:r>
        <w:rPr>
          <w:rFonts w:ascii="Times New Roman" w:hAnsi="Times New Roman" w:cs="Times New Roman"/>
          <w:sz w:val="28"/>
          <w:szCs w:val="28"/>
          <w:lang w:val="en-US"/>
        </w:rPr>
        <w:t xml:space="preserve">.1 </w:t>
      </w:r>
      <w:r w:rsidR="00BD4064" w:rsidRPr="006B0A8F">
        <w:rPr>
          <w:rFonts w:ascii="Times New Roman" w:hAnsi="Times New Roman" w:cs="Times New Roman"/>
          <w:sz w:val="28"/>
          <w:szCs w:val="28"/>
          <w:lang w:val="en-US"/>
        </w:rPr>
        <w:t>Specific features of English Compounds</w:t>
      </w:r>
      <w:r w:rsidR="003E0FC3" w:rsidRPr="006B0A8F">
        <w:rPr>
          <w:rFonts w:ascii="Times New Roman" w:hAnsi="Times New Roman" w:cs="Times New Roman"/>
          <w:sz w:val="28"/>
          <w:szCs w:val="28"/>
          <w:lang w:val="en-US"/>
        </w:rPr>
        <w:t>…………………………</w:t>
      </w:r>
      <w:r w:rsidR="001279EB">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1279EB">
        <w:rPr>
          <w:rFonts w:ascii="Times New Roman" w:hAnsi="Times New Roman" w:cs="Times New Roman"/>
          <w:sz w:val="28"/>
          <w:szCs w:val="28"/>
          <w:lang w:val="en-US"/>
        </w:rPr>
        <w:t>6 - 10</w:t>
      </w:r>
      <w:r w:rsidR="00B84EFF" w:rsidRPr="006B0A8F">
        <w:rPr>
          <w:rFonts w:ascii="Times New Roman" w:hAnsi="Times New Roman" w:cs="Times New Roman"/>
          <w:sz w:val="28"/>
          <w:szCs w:val="28"/>
          <w:lang w:val="en-US"/>
        </w:rPr>
        <w:t xml:space="preserve"> </w:t>
      </w:r>
    </w:p>
    <w:p w:rsidR="00BD4064" w:rsidRPr="006B0A8F" w:rsidRDefault="006B0A8F" w:rsidP="00EB02BC">
      <w:pPr>
        <w:pStyle w:val="a3"/>
        <w:numPr>
          <w:ilvl w:val="1"/>
          <w:numId w:val="5"/>
        </w:num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D4064" w:rsidRPr="006B0A8F">
        <w:rPr>
          <w:rFonts w:ascii="Times New Roman" w:hAnsi="Times New Roman" w:cs="Times New Roman"/>
          <w:sz w:val="28"/>
          <w:szCs w:val="28"/>
          <w:lang w:val="en-US"/>
        </w:rPr>
        <w:t>The criteria of compounds</w:t>
      </w:r>
      <w:r w:rsidR="003E0FC3" w:rsidRPr="006B0A8F">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1279EB">
        <w:rPr>
          <w:rFonts w:ascii="Times New Roman" w:hAnsi="Times New Roman" w:cs="Times New Roman"/>
          <w:sz w:val="28"/>
          <w:szCs w:val="28"/>
          <w:lang w:val="en-US"/>
        </w:rPr>
        <w:t>10 - 11</w:t>
      </w:r>
    </w:p>
    <w:p w:rsidR="00BD4064" w:rsidRPr="006B0A8F" w:rsidRDefault="006B0A8F" w:rsidP="00EB02BC">
      <w:pPr>
        <w:pStyle w:val="a3"/>
        <w:numPr>
          <w:ilvl w:val="1"/>
          <w:numId w:val="5"/>
        </w:num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D4064" w:rsidRPr="006B0A8F">
        <w:rPr>
          <w:rFonts w:ascii="Times New Roman" w:hAnsi="Times New Roman" w:cs="Times New Roman"/>
          <w:sz w:val="28"/>
          <w:szCs w:val="28"/>
          <w:lang w:val="en-US"/>
        </w:rPr>
        <w:t>Inseparability of</w:t>
      </w:r>
      <w:r w:rsidR="00444F2C" w:rsidRPr="006B0A8F">
        <w:rPr>
          <w:rFonts w:ascii="Times New Roman" w:hAnsi="Times New Roman" w:cs="Times New Roman"/>
          <w:sz w:val="28"/>
          <w:szCs w:val="28"/>
          <w:lang w:val="en-US"/>
        </w:rPr>
        <w:t xml:space="preserve"> co</w:t>
      </w:r>
      <w:r w:rsidR="00BD4064" w:rsidRPr="006B0A8F">
        <w:rPr>
          <w:rFonts w:ascii="Times New Roman" w:hAnsi="Times New Roman" w:cs="Times New Roman"/>
          <w:sz w:val="28"/>
          <w:szCs w:val="28"/>
          <w:lang w:val="en-US"/>
        </w:rPr>
        <w:t>mpound words</w:t>
      </w:r>
      <w:r w:rsidR="003E0FC3" w:rsidRPr="006B0A8F">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1279EB">
        <w:rPr>
          <w:rFonts w:ascii="Times New Roman" w:hAnsi="Times New Roman" w:cs="Times New Roman"/>
          <w:sz w:val="28"/>
          <w:szCs w:val="28"/>
          <w:lang w:val="en-US"/>
        </w:rPr>
        <w:t>11 - 15</w:t>
      </w:r>
    </w:p>
    <w:p w:rsidR="003E0FC3" w:rsidRPr="006B0A8F" w:rsidRDefault="006B0A8F" w:rsidP="00EB02BC">
      <w:pPr>
        <w:spacing w:line="360" w:lineRule="auto"/>
        <w:ind w:left="360" w:right="-850"/>
        <w:rPr>
          <w:rFonts w:ascii="Times New Roman" w:hAnsi="Times New Roman" w:cs="Times New Roman"/>
          <w:sz w:val="28"/>
          <w:szCs w:val="28"/>
          <w:lang w:val="en-US"/>
        </w:rPr>
      </w:pPr>
      <w:r>
        <w:rPr>
          <w:rFonts w:ascii="Times New Roman" w:hAnsi="Times New Roman" w:cs="Times New Roman"/>
          <w:sz w:val="28"/>
          <w:szCs w:val="28"/>
          <w:lang w:val="en-US"/>
        </w:rPr>
        <w:t xml:space="preserve">1.4 </w:t>
      </w:r>
      <w:r w:rsidR="003E0FC3" w:rsidRPr="006B0A8F">
        <w:rPr>
          <w:rFonts w:ascii="Times New Roman" w:hAnsi="Times New Roman" w:cs="Times New Roman"/>
          <w:sz w:val="28"/>
          <w:szCs w:val="28"/>
          <w:lang w:val="en-US"/>
        </w:rPr>
        <w:t>The motiv</w:t>
      </w:r>
      <w:r w:rsidR="00EB02BC">
        <w:rPr>
          <w:rFonts w:ascii="Times New Roman" w:hAnsi="Times New Roman" w:cs="Times New Roman"/>
          <w:sz w:val="28"/>
          <w:szCs w:val="28"/>
          <w:lang w:val="en-US"/>
        </w:rPr>
        <w:t>ation of compounds…………………………………….</w:t>
      </w:r>
      <w:r w:rsidR="001279EB">
        <w:rPr>
          <w:rFonts w:ascii="Times New Roman" w:hAnsi="Times New Roman" w:cs="Times New Roman"/>
          <w:sz w:val="28"/>
          <w:szCs w:val="28"/>
          <w:lang w:val="en-US"/>
        </w:rPr>
        <w:t>15 - 17</w:t>
      </w:r>
    </w:p>
    <w:p w:rsidR="003E0FC3" w:rsidRPr="00746747" w:rsidRDefault="00BD4064" w:rsidP="00EB02BC">
      <w:pPr>
        <w:spacing w:line="360" w:lineRule="auto"/>
        <w:ind w:right="-850"/>
        <w:rPr>
          <w:rFonts w:ascii="Times New Roman" w:hAnsi="Times New Roman" w:cs="Times New Roman"/>
          <w:sz w:val="28"/>
          <w:szCs w:val="28"/>
          <w:lang w:val="en-US"/>
        </w:rPr>
      </w:pPr>
      <w:proofErr w:type="gramStart"/>
      <w:r w:rsidRPr="003E0FC3">
        <w:rPr>
          <w:rFonts w:ascii="Times New Roman" w:hAnsi="Times New Roman" w:cs="Times New Roman"/>
          <w:sz w:val="28"/>
          <w:szCs w:val="28"/>
          <w:lang w:val="en-US"/>
        </w:rPr>
        <w:t>Chapter II</w:t>
      </w:r>
      <w:r w:rsidR="003E0FC3">
        <w:rPr>
          <w:rFonts w:ascii="Times New Roman" w:hAnsi="Times New Roman" w:cs="Times New Roman"/>
          <w:sz w:val="28"/>
          <w:szCs w:val="28"/>
          <w:lang w:val="en-US"/>
        </w:rPr>
        <w:t>.</w:t>
      </w:r>
      <w:proofErr w:type="gramEnd"/>
      <w:r w:rsidR="003E0FC3">
        <w:rPr>
          <w:rFonts w:ascii="Times New Roman" w:hAnsi="Times New Roman" w:cs="Times New Roman"/>
          <w:sz w:val="28"/>
          <w:szCs w:val="28"/>
          <w:lang w:val="en-US"/>
        </w:rPr>
        <w:t xml:space="preserve"> </w:t>
      </w:r>
      <w:r w:rsidRPr="00746747">
        <w:rPr>
          <w:rFonts w:ascii="Times New Roman" w:hAnsi="Times New Roman" w:cs="Times New Roman"/>
          <w:sz w:val="28"/>
          <w:szCs w:val="28"/>
          <w:lang w:val="en-US"/>
        </w:rPr>
        <w:t>Types of co</w:t>
      </w:r>
      <w:r w:rsidR="00746747">
        <w:rPr>
          <w:rFonts w:ascii="Times New Roman" w:hAnsi="Times New Roman" w:cs="Times New Roman"/>
          <w:sz w:val="28"/>
          <w:szCs w:val="28"/>
          <w:lang w:val="en-US"/>
        </w:rPr>
        <w:t>mpounds according types of speech</w:t>
      </w:r>
      <w:r w:rsidR="00C75A5F">
        <w:rPr>
          <w:rFonts w:ascii="Times New Roman" w:hAnsi="Times New Roman" w:cs="Times New Roman"/>
          <w:sz w:val="28"/>
          <w:szCs w:val="28"/>
          <w:lang w:val="en-US"/>
        </w:rPr>
        <w:t xml:space="preserve"> and classification of compounds</w:t>
      </w:r>
      <w:r w:rsidR="001279EB">
        <w:rPr>
          <w:rFonts w:ascii="Times New Roman" w:hAnsi="Times New Roman" w:cs="Times New Roman"/>
          <w:sz w:val="28"/>
          <w:szCs w:val="28"/>
          <w:lang w:val="en-US"/>
        </w:rPr>
        <w:t>………………………………………………………………..17- 20</w:t>
      </w:r>
    </w:p>
    <w:p w:rsidR="00BD4064" w:rsidRPr="00746747" w:rsidRDefault="00746747" w:rsidP="00EB02BC">
      <w:pPr>
        <w:spacing w:line="360" w:lineRule="auto"/>
        <w:ind w:left="360" w:right="-850"/>
        <w:rPr>
          <w:rFonts w:ascii="Times New Roman" w:hAnsi="Times New Roman" w:cs="Times New Roman"/>
          <w:sz w:val="28"/>
          <w:szCs w:val="28"/>
          <w:lang w:val="en-US"/>
        </w:rPr>
      </w:pPr>
      <w:r>
        <w:rPr>
          <w:rFonts w:ascii="Times New Roman" w:hAnsi="Times New Roman" w:cs="Times New Roman"/>
          <w:sz w:val="28"/>
          <w:szCs w:val="28"/>
          <w:lang w:val="en-US"/>
        </w:rPr>
        <w:t xml:space="preserve">2.1 </w:t>
      </w:r>
      <w:r w:rsidR="00BD4064" w:rsidRPr="00746747">
        <w:rPr>
          <w:rFonts w:ascii="Times New Roman" w:hAnsi="Times New Roman" w:cs="Times New Roman"/>
          <w:sz w:val="28"/>
          <w:szCs w:val="28"/>
          <w:lang w:val="en-US"/>
        </w:rPr>
        <w:t>Compound nouns</w:t>
      </w:r>
      <w:r w:rsidR="003E0FC3" w:rsidRPr="00746747">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1279EB">
        <w:rPr>
          <w:rFonts w:ascii="Times New Roman" w:hAnsi="Times New Roman" w:cs="Times New Roman"/>
          <w:sz w:val="28"/>
          <w:szCs w:val="28"/>
          <w:lang w:val="en-US"/>
        </w:rPr>
        <w:t>20 - 22</w:t>
      </w:r>
    </w:p>
    <w:p w:rsidR="00BD4064" w:rsidRPr="00746747" w:rsidRDefault="00746747" w:rsidP="00EB02BC">
      <w:pPr>
        <w:pStyle w:val="a3"/>
        <w:numPr>
          <w:ilvl w:val="1"/>
          <w:numId w:val="6"/>
        </w:num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D4064" w:rsidRPr="00746747">
        <w:rPr>
          <w:rFonts w:ascii="Times New Roman" w:hAnsi="Times New Roman" w:cs="Times New Roman"/>
          <w:sz w:val="28"/>
          <w:szCs w:val="28"/>
          <w:lang w:val="en-US"/>
        </w:rPr>
        <w:t>Compound adjective</w:t>
      </w:r>
      <w:r w:rsidR="003E0FC3" w:rsidRPr="00746747">
        <w:rPr>
          <w:rFonts w:ascii="Times New Roman" w:hAnsi="Times New Roman" w:cs="Times New Roman"/>
          <w:sz w:val="28"/>
          <w:szCs w:val="28"/>
          <w:lang w:val="en-US"/>
        </w:rPr>
        <w:t>………………………………………………</w:t>
      </w:r>
      <w:r w:rsidR="001279EB">
        <w:rPr>
          <w:rFonts w:ascii="Times New Roman" w:hAnsi="Times New Roman" w:cs="Times New Roman"/>
          <w:sz w:val="28"/>
          <w:szCs w:val="28"/>
          <w:lang w:val="en-US"/>
        </w:rPr>
        <w:t>22 - 26</w:t>
      </w:r>
    </w:p>
    <w:p w:rsidR="00BD4064" w:rsidRPr="00746747" w:rsidRDefault="00746747" w:rsidP="00EB02BC">
      <w:pPr>
        <w:pStyle w:val="a3"/>
        <w:numPr>
          <w:ilvl w:val="1"/>
          <w:numId w:val="6"/>
        </w:num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D4064" w:rsidRPr="00746747">
        <w:rPr>
          <w:rFonts w:ascii="Times New Roman" w:hAnsi="Times New Roman" w:cs="Times New Roman"/>
          <w:sz w:val="28"/>
          <w:szCs w:val="28"/>
          <w:lang w:val="en-US"/>
        </w:rPr>
        <w:t>Compound verbs</w:t>
      </w:r>
      <w:r w:rsidR="003E0FC3" w:rsidRPr="00746747">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1279EB">
        <w:rPr>
          <w:rFonts w:ascii="Times New Roman" w:hAnsi="Times New Roman" w:cs="Times New Roman"/>
          <w:sz w:val="28"/>
          <w:szCs w:val="28"/>
          <w:lang w:val="en-US"/>
        </w:rPr>
        <w:t>26 - 27</w:t>
      </w:r>
    </w:p>
    <w:p w:rsidR="00BD4064" w:rsidRPr="00C75A5F" w:rsidRDefault="00C75A5F" w:rsidP="00EB02BC">
      <w:pPr>
        <w:spacing w:line="360" w:lineRule="auto"/>
        <w:ind w:left="360" w:right="-850"/>
        <w:rPr>
          <w:rFonts w:ascii="Times New Roman" w:hAnsi="Times New Roman" w:cs="Times New Roman"/>
          <w:sz w:val="28"/>
          <w:szCs w:val="28"/>
          <w:lang w:val="en-US"/>
        </w:rPr>
      </w:pPr>
      <w:r w:rsidRPr="00C75A5F">
        <w:rPr>
          <w:rFonts w:ascii="Times New Roman" w:hAnsi="Times New Roman" w:cs="Times New Roman"/>
          <w:sz w:val="28"/>
          <w:szCs w:val="28"/>
          <w:lang w:val="en-US"/>
        </w:rPr>
        <w:t>2.4</w:t>
      </w:r>
      <w:r w:rsidR="00746747" w:rsidRPr="00C75A5F">
        <w:rPr>
          <w:rFonts w:ascii="Times New Roman" w:hAnsi="Times New Roman" w:cs="Times New Roman"/>
          <w:sz w:val="28"/>
          <w:szCs w:val="28"/>
          <w:lang w:val="en-US"/>
        </w:rPr>
        <w:t xml:space="preserve"> </w:t>
      </w:r>
      <w:r w:rsidR="00BD4064" w:rsidRPr="00C75A5F">
        <w:rPr>
          <w:rFonts w:ascii="Times New Roman" w:hAnsi="Times New Roman" w:cs="Times New Roman"/>
          <w:sz w:val="28"/>
          <w:szCs w:val="28"/>
          <w:lang w:val="en-US"/>
        </w:rPr>
        <w:t>Classification of compound words based on Correlation</w:t>
      </w:r>
      <w:r w:rsidR="003E0FC3" w:rsidRPr="00C75A5F">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1279EB">
        <w:rPr>
          <w:rFonts w:ascii="Times New Roman" w:hAnsi="Times New Roman" w:cs="Times New Roman"/>
          <w:sz w:val="28"/>
          <w:szCs w:val="28"/>
          <w:lang w:val="en-US"/>
        </w:rPr>
        <w:t>27 - 28</w:t>
      </w:r>
    </w:p>
    <w:p w:rsidR="004A3C53" w:rsidRPr="003E0FC3" w:rsidRDefault="004A3C53" w:rsidP="00EB02BC">
      <w:pPr>
        <w:spacing w:line="360" w:lineRule="auto"/>
        <w:ind w:right="-850"/>
        <w:rPr>
          <w:rFonts w:ascii="Times New Roman" w:hAnsi="Times New Roman" w:cs="Times New Roman"/>
          <w:sz w:val="28"/>
          <w:szCs w:val="28"/>
          <w:lang w:val="en-US"/>
        </w:rPr>
      </w:pPr>
      <w:r w:rsidRPr="003E0FC3">
        <w:rPr>
          <w:rFonts w:ascii="Times New Roman" w:hAnsi="Times New Roman" w:cs="Times New Roman"/>
          <w:sz w:val="28"/>
          <w:szCs w:val="28"/>
          <w:lang w:val="en-US"/>
        </w:rPr>
        <w:t xml:space="preserve"> </w:t>
      </w:r>
      <w:proofErr w:type="gramStart"/>
      <w:r w:rsidRPr="003E0FC3">
        <w:rPr>
          <w:rFonts w:ascii="Times New Roman" w:hAnsi="Times New Roman" w:cs="Times New Roman"/>
          <w:sz w:val="28"/>
          <w:szCs w:val="28"/>
          <w:lang w:val="en-US"/>
        </w:rPr>
        <w:t>Chapter III.</w:t>
      </w:r>
      <w:proofErr w:type="gramEnd"/>
      <w:r w:rsidR="003E0FC3">
        <w:rPr>
          <w:rFonts w:ascii="Times New Roman" w:hAnsi="Times New Roman" w:cs="Times New Roman"/>
          <w:sz w:val="28"/>
          <w:szCs w:val="28"/>
          <w:lang w:val="en-US"/>
        </w:rPr>
        <w:t xml:space="preserve"> The types </w:t>
      </w:r>
      <w:proofErr w:type="gramStart"/>
      <w:r w:rsidR="003E0FC3">
        <w:rPr>
          <w:rFonts w:ascii="Times New Roman" w:hAnsi="Times New Roman" w:cs="Times New Roman"/>
          <w:sz w:val="28"/>
          <w:szCs w:val="28"/>
          <w:lang w:val="en-US"/>
        </w:rPr>
        <w:t>of  relations</w:t>
      </w:r>
      <w:proofErr w:type="gramEnd"/>
      <w:r w:rsidR="003E0FC3">
        <w:rPr>
          <w:rFonts w:ascii="Times New Roman" w:hAnsi="Times New Roman" w:cs="Times New Roman"/>
          <w:sz w:val="28"/>
          <w:szCs w:val="28"/>
          <w:lang w:val="en-US"/>
        </w:rPr>
        <w:t xml:space="preserve"> of components in compound words</w:t>
      </w:r>
    </w:p>
    <w:p w:rsidR="004A3C53" w:rsidRPr="00793CCB" w:rsidRDefault="00793CCB" w:rsidP="00EB02BC">
      <w:pPr>
        <w:pStyle w:val="a3"/>
        <w:numPr>
          <w:ilvl w:val="1"/>
          <w:numId w:val="7"/>
        </w:num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A3C53" w:rsidRPr="00793CCB">
        <w:rPr>
          <w:rFonts w:ascii="Times New Roman" w:hAnsi="Times New Roman" w:cs="Times New Roman"/>
          <w:sz w:val="28"/>
          <w:szCs w:val="28"/>
          <w:lang w:val="en-US"/>
        </w:rPr>
        <w:t>Compound words and free word  groups</w:t>
      </w:r>
      <w:r w:rsidR="003E0FC3" w:rsidRPr="00793CCB">
        <w:rPr>
          <w:rFonts w:ascii="Times New Roman" w:hAnsi="Times New Roman" w:cs="Times New Roman"/>
          <w:sz w:val="28"/>
          <w:szCs w:val="28"/>
          <w:lang w:val="en-US"/>
        </w:rPr>
        <w:t>…………………………</w:t>
      </w:r>
      <w:r w:rsidR="00EB02BC">
        <w:rPr>
          <w:rFonts w:ascii="Times New Roman" w:hAnsi="Times New Roman" w:cs="Times New Roman"/>
          <w:sz w:val="28"/>
          <w:szCs w:val="28"/>
          <w:lang w:val="en-US"/>
        </w:rPr>
        <w:t>..</w:t>
      </w:r>
      <w:r w:rsidR="001279EB">
        <w:rPr>
          <w:rFonts w:ascii="Times New Roman" w:hAnsi="Times New Roman" w:cs="Times New Roman"/>
          <w:sz w:val="28"/>
          <w:szCs w:val="28"/>
          <w:lang w:val="en-US"/>
        </w:rPr>
        <w:t>29 - 32</w:t>
      </w:r>
    </w:p>
    <w:p w:rsidR="004A3C53" w:rsidRPr="00793CCB" w:rsidRDefault="00793CCB" w:rsidP="00EB02BC">
      <w:pPr>
        <w:pStyle w:val="a3"/>
        <w:numPr>
          <w:ilvl w:val="1"/>
          <w:numId w:val="7"/>
        </w:num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A3C53" w:rsidRPr="00793CCB">
        <w:rPr>
          <w:rFonts w:ascii="Times New Roman" w:hAnsi="Times New Roman" w:cs="Times New Roman"/>
          <w:sz w:val="28"/>
          <w:szCs w:val="28"/>
          <w:lang w:val="en-US"/>
        </w:rPr>
        <w:t>Productive types of compound nouns</w:t>
      </w:r>
      <w:r w:rsidR="00EB02BC">
        <w:rPr>
          <w:rFonts w:ascii="Times New Roman" w:hAnsi="Times New Roman" w:cs="Times New Roman"/>
          <w:sz w:val="28"/>
          <w:szCs w:val="28"/>
          <w:lang w:val="en-US"/>
        </w:rPr>
        <w:t>……………………………...</w:t>
      </w:r>
      <w:r w:rsidR="00F17CA8">
        <w:rPr>
          <w:rFonts w:ascii="Times New Roman" w:hAnsi="Times New Roman" w:cs="Times New Roman"/>
          <w:sz w:val="28"/>
          <w:szCs w:val="28"/>
          <w:lang w:val="en-US"/>
        </w:rPr>
        <w:t>.33</w:t>
      </w:r>
      <w:r w:rsidR="00EB02BC">
        <w:rPr>
          <w:rFonts w:ascii="Times New Roman" w:hAnsi="Times New Roman" w:cs="Times New Roman"/>
          <w:sz w:val="28"/>
          <w:szCs w:val="28"/>
          <w:lang w:val="en-US"/>
        </w:rPr>
        <w:t xml:space="preserve"> - 34</w:t>
      </w:r>
    </w:p>
    <w:p w:rsidR="004A3C53" w:rsidRDefault="00793CCB" w:rsidP="00EB02BC">
      <w:pPr>
        <w:pStyle w:val="a3"/>
        <w:spacing w:line="360" w:lineRule="auto"/>
        <w:ind w:left="375" w:right="-850"/>
        <w:rPr>
          <w:rFonts w:ascii="Times New Roman" w:hAnsi="Times New Roman" w:cs="Times New Roman"/>
          <w:sz w:val="28"/>
          <w:szCs w:val="28"/>
          <w:lang w:val="en-US"/>
        </w:rPr>
      </w:pPr>
      <w:r>
        <w:rPr>
          <w:rFonts w:ascii="Times New Roman" w:hAnsi="Times New Roman" w:cs="Times New Roman"/>
          <w:sz w:val="28"/>
          <w:szCs w:val="28"/>
          <w:lang w:val="en-US"/>
        </w:rPr>
        <w:t xml:space="preserve">3.3 </w:t>
      </w:r>
      <w:r w:rsidR="004A3C53" w:rsidRPr="003E0FC3">
        <w:rPr>
          <w:rFonts w:ascii="Times New Roman" w:hAnsi="Times New Roman" w:cs="Times New Roman"/>
          <w:sz w:val="28"/>
          <w:szCs w:val="28"/>
          <w:lang w:val="en-US"/>
        </w:rPr>
        <w:t xml:space="preserve">Ways of forming </w:t>
      </w:r>
      <w:proofErr w:type="gramStart"/>
      <w:r w:rsidR="004A3C53" w:rsidRPr="003E0FC3">
        <w:rPr>
          <w:rFonts w:ascii="Times New Roman" w:hAnsi="Times New Roman" w:cs="Times New Roman"/>
          <w:sz w:val="28"/>
          <w:szCs w:val="28"/>
          <w:lang w:val="en-US"/>
        </w:rPr>
        <w:t>compound  sources</w:t>
      </w:r>
      <w:proofErr w:type="gramEnd"/>
      <w:r w:rsidR="004A3C53" w:rsidRPr="003E0FC3">
        <w:rPr>
          <w:rFonts w:ascii="Times New Roman" w:hAnsi="Times New Roman" w:cs="Times New Roman"/>
          <w:sz w:val="28"/>
          <w:szCs w:val="28"/>
          <w:lang w:val="en-US"/>
        </w:rPr>
        <w:t xml:space="preserve"> of com</w:t>
      </w:r>
      <w:r w:rsidR="00EB02BC">
        <w:rPr>
          <w:rFonts w:ascii="Times New Roman" w:hAnsi="Times New Roman" w:cs="Times New Roman"/>
          <w:sz w:val="28"/>
          <w:szCs w:val="28"/>
          <w:lang w:val="en-US"/>
        </w:rPr>
        <w:t>………………………</w:t>
      </w:r>
      <w:r w:rsidR="00F17CA8">
        <w:rPr>
          <w:rFonts w:ascii="Times New Roman" w:hAnsi="Times New Roman" w:cs="Times New Roman"/>
          <w:sz w:val="28"/>
          <w:szCs w:val="28"/>
          <w:lang w:val="en-US"/>
        </w:rPr>
        <w:t xml:space="preserve"> …..</w:t>
      </w:r>
      <w:r w:rsidR="00EB02BC">
        <w:rPr>
          <w:rFonts w:ascii="Times New Roman" w:hAnsi="Times New Roman" w:cs="Times New Roman"/>
          <w:sz w:val="28"/>
          <w:szCs w:val="28"/>
          <w:lang w:val="en-US"/>
        </w:rPr>
        <w:t>35</w:t>
      </w:r>
    </w:p>
    <w:p w:rsidR="003E0FC3" w:rsidRPr="003E0FC3" w:rsidRDefault="003E0FC3" w:rsidP="00EB02BC">
      <w:p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E0FC3">
        <w:rPr>
          <w:rFonts w:ascii="Times New Roman" w:hAnsi="Times New Roman" w:cs="Times New Roman"/>
          <w:sz w:val="28"/>
          <w:szCs w:val="28"/>
          <w:lang w:val="en-US"/>
        </w:rPr>
        <w:t>Conclusion</w:t>
      </w:r>
      <w:r w:rsidR="00EB02BC">
        <w:rPr>
          <w:rFonts w:ascii="Times New Roman" w:hAnsi="Times New Roman" w:cs="Times New Roman"/>
          <w:sz w:val="28"/>
          <w:szCs w:val="28"/>
          <w:lang w:val="en-US"/>
        </w:rPr>
        <w:t>…………………………………………………………………</w:t>
      </w:r>
      <w:r w:rsidR="000C341C">
        <w:rPr>
          <w:rFonts w:ascii="Times New Roman" w:hAnsi="Times New Roman" w:cs="Times New Roman"/>
          <w:sz w:val="28"/>
          <w:szCs w:val="28"/>
          <w:lang w:val="en-US"/>
        </w:rPr>
        <w:t>36 - 38</w:t>
      </w:r>
    </w:p>
    <w:p w:rsidR="004A3C53" w:rsidRDefault="004A3C53" w:rsidP="00EB02BC">
      <w:pPr>
        <w:spacing w:line="360" w:lineRule="auto"/>
        <w:ind w:right="-850"/>
        <w:rPr>
          <w:lang w:val="en-US"/>
        </w:rPr>
      </w:pPr>
    </w:p>
    <w:p w:rsidR="004A3C53" w:rsidRDefault="004A3C53" w:rsidP="00EB02BC">
      <w:pPr>
        <w:spacing w:line="360" w:lineRule="auto"/>
        <w:ind w:right="-850"/>
        <w:rPr>
          <w:lang w:val="en-US"/>
        </w:rPr>
      </w:pPr>
    </w:p>
    <w:p w:rsidR="004A3C53" w:rsidRDefault="004A3C53" w:rsidP="004A3C53">
      <w:pPr>
        <w:ind w:right="-850"/>
        <w:rPr>
          <w:lang w:val="en-US"/>
        </w:rPr>
      </w:pPr>
    </w:p>
    <w:p w:rsidR="00D77671" w:rsidRDefault="00D77671" w:rsidP="004A3C53">
      <w:pPr>
        <w:ind w:right="-850"/>
        <w:rPr>
          <w:lang w:val="en-US"/>
        </w:rPr>
      </w:pPr>
    </w:p>
    <w:p w:rsidR="00D77671" w:rsidRDefault="00D77671" w:rsidP="004A3C53">
      <w:pPr>
        <w:ind w:right="-850"/>
        <w:rPr>
          <w:lang w:val="en-US"/>
        </w:rPr>
      </w:pPr>
    </w:p>
    <w:p w:rsidR="004A3C53" w:rsidRDefault="004A3C53" w:rsidP="004A3C53">
      <w:pPr>
        <w:ind w:right="-850"/>
        <w:rPr>
          <w:lang w:val="en-US"/>
        </w:rPr>
      </w:pPr>
    </w:p>
    <w:p w:rsidR="00BA70B1" w:rsidRDefault="00BA70B1" w:rsidP="00EB02BC">
      <w:pPr>
        <w:spacing w:line="360" w:lineRule="auto"/>
        <w:ind w:right="-850"/>
        <w:jc w:val="center"/>
        <w:rPr>
          <w:rFonts w:ascii="Times New Roman" w:hAnsi="Times New Roman" w:cs="Times New Roman"/>
          <w:sz w:val="28"/>
          <w:szCs w:val="28"/>
          <w:lang w:val="en-US"/>
        </w:rPr>
      </w:pPr>
      <w:proofErr w:type="gramStart"/>
      <w:r w:rsidRPr="00BA70B1">
        <w:rPr>
          <w:rFonts w:ascii="Times New Roman" w:hAnsi="Times New Roman" w:cs="Times New Roman"/>
          <w:b/>
          <w:sz w:val="28"/>
          <w:szCs w:val="28"/>
          <w:lang w:val="en-US"/>
        </w:rPr>
        <w:t>Chapter  I</w:t>
      </w:r>
      <w:proofErr w:type="gramEnd"/>
      <w:r w:rsidRPr="00BA70B1">
        <w:rPr>
          <w:rFonts w:ascii="Times New Roman" w:hAnsi="Times New Roman" w:cs="Times New Roman"/>
          <w:b/>
          <w:sz w:val="28"/>
          <w:szCs w:val="28"/>
          <w:lang w:val="en-US"/>
        </w:rPr>
        <w:t>.</w:t>
      </w:r>
      <w:r w:rsidRPr="003E0FC3">
        <w:rPr>
          <w:rFonts w:ascii="Times New Roman" w:hAnsi="Times New Roman" w:cs="Times New Roman"/>
          <w:sz w:val="28"/>
          <w:szCs w:val="28"/>
          <w:lang w:val="en-US"/>
        </w:rPr>
        <w:t xml:space="preserve"> </w:t>
      </w:r>
      <w:r w:rsidRPr="00BA70B1">
        <w:rPr>
          <w:rFonts w:ascii="Times New Roman" w:hAnsi="Times New Roman" w:cs="Times New Roman"/>
          <w:b/>
          <w:sz w:val="28"/>
          <w:szCs w:val="28"/>
          <w:lang w:val="en-US"/>
        </w:rPr>
        <w:t>Compound Words and their meanings</w:t>
      </w:r>
    </w:p>
    <w:p w:rsidR="00F92D27" w:rsidRDefault="00BA70B1" w:rsidP="00F92D27">
      <w:pPr>
        <w:spacing w:line="360" w:lineRule="auto"/>
        <w:ind w:right="-427"/>
        <w:rPr>
          <w:rStyle w:val="20"/>
          <w:rFonts w:ascii="Times New Roman" w:hAnsi="Times New Roman" w:cs="Times New Roman"/>
          <w:color w:val="777779"/>
          <w:sz w:val="25"/>
          <w:szCs w:val="25"/>
          <w:lang w:val="en-US"/>
        </w:rPr>
      </w:pPr>
      <w:r>
        <w:rPr>
          <w:rFonts w:ascii="Times New Roman" w:hAnsi="Times New Roman" w:cs="Times New Roman"/>
          <w:sz w:val="28"/>
          <w:szCs w:val="28"/>
          <w:lang w:val="en-US"/>
        </w:rPr>
        <w:t xml:space="preserve">     </w:t>
      </w:r>
      <w:r w:rsidR="000F494A" w:rsidRPr="00BA70B1">
        <w:rPr>
          <w:rFonts w:ascii="Times New Roman" w:eastAsia="Times New Roman" w:hAnsi="Times New Roman" w:cs="Times New Roman"/>
          <w:color w:val="000000"/>
          <w:sz w:val="28"/>
          <w:szCs w:val="28"/>
          <w:lang w:val="en-US" w:eastAsia="ru-RU"/>
        </w:rPr>
        <w:t>Compounding or word-composition is one of the productive types of word</w:t>
      </w:r>
      <w:r w:rsidR="00E17B24">
        <w:rPr>
          <w:rFonts w:ascii="Times New Roman" w:eastAsia="Times New Roman" w:hAnsi="Times New Roman" w:cs="Times New Roman"/>
          <w:color w:val="000000"/>
          <w:sz w:val="28"/>
          <w:szCs w:val="28"/>
          <w:lang w:val="en-US" w:eastAsia="ru-RU"/>
        </w:rPr>
        <w:t xml:space="preserve"> </w:t>
      </w:r>
      <w:r w:rsidR="000F494A" w:rsidRPr="00BA70B1">
        <w:rPr>
          <w:rFonts w:ascii="Times New Roman" w:eastAsia="Times New Roman" w:hAnsi="Times New Roman" w:cs="Times New Roman"/>
          <w:color w:val="000000"/>
          <w:sz w:val="28"/>
          <w:szCs w:val="28"/>
          <w:lang w:val="en-US" w:eastAsia="ru-RU"/>
        </w:rPr>
        <w:t>-</w:t>
      </w:r>
      <w:r w:rsidR="00E17B24">
        <w:rPr>
          <w:rFonts w:ascii="Times New Roman" w:eastAsia="Times New Roman" w:hAnsi="Times New Roman" w:cs="Times New Roman"/>
          <w:color w:val="000000"/>
          <w:sz w:val="28"/>
          <w:szCs w:val="28"/>
          <w:lang w:val="en-US" w:eastAsia="ru-RU"/>
        </w:rPr>
        <w:t xml:space="preserve"> </w:t>
      </w:r>
      <w:r w:rsidR="000F494A" w:rsidRPr="00BA70B1">
        <w:rPr>
          <w:rFonts w:ascii="Times New Roman" w:eastAsia="Times New Roman" w:hAnsi="Times New Roman" w:cs="Times New Roman"/>
          <w:color w:val="000000"/>
          <w:sz w:val="28"/>
          <w:szCs w:val="28"/>
          <w:lang w:val="en-US" w:eastAsia="ru-RU"/>
        </w:rPr>
        <w:t>formation in Modern English. Composition like all other ways of deriving words has its own peculiarities as to the means used, the nature of bases and their distribution, as to the range of application, the scope of semantic classes and the fact</w:t>
      </w:r>
      <w:r w:rsidR="000F494A" w:rsidRPr="00BA70B1">
        <w:rPr>
          <w:rFonts w:ascii="Times New Roman" w:hAnsi="Times New Roman" w:cs="Times New Roman"/>
          <w:color w:val="000000"/>
          <w:sz w:val="28"/>
          <w:szCs w:val="28"/>
          <w:lang w:val="en-US"/>
        </w:rPr>
        <w:t>ors conducive to productivity.</w:t>
      </w:r>
      <w:r w:rsidR="000F494A" w:rsidRPr="00BA70B1">
        <w:rPr>
          <w:rFonts w:ascii="Times New Roman" w:hAnsi="Times New Roman" w:cs="Times New Roman"/>
          <w:color w:val="000000"/>
          <w:sz w:val="28"/>
          <w:szCs w:val="28"/>
          <w:lang w:val="en-US"/>
        </w:rPr>
        <w:br/>
        <w:t xml:space="preserve">   </w:t>
      </w:r>
      <w:r w:rsidR="000F494A" w:rsidRPr="00BA70B1">
        <w:rPr>
          <w:rFonts w:ascii="Times New Roman" w:eastAsia="Times New Roman" w:hAnsi="Times New Roman" w:cs="Times New Roman"/>
          <w:color w:val="000000"/>
          <w:sz w:val="28"/>
          <w:szCs w:val="28"/>
          <w:lang w:val="en-US" w:eastAsia="ru-RU"/>
        </w:rPr>
        <w:t>Compounds, as has been mentioned elsewhere, are made up of two ICs which are both derivational bases. Compound words are inseparable vocabulary units. They are formally and semantically dependent on the constituent bases and the semantic relations between them which mirror the relations between the motivating units. The ICs of compound words represent bases of all three structural types.</w:t>
      </w:r>
      <w:r w:rsidR="00E17B24">
        <w:rPr>
          <w:rStyle w:val="af0"/>
          <w:rFonts w:ascii="Times New Roman" w:eastAsia="Times New Roman" w:hAnsi="Times New Roman" w:cs="Times New Roman"/>
          <w:color w:val="000000"/>
          <w:sz w:val="28"/>
          <w:szCs w:val="28"/>
          <w:lang w:val="en-US" w:eastAsia="ru-RU"/>
        </w:rPr>
        <w:footnoteReference w:id="1"/>
      </w:r>
      <w:r w:rsidR="000F494A" w:rsidRPr="00BA70B1">
        <w:rPr>
          <w:rFonts w:ascii="Times New Roman" w:eastAsia="Times New Roman" w:hAnsi="Times New Roman" w:cs="Times New Roman"/>
          <w:color w:val="000000"/>
          <w:sz w:val="28"/>
          <w:szCs w:val="28"/>
          <w:lang w:val="en-US" w:eastAsia="ru-RU"/>
        </w:rPr>
        <w:t> The bases built on stems may be of different degree</w:t>
      </w:r>
      <w:r w:rsidR="000F494A" w:rsidRPr="00BA70B1">
        <w:rPr>
          <w:rFonts w:ascii="Times New Roman" w:eastAsia="Times New Roman" w:hAnsi="Times New Roman" w:cs="Times New Roman"/>
          <w:color w:val="000000"/>
          <w:sz w:val="28"/>
          <w:szCs w:val="28"/>
          <w:vertAlign w:val="superscript"/>
          <w:lang w:val="en-US" w:eastAsia="ru-RU"/>
        </w:rPr>
        <w:t>2</w:t>
      </w:r>
      <w:r w:rsidR="000F494A" w:rsidRPr="00BA70B1">
        <w:rPr>
          <w:rFonts w:ascii="Times New Roman" w:eastAsia="Times New Roman" w:hAnsi="Times New Roman" w:cs="Times New Roman"/>
          <w:color w:val="000000"/>
          <w:sz w:val="28"/>
          <w:szCs w:val="28"/>
          <w:lang w:val="en-US" w:eastAsia="ru-RU"/>
        </w:rPr>
        <w:t> of complexity as, e.g., </w:t>
      </w:r>
      <w:r w:rsidR="000F494A" w:rsidRPr="00BA70B1">
        <w:rPr>
          <w:rFonts w:ascii="Times New Roman" w:eastAsia="Times New Roman" w:hAnsi="Times New Roman" w:cs="Times New Roman"/>
          <w:b/>
          <w:bCs/>
          <w:color w:val="000000"/>
          <w:sz w:val="28"/>
          <w:szCs w:val="28"/>
          <w:lang w:val="en-US" w:eastAsia="ru-RU"/>
        </w:rPr>
        <w:t>week-end, office-management, postage-stamp, aircraft-carrier, fancy-dress-maker, </w:t>
      </w:r>
      <w:r w:rsidR="000F494A" w:rsidRPr="00BA70B1">
        <w:rPr>
          <w:rFonts w:ascii="Times New Roman" w:eastAsia="Times New Roman" w:hAnsi="Times New Roman" w:cs="Times New Roman"/>
          <w:color w:val="000000"/>
          <w:sz w:val="28"/>
          <w:szCs w:val="28"/>
          <w:lang w:val="en-US" w:eastAsia="ru-RU"/>
        </w:rPr>
        <w:t>etc. However, this complexity of structure of bases is not typical of the bulk of Modern English compounds.</w:t>
      </w:r>
      <w:r w:rsidRPr="00BA70B1">
        <w:rPr>
          <w:rFonts w:ascii="Times New Roman" w:hAnsi="Times New Roman" w:cs="Times New Roman"/>
          <w:color w:val="000000"/>
          <w:sz w:val="28"/>
          <w:szCs w:val="28"/>
          <w:lang w:val="en-US"/>
        </w:rPr>
        <w:t xml:space="preserve">                                                                                                      </w:t>
      </w:r>
      <w:r w:rsidR="00237E23">
        <w:rPr>
          <w:rFonts w:ascii="Times New Roman" w:hAnsi="Times New Roman" w:cs="Times New Roman"/>
          <w:color w:val="000000"/>
          <w:sz w:val="28"/>
          <w:szCs w:val="28"/>
          <w:lang w:val="en-US"/>
        </w:rPr>
        <w:t xml:space="preserve">  </w:t>
      </w:r>
      <w:r w:rsidR="00064F20" w:rsidRPr="00BA70B1">
        <w:rPr>
          <w:rFonts w:ascii="Times New Roman" w:eastAsia="Times New Roman" w:hAnsi="Times New Roman" w:cs="Times New Roman"/>
          <w:color w:val="000000"/>
          <w:sz w:val="28"/>
          <w:szCs w:val="28"/>
          <w:lang w:val="en-US" w:eastAsia="ru-RU"/>
        </w:rPr>
        <w:t xml:space="preserve">In this connection care should be taken not to confuse compound words with polymorphic words of secondary derivation, i.e. derivatives built according to an </w:t>
      </w:r>
      <w:proofErr w:type="spellStart"/>
      <w:r w:rsidR="00064F20" w:rsidRPr="00BA70B1">
        <w:rPr>
          <w:rFonts w:ascii="Times New Roman" w:eastAsia="Times New Roman" w:hAnsi="Times New Roman" w:cs="Times New Roman"/>
          <w:color w:val="000000"/>
          <w:sz w:val="28"/>
          <w:szCs w:val="28"/>
          <w:lang w:val="en-US" w:eastAsia="ru-RU"/>
        </w:rPr>
        <w:t>affixal</w:t>
      </w:r>
      <w:proofErr w:type="spellEnd"/>
      <w:r w:rsidR="00064F20" w:rsidRPr="00BA70B1">
        <w:rPr>
          <w:rFonts w:ascii="Times New Roman" w:eastAsia="Times New Roman" w:hAnsi="Times New Roman" w:cs="Times New Roman"/>
          <w:color w:val="000000"/>
          <w:sz w:val="28"/>
          <w:szCs w:val="28"/>
          <w:lang w:val="en-US" w:eastAsia="ru-RU"/>
        </w:rPr>
        <w:t xml:space="preserve"> pattern but on a compound stem for its base such as, e.g., </w:t>
      </w:r>
      <w:r w:rsidR="00064F20" w:rsidRPr="00BA70B1">
        <w:rPr>
          <w:rFonts w:ascii="Times New Roman" w:eastAsia="Times New Roman" w:hAnsi="Times New Roman" w:cs="Times New Roman"/>
          <w:b/>
          <w:bCs/>
          <w:color w:val="000000"/>
          <w:sz w:val="28"/>
          <w:szCs w:val="28"/>
          <w:lang w:val="en-US" w:eastAsia="ru-RU"/>
        </w:rPr>
        <w:t>school-mastership </w:t>
      </w:r>
      <w:r w:rsidR="00064F20" w:rsidRPr="00BA70B1">
        <w:rPr>
          <w:rFonts w:ascii="Times New Roman" w:eastAsia="Times New Roman" w:hAnsi="Times New Roman" w:cs="Times New Roman"/>
          <w:i/>
          <w:iCs/>
          <w:color w:val="000000"/>
          <w:sz w:val="28"/>
          <w:szCs w:val="28"/>
          <w:lang w:val="en-US" w:eastAsia="ru-RU"/>
        </w:rPr>
        <w:t>([n+n]+suf), </w:t>
      </w:r>
      <w:r w:rsidR="00064F20" w:rsidRPr="00BA70B1">
        <w:rPr>
          <w:rFonts w:ascii="Times New Roman" w:eastAsia="Times New Roman" w:hAnsi="Times New Roman" w:cs="Times New Roman"/>
          <w:b/>
          <w:bCs/>
          <w:color w:val="000000"/>
          <w:sz w:val="28"/>
          <w:szCs w:val="28"/>
          <w:lang w:val="en-US" w:eastAsia="ru-RU"/>
        </w:rPr>
        <w:t>ex-housewife </w:t>
      </w:r>
      <w:r w:rsidR="00064F20" w:rsidRPr="00BA70B1">
        <w:rPr>
          <w:rFonts w:ascii="Times New Roman" w:eastAsia="Times New Roman" w:hAnsi="Times New Roman" w:cs="Times New Roman"/>
          <w:i/>
          <w:iCs/>
          <w:color w:val="000000"/>
          <w:sz w:val="28"/>
          <w:szCs w:val="28"/>
          <w:lang w:val="en-US" w:eastAsia="ru-RU"/>
        </w:rPr>
        <w:t>(prf+[n+n]), </w:t>
      </w:r>
      <w:r w:rsidR="00064F20" w:rsidRPr="00BA70B1">
        <w:rPr>
          <w:rFonts w:ascii="Times New Roman" w:eastAsia="Times New Roman" w:hAnsi="Times New Roman" w:cs="Times New Roman"/>
          <w:b/>
          <w:bCs/>
          <w:color w:val="000000"/>
          <w:sz w:val="28"/>
          <w:szCs w:val="28"/>
          <w:lang w:val="en-US" w:eastAsia="ru-RU"/>
        </w:rPr>
        <w:t>to weekend, to spotlight</w:t>
      </w:r>
      <w:r w:rsidR="00064F20" w:rsidRPr="00BA70B1">
        <w:rPr>
          <w:rFonts w:ascii="Times New Roman" w:eastAsia="Times New Roman" w:hAnsi="Times New Roman" w:cs="Times New Roman"/>
          <w:color w:val="000000"/>
          <w:sz w:val="28"/>
          <w:szCs w:val="28"/>
          <w:lang w:val="en-US" w:eastAsia="ru-RU"/>
        </w:rPr>
        <w:t>([</w:t>
      </w:r>
      <w:proofErr w:type="spellStart"/>
      <w:r w:rsidR="00064F20" w:rsidRPr="00BA70B1">
        <w:rPr>
          <w:rFonts w:ascii="Times New Roman" w:eastAsia="Times New Roman" w:hAnsi="Times New Roman" w:cs="Times New Roman"/>
          <w:color w:val="000000"/>
          <w:sz w:val="28"/>
          <w:szCs w:val="28"/>
          <w:lang w:val="en-US" w:eastAsia="ru-RU"/>
        </w:rPr>
        <w:t>n+n</w:t>
      </w:r>
      <w:proofErr w:type="spellEnd"/>
      <w:r w:rsidR="00064F20" w:rsidRPr="00BA70B1">
        <w:rPr>
          <w:rFonts w:ascii="Times New Roman" w:eastAsia="Times New Roman" w:hAnsi="Times New Roman" w:cs="Times New Roman"/>
          <w:color w:val="000000"/>
          <w:sz w:val="28"/>
          <w:szCs w:val="28"/>
          <w:lang w:val="en-US" w:eastAsia="ru-RU"/>
        </w:rPr>
        <w:t>]+</w:t>
      </w:r>
      <w:r w:rsidR="00064F20" w:rsidRPr="00BA70B1">
        <w:rPr>
          <w:rFonts w:ascii="Times New Roman" w:eastAsia="Times New Roman" w:hAnsi="Times New Roman" w:cs="Times New Roman"/>
          <w:i/>
          <w:iCs/>
          <w:color w:val="000000"/>
          <w:sz w:val="28"/>
          <w:szCs w:val="28"/>
          <w:lang w:val="en-US" w:eastAsia="ru-RU"/>
        </w:rPr>
        <w:t>conversion).</w:t>
      </w:r>
      <w:r w:rsidR="00064F20" w:rsidRPr="00BA70B1">
        <w:rPr>
          <w:rFonts w:ascii="Times New Roman" w:eastAsia="Times New Roman" w:hAnsi="Times New Roman" w:cs="Times New Roman"/>
          <w:color w:val="000000"/>
          <w:sz w:val="28"/>
          <w:szCs w:val="28"/>
          <w:lang w:val="en-US" w:eastAsia="ru-RU"/>
        </w:rPr>
        <w:br/>
      </w:r>
      <w:r w:rsidR="00064F20" w:rsidRPr="00BA70B1">
        <w:rPr>
          <w:rFonts w:ascii="Times New Roman" w:hAnsi="Times New Roman" w:cs="Times New Roman"/>
          <w:color w:val="000000" w:themeColor="text1"/>
          <w:sz w:val="28"/>
          <w:szCs w:val="28"/>
          <w:lang w:val="en-US"/>
        </w:rPr>
        <w:t xml:space="preserve">   </w:t>
      </w:r>
      <w:r w:rsidR="00DC0891" w:rsidRPr="00BA70B1">
        <w:rPr>
          <w:rFonts w:ascii="Times New Roman" w:hAnsi="Times New Roman" w:cs="Times New Roman"/>
          <w:color w:val="000000" w:themeColor="text1"/>
          <w:sz w:val="28"/>
          <w:szCs w:val="28"/>
          <w:lang w:val="en-US"/>
        </w:rPr>
        <w:t xml:space="preserve">Compound words are formed when two or more words are put together to form a new word with a new meaning. They can function as different parts of speech, which can dictate what form the compound takes on. For example, the </w:t>
      </w:r>
      <w:proofErr w:type="spellStart"/>
      <w:r w:rsidR="00DC0891" w:rsidRPr="00BA70B1">
        <w:rPr>
          <w:rFonts w:ascii="Times New Roman" w:hAnsi="Times New Roman" w:cs="Times New Roman"/>
          <w:color w:val="000000" w:themeColor="text1"/>
          <w:sz w:val="28"/>
          <w:szCs w:val="28"/>
          <w:lang w:val="en-US"/>
        </w:rPr>
        <w:t>word</w:t>
      </w:r>
      <w:r w:rsidR="00DC0891" w:rsidRPr="00BA70B1">
        <w:rPr>
          <w:rStyle w:val="a5"/>
          <w:rFonts w:ascii="Times New Roman" w:eastAsiaTheme="majorEastAsia" w:hAnsi="Times New Roman" w:cs="Times New Roman"/>
          <w:color w:val="000000" w:themeColor="text1"/>
          <w:sz w:val="28"/>
          <w:szCs w:val="28"/>
          <w:lang w:val="en-US"/>
        </w:rPr>
        <w:t>carry</w:t>
      </w:r>
      <w:proofErr w:type="spellEnd"/>
      <w:r w:rsidR="00DC0891" w:rsidRPr="00BA70B1">
        <w:rPr>
          <w:rStyle w:val="a5"/>
          <w:rFonts w:ascii="Times New Roman" w:eastAsiaTheme="majorEastAsia" w:hAnsi="Times New Roman" w:cs="Times New Roman"/>
          <w:color w:val="000000" w:themeColor="text1"/>
          <w:sz w:val="28"/>
          <w:szCs w:val="28"/>
          <w:lang w:val="en-US"/>
        </w:rPr>
        <w:t xml:space="preserve"> over</w:t>
      </w:r>
      <w:r w:rsidR="00DC0891" w:rsidRPr="00BA70B1">
        <w:rPr>
          <w:rStyle w:val="apple-converted-space"/>
          <w:rFonts w:ascii="Times New Roman" w:hAnsi="Times New Roman" w:cs="Times New Roman"/>
          <w:color w:val="000000" w:themeColor="text1"/>
          <w:sz w:val="28"/>
          <w:szCs w:val="28"/>
          <w:lang w:val="en-US"/>
        </w:rPr>
        <w:t> </w:t>
      </w:r>
      <w:r w:rsidR="00DC0891" w:rsidRPr="00BA70B1">
        <w:rPr>
          <w:rFonts w:ascii="Times New Roman" w:hAnsi="Times New Roman" w:cs="Times New Roman"/>
          <w:color w:val="000000" w:themeColor="text1"/>
          <w:sz w:val="28"/>
          <w:szCs w:val="28"/>
          <w:lang w:val="en-US"/>
        </w:rPr>
        <w:t>is an open compound word when it’s used as a verb but it is closed when use</w:t>
      </w:r>
      <w:r w:rsidR="000F494A" w:rsidRPr="00BA70B1">
        <w:rPr>
          <w:rFonts w:ascii="Times New Roman" w:hAnsi="Times New Roman" w:cs="Times New Roman"/>
          <w:color w:val="000000" w:themeColor="text1"/>
          <w:sz w:val="28"/>
          <w:szCs w:val="28"/>
          <w:lang w:val="en-US"/>
        </w:rPr>
        <w:t xml:space="preserve">d as a noun and </w:t>
      </w:r>
      <w:proofErr w:type="gramStart"/>
      <w:r w:rsidR="000F494A" w:rsidRPr="00BA70B1">
        <w:rPr>
          <w:rFonts w:ascii="Times New Roman" w:hAnsi="Times New Roman" w:cs="Times New Roman"/>
          <w:color w:val="000000" w:themeColor="text1"/>
          <w:sz w:val="28"/>
          <w:szCs w:val="28"/>
          <w:lang w:val="en-US"/>
        </w:rPr>
        <w:t>an a</w:t>
      </w:r>
      <w:proofErr w:type="gramEnd"/>
      <w:r w:rsidR="000F494A" w:rsidRPr="00BA70B1">
        <w:rPr>
          <w:rFonts w:ascii="Times New Roman" w:hAnsi="Times New Roman" w:cs="Times New Roman"/>
          <w:color w:val="000000" w:themeColor="text1"/>
          <w:sz w:val="28"/>
          <w:szCs w:val="28"/>
          <w:lang w:val="en-US"/>
        </w:rPr>
        <w:t xml:space="preserve"> adjective.</w:t>
      </w:r>
      <w:r w:rsidR="00EB02BC">
        <w:rPr>
          <w:rFonts w:ascii="Times New Roman" w:hAnsi="Times New Roman" w:cs="Times New Roman"/>
          <w:color w:val="000000" w:themeColor="text1"/>
          <w:sz w:val="28"/>
          <w:szCs w:val="28"/>
          <w:lang w:val="en-US"/>
        </w:rPr>
        <w:t xml:space="preserve"> </w:t>
      </w:r>
      <w:r w:rsidR="00DC0891" w:rsidRPr="00BA70B1">
        <w:rPr>
          <w:rFonts w:ascii="Times New Roman" w:hAnsi="Times New Roman" w:cs="Times New Roman"/>
          <w:color w:val="000000" w:themeColor="text1"/>
          <w:sz w:val="28"/>
          <w:szCs w:val="28"/>
          <w:lang w:val="en-US"/>
        </w:rPr>
        <w:t>Compound words are so prevalent in the English language we don’t think much about them – until it’s time to write them. Then we often have to stop and think about how they’re put together</w:t>
      </w:r>
      <w:r w:rsidR="00064F20" w:rsidRPr="00BA70B1">
        <w:rPr>
          <w:rFonts w:ascii="Times New Roman" w:hAnsi="Times New Roman" w:cs="Times New Roman"/>
          <w:color w:val="000000" w:themeColor="text1"/>
          <w:sz w:val="28"/>
          <w:szCs w:val="28"/>
          <w:lang w:val="en-US"/>
        </w:rPr>
        <w:t>.</w:t>
      </w:r>
      <w:r w:rsidR="00F92D27">
        <w:rPr>
          <w:rFonts w:ascii="Times New Roman" w:hAnsi="Times New Roman" w:cs="Times New Roman"/>
          <w:color w:val="000000" w:themeColor="text1"/>
          <w:sz w:val="28"/>
          <w:szCs w:val="28"/>
          <w:lang w:val="en-US"/>
        </w:rPr>
        <w:t xml:space="preserve">       </w:t>
      </w:r>
      <w:r w:rsidR="00DC0891" w:rsidRPr="00F92D27">
        <w:rPr>
          <w:rStyle w:val="a6"/>
          <w:rFonts w:ascii="Times New Roman" w:eastAsiaTheme="majorEastAsia" w:hAnsi="Times New Roman" w:cs="Times New Roman"/>
          <w:bCs w:val="0"/>
          <w:color w:val="000000" w:themeColor="text1"/>
          <w:sz w:val="28"/>
          <w:szCs w:val="28"/>
          <w:lang w:val="en-US"/>
        </w:rPr>
        <w:t>Examples of Compound Words</w:t>
      </w:r>
      <w:r w:rsidR="00F92D27">
        <w:rPr>
          <w:rStyle w:val="a6"/>
          <w:rFonts w:ascii="Times New Roman" w:eastAsiaTheme="majorEastAsia" w:hAnsi="Times New Roman" w:cs="Times New Roman"/>
          <w:bCs w:val="0"/>
          <w:color w:val="000000" w:themeColor="text1"/>
          <w:sz w:val="28"/>
          <w:szCs w:val="28"/>
          <w:lang w:val="en-US"/>
        </w:rPr>
        <w:t xml:space="preserve">                                                                                                                </w:t>
      </w:r>
      <w:proofErr w:type="gramStart"/>
      <w:r w:rsidR="00DC0891" w:rsidRPr="00F92D27">
        <w:rPr>
          <w:rFonts w:ascii="Times New Roman" w:hAnsi="Times New Roman" w:cs="Times New Roman"/>
          <w:color w:val="000000" w:themeColor="text1"/>
          <w:sz w:val="28"/>
          <w:szCs w:val="28"/>
          <w:lang w:val="en-US"/>
        </w:rPr>
        <w:t>Compound</w:t>
      </w:r>
      <w:r w:rsidR="00064F20" w:rsidRPr="00F92D27">
        <w:rPr>
          <w:rFonts w:ascii="Times New Roman" w:hAnsi="Times New Roman" w:cs="Times New Roman"/>
          <w:color w:val="000000" w:themeColor="text1"/>
          <w:sz w:val="28"/>
          <w:szCs w:val="28"/>
          <w:lang w:val="en-US"/>
        </w:rPr>
        <w:t xml:space="preserve"> </w:t>
      </w:r>
      <w:r w:rsidR="00DC0891" w:rsidRPr="00F92D27">
        <w:rPr>
          <w:rFonts w:ascii="Times New Roman" w:hAnsi="Times New Roman" w:cs="Times New Roman"/>
          <w:color w:val="000000" w:themeColor="text1"/>
          <w:sz w:val="28"/>
          <w:szCs w:val="28"/>
          <w:lang w:val="en-US"/>
        </w:rPr>
        <w:t xml:space="preserve"> words</w:t>
      </w:r>
      <w:proofErr w:type="gramEnd"/>
      <w:r w:rsidR="00064F20" w:rsidRPr="00F92D27">
        <w:rPr>
          <w:rFonts w:ascii="Times New Roman" w:hAnsi="Times New Roman" w:cs="Times New Roman"/>
          <w:color w:val="000000" w:themeColor="text1"/>
          <w:sz w:val="28"/>
          <w:szCs w:val="28"/>
          <w:lang w:val="en-US"/>
        </w:rPr>
        <w:t xml:space="preserve"> </w:t>
      </w:r>
      <w:r w:rsidR="00DC0891" w:rsidRPr="00F92D27">
        <w:rPr>
          <w:rFonts w:ascii="Times New Roman" w:hAnsi="Times New Roman" w:cs="Times New Roman"/>
          <w:color w:val="000000" w:themeColor="text1"/>
          <w:sz w:val="28"/>
          <w:szCs w:val="28"/>
          <w:lang w:val="en-US"/>
        </w:rPr>
        <w:t xml:space="preserve"> fall within three categories and it’s not unusual to find the same word in </w:t>
      </w:r>
      <w:r w:rsidR="00DC0891" w:rsidRPr="00F92D27">
        <w:rPr>
          <w:rFonts w:ascii="Times New Roman" w:hAnsi="Times New Roman" w:cs="Times New Roman"/>
          <w:color w:val="000000" w:themeColor="text1"/>
          <w:sz w:val="28"/>
          <w:szCs w:val="28"/>
          <w:lang w:val="en-US"/>
        </w:rPr>
        <w:lastRenderedPageBreak/>
        <w:t>more than one group. Here are the three types of compound words with an explanation and examples of each:</w:t>
      </w:r>
      <w:r w:rsidR="00064F20" w:rsidRPr="00F92D27">
        <w:rPr>
          <w:rStyle w:val="20"/>
          <w:rFonts w:ascii="Times New Roman" w:hAnsi="Times New Roman" w:cs="Times New Roman"/>
          <w:color w:val="777779"/>
          <w:sz w:val="25"/>
          <w:szCs w:val="25"/>
          <w:lang w:val="en-US"/>
        </w:rPr>
        <w:t xml:space="preserve"> </w:t>
      </w:r>
      <w:r w:rsidR="00237E23" w:rsidRPr="00F92D27">
        <w:rPr>
          <w:rStyle w:val="20"/>
          <w:rFonts w:ascii="Times New Roman" w:hAnsi="Times New Roman" w:cs="Times New Roman"/>
          <w:color w:val="777779"/>
          <w:sz w:val="25"/>
          <w:szCs w:val="25"/>
          <w:lang w:val="en-US"/>
        </w:rPr>
        <w:t xml:space="preserve">                                                                                                               </w:t>
      </w:r>
    </w:p>
    <w:p w:rsidR="00064F20" w:rsidRPr="00F92D27" w:rsidRDefault="00237E23" w:rsidP="00F92D27">
      <w:pPr>
        <w:spacing w:line="360" w:lineRule="auto"/>
        <w:ind w:right="-427"/>
        <w:rPr>
          <w:rFonts w:ascii="Times New Roman" w:hAnsi="Times New Roman" w:cs="Times New Roman"/>
          <w:color w:val="000000"/>
          <w:sz w:val="28"/>
          <w:szCs w:val="28"/>
          <w:lang w:val="en-US"/>
        </w:rPr>
      </w:pPr>
      <w:r w:rsidRPr="00F92D27">
        <w:rPr>
          <w:rStyle w:val="20"/>
          <w:rFonts w:ascii="Times New Roman" w:hAnsi="Times New Roman" w:cs="Times New Roman"/>
          <w:color w:val="777779"/>
          <w:sz w:val="25"/>
          <w:szCs w:val="25"/>
          <w:lang w:val="en-US"/>
        </w:rPr>
        <w:t xml:space="preserve">  </w:t>
      </w:r>
      <w:r w:rsidR="00064F20" w:rsidRPr="00F92D27">
        <w:rPr>
          <w:rStyle w:val="a6"/>
          <w:rFonts w:ascii="Times New Roman" w:eastAsiaTheme="majorEastAsia" w:hAnsi="Times New Roman" w:cs="Times New Roman"/>
          <w:color w:val="000000" w:themeColor="text1"/>
          <w:sz w:val="28"/>
          <w:szCs w:val="28"/>
          <w:lang w:val="en-US"/>
        </w:rPr>
        <w:t>Closed compound words</w:t>
      </w:r>
      <w:r w:rsidR="00064F20" w:rsidRPr="00F92D27">
        <w:rPr>
          <w:rStyle w:val="apple-converted-space"/>
          <w:rFonts w:ascii="Times New Roman" w:hAnsi="Times New Roman" w:cs="Times New Roman"/>
          <w:color w:val="000000" w:themeColor="text1"/>
          <w:sz w:val="28"/>
          <w:szCs w:val="28"/>
          <w:lang w:val="en-US"/>
        </w:rPr>
        <w:t> </w:t>
      </w:r>
      <w:r w:rsidR="00064F20" w:rsidRPr="00F92D27">
        <w:rPr>
          <w:rFonts w:ascii="Times New Roman" w:hAnsi="Times New Roman" w:cs="Times New Roman"/>
          <w:color w:val="000000" w:themeColor="text1"/>
          <w:sz w:val="28"/>
          <w:szCs w:val="28"/>
          <w:lang w:val="en-US"/>
        </w:rPr>
        <w:t>are formed when two unique words are joined together. They don’t have a space between them and they are the type that generally comes to mind when we think of compound words</w:t>
      </w:r>
      <w:r w:rsidR="00064F20" w:rsidRPr="000F494A">
        <w:rPr>
          <w:color w:val="000000" w:themeColor="text1"/>
          <w:sz w:val="28"/>
          <w:szCs w:val="28"/>
          <w:lang w:val="en-US"/>
        </w:rPr>
        <w:t>.</w:t>
      </w:r>
    </w:p>
    <w:tbl>
      <w:tblPr>
        <w:tblStyle w:val="-6"/>
        <w:tblpPr w:leftFromText="180" w:rightFromText="180" w:vertAnchor="text" w:horzAnchor="margin" w:tblpXSpec="right" w:tblpY="20"/>
        <w:tblOverlap w:val="never"/>
        <w:tblW w:w="2123" w:type="pct"/>
        <w:tblLook w:val="0680" w:firstRow="0" w:lastRow="0" w:firstColumn="1" w:lastColumn="0" w:noHBand="1" w:noVBand="1"/>
      </w:tblPr>
      <w:tblGrid>
        <w:gridCol w:w="2181"/>
        <w:gridCol w:w="2183"/>
      </w:tblGrid>
      <w:tr w:rsidR="00064F20" w:rsidRPr="000F494A" w:rsidTr="00064F20">
        <w:trPr>
          <w:trHeight w:val="475"/>
        </w:trPr>
        <w:tc>
          <w:tcPr>
            <w:cnfStyle w:val="001000000000" w:firstRow="0" w:lastRow="0" w:firstColumn="1" w:lastColumn="0" w:oddVBand="0" w:evenVBand="0" w:oddHBand="0" w:evenHBand="0" w:firstRowFirstColumn="0" w:firstRowLastColumn="0" w:lastRowFirstColumn="0" w:lastRowLastColumn="0"/>
            <w:tcW w:w="2499" w:type="pct"/>
            <w:hideMark/>
          </w:tcPr>
          <w:p w:rsidR="00064F20" w:rsidRPr="000F494A" w:rsidRDefault="00064F20" w:rsidP="00237E23">
            <w:pPr>
              <w:spacing w:line="360" w:lineRule="auto"/>
              <w:jc w:val="center"/>
              <w:rPr>
                <w:rFonts w:ascii="Times New Roman" w:hAnsi="Times New Roman" w:cs="Times New Roman"/>
                <w:b w:val="0"/>
                <w:color w:val="000000" w:themeColor="text1"/>
                <w:sz w:val="28"/>
                <w:szCs w:val="28"/>
              </w:rPr>
            </w:pPr>
            <w:proofErr w:type="spellStart"/>
            <w:r w:rsidRPr="000F494A">
              <w:rPr>
                <w:rFonts w:ascii="Times New Roman" w:hAnsi="Times New Roman" w:cs="Times New Roman"/>
                <w:b w:val="0"/>
                <w:color w:val="000000" w:themeColor="text1"/>
                <w:sz w:val="28"/>
                <w:szCs w:val="28"/>
              </w:rPr>
              <w:t>Cannot</w:t>
            </w:r>
            <w:proofErr w:type="spellEnd"/>
          </w:p>
        </w:tc>
        <w:tc>
          <w:tcPr>
            <w:tcW w:w="2501" w:type="pct"/>
            <w:hideMark/>
          </w:tcPr>
          <w:p w:rsidR="00064F20" w:rsidRPr="000F494A" w:rsidRDefault="00064F20" w:rsidP="00237E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roofErr w:type="spellStart"/>
            <w:r w:rsidRPr="000F494A">
              <w:rPr>
                <w:rFonts w:ascii="Times New Roman" w:hAnsi="Times New Roman" w:cs="Times New Roman"/>
                <w:color w:val="000000" w:themeColor="text1"/>
                <w:sz w:val="28"/>
                <w:szCs w:val="28"/>
              </w:rPr>
              <w:t>Baseball</w:t>
            </w:r>
            <w:proofErr w:type="spellEnd"/>
          </w:p>
        </w:tc>
      </w:tr>
      <w:tr w:rsidR="00064F20" w:rsidRPr="000F494A" w:rsidTr="00064F20">
        <w:trPr>
          <w:trHeight w:val="484"/>
        </w:trPr>
        <w:tc>
          <w:tcPr>
            <w:cnfStyle w:val="001000000000" w:firstRow="0" w:lastRow="0" w:firstColumn="1" w:lastColumn="0" w:oddVBand="0" w:evenVBand="0" w:oddHBand="0" w:evenHBand="0" w:firstRowFirstColumn="0" w:firstRowLastColumn="0" w:lastRowFirstColumn="0" w:lastRowLastColumn="0"/>
            <w:tcW w:w="2499" w:type="pct"/>
            <w:hideMark/>
          </w:tcPr>
          <w:p w:rsidR="00064F20" w:rsidRPr="000F494A" w:rsidRDefault="00064F20" w:rsidP="00237E23">
            <w:pPr>
              <w:spacing w:line="360" w:lineRule="auto"/>
              <w:jc w:val="center"/>
              <w:rPr>
                <w:rFonts w:ascii="Times New Roman" w:hAnsi="Times New Roman" w:cs="Times New Roman"/>
                <w:b w:val="0"/>
                <w:color w:val="000000" w:themeColor="text1"/>
                <w:sz w:val="28"/>
                <w:szCs w:val="28"/>
              </w:rPr>
            </w:pPr>
            <w:proofErr w:type="spellStart"/>
            <w:r w:rsidRPr="000F494A">
              <w:rPr>
                <w:rFonts w:ascii="Times New Roman" w:hAnsi="Times New Roman" w:cs="Times New Roman"/>
                <w:b w:val="0"/>
                <w:color w:val="000000" w:themeColor="text1"/>
                <w:sz w:val="28"/>
                <w:szCs w:val="28"/>
              </w:rPr>
              <w:t>Fireworks</w:t>
            </w:r>
            <w:proofErr w:type="spellEnd"/>
          </w:p>
        </w:tc>
        <w:tc>
          <w:tcPr>
            <w:tcW w:w="2501" w:type="pct"/>
            <w:hideMark/>
          </w:tcPr>
          <w:p w:rsidR="00064F20" w:rsidRPr="000F494A" w:rsidRDefault="00064F20" w:rsidP="00237E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roofErr w:type="spellStart"/>
            <w:r w:rsidRPr="000F494A">
              <w:rPr>
                <w:rFonts w:ascii="Times New Roman" w:hAnsi="Times New Roman" w:cs="Times New Roman"/>
                <w:color w:val="000000" w:themeColor="text1"/>
                <w:sz w:val="28"/>
                <w:szCs w:val="28"/>
              </w:rPr>
              <w:t>Grandmother</w:t>
            </w:r>
            <w:proofErr w:type="spellEnd"/>
          </w:p>
        </w:tc>
      </w:tr>
      <w:tr w:rsidR="00064F20" w:rsidRPr="000F494A" w:rsidTr="00064F20">
        <w:trPr>
          <w:trHeight w:val="475"/>
        </w:trPr>
        <w:tc>
          <w:tcPr>
            <w:cnfStyle w:val="001000000000" w:firstRow="0" w:lastRow="0" w:firstColumn="1" w:lastColumn="0" w:oddVBand="0" w:evenVBand="0" w:oddHBand="0" w:evenHBand="0" w:firstRowFirstColumn="0" w:firstRowLastColumn="0" w:lastRowFirstColumn="0" w:lastRowLastColumn="0"/>
            <w:tcW w:w="2499" w:type="pct"/>
            <w:hideMark/>
          </w:tcPr>
          <w:p w:rsidR="00064F20" w:rsidRPr="000F494A" w:rsidRDefault="00064F20" w:rsidP="00237E23">
            <w:pPr>
              <w:spacing w:line="360" w:lineRule="auto"/>
              <w:jc w:val="center"/>
              <w:rPr>
                <w:rFonts w:ascii="Times New Roman" w:hAnsi="Times New Roman" w:cs="Times New Roman"/>
                <w:b w:val="0"/>
                <w:color w:val="000000" w:themeColor="text1"/>
                <w:sz w:val="28"/>
                <w:szCs w:val="28"/>
              </w:rPr>
            </w:pPr>
            <w:proofErr w:type="spellStart"/>
            <w:r w:rsidRPr="000F494A">
              <w:rPr>
                <w:rFonts w:ascii="Times New Roman" w:hAnsi="Times New Roman" w:cs="Times New Roman"/>
                <w:b w:val="0"/>
                <w:color w:val="000000" w:themeColor="text1"/>
                <w:sz w:val="28"/>
                <w:szCs w:val="28"/>
              </w:rPr>
              <w:t>Elsewhere</w:t>
            </w:r>
            <w:proofErr w:type="spellEnd"/>
          </w:p>
        </w:tc>
        <w:tc>
          <w:tcPr>
            <w:tcW w:w="2501" w:type="pct"/>
            <w:hideMark/>
          </w:tcPr>
          <w:p w:rsidR="00064F20" w:rsidRPr="000F494A" w:rsidRDefault="00064F20" w:rsidP="00237E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roofErr w:type="spellStart"/>
            <w:r w:rsidRPr="000F494A">
              <w:rPr>
                <w:rFonts w:ascii="Times New Roman" w:hAnsi="Times New Roman" w:cs="Times New Roman"/>
                <w:color w:val="000000" w:themeColor="text1"/>
                <w:sz w:val="28"/>
                <w:szCs w:val="28"/>
              </w:rPr>
              <w:t>Upside</w:t>
            </w:r>
            <w:proofErr w:type="spellEnd"/>
          </w:p>
        </w:tc>
      </w:tr>
    </w:tbl>
    <w:p w:rsidR="00064F20" w:rsidRPr="00064F20" w:rsidRDefault="00064F20" w:rsidP="00302BAF">
      <w:pPr>
        <w:pStyle w:val="a4"/>
        <w:shd w:val="clear" w:color="auto" w:fill="FFFFFF"/>
        <w:spacing w:line="360" w:lineRule="auto"/>
        <w:rPr>
          <w:color w:val="000000" w:themeColor="text1"/>
          <w:sz w:val="28"/>
          <w:szCs w:val="28"/>
          <w:lang w:val="en-US"/>
        </w:rPr>
      </w:pPr>
      <w:r w:rsidRPr="000F494A">
        <w:rPr>
          <w:color w:val="000000" w:themeColor="text1"/>
          <w:sz w:val="28"/>
          <w:szCs w:val="28"/>
          <w:lang w:val="en-US"/>
        </w:rPr>
        <w:t>For example:</w:t>
      </w:r>
      <w:r w:rsidR="00302BAF">
        <w:rPr>
          <w:rStyle w:val="af0"/>
          <w:color w:val="000000" w:themeColor="text1"/>
          <w:sz w:val="28"/>
          <w:szCs w:val="28"/>
          <w:lang w:val="en-US"/>
        </w:rPr>
        <w:footnoteReference w:id="2"/>
      </w:r>
    </w:p>
    <w:p w:rsidR="000F494A" w:rsidRDefault="000F494A" w:rsidP="000F494A">
      <w:pPr>
        <w:pStyle w:val="a4"/>
        <w:shd w:val="clear" w:color="auto" w:fill="FFFFFF"/>
        <w:spacing w:line="360" w:lineRule="auto"/>
        <w:rPr>
          <w:color w:val="000000"/>
          <w:sz w:val="27"/>
          <w:szCs w:val="27"/>
          <w:lang w:val="en-US"/>
        </w:rPr>
      </w:pPr>
    </w:p>
    <w:p w:rsidR="00237E23" w:rsidRDefault="00237E23" w:rsidP="000F494A">
      <w:pPr>
        <w:pStyle w:val="a4"/>
        <w:shd w:val="clear" w:color="auto" w:fill="FFFFFF"/>
        <w:spacing w:line="360" w:lineRule="auto"/>
        <w:rPr>
          <w:rStyle w:val="a6"/>
          <w:rFonts w:eastAsiaTheme="majorEastAsia"/>
          <w:color w:val="000000" w:themeColor="text1"/>
          <w:sz w:val="28"/>
          <w:szCs w:val="28"/>
          <w:lang w:val="en-US"/>
        </w:rPr>
      </w:pPr>
    </w:p>
    <w:tbl>
      <w:tblPr>
        <w:tblStyle w:val="-6"/>
        <w:tblpPr w:leftFromText="180" w:rightFromText="180" w:vertAnchor="page" w:horzAnchor="page" w:tblpX="5443" w:tblpY="5791"/>
        <w:tblW w:w="2032" w:type="pct"/>
        <w:tblLook w:val="04A0" w:firstRow="1" w:lastRow="0" w:firstColumn="1" w:lastColumn="0" w:noHBand="0" w:noVBand="1"/>
      </w:tblPr>
      <w:tblGrid>
        <w:gridCol w:w="2088"/>
        <w:gridCol w:w="2089"/>
      </w:tblGrid>
      <w:tr w:rsidR="00F92D27" w:rsidRPr="000F494A" w:rsidTr="00F92D27">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499" w:type="pct"/>
            <w:hideMark/>
          </w:tcPr>
          <w:p w:rsidR="00F92D27" w:rsidRPr="006A628C" w:rsidRDefault="00F92D27" w:rsidP="00F92D27">
            <w:pPr>
              <w:spacing w:line="480" w:lineRule="auto"/>
              <w:jc w:val="center"/>
              <w:rPr>
                <w:rFonts w:ascii="Times New Roman" w:hAnsi="Times New Roman" w:cs="Times New Roman"/>
                <w:b w:val="0"/>
                <w:color w:val="000000" w:themeColor="text1"/>
                <w:sz w:val="28"/>
                <w:szCs w:val="28"/>
              </w:rPr>
            </w:pPr>
            <w:proofErr w:type="spellStart"/>
            <w:r w:rsidRPr="006A628C">
              <w:rPr>
                <w:rFonts w:ascii="Times New Roman" w:hAnsi="Times New Roman" w:cs="Times New Roman"/>
                <w:b w:val="0"/>
                <w:color w:val="000000" w:themeColor="text1"/>
                <w:sz w:val="28"/>
                <w:szCs w:val="28"/>
              </w:rPr>
              <w:t>Ice</w:t>
            </w:r>
            <w:proofErr w:type="spellEnd"/>
            <w:r w:rsidRPr="006A628C">
              <w:rPr>
                <w:rFonts w:ascii="Times New Roman" w:hAnsi="Times New Roman" w:cs="Times New Roman"/>
                <w:b w:val="0"/>
                <w:color w:val="000000" w:themeColor="text1"/>
                <w:sz w:val="28"/>
                <w:szCs w:val="28"/>
              </w:rPr>
              <w:t xml:space="preserve"> </w:t>
            </w:r>
            <w:proofErr w:type="spellStart"/>
            <w:r w:rsidRPr="006A628C">
              <w:rPr>
                <w:rFonts w:ascii="Times New Roman" w:hAnsi="Times New Roman" w:cs="Times New Roman"/>
                <w:b w:val="0"/>
                <w:color w:val="000000" w:themeColor="text1"/>
                <w:sz w:val="28"/>
                <w:szCs w:val="28"/>
              </w:rPr>
              <w:t>cream</w:t>
            </w:r>
            <w:proofErr w:type="spellEnd"/>
          </w:p>
        </w:tc>
        <w:tc>
          <w:tcPr>
            <w:tcW w:w="2501" w:type="pct"/>
            <w:hideMark/>
          </w:tcPr>
          <w:p w:rsidR="00F92D27" w:rsidRPr="006A628C" w:rsidRDefault="00F92D27" w:rsidP="00F92D2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8"/>
                <w:szCs w:val="28"/>
              </w:rPr>
            </w:pPr>
            <w:proofErr w:type="spellStart"/>
            <w:r w:rsidRPr="006A628C">
              <w:rPr>
                <w:rFonts w:ascii="Times New Roman" w:hAnsi="Times New Roman" w:cs="Times New Roman"/>
                <w:b w:val="0"/>
                <w:color w:val="000000" w:themeColor="text1"/>
                <w:sz w:val="28"/>
                <w:szCs w:val="28"/>
              </w:rPr>
              <w:t>Grand</w:t>
            </w:r>
            <w:proofErr w:type="spellEnd"/>
            <w:r w:rsidRPr="006A628C">
              <w:rPr>
                <w:rFonts w:ascii="Times New Roman" w:hAnsi="Times New Roman" w:cs="Times New Roman"/>
                <w:b w:val="0"/>
                <w:color w:val="000000" w:themeColor="text1"/>
                <w:sz w:val="28"/>
                <w:szCs w:val="28"/>
              </w:rPr>
              <w:t xml:space="preserve"> </w:t>
            </w:r>
            <w:proofErr w:type="spellStart"/>
            <w:r w:rsidRPr="006A628C">
              <w:rPr>
                <w:rFonts w:ascii="Times New Roman" w:hAnsi="Times New Roman" w:cs="Times New Roman"/>
                <w:b w:val="0"/>
                <w:color w:val="000000" w:themeColor="text1"/>
                <w:sz w:val="28"/>
                <w:szCs w:val="28"/>
              </w:rPr>
              <w:t>jury</w:t>
            </w:r>
            <w:proofErr w:type="spellEnd"/>
          </w:p>
        </w:tc>
      </w:tr>
      <w:tr w:rsidR="00F92D27" w:rsidRPr="000F494A" w:rsidTr="00F92D2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99" w:type="pct"/>
            <w:hideMark/>
          </w:tcPr>
          <w:p w:rsidR="00F92D27" w:rsidRPr="006A628C" w:rsidRDefault="00F92D27" w:rsidP="00F92D27">
            <w:pPr>
              <w:pStyle w:val="a4"/>
              <w:shd w:val="clear" w:color="auto" w:fill="FFFFFF"/>
              <w:spacing w:line="360" w:lineRule="auto"/>
              <w:rPr>
                <w:b w:val="0"/>
                <w:color w:val="000000" w:themeColor="text1"/>
                <w:sz w:val="28"/>
                <w:szCs w:val="28"/>
              </w:rPr>
            </w:pPr>
            <w:r>
              <w:rPr>
                <w:b w:val="0"/>
                <w:bCs w:val="0"/>
                <w:color w:val="000000" w:themeColor="text1"/>
                <w:sz w:val="28"/>
                <w:szCs w:val="28"/>
                <w:lang w:val="en-US"/>
              </w:rPr>
              <w:t xml:space="preserve">       </w:t>
            </w:r>
            <w:r w:rsidRPr="00237E23">
              <w:rPr>
                <w:b w:val="0"/>
                <w:bCs w:val="0"/>
                <w:color w:val="000000" w:themeColor="text1"/>
                <w:sz w:val="28"/>
                <w:szCs w:val="28"/>
                <w:lang w:val="en-US"/>
              </w:rPr>
              <w:t>Cave</w:t>
            </w:r>
            <w:r w:rsidRPr="006A628C">
              <w:rPr>
                <w:b w:val="0"/>
                <w:color w:val="000000" w:themeColor="text1"/>
                <w:sz w:val="28"/>
                <w:szCs w:val="28"/>
              </w:rPr>
              <w:t xml:space="preserve"> </w:t>
            </w:r>
            <w:proofErr w:type="spellStart"/>
            <w:r w:rsidRPr="006A628C">
              <w:rPr>
                <w:b w:val="0"/>
                <w:color w:val="000000" w:themeColor="text1"/>
                <w:sz w:val="28"/>
                <w:szCs w:val="28"/>
              </w:rPr>
              <w:t>in</w:t>
            </w:r>
            <w:proofErr w:type="spellEnd"/>
          </w:p>
        </w:tc>
        <w:tc>
          <w:tcPr>
            <w:tcW w:w="2501" w:type="pct"/>
            <w:hideMark/>
          </w:tcPr>
          <w:p w:rsidR="00F92D27" w:rsidRPr="006A628C" w:rsidRDefault="00F92D27" w:rsidP="00F92D2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roofErr w:type="spellStart"/>
            <w:r w:rsidRPr="006A628C">
              <w:rPr>
                <w:rFonts w:ascii="Times New Roman" w:hAnsi="Times New Roman" w:cs="Times New Roman"/>
                <w:color w:val="000000" w:themeColor="text1"/>
                <w:sz w:val="28"/>
                <w:szCs w:val="28"/>
              </w:rPr>
              <w:t>Post</w:t>
            </w:r>
            <w:proofErr w:type="spellEnd"/>
            <w:r w:rsidRPr="006A628C">
              <w:rPr>
                <w:rFonts w:ascii="Times New Roman" w:hAnsi="Times New Roman" w:cs="Times New Roman"/>
                <w:color w:val="000000" w:themeColor="text1"/>
                <w:sz w:val="28"/>
                <w:szCs w:val="28"/>
              </w:rPr>
              <w:t xml:space="preserve"> </w:t>
            </w:r>
            <w:proofErr w:type="spellStart"/>
            <w:r w:rsidRPr="006A628C">
              <w:rPr>
                <w:rFonts w:ascii="Times New Roman" w:hAnsi="Times New Roman" w:cs="Times New Roman"/>
                <w:color w:val="000000" w:themeColor="text1"/>
                <w:sz w:val="28"/>
                <w:szCs w:val="28"/>
              </w:rPr>
              <w:t>office</w:t>
            </w:r>
            <w:proofErr w:type="spellEnd"/>
          </w:p>
        </w:tc>
      </w:tr>
      <w:tr w:rsidR="00F92D27" w:rsidRPr="000F494A" w:rsidTr="00F92D27">
        <w:trPr>
          <w:trHeight w:val="365"/>
        </w:trPr>
        <w:tc>
          <w:tcPr>
            <w:cnfStyle w:val="001000000000" w:firstRow="0" w:lastRow="0" w:firstColumn="1" w:lastColumn="0" w:oddVBand="0" w:evenVBand="0" w:oddHBand="0" w:evenHBand="0" w:firstRowFirstColumn="0" w:firstRowLastColumn="0" w:lastRowFirstColumn="0" w:lastRowLastColumn="0"/>
            <w:tcW w:w="2499" w:type="pct"/>
            <w:hideMark/>
          </w:tcPr>
          <w:p w:rsidR="00F92D27" w:rsidRPr="006A628C" w:rsidRDefault="00F92D27" w:rsidP="00F92D27">
            <w:pPr>
              <w:spacing w:line="480" w:lineRule="auto"/>
              <w:jc w:val="center"/>
              <w:rPr>
                <w:rFonts w:ascii="Times New Roman" w:hAnsi="Times New Roman" w:cs="Times New Roman"/>
                <w:b w:val="0"/>
                <w:color w:val="000000" w:themeColor="text1"/>
                <w:sz w:val="28"/>
                <w:szCs w:val="28"/>
              </w:rPr>
            </w:pPr>
            <w:proofErr w:type="spellStart"/>
            <w:r w:rsidRPr="006A628C">
              <w:rPr>
                <w:rFonts w:ascii="Times New Roman" w:hAnsi="Times New Roman" w:cs="Times New Roman"/>
                <w:b w:val="0"/>
                <w:color w:val="000000" w:themeColor="text1"/>
                <w:sz w:val="28"/>
                <w:szCs w:val="28"/>
              </w:rPr>
              <w:t>Real</w:t>
            </w:r>
            <w:proofErr w:type="spellEnd"/>
            <w:r w:rsidRPr="006A628C">
              <w:rPr>
                <w:rFonts w:ascii="Times New Roman" w:hAnsi="Times New Roman" w:cs="Times New Roman"/>
                <w:b w:val="0"/>
                <w:color w:val="000000" w:themeColor="text1"/>
                <w:sz w:val="28"/>
                <w:szCs w:val="28"/>
              </w:rPr>
              <w:t xml:space="preserve"> </w:t>
            </w:r>
            <w:proofErr w:type="spellStart"/>
            <w:r w:rsidRPr="006A628C">
              <w:rPr>
                <w:rFonts w:ascii="Times New Roman" w:hAnsi="Times New Roman" w:cs="Times New Roman"/>
                <w:b w:val="0"/>
                <w:color w:val="000000" w:themeColor="text1"/>
                <w:sz w:val="28"/>
                <w:szCs w:val="28"/>
              </w:rPr>
              <w:t>estate</w:t>
            </w:r>
            <w:proofErr w:type="spellEnd"/>
          </w:p>
        </w:tc>
        <w:tc>
          <w:tcPr>
            <w:tcW w:w="2501" w:type="pct"/>
            <w:hideMark/>
          </w:tcPr>
          <w:p w:rsidR="00F92D27" w:rsidRPr="006A628C" w:rsidRDefault="00F92D27" w:rsidP="00F92D2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roofErr w:type="spellStart"/>
            <w:r w:rsidRPr="006A628C">
              <w:rPr>
                <w:rFonts w:ascii="Times New Roman" w:hAnsi="Times New Roman" w:cs="Times New Roman"/>
                <w:color w:val="000000" w:themeColor="text1"/>
                <w:sz w:val="28"/>
                <w:szCs w:val="28"/>
              </w:rPr>
              <w:t>Middle</w:t>
            </w:r>
            <w:proofErr w:type="spellEnd"/>
            <w:r w:rsidRPr="006A628C">
              <w:rPr>
                <w:rFonts w:ascii="Times New Roman" w:hAnsi="Times New Roman" w:cs="Times New Roman"/>
                <w:color w:val="000000" w:themeColor="text1"/>
                <w:sz w:val="28"/>
                <w:szCs w:val="28"/>
              </w:rPr>
              <w:t xml:space="preserve"> </w:t>
            </w:r>
            <w:proofErr w:type="spellStart"/>
            <w:r w:rsidRPr="006A628C">
              <w:rPr>
                <w:rFonts w:ascii="Times New Roman" w:hAnsi="Times New Roman" w:cs="Times New Roman"/>
                <w:color w:val="000000" w:themeColor="text1"/>
                <w:sz w:val="28"/>
                <w:szCs w:val="28"/>
              </w:rPr>
              <w:t>class</w:t>
            </w:r>
            <w:proofErr w:type="spellEnd"/>
          </w:p>
        </w:tc>
      </w:tr>
    </w:tbl>
    <w:p w:rsidR="00DC0891" w:rsidRPr="00064F20" w:rsidRDefault="00F92D27" w:rsidP="00237E23">
      <w:pPr>
        <w:pStyle w:val="a4"/>
        <w:shd w:val="clear" w:color="auto" w:fill="FFFFFF"/>
        <w:spacing w:line="360" w:lineRule="auto"/>
        <w:rPr>
          <w:color w:val="000000" w:themeColor="text1"/>
          <w:sz w:val="28"/>
          <w:szCs w:val="28"/>
          <w:lang w:val="en-US"/>
        </w:rPr>
      </w:pPr>
      <w:r>
        <w:rPr>
          <w:rStyle w:val="a6"/>
          <w:rFonts w:eastAsiaTheme="majorEastAsia"/>
          <w:color w:val="000000" w:themeColor="text1"/>
          <w:sz w:val="28"/>
          <w:szCs w:val="28"/>
          <w:lang w:val="en-US"/>
        </w:rPr>
        <w:t xml:space="preserve"> </w:t>
      </w:r>
      <w:r w:rsidR="006A628C">
        <w:rPr>
          <w:rStyle w:val="a6"/>
          <w:rFonts w:eastAsiaTheme="majorEastAsia"/>
          <w:color w:val="000000" w:themeColor="text1"/>
          <w:sz w:val="28"/>
          <w:szCs w:val="28"/>
          <w:lang w:val="en-US"/>
        </w:rPr>
        <w:t>O</w:t>
      </w:r>
      <w:r w:rsidR="00DC0891" w:rsidRPr="000F494A">
        <w:rPr>
          <w:rStyle w:val="a6"/>
          <w:rFonts w:eastAsiaTheme="majorEastAsia"/>
          <w:color w:val="000000" w:themeColor="text1"/>
          <w:sz w:val="28"/>
          <w:szCs w:val="28"/>
          <w:lang w:val="en-US"/>
        </w:rPr>
        <w:t>pen compound words</w:t>
      </w:r>
      <w:r w:rsidR="00DC0891" w:rsidRPr="000F494A">
        <w:rPr>
          <w:rStyle w:val="apple-converted-space"/>
          <w:color w:val="000000" w:themeColor="text1"/>
          <w:sz w:val="28"/>
          <w:szCs w:val="28"/>
          <w:lang w:val="en-US"/>
        </w:rPr>
        <w:t> </w:t>
      </w:r>
      <w:r w:rsidR="00DC0891" w:rsidRPr="000F494A">
        <w:rPr>
          <w:color w:val="000000" w:themeColor="text1"/>
          <w:sz w:val="28"/>
          <w:szCs w:val="28"/>
          <w:lang w:val="en-US"/>
        </w:rPr>
        <w:t>have a space between the words but when they are read together a new meaning is formed:</w:t>
      </w:r>
    </w:p>
    <w:p w:rsidR="006A628C" w:rsidRDefault="006A628C" w:rsidP="00DC0891">
      <w:pPr>
        <w:pStyle w:val="a4"/>
        <w:shd w:val="clear" w:color="auto" w:fill="FFFFFF"/>
        <w:spacing w:line="411" w:lineRule="atLeast"/>
        <w:rPr>
          <w:rStyle w:val="a6"/>
          <w:rFonts w:eastAsiaTheme="majorEastAsia"/>
          <w:color w:val="000000" w:themeColor="text1"/>
          <w:sz w:val="28"/>
          <w:szCs w:val="28"/>
          <w:lang w:val="en-US"/>
        </w:rPr>
      </w:pPr>
    </w:p>
    <w:p w:rsidR="006A628C" w:rsidRDefault="006A628C" w:rsidP="00DC0891">
      <w:pPr>
        <w:pStyle w:val="a4"/>
        <w:shd w:val="clear" w:color="auto" w:fill="FFFFFF"/>
        <w:spacing w:line="411" w:lineRule="atLeast"/>
        <w:rPr>
          <w:rStyle w:val="a6"/>
          <w:rFonts w:eastAsiaTheme="majorEastAsia"/>
          <w:color w:val="000000" w:themeColor="text1"/>
          <w:sz w:val="28"/>
          <w:szCs w:val="28"/>
          <w:lang w:val="en-US"/>
        </w:rPr>
      </w:pPr>
    </w:p>
    <w:p w:rsidR="00F92D27" w:rsidRDefault="00F92D27" w:rsidP="00237E23">
      <w:pPr>
        <w:pStyle w:val="a4"/>
        <w:shd w:val="clear" w:color="auto" w:fill="FFFFFF"/>
        <w:spacing w:line="360" w:lineRule="auto"/>
        <w:rPr>
          <w:rStyle w:val="a6"/>
          <w:rFonts w:eastAsiaTheme="majorEastAsia"/>
          <w:color w:val="000000" w:themeColor="text1"/>
          <w:sz w:val="28"/>
          <w:szCs w:val="28"/>
          <w:lang w:val="en-US"/>
        </w:rPr>
      </w:pPr>
    </w:p>
    <w:tbl>
      <w:tblPr>
        <w:tblStyle w:val="-3"/>
        <w:tblpPr w:leftFromText="180" w:rightFromText="180" w:vertAnchor="text" w:horzAnchor="page" w:tblpX="5323" w:tblpY="4231"/>
        <w:tblW w:w="0" w:type="auto"/>
        <w:tblLook w:val="04A0" w:firstRow="1" w:lastRow="0" w:firstColumn="1" w:lastColumn="0" w:noHBand="0" w:noVBand="1"/>
      </w:tblPr>
      <w:tblGrid>
        <w:gridCol w:w="4222"/>
      </w:tblGrid>
      <w:tr w:rsidR="00F92D27" w:rsidRPr="001662CD" w:rsidTr="00F92D27">
        <w:trPr>
          <w:cnfStyle w:val="100000000000" w:firstRow="1" w:lastRow="0" w:firstColumn="0" w:lastColumn="0" w:oddVBand="0" w:evenVBand="0" w:oddHBand="0"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4222" w:type="dxa"/>
          </w:tcPr>
          <w:p w:rsidR="00F92D27" w:rsidRPr="006A628C" w:rsidRDefault="00F92D27" w:rsidP="00F92D27">
            <w:pPr>
              <w:spacing w:line="360" w:lineRule="auto"/>
              <w:rPr>
                <w:rFonts w:ascii="Times New Roman" w:hAnsi="Times New Roman" w:cs="Times New Roman"/>
                <w:b w:val="0"/>
                <w:color w:val="000000" w:themeColor="text1"/>
                <w:sz w:val="28"/>
                <w:szCs w:val="28"/>
                <w:lang w:val="en-US"/>
              </w:rPr>
            </w:pPr>
            <w:r w:rsidRPr="006A628C">
              <w:rPr>
                <w:rFonts w:ascii="Times New Roman" w:hAnsi="Times New Roman" w:cs="Times New Roman"/>
                <w:b w:val="0"/>
                <w:color w:val="000000" w:themeColor="text1"/>
                <w:sz w:val="28"/>
                <w:szCs w:val="28"/>
                <w:lang w:val="en-US"/>
              </w:rPr>
              <w:t>One-half</w:t>
            </w:r>
            <w:r w:rsidRPr="006A628C">
              <w:rPr>
                <w:rFonts w:ascii="Times New Roman" w:hAnsi="Times New Roman" w:cs="Times New Roman"/>
                <w:b w:val="0"/>
                <w:color w:val="000000" w:themeColor="text1"/>
                <w:sz w:val="28"/>
                <w:szCs w:val="28"/>
                <w:lang w:val="en-US"/>
              </w:rPr>
              <w:tab/>
              <w:t xml:space="preserve">           Mother-in-law</w:t>
            </w:r>
          </w:p>
          <w:p w:rsidR="00F92D27" w:rsidRPr="006A628C" w:rsidRDefault="00F92D27" w:rsidP="00F92D27">
            <w:pPr>
              <w:spacing w:line="360" w:lineRule="auto"/>
              <w:rPr>
                <w:rFonts w:ascii="Times New Roman" w:hAnsi="Times New Roman" w:cs="Times New Roman"/>
                <w:b w:val="0"/>
                <w:color w:val="000000" w:themeColor="text1"/>
                <w:sz w:val="28"/>
                <w:szCs w:val="28"/>
                <w:lang w:val="en-US"/>
              </w:rPr>
            </w:pPr>
            <w:r w:rsidRPr="006A628C">
              <w:rPr>
                <w:rFonts w:ascii="Times New Roman" w:hAnsi="Times New Roman" w:cs="Times New Roman"/>
                <w:b w:val="0"/>
                <w:color w:val="000000" w:themeColor="text1"/>
                <w:sz w:val="28"/>
                <w:szCs w:val="28"/>
                <w:lang w:val="en-US"/>
              </w:rPr>
              <w:t>Eighty-six</w:t>
            </w:r>
            <w:r w:rsidRPr="006A628C">
              <w:rPr>
                <w:rFonts w:ascii="Times New Roman" w:hAnsi="Times New Roman" w:cs="Times New Roman"/>
                <w:b w:val="0"/>
                <w:color w:val="000000" w:themeColor="text1"/>
                <w:sz w:val="28"/>
                <w:szCs w:val="28"/>
                <w:lang w:val="en-US"/>
              </w:rPr>
              <w:tab/>
              <w:t xml:space="preserve">           One-third</w:t>
            </w:r>
          </w:p>
          <w:p w:rsidR="00F92D27" w:rsidRPr="006A628C" w:rsidRDefault="00F92D27" w:rsidP="00F92D27">
            <w:pPr>
              <w:spacing w:line="360" w:lineRule="auto"/>
              <w:rPr>
                <w:color w:val="000000" w:themeColor="text1"/>
                <w:lang w:val="en-US"/>
              </w:rPr>
            </w:pPr>
            <w:r w:rsidRPr="006A628C">
              <w:rPr>
                <w:rFonts w:ascii="Times New Roman" w:hAnsi="Times New Roman" w:cs="Times New Roman"/>
                <w:b w:val="0"/>
                <w:color w:val="000000" w:themeColor="text1"/>
                <w:sz w:val="28"/>
                <w:szCs w:val="28"/>
                <w:lang w:val="en-US"/>
              </w:rPr>
              <w:t>Merry-go-round</w:t>
            </w:r>
            <w:r w:rsidRPr="006A628C">
              <w:rPr>
                <w:rFonts w:ascii="Times New Roman" w:hAnsi="Times New Roman" w:cs="Times New Roman"/>
                <w:b w:val="0"/>
                <w:color w:val="000000" w:themeColor="text1"/>
                <w:sz w:val="28"/>
                <w:szCs w:val="28"/>
                <w:lang w:val="en-US"/>
              </w:rPr>
              <w:tab/>
              <w:t>Well-being</w:t>
            </w:r>
          </w:p>
        </w:tc>
      </w:tr>
    </w:tbl>
    <w:p w:rsidR="00DC0891" w:rsidRDefault="00F92D27" w:rsidP="00237E23">
      <w:pPr>
        <w:pStyle w:val="a4"/>
        <w:shd w:val="clear" w:color="auto" w:fill="FFFFFF"/>
        <w:spacing w:line="360" w:lineRule="auto"/>
        <w:rPr>
          <w:color w:val="000000" w:themeColor="text1"/>
          <w:sz w:val="28"/>
          <w:szCs w:val="28"/>
          <w:lang w:val="en-US"/>
        </w:rPr>
      </w:pPr>
      <w:r w:rsidRPr="000F494A">
        <w:rPr>
          <w:rStyle w:val="a6"/>
          <w:rFonts w:eastAsiaTheme="majorEastAsia"/>
          <w:color w:val="000000" w:themeColor="text1"/>
          <w:sz w:val="28"/>
          <w:szCs w:val="28"/>
          <w:lang w:val="en-US"/>
        </w:rPr>
        <w:t xml:space="preserve"> </w:t>
      </w:r>
      <w:r w:rsidR="00DC0891" w:rsidRPr="000F494A">
        <w:rPr>
          <w:rStyle w:val="a6"/>
          <w:rFonts w:eastAsiaTheme="majorEastAsia"/>
          <w:color w:val="000000" w:themeColor="text1"/>
          <w:sz w:val="28"/>
          <w:szCs w:val="28"/>
          <w:lang w:val="en-US"/>
        </w:rPr>
        <w:t>Hyphenated compound</w:t>
      </w:r>
      <w:r w:rsidR="00DC0891" w:rsidRPr="000F494A">
        <w:rPr>
          <w:rStyle w:val="apple-converted-space"/>
          <w:color w:val="000000" w:themeColor="text1"/>
          <w:sz w:val="28"/>
          <w:szCs w:val="28"/>
          <w:lang w:val="en-US"/>
        </w:rPr>
        <w:t> </w:t>
      </w:r>
      <w:r w:rsidR="00DC0891" w:rsidRPr="000F494A">
        <w:rPr>
          <w:color w:val="000000" w:themeColor="text1"/>
          <w:sz w:val="28"/>
          <w:szCs w:val="28"/>
          <w:lang w:val="en-US"/>
        </w:rPr>
        <w:t>words are connected by a hyphen. To avoid confusion, modifying compounds are often hyphenated, especially when they precede a noun such as in the case of part-time teacher, high-speed chase, and fifty-yard dash. When they come after the noun they are open compounds: a chase that is high speed, a teacher that is part time, etc. Comparative and superlative adjectives are hyphenated when they are compounded with other modifiers: the highest-priced computer, the lower-priced car. Adverbs that end in –</w:t>
      </w:r>
      <w:proofErr w:type="spellStart"/>
      <w:r w:rsidR="00DC0891" w:rsidRPr="000F494A">
        <w:rPr>
          <w:color w:val="000000" w:themeColor="text1"/>
          <w:sz w:val="28"/>
          <w:szCs w:val="28"/>
          <w:lang w:val="en-US"/>
        </w:rPr>
        <w:t>ly</w:t>
      </w:r>
      <w:proofErr w:type="spellEnd"/>
      <w:r w:rsidR="00DC0891" w:rsidRPr="000F494A">
        <w:rPr>
          <w:color w:val="000000" w:themeColor="text1"/>
          <w:sz w:val="28"/>
          <w:szCs w:val="28"/>
          <w:lang w:val="en-US"/>
        </w:rPr>
        <w:t xml:space="preserve"> and compounded with another modifier are not modified: a highly rated resta</w:t>
      </w:r>
      <w:r w:rsidR="006A628C">
        <w:rPr>
          <w:color w:val="000000" w:themeColor="text1"/>
          <w:sz w:val="28"/>
          <w:szCs w:val="28"/>
          <w:lang w:val="en-US"/>
        </w:rPr>
        <w:t xml:space="preserve">urant, a publicly held meeting. </w:t>
      </w:r>
      <w:r w:rsidR="00DC0891" w:rsidRPr="000F494A">
        <w:rPr>
          <w:color w:val="000000" w:themeColor="text1"/>
          <w:sz w:val="28"/>
          <w:szCs w:val="28"/>
          <w:lang w:val="en-US"/>
        </w:rPr>
        <w:t xml:space="preserve">Here are more examples </w:t>
      </w:r>
      <w:proofErr w:type="gramStart"/>
      <w:r w:rsidR="00DC0891" w:rsidRPr="000F494A">
        <w:rPr>
          <w:color w:val="000000" w:themeColor="text1"/>
          <w:sz w:val="28"/>
          <w:szCs w:val="28"/>
          <w:lang w:val="en-US"/>
        </w:rPr>
        <w:t xml:space="preserve">of </w:t>
      </w:r>
      <w:r w:rsidR="006A628C">
        <w:rPr>
          <w:color w:val="000000" w:themeColor="text1"/>
          <w:sz w:val="28"/>
          <w:szCs w:val="28"/>
          <w:lang w:val="en-US"/>
        </w:rPr>
        <w:t xml:space="preserve"> </w:t>
      </w:r>
      <w:r w:rsidR="00DC0891" w:rsidRPr="000F494A">
        <w:rPr>
          <w:color w:val="000000" w:themeColor="text1"/>
          <w:sz w:val="28"/>
          <w:szCs w:val="28"/>
          <w:lang w:val="en-US"/>
        </w:rPr>
        <w:t>hyphenated</w:t>
      </w:r>
      <w:proofErr w:type="gramEnd"/>
      <w:r w:rsidR="00DC0891" w:rsidRPr="000F494A">
        <w:rPr>
          <w:color w:val="000000" w:themeColor="text1"/>
          <w:sz w:val="28"/>
          <w:szCs w:val="28"/>
          <w:lang w:val="en-US"/>
        </w:rPr>
        <w:t xml:space="preserve"> compound words.</w:t>
      </w:r>
    </w:p>
    <w:p w:rsidR="00237E23" w:rsidRDefault="00237E23" w:rsidP="00DC0891">
      <w:pPr>
        <w:pStyle w:val="a4"/>
        <w:shd w:val="clear" w:color="auto" w:fill="FFFFFF"/>
        <w:spacing w:line="411" w:lineRule="atLeast"/>
        <w:rPr>
          <w:color w:val="000000" w:themeColor="text1"/>
          <w:sz w:val="28"/>
          <w:szCs w:val="28"/>
          <w:lang w:val="en-US"/>
        </w:rPr>
      </w:pPr>
    </w:p>
    <w:p w:rsidR="00237E23" w:rsidRDefault="00237E23" w:rsidP="00DC0891">
      <w:pPr>
        <w:pStyle w:val="a4"/>
        <w:shd w:val="clear" w:color="auto" w:fill="FFFFFF"/>
        <w:spacing w:line="411" w:lineRule="atLeast"/>
        <w:rPr>
          <w:color w:val="000000" w:themeColor="text1"/>
          <w:sz w:val="28"/>
          <w:szCs w:val="28"/>
          <w:lang w:val="en-US"/>
        </w:rPr>
      </w:pPr>
    </w:p>
    <w:p w:rsidR="00302BAF" w:rsidRDefault="00302BAF" w:rsidP="00302BAF">
      <w:pPr>
        <w:spacing w:after="0" w:line="360" w:lineRule="auto"/>
        <w:textAlignment w:val="baseline"/>
        <w:rPr>
          <w:rFonts w:ascii="Times New Roman" w:eastAsia="Times New Roman" w:hAnsi="Times New Roman" w:cs="Times New Roman"/>
          <w:color w:val="000000" w:themeColor="text1"/>
          <w:sz w:val="28"/>
          <w:szCs w:val="28"/>
          <w:lang w:val="en-US" w:eastAsia="ru-RU"/>
        </w:rPr>
      </w:pPr>
    </w:p>
    <w:p w:rsidR="003C0508" w:rsidRPr="00302BAF" w:rsidRDefault="00302BAF" w:rsidP="00302BAF">
      <w:pPr>
        <w:spacing w:after="0" w:line="360" w:lineRule="auto"/>
        <w:textAlignment w:val="baseline"/>
        <w:rPr>
          <w:rFonts w:ascii="Times New Roman" w:eastAsia="Times New Roman" w:hAnsi="Times New Roman" w:cs="Times New Roman"/>
          <w:b/>
          <w:bCs/>
          <w:color w:val="000000"/>
          <w:sz w:val="28"/>
          <w:szCs w:val="28"/>
          <w:bdr w:val="none" w:sz="0" w:space="0" w:color="auto" w:frame="1"/>
          <w:lang w:val="en-US" w:eastAsia="ru-RU"/>
        </w:rPr>
      </w:pPr>
      <w:r>
        <w:rPr>
          <w:rFonts w:ascii="Times New Roman" w:eastAsia="Times New Roman" w:hAnsi="Times New Roman" w:cs="Times New Roman"/>
          <w:color w:val="000000" w:themeColor="text1"/>
          <w:sz w:val="28"/>
          <w:szCs w:val="28"/>
          <w:lang w:val="en-US" w:eastAsia="ru-RU"/>
        </w:rPr>
        <w:t xml:space="preserve">                                         </w:t>
      </w:r>
      <w:r w:rsidRPr="00302BAF">
        <w:rPr>
          <w:rFonts w:ascii="Times New Roman" w:eastAsia="Times New Roman" w:hAnsi="Times New Roman" w:cs="Times New Roman"/>
          <w:b/>
          <w:color w:val="000000" w:themeColor="text1"/>
          <w:sz w:val="28"/>
          <w:szCs w:val="28"/>
          <w:lang w:val="en-US" w:eastAsia="ru-RU"/>
        </w:rPr>
        <w:t>1.1</w:t>
      </w:r>
      <w:r w:rsidR="00BA70B1" w:rsidRPr="00302BAF">
        <w:rPr>
          <w:rFonts w:ascii="Times New Roman" w:eastAsia="Times New Roman" w:hAnsi="Times New Roman" w:cs="Times New Roman"/>
          <w:b/>
          <w:bCs/>
          <w:color w:val="000000"/>
          <w:sz w:val="28"/>
          <w:szCs w:val="28"/>
          <w:bdr w:val="none" w:sz="0" w:space="0" w:color="auto" w:frame="1"/>
          <w:lang w:val="en-US" w:eastAsia="ru-RU"/>
        </w:rPr>
        <w:t>Specific featu</w:t>
      </w:r>
      <w:r w:rsidR="00787EE7" w:rsidRPr="00302BAF">
        <w:rPr>
          <w:rFonts w:ascii="Times New Roman" w:eastAsia="Times New Roman" w:hAnsi="Times New Roman" w:cs="Times New Roman"/>
          <w:b/>
          <w:bCs/>
          <w:color w:val="000000"/>
          <w:sz w:val="28"/>
          <w:szCs w:val="28"/>
          <w:bdr w:val="none" w:sz="0" w:space="0" w:color="auto" w:frame="1"/>
          <w:lang w:val="en-US" w:eastAsia="ru-RU"/>
        </w:rPr>
        <w:t xml:space="preserve">res </w:t>
      </w:r>
      <w:proofErr w:type="gramStart"/>
      <w:r w:rsidR="00787EE7" w:rsidRPr="00302BAF">
        <w:rPr>
          <w:rFonts w:ascii="Times New Roman" w:eastAsia="Times New Roman" w:hAnsi="Times New Roman" w:cs="Times New Roman"/>
          <w:b/>
          <w:bCs/>
          <w:color w:val="000000"/>
          <w:sz w:val="28"/>
          <w:szCs w:val="28"/>
          <w:bdr w:val="none" w:sz="0" w:space="0" w:color="auto" w:frame="1"/>
          <w:lang w:val="en-US" w:eastAsia="ru-RU"/>
        </w:rPr>
        <w:t>of  Compound</w:t>
      </w:r>
      <w:proofErr w:type="gramEnd"/>
      <w:r w:rsidR="00787EE7" w:rsidRPr="00302BAF">
        <w:rPr>
          <w:rFonts w:ascii="Times New Roman" w:eastAsia="Times New Roman" w:hAnsi="Times New Roman" w:cs="Times New Roman"/>
          <w:b/>
          <w:bCs/>
          <w:color w:val="000000"/>
          <w:sz w:val="28"/>
          <w:szCs w:val="28"/>
          <w:bdr w:val="none" w:sz="0" w:space="0" w:color="auto" w:frame="1"/>
          <w:lang w:val="en-US" w:eastAsia="ru-RU"/>
        </w:rPr>
        <w:t xml:space="preserve"> words</w:t>
      </w:r>
    </w:p>
    <w:p w:rsidR="00BA70B1" w:rsidRPr="00237E23" w:rsidRDefault="00BA70B1" w:rsidP="00237E23">
      <w:pPr>
        <w:spacing w:after="285"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A compound is a word composed of more than one free morpheme. English compounds may be classified in several ways, such as the word classes or the semantic re</w:t>
      </w:r>
      <w:r w:rsidR="00787EE7" w:rsidRPr="00746747">
        <w:rPr>
          <w:rFonts w:ascii="Times New Roman" w:eastAsia="Times New Roman" w:hAnsi="Times New Roman" w:cs="Times New Roman"/>
          <w:color w:val="000000"/>
          <w:sz w:val="28"/>
          <w:szCs w:val="28"/>
          <w:lang w:val="en-US" w:eastAsia="ru-RU"/>
        </w:rPr>
        <w:t>lationship of their components.</w:t>
      </w:r>
      <w:r w:rsidR="00237E2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Examples by word class</w:t>
      </w:r>
    </w:p>
    <w:tbl>
      <w:tblPr>
        <w:tblW w:w="14176" w:type="dxa"/>
        <w:tblLayout w:type="fixed"/>
        <w:tblCellMar>
          <w:left w:w="0" w:type="dxa"/>
          <w:right w:w="0" w:type="dxa"/>
        </w:tblCellMar>
        <w:tblLook w:val="04A0" w:firstRow="1" w:lastRow="0" w:firstColumn="1" w:lastColumn="0" w:noHBand="0" w:noVBand="1"/>
      </w:tblPr>
      <w:tblGrid>
        <w:gridCol w:w="3261"/>
        <w:gridCol w:w="3969"/>
        <w:gridCol w:w="6946"/>
      </w:tblGrid>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b/>
                <w:sz w:val="28"/>
                <w:szCs w:val="28"/>
                <w:lang w:val="en-US" w:eastAsia="ru-RU"/>
              </w:rPr>
            </w:pPr>
            <w:r w:rsidRPr="00746747">
              <w:rPr>
                <w:rFonts w:ascii="Times New Roman" w:eastAsia="Times New Roman" w:hAnsi="Times New Roman" w:cs="Times New Roman"/>
                <w:b/>
                <w:sz w:val="28"/>
                <w:szCs w:val="28"/>
                <w:lang w:val="en-US" w:eastAsia="ru-RU"/>
              </w:rPr>
              <w:t>Modifier</w:t>
            </w:r>
          </w:p>
        </w:tc>
        <w:tc>
          <w:tcPr>
            <w:tcW w:w="3969" w:type="dxa"/>
            <w:tcBorders>
              <w:top w:val="nil"/>
              <w:left w:val="nil"/>
              <w:bottom w:val="nil"/>
              <w:right w:val="nil"/>
            </w:tcBorders>
            <w:shd w:val="clear" w:color="auto" w:fill="auto"/>
            <w:vAlign w:val="bottom"/>
            <w:hideMark/>
          </w:tcPr>
          <w:p w:rsidR="00BA70B1" w:rsidRPr="00746747" w:rsidRDefault="00787EE7" w:rsidP="00237E23">
            <w:pPr>
              <w:spacing w:after="0" w:line="360" w:lineRule="auto"/>
              <w:rPr>
                <w:rFonts w:ascii="Times New Roman" w:eastAsia="Times New Roman" w:hAnsi="Times New Roman" w:cs="Times New Roman"/>
                <w:b/>
                <w:sz w:val="28"/>
                <w:szCs w:val="28"/>
                <w:lang w:val="en-US" w:eastAsia="ru-RU"/>
              </w:rPr>
            </w:pPr>
            <w:r w:rsidRPr="00746747">
              <w:rPr>
                <w:rFonts w:ascii="Times New Roman" w:eastAsia="Times New Roman" w:hAnsi="Times New Roman" w:cs="Times New Roman"/>
                <w:b/>
                <w:sz w:val="28"/>
                <w:szCs w:val="28"/>
                <w:lang w:val="en-US" w:eastAsia="ru-RU"/>
              </w:rPr>
              <w:t xml:space="preserve"> </w:t>
            </w:r>
            <w:r w:rsidR="00BA70B1" w:rsidRPr="00746747">
              <w:rPr>
                <w:rFonts w:ascii="Times New Roman" w:eastAsia="Times New Roman" w:hAnsi="Times New Roman" w:cs="Times New Roman"/>
                <w:b/>
                <w:sz w:val="28"/>
                <w:szCs w:val="28"/>
                <w:lang w:val="en-US" w:eastAsia="ru-RU"/>
              </w:rPr>
              <w:t>Head</w:t>
            </w:r>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b/>
                <w:sz w:val="28"/>
                <w:szCs w:val="28"/>
                <w:lang w:val="en-US" w:eastAsia="ru-RU"/>
              </w:rPr>
            </w:pPr>
            <w:r w:rsidRPr="00746747">
              <w:rPr>
                <w:rFonts w:ascii="Times New Roman" w:eastAsia="Times New Roman" w:hAnsi="Times New Roman" w:cs="Times New Roman"/>
                <w:b/>
                <w:sz w:val="28"/>
                <w:szCs w:val="28"/>
                <w:lang w:val="en-US" w:eastAsia="ru-RU"/>
              </w:rPr>
              <w:t>Compound</w:t>
            </w:r>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noun</w:t>
            </w:r>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noun</w:t>
            </w:r>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wall paper</w:t>
            </w:r>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adjective</w:t>
            </w:r>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noun</w:t>
            </w:r>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black board</w:t>
            </w:r>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verb</w:t>
            </w:r>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noun</w:t>
            </w:r>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ind w:right="-5528"/>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break water</w:t>
            </w:r>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preposition</w:t>
            </w:r>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noun</w:t>
            </w:r>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val="en-US" w:eastAsia="ru-RU"/>
              </w:rPr>
            </w:pPr>
            <w:r w:rsidRPr="00746747">
              <w:rPr>
                <w:rFonts w:ascii="Times New Roman" w:eastAsia="Times New Roman" w:hAnsi="Times New Roman" w:cs="Times New Roman"/>
                <w:sz w:val="28"/>
                <w:szCs w:val="28"/>
                <w:lang w:val="en-US" w:eastAsia="ru-RU"/>
              </w:rPr>
              <w:t>under world</w:t>
            </w:r>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r w:rsidRPr="00746747">
              <w:rPr>
                <w:rFonts w:ascii="Times New Roman" w:eastAsia="Times New Roman" w:hAnsi="Times New Roman" w:cs="Times New Roman"/>
                <w:sz w:val="28"/>
                <w:szCs w:val="28"/>
                <w:lang w:val="en-US" w:eastAsia="ru-RU"/>
              </w:rPr>
              <w:t>n</w:t>
            </w:r>
            <w:proofErr w:type="spellStart"/>
            <w:r w:rsidRPr="00746747">
              <w:rPr>
                <w:rFonts w:ascii="Times New Roman" w:eastAsia="Times New Roman" w:hAnsi="Times New Roman" w:cs="Times New Roman"/>
                <w:sz w:val="28"/>
                <w:szCs w:val="28"/>
                <w:lang w:eastAsia="ru-RU"/>
              </w:rPr>
              <w:t>oun</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adjective</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snow</w:t>
            </w:r>
            <w:proofErr w:type="spellEnd"/>
            <w:r w:rsidRPr="00746747">
              <w:rPr>
                <w:rFonts w:ascii="Times New Roman" w:eastAsia="Times New Roman" w:hAnsi="Times New Roman" w:cs="Times New Roman"/>
                <w:sz w:val="28"/>
                <w:szCs w:val="28"/>
                <w:lang w:eastAsia="ru-RU"/>
              </w:rPr>
              <w:t xml:space="preserve"> </w:t>
            </w:r>
            <w:proofErr w:type="spellStart"/>
            <w:r w:rsidRPr="00746747">
              <w:rPr>
                <w:rFonts w:ascii="Times New Roman" w:eastAsia="Times New Roman" w:hAnsi="Times New Roman" w:cs="Times New Roman"/>
                <w:sz w:val="28"/>
                <w:szCs w:val="28"/>
                <w:lang w:eastAsia="ru-RU"/>
              </w:rPr>
              <w:t>white</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adjective</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adjective</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blue</w:t>
            </w:r>
            <w:proofErr w:type="spellEnd"/>
            <w:r w:rsidRPr="00746747">
              <w:rPr>
                <w:rFonts w:ascii="Times New Roman" w:eastAsia="Times New Roman" w:hAnsi="Times New Roman" w:cs="Times New Roman"/>
                <w:sz w:val="28"/>
                <w:szCs w:val="28"/>
                <w:lang w:eastAsia="ru-RU"/>
              </w:rPr>
              <w:t xml:space="preserve"> – </w:t>
            </w:r>
            <w:proofErr w:type="spellStart"/>
            <w:r w:rsidRPr="00746747">
              <w:rPr>
                <w:rFonts w:ascii="Times New Roman" w:eastAsia="Times New Roman" w:hAnsi="Times New Roman" w:cs="Times New Roman"/>
                <w:sz w:val="28"/>
                <w:szCs w:val="28"/>
                <w:lang w:eastAsia="ru-RU"/>
              </w:rPr>
              <w:t>green</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verb</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adjective</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tumbledown</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preposition</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adjective</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over</w:t>
            </w:r>
            <w:proofErr w:type="spellEnd"/>
            <w:r w:rsidRPr="00746747">
              <w:rPr>
                <w:rFonts w:ascii="Times New Roman" w:eastAsia="Times New Roman" w:hAnsi="Times New Roman" w:cs="Times New Roman"/>
                <w:sz w:val="28"/>
                <w:szCs w:val="28"/>
                <w:lang w:eastAsia="ru-RU"/>
              </w:rPr>
              <w:t xml:space="preserve"> – </w:t>
            </w:r>
            <w:proofErr w:type="spellStart"/>
            <w:r w:rsidRPr="00746747">
              <w:rPr>
                <w:rFonts w:ascii="Times New Roman" w:eastAsia="Times New Roman" w:hAnsi="Times New Roman" w:cs="Times New Roman"/>
                <w:sz w:val="28"/>
                <w:szCs w:val="28"/>
                <w:lang w:eastAsia="ru-RU"/>
              </w:rPr>
              <w:t>ripe</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noun</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verb</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browbeat</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adjective</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verb</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highlight</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verb</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verb</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freeze</w:t>
            </w:r>
            <w:proofErr w:type="spellEnd"/>
            <w:r w:rsidRPr="00746747">
              <w:rPr>
                <w:rFonts w:ascii="Times New Roman" w:eastAsia="Times New Roman" w:hAnsi="Times New Roman" w:cs="Times New Roman"/>
                <w:sz w:val="28"/>
                <w:szCs w:val="28"/>
                <w:lang w:eastAsia="ru-RU"/>
              </w:rPr>
              <w:t xml:space="preserve"> – </w:t>
            </w:r>
            <w:proofErr w:type="spellStart"/>
            <w:r w:rsidRPr="00746747">
              <w:rPr>
                <w:rFonts w:ascii="Times New Roman" w:eastAsia="Times New Roman" w:hAnsi="Times New Roman" w:cs="Times New Roman"/>
                <w:sz w:val="28"/>
                <w:szCs w:val="28"/>
                <w:lang w:eastAsia="ru-RU"/>
              </w:rPr>
              <w:t>dry</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preposition</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verb</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undercut</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noun</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preposition</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love</w:t>
            </w:r>
            <w:proofErr w:type="spellEnd"/>
            <w:r w:rsidRPr="00746747">
              <w:rPr>
                <w:rFonts w:ascii="Times New Roman" w:eastAsia="Times New Roman" w:hAnsi="Times New Roman" w:cs="Times New Roman"/>
                <w:sz w:val="28"/>
                <w:szCs w:val="28"/>
                <w:lang w:eastAsia="ru-RU"/>
              </w:rPr>
              <w:t xml:space="preserve"> – </w:t>
            </w:r>
            <w:proofErr w:type="spellStart"/>
            <w:r w:rsidRPr="00746747">
              <w:rPr>
                <w:rFonts w:ascii="Times New Roman" w:eastAsia="Times New Roman" w:hAnsi="Times New Roman" w:cs="Times New Roman"/>
                <w:sz w:val="28"/>
                <w:szCs w:val="28"/>
                <w:lang w:eastAsia="ru-RU"/>
              </w:rPr>
              <w:t>in</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adjective</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preposition</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forth</w:t>
            </w:r>
            <w:proofErr w:type="spellEnd"/>
            <w:r w:rsidRPr="00746747">
              <w:rPr>
                <w:rFonts w:ascii="Times New Roman" w:eastAsia="Times New Roman" w:hAnsi="Times New Roman" w:cs="Times New Roman"/>
                <w:sz w:val="28"/>
                <w:szCs w:val="28"/>
                <w:lang w:eastAsia="ru-RU"/>
              </w:rPr>
              <w:t xml:space="preserve"> </w:t>
            </w:r>
            <w:proofErr w:type="spellStart"/>
            <w:r w:rsidRPr="00746747">
              <w:rPr>
                <w:rFonts w:ascii="Times New Roman" w:eastAsia="Times New Roman" w:hAnsi="Times New Roman" w:cs="Times New Roman"/>
                <w:sz w:val="28"/>
                <w:szCs w:val="28"/>
                <w:lang w:eastAsia="ru-RU"/>
              </w:rPr>
              <w:t>with</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verb</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preposition</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take</w:t>
            </w:r>
            <w:proofErr w:type="spellEnd"/>
            <w:r w:rsidRPr="00746747">
              <w:rPr>
                <w:rFonts w:ascii="Times New Roman" w:eastAsia="Times New Roman" w:hAnsi="Times New Roman" w:cs="Times New Roman"/>
                <w:sz w:val="28"/>
                <w:szCs w:val="28"/>
                <w:lang w:eastAsia="ru-RU"/>
              </w:rPr>
              <w:t xml:space="preserve"> </w:t>
            </w:r>
            <w:proofErr w:type="spellStart"/>
            <w:r w:rsidRPr="00746747">
              <w:rPr>
                <w:rFonts w:ascii="Times New Roman" w:eastAsia="Times New Roman" w:hAnsi="Times New Roman" w:cs="Times New Roman"/>
                <w:sz w:val="28"/>
                <w:szCs w:val="28"/>
                <w:lang w:eastAsia="ru-RU"/>
              </w:rPr>
              <w:t>out</w:t>
            </w:r>
            <w:proofErr w:type="spellEnd"/>
          </w:p>
        </w:tc>
      </w:tr>
      <w:tr w:rsidR="00BA70B1" w:rsidRPr="00746747" w:rsidTr="008E408E">
        <w:tc>
          <w:tcPr>
            <w:tcW w:w="3261"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preposition</w:t>
            </w:r>
            <w:proofErr w:type="spellEnd"/>
          </w:p>
        </w:tc>
        <w:tc>
          <w:tcPr>
            <w:tcW w:w="3969"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preposition</w:t>
            </w:r>
            <w:proofErr w:type="spellEnd"/>
          </w:p>
        </w:tc>
        <w:tc>
          <w:tcPr>
            <w:tcW w:w="6946" w:type="dxa"/>
            <w:tcBorders>
              <w:top w:val="nil"/>
              <w:left w:val="nil"/>
              <w:bottom w:val="nil"/>
              <w:right w:val="nil"/>
            </w:tcBorders>
            <w:shd w:val="clear" w:color="auto" w:fill="auto"/>
            <w:vAlign w:val="bottom"/>
            <w:hideMark/>
          </w:tcPr>
          <w:p w:rsidR="00BA70B1" w:rsidRPr="00746747" w:rsidRDefault="00BA70B1" w:rsidP="00237E23">
            <w:pPr>
              <w:spacing w:after="0" w:line="360" w:lineRule="auto"/>
              <w:rPr>
                <w:rFonts w:ascii="Times New Roman" w:eastAsia="Times New Roman" w:hAnsi="Times New Roman" w:cs="Times New Roman"/>
                <w:sz w:val="28"/>
                <w:szCs w:val="28"/>
                <w:lang w:eastAsia="ru-RU"/>
              </w:rPr>
            </w:pPr>
            <w:proofErr w:type="spellStart"/>
            <w:r w:rsidRPr="00746747">
              <w:rPr>
                <w:rFonts w:ascii="Times New Roman" w:eastAsia="Times New Roman" w:hAnsi="Times New Roman" w:cs="Times New Roman"/>
                <w:sz w:val="28"/>
                <w:szCs w:val="28"/>
                <w:lang w:eastAsia="ru-RU"/>
              </w:rPr>
              <w:t>without</w:t>
            </w:r>
            <w:proofErr w:type="spellEnd"/>
          </w:p>
        </w:tc>
      </w:tr>
    </w:tbl>
    <w:p w:rsidR="00787EE7" w:rsidRPr="00746747" w:rsidRDefault="00787EE7" w:rsidP="00237E23">
      <w:pPr>
        <w:shd w:val="clear" w:color="auto" w:fill="FFFFFF"/>
        <w:spacing w:after="0" w:line="360" w:lineRule="auto"/>
        <w:textAlignment w:val="baseline"/>
        <w:rPr>
          <w:rFonts w:ascii="Times New Roman" w:eastAsia="Times New Roman" w:hAnsi="Times New Roman" w:cs="Times New Roman"/>
          <w:color w:val="000000"/>
          <w:sz w:val="28"/>
          <w:szCs w:val="28"/>
          <w:lang w:val="en-US" w:eastAsia="ru-RU"/>
        </w:rPr>
      </w:pPr>
    </w:p>
    <w:p w:rsidR="00302BAF" w:rsidRDefault="00A50B4D" w:rsidP="00237E23">
      <w:pPr>
        <w:spacing w:after="285"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The way of forming Uzbek and English short compounds are the same. There are three ways </w:t>
      </w:r>
      <w:proofErr w:type="gramStart"/>
      <w:r w:rsidR="00BA70B1" w:rsidRPr="00746747">
        <w:rPr>
          <w:rFonts w:ascii="Times New Roman" w:eastAsia="Times New Roman" w:hAnsi="Times New Roman" w:cs="Times New Roman"/>
          <w:color w:val="000000"/>
          <w:sz w:val="28"/>
          <w:szCs w:val="28"/>
          <w:lang w:val="en-US" w:eastAsia="ru-RU"/>
        </w:rPr>
        <w:t>of</w:t>
      </w:r>
      <w:r w:rsidR="00787EE7" w:rsidRPr="00746747">
        <w:rPr>
          <w:rFonts w:ascii="Times New Roman" w:eastAsia="Times New Roman" w:hAnsi="Times New Roman" w:cs="Times New Roman"/>
          <w:color w:val="000000"/>
          <w:sz w:val="28"/>
          <w:szCs w:val="28"/>
          <w:lang w:val="en-US" w:eastAsia="ru-RU"/>
        </w:rPr>
        <w:t xml:space="preserve">  forming</w:t>
      </w:r>
      <w:proofErr w:type="gramEnd"/>
      <w:r w:rsidR="00787EE7" w:rsidRPr="00746747">
        <w:rPr>
          <w:rFonts w:ascii="Times New Roman" w:eastAsia="Times New Roman" w:hAnsi="Times New Roman" w:cs="Times New Roman"/>
          <w:color w:val="000000"/>
          <w:sz w:val="28"/>
          <w:szCs w:val="28"/>
          <w:lang w:val="en-US" w:eastAsia="ru-RU"/>
        </w:rPr>
        <w:t xml:space="preserve"> short compounds. </w:t>
      </w:r>
      <w:r w:rsidR="00BA70B1" w:rsidRPr="00746747">
        <w:rPr>
          <w:rFonts w:ascii="Times New Roman" w:eastAsia="Times New Roman" w:hAnsi="Times New Roman" w:cs="Times New Roman"/>
          <w:color w:val="000000"/>
          <w:sz w:val="28"/>
          <w:szCs w:val="28"/>
          <w:lang w:val="en-US" w:eastAsia="ru-RU"/>
        </w:rPr>
        <w:t xml:space="preserve">The solid or closed form in which two usually </w:t>
      </w:r>
      <w:r w:rsidR="00BA70B1" w:rsidRPr="00746747">
        <w:rPr>
          <w:rFonts w:ascii="Times New Roman" w:eastAsia="Times New Roman" w:hAnsi="Times New Roman" w:cs="Times New Roman"/>
          <w:color w:val="000000"/>
          <w:sz w:val="28"/>
          <w:szCs w:val="28"/>
          <w:lang w:val="en-US" w:eastAsia="ru-RU"/>
        </w:rPr>
        <w:lastRenderedPageBreak/>
        <w:t xml:space="preserve">moderately short </w:t>
      </w:r>
      <w:proofErr w:type="gramStart"/>
      <w:r w:rsidR="00BA70B1" w:rsidRPr="00746747">
        <w:rPr>
          <w:rFonts w:ascii="Times New Roman" w:eastAsia="Times New Roman" w:hAnsi="Times New Roman" w:cs="Times New Roman"/>
          <w:color w:val="000000"/>
          <w:sz w:val="28"/>
          <w:szCs w:val="28"/>
          <w:lang w:val="en-US" w:eastAsia="ru-RU"/>
        </w:rPr>
        <w:t xml:space="preserve">words </w:t>
      </w:r>
      <w:r w:rsidR="00237E23">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appear</w:t>
      </w:r>
      <w:proofErr w:type="gramEnd"/>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together as one. </w:t>
      </w:r>
      <w:r w:rsidR="00237E23">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Solid compounds </w:t>
      </w:r>
      <w:proofErr w:type="gramStart"/>
      <w:r w:rsidR="00BA70B1" w:rsidRPr="00746747">
        <w:rPr>
          <w:rFonts w:ascii="Times New Roman" w:eastAsia="Times New Roman" w:hAnsi="Times New Roman" w:cs="Times New Roman"/>
          <w:color w:val="000000"/>
          <w:sz w:val="28"/>
          <w:szCs w:val="28"/>
          <w:lang w:val="en-US" w:eastAsia="ru-RU"/>
        </w:rPr>
        <w:t>most</w:t>
      </w:r>
      <w:r w:rsidR="00237E23">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likely</w:t>
      </w:r>
      <w:proofErr w:type="gramEnd"/>
      <w:r w:rsidR="00BA70B1" w:rsidRPr="00746747">
        <w:rPr>
          <w:rFonts w:ascii="Times New Roman" w:eastAsia="Times New Roman" w:hAnsi="Times New Roman" w:cs="Times New Roman"/>
          <w:color w:val="000000"/>
          <w:sz w:val="28"/>
          <w:szCs w:val="28"/>
          <w:lang w:val="en-US" w:eastAsia="ru-RU"/>
        </w:rPr>
        <w:t xml:space="preserve"> consists of short (monosyllabic) units that often have been established in the languag</w:t>
      </w:r>
      <w:r w:rsidRPr="00746747">
        <w:rPr>
          <w:rFonts w:ascii="Times New Roman" w:eastAsia="Times New Roman" w:hAnsi="Times New Roman" w:cs="Times New Roman"/>
          <w:color w:val="000000"/>
          <w:sz w:val="28"/>
          <w:szCs w:val="28"/>
          <w:lang w:val="en-US" w:eastAsia="ru-RU"/>
        </w:rPr>
        <w:t xml:space="preserve">e for a long time.                                                                                                     </w:t>
      </w:r>
      <w:r w:rsidR="00237E23">
        <w:rPr>
          <w:rFonts w:ascii="Times New Roman" w:eastAsia="Times New Roman" w:hAnsi="Times New Roman" w:cs="Times New Roman"/>
          <w:color w:val="000000"/>
          <w:sz w:val="28"/>
          <w:szCs w:val="28"/>
          <w:lang w:val="en-US" w:eastAsia="ru-RU"/>
        </w:rPr>
        <w:t xml:space="preserve">                           En</w:t>
      </w:r>
      <w:r w:rsidRPr="00746747">
        <w:rPr>
          <w:rFonts w:ascii="Times New Roman" w:eastAsia="Times New Roman" w:hAnsi="Times New Roman" w:cs="Times New Roman"/>
          <w:color w:val="000000"/>
          <w:sz w:val="28"/>
          <w:szCs w:val="28"/>
          <w:lang w:val="en-US" w:eastAsia="ru-RU"/>
        </w:rPr>
        <w:t xml:space="preserve">glish examples are:  </w:t>
      </w:r>
      <w:r w:rsidRPr="00746747">
        <w:rPr>
          <w:rFonts w:ascii="Times New Roman" w:eastAsia="Times New Roman" w:hAnsi="Times New Roman" w:cs="Times New Roman"/>
          <w:b/>
          <w:color w:val="000000"/>
          <w:sz w:val="28"/>
          <w:szCs w:val="28"/>
          <w:lang w:val="en-US" w:eastAsia="ru-RU"/>
        </w:rPr>
        <w:t>housewife, lawsuit, wallpaper.</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Uzbek examples are: </w:t>
      </w:r>
      <w:proofErr w:type="spellStart"/>
      <w:r w:rsidRPr="00746747">
        <w:rPr>
          <w:rFonts w:ascii="Times New Roman" w:eastAsia="Times New Roman" w:hAnsi="Times New Roman" w:cs="Times New Roman"/>
          <w:b/>
          <w:color w:val="000000"/>
          <w:sz w:val="28"/>
          <w:szCs w:val="28"/>
          <w:lang w:val="en-US" w:eastAsia="ru-RU"/>
        </w:rPr>
        <w:t>suvilon</w:t>
      </w:r>
      <w:proofErr w:type="spellEnd"/>
      <w:r w:rsidRPr="00746747">
        <w:rPr>
          <w:rFonts w:ascii="Times New Roman" w:eastAsia="Times New Roman" w:hAnsi="Times New Roman" w:cs="Times New Roman"/>
          <w:b/>
          <w:color w:val="000000"/>
          <w:sz w:val="28"/>
          <w:szCs w:val="28"/>
          <w:lang w:val="en-US" w:eastAsia="ru-RU"/>
        </w:rPr>
        <w:t xml:space="preserve">, </w:t>
      </w:r>
      <w:proofErr w:type="spellStart"/>
      <w:r w:rsidRPr="00746747">
        <w:rPr>
          <w:rFonts w:ascii="Times New Roman" w:eastAsia="Times New Roman" w:hAnsi="Times New Roman" w:cs="Times New Roman"/>
          <w:b/>
          <w:color w:val="000000"/>
          <w:sz w:val="28"/>
          <w:szCs w:val="28"/>
          <w:lang w:val="en-US" w:eastAsia="ru-RU"/>
        </w:rPr>
        <w:t>tog’olcha</w:t>
      </w:r>
      <w:proofErr w:type="spellEnd"/>
      <w:r w:rsidRPr="00746747">
        <w:rPr>
          <w:rFonts w:ascii="Times New Roman" w:eastAsia="Times New Roman" w:hAnsi="Times New Roman" w:cs="Times New Roman"/>
          <w:b/>
          <w:color w:val="000000"/>
          <w:sz w:val="28"/>
          <w:szCs w:val="28"/>
          <w:lang w:val="en-US" w:eastAsia="ru-RU"/>
        </w:rPr>
        <w:t xml:space="preserve">, </w:t>
      </w:r>
      <w:proofErr w:type="spellStart"/>
      <w:r w:rsidRPr="00746747">
        <w:rPr>
          <w:rFonts w:ascii="Times New Roman" w:eastAsia="Times New Roman" w:hAnsi="Times New Roman" w:cs="Times New Roman"/>
          <w:b/>
          <w:color w:val="000000"/>
          <w:sz w:val="28"/>
          <w:szCs w:val="28"/>
          <w:lang w:val="en-US" w:eastAsia="ru-RU"/>
        </w:rPr>
        <w:t>gultuvak</w:t>
      </w:r>
      <w:proofErr w:type="spellEnd"/>
      <w:r w:rsidRPr="00746747">
        <w:rPr>
          <w:rFonts w:ascii="Times New Roman" w:eastAsia="Times New Roman" w:hAnsi="Times New Roman" w:cs="Times New Roman"/>
          <w:color w:val="000000"/>
          <w:sz w:val="28"/>
          <w:szCs w:val="28"/>
          <w:lang w:val="en-US" w:eastAsia="ru-RU"/>
        </w:rPr>
        <w:t>.</w:t>
      </w:r>
      <w:r w:rsidR="00302BAF">
        <w:rPr>
          <w:rStyle w:val="af0"/>
          <w:rFonts w:ascii="Times New Roman" w:eastAsia="Times New Roman" w:hAnsi="Times New Roman" w:cs="Times New Roman"/>
          <w:color w:val="000000"/>
          <w:sz w:val="28"/>
          <w:szCs w:val="28"/>
          <w:lang w:val="en-US" w:eastAsia="ru-RU"/>
        </w:rPr>
        <w:footnoteReference w:id="3"/>
      </w:r>
      <w:r w:rsidRPr="00746747">
        <w:rPr>
          <w:rFonts w:ascii="Times New Roman" w:eastAsia="Times New Roman" w:hAnsi="Times New Roman" w:cs="Times New Roman"/>
          <w:color w:val="000000"/>
          <w:sz w:val="28"/>
          <w:szCs w:val="28"/>
          <w:lang w:val="en-US" w:eastAsia="ru-RU"/>
        </w:rPr>
        <w:t xml:space="preserve">                                                                         </w:t>
      </w:r>
      <w:proofErr w:type="gramStart"/>
      <w:r w:rsidR="00BA70B1" w:rsidRPr="00746747">
        <w:rPr>
          <w:rFonts w:ascii="Times New Roman" w:eastAsia="Times New Roman" w:hAnsi="Times New Roman" w:cs="Times New Roman"/>
          <w:color w:val="000000"/>
          <w:sz w:val="28"/>
          <w:szCs w:val="28"/>
          <w:lang w:val="en-US" w:eastAsia="ru-RU"/>
        </w:rPr>
        <w:t>The hyphenated form in which two or more words are connected by a hyphen.</w:t>
      </w:r>
      <w:proofErr w:type="gramEnd"/>
      <w:r w:rsidR="00BA70B1" w:rsidRPr="00746747">
        <w:rPr>
          <w:rFonts w:ascii="Times New Roman" w:eastAsia="Times New Roman" w:hAnsi="Times New Roman" w:cs="Times New Roman"/>
          <w:color w:val="000000"/>
          <w:sz w:val="28"/>
          <w:szCs w:val="28"/>
          <w:lang w:val="en-US" w:eastAsia="ru-RU"/>
        </w:rPr>
        <w:t xml:space="preserve"> Compounds that contain affixes, such as house – builder and single – mind (</w:t>
      </w:r>
      <w:proofErr w:type="spellStart"/>
      <w:proofErr w:type="gramStart"/>
      <w:r w:rsidR="00BA70B1" w:rsidRPr="00746747">
        <w:rPr>
          <w:rFonts w:ascii="Times New Roman" w:eastAsia="Times New Roman" w:hAnsi="Times New Roman" w:cs="Times New Roman"/>
          <w:color w:val="000000"/>
          <w:sz w:val="28"/>
          <w:szCs w:val="28"/>
          <w:lang w:val="en-US" w:eastAsia="ru-RU"/>
        </w:rPr>
        <w:t>ed</w:t>
      </w:r>
      <w:proofErr w:type="spellEnd"/>
      <w:proofErr w:type="gramEnd"/>
      <w:r w:rsidR="00BA70B1" w:rsidRPr="00746747">
        <w:rPr>
          <w:rFonts w:ascii="Times New Roman" w:eastAsia="Times New Roman" w:hAnsi="Times New Roman" w:cs="Times New Roman"/>
          <w:color w:val="000000"/>
          <w:sz w:val="28"/>
          <w:szCs w:val="28"/>
          <w:lang w:val="en-US" w:eastAsia="ru-RU"/>
        </w:rPr>
        <w:t>) (ness) but if these words are written in Uzbek they will be written without hyphen:</w:t>
      </w:r>
      <w:r w:rsidR="00787EE7"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 xml:space="preserve">single – mindedness – </w:t>
      </w:r>
      <w:proofErr w:type="spellStart"/>
      <w:r w:rsidRPr="00746747">
        <w:rPr>
          <w:rFonts w:ascii="Times New Roman" w:eastAsia="Times New Roman" w:hAnsi="Times New Roman" w:cs="Times New Roman"/>
          <w:b/>
          <w:color w:val="000000"/>
          <w:sz w:val="28"/>
          <w:szCs w:val="28"/>
          <w:lang w:val="en-US" w:eastAsia="ru-RU"/>
        </w:rPr>
        <w:t>xurfikrlilik</w:t>
      </w:r>
      <w:proofErr w:type="spellEnd"/>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As well as adjective - adjective compounds and verb – verb compounds, such as </w:t>
      </w:r>
      <w:r w:rsidR="00BA70B1" w:rsidRPr="00237E23">
        <w:rPr>
          <w:rFonts w:ascii="Times New Roman" w:eastAsia="Times New Roman" w:hAnsi="Times New Roman" w:cs="Times New Roman"/>
          <w:b/>
          <w:color w:val="000000"/>
          <w:sz w:val="28"/>
          <w:szCs w:val="28"/>
          <w:lang w:val="en-US" w:eastAsia="ru-RU"/>
        </w:rPr>
        <w:t>blue – green and freeze – dry</w:t>
      </w:r>
      <w:r w:rsidR="00BA70B1" w:rsidRPr="00746747">
        <w:rPr>
          <w:rFonts w:ascii="Times New Roman" w:eastAsia="Times New Roman" w:hAnsi="Times New Roman" w:cs="Times New Roman"/>
          <w:color w:val="000000"/>
          <w:sz w:val="28"/>
          <w:szCs w:val="28"/>
          <w:lang w:val="en-US" w:eastAsia="ru-RU"/>
        </w:rPr>
        <w:t xml:space="preserve">, are often hyphenated. Some Uzbek verb – verb compounds are also hyphenated: </w:t>
      </w:r>
      <w:proofErr w:type="spellStart"/>
      <w:r w:rsidR="00BA70B1" w:rsidRPr="00237E23">
        <w:rPr>
          <w:rFonts w:ascii="Times New Roman" w:eastAsia="Times New Roman" w:hAnsi="Times New Roman" w:cs="Times New Roman"/>
          <w:b/>
          <w:color w:val="000000"/>
          <w:sz w:val="28"/>
          <w:szCs w:val="28"/>
          <w:lang w:eastAsia="ru-RU"/>
        </w:rPr>
        <w:t>сотиб</w:t>
      </w:r>
      <w:proofErr w:type="spellEnd"/>
      <w:r w:rsidR="00BA70B1" w:rsidRPr="00237E23">
        <w:rPr>
          <w:rFonts w:ascii="Times New Roman" w:eastAsia="Times New Roman" w:hAnsi="Times New Roman" w:cs="Times New Roman"/>
          <w:b/>
          <w:color w:val="000000"/>
          <w:sz w:val="28"/>
          <w:szCs w:val="28"/>
          <w:lang w:val="en-US" w:eastAsia="ru-RU"/>
        </w:rPr>
        <w:t xml:space="preserve"> - </w:t>
      </w:r>
      <w:proofErr w:type="spellStart"/>
      <w:r w:rsidR="00BA70B1" w:rsidRPr="00237E23">
        <w:rPr>
          <w:rFonts w:ascii="Times New Roman" w:eastAsia="Times New Roman" w:hAnsi="Times New Roman" w:cs="Times New Roman"/>
          <w:b/>
          <w:color w:val="000000"/>
          <w:sz w:val="28"/>
          <w:szCs w:val="28"/>
          <w:lang w:eastAsia="ru-RU"/>
        </w:rPr>
        <w:t>олди</w:t>
      </w:r>
      <w:proofErr w:type="spellEnd"/>
      <w:r w:rsidR="00BA70B1" w:rsidRPr="00237E23">
        <w:rPr>
          <w:rFonts w:ascii="Times New Roman" w:eastAsia="Times New Roman" w:hAnsi="Times New Roman" w:cs="Times New Roman"/>
          <w:b/>
          <w:color w:val="000000"/>
          <w:sz w:val="28"/>
          <w:szCs w:val="28"/>
          <w:lang w:val="en-US" w:eastAsia="ru-RU"/>
        </w:rPr>
        <w:t xml:space="preserve">, </w:t>
      </w:r>
      <w:proofErr w:type="spellStart"/>
      <w:r w:rsidR="00BA70B1" w:rsidRPr="00237E23">
        <w:rPr>
          <w:rFonts w:ascii="Times New Roman" w:eastAsia="Times New Roman" w:hAnsi="Times New Roman" w:cs="Times New Roman"/>
          <w:b/>
          <w:color w:val="000000"/>
          <w:sz w:val="28"/>
          <w:szCs w:val="28"/>
          <w:lang w:eastAsia="ru-RU"/>
        </w:rPr>
        <w:t>бориб</w:t>
      </w:r>
      <w:proofErr w:type="spellEnd"/>
      <w:r w:rsidR="00BA70B1" w:rsidRPr="00237E23">
        <w:rPr>
          <w:rFonts w:ascii="Times New Roman" w:eastAsia="Times New Roman" w:hAnsi="Times New Roman" w:cs="Times New Roman"/>
          <w:b/>
          <w:color w:val="000000"/>
          <w:sz w:val="28"/>
          <w:szCs w:val="28"/>
          <w:lang w:val="en-US" w:eastAsia="ru-RU"/>
        </w:rPr>
        <w:t xml:space="preserve"> - </w:t>
      </w:r>
      <w:proofErr w:type="spellStart"/>
      <w:r w:rsidR="00BA70B1" w:rsidRPr="00237E23">
        <w:rPr>
          <w:rFonts w:ascii="Times New Roman" w:eastAsia="Times New Roman" w:hAnsi="Times New Roman" w:cs="Times New Roman"/>
          <w:b/>
          <w:color w:val="000000"/>
          <w:sz w:val="28"/>
          <w:szCs w:val="28"/>
          <w:lang w:eastAsia="ru-RU"/>
        </w:rPr>
        <w:t>келди</w:t>
      </w:r>
      <w:proofErr w:type="spellEnd"/>
      <w:r w:rsidR="00BA70B1" w:rsidRPr="00746747">
        <w:rPr>
          <w:rFonts w:ascii="Times New Roman" w:eastAsia="Times New Roman" w:hAnsi="Times New Roman" w:cs="Times New Roman"/>
          <w:color w:val="000000"/>
          <w:sz w:val="28"/>
          <w:szCs w:val="28"/>
          <w:lang w:val="en-US" w:eastAsia="ru-RU"/>
        </w:rPr>
        <w:t>.</w:t>
      </w:r>
      <w:r w:rsidR="00237E23">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The open or spaced form consisting </w:t>
      </w:r>
      <w:proofErr w:type="gramStart"/>
      <w:r w:rsidR="00BA70B1" w:rsidRPr="00746747">
        <w:rPr>
          <w:rFonts w:ascii="Times New Roman" w:eastAsia="Times New Roman" w:hAnsi="Times New Roman" w:cs="Times New Roman"/>
          <w:color w:val="000000"/>
          <w:sz w:val="28"/>
          <w:szCs w:val="28"/>
          <w:lang w:val="en-US" w:eastAsia="ru-RU"/>
        </w:rPr>
        <w:t>of</w:t>
      </w:r>
      <w:r w:rsidR="00674DF8"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newer</w:t>
      </w:r>
      <w:proofErr w:type="gramEnd"/>
      <w:r w:rsidR="00BA70B1" w:rsidRPr="00746747">
        <w:rPr>
          <w:rFonts w:ascii="Times New Roman" w:eastAsia="Times New Roman" w:hAnsi="Times New Roman" w:cs="Times New Roman"/>
          <w:color w:val="000000"/>
          <w:sz w:val="28"/>
          <w:szCs w:val="28"/>
          <w:lang w:val="en-US" w:eastAsia="ru-RU"/>
        </w:rPr>
        <w:t xml:space="preserve"> combinations of usually longer, such as: </w:t>
      </w:r>
      <w:r w:rsidR="00BA70B1" w:rsidRPr="00237E23">
        <w:rPr>
          <w:rFonts w:ascii="Times New Roman" w:eastAsia="Times New Roman" w:hAnsi="Times New Roman" w:cs="Times New Roman"/>
          <w:b/>
          <w:color w:val="000000"/>
          <w:sz w:val="28"/>
          <w:szCs w:val="28"/>
          <w:lang w:val="en-US" w:eastAsia="ru-RU"/>
        </w:rPr>
        <w:t>distance learn</w:t>
      </w:r>
      <w:r w:rsidR="00674DF8" w:rsidRPr="00237E23">
        <w:rPr>
          <w:rFonts w:ascii="Times New Roman" w:eastAsia="Times New Roman" w:hAnsi="Times New Roman" w:cs="Times New Roman"/>
          <w:b/>
          <w:color w:val="000000"/>
          <w:sz w:val="28"/>
          <w:szCs w:val="28"/>
          <w:lang w:val="en-US" w:eastAsia="ru-RU"/>
        </w:rPr>
        <w:t>ing,</w:t>
      </w:r>
      <w:r w:rsidR="00237E23" w:rsidRPr="00237E23">
        <w:rPr>
          <w:rFonts w:ascii="Times New Roman" w:eastAsia="Times New Roman" w:hAnsi="Times New Roman" w:cs="Times New Roman"/>
          <w:b/>
          <w:color w:val="000000"/>
          <w:sz w:val="28"/>
          <w:szCs w:val="28"/>
          <w:lang w:val="en-US" w:eastAsia="ru-RU"/>
        </w:rPr>
        <w:t xml:space="preserve"> </w:t>
      </w:r>
      <w:r w:rsidR="00674DF8" w:rsidRPr="00237E23">
        <w:rPr>
          <w:rFonts w:ascii="Times New Roman" w:eastAsia="Times New Roman" w:hAnsi="Times New Roman" w:cs="Times New Roman"/>
          <w:b/>
          <w:color w:val="000000"/>
          <w:sz w:val="28"/>
          <w:szCs w:val="28"/>
          <w:lang w:val="en-US" w:eastAsia="ru-RU"/>
        </w:rPr>
        <w:t xml:space="preserve"> player piano,</w:t>
      </w:r>
      <w:r w:rsidR="00237E23" w:rsidRPr="00237E23">
        <w:rPr>
          <w:rFonts w:ascii="Times New Roman" w:eastAsia="Times New Roman" w:hAnsi="Times New Roman" w:cs="Times New Roman"/>
          <w:b/>
          <w:color w:val="000000"/>
          <w:sz w:val="28"/>
          <w:szCs w:val="28"/>
          <w:lang w:val="en-US" w:eastAsia="ru-RU"/>
        </w:rPr>
        <w:t xml:space="preserve"> </w:t>
      </w:r>
      <w:r w:rsidR="00674DF8" w:rsidRPr="00237E23">
        <w:rPr>
          <w:rFonts w:ascii="Times New Roman" w:eastAsia="Times New Roman" w:hAnsi="Times New Roman" w:cs="Times New Roman"/>
          <w:b/>
          <w:color w:val="000000"/>
          <w:sz w:val="28"/>
          <w:szCs w:val="28"/>
          <w:lang w:val="en-US" w:eastAsia="ru-RU"/>
        </w:rPr>
        <w:t xml:space="preserve"> lawn tennis.                                                                              </w:t>
      </w:r>
      <w:r w:rsidR="00BA70B1" w:rsidRPr="00746747">
        <w:rPr>
          <w:rFonts w:ascii="Times New Roman" w:eastAsia="Times New Roman" w:hAnsi="Times New Roman" w:cs="Times New Roman"/>
          <w:color w:val="000000"/>
          <w:sz w:val="28"/>
          <w:szCs w:val="28"/>
          <w:lang w:val="en-US" w:eastAsia="ru-RU"/>
        </w:rPr>
        <w:t xml:space="preserve">In Uzbek there </w:t>
      </w:r>
      <w:proofErr w:type="gramStart"/>
      <w:r w:rsidR="00BA70B1" w:rsidRPr="00746747">
        <w:rPr>
          <w:rFonts w:ascii="Times New Roman" w:eastAsia="Times New Roman" w:hAnsi="Times New Roman" w:cs="Times New Roman"/>
          <w:color w:val="000000"/>
          <w:sz w:val="28"/>
          <w:szCs w:val="28"/>
          <w:lang w:val="en-US" w:eastAsia="ru-RU"/>
        </w:rPr>
        <w:t>are also such kind</w:t>
      </w:r>
      <w:proofErr w:type="gramEnd"/>
      <w:r w:rsidR="00BA70B1" w:rsidRPr="00746747">
        <w:rPr>
          <w:rFonts w:ascii="Times New Roman" w:eastAsia="Times New Roman" w:hAnsi="Times New Roman" w:cs="Times New Roman"/>
          <w:color w:val="000000"/>
          <w:sz w:val="28"/>
          <w:szCs w:val="28"/>
          <w:lang w:val="en-US" w:eastAsia="ru-RU"/>
        </w:rPr>
        <w:t xml:space="preserve"> of open compounds: </w:t>
      </w:r>
      <w:proofErr w:type="spellStart"/>
      <w:r w:rsidR="00674DF8" w:rsidRPr="00237E23">
        <w:rPr>
          <w:rFonts w:ascii="Times New Roman" w:eastAsia="Times New Roman" w:hAnsi="Times New Roman" w:cs="Times New Roman"/>
          <w:b/>
          <w:color w:val="000000"/>
          <w:sz w:val="28"/>
          <w:szCs w:val="28"/>
          <w:lang w:val="en-US" w:eastAsia="ru-RU"/>
        </w:rPr>
        <w:t>stol</w:t>
      </w:r>
      <w:proofErr w:type="spellEnd"/>
      <w:r w:rsidR="00674DF8" w:rsidRPr="00237E23">
        <w:rPr>
          <w:rFonts w:ascii="Times New Roman" w:eastAsia="Times New Roman" w:hAnsi="Times New Roman" w:cs="Times New Roman"/>
          <w:b/>
          <w:color w:val="000000"/>
          <w:sz w:val="28"/>
          <w:szCs w:val="28"/>
          <w:lang w:val="en-US" w:eastAsia="ru-RU"/>
        </w:rPr>
        <w:t xml:space="preserve"> tennis, </w:t>
      </w:r>
      <w:proofErr w:type="spellStart"/>
      <w:r w:rsidR="00674DF8" w:rsidRPr="00237E23">
        <w:rPr>
          <w:rFonts w:ascii="Times New Roman" w:eastAsia="Times New Roman" w:hAnsi="Times New Roman" w:cs="Times New Roman"/>
          <w:b/>
          <w:color w:val="000000"/>
          <w:sz w:val="28"/>
          <w:szCs w:val="28"/>
          <w:lang w:val="en-US" w:eastAsia="ru-RU"/>
        </w:rPr>
        <w:t>masofaviy</w:t>
      </w:r>
      <w:proofErr w:type="spellEnd"/>
      <w:r w:rsidR="00674DF8" w:rsidRPr="00237E23">
        <w:rPr>
          <w:rFonts w:ascii="Times New Roman" w:eastAsia="Times New Roman" w:hAnsi="Times New Roman" w:cs="Times New Roman"/>
          <w:b/>
          <w:color w:val="000000"/>
          <w:sz w:val="28"/>
          <w:szCs w:val="28"/>
          <w:lang w:val="en-US" w:eastAsia="ru-RU"/>
        </w:rPr>
        <w:t xml:space="preserve"> </w:t>
      </w:r>
      <w:proofErr w:type="spellStart"/>
      <w:r w:rsidR="00674DF8" w:rsidRPr="00237E23">
        <w:rPr>
          <w:rFonts w:ascii="Times New Roman" w:eastAsia="Times New Roman" w:hAnsi="Times New Roman" w:cs="Times New Roman"/>
          <w:b/>
          <w:color w:val="000000"/>
          <w:sz w:val="28"/>
          <w:szCs w:val="28"/>
          <w:lang w:val="en-US" w:eastAsia="ru-RU"/>
        </w:rPr>
        <w:t>o’qitish</w:t>
      </w:r>
      <w:proofErr w:type="spellEnd"/>
      <w:r w:rsidR="00BA70B1" w:rsidRPr="00746747">
        <w:rPr>
          <w:rFonts w:ascii="Times New Roman" w:eastAsia="Times New Roman" w:hAnsi="Times New Roman" w:cs="Times New Roman"/>
          <w:color w:val="000000"/>
          <w:sz w:val="28"/>
          <w:szCs w:val="28"/>
          <w:lang w:val="en-US" w:eastAsia="ru-RU"/>
        </w:rPr>
        <w:t>.</w:t>
      </w:r>
      <w:r w:rsidR="00237E23">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A compound word possesses a single semantic structure. The meaning of the compound is first of all derived from the combined lexical meanings of its components, which as a rule; retain their lexical meanings, although their semantic range becomes considerably narrowed. The lexical meanings of the components are closely fused together to create a new semantic unit with a new meaning that is not merely additive but dominates the individual meanings of the components. The semantic </w:t>
      </w:r>
      <w:proofErr w:type="spellStart"/>
      <w:r w:rsidR="00BA70B1" w:rsidRPr="00746747">
        <w:rPr>
          <w:rFonts w:ascii="Times New Roman" w:eastAsia="Times New Roman" w:hAnsi="Times New Roman" w:cs="Times New Roman"/>
          <w:color w:val="000000"/>
          <w:sz w:val="28"/>
          <w:szCs w:val="28"/>
          <w:lang w:val="en-US" w:eastAsia="ru-RU"/>
        </w:rPr>
        <w:t>centre</w:t>
      </w:r>
      <w:proofErr w:type="spellEnd"/>
      <w:r w:rsidR="00BA70B1" w:rsidRPr="00746747">
        <w:rPr>
          <w:rFonts w:ascii="Times New Roman" w:eastAsia="Times New Roman" w:hAnsi="Times New Roman" w:cs="Times New Roman"/>
          <w:color w:val="000000"/>
          <w:sz w:val="28"/>
          <w:szCs w:val="28"/>
          <w:lang w:val="en-US" w:eastAsia="ru-RU"/>
        </w:rPr>
        <w:t xml:space="preserve"> of</w:t>
      </w:r>
      <w:r w:rsidR="00674DF8"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the compound is found in the lexical meaning of the second component which is modified and restricted by the lexical meaning of the first, e.g. </w:t>
      </w:r>
      <w:r w:rsidR="00BA70B1" w:rsidRPr="00746747">
        <w:rPr>
          <w:rFonts w:ascii="Times New Roman" w:eastAsia="Times New Roman" w:hAnsi="Times New Roman" w:cs="Times New Roman"/>
          <w:b/>
          <w:bCs/>
          <w:color w:val="000000"/>
          <w:sz w:val="28"/>
          <w:szCs w:val="28"/>
          <w:bdr w:val="none" w:sz="0" w:space="0" w:color="auto" w:frame="1"/>
          <w:lang w:val="en-US" w:eastAsia="ru-RU"/>
        </w:rPr>
        <w:t>hand-bag</w:t>
      </w:r>
      <w:r w:rsidR="00BA70B1" w:rsidRPr="00746747">
        <w:rPr>
          <w:rFonts w:ascii="Times New Roman" w:eastAsia="Times New Roman" w:hAnsi="Times New Roman" w:cs="Times New Roman"/>
          <w:color w:val="000000"/>
          <w:sz w:val="28"/>
          <w:szCs w:val="28"/>
          <w:lang w:val="en-US" w:eastAsia="ru-RU"/>
        </w:rPr>
        <w:t> is essentially 'a </w:t>
      </w:r>
      <w:r w:rsidR="00BA70B1" w:rsidRPr="00746747">
        <w:rPr>
          <w:rFonts w:ascii="Times New Roman" w:eastAsia="Times New Roman" w:hAnsi="Times New Roman" w:cs="Times New Roman"/>
          <w:b/>
          <w:bCs/>
          <w:color w:val="000000"/>
          <w:sz w:val="28"/>
          <w:szCs w:val="28"/>
          <w:bdr w:val="none" w:sz="0" w:space="0" w:color="auto" w:frame="1"/>
          <w:lang w:val="en-US" w:eastAsia="ru-RU"/>
        </w:rPr>
        <w:t>bag</w:t>
      </w:r>
      <w:r w:rsidR="00BA70B1" w:rsidRPr="00746747">
        <w:rPr>
          <w:rFonts w:ascii="Times New Roman" w:eastAsia="Times New Roman" w:hAnsi="Times New Roman" w:cs="Times New Roman"/>
          <w:color w:val="000000"/>
          <w:sz w:val="28"/>
          <w:szCs w:val="28"/>
          <w:lang w:val="en-US" w:eastAsia="ru-RU"/>
        </w:rPr>
        <w:t> carried in the hand for money, papers, face-powder, etc.';</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pencil-case</w:t>
      </w:r>
      <w:r w:rsidR="00BA70B1" w:rsidRPr="00746747">
        <w:rPr>
          <w:rFonts w:ascii="Times New Roman" w:eastAsia="Times New Roman" w:hAnsi="Times New Roman" w:cs="Times New Roman"/>
          <w:color w:val="000000"/>
          <w:sz w:val="28"/>
          <w:szCs w:val="28"/>
          <w:lang w:val="en-US" w:eastAsia="ru-RU"/>
        </w:rPr>
        <w:t> is 'a case for pencils', etc.</w:t>
      </w:r>
      <w:r w:rsidR="00237E23">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The components are often stems </w:t>
      </w:r>
      <w:proofErr w:type="gramStart"/>
      <w:r w:rsidR="00BA70B1" w:rsidRPr="00746747">
        <w:rPr>
          <w:rFonts w:ascii="Times New Roman" w:eastAsia="Times New Roman" w:hAnsi="Times New Roman" w:cs="Times New Roman"/>
          <w:color w:val="000000"/>
          <w:sz w:val="28"/>
          <w:szCs w:val="28"/>
          <w:lang w:val="en-US" w:eastAsia="ru-RU"/>
        </w:rPr>
        <w:t>of</w:t>
      </w:r>
      <w:r w:rsidR="00237E23">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w:t>
      </w:r>
      <w:proofErr w:type="spellStart"/>
      <w:r w:rsidR="00BA70B1" w:rsidRPr="00746747">
        <w:rPr>
          <w:rFonts w:ascii="Times New Roman" w:eastAsia="Times New Roman" w:hAnsi="Times New Roman" w:cs="Times New Roman"/>
          <w:color w:val="000000"/>
          <w:sz w:val="28"/>
          <w:szCs w:val="28"/>
          <w:lang w:val="en-US" w:eastAsia="ru-RU"/>
        </w:rPr>
        <w:t>polysemantic</w:t>
      </w:r>
      <w:proofErr w:type="spellEnd"/>
      <w:proofErr w:type="gramEnd"/>
      <w:r w:rsidR="00BA70B1" w:rsidRPr="00746747">
        <w:rPr>
          <w:rFonts w:ascii="Times New Roman" w:eastAsia="Times New Roman" w:hAnsi="Times New Roman" w:cs="Times New Roman"/>
          <w:color w:val="000000"/>
          <w:sz w:val="28"/>
          <w:szCs w:val="28"/>
          <w:lang w:val="en-US" w:eastAsia="ru-RU"/>
        </w:rPr>
        <w:t xml:space="preserve"> words but th</w:t>
      </w:r>
      <w:r w:rsidR="00674DF8" w:rsidRPr="00746747">
        <w:rPr>
          <w:rFonts w:ascii="Times New Roman" w:eastAsia="Times New Roman" w:hAnsi="Times New Roman" w:cs="Times New Roman"/>
          <w:color w:val="000000"/>
          <w:sz w:val="28"/>
          <w:szCs w:val="28"/>
          <w:lang w:val="en-US" w:eastAsia="ru-RU"/>
        </w:rPr>
        <w:t>ere is no difficulty, as a rule of defining which of the</w:t>
      </w:r>
      <w:r w:rsidR="00BA70B1" w:rsidRPr="00746747">
        <w:rPr>
          <w:rFonts w:ascii="Times New Roman" w:eastAsia="Times New Roman" w:hAnsi="Times New Roman" w:cs="Times New Roman"/>
          <w:color w:val="000000"/>
          <w:sz w:val="28"/>
          <w:szCs w:val="28"/>
          <w:lang w:val="en-US" w:eastAsia="ru-RU"/>
        </w:rPr>
        <w:t xml:space="preserve"> multiple </w:t>
      </w:r>
      <w:proofErr w:type="spellStart"/>
      <w:r w:rsidR="00BA70B1" w:rsidRPr="00746747">
        <w:rPr>
          <w:rFonts w:ascii="Times New Roman" w:eastAsia="Times New Roman" w:hAnsi="Times New Roman" w:cs="Times New Roman"/>
          <w:color w:val="000000"/>
          <w:sz w:val="28"/>
          <w:szCs w:val="28"/>
          <w:lang w:val="en-US" w:eastAsia="ru-RU"/>
        </w:rPr>
        <w:t>denotational</w:t>
      </w:r>
      <w:proofErr w:type="spellEnd"/>
      <w:r w:rsidR="00BA70B1" w:rsidRPr="00746747">
        <w:rPr>
          <w:rFonts w:ascii="Times New Roman" w:eastAsia="Times New Roman" w:hAnsi="Times New Roman" w:cs="Times New Roman"/>
          <w:color w:val="000000"/>
          <w:sz w:val="28"/>
          <w:szCs w:val="28"/>
          <w:lang w:val="en-US" w:eastAsia="ru-RU"/>
        </w:rPr>
        <w:t xml:space="preserve"> meanings the stem retains in one or another compound word. Compound words with a common second component can serve as an illustration. Let us take words with a common second component, e.g. </w:t>
      </w:r>
      <w:r w:rsidR="00BA70B1" w:rsidRPr="00746747">
        <w:rPr>
          <w:rFonts w:ascii="Times New Roman" w:eastAsia="Times New Roman" w:hAnsi="Times New Roman" w:cs="Times New Roman"/>
          <w:b/>
          <w:bCs/>
          <w:color w:val="000000"/>
          <w:sz w:val="28"/>
          <w:szCs w:val="28"/>
          <w:bdr w:val="none" w:sz="0" w:space="0" w:color="auto" w:frame="1"/>
          <w:lang w:val="en-US" w:eastAsia="ru-RU"/>
        </w:rPr>
        <w:t>board</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 Board</w:t>
      </w:r>
      <w:r w:rsidR="00BA70B1" w:rsidRPr="00746747">
        <w:rPr>
          <w:rFonts w:ascii="Times New Roman" w:eastAsia="Times New Roman" w:hAnsi="Times New Roman" w:cs="Times New Roman"/>
          <w:color w:val="000000"/>
          <w:sz w:val="28"/>
          <w:szCs w:val="28"/>
          <w:lang w:val="en-US" w:eastAsia="ru-RU"/>
        </w:rPr>
        <w:t xml:space="preserve">- is the stem of a </w:t>
      </w:r>
      <w:proofErr w:type="spellStart"/>
      <w:r w:rsidR="00BA70B1" w:rsidRPr="00746747">
        <w:rPr>
          <w:rFonts w:ascii="Times New Roman" w:eastAsia="Times New Roman" w:hAnsi="Times New Roman" w:cs="Times New Roman"/>
          <w:color w:val="000000"/>
          <w:sz w:val="28"/>
          <w:szCs w:val="28"/>
          <w:lang w:val="en-US" w:eastAsia="ru-RU"/>
        </w:rPr>
        <w:t>polysemantic</w:t>
      </w:r>
      <w:proofErr w:type="spellEnd"/>
      <w:r w:rsidR="00BA70B1" w:rsidRPr="00746747">
        <w:rPr>
          <w:rFonts w:ascii="Times New Roman" w:eastAsia="Times New Roman" w:hAnsi="Times New Roman" w:cs="Times New Roman"/>
          <w:color w:val="000000"/>
          <w:sz w:val="28"/>
          <w:szCs w:val="28"/>
          <w:lang w:val="en-US" w:eastAsia="ru-RU"/>
        </w:rPr>
        <w:t xml:space="preserve"> word but it retains only one of</w:t>
      </w:r>
      <w:r w:rsidR="00674DF8"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its multiple </w:t>
      </w:r>
      <w:proofErr w:type="spellStart"/>
      <w:r w:rsidR="00BA70B1" w:rsidRPr="00746747">
        <w:rPr>
          <w:rFonts w:ascii="Times New Roman" w:eastAsia="Times New Roman" w:hAnsi="Times New Roman" w:cs="Times New Roman"/>
          <w:color w:val="000000"/>
          <w:sz w:val="28"/>
          <w:szCs w:val="28"/>
          <w:lang w:val="en-US" w:eastAsia="ru-RU"/>
        </w:rPr>
        <w:lastRenderedPageBreak/>
        <w:t>denotational</w:t>
      </w:r>
      <w:proofErr w:type="spellEnd"/>
      <w:r w:rsidR="00674DF8" w:rsidRPr="00746747">
        <w:rPr>
          <w:rFonts w:ascii="Times New Roman" w:eastAsia="Times New Roman" w:hAnsi="Times New Roman" w:cs="Times New Roman"/>
          <w:color w:val="000000"/>
          <w:sz w:val="28"/>
          <w:szCs w:val="28"/>
          <w:lang w:val="en-US" w:eastAsia="ru-RU"/>
        </w:rPr>
        <w:t xml:space="preserve"> meanings in each compound word,</w:t>
      </w:r>
      <w:r w:rsidR="00BA70B1" w:rsidRPr="00746747">
        <w:rPr>
          <w:rFonts w:ascii="Times New Roman" w:eastAsia="Times New Roman" w:hAnsi="Times New Roman" w:cs="Times New Roman"/>
          <w:color w:val="000000"/>
          <w:sz w:val="28"/>
          <w:szCs w:val="28"/>
          <w:lang w:val="en-US" w:eastAsia="ru-RU"/>
        </w:rPr>
        <w:t xml:space="preserve"> in </w:t>
      </w:r>
      <w:r w:rsidR="00BA70B1" w:rsidRPr="00746747">
        <w:rPr>
          <w:rFonts w:ascii="Times New Roman" w:eastAsia="Times New Roman" w:hAnsi="Times New Roman" w:cs="Times New Roman"/>
          <w:b/>
          <w:bCs/>
          <w:color w:val="000000"/>
          <w:sz w:val="28"/>
          <w:szCs w:val="28"/>
          <w:bdr w:val="none" w:sz="0" w:space="0" w:color="auto" w:frame="1"/>
          <w:lang w:val="en-US" w:eastAsia="ru-RU"/>
        </w:rPr>
        <w:t>chess-board</w:t>
      </w:r>
      <w:r w:rsidR="00BA70B1" w:rsidRPr="00746747">
        <w:rPr>
          <w:rFonts w:ascii="Times New Roman" w:eastAsia="Times New Roman" w:hAnsi="Times New Roman" w:cs="Times New Roman"/>
          <w:color w:val="000000"/>
          <w:sz w:val="28"/>
          <w:szCs w:val="28"/>
          <w:lang w:val="en-US" w:eastAsia="ru-RU"/>
        </w:rPr>
        <w:t xml:space="preserve"> it retains the </w:t>
      </w:r>
      <w:proofErr w:type="spellStart"/>
      <w:r w:rsidR="00BA70B1" w:rsidRPr="00746747">
        <w:rPr>
          <w:rFonts w:ascii="Times New Roman" w:eastAsia="Times New Roman" w:hAnsi="Times New Roman" w:cs="Times New Roman"/>
          <w:color w:val="000000"/>
          <w:sz w:val="28"/>
          <w:szCs w:val="28"/>
          <w:lang w:val="en-US" w:eastAsia="ru-RU"/>
        </w:rPr>
        <w:t>denotational</w:t>
      </w:r>
      <w:proofErr w:type="spellEnd"/>
      <w:r w:rsidR="00BA70B1" w:rsidRPr="00746747">
        <w:rPr>
          <w:rFonts w:ascii="Times New Roman" w:eastAsia="Times New Roman" w:hAnsi="Times New Roman" w:cs="Times New Roman"/>
          <w:color w:val="000000"/>
          <w:sz w:val="28"/>
          <w:szCs w:val="28"/>
          <w:lang w:val="en-US" w:eastAsia="ru-RU"/>
        </w:rPr>
        <w:t xml:space="preserve"> meaning of ’a wooden slab', in </w:t>
      </w:r>
      <w:r w:rsidR="00BA70B1" w:rsidRPr="00746747">
        <w:rPr>
          <w:rFonts w:ascii="Times New Roman" w:eastAsia="Times New Roman" w:hAnsi="Times New Roman" w:cs="Times New Roman"/>
          <w:b/>
          <w:bCs/>
          <w:color w:val="000000"/>
          <w:sz w:val="28"/>
          <w:szCs w:val="28"/>
          <w:bdr w:val="none" w:sz="0" w:space="0" w:color="auto" w:frame="1"/>
          <w:lang w:val="en-US" w:eastAsia="ru-RU"/>
        </w:rPr>
        <w:t>pasteboard</w:t>
      </w:r>
      <w:r w:rsidR="00BA70B1" w:rsidRPr="00746747">
        <w:rPr>
          <w:rFonts w:ascii="Times New Roman" w:eastAsia="Times New Roman" w:hAnsi="Times New Roman" w:cs="Times New Roman"/>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cardboard</w:t>
      </w:r>
      <w:r w:rsidR="00BA70B1" w:rsidRPr="00746747">
        <w:rPr>
          <w:rFonts w:ascii="Times New Roman" w:eastAsia="Times New Roman" w:hAnsi="Times New Roman" w:cs="Times New Roman"/>
          <w:color w:val="000000"/>
          <w:sz w:val="28"/>
          <w:szCs w:val="28"/>
          <w:lang w:val="en-US" w:eastAsia="ru-RU"/>
        </w:rPr>
        <w:t> it can be traced to the meaning of 'thick, stiff paper’, in </w:t>
      </w:r>
      <w:r w:rsidR="00BA70B1" w:rsidRPr="00746747">
        <w:rPr>
          <w:rFonts w:ascii="Times New Roman" w:eastAsia="Times New Roman" w:hAnsi="Times New Roman" w:cs="Times New Roman"/>
          <w:b/>
          <w:bCs/>
          <w:color w:val="000000"/>
          <w:sz w:val="28"/>
          <w:szCs w:val="28"/>
          <w:bdr w:val="none" w:sz="0" w:space="0" w:color="auto" w:frame="1"/>
          <w:lang w:val="en-US" w:eastAsia="ru-RU"/>
        </w:rPr>
        <w:t>overboard</w:t>
      </w:r>
      <w:r w:rsidR="00BA70B1" w:rsidRPr="00746747">
        <w:rPr>
          <w:rFonts w:ascii="Times New Roman" w:eastAsia="Times New Roman" w:hAnsi="Times New Roman" w:cs="Times New Roman"/>
          <w:color w:val="000000"/>
          <w:sz w:val="28"/>
          <w:szCs w:val="28"/>
          <w:lang w:val="en-US" w:eastAsia="ru-RU"/>
        </w:rPr>
        <w:t> to 'a ship's side', in </w:t>
      </w:r>
      <w:r w:rsidR="00BA70B1" w:rsidRPr="00746747">
        <w:rPr>
          <w:rFonts w:ascii="Times New Roman" w:eastAsia="Times New Roman" w:hAnsi="Times New Roman" w:cs="Times New Roman"/>
          <w:b/>
          <w:bCs/>
          <w:color w:val="000000"/>
          <w:sz w:val="28"/>
          <w:szCs w:val="28"/>
          <w:bdr w:val="none" w:sz="0" w:space="0" w:color="auto" w:frame="1"/>
          <w:lang w:val="en-US" w:eastAsia="ru-RU"/>
        </w:rPr>
        <w:t>notice-board</w:t>
      </w:r>
      <w:r w:rsidR="00BA70B1" w:rsidRPr="00746747">
        <w:rPr>
          <w:rFonts w:ascii="Times New Roman" w:eastAsia="Times New Roman" w:hAnsi="Times New Roman" w:cs="Times New Roman"/>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foot-board</w:t>
      </w:r>
      <w:r w:rsidR="00BA70B1" w:rsidRPr="00746747">
        <w:rPr>
          <w:rFonts w:ascii="Times New Roman" w:eastAsia="Times New Roman" w:hAnsi="Times New Roman" w:cs="Times New Roman"/>
          <w:color w:val="000000"/>
          <w:sz w:val="28"/>
          <w:szCs w:val="28"/>
          <w:lang w:val="en-US" w:eastAsia="ru-RU"/>
        </w:rPr>
        <w:t>,</w:t>
      </w:r>
      <w:r w:rsidR="00674DF8"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key-board</w:t>
      </w:r>
      <w:r w:rsidR="00BA70B1" w:rsidRPr="00746747">
        <w:rPr>
          <w:rFonts w:ascii="Times New Roman" w:eastAsia="Times New Roman" w:hAnsi="Times New Roman" w:cs="Times New Roman"/>
          <w:color w:val="000000"/>
          <w:sz w:val="28"/>
          <w:szCs w:val="28"/>
          <w:lang w:val="en-US" w:eastAsia="ru-RU"/>
        </w:rPr>
        <w:t> to 'a flat piece of wood square '; in </w:t>
      </w:r>
      <w:r w:rsidR="00BA70B1" w:rsidRPr="00746747">
        <w:rPr>
          <w:rFonts w:ascii="Times New Roman" w:eastAsia="Times New Roman" w:hAnsi="Times New Roman" w:cs="Times New Roman"/>
          <w:b/>
          <w:bCs/>
          <w:color w:val="000000"/>
          <w:sz w:val="28"/>
          <w:szCs w:val="28"/>
          <w:bdr w:val="none" w:sz="0" w:space="0" w:color="auto" w:frame="1"/>
          <w:lang w:val="en-US" w:eastAsia="ru-RU"/>
        </w:rPr>
        <w:t>school-board</w:t>
      </w:r>
      <w:r w:rsidR="00302BAF">
        <w:rPr>
          <w:rFonts w:ascii="Times New Roman" w:eastAsia="Times New Roman" w:hAnsi="Times New Roman" w:cs="Times New Roman"/>
          <w:color w:val="000000"/>
          <w:sz w:val="28"/>
          <w:szCs w:val="28"/>
          <w:lang w:val="en-US" w:eastAsia="ru-RU"/>
        </w:rPr>
        <w:t> to 'an authorized body of men</w:t>
      </w:r>
      <w:r w:rsidR="00BA70B1" w:rsidRPr="00746747">
        <w:rPr>
          <w:rFonts w:ascii="Times New Roman" w:eastAsia="Times New Roman" w:hAnsi="Times New Roman" w:cs="Times New Roman"/>
          <w:color w:val="000000"/>
          <w:sz w:val="28"/>
          <w:szCs w:val="28"/>
          <w:lang w:val="en-US" w:eastAsia="ru-RU"/>
        </w:rPr>
        <w:t xml:space="preserve">, </w:t>
      </w:r>
    </w:p>
    <w:p w:rsidR="004A75C8" w:rsidRDefault="00BA70B1" w:rsidP="004A75C8">
      <w:pPr>
        <w:spacing w:after="285" w:line="360" w:lineRule="auto"/>
        <w:textAlignment w:val="baseline"/>
        <w:rPr>
          <w:rFonts w:ascii="Times New Roman" w:eastAsia="Times New Roman" w:hAnsi="Times New Roman" w:cs="Times New Roman"/>
          <w:color w:val="000000"/>
          <w:sz w:val="28"/>
          <w:szCs w:val="28"/>
          <w:lang w:val="en-US" w:eastAsia="ru-RU"/>
        </w:rPr>
      </w:pPr>
      <w:proofErr w:type="gramStart"/>
      <w:r w:rsidRPr="00746747">
        <w:rPr>
          <w:rFonts w:ascii="Times New Roman" w:eastAsia="Times New Roman" w:hAnsi="Times New Roman" w:cs="Times New Roman"/>
          <w:color w:val="000000"/>
          <w:sz w:val="28"/>
          <w:szCs w:val="28"/>
          <w:lang w:val="en-US" w:eastAsia="ru-RU"/>
        </w:rPr>
        <w:t>in</w:t>
      </w:r>
      <w:proofErr w:type="gramEnd"/>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side-board</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above-board</w:t>
      </w:r>
      <w:r w:rsidRPr="00746747">
        <w:rPr>
          <w:rFonts w:ascii="Times New Roman" w:eastAsia="Times New Roman" w:hAnsi="Times New Roman" w:cs="Times New Roman"/>
          <w:b/>
          <w:bCs/>
          <w:color w:val="000000"/>
          <w:sz w:val="28"/>
          <w:szCs w:val="28"/>
          <w:lang w:val="en-US" w:eastAsia="ru-RU"/>
        </w:rPr>
        <w:t> </w:t>
      </w:r>
      <w:r w:rsidRPr="00746747">
        <w:rPr>
          <w:rFonts w:ascii="Times New Roman" w:eastAsia="Times New Roman" w:hAnsi="Times New Roman" w:cs="Times New Roman"/>
          <w:color w:val="000000"/>
          <w:sz w:val="28"/>
          <w:szCs w:val="28"/>
          <w:lang w:val="en-US" w:eastAsia="ru-RU"/>
        </w:rPr>
        <w:t xml:space="preserve">to the meaning of </w:t>
      </w:r>
      <w:r w:rsidR="00674DF8"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'table'. The same can be observed in words with a common first component, e.g.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color w:val="000000"/>
          <w:sz w:val="28"/>
          <w:szCs w:val="28"/>
          <w:lang w:val="en-US" w:eastAsia="ru-RU"/>
        </w:rPr>
        <w:t>-</w:t>
      </w:r>
      <w:r w:rsidR="00674DF8"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in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high</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wide</w:t>
      </w:r>
      <w:r w:rsidRPr="00746747">
        <w:rPr>
          <w:rFonts w:ascii="Times New Roman" w:eastAsia="Times New Roman" w:hAnsi="Times New Roman" w:cs="Times New Roman"/>
          <w:color w:val="000000"/>
          <w:sz w:val="28"/>
          <w:szCs w:val="28"/>
          <w:lang w:val="en-US" w:eastAsia="ru-RU"/>
        </w:rPr>
        <w:t> the stem </w:t>
      </w:r>
      <w:r w:rsidRPr="00746747">
        <w:rPr>
          <w:rFonts w:ascii="Times New Roman" w:eastAsia="Times New Roman" w:hAnsi="Times New Roman" w:cs="Times New Roman"/>
          <w:b/>
          <w:bCs/>
          <w:color w:val="000000"/>
          <w:sz w:val="28"/>
          <w:szCs w:val="28"/>
          <w:bdr w:val="none" w:sz="0" w:space="0" w:color="auto" w:frame="1"/>
          <w:lang w:val="en-US" w:eastAsia="ru-RU"/>
        </w:rPr>
        <w:t>foot</w:t>
      </w:r>
      <w:r w:rsidRPr="00746747">
        <w:rPr>
          <w:rFonts w:ascii="Times New Roman" w:eastAsia="Times New Roman" w:hAnsi="Times New Roman" w:cs="Times New Roman"/>
          <w:color w:val="000000"/>
          <w:sz w:val="28"/>
          <w:szCs w:val="28"/>
          <w:lang w:val="en-US" w:eastAsia="ru-RU"/>
        </w:rPr>
        <w:t>- retains the lexical meaning of 'measure'; in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print</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pump</w:t>
      </w:r>
      <w:r w:rsidRPr="00746747">
        <w:rPr>
          <w:rFonts w:ascii="Times New Roman" w:eastAsia="Times New Roman" w:hAnsi="Times New Roman" w:cs="Times New Roman"/>
          <w:color w:val="000000"/>
          <w:sz w:val="28"/>
          <w:szCs w:val="28"/>
          <w:lang w:val="en-US" w:eastAsia="ru-RU"/>
        </w:rPr>
        <w:t>,</w:t>
      </w:r>
      <w:r w:rsidR="00237E2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hold</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color w:val="000000"/>
          <w:sz w:val="28"/>
          <w:szCs w:val="28"/>
          <w:lang w:val="en-US" w:eastAsia="ru-RU"/>
        </w:rPr>
        <w:t>'the terminal part of the leg'; in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path</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race</w:t>
      </w:r>
      <w:r w:rsidRPr="00746747">
        <w:rPr>
          <w:rFonts w:ascii="Times New Roman" w:eastAsia="Times New Roman" w:hAnsi="Times New Roman" w:cs="Times New Roman"/>
          <w:color w:val="000000"/>
          <w:sz w:val="28"/>
          <w:szCs w:val="28"/>
          <w:lang w:val="en-US" w:eastAsia="ru-RU"/>
        </w:rPr>
        <w:t> the meaning of</w:t>
      </w:r>
      <w:r w:rsidR="00674DF8"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'the way of motion'; in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note</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color w:val="000000"/>
          <w:sz w:val="28"/>
          <w:szCs w:val="28"/>
          <w:lang w:val="en-US" w:eastAsia="ru-RU"/>
        </w:rPr>
        <w:t>-</w:t>
      </w:r>
      <w:r w:rsidR="00674DF8"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lights,</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foot</w:t>
      </w:r>
      <w:r w:rsidR="00674DF8" w:rsidRPr="00746747">
        <w:rPr>
          <w:rFonts w:ascii="Times New Roman" w:eastAsia="Times New Roman" w:hAnsi="Times New Roman" w:cs="Times New Roman"/>
          <w:b/>
          <w:bCs/>
          <w:color w:val="000000"/>
          <w:sz w:val="28"/>
          <w:szCs w:val="28"/>
          <w:bdr w:val="none" w:sz="0" w:space="0" w:color="auto" w:frame="1"/>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lang w:val="en-US" w:eastAsia="ru-RU"/>
        </w:rPr>
        <w:t>stone</w:t>
      </w:r>
      <w:r w:rsidR="00674DF8"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the meaning of</w:t>
      </w:r>
      <w:r w:rsidR="00047AD5"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'the lower part, base’.</w:t>
      </w:r>
      <w:r w:rsidR="00237E2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It is obvious from these examples that the meanings of the sterns of compound words are interdependent and in each case the stems retain only one lexical meaning and that the choice of the particular lexical meaning of each component is delimited, as in free word-groups, by the nature of the other member of the word. Thus we may say that the combination of stems serves as a kind of minimal context distinguishing the particular individual lexical meaning of each component.</w:t>
      </w:r>
      <w:r w:rsidR="00237E2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Both components, b</w:t>
      </w:r>
      <w:r w:rsidR="00047AD5" w:rsidRPr="00746747">
        <w:rPr>
          <w:rFonts w:ascii="Times New Roman" w:eastAsia="Times New Roman" w:hAnsi="Times New Roman" w:cs="Times New Roman"/>
          <w:color w:val="000000"/>
          <w:sz w:val="28"/>
          <w:szCs w:val="28"/>
          <w:lang w:val="en-US" w:eastAsia="ru-RU"/>
        </w:rPr>
        <w:t xml:space="preserve">esides their </w:t>
      </w:r>
      <w:proofErr w:type="spellStart"/>
      <w:r w:rsidR="00047AD5" w:rsidRPr="00746747">
        <w:rPr>
          <w:rFonts w:ascii="Times New Roman" w:eastAsia="Times New Roman" w:hAnsi="Times New Roman" w:cs="Times New Roman"/>
          <w:color w:val="000000"/>
          <w:sz w:val="28"/>
          <w:szCs w:val="28"/>
          <w:lang w:val="en-US" w:eastAsia="ru-RU"/>
        </w:rPr>
        <w:t>denotational</w:t>
      </w:r>
      <w:proofErr w:type="spellEnd"/>
      <w:r w:rsidR="00047AD5" w:rsidRPr="00746747">
        <w:rPr>
          <w:rFonts w:ascii="Times New Roman" w:eastAsia="Times New Roman" w:hAnsi="Times New Roman" w:cs="Times New Roman"/>
          <w:color w:val="000000"/>
          <w:sz w:val="28"/>
          <w:szCs w:val="28"/>
          <w:lang w:val="en-US" w:eastAsia="ru-RU"/>
        </w:rPr>
        <w:t xml:space="preserve"> and </w:t>
      </w:r>
      <w:proofErr w:type="spellStart"/>
      <w:r w:rsidR="00047AD5" w:rsidRPr="00746747">
        <w:rPr>
          <w:rFonts w:ascii="Times New Roman" w:eastAsia="Times New Roman" w:hAnsi="Times New Roman" w:cs="Times New Roman"/>
          <w:color w:val="000000"/>
          <w:sz w:val="28"/>
          <w:szCs w:val="28"/>
          <w:lang w:val="en-US" w:eastAsia="ru-RU"/>
        </w:rPr>
        <w:t>co</w:t>
      </w:r>
      <w:r w:rsidRPr="00746747">
        <w:rPr>
          <w:rFonts w:ascii="Times New Roman" w:eastAsia="Times New Roman" w:hAnsi="Times New Roman" w:cs="Times New Roman"/>
          <w:color w:val="000000"/>
          <w:sz w:val="28"/>
          <w:szCs w:val="28"/>
          <w:lang w:val="en-US" w:eastAsia="ru-RU"/>
        </w:rPr>
        <w:t>notational</w:t>
      </w:r>
      <w:proofErr w:type="spellEnd"/>
      <w:r w:rsidRPr="00746747">
        <w:rPr>
          <w:rFonts w:ascii="Times New Roman" w:eastAsia="Times New Roman" w:hAnsi="Times New Roman" w:cs="Times New Roman"/>
          <w:color w:val="000000"/>
          <w:sz w:val="28"/>
          <w:szCs w:val="28"/>
          <w:lang w:val="en-US" w:eastAsia="ru-RU"/>
        </w:rPr>
        <w:t xml:space="preserve"> meanings possess distributional and differential types of meaning typical of morphemes</w:t>
      </w:r>
      <w:r w:rsidR="00302BAF">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2 the differential meaning, found in both components especially comes to the fore in a group of compound words containing identical stems. In compound nouns </w:t>
      </w:r>
      <w:r w:rsidRPr="00746747">
        <w:rPr>
          <w:rFonts w:ascii="Times New Roman" w:eastAsia="Times New Roman" w:hAnsi="Times New Roman" w:cs="Times New Roman"/>
          <w:b/>
          <w:bCs/>
          <w:color w:val="000000"/>
          <w:sz w:val="28"/>
          <w:szCs w:val="28"/>
          <w:bdr w:val="none" w:sz="0" w:space="0" w:color="auto" w:frame="1"/>
          <w:lang w:val="en-US" w:eastAsia="ru-RU"/>
        </w:rPr>
        <w:t>eye</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lang w:val="en-US" w:eastAsia="ru-RU"/>
        </w:rPr>
        <w:t>tooth</w:t>
      </w:r>
      <w:r w:rsidR="00047AD5"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'a canine tooth of the upper jaw’, </w:t>
      </w:r>
      <w:r w:rsidRPr="00746747">
        <w:rPr>
          <w:rFonts w:ascii="Times New Roman" w:eastAsia="Times New Roman" w:hAnsi="Times New Roman" w:cs="Times New Roman"/>
          <w:b/>
          <w:bCs/>
          <w:color w:val="000000"/>
          <w:sz w:val="28"/>
          <w:szCs w:val="28"/>
          <w:bdr w:val="none" w:sz="0" w:space="0" w:color="auto" w:frame="1"/>
          <w:lang w:val="en-US" w:eastAsia="ru-RU"/>
        </w:rPr>
        <w:t>eye</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lang w:val="en-US" w:eastAsia="ru-RU"/>
        </w:rPr>
        <w:t>lash</w:t>
      </w:r>
      <w:r w:rsidR="00047AD5"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'the fringe of hair that edges the eyelid', </w:t>
      </w:r>
      <w:r w:rsidRPr="00746747">
        <w:rPr>
          <w:rFonts w:ascii="Times New Roman" w:eastAsia="Times New Roman" w:hAnsi="Times New Roman" w:cs="Times New Roman"/>
          <w:b/>
          <w:bCs/>
          <w:color w:val="000000"/>
          <w:sz w:val="28"/>
          <w:szCs w:val="28"/>
          <w:bdr w:val="none" w:sz="0" w:space="0" w:color="auto" w:frame="1"/>
          <w:lang w:val="en-US" w:eastAsia="ru-RU"/>
        </w:rPr>
        <w:t>eye</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witness</w:t>
      </w:r>
      <w:r w:rsidR="00047AD5"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'one who can bear witness from his own observation', </w:t>
      </w:r>
      <w:r w:rsidRPr="00746747">
        <w:rPr>
          <w:rFonts w:ascii="Times New Roman" w:eastAsia="Times New Roman" w:hAnsi="Times New Roman" w:cs="Times New Roman"/>
          <w:b/>
          <w:bCs/>
          <w:color w:val="000000"/>
          <w:sz w:val="28"/>
          <w:szCs w:val="28"/>
          <w:bdr w:val="none" w:sz="0" w:space="0" w:color="auto" w:frame="1"/>
          <w:lang w:val="en-US" w:eastAsia="ru-RU"/>
        </w:rPr>
        <w:t>eye</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lang w:val="en-US" w:eastAsia="ru-RU"/>
        </w:rPr>
        <w:t>glasses</w:t>
      </w:r>
      <w:r w:rsidR="00047AD5"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'a pair of </w:t>
      </w:r>
      <w:r w:rsidR="00047AD5"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lens used to assist defective sight', </w:t>
      </w:r>
      <w:r w:rsidRPr="00746747">
        <w:rPr>
          <w:rFonts w:ascii="Times New Roman" w:eastAsia="Times New Roman" w:hAnsi="Times New Roman" w:cs="Times New Roman"/>
          <w:b/>
          <w:bCs/>
          <w:color w:val="000000"/>
          <w:sz w:val="28"/>
          <w:szCs w:val="28"/>
          <w:bdr w:val="none" w:sz="0" w:space="0" w:color="auto" w:frame="1"/>
          <w:lang w:val="en-US" w:eastAsia="ru-RU"/>
        </w:rPr>
        <w:t>eye</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lang w:val="en-US" w:eastAsia="ru-RU"/>
        </w:rPr>
        <w:t>sore</w:t>
      </w:r>
      <w:r w:rsidR="00047AD5"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'an ugly or unpleasant thing to see', </w:t>
      </w:r>
      <w:r w:rsidRPr="00746747">
        <w:rPr>
          <w:rFonts w:ascii="Times New Roman" w:eastAsia="Times New Roman" w:hAnsi="Times New Roman" w:cs="Times New Roman"/>
          <w:b/>
          <w:bCs/>
          <w:color w:val="000000"/>
          <w:sz w:val="28"/>
          <w:szCs w:val="28"/>
          <w:bdr w:val="none" w:sz="0" w:space="0" w:color="auto" w:frame="1"/>
          <w:lang w:val="en-US" w:eastAsia="ru-RU"/>
        </w:rPr>
        <w:t>eye</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lang w:val="en-US" w:eastAsia="ru-RU"/>
        </w:rPr>
        <w:t>strain</w:t>
      </w:r>
      <w:r w:rsidR="00047AD5"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'weariness of the eye', </w:t>
      </w:r>
      <w:proofErr w:type="spellStart"/>
      <w:r w:rsidRPr="00746747">
        <w:rPr>
          <w:rFonts w:ascii="Times New Roman" w:eastAsia="Times New Roman" w:hAnsi="Times New Roman" w:cs="Times New Roman"/>
          <w:color w:val="000000"/>
          <w:sz w:val="28"/>
          <w:szCs w:val="28"/>
          <w:lang w:val="en-US" w:eastAsia="ru-RU"/>
        </w:rPr>
        <w:t>etc</w:t>
      </w:r>
      <w:proofErr w:type="spellEnd"/>
      <w:r w:rsidRPr="00746747">
        <w:rPr>
          <w:rFonts w:ascii="Times New Roman" w:eastAsia="Times New Roman" w:hAnsi="Times New Roman" w:cs="Times New Roman"/>
          <w:color w:val="000000"/>
          <w:sz w:val="28"/>
          <w:szCs w:val="28"/>
          <w:lang w:val="en-US" w:eastAsia="ru-RU"/>
        </w:rPr>
        <w:t>, it is the differential m</w:t>
      </w:r>
      <w:r w:rsidR="00047AD5" w:rsidRPr="00746747">
        <w:rPr>
          <w:rFonts w:ascii="Times New Roman" w:eastAsia="Times New Roman" w:hAnsi="Times New Roman" w:cs="Times New Roman"/>
          <w:color w:val="000000"/>
          <w:sz w:val="28"/>
          <w:szCs w:val="28"/>
          <w:lang w:val="en-US" w:eastAsia="ru-RU"/>
        </w:rPr>
        <w:t xml:space="preserve">eaning of the second components </w:t>
      </w:r>
      <w:r w:rsidRPr="00746747">
        <w:rPr>
          <w:rFonts w:ascii="Times New Roman" w:eastAsia="Times New Roman" w:hAnsi="Times New Roman" w:cs="Times New Roman"/>
          <w:b/>
          <w:bCs/>
          <w:color w:val="000000"/>
          <w:sz w:val="28"/>
          <w:szCs w:val="28"/>
          <w:bdr w:val="none" w:sz="0" w:space="0" w:color="auto" w:frame="1"/>
          <w:lang w:val="en-US" w:eastAsia="ru-RU"/>
        </w:rPr>
        <w:t>tooth</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glasses</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witness</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00047AD5"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color w:val="000000"/>
          <w:sz w:val="28"/>
          <w:szCs w:val="28"/>
          <w:lang w:val="en-US" w:eastAsia="ru-RU"/>
        </w:rPr>
        <w:t> </w:t>
      </w:r>
      <w:r w:rsidR="00047AD5" w:rsidRPr="00746747">
        <w:rPr>
          <w:rFonts w:ascii="Times New Roman" w:eastAsia="Times New Roman" w:hAnsi="Times New Roman" w:cs="Times New Roman"/>
          <w:color w:val="000000"/>
          <w:sz w:val="28"/>
          <w:szCs w:val="28"/>
          <w:lang w:val="en-US" w:eastAsia="ru-RU"/>
        </w:rPr>
        <w:t xml:space="preserve">etc. that </w:t>
      </w:r>
      <w:r w:rsidRPr="00746747">
        <w:rPr>
          <w:rFonts w:ascii="Times New Roman" w:eastAsia="Times New Roman" w:hAnsi="Times New Roman" w:cs="Times New Roman"/>
          <w:color w:val="000000"/>
          <w:sz w:val="28"/>
          <w:szCs w:val="28"/>
          <w:shd w:val="clear" w:color="auto" w:fill="FFFFFF"/>
          <w:lang w:val="en-US" w:eastAsia="ru-RU"/>
        </w:rPr>
        <w:t>brings forth -the different lexical meanings of the stem .</w:t>
      </w:r>
      <w:r w:rsidRPr="00746747">
        <w:rPr>
          <w:rFonts w:ascii="Times New Roman" w:eastAsia="Times New Roman" w:hAnsi="Times New Roman" w:cs="Times New Roman"/>
          <w:color w:val="000000"/>
          <w:sz w:val="28"/>
          <w:szCs w:val="28"/>
          <w:lang w:val="en-US" w:eastAsia="ru-RU"/>
        </w:rPr>
        <w:t> </w:t>
      </w:r>
      <w:proofErr w:type="gramStart"/>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eye</w:t>
      </w:r>
      <w:r w:rsidRPr="00746747">
        <w:rPr>
          <w:rFonts w:ascii="Times New Roman" w:eastAsia="Times New Roman" w:hAnsi="Times New Roman" w:cs="Times New Roman"/>
          <w:color w:val="000000"/>
          <w:sz w:val="28"/>
          <w:szCs w:val="28"/>
          <w:shd w:val="clear" w:color="auto" w:fill="FFFFFF"/>
          <w:lang w:val="en-US" w:eastAsia="ru-RU"/>
        </w:rPr>
        <w:t>-</w:t>
      </w:r>
      <w:proofErr w:type="gramEnd"/>
      <w:r w:rsidRPr="00746747">
        <w:rPr>
          <w:rFonts w:ascii="Times New Roman" w:eastAsia="Times New Roman" w:hAnsi="Times New Roman" w:cs="Times New Roman"/>
          <w:color w:val="000000"/>
          <w:sz w:val="28"/>
          <w:szCs w:val="28"/>
          <w:shd w:val="clear" w:color="auto" w:fill="FFFFFF"/>
          <w:lang w:val="en-US" w:eastAsia="ru-RU"/>
        </w:rPr>
        <w:t xml:space="preserve"> and serves as a distinguishing clue between these words. We observe a similar significance of the differential meaning for the choice of the lexical meaning of the other component in words with the identical second component. In compound words, e.g.</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wedding</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 nose</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 ear</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 finger</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key</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 circus</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 prize</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w:t>
      </w:r>
      <w:r w:rsidRPr="00746747">
        <w:rPr>
          <w:rFonts w:ascii="Times New Roman" w:eastAsia="Times New Roman" w:hAnsi="Times New Roman" w:cs="Times New Roman"/>
          <w:color w:val="000000"/>
          <w:sz w:val="28"/>
          <w:szCs w:val="28"/>
          <w:shd w:val="clear" w:color="auto" w:fill="FFFFFF"/>
          <w:lang w:val="en-US" w:eastAsia="ru-RU"/>
        </w:rPr>
        <w:t xml:space="preserve">, </w:t>
      </w:r>
      <w:r w:rsidR="00302BAF">
        <w:rPr>
          <w:rStyle w:val="af0"/>
          <w:rFonts w:ascii="Times New Roman" w:eastAsia="Times New Roman" w:hAnsi="Times New Roman" w:cs="Times New Roman"/>
          <w:color w:val="000000"/>
          <w:sz w:val="28"/>
          <w:szCs w:val="28"/>
          <w:shd w:val="clear" w:color="auto" w:fill="FFFFFF"/>
          <w:lang w:val="en-US" w:eastAsia="ru-RU"/>
        </w:rPr>
        <w:footnoteReference w:id="4"/>
      </w:r>
      <w:r w:rsidRPr="00746747">
        <w:rPr>
          <w:rFonts w:ascii="Times New Roman" w:eastAsia="Times New Roman" w:hAnsi="Times New Roman" w:cs="Times New Roman"/>
          <w:color w:val="000000"/>
          <w:sz w:val="28"/>
          <w:szCs w:val="28"/>
          <w:shd w:val="clear" w:color="auto" w:fill="FFFFFF"/>
          <w:lang w:val="en-US" w:eastAsia="ru-RU"/>
        </w:rPr>
        <w:t xml:space="preserve">etc., it is </w:t>
      </w:r>
      <w:r w:rsidRPr="00746747">
        <w:rPr>
          <w:rFonts w:ascii="Times New Roman" w:eastAsia="Times New Roman" w:hAnsi="Times New Roman" w:cs="Times New Roman"/>
          <w:color w:val="000000"/>
          <w:sz w:val="28"/>
          <w:szCs w:val="28"/>
          <w:shd w:val="clear" w:color="auto" w:fill="FFFFFF"/>
          <w:lang w:val="en-US" w:eastAsia="ru-RU"/>
        </w:rPr>
        <w:lastRenderedPageBreak/>
        <w:t xml:space="preserve">not only the </w:t>
      </w:r>
      <w:proofErr w:type="spellStart"/>
      <w:r w:rsidRPr="00746747">
        <w:rPr>
          <w:rFonts w:ascii="Times New Roman" w:eastAsia="Times New Roman" w:hAnsi="Times New Roman" w:cs="Times New Roman"/>
          <w:color w:val="000000"/>
          <w:sz w:val="28"/>
          <w:szCs w:val="28"/>
          <w:shd w:val="clear" w:color="auto" w:fill="FFFFFF"/>
          <w:lang w:val="en-US" w:eastAsia="ru-RU"/>
        </w:rPr>
        <w:t>denotational</w:t>
      </w:r>
      <w:proofErr w:type="spellEnd"/>
      <w:r w:rsidRPr="00746747">
        <w:rPr>
          <w:rFonts w:ascii="Times New Roman" w:eastAsia="Times New Roman" w:hAnsi="Times New Roman" w:cs="Times New Roman"/>
          <w:color w:val="000000"/>
          <w:sz w:val="28"/>
          <w:szCs w:val="28"/>
          <w:shd w:val="clear" w:color="auto" w:fill="FFFFFF"/>
          <w:lang w:val="en-US" w:eastAsia="ru-RU"/>
        </w:rPr>
        <w:t xml:space="preserve"> but mostly the differential meaning of</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nose</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ear</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finger</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color w:val="000000"/>
          <w:sz w:val="28"/>
          <w:szCs w:val="28"/>
          <w:shd w:val="clear" w:color="auto" w:fill="FFFFFF"/>
          <w:lang w:val="en-US" w:eastAsia="ru-RU"/>
        </w:rPr>
        <w:t>-</w:t>
      </w:r>
      <w:r w:rsidR="00047AD5" w:rsidRPr="00746747">
        <w:rPr>
          <w:rFonts w:ascii="Times New Roman" w:eastAsia="Times New Roman" w:hAnsi="Times New Roman" w:cs="Times New Roman"/>
          <w:color w:val="000000"/>
          <w:sz w:val="28"/>
          <w:szCs w:val="28"/>
          <w:shd w:val="clear" w:color="auto" w:fill="FFFFFF"/>
          <w:lang w:val="en-US" w:eastAsia="ru-RU"/>
        </w:rPr>
        <w:t xml:space="preserve"> </w:t>
      </w:r>
      <w:r w:rsidRPr="00746747">
        <w:rPr>
          <w:rFonts w:ascii="Times New Roman" w:eastAsia="Times New Roman" w:hAnsi="Times New Roman" w:cs="Times New Roman"/>
          <w:color w:val="000000"/>
          <w:sz w:val="28"/>
          <w:szCs w:val="28"/>
          <w:shd w:val="clear" w:color="auto" w:fill="FFFFFF"/>
          <w:lang w:val="en-US" w:eastAsia="ru-RU"/>
        </w:rPr>
        <w:t>, etc. that distinguishes</w:t>
      </w:r>
      <w:r w:rsidR="00047AD5" w:rsidRPr="00746747">
        <w:rPr>
          <w:rFonts w:ascii="Times New Roman" w:eastAsia="Times New Roman" w:hAnsi="Times New Roman" w:cs="Times New Roman"/>
          <w:color w:val="000000"/>
          <w:sz w:val="28"/>
          <w:szCs w:val="28"/>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wedding</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w:t>
      </w:r>
      <w:r w:rsidR="00047AD5" w:rsidRPr="00746747">
        <w:rPr>
          <w:rFonts w:ascii="Times New Roman" w:eastAsia="Times New Roman" w:hAnsi="Times New Roman" w:cs="Times New Roman"/>
          <w:color w:val="000000"/>
          <w:sz w:val="28"/>
          <w:szCs w:val="28"/>
          <w:shd w:val="clear" w:color="auto" w:fill="FFFFFF"/>
          <w:lang w:val="en-US" w:eastAsia="ru-RU"/>
        </w:rPr>
        <w:t xml:space="preserve"> </w:t>
      </w:r>
      <w:r w:rsidRPr="00746747">
        <w:rPr>
          <w:rFonts w:ascii="Times New Roman" w:eastAsia="Times New Roman" w:hAnsi="Times New Roman" w:cs="Times New Roman"/>
          <w:color w:val="000000"/>
          <w:sz w:val="28"/>
          <w:szCs w:val="28"/>
          <w:shd w:val="clear" w:color="auto" w:fill="FFFFFF"/>
          <w:lang w:val="en-US" w:eastAsia="ru-RU"/>
        </w:rPr>
        <w:t>'a ring worn constantly as a distinctive mark of a married woman' from</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ear</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w:t>
      </w:r>
      <w:r w:rsidR="00047AD5" w:rsidRPr="00746747">
        <w:rPr>
          <w:rFonts w:ascii="Times New Roman" w:eastAsia="Times New Roman" w:hAnsi="Times New Roman" w:cs="Times New Roman"/>
          <w:color w:val="000000"/>
          <w:sz w:val="28"/>
          <w:szCs w:val="28"/>
          <w:shd w:val="clear" w:color="auto" w:fill="FFFFFF"/>
          <w:lang w:val="en-US" w:eastAsia="ru-RU"/>
        </w:rPr>
        <w:t xml:space="preserve"> </w:t>
      </w:r>
      <w:r w:rsidRPr="00746747">
        <w:rPr>
          <w:rFonts w:ascii="Times New Roman" w:eastAsia="Times New Roman" w:hAnsi="Times New Roman" w:cs="Times New Roman"/>
          <w:color w:val="000000"/>
          <w:sz w:val="28"/>
          <w:szCs w:val="28"/>
          <w:shd w:val="clear" w:color="auto" w:fill="FFFFFF"/>
          <w:lang w:val="en-US" w:eastAsia="ru-RU"/>
        </w:rPr>
        <w:t>'an ornament worn in the lobe of ear',</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key</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color w:val="000000"/>
          <w:sz w:val="28"/>
          <w:szCs w:val="28"/>
          <w:shd w:val="clear" w:color="auto" w:fill="FFFFFF"/>
          <w:lang w:val="en-US" w:eastAsia="ru-RU"/>
        </w:rPr>
        <w:t xml:space="preserve"> 'a ring for keeping keys on',</w:t>
      </w:r>
      <w:r w:rsidR="00047AD5" w:rsidRPr="00746747">
        <w:rPr>
          <w:rFonts w:ascii="Times New Roman" w:eastAsia="Times New Roman" w:hAnsi="Times New Roman" w:cs="Times New Roman"/>
          <w:color w:val="000000"/>
          <w:sz w:val="28"/>
          <w:szCs w:val="28"/>
          <w:shd w:val="clear" w:color="auto" w:fill="FFFFFF"/>
          <w:lang w:val="en-US" w:eastAsia="ru-RU"/>
        </w:rPr>
        <w:t xml:space="preserve">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circus</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w:t>
      </w:r>
      <w:r w:rsidR="00047AD5" w:rsidRPr="00746747">
        <w:rPr>
          <w:rFonts w:ascii="Times New Roman" w:eastAsia="Times New Roman" w:hAnsi="Times New Roman" w:cs="Times New Roman"/>
          <w:color w:val="000000"/>
          <w:sz w:val="28"/>
          <w:szCs w:val="28"/>
          <w:shd w:val="clear" w:color="auto" w:fill="FFFFFF"/>
          <w:lang w:val="en-US" w:eastAsia="ru-RU"/>
        </w:rPr>
        <w:t xml:space="preserve"> </w:t>
      </w:r>
      <w:r w:rsidRPr="00746747">
        <w:rPr>
          <w:rFonts w:ascii="Times New Roman" w:eastAsia="Times New Roman" w:hAnsi="Times New Roman" w:cs="Times New Roman"/>
          <w:color w:val="000000"/>
          <w:sz w:val="28"/>
          <w:szCs w:val="28"/>
          <w:shd w:val="clear" w:color="auto" w:fill="FFFFFF"/>
          <w:lang w:val="en-US" w:eastAsia="ru-RU"/>
        </w:rPr>
        <w:t>'an arena in a circus' and</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prize</w:t>
      </w:r>
      <w:r w:rsidR="00047AD5"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 xml:space="preserve"> – </w:t>
      </w:r>
      <w:r w:rsidRPr="00746747">
        <w:rPr>
          <w:rFonts w:ascii="Times New Roman" w:eastAsia="Times New Roman" w:hAnsi="Times New Roman" w:cs="Times New Roman"/>
          <w:b/>
          <w:bCs/>
          <w:color w:val="000000"/>
          <w:sz w:val="28"/>
          <w:szCs w:val="28"/>
          <w:bdr w:val="none" w:sz="0" w:space="0" w:color="auto" w:frame="1"/>
          <w:shd w:val="clear" w:color="auto" w:fill="FFFFFF"/>
          <w:lang w:val="en-US" w:eastAsia="ru-RU"/>
        </w:rPr>
        <w:t>ring</w:t>
      </w:r>
      <w:r w:rsidR="00047AD5" w:rsidRPr="00746747">
        <w:rPr>
          <w:rFonts w:ascii="Times New Roman" w:eastAsia="Times New Roman" w:hAnsi="Times New Roman" w:cs="Times New Roman"/>
          <w:color w:val="000000"/>
          <w:sz w:val="28"/>
          <w:szCs w:val="28"/>
          <w:shd w:val="clear" w:color="auto" w:fill="FFFFFF"/>
          <w:lang w:val="en-US" w:eastAsia="ru-RU"/>
        </w:rPr>
        <w:t xml:space="preserve"> </w:t>
      </w:r>
      <w:r w:rsidRPr="00746747">
        <w:rPr>
          <w:rFonts w:ascii="Times New Roman" w:eastAsia="Times New Roman" w:hAnsi="Times New Roman" w:cs="Times New Roman"/>
          <w:color w:val="000000"/>
          <w:sz w:val="28"/>
          <w:szCs w:val="28"/>
          <w:shd w:val="clear" w:color="auto" w:fill="FFFFFF"/>
          <w:lang w:val="en-US" w:eastAsia="ru-RU"/>
        </w:rPr>
        <w:t>'an enclosed area for fighting'.</w:t>
      </w:r>
    </w:p>
    <w:p w:rsidR="00BA70B1" w:rsidRPr="00746747" w:rsidRDefault="004A75C8" w:rsidP="004A75C8">
      <w:pPr>
        <w:spacing w:after="285" w:line="36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proofErr w:type="gramStart"/>
      <w:r w:rsidR="00BA70B1" w:rsidRPr="00746747">
        <w:rPr>
          <w:rFonts w:ascii="Times New Roman" w:eastAsia="Times New Roman" w:hAnsi="Times New Roman" w:cs="Times New Roman"/>
          <w:b/>
          <w:bCs/>
          <w:color w:val="000000"/>
          <w:sz w:val="28"/>
          <w:szCs w:val="28"/>
          <w:bdr w:val="none" w:sz="0" w:space="0" w:color="auto" w:frame="1"/>
          <w:lang w:val="en-US" w:eastAsia="ru-RU"/>
        </w:rPr>
        <w:t>S</w:t>
      </w:r>
      <w:r w:rsidR="003C0508" w:rsidRPr="00746747">
        <w:rPr>
          <w:rFonts w:ascii="Times New Roman" w:eastAsia="Times New Roman" w:hAnsi="Times New Roman" w:cs="Times New Roman"/>
          <w:b/>
          <w:bCs/>
          <w:color w:val="000000"/>
          <w:sz w:val="28"/>
          <w:szCs w:val="28"/>
          <w:bdr w:val="none" w:sz="0" w:space="0" w:color="auto" w:frame="1"/>
          <w:lang w:val="en-US" w:eastAsia="ru-RU"/>
        </w:rPr>
        <w:t>tructural Meaning of the compound word</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proofErr w:type="gramEnd"/>
    </w:p>
    <w:p w:rsidR="004A75C8" w:rsidRDefault="003C0508" w:rsidP="004A75C8">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The lexical meanings of the components alone, important as they are, do not make the meaning of the compound word. The meaning of the compound is derived not only from the combined lexical meanings of its components, but also from the meaning signaled by the pattern </w:t>
      </w:r>
      <w:proofErr w:type="gramStart"/>
      <w:r w:rsidR="00BA70B1" w:rsidRPr="00746747">
        <w:rPr>
          <w:rFonts w:ascii="Times New Roman" w:eastAsia="Times New Roman" w:hAnsi="Times New Roman" w:cs="Times New Roman"/>
          <w:color w:val="000000"/>
          <w:sz w:val="28"/>
          <w:szCs w:val="28"/>
          <w:lang w:val="en-US" w:eastAsia="ru-RU"/>
        </w:rPr>
        <w:t>of</w:t>
      </w:r>
      <w:r w:rsidR="00047AD5"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the</w:t>
      </w:r>
      <w:proofErr w:type="gramEnd"/>
      <w:r w:rsidR="00BA70B1" w:rsidRPr="00746747">
        <w:rPr>
          <w:rFonts w:ascii="Times New Roman" w:eastAsia="Times New Roman" w:hAnsi="Times New Roman" w:cs="Times New Roman"/>
          <w:color w:val="000000"/>
          <w:sz w:val="28"/>
          <w:szCs w:val="28"/>
          <w:lang w:val="en-US" w:eastAsia="ru-RU"/>
        </w:rPr>
        <w:t xml:space="preserve"> orde</w:t>
      </w:r>
      <w:r w:rsidRPr="00746747">
        <w:rPr>
          <w:rFonts w:ascii="Times New Roman" w:eastAsia="Times New Roman" w:hAnsi="Times New Roman" w:cs="Times New Roman"/>
          <w:color w:val="000000"/>
          <w:sz w:val="28"/>
          <w:szCs w:val="28"/>
          <w:lang w:val="en-US" w:eastAsia="ru-RU"/>
        </w:rPr>
        <w:t xml:space="preserve">r and arrangement of the stems.                                                                       </w:t>
      </w:r>
      <w:r w:rsidR="00BA70B1" w:rsidRPr="00746747">
        <w:rPr>
          <w:rFonts w:ascii="Times New Roman" w:eastAsia="Times New Roman" w:hAnsi="Times New Roman" w:cs="Times New Roman"/>
          <w:color w:val="000000"/>
          <w:sz w:val="28"/>
          <w:szCs w:val="28"/>
          <w:lang w:val="en-US" w:eastAsia="ru-RU"/>
        </w:rPr>
        <w:t>A mere change in the order of stems with the same lexical meanings brings about a radical change in the lexical meaning of the compound word. For illustration let us compare</w:t>
      </w:r>
      <w:r w:rsidRPr="00746747">
        <w:rPr>
          <w:rFonts w:ascii="Times New Roman" w:eastAsia="Times New Roman" w:hAnsi="Times New Roman" w:cs="Times New Roman"/>
          <w:color w:val="000000"/>
          <w:sz w:val="28"/>
          <w:szCs w:val="28"/>
          <w:lang w:val="en-US" w:eastAsia="ru-RU"/>
        </w:rPr>
        <w:t xml:space="preserve"> </w:t>
      </w:r>
      <w:r w:rsidR="004A75C8">
        <w:rPr>
          <w:rStyle w:val="af0"/>
          <w:rFonts w:ascii="Times New Roman" w:eastAsia="Times New Roman" w:hAnsi="Times New Roman" w:cs="Times New Roman"/>
          <w:color w:val="000000"/>
          <w:sz w:val="28"/>
          <w:szCs w:val="28"/>
          <w:lang w:val="en-US" w:eastAsia="ru-RU"/>
        </w:rPr>
        <w:footnoteReference w:id="5"/>
      </w:r>
      <w:r w:rsidR="00BA70B1" w:rsidRPr="00746747">
        <w:rPr>
          <w:rFonts w:ascii="Times New Roman" w:eastAsia="Times New Roman" w:hAnsi="Times New Roman" w:cs="Times New Roman"/>
          <w:b/>
          <w:bCs/>
          <w:color w:val="000000"/>
          <w:sz w:val="28"/>
          <w:szCs w:val="28"/>
          <w:bdr w:val="none" w:sz="0" w:space="0" w:color="auto" w:frame="1"/>
          <w:lang w:val="en-US" w:eastAsia="ru-RU"/>
        </w:rPr>
        <w:t>lifeboat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proofErr w:type="gramStart"/>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'a</w:t>
      </w:r>
      <w:proofErr w:type="gramEnd"/>
      <w:r w:rsidR="00BA70B1" w:rsidRPr="00746747">
        <w:rPr>
          <w:rFonts w:ascii="Times New Roman" w:eastAsia="Times New Roman" w:hAnsi="Times New Roman" w:cs="Times New Roman"/>
          <w:color w:val="000000"/>
          <w:sz w:val="28"/>
          <w:szCs w:val="28"/>
          <w:lang w:val="en-US" w:eastAsia="ru-RU"/>
        </w:rPr>
        <w:t xml:space="preserve"> boat of special construction for saving lives front wrecks or along the coast' with</w:t>
      </w:r>
      <w:r w:rsidR="00BA70B1" w:rsidRPr="00746747">
        <w:rPr>
          <w:rFonts w:ascii="Times New Roman" w:eastAsia="Times New Roman" w:hAnsi="Times New Roman" w:cs="Times New Roman"/>
          <w:b/>
          <w:bCs/>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boat-l</w:t>
      </w:r>
      <w:r w:rsidR="00BA70B1" w:rsidRPr="00746747">
        <w:rPr>
          <w:rFonts w:ascii="Times New Roman" w:eastAsia="Times New Roman" w:hAnsi="Times New Roman" w:cs="Times New Roman"/>
          <w:b/>
          <w:bCs/>
          <w:color w:val="000000"/>
          <w:sz w:val="28"/>
          <w:szCs w:val="28"/>
          <w:bdr w:val="none" w:sz="0" w:space="0" w:color="auto" w:frame="1"/>
          <w:lang w:val="en-US" w:eastAsia="ru-RU"/>
        </w:rPr>
        <w:t>ife</w:t>
      </w:r>
      <w:r w:rsidRPr="00746747">
        <w:rPr>
          <w:rFonts w:ascii="Times New Roman" w:eastAsia="Times New Roman" w:hAnsi="Times New Roman" w:cs="Times New Roman"/>
          <w:b/>
          <w:bCs/>
          <w:color w:val="000000"/>
          <w:sz w:val="28"/>
          <w:szCs w:val="28"/>
          <w:bdr w:val="none" w:sz="0" w:space="0" w:color="auto" w:frame="1"/>
          <w:lang w:val="en-US" w:eastAsia="ru-RU"/>
        </w:rPr>
        <w:t xml:space="preserve"> - </w:t>
      </w:r>
      <w:r w:rsidR="00BA70B1" w:rsidRPr="00746747">
        <w:rPr>
          <w:rFonts w:ascii="Times New Roman" w:eastAsia="Times New Roman" w:hAnsi="Times New Roman" w:cs="Times New Roman"/>
          <w:color w:val="000000"/>
          <w:sz w:val="28"/>
          <w:szCs w:val="28"/>
          <w:lang w:val="en-US" w:eastAsia="ru-RU"/>
        </w:rPr>
        <w:t>'life on board the ship', </w:t>
      </w:r>
      <w:r w:rsidR="00BA70B1" w:rsidRPr="00746747">
        <w:rPr>
          <w:rFonts w:ascii="Times New Roman" w:eastAsia="Times New Roman" w:hAnsi="Times New Roman" w:cs="Times New Roman"/>
          <w:b/>
          <w:bCs/>
          <w:color w:val="000000"/>
          <w:sz w:val="28"/>
          <w:szCs w:val="28"/>
          <w:bdr w:val="none" w:sz="0" w:space="0" w:color="auto" w:frame="1"/>
          <w:lang w:val="en-US" w:eastAsia="ru-RU"/>
        </w:rPr>
        <w:t>a fruit</w:t>
      </w:r>
      <w:r w:rsidRPr="00746747">
        <w:rPr>
          <w:rFonts w:ascii="Times New Roman" w:eastAsia="Times New Roman" w:hAnsi="Times New Roman" w:cs="Times New Roman"/>
          <w:b/>
          <w:bCs/>
          <w:color w:val="000000"/>
          <w:sz w:val="28"/>
          <w:szCs w:val="28"/>
          <w:bdr w:val="none" w:sz="0" w:space="0" w:color="auto" w:frame="1"/>
          <w:lang w:val="en-US" w:eastAsia="ru-RU"/>
        </w:rPr>
        <w:t xml:space="preserve"> – market - </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'market where fruit is sold' with</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market</w:t>
      </w:r>
      <w:r w:rsidRPr="00746747">
        <w:rPr>
          <w:rFonts w:ascii="Times New Roman" w:eastAsia="Times New Roman" w:hAnsi="Times New Roman" w:cs="Times New Roman"/>
          <w:b/>
          <w:bCs/>
          <w:color w:val="000000"/>
          <w:sz w:val="28"/>
          <w:szCs w:val="28"/>
          <w:bdr w:val="none" w:sz="0" w:space="0" w:color="auto" w:frame="1"/>
          <w:lang w:val="en-US" w:eastAsia="ru-RU"/>
        </w:rPr>
        <w:t xml:space="preserve"> – fruit </w:t>
      </w:r>
      <w:r w:rsidR="00BA70B1" w:rsidRPr="00746747">
        <w:rPr>
          <w:rFonts w:ascii="Times New Roman" w:eastAsia="Times New Roman" w:hAnsi="Times New Roman" w:cs="Times New Roman"/>
          <w:color w:val="000000"/>
          <w:sz w:val="28"/>
          <w:szCs w:val="28"/>
          <w:lang w:val="en-US" w:eastAsia="ru-RU"/>
        </w:rPr>
        <w:t>'fruit designed for selling', etc. Thus the structural pattern or the distributional formula in compound words carries a certain meaning which is independent of the actual lexical meanings of their components. In other words the lexical meaning of a compound is derived from the combined lexical meanings of its components and the structural meaning</w:t>
      </w:r>
      <w:r w:rsidRPr="00746747">
        <w:rPr>
          <w:rFonts w:ascii="Times New Roman" w:eastAsia="Times New Roman" w:hAnsi="Times New Roman" w:cs="Times New Roman"/>
          <w:color w:val="000000"/>
          <w:sz w:val="28"/>
          <w:szCs w:val="28"/>
          <w:lang w:val="en-US" w:eastAsia="ru-RU"/>
        </w:rPr>
        <w:t xml:space="preserve"> of the distributional formula.                                           </w:t>
      </w:r>
      <w:r w:rsidR="00BA70B1" w:rsidRPr="00746747">
        <w:rPr>
          <w:rFonts w:ascii="Times New Roman" w:eastAsia="Times New Roman" w:hAnsi="Times New Roman" w:cs="Times New Roman"/>
          <w:color w:val="000000"/>
          <w:sz w:val="28"/>
          <w:szCs w:val="28"/>
          <w:lang w:val="en-US" w:eastAsia="ru-RU"/>
        </w:rPr>
        <w:t xml:space="preserve">The structural meaning of the distributional formulas of compounds may be abstracted and described through the interrelation </w:t>
      </w:r>
      <w:proofErr w:type="gramStart"/>
      <w:r w:rsidR="00BA70B1" w:rsidRPr="00746747">
        <w:rPr>
          <w:rFonts w:ascii="Times New Roman" w:eastAsia="Times New Roman" w:hAnsi="Times New Roman" w:cs="Times New Roman"/>
          <w:color w:val="000000"/>
          <w:sz w:val="28"/>
          <w:szCs w:val="28"/>
          <w:lang w:val="en-US" w:eastAsia="ru-RU"/>
        </w:rPr>
        <w:t>of</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their</w:t>
      </w:r>
      <w:proofErr w:type="gramEnd"/>
      <w:r w:rsidR="00BA70B1" w:rsidRPr="00746747">
        <w:rPr>
          <w:rFonts w:ascii="Times New Roman" w:eastAsia="Times New Roman" w:hAnsi="Times New Roman" w:cs="Times New Roman"/>
          <w:color w:val="000000"/>
          <w:sz w:val="28"/>
          <w:szCs w:val="28"/>
          <w:lang w:val="en-US" w:eastAsia="ru-RU"/>
        </w:rPr>
        <w:t xml:space="preserve"> components. In analyzing compound adjectives, e.g.</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duty</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bound, wind</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driven, tear</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stained,</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 xml:space="preserve">we observe that the distributional formula they are built after, i.e. </w:t>
      </w:r>
      <w:proofErr w:type="spellStart"/>
      <w:r w:rsidR="00BA70B1" w:rsidRPr="00746747">
        <w:rPr>
          <w:rFonts w:ascii="Times New Roman" w:eastAsia="Times New Roman" w:hAnsi="Times New Roman" w:cs="Times New Roman"/>
          <w:color w:val="000000"/>
          <w:sz w:val="28"/>
          <w:szCs w:val="28"/>
          <w:lang w:val="en-US" w:eastAsia="ru-RU"/>
        </w:rPr>
        <w:t>n+ved</w:t>
      </w:r>
      <w:proofErr w:type="spellEnd"/>
      <w:r w:rsidR="00BA70B1" w:rsidRPr="00746747">
        <w:rPr>
          <w:rFonts w:ascii="Times New Roman" w:eastAsia="Times New Roman" w:hAnsi="Times New Roman" w:cs="Times New Roman"/>
          <w:color w:val="000000"/>
          <w:sz w:val="28"/>
          <w:szCs w:val="28"/>
          <w:lang w:val="en-US" w:eastAsia="ru-RU"/>
        </w:rPr>
        <w:t xml:space="preserve">, conveys the generalized meaning of instrumental or agentive relations between the components which can be interpreted as 'done by' </w:t>
      </w:r>
      <w:proofErr w:type="gramStart"/>
      <w:r w:rsidR="00BA70B1" w:rsidRPr="00746747">
        <w:rPr>
          <w:rFonts w:ascii="Times New Roman" w:eastAsia="Times New Roman" w:hAnsi="Times New Roman" w:cs="Times New Roman"/>
          <w:color w:val="000000"/>
          <w:sz w:val="28"/>
          <w:szCs w:val="28"/>
          <w:lang w:val="en-US" w:eastAsia="ru-RU"/>
        </w:rPr>
        <w:t xml:space="preserve">or </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'with</w:t>
      </w:r>
      <w:proofErr w:type="gramEnd"/>
      <w:r w:rsidR="00BA70B1" w:rsidRPr="00746747">
        <w:rPr>
          <w:rFonts w:ascii="Times New Roman" w:eastAsia="Times New Roman" w:hAnsi="Times New Roman" w:cs="Times New Roman"/>
          <w:color w:val="000000"/>
          <w:sz w:val="28"/>
          <w:szCs w:val="28"/>
          <w:lang w:val="en-US" w:eastAsia="ru-RU"/>
        </w:rPr>
        <w:t xml:space="preserve"> the help of something'; the </w:t>
      </w:r>
      <w:proofErr w:type="spellStart"/>
      <w:r w:rsidR="00BA70B1" w:rsidRPr="00746747">
        <w:rPr>
          <w:rFonts w:ascii="Times New Roman" w:eastAsia="Times New Roman" w:hAnsi="Times New Roman" w:cs="Times New Roman"/>
          <w:color w:val="000000"/>
          <w:sz w:val="28"/>
          <w:szCs w:val="28"/>
          <w:lang w:val="en-US" w:eastAsia="ru-RU"/>
        </w:rPr>
        <w:t>denotational</w:t>
      </w:r>
      <w:proofErr w:type="spellEnd"/>
      <w:r w:rsidR="00BA70B1" w:rsidRPr="00746747">
        <w:rPr>
          <w:rFonts w:ascii="Times New Roman" w:eastAsia="Times New Roman" w:hAnsi="Times New Roman" w:cs="Times New Roman"/>
          <w:color w:val="000000"/>
          <w:sz w:val="28"/>
          <w:szCs w:val="28"/>
          <w:lang w:val="en-US" w:eastAsia="ru-RU"/>
        </w:rPr>
        <w:t xml:space="preserve"> meanings of the stems supply the action itself and the actual doer of the action or objects with the help of which the action is done. Thus,</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duty</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bound</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 xml:space="preserve">may be interpreted </w:t>
      </w:r>
      <w:proofErr w:type="gramStart"/>
      <w:r w:rsidR="00BA70B1" w:rsidRPr="00746747">
        <w:rPr>
          <w:rFonts w:ascii="Times New Roman" w:eastAsia="Times New Roman" w:hAnsi="Times New Roman" w:cs="Times New Roman"/>
          <w:color w:val="000000"/>
          <w:sz w:val="28"/>
          <w:szCs w:val="28"/>
          <w:lang w:val="en-US" w:eastAsia="ru-RU"/>
        </w:rPr>
        <w:t>as</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'bound</w:t>
      </w:r>
      <w:proofErr w:type="gramEnd"/>
      <w:r w:rsidR="00BA70B1" w:rsidRPr="00746747">
        <w:rPr>
          <w:rFonts w:ascii="Times New Roman" w:eastAsia="Times New Roman" w:hAnsi="Times New Roman" w:cs="Times New Roman"/>
          <w:color w:val="000000"/>
          <w:sz w:val="28"/>
          <w:szCs w:val="28"/>
          <w:lang w:val="en-US" w:eastAsia="ru-RU"/>
        </w:rPr>
        <w:t xml:space="preserve"> by duty',</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wind</w:t>
      </w:r>
      <w:r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w:t>
      </w:r>
      <w:r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driven</w:t>
      </w:r>
      <w:r w:rsidR="00BA70B1" w:rsidRPr="00746747">
        <w:rPr>
          <w:rFonts w:ascii="Times New Roman" w:eastAsia="Times New Roman" w:hAnsi="Times New Roman" w:cs="Times New Roman"/>
          <w:color w:val="000000"/>
          <w:sz w:val="28"/>
          <w:szCs w:val="28"/>
          <w:lang w:val="en-US" w:eastAsia="ru-RU"/>
        </w:rPr>
        <w:t xml:space="preserve"> as 'driven by wind',</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smoke</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filled</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 xml:space="preserve">as 'filled with smoke'. </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In this case the </w:t>
      </w:r>
      <w:r w:rsidR="00BA70B1" w:rsidRPr="00746747">
        <w:rPr>
          <w:rFonts w:ascii="Times New Roman" w:eastAsia="Times New Roman" w:hAnsi="Times New Roman" w:cs="Times New Roman"/>
          <w:color w:val="000000"/>
          <w:sz w:val="28"/>
          <w:szCs w:val="28"/>
          <w:lang w:val="en-US" w:eastAsia="ru-RU"/>
        </w:rPr>
        <w:lastRenderedPageBreak/>
        <w:t xml:space="preserve">distributional formula is </w:t>
      </w:r>
      <w:proofErr w:type="spellStart"/>
      <w:r w:rsidR="00BA70B1" w:rsidRPr="00746747">
        <w:rPr>
          <w:rFonts w:ascii="Times New Roman" w:eastAsia="Times New Roman" w:hAnsi="Times New Roman" w:cs="Times New Roman"/>
          <w:color w:val="000000"/>
          <w:sz w:val="28"/>
          <w:szCs w:val="28"/>
          <w:lang w:val="en-US" w:eastAsia="ru-RU"/>
        </w:rPr>
        <w:t>monosemantic</w:t>
      </w:r>
      <w:proofErr w:type="spellEnd"/>
      <w:r w:rsidR="00BA70B1" w:rsidRPr="00746747">
        <w:rPr>
          <w:rFonts w:ascii="Times New Roman" w:eastAsia="Times New Roman" w:hAnsi="Times New Roman" w:cs="Times New Roman"/>
          <w:color w:val="000000"/>
          <w:sz w:val="28"/>
          <w:szCs w:val="28"/>
          <w:lang w:val="en-US" w:eastAsia="ru-RU"/>
        </w:rPr>
        <w:t xml:space="preserve">, hence compound adjectives </w:t>
      </w:r>
      <w:proofErr w:type="gramStart"/>
      <w:r w:rsidR="00BA70B1" w:rsidRPr="00746747">
        <w:rPr>
          <w:rFonts w:ascii="Times New Roman" w:eastAsia="Times New Roman" w:hAnsi="Times New Roman" w:cs="Times New Roman"/>
          <w:color w:val="000000"/>
          <w:sz w:val="28"/>
          <w:szCs w:val="28"/>
          <w:lang w:val="en-US" w:eastAsia="ru-RU"/>
        </w:rPr>
        <w:t>of</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this</w:t>
      </w:r>
      <w:proofErr w:type="gramEnd"/>
      <w:r w:rsidR="00BA70B1" w:rsidRPr="00746747">
        <w:rPr>
          <w:rFonts w:ascii="Times New Roman" w:eastAsia="Times New Roman" w:hAnsi="Times New Roman" w:cs="Times New Roman"/>
          <w:color w:val="000000"/>
          <w:sz w:val="28"/>
          <w:szCs w:val="28"/>
          <w:lang w:val="en-US" w:eastAsia="ru-RU"/>
        </w:rPr>
        <w:t xml:space="preserve"> type would also be </w:t>
      </w:r>
      <w:proofErr w:type="spellStart"/>
      <w:r w:rsidR="00BA70B1" w:rsidRPr="00746747">
        <w:rPr>
          <w:rFonts w:ascii="Times New Roman" w:eastAsia="Times New Roman" w:hAnsi="Times New Roman" w:cs="Times New Roman"/>
          <w:color w:val="000000"/>
          <w:sz w:val="28"/>
          <w:szCs w:val="28"/>
          <w:lang w:val="en-US" w:eastAsia="ru-RU"/>
        </w:rPr>
        <w:t>monosemantic</w:t>
      </w:r>
      <w:proofErr w:type="spellEnd"/>
      <w:r w:rsidR="00BA70B1" w:rsidRPr="00746747">
        <w:rPr>
          <w:rFonts w:ascii="Times New Roman" w:eastAsia="Times New Roman" w:hAnsi="Times New Roman" w:cs="Times New Roman"/>
          <w:color w:val="000000"/>
          <w:sz w:val="28"/>
          <w:szCs w:val="28"/>
          <w:lang w:val="en-US" w:eastAsia="ru-RU"/>
        </w:rPr>
        <w:t xml:space="preserve"> and their lexical meanings would be derived from the structural meaning of the distributional formula and the </w:t>
      </w:r>
      <w:r w:rsidR="006B0A8F" w:rsidRPr="00746747">
        <w:rPr>
          <w:rFonts w:ascii="Times New Roman" w:eastAsia="Times New Roman" w:hAnsi="Times New Roman" w:cs="Times New Roman"/>
          <w:color w:val="000000"/>
          <w:sz w:val="28"/>
          <w:szCs w:val="28"/>
          <w:lang w:val="en-US" w:eastAsia="ru-RU"/>
        </w:rPr>
        <w:t xml:space="preserve">combined meanings of the stems.                         </w:t>
      </w:r>
      <w:r w:rsidR="00BA70B1" w:rsidRPr="00746747">
        <w:rPr>
          <w:rFonts w:ascii="Times New Roman" w:eastAsia="Times New Roman" w:hAnsi="Times New Roman" w:cs="Times New Roman"/>
          <w:color w:val="000000"/>
          <w:sz w:val="28"/>
          <w:szCs w:val="28"/>
          <w:lang w:val="en-US" w:eastAsia="ru-RU"/>
        </w:rPr>
        <w:t>The distributional formula in compounds, however</w:t>
      </w:r>
      <w:proofErr w:type="gramStart"/>
      <w:r w:rsidR="00BA70B1" w:rsidRPr="00746747">
        <w:rPr>
          <w:rFonts w:ascii="Times New Roman" w:eastAsia="Times New Roman" w:hAnsi="Times New Roman" w:cs="Times New Roman"/>
          <w:color w:val="000000"/>
          <w:sz w:val="28"/>
          <w:szCs w:val="28"/>
          <w:lang w:val="en-US" w:eastAsia="ru-RU"/>
        </w:rPr>
        <w:t>,</w:t>
      </w:r>
      <w:r w:rsidRPr="00746747">
        <w:rPr>
          <w:rFonts w:ascii="Times New Roman" w:eastAsia="Times New Roman" w:hAnsi="Times New Roman" w:cs="Times New Roman"/>
          <w:color w:val="000000"/>
          <w:sz w:val="28"/>
          <w:szCs w:val="28"/>
          <w:lang w:val="en-US" w:eastAsia="ru-RU"/>
        </w:rPr>
        <w:t xml:space="preserve">  is</w:t>
      </w:r>
      <w:proofErr w:type="gramEnd"/>
      <w:r w:rsidRPr="00746747">
        <w:rPr>
          <w:rFonts w:ascii="Times New Roman" w:eastAsia="Times New Roman" w:hAnsi="Times New Roman" w:cs="Times New Roman"/>
          <w:color w:val="000000"/>
          <w:sz w:val="28"/>
          <w:szCs w:val="28"/>
          <w:lang w:val="en-US" w:eastAsia="ru-RU"/>
        </w:rPr>
        <w:t xml:space="preserve"> not always </w:t>
      </w:r>
      <w:proofErr w:type="spellStart"/>
      <w:r w:rsidRPr="00746747">
        <w:rPr>
          <w:rFonts w:ascii="Times New Roman" w:eastAsia="Times New Roman" w:hAnsi="Times New Roman" w:cs="Times New Roman"/>
          <w:color w:val="000000"/>
          <w:sz w:val="28"/>
          <w:szCs w:val="28"/>
          <w:lang w:val="en-US" w:eastAsia="ru-RU"/>
        </w:rPr>
        <w:t>monosemantic</w:t>
      </w:r>
      <w:proofErr w:type="spellEnd"/>
      <w:r w:rsidRPr="00746747">
        <w:rPr>
          <w:rFonts w:ascii="Times New Roman" w:eastAsia="Times New Roman" w:hAnsi="Times New Roman" w:cs="Times New Roman"/>
          <w:color w:val="000000"/>
          <w:sz w:val="28"/>
          <w:szCs w:val="28"/>
          <w:lang w:val="en-US" w:eastAsia="ru-RU"/>
        </w:rPr>
        <w:t xml:space="preserve">. </w:t>
      </w:r>
    </w:p>
    <w:p w:rsidR="00BA70B1" w:rsidRPr="00746747" w:rsidRDefault="003C0508" w:rsidP="004A75C8">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I</w:t>
      </w:r>
      <w:r w:rsidR="00BA70B1" w:rsidRPr="00746747">
        <w:rPr>
          <w:rFonts w:ascii="Times New Roman" w:eastAsia="Times New Roman" w:hAnsi="Times New Roman" w:cs="Times New Roman"/>
          <w:color w:val="000000"/>
          <w:sz w:val="28"/>
          <w:szCs w:val="28"/>
          <w:lang w:val="en-US" w:eastAsia="ru-RU"/>
        </w:rPr>
        <w:t>f we take compound adjectives like, e.g.,</w:t>
      </w:r>
      <w:r w:rsidR="00BA70B1" w:rsidRPr="00746747">
        <w:rPr>
          <w:rFonts w:ascii="Times New Roman" w:eastAsia="Times New Roman" w:hAnsi="Times New Roman" w:cs="Times New Roman"/>
          <w:b/>
          <w:bCs/>
          <w:color w:val="000000"/>
          <w:sz w:val="28"/>
          <w:szCs w:val="28"/>
          <w:lang w:val="en-US" w:eastAsia="ru-RU"/>
        </w:rPr>
        <w:t> </w:t>
      </w:r>
      <w:r w:rsidR="004A75C8">
        <w:rPr>
          <w:rStyle w:val="af0"/>
          <w:rFonts w:ascii="Times New Roman" w:eastAsia="Times New Roman" w:hAnsi="Times New Roman" w:cs="Times New Roman"/>
          <w:b/>
          <w:bCs/>
          <w:color w:val="000000"/>
          <w:sz w:val="28"/>
          <w:szCs w:val="28"/>
          <w:lang w:val="en-US" w:eastAsia="ru-RU"/>
        </w:rPr>
        <w:footnoteReference w:id="6"/>
      </w:r>
      <w:r w:rsidR="00BA70B1" w:rsidRPr="00746747">
        <w:rPr>
          <w:rFonts w:ascii="Times New Roman" w:eastAsia="Times New Roman" w:hAnsi="Times New Roman" w:cs="Times New Roman"/>
          <w:b/>
          <w:bCs/>
          <w:color w:val="000000"/>
          <w:sz w:val="28"/>
          <w:szCs w:val="28"/>
          <w:bdr w:val="none" w:sz="0" w:space="0" w:color="auto" w:frame="1"/>
          <w:lang w:val="en-US" w:eastAsia="ru-RU"/>
        </w:rPr>
        <w:t>age</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long, world</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wide, oil</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rich, pleasure</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-tired,</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 xml:space="preserve">etc. built after </w:t>
      </w:r>
      <w:proofErr w:type="spellStart"/>
      <w:r w:rsidR="00BA70B1" w:rsidRPr="00746747">
        <w:rPr>
          <w:rFonts w:ascii="Times New Roman" w:eastAsia="Times New Roman" w:hAnsi="Times New Roman" w:cs="Times New Roman"/>
          <w:color w:val="000000"/>
          <w:sz w:val="28"/>
          <w:szCs w:val="28"/>
          <w:lang w:val="en-US" w:eastAsia="ru-RU"/>
        </w:rPr>
        <w:t>n+a</w:t>
      </w:r>
      <w:proofErr w:type="spellEnd"/>
      <w:r w:rsidR="00BA70B1" w:rsidRPr="00746747">
        <w:rPr>
          <w:rFonts w:ascii="Times New Roman" w:eastAsia="Times New Roman" w:hAnsi="Times New Roman" w:cs="Times New Roman"/>
          <w:color w:val="000000"/>
          <w:sz w:val="28"/>
          <w:szCs w:val="28"/>
          <w:lang w:val="en-US" w:eastAsia="ru-RU"/>
        </w:rPr>
        <w:t xml:space="preserve"> formula, we shall see that the generalized meaning of the structure itself may be interpreted in two ways:</w:t>
      </w:r>
      <w:r w:rsidR="004A75C8">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(a) through relations of comparison between the components as in</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world</w:t>
      </w:r>
      <w:r w:rsidRPr="00746747">
        <w:rPr>
          <w:rFonts w:ascii="Times New Roman" w:eastAsia="Times New Roman" w:hAnsi="Times New Roman" w:cs="Times New Roman"/>
          <w:b/>
          <w:bCs/>
          <w:color w:val="000000"/>
          <w:sz w:val="28"/>
          <w:szCs w:val="28"/>
          <w:bdr w:val="none" w:sz="0" w:space="0" w:color="auto" w:frame="1"/>
          <w:lang w:val="en-US" w:eastAsia="ru-RU"/>
        </w:rPr>
        <w:t xml:space="preserve"> – wide </w:t>
      </w:r>
      <w:r w:rsidR="00BA70B1" w:rsidRPr="00746747">
        <w:rPr>
          <w:rFonts w:ascii="Times New Roman" w:eastAsia="Times New Roman" w:hAnsi="Times New Roman" w:cs="Times New Roman"/>
          <w:color w:val="000000"/>
          <w:sz w:val="28"/>
          <w:szCs w:val="28"/>
          <w:lang w:val="en-US" w:eastAsia="ru-RU"/>
        </w:rPr>
        <w:t>'wide</w:t>
      </w:r>
      <w:r w:rsidR="00237E23">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as the world', </w:t>
      </w:r>
      <w:r w:rsidR="00BA70B1" w:rsidRPr="00746747">
        <w:rPr>
          <w:rFonts w:ascii="Times New Roman" w:eastAsia="Times New Roman" w:hAnsi="Times New Roman" w:cs="Times New Roman"/>
          <w:b/>
          <w:bCs/>
          <w:color w:val="000000"/>
          <w:sz w:val="28"/>
          <w:szCs w:val="28"/>
          <w:bdr w:val="none" w:sz="0" w:space="0" w:color="auto" w:frame="1"/>
          <w:lang w:val="en-US" w:eastAsia="ru-RU"/>
        </w:rPr>
        <w:t>snow</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white, knee</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high,</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 xml:space="preserve">etc. and </w:t>
      </w:r>
      <w:r w:rsidR="004A75C8">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(b) through various relations of adverbial type as in</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oil</w:t>
      </w:r>
      <w:r w:rsidR="006B0A8F"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006B0A8F"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rich</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that can be interpreted as 'rich in oil'</w:t>
      </w:r>
      <w:r w:rsidR="00BA70B1" w:rsidRPr="00746747">
        <w:rPr>
          <w:rFonts w:ascii="Times New Roman" w:eastAsia="Times New Roman" w:hAnsi="Times New Roman" w:cs="Times New Roman"/>
          <w:b/>
          <w:bCs/>
          <w:color w:val="000000"/>
          <w:sz w:val="28"/>
          <w:szCs w:val="28"/>
          <w:bdr w:val="none" w:sz="0" w:space="0" w:color="auto" w:frame="1"/>
          <w:lang w:val="en-US" w:eastAsia="ru-RU"/>
        </w:rPr>
        <w:t>, pleasure</w:t>
      </w:r>
      <w:r w:rsidR="006B0A8F" w:rsidRPr="00746747">
        <w:rPr>
          <w:rFonts w:ascii="Times New Roman" w:eastAsia="Times New Roman" w:hAnsi="Times New Roman" w:cs="Times New Roman"/>
          <w:b/>
          <w:bCs/>
          <w:color w:val="000000"/>
          <w:sz w:val="28"/>
          <w:szCs w:val="28"/>
          <w:bdr w:val="none" w:sz="0" w:space="0" w:color="auto" w:frame="1"/>
          <w:lang w:val="en-US" w:eastAsia="ru-RU"/>
        </w:rPr>
        <w:t xml:space="preserve"> – tired </w:t>
      </w:r>
      <w:r w:rsidR="00BA70B1" w:rsidRPr="00746747">
        <w:rPr>
          <w:rFonts w:ascii="Times New Roman" w:eastAsia="Times New Roman" w:hAnsi="Times New Roman" w:cs="Times New Roman"/>
          <w:color w:val="000000"/>
          <w:sz w:val="28"/>
          <w:szCs w:val="28"/>
          <w:lang w:val="en-US" w:eastAsia="ru-RU"/>
        </w:rPr>
        <w:t>'tired of pleasure',</w:t>
      </w:r>
      <w:r w:rsidR="00BA70B1" w:rsidRPr="00746747">
        <w:rPr>
          <w:rFonts w:ascii="Times New Roman" w:eastAsia="Times New Roman" w:hAnsi="Times New Roman" w:cs="Times New Roman"/>
          <w:b/>
          <w:bCs/>
          <w:color w:val="000000"/>
          <w:sz w:val="28"/>
          <w:szCs w:val="28"/>
          <w:lang w:val="en-US" w:eastAsia="ru-RU"/>
        </w:rPr>
        <w:t> </w:t>
      </w:r>
      <w:proofErr w:type="spellStart"/>
      <w:r w:rsidR="00BA70B1" w:rsidRPr="00746747">
        <w:rPr>
          <w:rFonts w:ascii="Times New Roman" w:eastAsia="Times New Roman" w:hAnsi="Times New Roman" w:cs="Times New Roman"/>
          <w:b/>
          <w:bCs/>
          <w:color w:val="000000"/>
          <w:sz w:val="28"/>
          <w:szCs w:val="28"/>
          <w:bdr w:val="none" w:sz="0" w:space="0" w:color="auto" w:frame="1"/>
          <w:lang w:val="en-US" w:eastAsia="ru-RU"/>
        </w:rPr>
        <w:t>colour</w:t>
      </w:r>
      <w:proofErr w:type="spellEnd"/>
      <w:r w:rsidR="006B0A8F" w:rsidRPr="00746747">
        <w:rPr>
          <w:rFonts w:ascii="Times New Roman" w:eastAsia="Times New Roman" w:hAnsi="Times New Roman" w:cs="Times New Roman"/>
          <w:b/>
          <w:bCs/>
          <w:color w:val="000000"/>
          <w:sz w:val="28"/>
          <w:szCs w:val="28"/>
          <w:bdr w:val="none" w:sz="0" w:space="0" w:color="auto" w:frame="1"/>
          <w:lang w:val="en-US" w:eastAsia="ru-RU"/>
        </w:rPr>
        <w:t xml:space="preserve"> – blind </w:t>
      </w:r>
      <w:r w:rsidR="00BA70B1" w:rsidRPr="00746747">
        <w:rPr>
          <w:rFonts w:ascii="Times New Roman" w:eastAsia="Times New Roman" w:hAnsi="Times New Roman" w:cs="Times New Roman"/>
          <w:color w:val="000000"/>
          <w:sz w:val="28"/>
          <w:szCs w:val="28"/>
          <w:lang w:val="en-US" w:eastAsia="ru-RU"/>
        </w:rPr>
        <w:t>'blind to colors’, etc. Compound nouns, consisting of two simple noun-stems (</w:t>
      </w:r>
      <w:proofErr w:type="spellStart"/>
      <w:r w:rsidR="00BA70B1" w:rsidRPr="00746747">
        <w:rPr>
          <w:rFonts w:ascii="Times New Roman" w:eastAsia="Times New Roman" w:hAnsi="Times New Roman" w:cs="Times New Roman"/>
          <w:color w:val="000000"/>
          <w:sz w:val="28"/>
          <w:szCs w:val="28"/>
          <w:lang w:val="en-US" w:eastAsia="ru-RU"/>
        </w:rPr>
        <w:t>n+n</w:t>
      </w:r>
      <w:proofErr w:type="spellEnd"/>
      <w:r w:rsidR="00BA70B1" w:rsidRPr="00746747">
        <w:rPr>
          <w:rFonts w:ascii="Times New Roman" w:eastAsia="Times New Roman" w:hAnsi="Times New Roman" w:cs="Times New Roman"/>
          <w:color w:val="000000"/>
          <w:sz w:val="28"/>
          <w:szCs w:val="28"/>
          <w:lang w:val="en-US" w:eastAsia="ru-RU"/>
        </w:rPr>
        <w:t xml:space="preserve">) are most </w:t>
      </w:r>
      <w:proofErr w:type="spellStart"/>
      <w:r w:rsidR="00BA70B1" w:rsidRPr="00746747">
        <w:rPr>
          <w:rFonts w:ascii="Times New Roman" w:eastAsia="Times New Roman" w:hAnsi="Times New Roman" w:cs="Times New Roman"/>
          <w:color w:val="000000"/>
          <w:sz w:val="28"/>
          <w:szCs w:val="28"/>
          <w:lang w:val="en-US" w:eastAsia="ru-RU"/>
        </w:rPr>
        <w:t>polysemantic</w:t>
      </w:r>
      <w:proofErr w:type="spellEnd"/>
      <w:r w:rsidR="00BA70B1" w:rsidRPr="00746747">
        <w:rPr>
          <w:rFonts w:ascii="Times New Roman" w:eastAsia="Times New Roman" w:hAnsi="Times New Roman" w:cs="Times New Roman"/>
          <w:color w:val="000000"/>
          <w:sz w:val="28"/>
          <w:szCs w:val="28"/>
          <w:lang w:val="en-US" w:eastAsia="ru-RU"/>
        </w:rPr>
        <w:t xml:space="preserve"> in structure. The </w:t>
      </w:r>
      <w:proofErr w:type="spellStart"/>
      <w:r w:rsidR="00BA70B1" w:rsidRPr="00746747">
        <w:rPr>
          <w:rFonts w:ascii="Times New Roman" w:eastAsia="Times New Roman" w:hAnsi="Times New Roman" w:cs="Times New Roman"/>
          <w:color w:val="000000"/>
          <w:sz w:val="28"/>
          <w:szCs w:val="28"/>
          <w:lang w:val="en-US" w:eastAsia="ru-RU"/>
        </w:rPr>
        <w:t>polisemy</w:t>
      </w:r>
      <w:proofErr w:type="spellEnd"/>
      <w:r w:rsidR="00BA70B1" w:rsidRPr="00746747">
        <w:rPr>
          <w:rFonts w:ascii="Times New Roman" w:eastAsia="Times New Roman" w:hAnsi="Times New Roman" w:cs="Times New Roman"/>
          <w:color w:val="000000"/>
          <w:sz w:val="28"/>
          <w:szCs w:val="28"/>
          <w:lang w:val="en-US" w:eastAsia="ru-RU"/>
        </w:rPr>
        <w:t xml:space="preserve"> of the structure often leads to a certain freedom of interpretation of the semantic relations between the components. For example, it is equally correct to interpret the compound noun </w:t>
      </w:r>
      <w:r w:rsidR="00BA70B1" w:rsidRPr="00746747">
        <w:rPr>
          <w:rFonts w:ascii="Times New Roman" w:eastAsia="Times New Roman" w:hAnsi="Times New Roman" w:cs="Times New Roman"/>
          <w:b/>
          <w:color w:val="000000"/>
          <w:sz w:val="28"/>
          <w:szCs w:val="28"/>
          <w:lang w:val="en-US" w:eastAsia="ru-RU"/>
        </w:rPr>
        <w:t>toy</w:t>
      </w:r>
      <w:r w:rsidR="006B0A8F"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w:t>
      </w:r>
      <w:r w:rsidR="006B0A8F"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man</w:t>
      </w:r>
      <w:r w:rsidR="00BA70B1" w:rsidRPr="00746747">
        <w:rPr>
          <w:rFonts w:ascii="Times New Roman" w:eastAsia="Times New Roman" w:hAnsi="Times New Roman" w:cs="Times New Roman"/>
          <w:color w:val="000000"/>
          <w:sz w:val="28"/>
          <w:szCs w:val="28"/>
          <w:lang w:val="en-US" w:eastAsia="ru-RU"/>
        </w:rPr>
        <w:t xml:space="preserve"> as 'a toy in the shape of a man' or 'a man who makes toys, a toy-maker'. The compound noun</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clock</w:t>
      </w:r>
      <w:r w:rsidR="006B0A8F"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006B0A8F"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tower</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 xml:space="preserve">may likewise be understood as 'a tower with a clock fitted in’ or 'a tower that serves as a clock'. Other examples to illustrate the </w:t>
      </w:r>
      <w:proofErr w:type="spellStart"/>
      <w:r w:rsidR="00BA70B1" w:rsidRPr="00746747">
        <w:rPr>
          <w:rFonts w:ascii="Times New Roman" w:eastAsia="Times New Roman" w:hAnsi="Times New Roman" w:cs="Times New Roman"/>
          <w:color w:val="000000"/>
          <w:sz w:val="28"/>
          <w:szCs w:val="28"/>
          <w:lang w:val="en-US" w:eastAsia="ru-RU"/>
        </w:rPr>
        <w:t>polisemy</w:t>
      </w:r>
      <w:proofErr w:type="spellEnd"/>
      <w:r w:rsidR="00BA70B1" w:rsidRPr="00746747">
        <w:rPr>
          <w:rFonts w:ascii="Times New Roman" w:eastAsia="Times New Roman" w:hAnsi="Times New Roman" w:cs="Times New Roman"/>
          <w:color w:val="000000"/>
          <w:sz w:val="28"/>
          <w:szCs w:val="28"/>
          <w:lang w:val="en-US" w:eastAsia="ru-RU"/>
        </w:rPr>
        <w:t xml:space="preserve"> of the distributional formula and the variety of semantic relations that can be read into the same structure1 are</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b/>
          <w:bCs/>
          <w:color w:val="000000"/>
          <w:sz w:val="28"/>
          <w:szCs w:val="28"/>
          <w:bdr w:val="none" w:sz="0" w:space="0" w:color="auto" w:frame="1"/>
          <w:lang w:val="en-US" w:eastAsia="ru-RU"/>
        </w:rPr>
        <w:t>pontoon</w:t>
      </w:r>
      <w:r w:rsidR="006B0A8F"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006B0A8F"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bridge</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which may be interpreted as 'a bridge supported by pontoons, a bridge made of pontoons, pontoons in the form of a bridge, bridge for pontoons'. </w:t>
      </w:r>
      <w:r w:rsidR="00BA70B1" w:rsidRPr="00746747">
        <w:rPr>
          <w:rFonts w:ascii="Times New Roman" w:eastAsia="Times New Roman" w:hAnsi="Times New Roman" w:cs="Times New Roman"/>
          <w:b/>
          <w:bCs/>
          <w:color w:val="000000"/>
          <w:sz w:val="28"/>
          <w:szCs w:val="28"/>
          <w:bdr w:val="none" w:sz="0" w:space="0" w:color="auto" w:frame="1"/>
          <w:lang w:val="en-US" w:eastAsia="ru-RU"/>
        </w:rPr>
        <w:t>Witch doctor</w:t>
      </w:r>
      <w:r w:rsidR="00BA70B1" w:rsidRPr="00746747">
        <w:rPr>
          <w:rFonts w:ascii="Times New Roman" w:eastAsia="Times New Roman" w:hAnsi="Times New Roman" w:cs="Times New Roman"/>
          <w:b/>
          <w:bCs/>
          <w:color w:val="000000"/>
          <w:sz w:val="28"/>
          <w:szCs w:val="28"/>
          <w:lang w:val="en-US" w:eastAsia="ru-RU"/>
        </w:rPr>
        <w:t> </w:t>
      </w:r>
      <w:r w:rsidR="00BA70B1" w:rsidRPr="00746747">
        <w:rPr>
          <w:rFonts w:ascii="Times New Roman" w:eastAsia="Times New Roman" w:hAnsi="Times New Roman" w:cs="Times New Roman"/>
          <w:color w:val="000000"/>
          <w:sz w:val="28"/>
          <w:szCs w:val="28"/>
          <w:lang w:val="en-US" w:eastAsia="ru-RU"/>
        </w:rPr>
        <w:t xml:space="preserve">may mean 'a doctor who is a witch', 'a person whose business it is to detect or smell out witches, </w:t>
      </w:r>
      <w:proofErr w:type="gramStart"/>
      <w:r w:rsidR="00BA70B1" w:rsidRPr="00746747">
        <w:rPr>
          <w:rFonts w:ascii="Times New Roman" w:eastAsia="Times New Roman" w:hAnsi="Times New Roman" w:cs="Times New Roman"/>
          <w:color w:val="000000"/>
          <w:sz w:val="28"/>
          <w:szCs w:val="28"/>
          <w:lang w:val="en-US" w:eastAsia="ru-RU"/>
        </w:rPr>
        <w:t>a</w:t>
      </w:r>
      <w:proofErr w:type="gramEnd"/>
      <w:r w:rsidR="00BA70B1" w:rsidRPr="00746747">
        <w:rPr>
          <w:rFonts w:ascii="Times New Roman" w:eastAsia="Times New Roman" w:hAnsi="Times New Roman" w:cs="Times New Roman"/>
          <w:color w:val="000000"/>
          <w:sz w:val="28"/>
          <w:szCs w:val="28"/>
          <w:lang w:val="en-US" w:eastAsia="ru-RU"/>
        </w:rPr>
        <w:t xml:space="preserve"> doctor who witches'. The illustrations may be easily multiplied, but the given examples are sufficient proof that the </w:t>
      </w:r>
      <w:proofErr w:type="spellStart"/>
      <w:r w:rsidR="00BA70B1" w:rsidRPr="00746747">
        <w:rPr>
          <w:rFonts w:ascii="Times New Roman" w:eastAsia="Times New Roman" w:hAnsi="Times New Roman" w:cs="Times New Roman"/>
          <w:color w:val="000000"/>
          <w:sz w:val="28"/>
          <w:szCs w:val="28"/>
          <w:lang w:val="en-US" w:eastAsia="ru-RU"/>
        </w:rPr>
        <w:t>polisemy</w:t>
      </w:r>
      <w:proofErr w:type="spellEnd"/>
      <w:r w:rsidR="00BA70B1" w:rsidRPr="00746747">
        <w:rPr>
          <w:rFonts w:ascii="Times New Roman" w:eastAsia="Times New Roman" w:hAnsi="Times New Roman" w:cs="Times New Roman"/>
          <w:color w:val="000000"/>
          <w:sz w:val="28"/>
          <w:szCs w:val="28"/>
          <w:lang w:val="en-US" w:eastAsia="ru-RU"/>
        </w:rPr>
        <w:t xml:space="preserve"> of compound words is the result of the </w:t>
      </w:r>
      <w:proofErr w:type="spellStart"/>
      <w:r w:rsidR="00BA70B1" w:rsidRPr="00746747">
        <w:rPr>
          <w:rFonts w:ascii="Times New Roman" w:eastAsia="Times New Roman" w:hAnsi="Times New Roman" w:cs="Times New Roman"/>
          <w:color w:val="000000"/>
          <w:sz w:val="28"/>
          <w:szCs w:val="28"/>
          <w:lang w:val="en-US" w:eastAsia="ru-RU"/>
        </w:rPr>
        <w:t>polisemy</w:t>
      </w:r>
      <w:proofErr w:type="spellEnd"/>
      <w:r w:rsidR="00BA70B1" w:rsidRPr="00746747">
        <w:rPr>
          <w:rFonts w:ascii="Times New Roman" w:eastAsia="Times New Roman" w:hAnsi="Times New Roman" w:cs="Times New Roman"/>
          <w:color w:val="000000"/>
          <w:sz w:val="28"/>
          <w:szCs w:val="28"/>
          <w:lang w:val="en-US" w:eastAsia="ru-RU"/>
        </w:rPr>
        <w:t xml:space="preserve"> of the structure and not the </w:t>
      </w:r>
      <w:proofErr w:type="spellStart"/>
      <w:r w:rsidR="00BA70B1" w:rsidRPr="00746747">
        <w:rPr>
          <w:rFonts w:ascii="Times New Roman" w:eastAsia="Times New Roman" w:hAnsi="Times New Roman" w:cs="Times New Roman"/>
          <w:color w:val="000000"/>
          <w:sz w:val="28"/>
          <w:szCs w:val="28"/>
          <w:lang w:val="en-US" w:eastAsia="ru-RU"/>
        </w:rPr>
        <w:t>polysemantic</w:t>
      </w:r>
      <w:proofErr w:type="spellEnd"/>
      <w:r w:rsidR="00BA70B1" w:rsidRPr="00746747">
        <w:rPr>
          <w:rFonts w:ascii="Times New Roman" w:eastAsia="Times New Roman" w:hAnsi="Times New Roman" w:cs="Times New Roman"/>
          <w:color w:val="000000"/>
          <w:sz w:val="28"/>
          <w:szCs w:val="28"/>
          <w:lang w:val="en-US" w:eastAsia="ru-RU"/>
        </w:rPr>
        <w:t xml:space="preserve"> character of individual components.</w:t>
      </w:r>
    </w:p>
    <w:p w:rsidR="004A75C8" w:rsidRDefault="004A75C8" w:rsidP="004A75C8">
      <w:pPr>
        <w:spacing w:after="0" w:line="360" w:lineRule="auto"/>
        <w:rPr>
          <w:rFonts w:ascii="Times New Roman" w:eastAsia="Times New Roman" w:hAnsi="Times New Roman" w:cs="Times New Roman"/>
          <w:b/>
          <w:bCs/>
          <w:color w:val="000000"/>
          <w:sz w:val="28"/>
          <w:szCs w:val="28"/>
          <w:bdr w:val="none" w:sz="0" w:space="0" w:color="auto" w:frame="1"/>
          <w:lang w:val="en-US" w:eastAsia="ru-RU"/>
        </w:rPr>
      </w:pPr>
    </w:p>
    <w:p w:rsidR="004A75C8" w:rsidRDefault="004A75C8" w:rsidP="004A75C8">
      <w:pPr>
        <w:spacing w:after="0" w:line="360" w:lineRule="auto"/>
        <w:rPr>
          <w:rFonts w:ascii="Times New Roman" w:eastAsia="Times New Roman" w:hAnsi="Times New Roman" w:cs="Times New Roman"/>
          <w:b/>
          <w:bCs/>
          <w:color w:val="000000"/>
          <w:sz w:val="28"/>
          <w:szCs w:val="28"/>
          <w:bdr w:val="none" w:sz="0" w:space="0" w:color="auto" w:frame="1"/>
          <w:lang w:val="en-US" w:eastAsia="ru-RU"/>
        </w:rPr>
      </w:pPr>
    </w:p>
    <w:p w:rsidR="004A75C8" w:rsidRDefault="004A75C8" w:rsidP="004A75C8">
      <w:pPr>
        <w:spacing w:after="0" w:line="360" w:lineRule="auto"/>
        <w:rPr>
          <w:rFonts w:ascii="Times New Roman" w:eastAsia="Times New Roman" w:hAnsi="Times New Roman" w:cs="Times New Roman"/>
          <w:b/>
          <w:bCs/>
          <w:color w:val="000000"/>
          <w:sz w:val="28"/>
          <w:szCs w:val="28"/>
          <w:bdr w:val="none" w:sz="0" w:space="0" w:color="auto" w:frame="1"/>
          <w:lang w:val="en-US" w:eastAsia="ru-RU"/>
        </w:rPr>
      </w:pPr>
    </w:p>
    <w:p w:rsidR="004A75C8" w:rsidRDefault="004A75C8" w:rsidP="004A75C8">
      <w:pPr>
        <w:spacing w:after="0" w:line="360" w:lineRule="auto"/>
        <w:rPr>
          <w:rFonts w:ascii="Times New Roman" w:eastAsia="Times New Roman" w:hAnsi="Times New Roman" w:cs="Times New Roman"/>
          <w:b/>
          <w:bCs/>
          <w:color w:val="000000"/>
          <w:sz w:val="28"/>
          <w:szCs w:val="28"/>
          <w:bdr w:val="none" w:sz="0" w:space="0" w:color="auto" w:frame="1"/>
          <w:lang w:val="en-US" w:eastAsia="ru-RU"/>
        </w:rPr>
      </w:pPr>
    </w:p>
    <w:p w:rsidR="004A75C8" w:rsidRDefault="004A75C8" w:rsidP="004A75C8">
      <w:pPr>
        <w:spacing w:after="0" w:line="360" w:lineRule="auto"/>
        <w:rPr>
          <w:rFonts w:ascii="Times New Roman" w:eastAsia="Times New Roman" w:hAnsi="Times New Roman" w:cs="Times New Roman"/>
          <w:b/>
          <w:bCs/>
          <w:color w:val="000000"/>
          <w:sz w:val="28"/>
          <w:szCs w:val="28"/>
          <w:bdr w:val="none" w:sz="0" w:space="0" w:color="auto" w:frame="1"/>
          <w:lang w:val="en-US" w:eastAsia="ru-RU"/>
        </w:rPr>
      </w:pPr>
    </w:p>
    <w:p w:rsidR="004A75C8" w:rsidRDefault="004A75C8" w:rsidP="004A75C8">
      <w:pPr>
        <w:spacing w:after="0" w:line="360" w:lineRule="auto"/>
        <w:rPr>
          <w:rFonts w:ascii="Times New Roman" w:eastAsia="Times New Roman" w:hAnsi="Times New Roman" w:cs="Times New Roman"/>
          <w:b/>
          <w:bCs/>
          <w:color w:val="000000"/>
          <w:sz w:val="28"/>
          <w:szCs w:val="28"/>
          <w:bdr w:val="none" w:sz="0" w:space="0" w:color="auto" w:frame="1"/>
          <w:lang w:val="en-US" w:eastAsia="ru-RU"/>
        </w:rPr>
      </w:pPr>
    </w:p>
    <w:p w:rsidR="004A75C8" w:rsidRDefault="004A75C8" w:rsidP="004A75C8">
      <w:pPr>
        <w:spacing w:after="0" w:line="360" w:lineRule="auto"/>
        <w:rPr>
          <w:rFonts w:ascii="Times New Roman" w:eastAsia="Times New Roman" w:hAnsi="Times New Roman" w:cs="Times New Roman"/>
          <w:b/>
          <w:bCs/>
          <w:color w:val="000000"/>
          <w:sz w:val="28"/>
          <w:szCs w:val="28"/>
          <w:bdr w:val="none" w:sz="0" w:space="0" w:color="auto" w:frame="1"/>
          <w:lang w:val="en-US" w:eastAsia="ru-RU"/>
        </w:rPr>
      </w:pPr>
    </w:p>
    <w:p w:rsidR="00BA70B1" w:rsidRPr="004A75C8" w:rsidRDefault="004A75C8" w:rsidP="004A75C8">
      <w:pPr>
        <w:spacing w:after="0" w:line="360" w:lineRule="auto"/>
        <w:rPr>
          <w:rFonts w:ascii="Times New Roman" w:eastAsia="Times New Roman" w:hAnsi="Times New Roman" w:cs="Times New Roman"/>
          <w:b/>
          <w:bCs/>
          <w:color w:val="000000"/>
          <w:sz w:val="28"/>
          <w:szCs w:val="28"/>
          <w:bdr w:val="none" w:sz="0" w:space="0" w:color="auto" w:frame="1"/>
          <w:lang w:val="en-US" w:eastAsia="ru-RU"/>
        </w:rPr>
      </w:pPr>
      <w:r>
        <w:rPr>
          <w:rFonts w:ascii="Times New Roman" w:eastAsia="Times New Roman" w:hAnsi="Times New Roman" w:cs="Times New Roman"/>
          <w:b/>
          <w:bCs/>
          <w:color w:val="000000"/>
          <w:sz w:val="28"/>
          <w:szCs w:val="28"/>
          <w:bdr w:val="none" w:sz="0" w:space="0" w:color="auto" w:frame="1"/>
          <w:lang w:val="en-US" w:eastAsia="ru-RU"/>
        </w:rPr>
        <w:t xml:space="preserve">                                          </w:t>
      </w:r>
      <w:r w:rsidR="00016A59" w:rsidRPr="00746747">
        <w:rPr>
          <w:rFonts w:ascii="Times New Roman" w:eastAsia="Times New Roman" w:hAnsi="Times New Roman" w:cs="Times New Roman"/>
          <w:b/>
          <w:bCs/>
          <w:color w:val="000000"/>
          <w:sz w:val="28"/>
          <w:szCs w:val="28"/>
          <w:bdr w:val="none" w:sz="0" w:space="0" w:color="auto" w:frame="1"/>
          <w:lang w:val="en-US" w:eastAsia="ru-RU"/>
        </w:rPr>
        <w:t>1.2</w:t>
      </w:r>
      <w:r w:rsidR="00BA70B1" w:rsidRPr="00746747">
        <w:rPr>
          <w:rFonts w:ascii="Times New Roman" w:eastAsia="Times New Roman" w:hAnsi="Times New Roman" w:cs="Times New Roman"/>
          <w:b/>
          <w:bCs/>
          <w:color w:val="000000"/>
          <w:sz w:val="28"/>
          <w:szCs w:val="28"/>
          <w:bdr w:val="none" w:sz="0" w:space="0" w:color="auto" w:frame="1"/>
          <w:lang w:val="en-US" w:eastAsia="ru-RU"/>
        </w:rPr>
        <w:t xml:space="preserve"> The Criteria of Compounds</w:t>
      </w:r>
    </w:p>
    <w:p w:rsidR="00BA70B1" w:rsidRPr="002C5F06" w:rsidRDefault="00BA70B1" w:rsidP="002C5F06">
      <w:pPr>
        <w:shd w:val="clear" w:color="auto" w:fill="FFFFFF"/>
        <w:spacing w:after="285" w:line="360" w:lineRule="auto"/>
        <w:textAlignment w:val="baseline"/>
        <w:rPr>
          <w:rFonts w:ascii="Times New Roman" w:eastAsia="Times New Roman" w:hAnsi="Times New Roman" w:cs="Times New Roman"/>
          <w:color w:val="000000"/>
          <w:sz w:val="28"/>
          <w:szCs w:val="28"/>
          <w:vertAlign w:val="superscript"/>
          <w:lang w:val="en-US" w:eastAsia="ru-RU"/>
        </w:rPr>
      </w:pPr>
      <w:r w:rsidRPr="00746747">
        <w:rPr>
          <w:rFonts w:ascii="Times New Roman" w:eastAsia="Times New Roman" w:hAnsi="Times New Roman" w:cs="Times New Roman"/>
          <w:color w:val="000000"/>
          <w:sz w:val="28"/>
          <w:szCs w:val="28"/>
          <w:lang w:val="en-US" w:eastAsia="ru-RU"/>
        </w:rPr>
        <w:t xml:space="preserve">What is the criterion of a compound? Many scholars have claimed that a compound is determined by the underlying </w:t>
      </w:r>
      <w:proofErr w:type="gramStart"/>
      <w:r w:rsidRPr="00746747">
        <w:rPr>
          <w:rFonts w:ascii="Times New Roman" w:eastAsia="Times New Roman" w:hAnsi="Times New Roman" w:cs="Times New Roman"/>
          <w:color w:val="000000"/>
          <w:sz w:val="28"/>
          <w:szCs w:val="28"/>
          <w:lang w:val="en-US" w:eastAsia="ru-RU"/>
        </w:rPr>
        <w:t>concept</w:t>
      </w:r>
      <w:r w:rsidR="00016A59" w:rsidRPr="00746747">
        <w:rPr>
          <w:rFonts w:ascii="Times New Roman" w:eastAsia="Times New Roman" w:hAnsi="Times New Roman" w:cs="Times New Roman"/>
          <w:color w:val="000000"/>
          <w:sz w:val="28"/>
          <w:szCs w:val="28"/>
          <w:lang w:val="en-US" w:eastAsia="ru-RU"/>
        </w:rPr>
        <w:t>,</w:t>
      </w:r>
      <w:proofErr w:type="gramEnd"/>
      <w:r w:rsidR="00016A59" w:rsidRPr="00746747">
        <w:rPr>
          <w:rFonts w:ascii="Times New Roman" w:eastAsia="Times New Roman" w:hAnsi="Times New Roman" w:cs="Times New Roman"/>
          <w:color w:val="000000"/>
          <w:sz w:val="28"/>
          <w:szCs w:val="28"/>
          <w:lang w:val="en-US" w:eastAsia="ru-RU"/>
        </w:rPr>
        <w:t xml:space="preserve"> others have advocated stress </w:t>
      </w:r>
      <w:r w:rsidRPr="00746747">
        <w:rPr>
          <w:rFonts w:ascii="Times New Roman" w:eastAsia="Times New Roman" w:hAnsi="Times New Roman" w:cs="Times New Roman"/>
          <w:color w:val="000000"/>
          <w:sz w:val="28"/>
          <w:szCs w:val="28"/>
          <w:lang w:val="en-US" w:eastAsia="ru-RU"/>
        </w:rPr>
        <w:t xml:space="preserve">and some even seek the solution of the problem in spelling. H. </w:t>
      </w:r>
      <w:proofErr w:type="spellStart"/>
      <w:r w:rsidRPr="00746747">
        <w:rPr>
          <w:rFonts w:ascii="Times New Roman" w:eastAsia="Times New Roman" w:hAnsi="Times New Roman" w:cs="Times New Roman"/>
          <w:color w:val="000000"/>
          <w:sz w:val="28"/>
          <w:szCs w:val="28"/>
          <w:lang w:val="en-US" w:eastAsia="ru-RU"/>
        </w:rPr>
        <w:t>Koziol</w:t>
      </w:r>
      <w:proofErr w:type="spellEnd"/>
      <w:r w:rsidRPr="00746747">
        <w:rPr>
          <w:rFonts w:ascii="Times New Roman" w:eastAsia="Times New Roman" w:hAnsi="Times New Roman" w:cs="Times New Roman"/>
          <w:color w:val="000000"/>
          <w:sz w:val="28"/>
          <w:szCs w:val="28"/>
          <w:lang w:val="en-US" w:eastAsia="ru-RU"/>
        </w:rPr>
        <w:t xml:space="preserve"> holds that the criterion of a compound is a psychological unity of combination, adding that there “seems to be” a difference of intonation between a compound and a syntactic group which it is, however, difficult to describe.</w:t>
      </w:r>
      <w:r w:rsidR="00016A59" w:rsidRPr="00746747">
        <w:rPr>
          <w:rFonts w:ascii="Times New Roman" w:eastAsia="Times New Roman" w:hAnsi="Times New Roman" w:cs="Times New Roman"/>
          <w:color w:val="000000"/>
          <w:sz w:val="28"/>
          <w:szCs w:val="28"/>
          <w:vertAlign w:val="superscript"/>
          <w:lang w:val="en-US" w:eastAsia="ru-RU"/>
        </w:rPr>
        <w:t xml:space="preserve">3 </w:t>
      </w:r>
      <w:r w:rsidR="00016A59" w:rsidRPr="00746747">
        <w:rPr>
          <w:rFonts w:ascii="Times New Roman" w:eastAsia="Times New Roman" w:hAnsi="Times New Roman" w:cs="Times New Roman"/>
          <w:color w:val="000000"/>
          <w:sz w:val="28"/>
          <w:szCs w:val="28"/>
          <w:lang w:val="en-US" w:eastAsia="ru-RU"/>
        </w:rPr>
        <w:t xml:space="preserve">                                                                                                      </w:t>
      </w:r>
      <w:r w:rsidR="004A75C8">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Stress also has been advocated as a criterion. “Wherever we hear lesser or least stress upon a word which would always show high stress in a phrase, we describe it as a compound member i</w:t>
      </w:r>
      <w:r w:rsidR="00483ADC" w:rsidRPr="00746747">
        <w:rPr>
          <w:rFonts w:ascii="Times New Roman" w:eastAsia="Times New Roman" w:hAnsi="Times New Roman" w:cs="Times New Roman"/>
          <w:color w:val="000000"/>
          <w:sz w:val="28"/>
          <w:szCs w:val="28"/>
          <w:lang w:val="en-US" w:eastAsia="ru-RU"/>
        </w:rPr>
        <w:t>ce - cream ‘</w:t>
      </w:r>
      <w:proofErr w:type="spellStart"/>
      <w:r w:rsidR="00483ADC" w:rsidRPr="00746747">
        <w:rPr>
          <w:rFonts w:ascii="Times New Roman" w:eastAsia="Times New Roman" w:hAnsi="Times New Roman" w:cs="Times New Roman"/>
          <w:color w:val="000000"/>
          <w:sz w:val="28"/>
          <w:szCs w:val="28"/>
          <w:lang w:val="en-US" w:eastAsia="ru-RU"/>
        </w:rPr>
        <w:t>ays</w:t>
      </w:r>
      <w:proofErr w:type="spellEnd"/>
      <w:r w:rsidR="00483ADC" w:rsidRPr="00746747">
        <w:rPr>
          <w:rFonts w:ascii="Times New Roman" w:eastAsia="Times New Roman" w:hAnsi="Times New Roman" w:cs="Times New Roman"/>
          <w:color w:val="000000"/>
          <w:sz w:val="28"/>
          <w:szCs w:val="28"/>
          <w:lang w:val="en-US" w:eastAsia="ru-RU"/>
        </w:rPr>
        <w:t xml:space="preserve"> – </w:t>
      </w:r>
      <w:proofErr w:type="spellStart"/>
      <w:r w:rsidR="00483ADC" w:rsidRPr="00746747">
        <w:rPr>
          <w:rFonts w:ascii="Times New Roman" w:eastAsia="Times New Roman" w:hAnsi="Times New Roman" w:cs="Times New Roman"/>
          <w:color w:val="000000"/>
          <w:sz w:val="28"/>
          <w:szCs w:val="28"/>
          <w:lang w:val="en-US" w:eastAsia="ru-RU"/>
        </w:rPr>
        <w:t>krii</w:t>
      </w:r>
      <w:r w:rsidRPr="00746747">
        <w:rPr>
          <w:rFonts w:ascii="Times New Roman" w:eastAsia="Times New Roman" w:hAnsi="Times New Roman" w:cs="Times New Roman"/>
          <w:color w:val="000000"/>
          <w:sz w:val="28"/>
          <w:szCs w:val="28"/>
          <w:lang w:val="en-US" w:eastAsia="ru-RU"/>
        </w:rPr>
        <w:t>m</w:t>
      </w:r>
      <w:proofErr w:type="spellEnd"/>
      <w:r w:rsidR="00483ADC" w:rsidRPr="00746747">
        <w:rPr>
          <w:rFonts w:ascii="Times New Roman" w:eastAsia="Times New Roman" w:hAnsi="Times New Roman" w:cs="Times New Roman"/>
          <w:color w:val="000000"/>
          <w:sz w:val="28"/>
          <w:szCs w:val="28"/>
          <w:lang w:val="en-US" w:eastAsia="ru-RU"/>
        </w:rPr>
        <w:t>’</w:t>
      </w:r>
      <w:r w:rsidRPr="00746747">
        <w:rPr>
          <w:rFonts w:ascii="Times New Roman" w:eastAsia="Times New Roman" w:hAnsi="Times New Roman" w:cs="Times New Roman"/>
          <w:color w:val="000000"/>
          <w:sz w:val="28"/>
          <w:szCs w:val="28"/>
          <w:lang w:val="en-US" w:eastAsia="ru-RU"/>
        </w:rPr>
        <w:t xml:space="preserve"> is a compound, but ice cream is a phrase, although there is no denotative difference of meaning. </w:t>
      </w:r>
      <w:r w:rsidR="004A75C8">
        <w:rPr>
          <w:rStyle w:val="af0"/>
          <w:rFonts w:ascii="Times New Roman" w:eastAsia="Times New Roman" w:hAnsi="Times New Roman" w:cs="Times New Roman"/>
          <w:color w:val="000000"/>
          <w:sz w:val="28"/>
          <w:szCs w:val="28"/>
          <w:lang w:val="en-US" w:eastAsia="ru-RU"/>
        </w:rPr>
        <w:footnoteReference w:id="7"/>
      </w:r>
      <w:r w:rsidRPr="00746747">
        <w:rPr>
          <w:rFonts w:ascii="Times New Roman" w:eastAsia="Times New Roman" w:hAnsi="Times New Roman" w:cs="Times New Roman"/>
          <w:color w:val="000000"/>
          <w:sz w:val="28"/>
          <w:szCs w:val="28"/>
          <w:lang w:val="en-US" w:eastAsia="ru-RU"/>
        </w:rPr>
        <w:t xml:space="preserve">Uzbek </w:t>
      </w:r>
      <w:proofErr w:type="gramStart"/>
      <w:r w:rsidRPr="00746747">
        <w:rPr>
          <w:rFonts w:ascii="Times New Roman" w:eastAsia="Times New Roman" w:hAnsi="Times New Roman" w:cs="Times New Roman"/>
          <w:color w:val="000000"/>
          <w:sz w:val="28"/>
          <w:szCs w:val="28"/>
          <w:lang w:val="en-US" w:eastAsia="ru-RU"/>
        </w:rPr>
        <w:t>“</w:t>
      </w:r>
      <w:r w:rsidR="002126E3">
        <w:rPr>
          <w:rFonts w:ascii="Times New Roman" w:eastAsia="Times New Roman" w:hAnsi="Times New Roman" w:cs="Times New Roman"/>
          <w:color w:val="000000"/>
          <w:sz w:val="28"/>
          <w:szCs w:val="28"/>
          <w:lang w:val="en-US" w:eastAsia="ru-RU"/>
        </w:rPr>
        <w:t xml:space="preserve"> </w:t>
      </w:r>
      <w:r w:rsidR="00483ADC" w:rsidRPr="00746747">
        <w:rPr>
          <w:rFonts w:ascii="Times New Roman" w:eastAsia="Times New Roman" w:hAnsi="Times New Roman" w:cs="Times New Roman"/>
          <w:color w:val="000000"/>
          <w:sz w:val="28"/>
          <w:szCs w:val="28"/>
          <w:lang w:eastAsia="ru-RU"/>
        </w:rPr>
        <w:t>о</w:t>
      </w:r>
      <w:proofErr w:type="spellStart"/>
      <w:r w:rsidR="00483ADC" w:rsidRPr="00746747">
        <w:rPr>
          <w:rFonts w:ascii="Times New Roman" w:eastAsia="Times New Roman" w:hAnsi="Times New Roman" w:cs="Times New Roman"/>
          <w:color w:val="000000"/>
          <w:sz w:val="28"/>
          <w:szCs w:val="28"/>
          <w:lang w:val="en-US" w:eastAsia="ru-RU"/>
        </w:rPr>
        <w:t>shqozon</w:t>
      </w:r>
      <w:proofErr w:type="spellEnd"/>
      <w:proofErr w:type="gramEnd"/>
      <w:r w:rsidR="002126E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is a compound (the organ of</w:t>
      </w:r>
      <w:r w:rsidR="00483ADC"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body) but “</w:t>
      </w:r>
      <w:r w:rsidR="002126E3">
        <w:rPr>
          <w:rFonts w:ascii="Times New Roman" w:eastAsia="Times New Roman" w:hAnsi="Times New Roman" w:cs="Times New Roman"/>
          <w:color w:val="000000"/>
          <w:sz w:val="28"/>
          <w:szCs w:val="28"/>
          <w:lang w:val="en-US" w:eastAsia="ru-RU"/>
        </w:rPr>
        <w:t xml:space="preserve"> </w:t>
      </w:r>
      <w:proofErr w:type="spellStart"/>
      <w:r w:rsidR="002126E3">
        <w:rPr>
          <w:rFonts w:ascii="Times New Roman" w:eastAsia="Times New Roman" w:hAnsi="Times New Roman" w:cs="Times New Roman"/>
          <w:color w:val="000000"/>
          <w:sz w:val="28"/>
          <w:szCs w:val="28"/>
          <w:lang w:val="en-US" w:eastAsia="ru-RU"/>
        </w:rPr>
        <w:t>osh</w:t>
      </w:r>
      <w:proofErr w:type="spellEnd"/>
      <w:r w:rsidR="002126E3">
        <w:rPr>
          <w:rFonts w:ascii="Times New Roman" w:eastAsia="Times New Roman" w:hAnsi="Times New Roman" w:cs="Times New Roman"/>
          <w:color w:val="000000"/>
          <w:sz w:val="28"/>
          <w:szCs w:val="28"/>
          <w:lang w:val="en-US" w:eastAsia="ru-RU"/>
        </w:rPr>
        <w:t xml:space="preserve"> </w:t>
      </w:r>
      <w:proofErr w:type="spellStart"/>
      <w:r w:rsidR="002126E3">
        <w:rPr>
          <w:rFonts w:ascii="Times New Roman" w:eastAsia="Times New Roman" w:hAnsi="Times New Roman" w:cs="Times New Roman"/>
          <w:color w:val="000000"/>
          <w:sz w:val="28"/>
          <w:szCs w:val="28"/>
          <w:lang w:val="en-US" w:eastAsia="ru-RU"/>
        </w:rPr>
        <w:t>qozon</w:t>
      </w:r>
      <w:proofErr w:type="spellEnd"/>
      <w:r w:rsidR="002126E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is a phrase which means “</w:t>
      </w:r>
      <w:r w:rsidR="002126E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a pot for making a </w:t>
      </w:r>
      <w:proofErr w:type="spellStart"/>
      <w:r w:rsidRPr="00746747">
        <w:rPr>
          <w:rFonts w:ascii="Times New Roman" w:eastAsia="Times New Roman" w:hAnsi="Times New Roman" w:cs="Times New Roman"/>
          <w:color w:val="000000"/>
          <w:sz w:val="28"/>
          <w:szCs w:val="28"/>
          <w:lang w:val="en-US" w:eastAsia="ru-RU"/>
        </w:rPr>
        <w:t>plov</w:t>
      </w:r>
      <w:proofErr w:type="spellEnd"/>
      <w:r w:rsidR="002126E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For a combination to be a compound there is one condition to be fulfilled: the compound must be morphologically isolated from a parallel syntactic group. Blackbird has the </w:t>
      </w:r>
      <w:proofErr w:type="spellStart"/>
      <w:r w:rsidRPr="00746747">
        <w:rPr>
          <w:rFonts w:ascii="Times New Roman" w:eastAsia="Times New Roman" w:hAnsi="Times New Roman" w:cs="Times New Roman"/>
          <w:color w:val="000000"/>
          <w:sz w:val="28"/>
          <w:szCs w:val="28"/>
          <w:lang w:val="en-US" w:eastAsia="ru-RU"/>
        </w:rPr>
        <w:t>morpho</w:t>
      </w:r>
      <w:proofErr w:type="spellEnd"/>
      <w:r w:rsidRPr="00746747">
        <w:rPr>
          <w:rFonts w:ascii="Times New Roman" w:eastAsia="Times New Roman" w:hAnsi="Times New Roman" w:cs="Times New Roman"/>
          <w:color w:val="000000"/>
          <w:sz w:val="28"/>
          <w:szCs w:val="28"/>
          <w:lang w:val="en-US" w:eastAsia="ru-RU"/>
        </w:rPr>
        <w:t xml:space="preserve"> – phonemic stress pattern of a compound, black market money by a post – office. These two stress patterns are the commonest among compound words and in many cases they acquire a contrasting force distinguishing compound words from word groups, especially when the arrangement and order of stems parallel the word – order and the distributional formula of the </w:t>
      </w:r>
      <w:r w:rsidR="00483ADC" w:rsidRPr="00746747">
        <w:rPr>
          <w:rFonts w:ascii="Times New Roman" w:eastAsia="Times New Roman" w:hAnsi="Times New Roman" w:cs="Times New Roman"/>
          <w:color w:val="000000"/>
          <w:sz w:val="28"/>
          <w:szCs w:val="28"/>
          <w:lang w:val="en-US" w:eastAsia="ru-RU"/>
        </w:rPr>
        <w:t xml:space="preserve">phrase, thus a </w:t>
      </w:r>
      <w:r w:rsidR="00483ADC" w:rsidRPr="002126E3">
        <w:rPr>
          <w:rFonts w:ascii="Times New Roman" w:eastAsia="Times New Roman" w:hAnsi="Times New Roman" w:cs="Times New Roman"/>
          <w:b/>
          <w:color w:val="000000"/>
          <w:sz w:val="28"/>
          <w:szCs w:val="28"/>
          <w:lang w:val="en-US" w:eastAsia="ru-RU"/>
        </w:rPr>
        <w:t>‘green – house’</w:t>
      </w:r>
      <w:r w:rsidR="00483ADC"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"a glass – house for cultivating tender plants" is contrasted to a 'green 'house – "a house that is painted green", 'dancing – girl – "a dancer" to 'dancing 'girl – "a girl who is dancing", </w:t>
      </w:r>
      <w:r w:rsidRPr="002126E3">
        <w:rPr>
          <w:rFonts w:ascii="Times New Roman" w:eastAsia="Times New Roman" w:hAnsi="Times New Roman" w:cs="Times New Roman"/>
          <w:b/>
          <w:color w:val="000000"/>
          <w:sz w:val="28"/>
          <w:szCs w:val="28"/>
          <w:lang w:val="en-US" w:eastAsia="ru-RU"/>
        </w:rPr>
        <w:t>'missing – lists</w:t>
      </w:r>
      <w:r w:rsidR="002126E3">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"lists of men and officers who are missing after a battle" to 'missing 'lists – "lists that are missing", </w:t>
      </w:r>
      <w:r w:rsidRPr="002126E3">
        <w:rPr>
          <w:rFonts w:ascii="Times New Roman" w:eastAsia="Times New Roman" w:hAnsi="Times New Roman" w:cs="Times New Roman"/>
          <w:b/>
          <w:color w:val="000000"/>
          <w:sz w:val="28"/>
          <w:szCs w:val="28"/>
          <w:lang w:val="en-US" w:eastAsia="ru-RU"/>
        </w:rPr>
        <w:t>'mad – doctor</w:t>
      </w:r>
      <w:r w:rsidRPr="00746747">
        <w:rPr>
          <w:rFonts w:ascii="Times New Roman" w:eastAsia="Times New Roman" w:hAnsi="Times New Roman" w:cs="Times New Roman"/>
          <w:color w:val="000000"/>
          <w:sz w:val="28"/>
          <w:szCs w:val="28"/>
          <w:lang w:val="en-US" w:eastAsia="ru-RU"/>
        </w:rPr>
        <w:t xml:space="preserve"> – "a psychiatrist" to 'mad 'doctor – "a doctor who is mad".</w:t>
      </w:r>
      <w:r w:rsidR="002C5F06">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It is not in frequent, however, for both components to have level stress as </w:t>
      </w:r>
      <w:r w:rsidRPr="00746747">
        <w:rPr>
          <w:rFonts w:ascii="Times New Roman" w:eastAsia="Times New Roman" w:hAnsi="Times New Roman" w:cs="Times New Roman"/>
          <w:color w:val="000000"/>
          <w:sz w:val="28"/>
          <w:szCs w:val="28"/>
          <w:lang w:val="en-US" w:eastAsia="ru-RU"/>
        </w:rPr>
        <w:lastRenderedPageBreak/>
        <w:t>in, e.g. 'arm – 'chair, 'icy – 'cold, 'grass – 'green.</w:t>
      </w:r>
      <w:r w:rsidR="002126E3">
        <w:rPr>
          <w:rFonts w:ascii="Times New Roman" w:eastAsia="Times New Roman" w:hAnsi="Times New Roman" w:cs="Times New Roman"/>
          <w:color w:val="000000"/>
          <w:sz w:val="28"/>
          <w:szCs w:val="28"/>
          <w:lang w:val="en-US" w:eastAsia="ru-RU"/>
        </w:rPr>
        <w:t xml:space="preserve">                                                                       </w:t>
      </w:r>
      <w:r w:rsidR="004A75C8">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All substantial compounds show this pattern, with the exception of those first elemen</w:t>
      </w:r>
      <w:r w:rsidR="00483ADC" w:rsidRPr="00746747">
        <w:rPr>
          <w:rFonts w:ascii="Times New Roman" w:eastAsia="Times New Roman" w:hAnsi="Times New Roman" w:cs="Times New Roman"/>
          <w:color w:val="000000"/>
          <w:sz w:val="28"/>
          <w:szCs w:val="28"/>
          <w:lang w:val="en-US" w:eastAsia="ru-RU"/>
        </w:rPr>
        <w:t>t is the pronouns all or self. S</w:t>
      </w:r>
      <w:r w:rsidRPr="00746747">
        <w:rPr>
          <w:rFonts w:ascii="Times New Roman" w:eastAsia="Times New Roman" w:hAnsi="Times New Roman" w:cs="Times New Roman"/>
          <w:color w:val="000000"/>
          <w:sz w:val="28"/>
          <w:szCs w:val="28"/>
          <w:lang w:val="en-US" w:eastAsia="ru-RU"/>
        </w:rPr>
        <w:t xml:space="preserve">uch compounds have double stress (e.g. 'all 'soul, 'all – 'creator, 'self – 'respect, 'self – 'seeker) of adjectival compounds only two types have the stable stress </w:t>
      </w:r>
      <w:proofErr w:type="gramStart"/>
      <w:r w:rsidRPr="00746747">
        <w:rPr>
          <w:rFonts w:ascii="Times New Roman" w:eastAsia="Times New Roman" w:hAnsi="Times New Roman" w:cs="Times New Roman"/>
          <w:color w:val="000000"/>
          <w:sz w:val="28"/>
          <w:szCs w:val="28"/>
          <w:lang w:val="en-US" w:eastAsia="ru-RU"/>
        </w:rPr>
        <w:t>pattern</w:t>
      </w:r>
      <w:r w:rsidR="00483ADC"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b/>
          <w:color w:val="000000"/>
          <w:sz w:val="28"/>
          <w:szCs w:val="28"/>
          <w:lang w:val="en-US" w:eastAsia="ru-RU"/>
        </w:rPr>
        <w:t>heave</w:t>
      </w:r>
      <w:proofErr w:type="gramEnd"/>
      <w:r w:rsidRPr="00746747">
        <w:rPr>
          <w:rFonts w:ascii="Times New Roman" w:eastAsia="Times New Roman" w:hAnsi="Times New Roman" w:cs="Times New Roman"/>
          <w:b/>
          <w:color w:val="000000"/>
          <w:sz w:val="28"/>
          <w:szCs w:val="28"/>
          <w:lang w:val="en-US" w:eastAsia="ru-RU"/>
        </w:rPr>
        <w:t xml:space="preserve"> stress / middle stress</w:t>
      </w:r>
      <w:r w:rsidRPr="00746747">
        <w:rPr>
          <w:rFonts w:ascii="Times New Roman" w:eastAsia="Times New Roman" w:hAnsi="Times New Roman" w:cs="Times New Roman"/>
          <w:color w:val="000000"/>
          <w:sz w:val="28"/>
          <w:szCs w:val="28"/>
          <w:lang w:val="en-US" w:eastAsia="ru-RU"/>
        </w:rPr>
        <w:t>: the type color – blind and heart – breaking.</w:t>
      </w:r>
      <w:r w:rsidR="002C5F06">
        <w:rPr>
          <w:rFonts w:ascii="Times New Roman" w:eastAsia="Times New Roman" w:hAnsi="Times New Roman" w:cs="Times New Roman"/>
          <w:color w:val="000000"/>
          <w:sz w:val="28"/>
          <w:szCs w:val="28"/>
          <w:vertAlign w:val="superscript"/>
          <w:lang w:val="en-US" w:eastAsia="ru-RU"/>
        </w:rPr>
        <w:t xml:space="preserve"> </w:t>
      </w:r>
      <w:r w:rsidRPr="00746747">
        <w:rPr>
          <w:rFonts w:ascii="Times New Roman" w:eastAsia="Times New Roman" w:hAnsi="Times New Roman" w:cs="Times New Roman"/>
          <w:color w:val="000000"/>
          <w:sz w:val="28"/>
          <w:szCs w:val="28"/>
          <w:lang w:val="en-US" w:eastAsia="ru-RU"/>
        </w:rPr>
        <w:t>All other adjectival types are basically double – stressed.</w:t>
      </w:r>
    </w:p>
    <w:p w:rsidR="00BA70B1" w:rsidRPr="00746747" w:rsidRDefault="008E408E" w:rsidP="00746747">
      <w:pPr>
        <w:shd w:val="clear" w:color="auto" w:fill="FFFFFF"/>
        <w:spacing w:after="0" w:line="360" w:lineRule="auto"/>
        <w:jc w:val="center"/>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b/>
          <w:bCs/>
          <w:color w:val="000000"/>
          <w:sz w:val="28"/>
          <w:szCs w:val="28"/>
          <w:bdr w:val="none" w:sz="0" w:space="0" w:color="auto" w:frame="1"/>
          <w:lang w:val="en-US" w:eastAsia="ru-RU"/>
        </w:rPr>
        <w:t>1.3</w:t>
      </w:r>
      <w:r w:rsidR="00BA70B1" w:rsidRPr="00746747">
        <w:rPr>
          <w:rFonts w:ascii="Times New Roman" w:eastAsia="Times New Roman" w:hAnsi="Times New Roman" w:cs="Times New Roman"/>
          <w:b/>
          <w:bCs/>
          <w:color w:val="000000"/>
          <w:sz w:val="28"/>
          <w:szCs w:val="28"/>
          <w:bdr w:val="none" w:sz="0" w:space="0" w:color="auto" w:frame="1"/>
          <w:lang w:val="en-US" w:eastAsia="ru-RU"/>
        </w:rPr>
        <w:t xml:space="preserve"> Inseparability of Compound Words</w:t>
      </w:r>
    </w:p>
    <w:p w:rsidR="00BA70B1" w:rsidRPr="00746747" w:rsidRDefault="00BA70B1" w:rsidP="00746747">
      <w:pPr>
        <w:shd w:val="clear" w:color="auto" w:fill="FFFFFF"/>
        <w:spacing w:after="0"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b/>
          <w:bCs/>
          <w:color w:val="000000"/>
          <w:sz w:val="28"/>
          <w:szCs w:val="28"/>
          <w:bdr w:val="none" w:sz="0" w:space="0" w:color="auto" w:frame="1"/>
          <w:lang w:val="en-US" w:eastAsia="ru-RU"/>
        </w:rPr>
        <w:t>Structurally</w:t>
      </w:r>
      <w:r w:rsidR="004A75C8">
        <w:rPr>
          <w:rStyle w:val="af0"/>
          <w:rFonts w:ascii="Times New Roman" w:eastAsia="Times New Roman" w:hAnsi="Times New Roman" w:cs="Times New Roman"/>
          <w:b/>
          <w:bCs/>
          <w:color w:val="000000"/>
          <w:sz w:val="28"/>
          <w:szCs w:val="28"/>
          <w:bdr w:val="none" w:sz="0" w:space="0" w:color="auto" w:frame="1"/>
          <w:lang w:val="en-US" w:eastAsia="ru-RU"/>
        </w:rPr>
        <w:footnoteReference w:id="8"/>
      </w:r>
      <w:r w:rsidRPr="00746747">
        <w:rPr>
          <w:rFonts w:ascii="Times New Roman" w:eastAsia="Times New Roman" w:hAnsi="Times New Roman" w:cs="Times New Roman"/>
          <w:color w:val="000000"/>
          <w:sz w:val="28"/>
          <w:szCs w:val="28"/>
          <w:lang w:val="en-US" w:eastAsia="ru-RU"/>
        </w:rPr>
        <w:t> the inseparability of compounds manifests itself in the specific order and arrangement of stems which stand out most clearly in all a</w:t>
      </w:r>
      <w:r w:rsidR="00483ADC"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syntactic compounds. It is of interest to note that the difference between words and stems even when they coincide morphemically is especially evident in compound adjectives proper. Adjectives like </w:t>
      </w:r>
      <w:r w:rsidRPr="00746747">
        <w:rPr>
          <w:rFonts w:ascii="Times New Roman" w:eastAsia="Times New Roman" w:hAnsi="Times New Roman" w:cs="Times New Roman"/>
          <w:b/>
          <w:bCs/>
          <w:color w:val="000000"/>
          <w:sz w:val="28"/>
          <w:szCs w:val="28"/>
          <w:bdr w:val="none" w:sz="0" w:space="0" w:color="auto" w:frame="1"/>
          <w:lang w:val="en-US" w:eastAsia="ru-RU"/>
        </w:rPr>
        <w:t>long, wide, rich</w:t>
      </w:r>
      <w:r w:rsidRPr="00746747">
        <w:rPr>
          <w:rFonts w:ascii="Times New Roman" w:eastAsia="Times New Roman" w:hAnsi="Times New Roman" w:cs="Times New Roman"/>
          <w:color w:val="000000"/>
          <w:sz w:val="28"/>
          <w:szCs w:val="28"/>
          <w:lang w:val="en-US" w:eastAsia="ru-RU"/>
        </w:rPr>
        <w:t> are characterized by grammatical forms of degrees of comparison </w:t>
      </w:r>
      <w:r w:rsidRPr="00746747">
        <w:rPr>
          <w:rFonts w:ascii="Times New Roman" w:eastAsia="Times New Roman" w:hAnsi="Times New Roman" w:cs="Times New Roman"/>
          <w:b/>
          <w:bCs/>
          <w:color w:val="000000"/>
          <w:sz w:val="28"/>
          <w:szCs w:val="28"/>
          <w:bdr w:val="none" w:sz="0" w:space="0" w:color="auto" w:frame="1"/>
          <w:lang w:val="en-US" w:eastAsia="ru-RU"/>
        </w:rPr>
        <w:t>longer, wider, richer</w:t>
      </w:r>
      <w:r w:rsidRPr="00746747">
        <w:rPr>
          <w:rFonts w:ascii="Times New Roman" w:eastAsia="Times New Roman" w:hAnsi="Times New Roman" w:cs="Times New Roman"/>
          <w:color w:val="000000"/>
          <w:sz w:val="28"/>
          <w:szCs w:val="28"/>
          <w:lang w:val="en-US" w:eastAsia="ru-RU"/>
        </w:rPr>
        <w:t>. The corresponding stems lack grammatical independence and forms proper to the words and retain only the part – of – speech meaning, thus compound adjectives with adjective stems for their second components, e.g. </w:t>
      </w:r>
      <w:r w:rsidRPr="00746747">
        <w:rPr>
          <w:rFonts w:ascii="Times New Roman" w:eastAsia="Times New Roman" w:hAnsi="Times New Roman" w:cs="Times New Roman"/>
          <w:b/>
          <w:bCs/>
          <w:color w:val="000000"/>
          <w:sz w:val="28"/>
          <w:szCs w:val="28"/>
          <w:bdr w:val="none" w:sz="0" w:space="0" w:color="auto" w:frame="1"/>
          <w:lang w:val="en-US" w:eastAsia="ru-RU"/>
        </w:rPr>
        <w:t>age-long, oil-rich</w:t>
      </w:r>
      <w:r w:rsidRPr="00746747">
        <w:rPr>
          <w:rFonts w:ascii="Times New Roman" w:eastAsia="Times New Roman" w:hAnsi="Times New Roman" w:cs="Times New Roman"/>
          <w:color w:val="000000"/>
          <w:sz w:val="28"/>
          <w:szCs w:val="28"/>
          <w:lang w:val="en-US" w:eastAsia="ru-RU"/>
        </w:rPr>
        <w:t>, do not form degrees of comparison the way words </w:t>
      </w:r>
      <w:r w:rsidRPr="00746747">
        <w:rPr>
          <w:rFonts w:ascii="Times New Roman" w:eastAsia="Times New Roman" w:hAnsi="Times New Roman" w:cs="Times New Roman"/>
          <w:b/>
          <w:bCs/>
          <w:color w:val="000000"/>
          <w:sz w:val="28"/>
          <w:szCs w:val="28"/>
          <w:bdr w:val="none" w:sz="0" w:space="0" w:color="auto" w:frame="1"/>
          <w:lang w:val="en-US" w:eastAsia="ru-RU"/>
        </w:rPr>
        <w:t>long, rich</w:t>
      </w:r>
      <w:r w:rsidRPr="00746747">
        <w:rPr>
          <w:rFonts w:ascii="Times New Roman" w:eastAsia="Times New Roman" w:hAnsi="Times New Roman" w:cs="Times New Roman"/>
          <w:color w:val="000000"/>
          <w:sz w:val="28"/>
          <w:szCs w:val="28"/>
          <w:lang w:val="en-US" w:eastAsia="ru-RU"/>
        </w:rPr>
        <w:t xml:space="preserve"> do. They conform to the general rule of polysyllabic adjectives having analytical forms of degrees of comparison. This difference between words and stems is not so noticeable in compound nouns with the noun stem for the second component, as the paradigm of the compound word coincides with the paradigm of the noun whose stem constitutes its structural </w:t>
      </w:r>
      <w:proofErr w:type="spellStart"/>
      <w:r w:rsidRPr="00746747">
        <w:rPr>
          <w:rFonts w:ascii="Times New Roman" w:eastAsia="Times New Roman" w:hAnsi="Times New Roman" w:cs="Times New Roman"/>
          <w:color w:val="000000"/>
          <w:sz w:val="28"/>
          <w:szCs w:val="28"/>
          <w:lang w:val="en-US" w:eastAsia="ru-RU"/>
        </w:rPr>
        <w:t>centre</w:t>
      </w:r>
      <w:proofErr w:type="spellEnd"/>
      <w:r w:rsidRPr="00746747">
        <w:rPr>
          <w:rFonts w:ascii="Times New Roman" w:eastAsia="Times New Roman" w:hAnsi="Times New Roman" w:cs="Times New Roman"/>
          <w:color w:val="000000"/>
          <w:sz w:val="28"/>
          <w:szCs w:val="28"/>
          <w:lang w:val="en-US" w:eastAsia="ru-RU"/>
        </w:rPr>
        <w:t>.</w:t>
      </w:r>
    </w:p>
    <w:p w:rsidR="00BA70B1" w:rsidRPr="00746747" w:rsidRDefault="00BA70B1" w:rsidP="00746747">
      <w:pPr>
        <w:shd w:val="clear" w:color="auto" w:fill="FFFFFF"/>
        <w:spacing w:after="0"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b/>
          <w:bCs/>
          <w:color w:val="000000"/>
          <w:sz w:val="28"/>
          <w:szCs w:val="28"/>
          <w:bdr w:val="none" w:sz="0" w:space="0" w:color="auto" w:frame="1"/>
          <w:lang w:val="en-US" w:eastAsia="ru-RU"/>
        </w:rPr>
        <w:t>Graphically</w:t>
      </w:r>
      <w:r w:rsidRPr="00746747">
        <w:rPr>
          <w:rFonts w:ascii="Times New Roman" w:eastAsia="Times New Roman" w:hAnsi="Times New Roman" w:cs="Times New Roman"/>
          <w:color w:val="000000"/>
          <w:sz w:val="28"/>
          <w:szCs w:val="28"/>
          <w:lang w:val="en-US" w:eastAsia="ru-RU"/>
        </w:rPr>
        <w:t> most compounds have two types of spelling they are spelt either solidly or with a hyphen. Both types of spelling when accompanied by structural or phonetic peculiarities serve as a sufficient indication of inseparability of compound words in contradistinction to phrases. It is true that hyphenated spelling when not accompanied by some other indications of inseparability may be sometimes misleading, as it may be used in word-groups to underline the phraseological character of combination as in, e.g. </w:t>
      </w:r>
      <w:r w:rsidRPr="00746747">
        <w:rPr>
          <w:rFonts w:ascii="Times New Roman" w:eastAsia="Times New Roman" w:hAnsi="Times New Roman" w:cs="Times New Roman"/>
          <w:b/>
          <w:bCs/>
          <w:color w:val="000000"/>
          <w:sz w:val="28"/>
          <w:szCs w:val="28"/>
          <w:bdr w:val="none" w:sz="0" w:space="0" w:color="auto" w:frame="1"/>
          <w:lang w:val="en-US" w:eastAsia="ru-RU"/>
        </w:rPr>
        <w:t>daughter-in-law, father-in-law, man-of-war, brother-in-arms</w:t>
      </w:r>
      <w:r w:rsidRPr="00746747">
        <w:rPr>
          <w:rFonts w:ascii="Times New Roman" w:eastAsia="Times New Roman" w:hAnsi="Times New Roman" w:cs="Times New Roman"/>
          <w:color w:val="000000"/>
          <w:sz w:val="28"/>
          <w:szCs w:val="28"/>
          <w:lang w:val="en-US" w:eastAsia="ru-RU"/>
        </w:rPr>
        <w:t>, etc. which are neither structurally, nor phonetically marked by inseparability.</w:t>
      </w:r>
    </w:p>
    <w:p w:rsidR="00BA70B1" w:rsidRPr="00746747" w:rsidRDefault="00BA70B1" w:rsidP="00746747">
      <w:pPr>
        <w:shd w:val="clear" w:color="auto" w:fill="FFFFFF"/>
        <w:spacing w:after="0"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lastRenderedPageBreak/>
        <w:t xml:space="preserve">The two types of spelling typical of compounds, however, are not rigidly observed and there are numerous fluctuations between solid or hyphenated spelling on the one hand and spelling with a space between the components on the other, especially in nominal compounds built on the </w:t>
      </w:r>
      <w:proofErr w:type="spellStart"/>
      <w:r w:rsidRPr="00746747">
        <w:rPr>
          <w:rFonts w:ascii="Times New Roman" w:eastAsia="Times New Roman" w:hAnsi="Times New Roman" w:cs="Times New Roman"/>
          <w:color w:val="000000"/>
          <w:sz w:val="28"/>
          <w:szCs w:val="28"/>
          <w:lang w:val="en-US" w:eastAsia="ru-RU"/>
        </w:rPr>
        <w:t>n+n</w:t>
      </w:r>
      <w:proofErr w:type="spellEnd"/>
      <w:r w:rsidRPr="00746747">
        <w:rPr>
          <w:rFonts w:ascii="Times New Roman" w:eastAsia="Times New Roman" w:hAnsi="Times New Roman" w:cs="Times New Roman"/>
          <w:color w:val="000000"/>
          <w:sz w:val="28"/>
          <w:szCs w:val="28"/>
          <w:lang w:val="en-US" w:eastAsia="ru-RU"/>
        </w:rPr>
        <w:t xml:space="preserve"> formula. The spelling of these compounds varies from author to and author from dictionary to</w:t>
      </w:r>
      <w:r w:rsidR="00483ADC" w:rsidRPr="00746747">
        <w:rPr>
          <w:rFonts w:ascii="Times New Roman" w:eastAsia="Times New Roman" w:hAnsi="Times New Roman" w:cs="Times New Roman"/>
          <w:color w:val="000000"/>
          <w:sz w:val="28"/>
          <w:szCs w:val="28"/>
          <w:lang w:val="en-US" w:eastAsia="ru-RU"/>
        </w:rPr>
        <w:t xml:space="preserve"> dictionary. For example, words - </w:t>
      </w:r>
      <w:r w:rsidRPr="00746747">
        <w:rPr>
          <w:rFonts w:ascii="Times New Roman" w:eastAsia="Times New Roman" w:hAnsi="Times New Roman" w:cs="Times New Roman"/>
          <w:b/>
          <w:bCs/>
          <w:color w:val="000000"/>
          <w:sz w:val="28"/>
          <w:szCs w:val="28"/>
          <w:bdr w:val="none" w:sz="0" w:space="0" w:color="auto" w:frame="1"/>
          <w:lang w:val="en-US" w:eastAsia="ru-RU"/>
        </w:rPr>
        <w:t>war-path</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war-time</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money-lender</w:t>
      </w:r>
      <w:r w:rsidRPr="00746747">
        <w:rPr>
          <w:rFonts w:ascii="Times New Roman" w:eastAsia="Times New Roman" w:hAnsi="Times New Roman" w:cs="Times New Roman"/>
          <w:color w:val="000000"/>
          <w:sz w:val="28"/>
          <w:szCs w:val="28"/>
          <w:lang w:val="en-US" w:eastAsia="ru-RU"/>
        </w:rPr>
        <w:t>—are spelt both with a hyphen or solidly; </w:t>
      </w:r>
      <w:r w:rsidRPr="00746747">
        <w:rPr>
          <w:rFonts w:ascii="Times New Roman" w:eastAsia="Times New Roman" w:hAnsi="Times New Roman" w:cs="Times New Roman"/>
          <w:b/>
          <w:bCs/>
          <w:color w:val="000000"/>
          <w:sz w:val="28"/>
          <w:szCs w:val="28"/>
          <w:bdr w:val="none" w:sz="0" w:space="0" w:color="auto" w:frame="1"/>
          <w:lang w:val="en-US" w:eastAsia="ru-RU"/>
        </w:rPr>
        <w:t>blood-poisoning</w:t>
      </w:r>
      <w:r w:rsidRPr="00746747">
        <w:rPr>
          <w:rFonts w:ascii="Times New Roman" w:eastAsia="Times New Roman" w:hAnsi="Times New Roman" w:cs="Times New Roman"/>
          <w:color w:val="000000"/>
          <w:sz w:val="28"/>
          <w:szCs w:val="28"/>
          <w:lang w:val="en-US" w:eastAsia="ru-RU"/>
        </w:rPr>
        <w:t>,</w:t>
      </w:r>
      <w:proofErr w:type="gramStart"/>
      <w:r w:rsidRPr="00746747">
        <w:rPr>
          <w:rFonts w:ascii="Times New Roman" w:eastAsia="Times New Roman" w:hAnsi="Times New Roman" w:cs="Times New Roman"/>
          <w:color w:val="000000"/>
          <w:sz w:val="28"/>
          <w:szCs w:val="28"/>
          <w:lang w:val="en-US" w:eastAsia="ru-RU"/>
        </w:rPr>
        <w:t> </w:t>
      </w:r>
      <w:r w:rsidR="00483ADC"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money</w:t>
      </w:r>
      <w:proofErr w:type="gramEnd"/>
      <w:r w:rsidRPr="00746747">
        <w:rPr>
          <w:rFonts w:ascii="Times New Roman" w:eastAsia="Times New Roman" w:hAnsi="Times New Roman" w:cs="Times New Roman"/>
          <w:b/>
          <w:bCs/>
          <w:color w:val="000000"/>
          <w:sz w:val="28"/>
          <w:szCs w:val="28"/>
          <w:bdr w:val="none" w:sz="0" w:space="0" w:color="auto" w:frame="1"/>
          <w:lang w:val="en-US" w:eastAsia="ru-RU"/>
        </w:rPr>
        <w:t>-order</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wave - length</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blood-vessel</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war-ship</w:t>
      </w:r>
      <w:r w:rsidRPr="00746747">
        <w:rPr>
          <w:rFonts w:ascii="Times New Roman" w:eastAsia="Times New Roman" w:hAnsi="Times New Roman" w:cs="Times New Roman"/>
          <w:color w:val="000000"/>
          <w:sz w:val="28"/>
          <w:szCs w:val="28"/>
          <w:lang w:val="en-US" w:eastAsia="ru-RU"/>
        </w:rPr>
        <w:t>—w</w:t>
      </w:r>
      <w:r w:rsidR="00483ADC" w:rsidRPr="00746747">
        <w:rPr>
          <w:rFonts w:ascii="Times New Roman" w:eastAsia="Times New Roman" w:hAnsi="Times New Roman" w:cs="Times New Roman"/>
          <w:color w:val="000000"/>
          <w:sz w:val="28"/>
          <w:szCs w:val="28"/>
          <w:lang w:val="en-US" w:eastAsia="ru-RU"/>
        </w:rPr>
        <w:t xml:space="preserve">ith a hyphen end with a break; </w:t>
      </w:r>
      <w:r w:rsidRPr="00746747">
        <w:rPr>
          <w:rFonts w:ascii="Times New Roman" w:eastAsia="Times New Roman" w:hAnsi="Times New Roman" w:cs="Times New Roman"/>
          <w:b/>
          <w:bCs/>
          <w:color w:val="000000"/>
          <w:sz w:val="28"/>
          <w:szCs w:val="28"/>
          <w:bdr w:val="none" w:sz="0" w:space="0" w:color="auto" w:frame="1"/>
          <w:lang w:val="en-US" w:eastAsia="ru-RU"/>
        </w:rPr>
        <w:t>underfoot,</w:t>
      </w:r>
      <w:r w:rsidR="00483ADC"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insofar</w:t>
      </w:r>
      <w:r w:rsidRPr="00746747">
        <w:rPr>
          <w:rFonts w:ascii="Times New Roman" w:eastAsia="Times New Roman" w:hAnsi="Times New Roman" w:cs="Times New Roman"/>
          <w:color w:val="000000"/>
          <w:sz w:val="28"/>
          <w:szCs w:val="28"/>
          <w:lang w:val="en-US" w:eastAsia="ru-RU"/>
        </w:rPr>
        <w:t>, </w:t>
      </w:r>
      <w:r w:rsidR="00483ADC"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b/>
          <w:bCs/>
          <w:color w:val="000000"/>
          <w:sz w:val="28"/>
          <w:szCs w:val="28"/>
          <w:bdr w:val="none" w:sz="0" w:space="0" w:color="auto" w:frame="1"/>
          <w:lang w:val="en-US" w:eastAsia="ru-RU"/>
        </w:rPr>
        <w:t>underhand</w:t>
      </w:r>
      <w:r w:rsidR="00806A19">
        <w:rPr>
          <w:rStyle w:val="af0"/>
          <w:rFonts w:ascii="Times New Roman" w:eastAsia="Times New Roman" w:hAnsi="Times New Roman" w:cs="Times New Roman"/>
          <w:b/>
          <w:bCs/>
          <w:color w:val="000000"/>
          <w:sz w:val="28"/>
          <w:szCs w:val="28"/>
          <w:bdr w:val="none" w:sz="0" w:space="0" w:color="auto" w:frame="1"/>
          <w:lang w:val="en-US" w:eastAsia="ru-RU"/>
        </w:rPr>
        <w:footnoteReference w:id="9"/>
      </w:r>
      <w:r w:rsidR="002133AF" w:rsidRPr="00746747">
        <w:rPr>
          <w:rFonts w:ascii="Times New Roman" w:eastAsia="Times New Roman" w:hAnsi="Times New Roman" w:cs="Times New Roman"/>
          <w:color w:val="000000"/>
          <w:sz w:val="28"/>
          <w:szCs w:val="28"/>
          <w:lang w:val="en-US" w:eastAsia="ru-RU"/>
        </w:rPr>
        <w:t xml:space="preserve"> - </w:t>
      </w:r>
      <w:r w:rsidRPr="00746747">
        <w:rPr>
          <w:rFonts w:ascii="Times New Roman" w:eastAsia="Times New Roman" w:hAnsi="Times New Roman" w:cs="Times New Roman"/>
          <w:color w:val="000000"/>
          <w:sz w:val="28"/>
          <w:szCs w:val="28"/>
          <w:lang w:val="en-US" w:eastAsia="ru-RU"/>
        </w:rPr>
        <w:t>solidly and with a break. This inconsistency of spelling in compounds, very often accompanied by a level stress pattern (equally typical of word groups) makes the outer indications of</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inseparability stand out less clearly and gives rise to the problem of distinguishing between compound words and word-groups.</w:t>
      </w:r>
    </w:p>
    <w:p w:rsidR="00BA70B1" w:rsidRPr="00746747" w:rsidRDefault="00BA70B1" w:rsidP="00746747">
      <w:pPr>
        <w:shd w:val="clear" w:color="auto" w:fill="FFFFFF"/>
        <w:spacing w:after="0"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The numerous borderline cases between compounds and word-groups are connected with one of the most controversial problems in word-composition, known in linguistic literature as "the stonewall problem",</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in other words the problem whether complexes like </w:t>
      </w:r>
      <w:r w:rsidRPr="00746747">
        <w:rPr>
          <w:rFonts w:ascii="Times New Roman" w:eastAsia="Times New Roman" w:hAnsi="Times New Roman" w:cs="Times New Roman"/>
          <w:b/>
          <w:bCs/>
          <w:color w:val="000000"/>
          <w:sz w:val="28"/>
          <w:szCs w:val="28"/>
          <w:bdr w:val="none" w:sz="0" w:space="0" w:color="auto" w:frame="1"/>
          <w:lang w:val="en-US" w:eastAsia="ru-RU"/>
        </w:rPr>
        <w:t>stone wall</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peace movement</w:t>
      </w:r>
      <w:r w:rsidRPr="00746747">
        <w:rPr>
          <w:rFonts w:ascii="Times New Roman" w:eastAsia="Times New Roman" w:hAnsi="Times New Roman" w:cs="Times New Roman"/>
          <w:color w:val="000000"/>
          <w:sz w:val="28"/>
          <w:szCs w:val="28"/>
          <w:lang w:val="en-US" w:eastAsia="ru-RU"/>
        </w:rPr>
        <w:t>, </w:t>
      </w:r>
      <w:r w:rsidRPr="00746747">
        <w:rPr>
          <w:rFonts w:ascii="Times New Roman" w:eastAsia="Times New Roman" w:hAnsi="Times New Roman" w:cs="Times New Roman"/>
          <w:b/>
          <w:bCs/>
          <w:color w:val="000000"/>
          <w:sz w:val="28"/>
          <w:szCs w:val="28"/>
          <w:bdr w:val="none" w:sz="0" w:space="0" w:color="auto" w:frame="1"/>
          <w:lang w:val="en-US" w:eastAsia="ru-RU"/>
        </w:rPr>
        <w:t>summer days</w:t>
      </w:r>
      <w:r w:rsidRPr="00746747">
        <w:rPr>
          <w:rFonts w:ascii="Times New Roman" w:eastAsia="Times New Roman" w:hAnsi="Times New Roman" w:cs="Times New Roman"/>
          <w:color w:val="000000"/>
          <w:sz w:val="28"/>
          <w:szCs w:val="28"/>
          <w:lang w:val="en-US" w:eastAsia="ru-RU"/>
        </w:rPr>
        <w:t xml:space="preserve"> regularly spelt with a break should he regarded as compound words or word-groups. The solution </w:t>
      </w:r>
      <w:proofErr w:type="gramStart"/>
      <w:r w:rsidRPr="00746747">
        <w:rPr>
          <w:rFonts w:ascii="Times New Roman" w:eastAsia="Times New Roman" w:hAnsi="Times New Roman" w:cs="Times New Roman"/>
          <w:color w:val="000000"/>
          <w:sz w:val="28"/>
          <w:szCs w:val="28"/>
          <w:lang w:val="en-US" w:eastAsia="ru-RU"/>
        </w:rPr>
        <w:t>of</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the</w:t>
      </w:r>
      <w:proofErr w:type="gramEnd"/>
      <w:r w:rsidRPr="00746747">
        <w:rPr>
          <w:rFonts w:ascii="Times New Roman" w:eastAsia="Times New Roman" w:hAnsi="Times New Roman" w:cs="Times New Roman"/>
          <w:color w:val="000000"/>
          <w:sz w:val="28"/>
          <w:szCs w:val="28"/>
          <w:lang w:val="en-US" w:eastAsia="ru-RU"/>
        </w:rPr>
        <w:t xml:space="preserve"> problem centers on the nature of the first member of such formations. There are two approaches to this problem and linguists, consequently, give different appraisals of the graphic and phonetic integrity of such complexes.</w:t>
      </w:r>
    </w:p>
    <w:p w:rsidR="00806A19" w:rsidRDefault="00BA70B1" w:rsidP="00746747">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Some linguists class such complexes as a specific group of compound words on the ground that the connection between the members of such complexes cannot be regarded as syntactic, as the usual means of connection between two nouns typical of Modern English syntax is either the possessive cafe or various prepositions:</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They consequently conclude that the connection in formation of the "stone wall" type is a</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syntactic hence the members of these complexes are not words but grammatically unshaped elements, i.e. stems. As a junction </w:t>
      </w:r>
      <w:proofErr w:type="gramStart"/>
      <w:r w:rsidRPr="00746747">
        <w:rPr>
          <w:rFonts w:ascii="Times New Roman" w:eastAsia="Times New Roman" w:hAnsi="Times New Roman" w:cs="Times New Roman"/>
          <w:color w:val="000000"/>
          <w:sz w:val="28"/>
          <w:szCs w:val="28"/>
          <w:lang w:val="en-US" w:eastAsia="ru-RU"/>
        </w:rPr>
        <w:t xml:space="preserve">of </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two</w:t>
      </w:r>
      <w:proofErr w:type="gramEnd"/>
      <w:r w:rsidRPr="00746747">
        <w:rPr>
          <w:rFonts w:ascii="Times New Roman" w:eastAsia="Times New Roman" w:hAnsi="Times New Roman" w:cs="Times New Roman"/>
          <w:color w:val="000000"/>
          <w:sz w:val="28"/>
          <w:szCs w:val="28"/>
          <w:lang w:val="en-US" w:eastAsia="ru-RU"/>
        </w:rPr>
        <w:t xml:space="preserve"> noun</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stems they are r</w:t>
      </w:r>
      <w:r w:rsidR="002133AF" w:rsidRPr="00746747">
        <w:rPr>
          <w:rFonts w:ascii="Times New Roman" w:eastAsia="Times New Roman" w:hAnsi="Times New Roman" w:cs="Times New Roman"/>
          <w:color w:val="000000"/>
          <w:sz w:val="28"/>
          <w:szCs w:val="28"/>
          <w:lang w:val="en-US" w:eastAsia="ru-RU"/>
        </w:rPr>
        <w:t xml:space="preserve">eferred to compound words. The </w:t>
      </w:r>
      <w:r w:rsidRPr="00746747">
        <w:rPr>
          <w:rFonts w:ascii="Times New Roman" w:eastAsia="Times New Roman" w:hAnsi="Times New Roman" w:cs="Times New Roman"/>
          <w:color w:val="000000"/>
          <w:sz w:val="28"/>
          <w:szCs w:val="28"/>
          <w:lang w:val="en-US" w:eastAsia="ru-RU"/>
        </w:rPr>
        <w:t xml:space="preserve">syntactic structure is taken for a sufficient proof of their inseparability and lack of graphic integrity is disregarded. The proponents of this point of view go on to stale that these complexes may also be interpreted as combinations of an adjective with a noun, the </w:t>
      </w:r>
      <w:r w:rsidRPr="00746747">
        <w:rPr>
          <w:rFonts w:ascii="Times New Roman" w:eastAsia="Times New Roman" w:hAnsi="Times New Roman" w:cs="Times New Roman"/>
          <w:color w:val="000000"/>
          <w:sz w:val="28"/>
          <w:szCs w:val="28"/>
          <w:lang w:val="en-US" w:eastAsia="ru-RU"/>
        </w:rPr>
        <w:lastRenderedPageBreak/>
        <w:t>adjective being formed from the noun-stem by means of conversion for the given occasion, in which case a compound word would remain primary and a word-group secondary. This brings the linguists to the conclusion that these complexes make a specific group of compou</w:t>
      </w:r>
      <w:r w:rsidR="002133AF" w:rsidRPr="00746747">
        <w:rPr>
          <w:rFonts w:ascii="Times New Roman" w:eastAsia="Times New Roman" w:hAnsi="Times New Roman" w:cs="Times New Roman"/>
          <w:color w:val="000000"/>
          <w:sz w:val="28"/>
          <w:szCs w:val="28"/>
          <w:lang w:val="en-US" w:eastAsia="ru-RU"/>
        </w:rPr>
        <w:t>nd words, often termed neutral.</w:t>
      </w:r>
      <w:r w:rsidR="002133AF" w:rsidRPr="00746747">
        <w:rPr>
          <w:rFonts w:ascii="Times New Roman" w:eastAsia="Times New Roman" w:hAnsi="Times New Roman" w:cs="Times New Roman"/>
          <w:color w:val="000000"/>
          <w:sz w:val="28"/>
          <w:szCs w:val="28"/>
          <w:vertAlign w:val="superscript"/>
          <w:lang w:val="en-US" w:eastAsia="ru-RU"/>
        </w:rPr>
        <w:t>4</w:t>
      </w:r>
      <w:r w:rsidRPr="00746747">
        <w:rPr>
          <w:rFonts w:ascii="Times New Roman" w:eastAsia="Times New Roman" w:hAnsi="Times New Roman" w:cs="Times New Roman"/>
          <w:color w:val="000000"/>
          <w:sz w:val="28"/>
          <w:szCs w:val="28"/>
          <w:lang w:val="en-US" w:eastAsia="ru-RU"/>
        </w:rPr>
        <w:t xml:space="preserve"> they are characterized by structural instability due to which they can be easily disintegrated into free word-groups under the influence of parallel attributive combinations</w:t>
      </w:r>
      <w:proofErr w:type="gramStart"/>
      <w:r w:rsidRPr="00746747">
        <w:rPr>
          <w:rFonts w:ascii="Times New Roman" w:eastAsia="Times New Roman" w:hAnsi="Times New Roman" w:cs="Times New Roman"/>
          <w:color w:val="000000"/>
          <w:sz w:val="28"/>
          <w:szCs w:val="28"/>
          <w:lang w:val="en-US" w:eastAsia="ru-RU"/>
        </w:rPr>
        <w:t>,</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level</w:t>
      </w:r>
      <w:proofErr w:type="gramEnd"/>
      <w:r w:rsidRPr="00746747">
        <w:rPr>
          <w:rFonts w:ascii="Times New Roman" w:eastAsia="Times New Roman" w:hAnsi="Times New Roman" w:cs="Times New Roman"/>
          <w:color w:val="000000"/>
          <w:sz w:val="28"/>
          <w:szCs w:val="28"/>
          <w:lang w:val="en-US" w:eastAsia="ru-RU"/>
        </w:rPr>
        <w:t xml:space="preserve"> stress and spelling with a </w:t>
      </w:r>
      <w:r w:rsidR="004A75C8">
        <w:rPr>
          <w:rFonts w:ascii="Times New Roman" w:eastAsia="Times New Roman" w:hAnsi="Times New Roman" w:cs="Times New Roman"/>
          <w:color w:val="000000"/>
          <w:sz w:val="28"/>
          <w:szCs w:val="28"/>
          <w:lang w:val="en-US" w:eastAsia="ru-RU"/>
        </w:rPr>
        <w:t xml:space="preserve">break between the components.                                                                                                     </w:t>
      </w:r>
      <w:r w:rsidRPr="00746747">
        <w:rPr>
          <w:rFonts w:ascii="Times New Roman" w:eastAsia="Times New Roman" w:hAnsi="Times New Roman" w:cs="Times New Roman"/>
          <w:color w:val="000000"/>
          <w:sz w:val="28"/>
          <w:szCs w:val="28"/>
          <w:lang w:val="en-US" w:eastAsia="ru-RU"/>
        </w:rPr>
        <w:t>The above</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cited treatment of these nominal complexes and the disregard </w:t>
      </w:r>
      <w:proofErr w:type="gramStart"/>
      <w:r w:rsidRPr="00746747">
        <w:rPr>
          <w:rFonts w:ascii="Times New Roman" w:eastAsia="Times New Roman" w:hAnsi="Times New Roman" w:cs="Times New Roman"/>
          <w:color w:val="000000"/>
          <w:sz w:val="28"/>
          <w:szCs w:val="28"/>
          <w:lang w:val="en-US" w:eastAsia="ru-RU"/>
        </w:rPr>
        <w:t>of</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the</w:t>
      </w:r>
      <w:proofErr w:type="gramEnd"/>
      <w:r w:rsidRPr="00746747">
        <w:rPr>
          <w:rFonts w:ascii="Times New Roman" w:eastAsia="Times New Roman" w:hAnsi="Times New Roman" w:cs="Times New Roman"/>
          <w:color w:val="000000"/>
          <w:sz w:val="28"/>
          <w:szCs w:val="28"/>
          <w:lang w:val="en-US" w:eastAsia="ru-RU"/>
        </w:rPr>
        <w:t xml:space="preserve"> outer, formal manifestations of inseparability is open to grave doubts. On the one hand, the productivity of conversion in formation of adjectives does not seem convincing because there are very few adjectives' of the type in ind</w:t>
      </w:r>
      <w:r w:rsidR="002133AF" w:rsidRPr="00746747">
        <w:rPr>
          <w:rFonts w:ascii="Times New Roman" w:eastAsia="Times New Roman" w:hAnsi="Times New Roman" w:cs="Times New Roman"/>
          <w:color w:val="000000"/>
          <w:sz w:val="28"/>
          <w:szCs w:val="28"/>
          <w:lang w:val="en-US" w:eastAsia="ru-RU"/>
        </w:rPr>
        <w:t>e</w:t>
      </w:r>
      <w:r w:rsidR="004A75C8">
        <w:rPr>
          <w:rFonts w:ascii="Times New Roman" w:eastAsia="Times New Roman" w:hAnsi="Times New Roman" w:cs="Times New Roman"/>
          <w:color w:val="000000"/>
          <w:sz w:val="28"/>
          <w:szCs w:val="28"/>
          <w:lang w:val="en-US" w:eastAsia="ru-RU"/>
        </w:rPr>
        <w:t xml:space="preserve">pendent use in Modern English.                            </w:t>
      </w:r>
      <w:r w:rsidR="002133AF" w:rsidRPr="00746747">
        <w:rPr>
          <w:rFonts w:ascii="Times New Roman" w:eastAsia="Times New Roman" w:hAnsi="Times New Roman" w:cs="Times New Roman"/>
          <w:color w:val="000000"/>
          <w:sz w:val="28"/>
          <w:szCs w:val="28"/>
          <w:lang w:val="en-US" w:eastAsia="ru-RU"/>
        </w:rPr>
        <w:t>O</w:t>
      </w:r>
      <w:r w:rsidRPr="00746747">
        <w:rPr>
          <w:rFonts w:ascii="Times New Roman" w:eastAsia="Times New Roman" w:hAnsi="Times New Roman" w:cs="Times New Roman"/>
          <w:color w:val="000000"/>
          <w:sz w:val="28"/>
          <w:szCs w:val="28"/>
          <w:lang w:val="en-US" w:eastAsia="ru-RU"/>
        </w:rPr>
        <w:t>n the other hand it is argued that Modern English nouns in the Common case, singular are used in the attributive function and a purely syntactic nature of the combination of two; full-fledged nouns has been almost universally recognized in the last few decades. If we s</w:t>
      </w:r>
      <w:r w:rsidR="002133AF" w:rsidRPr="00746747">
        <w:rPr>
          <w:rFonts w:ascii="Times New Roman" w:eastAsia="Times New Roman" w:hAnsi="Times New Roman" w:cs="Times New Roman"/>
          <w:color w:val="000000"/>
          <w:sz w:val="28"/>
          <w:szCs w:val="28"/>
          <w:lang w:val="en-US" w:eastAsia="ru-RU"/>
        </w:rPr>
        <w:t xml:space="preserve">hare the opinion, we shall come </w:t>
      </w:r>
      <w:r w:rsidRPr="00746747">
        <w:rPr>
          <w:rFonts w:ascii="Times New Roman" w:eastAsia="Times New Roman" w:hAnsi="Times New Roman" w:cs="Times New Roman"/>
          <w:color w:val="000000"/>
          <w:sz w:val="28"/>
          <w:szCs w:val="28"/>
          <w:lang w:val="en-US" w:eastAsia="ru-RU"/>
        </w:rPr>
        <w:t xml:space="preserve">to the obvious conclusion that there exists a nominal type of free phrases built on the formula N+N and a group of nominal compounds built on the </w:t>
      </w:r>
      <w:proofErr w:type="spellStart"/>
      <w:r w:rsidRPr="00746747">
        <w:rPr>
          <w:rFonts w:ascii="Times New Roman" w:eastAsia="Times New Roman" w:hAnsi="Times New Roman" w:cs="Times New Roman"/>
          <w:color w:val="000000"/>
          <w:sz w:val="28"/>
          <w:szCs w:val="28"/>
          <w:lang w:val="en-US" w:eastAsia="ru-RU"/>
        </w:rPr>
        <w:t>n+n</w:t>
      </w:r>
      <w:proofErr w:type="spellEnd"/>
      <w:r w:rsidRPr="00746747">
        <w:rPr>
          <w:rFonts w:ascii="Times New Roman" w:eastAsia="Times New Roman" w:hAnsi="Times New Roman" w:cs="Times New Roman"/>
          <w:color w:val="000000"/>
          <w:sz w:val="28"/>
          <w:szCs w:val="28"/>
          <w:lang w:val="en-US" w:eastAsia="ru-RU"/>
        </w:rPr>
        <w:t xml:space="preserve"> formula which stands in correlative relations to each other. The recognition of nominal free phrases deprives "neutral compounds" </w:t>
      </w:r>
      <w:proofErr w:type="gramStart"/>
      <w:r w:rsidRPr="00746747">
        <w:rPr>
          <w:rFonts w:ascii="Times New Roman" w:eastAsia="Times New Roman" w:hAnsi="Times New Roman" w:cs="Times New Roman"/>
          <w:color w:val="000000"/>
          <w:sz w:val="28"/>
          <w:szCs w:val="28"/>
          <w:lang w:val="en-US" w:eastAsia="ru-RU"/>
        </w:rPr>
        <w:t>of</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theoretical</w:t>
      </w:r>
      <w:proofErr w:type="gramEnd"/>
      <w:r w:rsidRPr="00746747">
        <w:rPr>
          <w:rFonts w:ascii="Times New Roman" w:eastAsia="Times New Roman" w:hAnsi="Times New Roman" w:cs="Times New Roman"/>
          <w:color w:val="000000"/>
          <w:sz w:val="28"/>
          <w:szCs w:val="28"/>
          <w:lang w:val="en-US" w:eastAsia="ru-RU"/>
        </w:rPr>
        <w:t xml:space="preserve"> validity. Nominal compounds remain a specific class of compounds but in this case the distributional formula even in the most indisputable cases has only a weakened distinguishing force and can by no means be taken for an overall criterion of their inseparability. It is evident that the hyphenated spelling or at least fluctuations between hyphenated spelling and spelling with a break become most significant in distinguishing nominal compound words from word-groups. Consequently nominal complexes which are regularly spelt with a space between the components and are characterized by level stress pattern can hardly be regarded </w:t>
      </w:r>
      <w:r w:rsidRPr="00746747">
        <w:rPr>
          <w:rFonts w:ascii="Times New Roman" w:eastAsia="Times New Roman" w:hAnsi="Times New Roman" w:cs="Times New Roman"/>
          <w:bCs/>
          <w:color w:val="000000"/>
          <w:sz w:val="28"/>
          <w:szCs w:val="28"/>
          <w:bdr w:val="none" w:sz="0" w:space="0" w:color="auto" w:frame="1"/>
          <w:lang w:val="en-US" w:eastAsia="ru-RU"/>
        </w:rPr>
        <w:t>as</w:t>
      </w:r>
      <w:r w:rsidR="002133AF" w:rsidRPr="00746747">
        <w:rPr>
          <w:rFonts w:ascii="Times New Roman" w:eastAsia="Times New Roman" w:hAnsi="Times New Roman" w:cs="Times New Roman"/>
          <w:b/>
          <w:bCs/>
          <w:color w:val="000000"/>
          <w:sz w:val="28"/>
          <w:szCs w:val="28"/>
          <w:bdr w:val="none" w:sz="0" w:space="0" w:color="auto" w:frame="1"/>
          <w:lang w:val="en-US" w:eastAsia="ru-RU"/>
        </w:rPr>
        <w:t xml:space="preserve"> </w:t>
      </w:r>
      <w:r w:rsidRPr="00746747">
        <w:rPr>
          <w:rFonts w:ascii="Times New Roman" w:eastAsia="Times New Roman" w:hAnsi="Times New Roman" w:cs="Times New Roman"/>
          <w:color w:val="000000"/>
          <w:sz w:val="28"/>
          <w:szCs w:val="28"/>
          <w:lang w:val="en-US" w:eastAsia="ru-RU"/>
        </w:rPr>
        <w:t>inseparable vocabulary units. It is noteworthy that occasional compounds</w:t>
      </w:r>
      <w:r w:rsidR="002133AF" w:rsidRPr="00746747">
        <w:rPr>
          <w:rFonts w:ascii="Times New Roman" w:eastAsia="Times New Roman" w:hAnsi="Times New Roman" w:cs="Times New Roman"/>
          <w:color w:val="000000"/>
          <w:sz w:val="28"/>
          <w:szCs w:val="28"/>
          <w:lang w:val="en-US" w:eastAsia="ru-RU"/>
        </w:rPr>
        <w:t xml:space="preserve"> of this type which have become </w:t>
      </w:r>
      <w:r w:rsidRPr="00746747">
        <w:rPr>
          <w:rFonts w:ascii="Times New Roman" w:eastAsia="Times New Roman" w:hAnsi="Times New Roman" w:cs="Times New Roman"/>
          <w:color w:val="000000"/>
          <w:sz w:val="28"/>
          <w:szCs w:val="28"/>
          <w:lang w:val="en-US" w:eastAsia="ru-RU"/>
        </w:rPr>
        <w:t>registered vocabulary units tend t</w:t>
      </w:r>
      <w:r w:rsidR="00806A19">
        <w:rPr>
          <w:rFonts w:ascii="Times New Roman" w:eastAsia="Times New Roman" w:hAnsi="Times New Roman" w:cs="Times New Roman"/>
          <w:color w:val="000000"/>
          <w:sz w:val="28"/>
          <w:szCs w:val="28"/>
          <w:lang w:val="en-US" w:eastAsia="ru-RU"/>
        </w:rPr>
        <w:t xml:space="preserve">o solid or hyphenated spelling.                                                                                                                                </w:t>
      </w:r>
      <w:r w:rsidRPr="00746747">
        <w:rPr>
          <w:rFonts w:ascii="Times New Roman" w:eastAsia="Times New Roman" w:hAnsi="Times New Roman" w:cs="Times New Roman"/>
          <w:color w:val="000000"/>
          <w:sz w:val="28"/>
          <w:szCs w:val="28"/>
          <w:lang w:val="en-US" w:eastAsia="ru-RU"/>
        </w:rPr>
        <w:t xml:space="preserve">The component </w:t>
      </w:r>
      <w:proofErr w:type="gramStart"/>
      <w:r w:rsidRPr="00746747">
        <w:rPr>
          <w:rFonts w:ascii="Times New Roman" w:eastAsia="Times New Roman" w:hAnsi="Times New Roman" w:cs="Times New Roman"/>
          <w:color w:val="000000"/>
          <w:sz w:val="28"/>
          <w:szCs w:val="28"/>
          <w:lang w:val="en-US" w:eastAsia="ru-RU"/>
        </w:rPr>
        <w:t xml:space="preserve">of </w:t>
      </w:r>
      <w:r w:rsidR="002133AF"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Uzbek</w:t>
      </w:r>
      <w:proofErr w:type="gramEnd"/>
      <w:r w:rsidRPr="00746747">
        <w:rPr>
          <w:rFonts w:ascii="Times New Roman" w:eastAsia="Times New Roman" w:hAnsi="Times New Roman" w:cs="Times New Roman"/>
          <w:color w:val="000000"/>
          <w:sz w:val="28"/>
          <w:szCs w:val="28"/>
          <w:lang w:val="en-US" w:eastAsia="ru-RU"/>
        </w:rPr>
        <w:t xml:space="preserve"> compounds are combined in this way: </w:t>
      </w:r>
      <w:r w:rsidR="002C5F06">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1. </w:t>
      </w:r>
      <w:proofErr w:type="spellStart"/>
      <w:r w:rsidRPr="00746747">
        <w:rPr>
          <w:rFonts w:ascii="Times New Roman" w:eastAsia="Times New Roman" w:hAnsi="Times New Roman" w:cs="Times New Roman"/>
          <w:color w:val="000000"/>
          <w:sz w:val="28"/>
          <w:szCs w:val="28"/>
          <w:lang w:val="en-US" w:eastAsia="ru-RU"/>
        </w:rPr>
        <w:t>phonetical</w:t>
      </w:r>
      <w:proofErr w:type="spellEnd"/>
      <w:r w:rsidRPr="00746747">
        <w:rPr>
          <w:rFonts w:ascii="Times New Roman" w:eastAsia="Times New Roman" w:hAnsi="Times New Roman" w:cs="Times New Roman"/>
          <w:color w:val="000000"/>
          <w:sz w:val="28"/>
          <w:szCs w:val="28"/>
          <w:lang w:val="en-US" w:eastAsia="ru-RU"/>
        </w:rPr>
        <w:t xml:space="preserve"> changes in the 1st components of compound words. The consonants in the </w:t>
      </w:r>
      <w:r w:rsidRPr="00746747">
        <w:rPr>
          <w:rFonts w:ascii="Times New Roman" w:eastAsia="Times New Roman" w:hAnsi="Times New Roman" w:cs="Times New Roman"/>
          <w:color w:val="000000"/>
          <w:sz w:val="28"/>
          <w:szCs w:val="28"/>
          <w:lang w:val="en-US" w:eastAsia="ru-RU"/>
        </w:rPr>
        <w:lastRenderedPageBreak/>
        <w:t>beginning of the 1st component may be changed into another component:</w:t>
      </w:r>
      <w:r w:rsidR="002C5F06">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Ex: </w:t>
      </w:r>
      <w:proofErr w:type="spellStart"/>
      <w:r w:rsidR="002133AF" w:rsidRPr="002C5F06">
        <w:rPr>
          <w:rFonts w:ascii="Times New Roman" w:eastAsia="Times New Roman" w:hAnsi="Times New Roman" w:cs="Times New Roman"/>
          <w:b/>
          <w:color w:val="000000"/>
          <w:sz w:val="28"/>
          <w:szCs w:val="28"/>
          <w:lang w:val="en-US" w:eastAsia="ru-RU"/>
        </w:rPr>
        <w:t>sichqoncho’p</w:t>
      </w:r>
      <w:proofErr w:type="spellEnd"/>
      <w:r w:rsidR="002133AF" w:rsidRPr="002C5F06">
        <w:rPr>
          <w:rFonts w:ascii="Times New Roman" w:eastAsia="Times New Roman" w:hAnsi="Times New Roman" w:cs="Times New Roman"/>
          <w:b/>
          <w:color w:val="000000"/>
          <w:sz w:val="28"/>
          <w:szCs w:val="28"/>
          <w:lang w:val="en-US" w:eastAsia="ru-RU"/>
        </w:rPr>
        <w:t xml:space="preserve"> – </w:t>
      </w:r>
      <w:proofErr w:type="spellStart"/>
      <w:proofErr w:type="gramStart"/>
      <w:r w:rsidR="002133AF" w:rsidRPr="002C5F06">
        <w:rPr>
          <w:rFonts w:ascii="Times New Roman" w:eastAsia="Times New Roman" w:hAnsi="Times New Roman" w:cs="Times New Roman"/>
          <w:b/>
          <w:color w:val="000000"/>
          <w:sz w:val="28"/>
          <w:szCs w:val="28"/>
          <w:lang w:val="en-US" w:eastAsia="ru-RU"/>
        </w:rPr>
        <w:t>tishqoncho’p</w:t>
      </w:r>
      <w:proofErr w:type="spellEnd"/>
      <w:r w:rsidR="002133AF" w:rsidRPr="00746747">
        <w:rPr>
          <w:rFonts w:ascii="Times New Roman" w:eastAsia="Times New Roman" w:hAnsi="Times New Roman" w:cs="Times New Roman"/>
          <w:color w:val="000000"/>
          <w:sz w:val="28"/>
          <w:szCs w:val="28"/>
          <w:lang w:val="en-US" w:eastAsia="ru-RU"/>
        </w:rPr>
        <w:t xml:space="preserve"> </w:t>
      </w:r>
      <w:r w:rsidR="002C5F06">
        <w:rPr>
          <w:rFonts w:ascii="Times New Roman" w:eastAsia="Times New Roman" w:hAnsi="Times New Roman" w:cs="Times New Roman"/>
          <w:color w:val="000000"/>
          <w:sz w:val="28"/>
          <w:szCs w:val="28"/>
          <w:lang w:val="en-US" w:eastAsia="ru-RU"/>
        </w:rPr>
        <w:t xml:space="preserve"> </w:t>
      </w:r>
      <w:proofErr w:type="gramEnd"/>
      <w:r w:rsidR="00806A19">
        <w:rPr>
          <w:rStyle w:val="af0"/>
          <w:rFonts w:ascii="Times New Roman" w:eastAsia="Times New Roman" w:hAnsi="Times New Roman" w:cs="Times New Roman"/>
          <w:color w:val="000000"/>
          <w:sz w:val="28"/>
          <w:szCs w:val="28"/>
          <w:lang w:val="en-US" w:eastAsia="ru-RU"/>
        </w:rPr>
        <w:footnoteReference w:id="10"/>
      </w:r>
      <w:r w:rsidRPr="00746747">
        <w:rPr>
          <w:rFonts w:ascii="Times New Roman" w:eastAsia="Times New Roman" w:hAnsi="Times New Roman" w:cs="Times New Roman"/>
          <w:color w:val="000000"/>
          <w:sz w:val="28"/>
          <w:szCs w:val="28"/>
          <w:lang w:val="en-US" w:eastAsia="ru-RU"/>
        </w:rPr>
        <w:t>(the names of plant)</w:t>
      </w:r>
      <w:r w:rsidR="002C5F06">
        <w:rPr>
          <w:rFonts w:ascii="Times New Roman" w:eastAsia="Times New Roman" w:hAnsi="Times New Roman" w:cs="Times New Roman"/>
          <w:color w:val="000000"/>
          <w:sz w:val="28"/>
          <w:szCs w:val="28"/>
          <w:lang w:val="en-US" w:eastAsia="ru-RU"/>
        </w:rPr>
        <w:t xml:space="preserve">                                                                  </w:t>
      </w:r>
    </w:p>
    <w:p w:rsidR="00BA70B1" w:rsidRPr="00746747" w:rsidRDefault="00BA70B1" w:rsidP="00746747">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In some compounds suffixes may be omitted and may form variants of the compounds words.</w:t>
      </w:r>
      <w:r w:rsidR="002C5F06">
        <w:rPr>
          <w:rFonts w:ascii="Times New Roman" w:eastAsia="Times New Roman" w:hAnsi="Times New Roman" w:cs="Times New Roman"/>
          <w:color w:val="000000"/>
          <w:sz w:val="28"/>
          <w:szCs w:val="28"/>
          <w:lang w:val="en-US" w:eastAsia="ru-RU"/>
        </w:rPr>
        <w:t xml:space="preserve">                                                                                                   </w:t>
      </w:r>
      <w:r w:rsidR="00806A19">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Ex</w:t>
      </w:r>
      <w:r w:rsidRPr="00A62E36">
        <w:rPr>
          <w:rFonts w:ascii="Times New Roman" w:eastAsia="Times New Roman" w:hAnsi="Times New Roman" w:cs="Times New Roman"/>
          <w:b/>
          <w:color w:val="000000"/>
          <w:sz w:val="28"/>
          <w:szCs w:val="28"/>
          <w:lang w:val="en-US" w:eastAsia="ru-RU"/>
        </w:rPr>
        <w:t xml:space="preserve">: </w:t>
      </w:r>
      <w:proofErr w:type="spellStart"/>
      <w:r w:rsidR="002133AF" w:rsidRPr="00A62E36">
        <w:rPr>
          <w:rFonts w:ascii="Times New Roman" w:eastAsia="Times New Roman" w:hAnsi="Times New Roman" w:cs="Times New Roman"/>
          <w:b/>
          <w:color w:val="000000"/>
          <w:sz w:val="28"/>
          <w:szCs w:val="28"/>
          <w:lang w:val="en-US" w:eastAsia="ru-RU"/>
        </w:rPr>
        <w:t>tugmachagul</w:t>
      </w:r>
      <w:proofErr w:type="spellEnd"/>
      <w:r w:rsidR="002133AF" w:rsidRPr="00A62E36">
        <w:rPr>
          <w:rFonts w:ascii="Times New Roman" w:eastAsia="Times New Roman" w:hAnsi="Times New Roman" w:cs="Times New Roman"/>
          <w:b/>
          <w:color w:val="000000"/>
          <w:sz w:val="28"/>
          <w:szCs w:val="28"/>
          <w:lang w:val="en-US" w:eastAsia="ru-RU"/>
        </w:rPr>
        <w:t xml:space="preserve"> - </w:t>
      </w:r>
      <w:proofErr w:type="spellStart"/>
      <w:r w:rsidR="002133AF" w:rsidRPr="00A62E36">
        <w:rPr>
          <w:rFonts w:ascii="Times New Roman" w:eastAsia="Times New Roman" w:hAnsi="Times New Roman" w:cs="Times New Roman"/>
          <w:b/>
          <w:color w:val="000000"/>
          <w:sz w:val="28"/>
          <w:szCs w:val="28"/>
          <w:lang w:val="en-US" w:eastAsia="ru-RU"/>
        </w:rPr>
        <w:t>tugmagul</w:t>
      </w:r>
      <w:proofErr w:type="spellEnd"/>
      <w:r w:rsidRPr="00746747">
        <w:rPr>
          <w:rFonts w:ascii="Times New Roman" w:eastAsia="Times New Roman" w:hAnsi="Times New Roman" w:cs="Times New Roman"/>
          <w:color w:val="000000"/>
          <w:sz w:val="28"/>
          <w:szCs w:val="28"/>
          <w:lang w:val="en-US" w:eastAsia="ru-RU"/>
        </w:rPr>
        <w:t xml:space="preserve"> (“</w:t>
      </w:r>
      <w:r w:rsidR="008E408E" w:rsidRPr="00746747">
        <w:rPr>
          <w:rFonts w:ascii="Times New Roman" w:eastAsia="Times New Roman" w:hAnsi="Times New Roman" w:cs="Times New Roman"/>
          <w:color w:val="000000"/>
          <w:sz w:val="28"/>
          <w:szCs w:val="28"/>
          <w:lang w:val="en-US" w:eastAsia="ru-RU"/>
        </w:rPr>
        <w:t>cha</w:t>
      </w:r>
      <w:r w:rsidR="00806A19">
        <w:rPr>
          <w:rFonts w:ascii="Times New Roman" w:eastAsia="Times New Roman" w:hAnsi="Times New Roman" w:cs="Times New Roman"/>
          <w:color w:val="000000"/>
          <w:sz w:val="28"/>
          <w:szCs w:val="28"/>
          <w:lang w:val="en-US" w:eastAsia="ru-RU"/>
        </w:rPr>
        <w:t xml:space="preserve">” is omitted)                                                                               </w:t>
      </w:r>
      <w:r w:rsidRPr="00746747">
        <w:rPr>
          <w:rFonts w:ascii="Times New Roman" w:eastAsia="Times New Roman" w:hAnsi="Times New Roman" w:cs="Times New Roman"/>
          <w:color w:val="000000"/>
          <w:sz w:val="28"/>
          <w:szCs w:val="28"/>
          <w:lang w:val="en-US" w:eastAsia="ru-RU"/>
        </w:rPr>
        <w:t xml:space="preserve">In compound word is ended with </w:t>
      </w:r>
      <w:proofErr w:type="gramStart"/>
      <w:r w:rsidRPr="00746747">
        <w:rPr>
          <w:rFonts w:ascii="Times New Roman" w:eastAsia="Times New Roman" w:hAnsi="Times New Roman" w:cs="Times New Roman"/>
          <w:color w:val="000000"/>
          <w:sz w:val="28"/>
          <w:szCs w:val="28"/>
          <w:lang w:val="en-US" w:eastAsia="ru-RU"/>
        </w:rPr>
        <w:t>“</w:t>
      </w:r>
      <w:r w:rsidR="008E408E"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yo</w:t>
      </w:r>
      <w:proofErr w:type="spellEnd"/>
      <w:proofErr w:type="gramEnd"/>
      <w:r w:rsidR="008E408E" w:rsidRPr="00746747">
        <w:rPr>
          <w:rFonts w:ascii="Times New Roman" w:eastAsia="Times New Roman" w:hAnsi="Times New Roman" w:cs="Times New Roman"/>
          <w:color w:val="000000"/>
          <w:sz w:val="28"/>
          <w:szCs w:val="28"/>
          <w:lang w:val="en-US" w:eastAsia="ru-RU"/>
        </w:rPr>
        <w:t xml:space="preserve"> ”, it </w:t>
      </w:r>
      <w:proofErr w:type="spellStart"/>
      <w:r w:rsidR="008E408E" w:rsidRPr="00746747">
        <w:rPr>
          <w:rFonts w:ascii="Times New Roman" w:eastAsia="Times New Roman" w:hAnsi="Times New Roman" w:cs="Times New Roman"/>
          <w:color w:val="000000"/>
          <w:sz w:val="28"/>
          <w:szCs w:val="28"/>
          <w:lang w:val="en-US" w:eastAsia="ru-RU"/>
        </w:rPr>
        <w:t>must</w:t>
      </w:r>
      <w:r w:rsidRPr="00746747">
        <w:rPr>
          <w:rFonts w:ascii="Times New Roman" w:eastAsia="Times New Roman" w:hAnsi="Times New Roman" w:cs="Times New Roman"/>
          <w:color w:val="000000"/>
          <w:sz w:val="28"/>
          <w:szCs w:val="28"/>
          <w:shd w:val="clear" w:color="auto" w:fill="FFFFFF"/>
          <w:lang w:val="en-US" w:eastAsia="ru-RU"/>
        </w:rPr>
        <w:t>be</w:t>
      </w:r>
      <w:proofErr w:type="spellEnd"/>
      <w:r w:rsidRPr="00746747">
        <w:rPr>
          <w:rFonts w:ascii="Times New Roman" w:eastAsia="Times New Roman" w:hAnsi="Times New Roman" w:cs="Times New Roman"/>
          <w:color w:val="000000"/>
          <w:sz w:val="28"/>
          <w:szCs w:val="28"/>
          <w:shd w:val="clear" w:color="auto" w:fill="FFFFFF"/>
          <w:lang w:val="en-US" w:eastAsia="ru-RU"/>
        </w:rPr>
        <w:t xml:space="preserve"> written separately if it is ended with “</w:t>
      </w:r>
      <w:r w:rsidR="008E408E" w:rsidRPr="00746747">
        <w:rPr>
          <w:rFonts w:ascii="Times New Roman" w:eastAsia="Times New Roman" w:hAnsi="Times New Roman" w:cs="Times New Roman"/>
          <w:color w:val="000000"/>
          <w:sz w:val="28"/>
          <w:szCs w:val="28"/>
          <w:shd w:val="clear" w:color="auto" w:fill="FFFFFF"/>
          <w:lang w:val="en-US" w:eastAsia="ru-RU"/>
        </w:rPr>
        <w:t xml:space="preserve"> </w:t>
      </w:r>
      <w:proofErr w:type="spellStart"/>
      <w:r w:rsidR="008E408E" w:rsidRPr="00746747">
        <w:rPr>
          <w:rFonts w:ascii="Times New Roman" w:eastAsia="Times New Roman" w:hAnsi="Times New Roman" w:cs="Times New Roman"/>
          <w:color w:val="000000"/>
          <w:sz w:val="28"/>
          <w:szCs w:val="28"/>
          <w:shd w:val="clear" w:color="auto" w:fill="FFFFFF"/>
          <w:lang w:val="en-US" w:eastAsia="ru-RU"/>
        </w:rPr>
        <w:t>yo</w:t>
      </w:r>
      <w:proofErr w:type="spellEnd"/>
      <w:r w:rsidR="008E408E" w:rsidRPr="00746747">
        <w:rPr>
          <w:rFonts w:ascii="Times New Roman" w:eastAsia="Times New Roman" w:hAnsi="Times New Roman" w:cs="Times New Roman"/>
          <w:color w:val="000000"/>
          <w:sz w:val="28"/>
          <w:szCs w:val="28"/>
          <w:shd w:val="clear" w:color="auto" w:fill="FFFFFF"/>
          <w:lang w:val="en-US" w:eastAsia="ru-RU"/>
        </w:rPr>
        <w:t xml:space="preserve"> </w:t>
      </w:r>
      <w:r w:rsidRPr="00746747">
        <w:rPr>
          <w:rFonts w:ascii="Times New Roman" w:eastAsia="Times New Roman" w:hAnsi="Times New Roman" w:cs="Times New Roman"/>
          <w:color w:val="000000"/>
          <w:sz w:val="28"/>
          <w:szCs w:val="28"/>
          <w:shd w:val="clear" w:color="auto" w:fill="FFFFFF"/>
          <w:lang w:val="en-US" w:eastAsia="ru-RU"/>
        </w:rPr>
        <w:t>” it must be written together as one word.</w:t>
      </w:r>
      <w:r w:rsidR="00A62E36">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Ex: </w:t>
      </w:r>
      <w:proofErr w:type="spellStart"/>
      <w:r w:rsidR="008E408E" w:rsidRPr="00A62E36">
        <w:rPr>
          <w:rFonts w:ascii="Times New Roman" w:eastAsia="Times New Roman" w:hAnsi="Times New Roman" w:cs="Times New Roman"/>
          <w:b/>
          <w:color w:val="000000"/>
          <w:sz w:val="28"/>
          <w:szCs w:val="28"/>
          <w:lang w:val="en-US" w:eastAsia="ru-RU"/>
        </w:rPr>
        <w:t>qishlay</w:t>
      </w:r>
      <w:proofErr w:type="spellEnd"/>
      <w:r w:rsidR="008E408E" w:rsidRPr="00A62E36">
        <w:rPr>
          <w:rFonts w:ascii="Times New Roman" w:eastAsia="Times New Roman" w:hAnsi="Times New Roman" w:cs="Times New Roman"/>
          <w:b/>
          <w:color w:val="000000"/>
          <w:sz w:val="28"/>
          <w:szCs w:val="28"/>
          <w:lang w:val="en-US" w:eastAsia="ru-RU"/>
        </w:rPr>
        <w:t xml:space="preserve"> </w:t>
      </w:r>
      <w:proofErr w:type="spellStart"/>
      <w:r w:rsidR="008E408E" w:rsidRPr="00A62E36">
        <w:rPr>
          <w:rFonts w:ascii="Times New Roman" w:eastAsia="Times New Roman" w:hAnsi="Times New Roman" w:cs="Times New Roman"/>
          <w:b/>
          <w:color w:val="000000"/>
          <w:sz w:val="28"/>
          <w:szCs w:val="28"/>
          <w:lang w:val="en-US" w:eastAsia="ru-RU"/>
        </w:rPr>
        <w:t>olmoq</w:t>
      </w:r>
      <w:proofErr w:type="spellEnd"/>
      <w:r w:rsidRPr="00A62E36">
        <w:rPr>
          <w:rFonts w:ascii="Times New Roman" w:eastAsia="Times New Roman" w:hAnsi="Times New Roman" w:cs="Times New Roman"/>
          <w:b/>
          <w:color w:val="000000"/>
          <w:sz w:val="28"/>
          <w:szCs w:val="28"/>
          <w:lang w:val="en-US" w:eastAsia="ru-RU"/>
        </w:rPr>
        <w:t xml:space="preserve"> </w:t>
      </w:r>
      <w:r w:rsidR="00A62E36">
        <w:rPr>
          <w:rFonts w:ascii="Times New Roman" w:eastAsia="Times New Roman" w:hAnsi="Times New Roman" w:cs="Times New Roman"/>
          <w:b/>
          <w:color w:val="000000"/>
          <w:sz w:val="28"/>
          <w:szCs w:val="28"/>
          <w:lang w:val="en-US" w:eastAsia="ru-RU"/>
        </w:rPr>
        <w:t>–</w:t>
      </w:r>
      <w:r w:rsidRPr="00A62E36">
        <w:rPr>
          <w:rFonts w:ascii="Times New Roman" w:eastAsia="Times New Roman" w:hAnsi="Times New Roman" w:cs="Times New Roman"/>
          <w:b/>
          <w:color w:val="000000"/>
          <w:sz w:val="28"/>
          <w:szCs w:val="28"/>
          <w:lang w:val="en-US" w:eastAsia="ru-RU"/>
        </w:rPr>
        <w:t xml:space="preserve"> </w:t>
      </w:r>
      <w:proofErr w:type="spellStart"/>
      <w:r w:rsidR="008E408E" w:rsidRPr="00A62E36">
        <w:rPr>
          <w:rFonts w:ascii="Times New Roman" w:eastAsia="Times New Roman" w:hAnsi="Times New Roman" w:cs="Times New Roman"/>
          <w:b/>
          <w:color w:val="000000"/>
          <w:sz w:val="28"/>
          <w:szCs w:val="28"/>
          <w:lang w:val="en-US" w:eastAsia="ru-RU"/>
        </w:rPr>
        <w:t>qishlayolmoq</w:t>
      </w:r>
      <w:proofErr w:type="spellEnd"/>
      <w:r w:rsidR="00A62E36">
        <w:rPr>
          <w:rFonts w:ascii="Times New Roman" w:eastAsia="Times New Roman" w:hAnsi="Times New Roman" w:cs="Times New Roman"/>
          <w:color w:val="000000"/>
          <w:sz w:val="28"/>
          <w:szCs w:val="28"/>
          <w:lang w:val="en-US" w:eastAsia="ru-RU"/>
        </w:rPr>
        <w:t xml:space="preserve">                                                                                                    </w:t>
      </w:r>
      <w:proofErr w:type="spellStart"/>
      <w:r w:rsidR="008E408E" w:rsidRPr="00A62E36">
        <w:rPr>
          <w:rFonts w:ascii="Times New Roman" w:eastAsia="Times New Roman" w:hAnsi="Times New Roman" w:cs="Times New Roman"/>
          <w:b/>
          <w:color w:val="000000"/>
          <w:sz w:val="28"/>
          <w:szCs w:val="28"/>
          <w:lang w:val="en-US" w:eastAsia="ru-RU"/>
        </w:rPr>
        <w:t>Uxlay</w:t>
      </w:r>
      <w:proofErr w:type="spellEnd"/>
      <w:r w:rsidR="008E408E" w:rsidRPr="00A62E36">
        <w:rPr>
          <w:rFonts w:ascii="Times New Roman" w:eastAsia="Times New Roman" w:hAnsi="Times New Roman" w:cs="Times New Roman"/>
          <w:b/>
          <w:color w:val="000000"/>
          <w:sz w:val="28"/>
          <w:szCs w:val="28"/>
          <w:lang w:val="en-US" w:eastAsia="ru-RU"/>
        </w:rPr>
        <w:t xml:space="preserve"> </w:t>
      </w:r>
      <w:proofErr w:type="spellStart"/>
      <w:r w:rsidR="008E408E" w:rsidRPr="00A62E36">
        <w:rPr>
          <w:rFonts w:ascii="Times New Roman" w:eastAsia="Times New Roman" w:hAnsi="Times New Roman" w:cs="Times New Roman"/>
          <w:b/>
          <w:color w:val="000000"/>
          <w:sz w:val="28"/>
          <w:szCs w:val="28"/>
          <w:lang w:val="en-US" w:eastAsia="ru-RU"/>
        </w:rPr>
        <w:t>olmoq</w:t>
      </w:r>
      <w:proofErr w:type="spellEnd"/>
      <w:r w:rsidRPr="00A62E36">
        <w:rPr>
          <w:rFonts w:ascii="Times New Roman" w:eastAsia="Times New Roman" w:hAnsi="Times New Roman" w:cs="Times New Roman"/>
          <w:b/>
          <w:color w:val="000000"/>
          <w:sz w:val="28"/>
          <w:szCs w:val="28"/>
          <w:lang w:val="en-US" w:eastAsia="ru-RU"/>
        </w:rPr>
        <w:t xml:space="preserve"> </w:t>
      </w:r>
      <w:r w:rsidR="00A62E36">
        <w:rPr>
          <w:rFonts w:ascii="Times New Roman" w:eastAsia="Times New Roman" w:hAnsi="Times New Roman" w:cs="Times New Roman"/>
          <w:b/>
          <w:color w:val="000000"/>
          <w:sz w:val="28"/>
          <w:szCs w:val="28"/>
          <w:lang w:val="en-US" w:eastAsia="ru-RU"/>
        </w:rPr>
        <w:t>–</w:t>
      </w:r>
      <w:r w:rsidRPr="00A62E36">
        <w:rPr>
          <w:rFonts w:ascii="Times New Roman" w:eastAsia="Times New Roman" w:hAnsi="Times New Roman" w:cs="Times New Roman"/>
          <w:b/>
          <w:color w:val="000000"/>
          <w:sz w:val="28"/>
          <w:szCs w:val="28"/>
          <w:lang w:val="en-US" w:eastAsia="ru-RU"/>
        </w:rPr>
        <w:t xml:space="preserve"> </w:t>
      </w:r>
      <w:proofErr w:type="spellStart"/>
      <w:r w:rsidR="008E408E" w:rsidRPr="00A62E36">
        <w:rPr>
          <w:rFonts w:ascii="Times New Roman" w:eastAsia="Times New Roman" w:hAnsi="Times New Roman" w:cs="Times New Roman"/>
          <w:b/>
          <w:color w:val="000000"/>
          <w:sz w:val="28"/>
          <w:szCs w:val="28"/>
          <w:lang w:val="en-US" w:eastAsia="ru-RU"/>
        </w:rPr>
        <w:t>uxlayolmoq</w:t>
      </w:r>
      <w:proofErr w:type="spellEnd"/>
      <w:r w:rsidR="00806A19" w:rsidRPr="00806A19">
        <w:rPr>
          <w:rStyle w:val="af0"/>
          <w:rFonts w:ascii="Times New Roman" w:eastAsia="Times New Roman" w:hAnsi="Times New Roman" w:cs="Times New Roman"/>
          <w:color w:val="000000"/>
          <w:sz w:val="24"/>
          <w:szCs w:val="24"/>
          <w:lang w:val="en-US" w:eastAsia="ru-RU"/>
        </w:rPr>
        <w:footnoteReference w:id="11"/>
      </w:r>
      <w:r w:rsidR="00A62E36" w:rsidRPr="00806A19">
        <w:rPr>
          <w:rFonts w:ascii="Times New Roman" w:eastAsia="Times New Roman" w:hAnsi="Times New Roman" w:cs="Times New Roman"/>
          <w:color w:val="000000"/>
          <w:sz w:val="24"/>
          <w:szCs w:val="24"/>
          <w:lang w:val="en-US" w:eastAsia="ru-RU"/>
        </w:rPr>
        <w:t xml:space="preserve">                                                                                                                    </w:t>
      </w:r>
      <w:r w:rsidRPr="00746747">
        <w:rPr>
          <w:rFonts w:ascii="Times New Roman" w:eastAsia="Times New Roman" w:hAnsi="Times New Roman" w:cs="Times New Roman"/>
          <w:color w:val="000000"/>
          <w:sz w:val="28"/>
          <w:szCs w:val="28"/>
          <w:lang w:val="en-US" w:eastAsia="ru-RU"/>
        </w:rPr>
        <w:t>To form a compound verb with the verbs “</w:t>
      </w:r>
      <w:r w:rsidR="008E408E"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yemoq</w:t>
      </w:r>
      <w:proofErr w:type="spellEnd"/>
      <w:r w:rsidR="008E408E"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demoq</w:t>
      </w:r>
      <w:proofErr w:type="spellEnd"/>
      <w:r w:rsidR="008E408E" w:rsidRPr="00746747">
        <w:rPr>
          <w:rFonts w:ascii="Times New Roman" w:eastAsia="Times New Roman" w:hAnsi="Times New Roman" w:cs="Times New Roman"/>
          <w:color w:val="000000"/>
          <w:sz w:val="28"/>
          <w:szCs w:val="28"/>
          <w:lang w:val="en-US" w:eastAsia="ru-RU"/>
        </w:rPr>
        <w:t xml:space="preserve"> ” which have “ e </w:t>
      </w:r>
      <w:r w:rsidRPr="00746747">
        <w:rPr>
          <w:rFonts w:ascii="Times New Roman" w:eastAsia="Times New Roman" w:hAnsi="Times New Roman" w:cs="Times New Roman"/>
          <w:color w:val="000000"/>
          <w:sz w:val="28"/>
          <w:szCs w:val="28"/>
          <w:lang w:val="en-US" w:eastAsia="ru-RU"/>
        </w:rPr>
        <w:t>” sound in the root, one must add “</w:t>
      </w:r>
      <w:r w:rsidR="008E408E"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ya</w:t>
      </w:r>
      <w:proofErr w:type="spellEnd"/>
      <w:r w:rsidRPr="00746747">
        <w:rPr>
          <w:rFonts w:ascii="Times New Roman" w:eastAsia="Times New Roman" w:hAnsi="Times New Roman" w:cs="Times New Roman"/>
          <w:color w:val="000000"/>
          <w:sz w:val="28"/>
          <w:szCs w:val="28"/>
          <w:lang w:val="en-US" w:eastAsia="ru-RU"/>
        </w:rPr>
        <w:t xml:space="preserve"> (</w:t>
      </w:r>
      <w:r w:rsidR="008E408E" w:rsidRPr="00746747">
        <w:rPr>
          <w:rFonts w:ascii="Times New Roman" w:eastAsia="Times New Roman" w:hAnsi="Times New Roman" w:cs="Times New Roman"/>
          <w:color w:val="000000"/>
          <w:sz w:val="28"/>
          <w:szCs w:val="28"/>
          <w:lang w:val="en-US" w:eastAsia="ru-RU"/>
        </w:rPr>
        <w:t>y</w:t>
      </w:r>
      <w:r w:rsidRPr="00746747">
        <w:rPr>
          <w:rFonts w:ascii="Times New Roman" w:eastAsia="Times New Roman" w:hAnsi="Times New Roman" w:cs="Times New Roman"/>
          <w:color w:val="000000"/>
          <w:sz w:val="28"/>
          <w:szCs w:val="28"/>
          <w:lang w:val="en-US" w:eastAsia="ru-RU"/>
        </w:rPr>
        <w:t xml:space="preserve"> + </w:t>
      </w:r>
      <w:r w:rsidRPr="00746747">
        <w:rPr>
          <w:rFonts w:ascii="Times New Roman" w:eastAsia="Times New Roman" w:hAnsi="Times New Roman" w:cs="Times New Roman"/>
          <w:color w:val="000000"/>
          <w:sz w:val="28"/>
          <w:szCs w:val="28"/>
          <w:lang w:eastAsia="ru-RU"/>
        </w:rPr>
        <w:t>а</w:t>
      </w:r>
      <w:r w:rsidR="008E408E" w:rsidRPr="00746747">
        <w:rPr>
          <w:rFonts w:ascii="Times New Roman" w:eastAsia="Times New Roman" w:hAnsi="Times New Roman" w:cs="Times New Roman"/>
          <w:color w:val="000000"/>
          <w:sz w:val="28"/>
          <w:szCs w:val="28"/>
          <w:lang w:val="en-US" w:eastAsia="ru-RU"/>
        </w:rPr>
        <w:t>)” after “ y</w:t>
      </w:r>
      <w:r w:rsidRPr="00746747">
        <w:rPr>
          <w:rFonts w:ascii="Times New Roman" w:eastAsia="Times New Roman" w:hAnsi="Times New Roman" w:cs="Times New Roman"/>
          <w:color w:val="000000"/>
          <w:sz w:val="28"/>
          <w:szCs w:val="28"/>
          <w:lang w:val="en-US" w:eastAsia="ru-RU"/>
        </w:rPr>
        <w:t xml:space="preserve">, </w:t>
      </w:r>
      <w:r w:rsidR="008E408E" w:rsidRPr="00746747">
        <w:rPr>
          <w:rFonts w:ascii="Times New Roman" w:eastAsia="Times New Roman" w:hAnsi="Times New Roman" w:cs="Times New Roman"/>
          <w:color w:val="000000"/>
          <w:sz w:val="28"/>
          <w:szCs w:val="28"/>
          <w:lang w:val="en-US" w:eastAsia="ru-RU"/>
        </w:rPr>
        <w:t>d</w:t>
      </w:r>
      <w:r w:rsidRPr="00746747">
        <w:rPr>
          <w:rFonts w:ascii="Times New Roman" w:eastAsia="Times New Roman" w:hAnsi="Times New Roman" w:cs="Times New Roman"/>
          <w:color w:val="000000"/>
          <w:sz w:val="28"/>
          <w:szCs w:val="28"/>
          <w:lang w:val="en-US" w:eastAsia="ru-RU"/>
        </w:rPr>
        <w:t>e</w:t>
      </w:r>
      <w:r w:rsidR="008E408E"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e. g.: </w:t>
      </w:r>
      <w:proofErr w:type="spellStart"/>
      <w:r w:rsidR="008E408E" w:rsidRPr="00746747">
        <w:rPr>
          <w:rFonts w:ascii="Times New Roman" w:eastAsia="Times New Roman" w:hAnsi="Times New Roman" w:cs="Times New Roman"/>
          <w:color w:val="000000"/>
          <w:sz w:val="28"/>
          <w:szCs w:val="28"/>
          <w:lang w:val="en-US" w:eastAsia="ru-RU"/>
        </w:rPr>
        <w:t>de</w:t>
      </w:r>
      <w:r w:rsidRPr="00746747">
        <w:rPr>
          <w:rFonts w:ascii="Times New Roman" w:eastAsia="Times New Roman" w:hAnsi="Times New Roman" w:cs="Times New Roman"/>
          <w:color w:val="000000"/>
          <w:sz w:val="28"/>
          <w:szCs w:val="28"/>
          <w:lang w:val="en-US" w:eastAsia="ru-RU"/>
        </w:rPr>
        <w:t>+</w:t>
      </w:r>
      <w:r w:rsidR="008E408E" w:rsidRPr="00746747">
        <w:rPr>
          <w:rFonts w:ascii="Times New Roman" w:eastAsia="Times New Roman" w:hAnsi="Times New Roman" w:cs="Times New Roman"/>
          <w:color w:val="000000"/>
          <w:sz w:val="28"/>
          <w:szCs w:val="28"/>
          <w:lang w:val="en-US" w:eastAsia="ru-RU"/>
        </w:rPr>
        <w:t>ya</w:t>
      </w:r>
      <w:proofErr w:type="spellEnd"/>
      <w:r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olmoq</w:t>
      </w:r>
      <w:proofErr w:type="spellEnd"/>
      <w:r w:rsidRPr="00746747">
        <w:rPr>
          <w:rFonts w:ascii="Times New Roman" w:eastAsia="Times New Roman" w:hAnsi="Times New Roman" w:cs="Times New Roman"/>
          <w:color w:val="000000"/>
          <w:sz w:val="28"/>
          <w:szCs w:val="28"/>
          <w:lang w:val="en-US" w:eastAsia="ru-RU"/>
        </w:rPr>
        <w:t xml:space="preserve"> – </w:t>
      </w:r>
      <w:r w:rsidR="008E408E"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deyolmoq</w:t>
      </w:r>
      <w:proofErr w:type="spellEnd"/>
      <w:r w:rsidRPr="00746747">
        <w:rPr>
          <w:rFonts w:ascii="Times New Roman" w:eastAsia="Times New Roman" w:hAnsi="Times New Roman" w:cs="Times New Roman"/>
          <w:color w:val="000000"/>
          <w:sz w:val="28"/>
          <w:szCs w:val="28"/>
          <w:lang w:val="en-US" w:eastAsia="ru-RU"/>
        </w:rPr>
        <w:t xml:space="preserve">, </w:t>
      </w:r>
      <w:r w:rsidR="008E408E" w:rsidRPr="00746747">
        <w:rPr>
          <w:rFonts w:ascii="Times New Roman" w:eastAsia="Times New Roman" w:hAnsi="Times New Roman" w:cs="Times New Roman"/>
          <w:color w:val="000000"/>
          <w:sz w:val="28"/>
          <w:szCs w:val="28"/>
          <w:lang w:val="en-US" w:eastAsia="ru-RU"/>
        </w:rPr>
        <w:t xml:space="preserve">ye </w:t>
      </w:r>
      <w:r w:rsidRPr="00746747">
        <w:rPr>
          <w:rFonts w:ascii="Times New Roman" w:eastAsia="Times New Roman" w:hAnsi="Times New Roman" w:cs="Times New Roman"/>
          <w:color w:val="000000"/>
          <w:sz w:val="28"/>
          <w:szCs w:val="28"/>
          <w:lang w:val="en-US" w:eastAsia="ru-RU"/>
        </w:rPr>
        <w:t>+</w:t>
      </w:r>
      <w:proofErr w:type="spellStart"/>
      <w:r w:rsidR="008E408E" w:rsidRPr="00746747">
        <w:rPr>
          <w:rFonts w:ascii="Times New Roman" w:eastAsia="Times New Roman" w:hAnsi="Times New Roman" w:cs="Times New Roman"/>
          <w:color w:val="000000"/>
          <w:sz w:val="28"/>
          <w:szCs w:val="28"/>
          <w:lang w:val="en-US" w:eastAsia="ru-RU"/>
        </w:rPr>
        <w:t>ya</w:t>
      </w:r>
      <w:proofErr w:type="spellEnd"/>
      <w:r w:rsidRPr="00746747">
        <w:rPr>
          <w:rFonts w:ascii="Times New Roman" w:eastAsia="Times New Roman" w:hAnsi="Times New Roman" w:cs="Times New Roman"/>
          <w:color w:val="000000"/>
          <w:sz w:val="28"/>
          <w:szCs w:val="28"/>
          <w:lang w:val="en-US" w:eastAsia="ru-RU"/>
        </w:rPr>
        <w:t xml:space="preserve"> </w:t>
      </w:r>
      <w:r w:rsidR="008E408E" w:rsidRPr="00746747">
        <w:rPr>
          <w:rFonts w:ascii="Times New Roman" w:eastAsia="Times New Roman" w:hAnsi="Times New Roman" w:cs="Times New Roman"/>
          <w:color w:val="000000"/>
          <w:sz w:val="28"/>
          <w:szCs w:val="28"/>
          <w:lang w:eastAsia="ru-RU"/>
        </w:rPr>
        <w:t>о</w:t>
      </w:r>
      <w:proofErr w:type="spellStart"/>
      <w:r w:rsidR="008E408E" w:rsidRPr="00746747">
        <w:rPr>
          <w:rFonts w:ascii="Times New Roman" w:eastAsia="Times New Roman" w:hAnsi="Times New Roman" w:cs="Times New Roman"/>
          <w:color w:val="000000"/>
          <w:sz w:val="28"/>
          <w:szCs w:val="28"/>
          <w:lang w:val="en-US" w:eastAsia="ru-RU"/>
        </w:rPr>
        <w:t>lmoq</w:t>
      </w:r>
      <w:proofErr w:type="spellEnd"/>
      <w:r w:rsidR="008E408E"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yeya</w:t>
      </w:r>
      <w:proofErr w:type="spellEnd"/>
      <w:r w:rsidRPr="00746747">
        <w:rPr>
          <w:rFonts w:ascii="Times New Roman" w:eastAsia="Times New Roman" w:hAnsi="Times New Roman" w:cs="Times New Roman"/>
          <w:color w:val="000000"/>
          <w:sz w:val="28"/>
          <w:szCs w:val="28"/>
          <w:lang w:val="en-US" w:eastAsia="ru-RU"/>
        </w:rPr>
        <w:t xml:space="preserve"> </w:t>
      </w:r>
      <w:r w:rsidR="008E408E" w:rsidRPr="00746747">
        <w:rPr>
          <w:rFonts w:ascii="Times New Roman" w:eastAsia="Times New Roman" w:hAnsi="Times New Roman" w:cs="Times New Roman"/>
          <w:color w:val="000000"/>
          <w:sz w:val="28"/>
          <w:szCs w:val="28"/>
          <w:lang w:eastAsia="ru-RU"/>
        </w:rPr>
        <w:t>о</w:t>
      </w:r>
      <w:proofErr w:type="spellStart"/>
      <w:r w:rsidR="008E408E" w:rsidRPr="00746747">
        <w:rPr>
          <w:rFonts w:ascii="Times New Roman" w:eastAsia="Times New Roman" w:hAnsi="Times New Roman" w:cs="Times New Roman"/>
          <w:color w:val="000000"/>
          <w:sz w:val="28"/>
          <w:szCs w:val="28"/>
          <w:lang w:val="en-US" w:eastAsia="ru-RU"/>
        </w:rPr>
        <w:t>lmoq</w:t>
      </w:r>
      <w:proofErr w:type="spellEnd"/>
      <w:r w:rsidRPr="00746747">
        <w:rPr>
          <w:rFonts w:ascii="Times New Roman" w:eastAsia="Times New Roman" w:hAnsi="Times New Roman" w:cs="Times New Roman"/>
          <w:color w:val="000000"/>
          <w:sz w:val="28"/>
          <w:szCs w:val="28"/>
          <w:lang w:val="en-US" w:eastAsia="ru-RU"/>
        </w:rPr>
        <w:t>.</w:t>
      </w:r>
    </w:p>
    <w:p w:rsidR="00BA70B1" w:rsidRPr="00746747" w:rsidRDefault="00BA70B1" w:rsidP="00746747">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 xml:space="preserve">2. </w:t>
      </w:r>
      <w:proofErr w:type="spellStart"/>
      <w:r w:rsidRPr="00746747">
        <w:rPr>
          <w:rFonts w:ascii="Times New Roman" w:eastAsia="Times New Roman" w:hAnsi="Times New Roman" w:cs="Times New Roman"/>
          <w:color w:val="000000"/>
          <w:sz w:val="28"/>
          <w:szCs w:val="28"/>
          <w:lang w:val="en-US" w:eastAsia="ru-RU"/>
        </w:rPr>
        <w:t>Phonetical</w:t>
      </w:r>
      <w:proofErr w:type="spellEnd"/>
      <w:r w:rsidRPr="00746747">
        <w:rPr>
          <w:rFonts w:ascii="Times New Roman" w:eastAsia="Times New Roman" w:hAnsi="Times New Roman" w:cs="Times New Roman"/>
          <w:color w:val="000000"/>
          <w:sz w:val="28"/>
          <w:szCs w:val="28"/>
          <w:lang w:val="en-US" w:eastAsia="ru-RU"/>
        </w:rPr>
        <w:t xml:space="preserve"> changes in the 2nd components of compound words. </w:t>
      </w:r>
      <w:r w:rsidR="00806A19">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Ex: </w:t>
      </w:r>
      <w:proofErr w:type="spellStart"/>
      <w:r w:rsidR="008E408E" w:rsidRPr="00746747">
        <w:rPr>
          <w:rFonts w:ascii="Times New Roman" w:eastAsia="Times New Roman" w:hAnsi="Times New Roman" w:cs="Times New Roman"/>
          <w:color w:val="000000"/>
          <w:sz w:val="28"/>
          <w:szCs w:val="28"/>
          <w:lang w:val="en-US" w:eastAsia="ru-RU"/>
        </w:rPr>
        <w:t>itburun</w:t>
      </w:r>
      <w:proofErr w:type="spellEnd"/>
      <w:r w:rsidRPr="00746747">
        <w:rPr>
          <w:rFonts w:ascii="Times New Roman" w:eastAsia="Times New Roman" w:hAnsi="Times New Roman" w:cs="Times New Roman"/>
          <w:color w:val="000000"/>
          <w:sz w:val="28"/>
          <w:szCs w:val="28"/>
          <w:lang w:val="en-US" w:eastAsia="ru-RU"/>
        </w:rPr>
        <w:t xml:space="preserve"> </w:t>
      </w:r>
      <w:r w:rsidR="008E408E" w:rsidRPr="00746747">
        <w:rPr>
          <w:rFonts w:ascii="Times New Roman" w:eastAsia="Times New Roman" w:hAnsi="Times New Roman" w:cs="Times New Roman"/>
          <w:color w:val="000000"/>
          <w:sz w:val="28"/>
          <w:szCs w:val="28"/>
          <w:lang w:val="en-US" w:eastAsia="ru-RU"/>
        </w:rPr>
        <w:t>–</w:t>
      </w:r>
      <w:r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itmurun</w:t>
      </w:r>
      <w:proofErr w:type="spellEnd"/>
      <w:proofErr w:type="gramStart"/>
      <w:r w:rsidR="008E408E"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tuyabo’yin</w:t>
      </w:r>
      <w:proofErr w:type="spellEnd"/>
      <w:proofErr w:type="gramEnd"/>
      <w:r w:rsidR="008E408E" w:rsidRPr="00746747">
        <w:rPr>
          <w:rFonts w:ascii="Times New Roman" w:eastAsia="Times New Roman" w:hAnsi="Times New Roman" w:cs="Times New Roman"/>
          <w:color w:val="000000"/>
          <w:sz w:val="28"/>
          <w:szCs w:val="28"/>
          <w:lang w:val="en-US" w:eastAsia="ru-RU"/>
        </w:rPr>
        <w:t xml:space="preserve"> – </w:t>
      </w:r>
      <w:proofErr w:type="spellStart"/>
      <w:r w:rsidR="008E408E" w:rsidRPr="00746747">
        <w:rPr>
          <w:rFonts w:ascii="Times New Roman" w:eastAsia="Times New Roman" w:hAnsi="Times New Roman" w:cs="Times New Roman"/>
          <w:color w:val="000000"/>
          <w:sz w:val="28"/>
          <w:szCs w:val="28"/>
          <w:lang w:val="en-US" w:eastAsia="ru-RU"/>
        </w:rPr>
        <w:t>tuyamo’yin</w:t>
      </w:r>
      <w:proofErr w:type="spellEnd"/>
      <w:r w:rsidR="00A62E36">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w:t>
      </w:r>
      <w:proofErr w:type="gramStart"/>
      <w:r w:rsidR="008E408E" w:rsidRPr="00746747">
        <w:rPr>
          <w:rFonts w:ascii="Times New Roman" w:eastAsia="Times New Roman" w:hAnsi="Times New Roman" w:cs="Times New Roman"/>
          <w:color w:val="000000"/>
          <w:sz w:val="28"/>
          <w:szCs w:val="28"/>
          <w:lang w:val="en-US" w:eastAsia="ru-RU"/>
        </w:rPr>
        <w:t>b</w:t>
      </w:r>
      <w:proofErr w:type="gramEnd"/>
      <w:r w:rsidRPr="00746747">
        <w:rPr>
          <w:rFonts w:ascii="Times New Roman" w:eastAsia="Times New Roman" w:hAnsi="Times New Roman" w:cs="Times New Roman"/>
          <w:color w:val="000000"/>
          <w:sz w:val="28"/>
          <w:szCs w:val="28"/>
          <w:lang w:val="en-US" w:eastAsia="ru-RU"/>
        </w:rPr>
        <w:t>” consonant in the beginning of the second component a changed into ”</w:t>
      </w:r>
      <w:r w:rsidR="008E408E" w:rsidRPr="00746747">
        <w:rPr>
          <w:rFonts w:ascii="Times New Roman" w:eastAsia="Times New Roman" w:hAnsi="Times New Roman" w:cs="Times New Roman"/>
          <w:color w:val="000000"/>
          <w:sz w:val="28"/>
          <w:szCs w:val="28"/>
          <w:lang w:val="en-US" w:eastAsia="ru-RU"/>
        </w:rPr>
        <w:t>v</w:t>
      </w:r>
      <w:r w:rsidR="00A62E36">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Ex: </w:t>
      </w:r>
      <w:proofErr w:type="spellStart"/>
      <w:r w:rsidR="008E408E" w:rsidRPr="00746747">
        <w:rPr>
          <w:rFonts w:ascii="Times New Roman" w:eastAsia="Times New Roman" w:hAnsi="Times New Roman" w:cs="Times New Roman"/>
          <w:color w:val="000000"/>
          <w:sz w:val="28"/>
          <w:szCs w:val="28"/>
          <w:lang w:val="en-US" w:eastAsia="ru-RU"/>
        </w:rPr>
        <w:t>qoraboy</w:t>
      </w:r>
      <w:proofErr w:type="spellEnd"/>
      <w:r w:rsidRPr="00746747">
        <w:rPr>
          <w:rFonts w:ascii="Times New Roman" w:eastAsia="Times New Roman" w:hAnsi="Times New Roman" w:cs="Times New Roman"/>
          <w:color w:val="000000"/>
          <w:sz w:val="28"/>
          <w:szCs w:val="28"/>
          <w:lang w:val="en-US" w:eastAsia="ru-RU"/>
        </w:rPr>
        <w:t xml:space="preserve"> – </w:t>
      </w:r>
      <w:proofErr w:type="spellStart"/>
      <w:r w:rsidR="008E408E" w:rsidRPr="00746747">
        <w:rPr>
          <w:rFonts w:ascii="Times New Roman" w:eastAsia="Times New Roman" w:hAnsi="Times New Roman" w:cs="Times New Roman"/>
          <w:color w:val="000000"/>
          <w:sz w:val="28"/>
          <w:szCs w:val="28"/>
          <w:lang w:val="en-US" w:eastAsia="ru-RU"/>
        </w:rPr>
        <w:t>qoravoy</w:t>
      </w:r>
      <w:proofErr w:type="spellEnd"/>
      <w:r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qo’ziboy</w:t>
      </w:r>
      <w:proofErr w:type="spellEnd"/>
      <w:r w:rsidRPr="00746747">
        <w:rPr>
          <w:rFonts w:ascii="Times New Roman" w:eastAsia="Times New Roman" w:hAnsi="Times New Roman" w:cs="Times New Roman"/>
          <w:color w:val="000000"/>
          <w:sz w:val="28"/>
          <w:szCs w:val="28"/>
          <w:lang w:val="en-US" w:eastAsia="ru-RU"/>
        </w:rPr>
        <w:t xml:space="preserve"> </w:t>
      </w:r>
      <w:r w:rsidR="008E408E" w:rsidRPr="00746747">
        <w:rPr>
          <w:rFonts w:ascii="Times New Roman" w:eastAsia="Times New Roman" w:hAnsi="Times New Roman" w:cs="Times New Roman"/>
          <w:color w:val="000000"/>
          <w:sz w:val="28"/>
          <w:szCs w:val="28"/>
          <w:lang w:val="en-US" w:eastAsia="ru-RU"/>
        </w:rPr>
        <w:t>–</w:t>
      </w:r>
      <w:r w:rsidRPr="00746747">
        <w:rPr>
          <w:rFonts w:ascii="Times New Roman" w:eastAsia="Times New Roman" w:hAnsi="Times New Roman" w:cs="Times New Roman"/>
          <w:color w:val="000000"/>
          <w:sz w:val="28"/>
          <w:szCs w:val="28"/>
          <w:lang w:val="en-US" w:eastAsia="ru-RU"/>
        </w:rPr>
        <w:t xml:space="preserve"> </w:t>
      </w:r>
      <w:proofErr w:type="spellStart"/>
      <w:r w:rsidR="008E408E" w:rsidRPr="00746747">
        <w:rPr>
          <w:rFonts w:ascii="Times New Roman" w:eastAsia="Times New Roman" w:hAnsi="Times New Roman" w:cs="Times New Roman"/>
          <w:color w:val="000000"/>
          <w:sz w:val="28"/>
          <w:szCs w:val="28"/>
          <w:lang w:val="en-US" w:eastAsia="ru-RU"/>
        </w:rPr>
        <w:t>qo’zivoy</w:t>
      </w:r>
      <w:proofErr w:type="spellEnd"/>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62E36" w:rsidRDefault="00A62E36" w:rsidP="00746747">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806A19" w:rsidRDefault="00806A19" w:rsidP="00806A19">
      <w:pPr>
        <w:shd w:val="clear" w:color="auto" w:fill="FFFFFF"/>
        <w:spacing w:after="0" w:line="360" w:lineRule="auto"/>
        <w:textAlignment w:val="baseline"/>
        <w:rPr>
          <w:rFonts w:ascii="Times New Roman" w:eastAsia="Times New Roman" w:hAnsi="Times New Roman" w:cs="Times New Roman"/>
          <w:b/>
          <w:bCs/>
          <w:color w:val="000000"/>
          <w:sz w:val="28"/>
          <w:szCs w:val="28"/>
          <w:bdr w:val="none" w:sz="0" w:space="0" w:color="auto" w:frame="1"/>
          <w:lang w:val="en-US" w:eastAsia="ru-RU"/>
        </w:rPr>
      </w:pPr>
    </w:p>
    <w:p w:rsidR="00BA70B1" w:rsidRPr="00746747" w:rsidRDefault="00806A19" w:rsidP="00806A19">
      <w:pPr>
        <w:shd w:val="clear" w:color="auto" w:fill="FFFFFF"/>
        <w:spacing w:after="0" w:line="36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bdr w:val="none" w:sz="0" w:space="0" w:color="auto" w:frame="1"/>
          <w:lang w:val="en-US" w:eastAsia="ru-RU"/>
        </w:rPr>
        <w:t xml:space="preserve">                                   </w:t>
      </w:r>
      <w:r w:rsidR="0033669C" w:rsidRPr="00746747">
        <w:rPr>
          <w:rFonts w:ascii="Times New Roman" w:eastAsia="Times New Roman" w:hAnsi="Times New Roman" w:cs="Times New Roman"/>
          <w:b/>
          <w:bCs/>
          <w:color w:val="000000"/>
          <w:sz w:val="28"/>
          <w:szCs w:val="28"/>
          <w:bdr w:val="none" w:sz="0" w:space="0" w:color="auto" w:frame="1"/>
          <w:lang w:val="en-US" w:eastAsia="ru-RU"/>
        </w:rPr>
        <w:t>1</w:t>
      </w:r>
      <w:r w:rsidR="00BA70B1" w:rsidRPr="00746747">
        <w:rPr>
          <w:rFonts w:ascii="Times New Roman" w:eastAsia="Times New Roman" w:hAnsi="Times New Roman" w:cs="Times New Roman"/>
          <w:b/>
          <w:bCs/>
          <w:color w:val="000000"/>
          <w:sz w:val="28"/>
          <w:szCs w:val="28"/>
          <w:bdr w:val="none" w:sz="0" w:space="0" w:color="auto" w:frame="1"/>
          <w:lang w:val="en-US" w:eastAsia="ru-RU"/>
        </w:rPr>
        <w:t>.</w:t>
      </w:r>
      <w:r w:rsidR="0033669C" w:rsidRPr="00746747">
        <w:rPr>
          <w:rFonts w:ascii="Times New Roman" w:eastAsia="Times New Roman" w:hAnsi="Times New Roman" w:cs="Times New Roman"/>
          <w:b/>
          <w:bCs/>
          <w:color w:val="000000"/>
          <w:sz w:val="28"/>
          <w:szCs w:val="28"/>
          <w:bdr w:val="none" w:sz="0" w:space="0" w:color="auto" w:frame="1"/>
          <w:lang w:val="en-US" w:eastAsia="ru-RU"/>
        </w:rPr>
        <w:t>4</w:t>
      </w:r>
      <w:r w:rsidR="00BA70B1" w:rsidRPr="00746747">
        <w:rPr>
          <w:rFonts w:ascii="Times New Roman" w:eastAsia="Times New Roman" w:hAnsi="Times New Roman" w:cs="Times New Roman"/>
          <w:b/>
          <w:bCs/>
          <w:color w:val="000000"/>
          <w:sz w:val="28"/>
          <w:szCs w:val="28"/>
          <w:bdr w:val="none" w:sz="0" w:space="0" w:color="auto" w:frame="1"/>
          <w:lang w:val="en-US" w:eastAsia="ru-RU"/>
        </w:rPr>
        <w:t xml:space="preserve"> Motivation </w:t>
      </w:r>
      <w:r w:rsidR="0033669C" w:rsidRPr="00746747">
        <w:rPr>
          <w:rFonts w:ascii="Times New Roman" w:eastAsia="Times New Roman" w:hAnsi="Times New Roman" w:cs="Times New Roman"/>
          <w:b/>
          <w:bCs/>
          <w:color w:val="000000"/>
          <w:sz w:val="28"/>
          <w:szCs w:val="28"/>
          <w:bdr w:val="none" w:sz="0" w:space="0" w:color="auto" w:frame="1"/>
          <w:lang w:val="en-US" w:eastAsia="ru-RU"/>
        </w:rPr>
        <w:t>in Compound words</w:t>
      </w:r>
    </w:p>
    <w:p w:rsidR="00FA68A2" w:rsidRPr="00746747" w:rsidRDefault="0033669C" w:rsidP="00A62E36">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746747">
        <w:rPr>
          <w:rFonts w:ascii="Times New Roman" w:eastAsia="Times New Roman" w:hAnsi="Times New Roman" w:cs="Times New Roman"/>
          <w:color w:val="000000"/>
          <w:sz w:val="28"/>
          <w:szCs w:val="28"/>
          <w:lang w:val="en-US" w:eastAsia="ru-RU"/>
        </w:rPr>
        <w:t xml:space="preserve">Compound words are </w:t>
      </w:r>
      <w:proofErr w:type="gramStart"/>
      <w:r w:rsidRPr="00746747">
        <w:rPr>
          <w:rFonts w:ascii="Times New Roman" w:eastAsia="Times New Roman" w:hAnsi="Times New Roman" w:cs="Times New Roman"/>
          <w:color w:val="000000"/>
          <w:sz w:val="28"/>
          <w:szCs w:val="28"/>
          <w:lang w:val="en-US" w:eastAsia="ru-RU"/>
        </w:rPr>
        <w:t>mot</w:t>
      </w:r>
      <w:r w:rsidR="00FA68A2">
        <w:rPr>
          <w:rFonts w:ascii="Times New Roman" w:eastAsia="Times New Roman" w:hAnsi="Times New Roman" w:cs="Times New Roman"/>
          <w:color w:val="000000"/>
          <w:sz w:val="28"/>
          <w:szCs w:val="28"/>
          <w:lang w:val="en-US" w:eastAsia="ru-RU"/>
        </w:rPr>
        <w:t>ivated</w:t>
      </w:r>
      <w:r w:rsidRPr="00746747">
        <w:rPr>
          <w:rFonts w:ascii="Times New Roman" w:eastAsia="Times New Roman" w:hAnsi="Times New Roman" w:cs="Times New Roman"/>
          <w:color w:val="000000"/>
          <w:sz w:val="28"/>
          <w:szCs w:val="28"/>
          <w:vertAlign w:val="superscript"/>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through</w:t>
      </w:r>
      <w:proofErr w:type="gramEnd"/>
      <w:r w:rsidR="00BA70B1" w:rsidRPr="00746747">
        <w:rPr>
          <w:rFonts w:ascii="Times New Roman" w:eastAsia="Times New Roman" w:hAnsi="Times New Roman" w:cs="Times New Roman"/>
          <w:color w:val="000000"/>
          <w:sz w:val="28"/>
          <w:szCs w:val="28"/>
          <w:lang w:val="en-US" w:eastAsia="ru-RU"/>
        </w:rPr>
        <w:t xml:space="preserve"> the individual lexical meanings of their components and the meaning of the structure. In motivated compound words the native speaker can see a connection between the lexical meanings of the stems and the meaning of the order and arrangement of components of the word. Motivation in compound words varies in degree. There are compounds which are completely motivated, i.e. the lexical meaning of these words is transparent and is easily deduced from the lexical meanings of the stems and the meaning of their distributional formulas. Compound words like </w:t>
      </w:r>
      <w:r w:rsidR="00BA70B1" w:rsidRPr="00746747">
        <w:rPr>
          <w:rFonts w:ascii="Times New Roman" w:eastAsia="Times New Roman" w:hAnsi="Times New Roman" w:cs="Times New Roman"/>
          <w:b/>
          <w:color w:val="000000"/>
          <w:sz w:val="28"/>
          <w:szCs w:val="28"/>
          <w:lang w:val="en-US" w:eastAsia="ru-RU"/>
        </w:rPr>
        <w:t>wind-driven, sky-blue, fo</w:t>
      </w:r>
      <w:r w:rsidRPr="00746747">
        <w:rPr>
          <w:rFonts w:ascii="Times New Roman" w:eastAsia="Times New Roman" w:hAnsi="Times New Roman" w:cs="Times New Roman"/>
          <w:b/>
          <w:color w:val="000000"/>
          <w:sz w:val="28"/>
          <w:szCs w:val="28"/>
          <w:lang w:val="en-US" w:eastAsia="ru-RU"/>
        </w:rPr>
        <w:t>ot-step, foot-pump, door-</w:t>
      </w:r>
      <w:proofErr w:type="gramStart"/>
      <w:r w:rsidRPr="00746747">
        <w:rPr>
          <w:rFonts w:ascii="Times New Roman" w:eastAsia="Times New Roman" w:hAnsi="Times New Roman" w:cs="Times New Roman"/>
          <w:b/>
          <w:color w:val="000000"/>
          <w:sz w:val="28"/>
          <w:szCs w:val="28"/>
          <w:lang w:val="en-US" w:eastAsia="ru-RU"/>
        </w:rPr>
        <w:t xml:space="preserve">handle </w:t>
      </w:r>
      <w:r w:rsidR="00BA70B1"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and</w:t>
      </w:r>
      <w:proofErr w:type="gramEnd"/>
      <w:r w:rsidR="00BA70B1" w:rsidRPr="00746747">
        <w:rPr>
          <w:rFonts w:ascii="Times New Roman" w:eastAsia="Times New Roman" w:hAnsi="Times New Roman" w:cs="Times New Roman"/>
          <w:b/>
          <w:color w:val="000000"/>
          <w:sz w:val="28"/>
          <w:szCs w:val="28"/>
          <w:lang w:val="en-US" w:eastAsia="ru-RU"/>
        </w:rPr>
        <w:t xml:space="preserve"> bottle-opener </w:t>
      </w:r>
      <w:r w:rsidR="00BA70B1" w:rsidRPr="00746747">
        <w:rPr>
          <w:rFonts w:ascii="Times New Roman" w:eastAsia="Times New Roman" w:hAnsi="Times New Roman" w:cs="Times New Roman"/>
          <w:color w:val="000000"/>
          <w:sz w:val="28"/>
          <w:szCs w:val="28"/>
          <w:lang w:val="en-US" w:eastAsia="ru-RU"/>
        </w:rPr>
        <w:t xml:space="preserve">may serve as examples of completely transparent or motivated compound words. Motivation in compound words may be partial, but again the degree will vary. Compound words like </w:t>
      </w:r>
      <w:r w:rsidR="00BA70B1" w:rsidRPr="00746747">
        <w:rPr>
          <w:rFonts w:ascii="Times New Roman" w:eastAsia="Times New Roman" w:hAnsi="Times New Roman" w:cs="Times New Roman"/>
          <w:b/>
          <w:color w:val="000000"/>
          <w:sz w:val="28"/>
          <w:szCs w:val="28"/>
          <w:lang w:val="en-US" w:eastAsia="ru-RU"/>
        </w:rPr>
        <w:t xml:space="preserve">hand-bag, flowerbed, handcuff </w:t>
      </w:r>
      <w:r w:rsidR="00BA70B1" w:rsidRPr="00746747">
        <w:rPr>
          <w:rFonts w:ascii="Times New Roman" w:eastAsia="Times New Roman" w:hAnsi="Times New Roman" w:cs="Times New Roman"/>
          <w:color w:val="000000"/>
          <w:sz w:val="28"/>
          <w:szCs w:val="28"/>
          <w:lang w:val="en-US" w:eastAsia="ru-RU"/>
        </w:rPr>
        <w:t xml:space="preserve">are all only partially motivated, but still the degree of transparency of their meanings is different: </w:t>
      </w:r>
      <w:r w:rsidR="00BA70B1" w:rsidRPr="00746747">
        <w:rPr>
          <w:rFonts w:ascii="Times New Roman" w:eastAsia="Times New Roman" w:hAnsi="Times New Roman" w:cs="Times New Roman"/>
          <w:b/>
          <w:color w:val="000000"/>
          <w:sz w:val="28"/>
          <w:szCs w:val="28"/>
          <w:lang w:val="en-US" w:eastAsia="ru-RU"/>
        </w:rPr>
        <w:t>hand-bag</w:t>
      </w:r>
      <w:r w:rsidR="00BA70B1" w:rsidRPr="00746747">
        <w:rPr>
          <w:rFonts w:ascii="Times New Roman" w:eastAsia="Times New Roman" w:hAnsi="Times New Roman" w:cs="Times New Roman"/>
          <w:color w:val="000000"/>
          <w:sz w:val="28"/>
          <w:szCs w:val="28"/>
          <w:lang w:val="en-US" w:eastAsia="ru-RU"/>
        </w:rPr>
        <w:t>, e.g., is essentially 'a bag designed to be carried in the hand', whereas handcuffs retain only a resemblance to cuffs and in fact are 'metal ri</w:t>
      </w:r>
      <w:r w:rsidRPr="00746747">
        <w:rPr>
          <w:rFonts w:ascii="Times New Roman" w:eastAsia="Times New Roman" w:hAnsi="Times New Roman" w:cs="Times New Roman"/>
          <w:color w:val="000000"/>
          <w:sz w:val="28"/>
          <w:szCs w:val="28"/>
          <w:lang w:val="en-US" w:eastAsia="ru-RU"/>
        </w:rPr>
        <w:t xml:space="preserve">ngs placed round the wrists of </w:t>
      </w:r>
      <w:r w:rsidR="00BA70B1" w:rsidRPr="00746747">
        <w:rPr>
          <w:rFonts w:ascii="Times New Roman" w:eastAsia="Times New Roman" w:hAnsi="Times New Roman" w:cs="Times New Roman"/>
          <w:color w:val="000000"/>
          <w:sz w:val="28"/>
          <w:szCs w:val="28"/>
          <w:lang w:val="en-US" w:eastAsia="ru-RU"/>
        </w:rPr>
        <w:t xml:space="preserve"> prisoner'; </w:t>
      </w:r>
      <w:r w:rsidR="00BA70B1" w:rsidRPr="00746747">
        <w:rPr>
          <w:rFonts w:ascii="Times New Roman" w:eastAsia="Times New Roman" w:hAnsi="Times New Roman" w:cs="Times New Roman"/>
          <w:b/>
          <w:color w:val="000000"/>
          <w:sz w:val="28"/>
          <w:szCs w:val="28"/>
          <w:lang w:val="en-US" w:eastAsia="ru-RU"/>
        </w:rPr>
        <w:t>a f lower-bed</w:t>
      </w:r>
      <w:r w:rsidR="00BA70B1" w:rsidRPr="00746747">
        <w:rPr>
          <w:rFonts w:ascii="Times New Roman" w:eastAsia="Times New Roman" w:hAnsi="Times New Roman" w:cs="Times New Roman"/>
          <w:color w:val="000000"/>
          <w:sz w:val="28"/>
          <w:szCs w:val="28"/>
          <w:lang w:val="en-US" w:eastAsia="ru-RU"/>
        </w:rPr>
        <w:t xml:space="preserve"> is not 'a mattress or piece of furniture’ as the lexical meaning of the seco</w:t>
      </w:r>
      <w:r w:rsidRPr="00746747">
        <w:rPr>
          <w:rFonts w:ascii="Times New Roman" w:eastAsia="Times New Roman" w:hAnsi="Times New Roman" w:cs="Times New Roman"/>
          <w:color w:val="000000"/>
          <w:sz w:val="28"/>
          <w:szCs w:val="28"/>
          <w:lang w:val="en-US" w:eastAsia="ru-RU"/>
        </w:rPr>
        <w:t>nd component suggests,  but 'a piece</w:t>
      </w:r>
      <w:r w:rsidR="00BA70B1" w:rsidRPr="00746747">
        <w:rPr>
          <w:rFonts w:ascii="Times New Roman" w:eastAsia="Times New Roman" w:hAnsi="Times New Roman" w:cs="Times New Roman"/>
          <w:color w:val="000000"/>
          <w:sz w:val="28"/>
          <w:szCs w:val="28"/>
          <w:lang w:val="en-US" w:eastAsia="ru-RU"/>
        </w:rPr>
        <w:t xml:space="preserve"> of ground where flowers grow'. Compo</w:t>
      </w:r>
      <w:r w:rsidRPr="00746747">
        <w:rPr>
          <w:rFonts w:ascii="Times New Roman" w:eastAsia="Times New Roman" w:hAnsi="Times New Roman" w:cs="Times New Roman"/>
          <w:color w:val="000000"/>
          <w:sz w:val="28"/>
          <w:szCs w:val="28"/>
          <w:lang w:val="en-US" w:eastAsia="ru-RU"/>
        </w:rPr>
        <w:t xml:space="preserve">und words with a smaller degree </w:t>
      </w:r>
      <w:r w:rsidR="00BA70B1" w:rsidRPr="00746747">
        <w:rPr>
          <w:rFonts w:ascii="Times New Roman" w:eastAsia="Times New Roman" w:hAnsi="Times New Roman" w:cs="Times New Roman"/>
          <w:color w:val="000000"/>
          <w:sz w:val="28"/>
          <w:szCs w:val="28"/>
          <w:lang w:val="en-US" w:eastAsia="ru-RU"/>
        </w:rPr>
        <w:t>of partia</w:t>
      </w:r>
      <w:r w:rsidRPr="00746747">
        <w:rPr>
          <w:rFonts w:ascii="Times New Roman" w:eastAsia="Times New Roman" w:hAnsi="Times New Roman" w:cs="Times New Roman"/>
          <w:color w:val="000000"/>
          <w:sz w:val="28"/>
          <w:szCs w:val="28"/>
          <w:lang w:val="en-US" w:eastAsia="ru-RU"/>
        </w:rPr>
        <w:t xml:space="preserve">l motivation may be illustrated </w:t>
      </w:r>
      <w:r w:rsidR="00BA70B1" w:rsidRPr="00746747">
        <w:rPr>
          <w:rFonts w:ascii="Times New Roman" w:eastAsia="Times New Roman" w:hAnsi="Times New Roman" w:cs="Times New Roman"/>
          <w:color w:val="000000"/>
          <w:sz w:val="28"/>
          <w:szCs w:val="28"/>
          <w:lang w:val="en-US" w:eastAsia="ru-RU"/>
        </w:rPr>
        <w:t xml:space="preserve"> by the words: </w:t>
      </w:r>
      <w:r w:rsidR="00BA70B1" w:rsidRPr="00746747">
        <w:rPr>
          <w:rFonts w:ascii="Times New Roman" w:eastAsia="Times New Roman" w:hAnsi="Times New Roman" w:cs="Times New Roman"/>
          <w:b/>
          <w:color w:val="000000"/>
          <w:sz w:val="28"/>
          <w:szCs w:val="28"/>
          <w:lang w:val="en-US" w:eastAsia="ru-RU"/>
        </w:rPr>
        <w:t>walkup</w:t>
      </w:r>
      <w:r w:rsidRPr="00746747">
        <w:rPr>
          <w:rFonts w:ascii="Times New Roman" w:eastAsia="Times New Roman" w:hAnsi="Times New Roman" w:cs="Times New Roman"/>
          <w:b/>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'a house without an elevator where one has to walk upstairs', </w:t>
      </w:r>
      <w:r w:rsidR="00BA70B1" w:rsidRPr="00746747">
        <w:rPr>
          <w:rFonts w:ascii="Times New Roman" w:eastAsia="Times New Roman" w:hAnsi="Times New Roman" w:cs="Times New Roman"/>
          <w:b/>
          <w:color w:val="000000"/>
          <w:sz w:val="28"/>
          <w:szCs w:val="28"/>
          <w:lang w:val="en-US" w:eastAsia="ru-RU"/>
        </w:rPr>
        <w:t>cast</w:t>
      </w:r>
      <w:r w:rsidRPr="00746747">
        <w:rPr>
          <w:rFonts w:ascii="Times New Roman" w:eastAsia="Times New Roman" w:hAnsi="Times New Roman" w:cs="Times New Roman"/>
          <w:b/>
          <w:color w:val="000000"/>
          <w:sz w:val="28"/>
          <w:szCs w:val="28"/>
          <w:lang w:val="en-US" w:eastAsia="ru-RU"/>
        </w:rPr>
        <w:t xml:space="preserve"> – </w:t>
      </w:r>
      <w:r w:rsidR="00BA70B1" w:rsidRPr="00746747">
        <w:rPr>
          <w:rFonts w:ascii="Times New Roman" w:eastAsia="Times New Roman" w:hAnsi="Times New Roman" w:cs="Times New Roman"/>
          <w:b/>
          <w:color w:val="000000"/>
          <w:sz w:val="28"/>
          <w:szCs w:val="28"/>
          <w:lang w:val="en-US" w:eastAsia="ru-RU"/>
        </w:rPr>
        <w:t>off</w:t>
      </w:r>
      <w:r w:rsidRPr="00746747">
        <w:rPr>
          <w:rFonts w:ascii="Times New Roman" w:eastAsia="Times New Roman" w:hAnsi="Times New Roman" w:cs="Times New Roman"/>
          <w:color w:val="000000"/>
          <w:sz w:val="28"/>
          <w:szCs w:val="28"/>
          <w:lang w:val="en-US" w:eastAsia="ru-RU"/>
        </w:rPr>
        <w:t xml:space="preserve"> - </w:t>
      </w:r>
      <w:r w:rsidR="00BA70B1" w:rsidRPr="00746747">
        <w:rPr>
          <w:rFonts w:ascii="Times New Roman" w:eastAsia="Times New Roman" w:hAnsi="Times New Roman" w:cs="Times New Roman"/>
          <w:color w:val="000000"/>
          <w:sz w:val="28"/>
          <w:szCs w:val="28"/>
          <w:lang w:val="en-US" w:eastAsia="ru-RU"/>
        </w:rPr>
        <w:t xml:space="preserve">'discarded', </w:t>
      </w:r>
      <w:r w:rsidR="00BA70B1" w:rsidRPr="00746747">
        <w:rPr>
          <w:rFonts w:ascii="Times New Roman" w:eastAsia="Times New Roman" w:hAnsi="Times New Roman" w:cs="Times New Roman"/>
          <w:b/>
          <w:color w:val="000000"/>
          <w:sz w:val="28"/>
          <w:szCs w:val="28"/>
          <w:lang w:val="en-US" w:eastAsia="ru-RU"/>
        </w:rPr>
        <w:t>castle</w:t>
      </w:r>
      <w:r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w:t>
      </w:r>
      <w:r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builder</w:t>
      </w:r>
      <w:r w:rsidRPr="00746747">
        <w:rPr>
          <w:rFonts w:ascii="Times New Roman" w:eastAsia="Times New Roman" w:hAnsi="Times New Roman" w:cs="Times New Roman"/>
          <w:color w:val="000000"/>
          <w:sz w:val="28"/>
          <w:szCs w:val="28"/>
          <w:lang w:val="en-US" w:eastAsia="ru-RU"/>
        </w:rPr>
        <w:t xml:space="preserve"> - </w:t>
      </w:r>
      <w:r w:rsidR="00BA70B1" w:rsidRPr="00746747">
        <w:rPr>
          <w:rFonts w:ascii="Times New Roman" w:eastAsia="Times New Roman" w:hAnsi="Times New Roman" w:cs="Times New Roman"/>
          <w:color w:val="000000"/>
          <w:sz w:val="28"/>
          <w:szCs w:val="28"/>
          <w:lang w:val="en-US" w:eastAsia="ru-RU"/>
        </w:rPr>
        <w:t>'a day</w:t>
      </w:r>
      <w:r w:rsidRPr="00746747">
        <w:rPr>
          <w:rFonts w:ascii="Times New Roman" w:eastAsia="Times New Roman" w:hAnsi="Times New Roman" w:cs="Times New Roman"/>
          <w:color w:val="000000"/>
          <w:sz w:val="28"/>
          <w:szCs w:val="28"/>
          <w:lang w:val="en-US" w:eastAsia="ru-RU"/>
        </w:rPr>
        <w:t>-dreamer, one who builds castle</w:t>
      </w:r>
      <w:r w:rsidR="00A62E36">
        <w:rPr>
          <w:rFonts w:ascii="Times New Roman" w:eastAsia="Times New Roman" w:hAnsi="Times New Roman" w:cs="Times New Roman"/>
          <w:color w:val="000000"/>
          <w:sz w:val="28"/>
          <w:szCs w:val="28"/>
          <w:lang w:val="en-US" w:eastAsia="ru-RU"/>
        </w:rPr>
        <w:t xml:space="preserve"> in the air'.                                                                                                         </w:t>
      </w:r>
      <w:r w:rsidR="00BA70B1" w:rsidRPr="00746747">
        <w:rPr>
          <w:rFonts w:ascii="Times New Roman" w:eastAsia="Times New Roman" w:hAnsi="Times New Roman" w:cs="Times New Roman"/>
          <w:color w:val="000000"/>
          <w:sz w:val="28"/>
          <w:szCs w:val="28"/>
          <w:lang w:val="en-US" w:eastAsia="ru-RU"/>
        </w:rPr>
        <w:t xml:space="preserve">There are compound words that lack motivation altogether, i.e. the native speaker does not see any obvious connection between the meaning of their structure and the individual meanings of the stems and consequently cannot deduce the lexical meaning of the word. Compound words like </w:t>
      </w:r>
      <w:r w:rsidR="00BA70B1" w:rsidRPr="00746747">
        <w:rPr>
          <w:rFonts w:ascii="Times New Roman" w:eastAsia="Times New Roman" w:hAnsi="Times New Roman" w:cs="Times New Roman"/>
          <w:b/>
          <w:color w:val="000000"/>
          <w:sz w:val="28"/>
          <w:szCs w:val="28"/>
          <w:lang w:val="en-US" w:eastAsia="ru-RU"/>
        </w:rPr>
        <w:t>eye-wash</w:t>
      </w:r>
      <w:r w:rsidR="00BA70B1" w:rsidRPr="00746747">
        <w:rPr>
          <w:rFonts w:ascii="Times New Roman" w:eastAsia="Times New Roman" w:hAnsi="Times New Roman" w:cs="Times New Roman"/>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‘something said or done to deceive a person’, f</w:t>
      </w:r>
      <w:r w:rsidR="00BA70B1" w:rsidRPr="00746747">
        <w:rPr>
          <w:rFonts w:ascii="Times New Roman" w:eastAsia="Times New Roman" w:hAnsi="Times New Roman" w:cs="Times New Roman"/>
          <w:b/>
          <w:color w:val="000000"/>
          <w:sz w:val="28"/>
          <w:szCs w:val="28"/>
          <w:lang w:val="en-US" w:eastAsia="ru-RU"/>
        </w:rPr>
        <w:t>iddlesticks</w:t>
      </w:r>
      <w:r w:rsidR="00BA70B1" w:rsidRPr="00746747">
        <w:rPr>
          <w:rFonts w:ascii="Times New Roman" w:eastAsia="Times New Roman" w:hAnsi="Times New Roman" w:cs="Times New Roman"/>
          <w:color w:val="000000"/>
          <w:sz w:val="28"/>
          <w:szCs w:val="28"/>
          <w:lang w:val="en-US" w:eastAsia="ru-RU"/>
        </w:rPr>
        <w:t xml:space="preserve"> - 'nonsense rubbish', wall</w:t>
      </w:r>
      <w:r w:rsidRPr="00746747">
        <w:rPr>
          <w:rFonts w:ascii="Times New Roman" w:eastAsia="Times New Roman" w:hAnsi="Times New Roman" w:cs="Times New Roman"/>
          <w:color w:val="000000"/>
          <w:sz w:val="28"/>
          <w:szCs w:val="28"/>
          <w:lang w:val="en-US" w:eastAsia="ru-RU"/>
        </w:rPr>
        <w:t xml:space="preserve"> – </w:t>
      </w:r>
      <w:r w:rsidR="00BA70B1" w:rsidRPr="00746747">
        <w:rPr>
          <w:rFonts w:ascii="Times New Roman" w:eastAsia="Times New Roman" w:hAnsi="Times New Roman" w:cs="Times New Roman"/>
          <w:color w:val="000000"/>
          <w:sz w:val="28"/>
          <w:szCs w:val="28"/>
          <w:lang w:val="en-US" w:eastAsia="ru-RU"/>
        </w:rPr>
        <w:t>flower</w:t>
      </w:r>
      <w:r w:rsidRPr="00746747">
        <w:rPr>
          <w:rFonts w:ascii="Times New Roman" w:eastAsia="Times New Roman" w:hAnsi="Times New Roman" w:cs="Times New Roman"/>
          <w:color w:val="000000"/>
          <w:sz w:val="28"/>
          <w:szCs w:val="28"/>
          <w:lang w:val="en-US" w:eastAsia="ru-RU"/>
        </w:rPr>
        <w:t xml:space="preserve"> - 'a woman who remains </w:t>
      </w:r>
      <w:r w:rsidR="00BA70B1" w:rsidRPr="00746747">
        <w:rPr>
          <w:rFonts w:ascii="Times New Roman" w:eastAsia="Times New Roman" w:hAnsi="Times New Roman" w:cs="Times New Roman"/>
          <w:color w:val="000000"/>
          <w:sz w:val="28"/>
          <w:szCs w:val="28"/>
          <w:lang w:val="en-US" w:eastAsia="ru-RU"/>
        </w:rPr>
        <w:t xml:space="preserve"> by the wall as a </w:t>
      </w:r>
      <w:r w:rsidRPr="00746747">
        <w:rPr>
          <w:rFonts w:ascii="Times New Roman" w:eastAsia="Times New Roman" w:hAnsi="Times New Roman" w:cs="Times New Roman"/>
          <w:color w:val="000000"/>
          <w:sz w:val="28"/>
          <w:szCs w:val="28"/>
          <w:lang w:val="en-US" w:eastAsia="ru-RU"/>
        </w:rPr>
        <w:t xml:space="preserve">spectator at a dance </w:t>
      </w:r>
      <w:r w:rsidR="00BA70B1" w:rsidRPr="00746747">
        <w:rPr>
          <w:rFonts w:ascii="Times New Roman" w:eastAsia="Times New Roman" w:hAnsi="Times New Roman" w:cs="Times New Roman"/>
          <w:color w:val="000000"/>
          <w:sz w:val="28"/>
          <w:szCs w:val="28"/>
          <w:lang w:val="en-US" w:eastAsia="ru-RU"/>
        </w:rPr>
        <w:t xml:space="preserve"> because not chosen as a partner', </w:t>
      </w:r>
      <w:r w:rsidR="00BA70B1" w:rsidRPr="00746747">
        <w:rPr>
          <w:rFonts w:ascii="Times New Roman" w:eastAsia="Times New Roman" w:hAnsi="Times New Roman" w:cs="Times New Roman"/>
          <w:b/>
          <w:color w:val="000000"/>
          <w:sz w:val="28"/>
          <w:szCs w:val="28"/>
          <w:lang w:val="en-US" w:eastAsia="ru-RU"/>
        </w:rPr>
        <w:t>eye</w:t>
      </w:r>
      <w:r w:rsidRPr="00746747">
        <w:rPr>
          <w:rFonts w:ascii="Times New Roman" w:eastAsia="Times New Roman" w:hAnsi="Times New Roman" w:cs="Times New Roman"/>
          <w:b/>
          <w:color w:val="000000"/>
          <w:sz w:val="28"/>
          <w:szCs w:val="28"/>
          <w:lang w:val="en-US" w:eastAsia="ru-RU"/>
        </w:rPr>
        <w:t xml:space="preserve"> – </w:t>
      </w:r>
      <w:r w:rsidR="00BA70B1" w:rsidRPr="00746747">
        <w:rPr>
          <w:rFonts w:ascii="Times New Roman" w:eastAsia="Times New Roman" w:hAnsi="Times New Roman" w:cs="Times New Roman"/>
          <w:b/>
          <w:color w:val="000000"/>
          <w:sz w:val="28"/>
          <w:szCs w:val="28"/>
          <w:lang w:val="en-US" w:eastAsia="ru-RU"/>
        </w:rPr>
        <w:t>servant</w:t>
      </w:r>
      <w:r w:rsidRPr="00746747">
        <w:rPr>
          <w:rFonts w:ascii="Times New Roman" w:eastAsia="Times New Roman" w:hAnsi="Times New Roman" w:cs="Times New Roman"/>
          <w:color w:val="000000"/>
          <w:sz w:val="28"/>
          <w:szCs w:val="28"/>
          <w:lang w:val="en-US" w:eastAsia="ru-RU"/>
        </w:rPr>
        <w:t xml:space="preserve"> - </w:t>
      </w:r>
      <w:r w:rsidR="00BA70B1" w:rsidRPr="00746747">
        <w:rPr>
          <w:rFonts w:ascii="Times New Roman" w:eastAsia="Times New Roman" w:hAnsi="Times New Roman" w:cs="Times New Roman"/>
          <w:color w:val="000000"/>
          <w:sz w:val="28"/>
          <w:szCs w:val="28"/>
          <w:lang w:val="en-US" w:eastAsia="ru-RU"/>
        </w:rPr>
        <w:t xml:space="preserve">'a servant who attends faithfully to his duty only when watched’, </w:t>
      </w:r>
      <w:r w:rsidR="00BA70B1" w:rsidRPr="00746747">
        <w:rPr>
          <w:rFonts w:ascii="Times New Roman" w:eastAsia="Times New Roman" w:hAnsi="Times New Roman" w:cs="Times New Roman"/>
          <w:b/>
          <w:color w:val="000000"/>
          <w:sz w:val="28"/>
          <w:szCs w:val="28"/>
          <w:lang w:val="en-US" w:eastAsia="ru-RU"/>
        </w:rPr>
        <w:t>night</w:t>
      </w:r>
      <w:r w:rsidRPr="00746747">
        <w:rPr>
          <w:rFonts w:ascii="Times New Roman" w:eastAsia="Times New Roman" w:hAnsi="Times New Roman" w:cs="Times New Roman"/>
          <w:b/>
          <w:color w:val="000000"/>
          <w:sz w:val="28"/>
          <w:szCs w:val="28"/>
          <w:lang w:val="en-US" w:eastAsia="ru-RU"/>
        </w:rPr>
        <w:t xml:space="preserve"> – </w:t>
      </w:r>
      <w:r w:rsidR="00BA70B1" w:rsidRPr="00746747">
        <w:rPr>
          <w:rFonts w:ascii="Times New Roman" w:eastAsia="Times New Roman" w:hAnsi="Times New Roman" w:cs="Times New Roman"/>
          <w:b/>
          <w:color w:val="000000"/>
          <w:sz w:val="28"/>
          <w:szCs w:val="28"/>
          <w:lang w:val="en-US" w:eastAsia="ru-RU"/>
        </w:rPr>
        <w:t>cap</w:t>
      </w:r>
      <w:r w:rsidRPr="00746747">
        <w:rPr>
          <w:rFonts w:ascii="Times New Roman" w:eastAsia="Times New Roman" w:hAnsi="Times New Roman" w:cs="Times New Roman"/>
          <w:b/>
          <w:color w:val="000000"/>
          <w:sz w:val="28"/>
          <w:szCs w:val="28"/>
          <w:lang w:val="en-US" w:eastAsia="ru-RU"/>
        </w:rPr>
        <w:t xml:space="preserve"> </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'a drink taken before </w:t>
      </w:r>
      <w:r w:rsidR="00BA70B1" w:rsidRPr="00746747">
        <w:rPr>
          <w:rFonts w:ascii="Times New Roman" w:eastAsia="Times New Roman" w:hAnsi="Times New Roman" w:cs="Times New Roman"/>
          <w:color w:val="000000"/>
          <w:sz w:val="28"/>
          <w:szCs w:val="28"/>
          <w:lang w:val="en-US" w:eastAsia="ru-RU"/>
        </w:rPr>
        <w:lastRenderedPageBreak/>
        <w:t xml:space="preserve">going to bed at night', </w:t>
      </w:r>
      <w:r w:rsidR="00BA70B1" w:rsidRPr="00746747">
        <w:rPr>
          <w:rFonts w:ascii="Times New Roman" w:eastAsia="Times New Roman" w:hAnsi="Times New Roman" w:cs="Times New Roman"/>
          <w:b/>
          <w:color w:val="000000"/>
          <w:sz w:val="28"/>
          <w:szCs w:val="28"/>
          <w:lang w:val="en-US" w:eastAsia="ru-RU"/>
        </w:rPr>
        <w:t>dog</w:t>
      </w:r>
      <w:r w:rsidRPr="00746747">
        <w:rPr>
          <w:rFonts w:ascii="Times New Roman" w:eastAsia="Times New Roman" w:hAnsi="Times New Roman" w:cs="Times New Roman"/>
          <w:b/>
          <w:color w:val="000000"/>
          <w:sz w:val="28"/>
          <w:szCs w:val="28"/>
          <w:lang w:val="en-US" w:eastAsia="ru-RU"/>
        </w:rPr>
        <w:t xml:space="preserve"> – </w:t>
      </w:r>
      <w:r w:rsidR="00BA70B1" w:rsidRPr="00746747">
        <w:rPr>
          <w:rFonts w:ascii="Times New Roman" w:eastAsia="Times New Roman" w:hAnsi="Times New Roman" w:cs="Times New Roman"/>
          <w:b/>
          <w:color w:val="000000"/>
          <w:sz w:val="28"/>
          <w:szCs w:val="28"/>
          <w:lang w:val="en-US" w:eastAsia="ru-RU"/>
        </w:rPr>
        <w:t>eared</w:t>
      </w:r>
      <w:r w:rsidRPr="00746747">
        <w:rPr>
          <w:rFonts w:ascii="Times New Roman" w:eastAsia="Times New Roman" w:hAnsi="Times New Roman" w:cs="Times New Roman"/>
          <w:color w:val="000000"/>
          <w:sz w:val="28"/>
          <w:szCs w:val="28"/>
          <w:lang w:val="en-US" w:eastAsia="ru-RU"/>
        </w:rPr>
        <w:t xml:space="preserve"> - </w:t>
      </w:r>
      <w:r w:rsidR="00BA70B1" w:rsidRPr="00746747">
        <w:rPr>
          <w:rFonts w:ascii="Times New Roman" w:eastAsia="Times New Roman" w:hAnsi="Times New Roman" w:cs="Times New Roman"/>
          <w:color w:val="000000"/>
          <w:sz w:val="28"/>
          <w:szCs w:val="28"/>
          <w:lang w:val="en-US" w:eastAsia="ru-RU"/>
        </w:rPr>
        <w:t xml:space="preserve">'having the corners of the leaves turned down' all lack motivation and their lexical meanings cannot be deduced from the meanings of their components and the meaning of their structure. Lack of motivation in compound words may be often connected with the transferred usage of the </w:t>
      </w:r>
      <w:proofErr w:type="spellStart"/>
      <w:r w:rsidR="00BA70B1" w:rsidRPr="00746747">
        <w:rPr>
          <w:rFonts w:ascii="Times New Roman" w:eastAsia="Times New Roman" w:hAnsi="Times New Roman" w:cs="Times New Roman"/>
          <w:color w:val="000000"/>
          <w:sz w:val="28"/>
          <w:szCs w:val="28"/>
          <w:lang w:val="en-US" w:eastAsia="ru-RU"/>
        </w:rPr>
        <w:t>denotational</w:t>
      </w:r>
      <w:proofErr w:type="spellEnd"/>
      <w:r w:rsidR="00BA70B1" w:rsidRPr="00746747">
        <w:rPr>
          <w:rFonts w:ascii="Times New Roman" w:eastAsia="Times New Roman" w:hAnsi="Times New Roman" w:cs="Times New Roman"/>
          <w:color w:val="000000"/>
          <w:sz w:val="28"/>
          <w:szCs w:val="28"/>
          <w:lang w:val="en-US" w:eastAsia="ru-RU"/>
        </w:rPr>
        <w:t xml:space="preserve"> meanings of the components or of the whole word as in </w:t>
      </w:r>
      <w:r w:rsidR="00BA70B1" w:rsidRPr="00746747">
        <w:rPr>
          <w:rFonts w:ascii="Times New Roman" w:eastAsia="Times New Roman" w:hAnsi="Times New Roman" w:cs="Times New Roman"/>
          <w:b/>
          <w:color w:val="000000"/>
          <w:sz w:val="28"/>
          <w:szCs w:val="28"/>
          <w:lang w:val="en-US" w:eastAsia="ru-RU"/>
        </w:rPr>
        <w:t>slow-coach</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'a person who acts slowly', </w:t>
      </w:r>
      <w:r w:rsidR="00BA70B1" w:rsidRPr="00746747">
        <w:rPr>
          <w:rFonts w:ascii="Times New Roman" w:eastAsia="Times New Roman" w:hAnsi="Times New Roman" w:cs="Times New Roman"/>
          <w:b/>
          <w:color w:val="000000"/>
          <w:sz w:val="28"/>
          <w:szCs w:val="28"/>
          <w:lang w:val="en-US" w:eastAsia="ru-RU"/>
        </w:rPr>
        <w:t>sweet-tooth</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'one w</w:t>
      </w:r>
      <w:r w:rsidRPr="00746747">
        <w:rPr>
          <w:rFonts w:ascii="Times New Roman" w:eastAsia="Times New Roman" w:hAnsi="Times New Roman" w:cs="Times New Roman"/>
          <w:color w:val="000000"/>
          <w:sz w:val="28"/>
          <w:szCs w:val="28"/>
          <w:lang w:val="en-US" w:eastAsia="ru-RU"/>
        </w:rPr>
        <w:t>ho likes sweet food and drink'. T</w:t>
      </w:r>
      <w:r w:rsidR="00BA70B1" w:rsidRPr="00746747">
        <w:rPr>
          <w:rFonts w:ascii="Times New Roman" w:eastAsia="Times New Roman" w:hAnsi="Times New Roman" w:cs="Times New Roman"/>
          <w:color w:val="000000"/>
          <w:sz w:val="28"/>
          <w:szCs w:val="28"/>
          <w:lang w:val="en-US" w:eastAsia="ru-RU"/>
        </w:rPr>
        <w:t xml:space="preserve">he words consequently acquire a new co notational meaning not proper to either of their components. Lack of motivation is </w:t>
      </w:r>
      <w:proofErr w:type="spellStart"/>
      <w:r w:rsidR="00BA70B1" w:rsidRPr="00746747">
        <w:rPr>
          <w:rFonts w:ascii="Times New Roman" w:eastAsia="Times New Roman" w:hAnsi="Times New Roman" w:cs="Times New Roman"/>
          <w:color w:val="000000"/>
          <w:sz w:val="28"/>
          <w:szCs w:val="28"/>
          <w:lang w:val="en-US" w:eastAsia="ru-RU"/>
        </w:rPr>
        <w:t>of ten</w:t>
      </w:r>
      <w:proofErr w:type="spellEnd"/>
      <w:r w:rsidR="00BA70B1" w:rsidRPr="00746747">
        <w:rPr>
          <w:rFonts w:ascii="Times New Roman" w:eastAsia="Times New Roman" w:hAnsi="Times New Roman" w:cs="Times New Roman"/>
          <w:color w:val="000000"/>
          <w:sz w:val="28"/>
          <w:szCs w:val="28"/>
          <w:lang w:val="en-US" w:eastAsia="ru-RU"/>
        </w:rPr>
        <w:t xml:space="preserve"> due to the specialized and unexpected semantic relations embedded in the compound word as in, e.g., </w:t>
      </w:r>
      <w:r w:rsidR="00BA70B1" w:rsidRPr="00746747">
        <w:rPr>
          <w:rFonts w:ascii="Times New Roman" w:eastAsia="Times New Roman" w:hAnsi="Times New Roman" w:cs="Times New Roman"/>
          <w:b/>
          <w:color w:val="000000"/>
          <w:sz w:val="28"/>
          <w:szCs w:val="28"/>
          <w:lang w:val="en-US" w:eastAsia="ru-RU"/>
        </w:rPr>
        <w:t>eye</w:t>
      </w:r>
      <w:r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w:t>
      </w:r>
      <w:r w:rsidRPr="00746747">
        <w:rPr>
          <w:rFonts w:ascii="Times New Roman" w:eastAsia="Times New Roman" w:hAnsi="Times New Roman" w:cs="Times New Roman"/>
          <w:b/>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servant, dog</w:t>
      </w:r>
      <w:r w:rsidRPr="00746747">
        <w:rPr>
          <w:rFonts w:ascii="Times New Roman" w:eastAsia="Times New Roman" w:hAnsi="Times New Roman" w:cs="Times New Roman"/>
          <w:b/>
          <w:color w:val="000000"/>
          <w:sz w:val="28"/>
          <w:szCs w:val="28"/>
          <w:lang w:val="en-US" w:eastAsia="ru-RU"/>
        </w:rPr>
        <w:t xml:space="preserve"> – </w:t>
      </w:r>
      <w:proofErr w:type="gramStart"/>
      <w:r w:rsidR="00BA70B1" w:rsidRPr="00746747">
        <w:rPr>
          <w:rFonts w:ascii="Times New Roman" w:eastAsia="Times New Roman" w:hAnsi="Times New Roman" w:cs="Times New Roman"/>
          <w:b/>
          <w:color w:val="000000"/>
          <w:sz w:val="28"/>
          <w:szCs w:val="28"/>
          <w:lang w:val="en-US" w:eastAsia="ru-RU"/>
        </w:rPr>
        <w:t>days</w:t>
      </w:r>
      <w:r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'the</w:t>
      </w:r>
      <w:proofErr w:type="gramEnd"/>
      <w:r w:rsidR="00BA70B1" w:rsidRPr="00746747">
        <w:rPr>
          <w:rFonts w:ascii="Times New Roman" w:eastAsia="Times New Roman" w:hAnsi="Times New Roman" w:cs="Times New Roman"/>
          <w:color w:val="000000"/>
          <w:sz w:val="28"/>
          <w:szCs w:val="28"/>
          <w:lang w:val="en-US" w:eastAsia="ru-RU"/>
        </w:rPr>
        <w:t xml:space="preserve"> ho</w:t>
      </w:r>
      <w:r w:rsidR="00A62E36">
        <w:rPr>
          <w:rFonts w:ascii="Times New Roman" w:eastAsia="Times New Roman" w:hAnsi="Times New Roman" w:cs="Times New Roman"/>
          <w:color w:val="000000"/>
          <w:sz w:val="28"/>
          <w:szCs w:val="28"/>
          <w:lang w:val="en-US" w:eastAsia="ru-RU"/>
        </w:rPr>
        <w:t xml:space="preserve">ttest part of July and August’.        </w:t>
      </w:r>
      <w:r w:rsidR="00BA70B1" w:rsidRPr="00746747">
        <w:rPr>
          <w:rFonts w:ascii="Times New Roman" w:eastAsia="Times New Roman" w:hAnsi="Times New Roman" w:cs="Times New Roman"/>
          <w:color w:val="000000"/>
          <w:sz w:val="28"/>
          <w:szCs w:val="28"/>
          <w:lang w:val="en-US" w:eastAsia="ru-RU"/>
        </w:rPr>
        <w:t xml:space="preserve">Sometimes the motivated and non-motivated meanings of the same word are felt as two homonymous words, </w:t>
      </w:r>
      <w:proofErr w:type="spellStart"/>
      <w:r w:rsidR="00BA70B1" w:rsidRPr="00746747">
        <w:rPr>
          <w:rFonts w:ascii="Times New Roman" w:eastAsia="Times New Roman" w:hAnsi="Times New Roman" w:cs="Times New Roman"/>
          <w:color w:val="000000"/>
          <w:sz w:val="28"/>
          <w:szCs w:val="28"/>
          <w:lang w:val="en-US" w:eastAsia="ru-RU"/>
        </w:rPr>
        <w:t>e.g</w:t>
      </w:r>
      <w:proofErr w:type="spellEnd"/>
      <w:r w:rsidR="00A62E36">
        <w:rPr>
          <w:rFonts w:ascii="Times New Roman" w:eastAsia="Times New Roman" w:hAnsi="Times New Roman" w:cs="Times New Roman"/>
          <w:color w:val="000000"/>
          <w:sz w:val="28"/>
          <w:szCs w:val="28"/>
          <w:lang w:val="en-US" w:eastAsia="ru-RU"/>
        </w:rPr>
        <w:t xml:space="preserve">   </w:t>
      </w:r>
      <w:r w:rsidR="00A62E36">
        <w:rPr>
          <w:rFonts w:ascii="Times New Roman" w:eastAsia="Times New Roman" w:hAnsi="Times New Roman" w:cs="Times New Roman"/>
          <w:b/>
          <w:color w:val="000000"/>
          <w:sz w:val="28"/>
          <w:szCs w:val="28"/>
          <w:lang w:val="en-US" w:eastAsia="ru-RU"/>
        </w:rPr>
        <w:t>eye - wash</w:t>
      </w:r>
      <w:r w:rsidR="00A62E36">
        <w:rPr>
          <w:rFonts w:ascii="Times New Roman" w:eastAsia="Times New Roman" w:hAnsi="Times New Roman" w:cs="Times New Roman"/>
          <w:color w:val="000000"/>
          <w:sz w:val="28"/>
          <w:szCs w:val="28"/>
          <w:lang w:val="en-US" w:eastAsia="ru-RU"/>
        </w:rPr>
        <w:t xml:space="preserve">                                                                                                                 </w:t>
      </w:r>
      <w:r w:rsidR="00746747"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1) a liquid for washing the eyes and 2) something said or done to deceive a person; </w:t>
      </w:r>
      <w:r w:rsidR="00746747"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b/>
          <w:color w:val="000000"/>
          <w:sz w:val="28"/>
          <w:szCs w:val="28"/>
          <w:lang w:val="en-US" w:eastAsia="ru-RU"/>
        </w:rPr>
        <w:t>eye-opener</w:t>
      </w:r>
      <w:r w:rsidR="00BA70B1" w:rsidRPr="00746747">
        <w:rPr>
          <w:rFonts w:ascii="Times New Roman" w:eastAsia="Times New Roman" w:hAnsi="Times New Roman" w:cs="Times New Roman"/>
          <w:color w:val="000000"/>
          <w:sz w:val="28"/>
          <w:szCs w:val="28"/>
          <w:lang w:val="en-US" w:eastAsia="ru-RU"/>
        </w:rPr>
        <w:t xml:space="preserve"> </w:t>
      </w:r>
      <w:r w:rsidR="00746747" w:rsidRPr="00746747">
        <w:rPr>
          <w:rFonts w:ascii="Times New Roman" w:eastAsia="Times New Roman" w:hAnsi="Times New Roman" w:cs="Times New Roman"/>
          <w:color w:val="000000"/>
          <w:sz w:val="28"/>
          <w:szCs w:val="28"/>
          <w:lang w:val="en-US" w:eastAsia="ru-RU"/>
        </w:rPr>
        <w:t xml:space="preserve">                                                                                                                        </w:t>
      </w:r>
      <w:r w:rsidR="00A62E36">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1) enlightening or surprising circumstance and 2) a drink of liquor.</w:t>
      </w:r>
      <w:r w:rsidR="00A62E36">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b/>
          <w:bCs/>
          <w:color w:val="000000"/>
          <w:sz w:val="28"/>
          <w:szCs w:val="28"/>
          <w:bdr w:val="none" w:sz="0" w:space="0" w:color="auto" w:frame="1"/>
          <w:lang w:val="en-US" w:eastAsia="ru-RU"/>
        </w:rPr>
        <w:t>Semantic Classifications</w:t>
      </w:r>
      <w:r w:rsidR="00A62E36">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Semantically comp</w:t>
      </w:r>
      <w:r w:rsidR="00746747" w:rsidRPr="00746747">
        <w:rPr>
          <w:rFonts w:ascii="Times New Roman" w:eastAsia="Times New Roman" w:hAnsi="Times New Roman" w:cs="Times New Roman"/>
          <w:color w:val="000000"/>
          <w:sz w:val="28"/>
          <w:szCs w:val="28"/>
          <w:lang w:val="en-US" w:eastAsia="ru-RU"/>
        </w:rPr>
        <w:t>ound words may be classified</w:t>
      </w:r>
      <w:r w:rsidR="00BA70B1" w:rsidRPr="00746747">
        <w:rPr>
          <w:rFonts w:ascii="Times New Roman" w:eastAsia="Times New Roman" w:hAnsi="Times New Roman" w:cs="Times New Roman"/>
          <w:color w:val="000000"/>
          <w:sz w:val="28"/>
          <w:szCs w:val="28"/>
          <w:lang w:val="en-US" w:eastAsia="ru-RU"/>
        </w:rPr>
        <w:t xml:space="preserve"> according to t</w:t>
      </w:r>
      <w:r w:rsidR="00746747" w:rsidRPr="00746747">
        <w:rPr>
          <w:rFonts w:ascii="Times New Roman" w:eastAsia="Times New Roman" w:hAnsi="Times New Roman" w:cs="Times New Roman"/>
          <w:color w:val="000000"/>
          <w:sz w:val="28"/>
          <w:szCs w:val="28"/>
          <w:lang w:val="en-US" w:eastAsia="ru-RU"/>
        </w:rPr>
        <w:t xml:space="preserve">he degree of </w:t>
      </w:r>
      <w:proofErr w:type="gramStart"/>
      <w:r w:rsidR="00746747" w:rsidRPr="00746747">
        <w:rPr>
          <w:rFonts w:ascii="Times New Roman" w:eastAsia="Times New Roman" w:hAnsi="Times New Roman" w:cs="Times New Roman"/>
          <w:color w:val="000000"/>
          <w:sz w:val="28"/>
          <w:szCs w:val="28"/>
          <w:lang w:val="en-US" w:eastAsia="ru-RU"/>
        </w:rPr>
        <w:t>motivation,</w:t>
      </w:r>
      <w:proofErr w:type="gramEnd"/>
      <w:r w:rsidR="00746747" w:rsidRPr="00746747">
        <w:rPr>
          <w:rFonts w:ascii="Times New Roman" w:eastAsia="Times New Roman" w:hAnsi="Times New Roman" w:cs="Times New Roman"/>
          <w:color w:val="000000"/>
          <w:sz w:val="28"/>
          <w:szCs w:val="28"/>
          <w:lang w:val="en-US" w:eastAsia="ru-RU"/>
        </w:rPr>
        <w:t xml:space="preserve"> and</w:t>
      </w:r>
      <w:r w:rsidR="00BA70B1" w:rsidRPr="00746747">
        <w:rPr>
          <w:rFonts w:ascii="Times New Roman" w:eastAsia="Times New Roman" w:hAnsi="Times New Roman" w:cs="Times New Roman"/>
          <w:color w:val="000000"/>
          <w:sz w:val="28"/>
          <w:szCs w:val="28"/>
          <w:lang w:val="en-US" w:eastAsia="ru-RU"/>
        </w:rPr>
        <w:t xml:space="preserve"> according to the structural meaning of various distributional formulas described through the i</w:t>
      </w:r>
      <w:r w:rsidR="00A62E36">
        <w:rPr>
          <w:rFonts w:ascii="Times New Roman" w:eastAsia="Times New Roman" w:hAnsi="Times New Roman" w:cs="Times New Roman"/>
          <w:color w:val="000000"/>
          <w:sz w:val="28"/>
          <w:szCs w:val="28"/>
          <w:lang w:val="en-US" w:eastAsia="ru-RU"/>
        </w:rPr>
        <w:t xml:space="preserve">nterrelation of the components.                                                                                        </w:t>
      </w:r>
      <w:r w:rsidR="00BA70B1" w:rsidRPr="00746747">
        <w:rPr>
          <w:rFonts w:ascii="Times New Roman" w:eastAsia="Times New Roman" w:hAnsi="Times New Roman" w:cs="Times New Roman"/>
          <w:color w:val="000000"/>
          <w:sz w:val="28"/>
          <w:szCs w:val="28"/>
          <w:lang w:val="en-US" w:eastAsia="ru-RU"/>
        </w:rPr>
        <w:t>1) According to the degree of motivation compound words are subdivided into</w:t>
      </w:r>
      <w:r w:rsidR="00A62E36">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(a) motivated or non-idiomatic, i.e. words marked either by complete or partial motivation which makes the meaning of the word transparent; </w:t>
      </w:r>
      <w:r w:rsidR="00746747"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(b) non-motivated or idiomatic, i.e. "words the lexical meanings of which cannot be inferred from the individual meanings of their components and the meaning of the distributiona</w:t>
      </w:r>
      <w:r w:rsidR="00A62E36">
        <w:rPr>
          <w:rFonts w:ascii="Times New Roman" w:eastAsia="Times New Roman" w:hAnsi="Times New Roman" w:cs="Times New Roman"/>
          <w:color w:val="000000"/>
          <w:sz w:val="28"/>
          <w:szCs w:val="28"/>
          <w:lang w:val="en-US" w:eastAsia="ru-RU"/>
        </w:rPr>
        <w:t xml:space="preserve">l formula they are built after.                                                                                        </w:t>
      </w:r>
      <w:r w:rsidR="00BA70B1" w:rsidRPr="00746747">
        <w:rPr>
          <w:rFonts w:ascii="Times New Roman" w:eastAsia="Times New Roman" w:hAnsi="Times New Roman" w:cs="Times New Roman"/>
          <w:color w:val="000000"/>
          <w:sz w:val="28"/>
          <w:szCs w:val="28"/>
          <w:lang w:val="en-US" w:eastAsia="ru-RU"/>
        </w:rPr>
        <w:t>2) According to the structural meaning or the type of semantic relations between the components compound words may be classified into various groups as words based on the relations of:</w:t>
      </w:r>
      <w:r w:rsidR="00746747"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 xml:space="preserve"> (a) agent and a</w:t>
      </w:r>
      <w:r w:rsidR="00746747" w:rsidRPr="00746747">
        <w:rPr>
          <w:rFonts w:ascii="Times New Roman" w:eastAsia="Times New Roman" w:hAnsi="Times New Roman" w:cs="Times New Roman"/>
          <w:color w:val="000000"/>
          <w:sz w:val="28"/>
          <w:szCs w:val="28"/>
          <w:lang w:val="en-US" w:eastAsia="ru-RU"/>
        </w:rPr>
        <w:t xml:space="preserve">ction, e.g. sunrise, earthquake;                                                                                              </w:t>
      </w:r>
      <w:r w:rsidR="00BA70B1" w:rsidRPr="00746747">
        <w:rPr>
          <w:rFonts w:ascii="Times New Roman" w:eastAsia="Times New Roman" w:hAnsi="Times New Roman" w:cs="Times New Roman"/>
          <w:color w:val="000000"/>
          <w:sz w:val="28"/>
          <w:szCs w:val="28"/>
          <w:lang w:val="en-US" w:eastAsia="ru-RU"/>
        </w:rPr>
        <w:t xml:space="preserve"> (b) object and </w:t>
      </w:r>
      <w:r w:rsidR="00746747" w:rsidRPr="00746747">
        <w:rPr>
          <w:rFonts w:ascii="Times New Roman" w:eastAsia="Times New Roman" w:hAnsi="Times New Roman" w:cs="Times New Roman"/>
          <w:color w:val="000000"/>
          <w:sz w:val="28"/>
          <w:szCs w:val="28"/>
          <w:lang w:val="en-US" w:eastAsia="ru-RU"/>
        </w:rPr>
        <w:t>action, e.g. warship, handshake;</w:t>
      </w:r>
      <w:r w:rsidR="00BA70B1" w:rsidRPr="00746747">
        <w:rPr>
          <w:rFonts w:ascii="Times New Roman" w:eastAsia="Times New Roman" w:hAnsi="Times New Roman" w:cs="Times New Roman"/>
          <w:color w:val="000000"/>
          <w:sz w:val="28"/>
          <w:szCs w:val="28"/>
          <w:lang w:val="en-US" w:eastAsia="ru-RU"/>
        </w:rPr>
        <w:t xml:space="preserve"> </w:t>
      </w:r>
      <w:r w:rsidR="00746747"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(c) the part and the whole, e.g. plum-tree, shirt-collar, eye-b</w:t>
      </w:r>
      <w:r w:rsidR="00746747" w:rsidRPr="00746747">
        <w:rPr>
          <w:rFonts w:ascii="Times New Roman" w:eastAsia="Times New Roman" w:hAnsi="Times New Roman" w:cs="Times New Roman"/>
          <w:color w:val="000000"/>
          <w:sz w:val="28"/>
          <w:szCs w:val="28"/>
          <w:lang w:val="en-US" w:eastAsia="ru-RU"/>
        </w:rPr>
        <w:t xml:space="preserve">all, etc.;                                                   </w:t>
      </w:r>
      <w:r w:rsidR="00BA70B1"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lastRenderedPageBreak/>
        <w:t>(d) the place end the action, or the doer, e.g. street-fight</w:t>
      </w:r>
      <w:r w:rsidR="00746747" w:rsidRPr="00746747">
        <w:rPr>
          <w:rFonts w:ascii="Times New Roman" w:eastAsia="Times New Roman" w:hAnsi="Times New Roman" w:cs="Times New Roman"/>
          <w:color w:val="000000"/>
          <w:sz w:val="28"/>
          <w:szCs w:val="28"/>
          <w:lang w:val="en-US" w:eastAsia="ru-RU"/>
        </w:rPr>
        <w:t>ing, grass-hopper, garden-party;</w:t>
      </w:r>
      <w:r w:rsidR="00BA70B1" w:rsidRPr="00746747">
        <w:rPr>
          <w:rFonts w:ascii="Times New Roman" w:eastAsia="Times New Roman" w:hAnsi="Times New Roman" w:cs="Times New Roman"/>
          <w:color w:val="000000"/>
          <w:sz w:val="28"/>
          <w:szCs w:val="28"/>
          <w:lang w:val="en-US" w:eastAsia="ru-RU"/>
        </w:rPr>
        <w:t xml:space="preserve"> (e) the time and the action. </w:t>
      </w:r>
      <w:proofErr w:type="gramStart"/>
      <w:r w:rsidR="00BA70B1" w:rsidRPr="00746747">
        <w:rPr>
          <w:rFonts w:ascii="Times New Roman" w:eastAsia="Times New Roman" w:hAnsi="Times New Roman" w:cs="Times New Roman"/>
          <w:color w:val="000000"/>
          <w:sz w:val="28"/>
          <w:szCs w:val="28"/>
          <w:lang w:val="en-US" w:eastAsia="ru-RU"/>
        </w:rPr>
        <w:t>e.g</w:t>
      </w:r>
      <w:proofErr w:type="gramEnd"/>
      <w:r w:rsidR="00BA70B1" w:rsidRPr="00746747">
        <w:rPr>
          <w:rFonts w:ascii="Times New Roman" w:eastAsia="Times New Roman" w:hAnsi="Times New Roman" w:cs="Times New Roman"/>
          <w:color w:val="000000"/>
          <w:sz w:val="28"/>
          <w:szCs w:val="28"/>
          <w:lang w:val="en-US" w:eastAsia="ru-RU"/>
        </w:rPr>
        <w:t>. day-flight, n</w:t>
      </w:r>
      <w:r w:rsidR="00746747" w:rsidRPr="00746747">
        <w:rPr>
          <w:rFonts w:ascii="Times New Roman" w:eastAsia="Times New Roman" w:hAnsi="Times New Roman" w:cs="Times New Roman"/>
          <w:color w:val="000000"/>
          <w:sz w:val="28"/>
          <w:szCs w:val="28"/>
          <w:lang w:val="en-US" w:eastAsia="ru-RU"/>
        </w:rPr>
        <w:t>ight-school, winter-sport, etc.;</w:t>
      </w:r>
      <w:r w:rsidR="00BA70B1" w:rsidRPr="00746747">
        <w:rPr>
          <w:rFonts w:ascii="Times New Roman" w:eastAsia="Times New Roman" w:hAnsi="Times New Roman" w:cs="Times New Roman"/>
          <w:color w:val="000000"/>
          <w:sz w:val="28"/>
          <w:szCs w:val="28"/>
          <w:lang w:val="en-US" w:eastAsia="ru-RU"/>
        </w:rPr>
        <w:t xml:space="preserve"> </w:t>
      </w:r>
      <w:r w:rsidR="00746747" w:rsidRPr="00746747">
        <w:rPr>
          <w:rFonts w:ascii="Times New Roman" w:eastAsia="Times New Roman" w:hAnsi="Times New Roman" w:cs="Times New Roman"/>
          <w:color w:val="000000"/>
          <w:sz w:val="28"/>
          <w:szCs w:val="28"/>
          <w:lang w:val="en-US" w:eastAsia="ru-RU"/>
        </w:rPr>
        <w:t xml:space="preserve">                                    </w:t>
      </w:r>
      <w:r w:rsidR="00BA70B1" w:rsidRPr="00746747">
        <w:rPr>
          <w:rFonts w:ascii="Times New Roman" w:eastAsia="Times New Roman" w:hAnsi="Times New Roman" w:cs="Times New Roman"/>
          <w:color w:val="000000"/>
          <w:sz w:val="28"/>
          <w:szCs w:val="28"/>
          <w:lang w:val="en-US" w:eastAsia="ru-RU"/>
        </w:rPr>
        <w:t>(f) purpose, e.g. table-cloth, driving-suit, bird-cage, etc.</w:t>
      </w:r>
    </w:p>
    <w:p w:rsidR="00746747" w:rsidRPr="00ED52ED" w:rsidRDefault="00746747" w:rsidP="00ED52ED">
      <w:pPr>
        <w:shd w:val="clear" w:color="auto" w:fill="FFFFFF"/>
        <w:spacing w:after="0" w:line="360" w:lineRule="auto"/>
        <w:jc w:val="center"/>
        <w:textAlignment w:val="baseline"/>
        <w:rPr>
          <w:rFonts w:ascii="Times New Roman" w:eastAsia="Times New Roman" w:hAnsi="Times New Roman" w:cs="Times New Roman"/>
          <w:color w:val="000000"/>
          <w:sz w:val="28"/>
          <w:szCs w:val="28"/>
          <w:lang w:val="en-US" w:eastAsia="ru-RU"/>
        </w:rPr>
      </w:pPr>
      <w:proofErr w:type="gramStart"/>
      <w:r w:rsidRPr="00ED52ED">
        <w:rPr>
          <w:rFonts w:ascii="Times New Roman" w:eastAsia="Times New Roman" w:hAnsi="Times New Roman" w:cs="Times New Roman"/>
          <w:b/>
          <w:bCs/>
          <w:color w:val="000000"/>
          <w:sz w:val="28"/>
          <w:szCs w:val="28"/>
          <w:bdr w:val="none" w:sz="0" w:space="0" w:color="auto" w:frame="1"/>
          <w:lang w:val="en-US" w:eastAsia="ru-RU"/>
        </w:rPr>
        <w:t>Chapter II</w:t>
      </w:r>
      <w:r w:rsidR="00C75A5F" w:rsidRPr="00ED52ED">
        <w:rPr>
          <w:rFonts w:ascii="Times New Roman" w:eastAsia="Times New Roman" w:hAnsi="Times New Roman" w:cs="Times New Roman"/>
          <w:b/>
          <w:bCs/>
          <w:color w:val="000000"/>
          <w:sz w:val="28"/>
          <w:szCs w:val="28"/>
          <w:bdr w:val="none" w:sz="0" w:space="0" w:color="auto" w:frame="1"/>
          <w:lang w:val="en-US" w:eastAsia="ru-RU"/>
        </w:rPr>
        <w:t>.</w:t>
      </w:r>
      <w:proofErr w:type="gramEnd"/>
      <w:r w:rsidR="00C75A5F" w:rsidRPr="00ED52ED">
        <w:rPr>
          <w:rFonts w:ascii="Times New Roman" w:eastAsia="Times New Roman" w:hAnsi="Times New Roman" w:cs="Times New Roman"/>
          <w:b/>
          <w:bCs/>
          <w:color w:val="000000"/>
          <w:sz w:val="28"/>
          <w:szCs w:val="28"/>
          <w:bdr w:val="none" w:sz="0" w:space="0" w:color="auto" w:frame="1"/>
          <w:lang w:val="en-US" w:eastAsia="ru-RU"/>
        </w:rPr>
        <w:t xml:space="preserve"> </w:t>
      </w:r>
      <w:r w:rsidRPr="00ED52ED">
        <w:rPr>
          <w:rFonts w:ascii="Times New Roman" w:eastAsia="Times New Roman" w:hAnsi="Times New Roman" w:cs="Times New Roman"/>
          <w:b/>
          <w:bCs/>
          <w:color w:val="000000"/>
          <w:sz w:val="28"/>
          <w:szCs w:val="28"/>
          <w:bdr w:val="none" w:sz="0" w:space="0" w:color="auto" w:frame="1"/>
          <w:lang w:val="en-US" w:eastAsia="ru-RU"/>
        </w:rPr>
        <w:t>Types of Compounds according types of speech</w:t>
      </w:r>
      <w:r w:rsidR="00C75A5F" w:rsidRPr="00ED52ED">
        <w:rPr>
          <w:rFonts w:ascii="Times New Roman" w:eastAsia="Times New Roman" w:hAnsi="Times New Roman" w:cs="Times New Roman"/>
          <w:b/>
          <w:bCs/>
          <w:color w:val="000000"/>
          <w:sz w:val="28"/>
          <w:szCs w:val="28"/>
          <w:bdr w:val="none" w:sz="0" w:space="0" w:color="auto" w:frame="1"/>
          <w:lang w:val="en-US" w:eastAsia="ru-RU"/>
        </w:rPr>
        <w:t xml:space="preserve"> and classification of compounds</w:t>
      </w:r>
    </w:p>
    <w:p w:rsidR="00746747" w:rsidRPr="00ED52ED" w:rsidRDefault="00FA68A2" w:rsidP="00ED52ED">
      <w:pPr>
        <w:spacing w:after="0" w:line="36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sz w:val="28"/>
          <w:szCs w:val="28"/>
          <w:lang w:val="en-US" w:eastAsia="ru-RU"/>
        </w:rPr>
        <w:t xml:space="preserve">O. </w:t>
      </w:r>
      <w:proofErr w:type="spellStart"/>
      <w:r>
        <w:rPr>
          <w:rFonts w:ascii="Times New Roman" w:eastAsia="Times New Roman" w:hAnsi="Times New Roman" w:cs="Times New Roman"/>
          <w:color w:val="000000"/>
          <w:sz w:val="28"/>
          <w:szCs w:val="28"/>
          <w:lang w:val="en-US" w:eastAsia="ru-RU"/>
        </w:rPr>
        <w:t>Jesperson</w:t>
      </w:r>
      <w:proofErr w:type="spellEnd"/>
      <w:r>
        <w:rPr>
          <w:rFonts w:ascii="Times New Roman" w:eastAsia="Times New Roman" w:hAnsi="Times New Roman" w:cs="Times New Roman"/>
          <w:color w:val="000000"/>
          <w:sz w:val="28"/>
          <w:szCs w:val="28"/>
          <w:lang w:val="en-US" w:eastAsia="ru-RU"/>
        </w:rPr>
        <w:t xml:space="preserve"> and some </w:t>
      </w:r>
      <w:proofErr w:type="gramStart"/>
      <w:r>
        <w:rPr>
          <w:rFonts w:ascii="Times New Roman" w:eastAsia="Times New Roman" w:hAnsi="Times New Roman" w:cs="Times New Roman"/>
          <w:color w:val="000000"/>
          <w:sz w:val="28"/>
          <w:szCs w:val="28"/>
          <w:lang w:val="en-US" w:eastAsia="ru-RU"/>
        </w:rPr>
        <w:t>of  linguists</w:t>
      </w:r>
      <w:proofErr w:type="gramEnd"/>
      <w:r>
        <w:rPr>
          <w:rStyle w:val="af0"/>
          <w:rFonts w:ascii="Times New Roman" w:eastAsia="Times New Roman" w:hAnsi="Times New Roman" w:cs="Times New Roman"/>
          <w:color w:val="000000"/>
          <w:sz w:val="28"/>
          <w:szCs w:val="28"/>
          <w:lang w:val="en-US" w:eastAsia="ru-RU"/>
        </w:rPr>
        <w:footnoteReference w:id="12"/>
      </w:r>
      <w:r>
        <w:rPr>
          <w:rFonts w:ascii="Times New Roman" w:eastAsia="Times New Roman" w:hAnsi="Times New Roman" w:cs="Times New Roman"/>
          <w:color w:val="000000"/>
          <w:sz w:val="28"/>
          <w:szCs w:val="28"/>
          <w:lang w:val="en-US" w:eastAsia="ru-RU"/>
        </w:rPr>
        <w:t xml:space="preserve"> advocated that </w:t>
      </w:r>
      <w:r w:rsidR="00746747" w:rsidRPr="00ED52ED">
        <w:rPr>
          <w:rFonts w:ascii="Times New Roman" w:eastAsia="Times New Roman" w:hAnsi="Times New Roman" w:cs="Times New Roman"/>
          <w:color w:val="000000"/>
          <w:sz w:val="28"/>
          <w:szCs w:val="28"/>
          <w:lang w:val="en-US" w:eastAsia="ru-RU"/>
        </w:rPr>
        <w:t>Compound words may be classified</w:t>
      </w:r>
      <w:r w:rsidR="00C75A5F" w:rsidRPr="00ED52ED">
        <w:rPr>
          <w:rFonts w:ascii="Times New Roman" w:eastAsia="Times New Roman" w:hAnsi="Times New Roman" w:cs="Times New Roman"/>
          <w:color w:val="000000"/>
          <w:sz w:val="28"/>
          <w:szCs w:val="28"/>
          <w:lang w:val="en-US" w:eastAsia="ru-RU"/>
        </w:rPr>
        <w:t>:</w:t>
      </w:r>
    </w:p>
    <w:p w:rsidR="00746747" w:rsidRPr="00ED52ED" w:rsidRDefault="00746747" w:rsidP="00ED52ED">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 xml:space="preserve">a) </w:t>
      </w:r>
      <w:proofErr w:type="gramStart"/>
      <w:r w:rsidRPr="00ED52ED">
        <w:rPr>
          <w:rFonts w:ascii="Times New Roman" w:eastAsia="Times New Roman" w:hAnsi="Times New Roman" w:cs="Times New Roman"/>
          <w:color w:val="000000"/>
          <w:sz w:val="28"/>
          <w:szCs w:val="28"/>
          <w:lang w:val="en-US" w:eastAsia="ru-RU"/>
        </w:rPr>
        <w:t>fro</w:t>
      </w:r>
      <w:r w:rsidR="00C75A5F" w:rsidRPr="00ED52ED">
        <w:rPr>
          <w:rFonts w:ascii="Times New Roman" w:eastAsia="Times New Roman" w:hAnsi="Times New Roman" w:cs="Times New Roman"/>
          <w:color w:val="000000"/>
          <w:sz w:val="28"/>
          <w:szCs w:val="28"/>
          <w:lang w:val="en-US" w:eastAsia="ru-RU"/>
        </w:rPr>
        <w:t>m</w:t>
      </w:r>
      <w:proofErr w:type="gramEnd"/>
      <w:r w:rsidR="00C75A5F" w:rsidRPr="00ED52ED">
        <w:rPr>
          <w:rFonts w:ascii="Times New Roman" w:eastAsia="Times New Roman" w:hAnsi="Times New Roman" w:cs="Times New Roman"/>
          <w:color w:val="000000"/>
          <w:sz w:val="28"/>
          <w:szCs w:val="28"/>
          <w:lang w:val="en-US" w:eastAsia="ru-RU"/>
        </w:rPr>
        <w:t xml:space="preserve"> the functional point of view;                                                                                                                                    </w:t>
      </w:r>
      <w:r w:rsidRPr="00ED52ED">
        <w:rPr>
          <w:rFonts w:ascii="Times New Roman" w:eastAsia="Times New Roman" w:hAnsi="Times New Roman" w:cs="Times New Roman"/>
          <w:color w:val="000000"/>
          <w:sz w:val="28"/>
          <w:szCs w:val="28"/>
          <w:lang w:val="en-US" w:eastAsia="ru-RU"/>
        </w:rPr>
        <w:t>b) from the point of view of the way the components of the c</w:t>
      </w:r>
      <w:r w:rsidR="00C75A5F" w:rsidRPr="00ED52ED">
        <w:rPr>
          <w:rFonts w:ascii="Times New Roman" w:eastAsia="Times New Roman" w:hAnsi="Times New Roman" w:cs="Times New Roman"/>
          <w:color w:val="000000"/>
          <w:sz w:val="28"/>
          <w:szCs w:val="28"/>
          <w:lang w:val="en-US" w:eastAsia="ru-RU"/>
        </w:rPr>
        <w:t xml:space="preserve">ompound are linked together and;                                                    </w:t>
      </w:r>
      <w:r w:rsidR="00ED52ED">
        <w:rPr>
          <w:rFonts w:ascii="Times New Roman" w:eastAsia="Times New Roman" w:hAnsi="Times New Roman" w:cs="Times New Roman"/>
          <w:color w:val="000000"/>
          <w:sz w:val="28"/>
          <w:szCs w:val="28"/>
          <w:lang w:val="en-US" w:eastAsia="ru-RU"/>
        </w:rPr>
        <w:t xml:space="preserve">                                                                                                        </w:t>
      </w:r>
      <w:r w:rsidR="00C75A5F"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c) from the point of view of different ways of composition.</w:t>
      </w:r>
    </w:p>
    <w:p w:rsidR="0053524E" w:rsidRDefault="00746747" w:rsidP="00ED52ED">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a) Functionally compounds are viewed as words belonging to different parts of speech. The bulk of Modern English compound belong to nouns and adjectives: e.g. arm – chair, baby – sitter, boiling – point, knee – high, rain – driven, adverbs and connectives are represented by an insignificant number of words, e.g. indoors, within, outside and we may say that composition on the whole is not productive in adverbs and in connectives. It is of interest to note that composition in verbs in Modern English is not productive either. Verbs that are morphemically compound, such as to (goose flesh, (to) weekend; prove to be words of second derivation on the word</w:t>
      </w:r>
      <w:r w:rsidR="00A62E36">
        <w:rPr>
          <w:rFonts w:ascii="Times New Roman" w:eastAsia="Times New Roman" w:hAnsi="Times New Roman" w:cs="Times New Roman"/>
          <w:color w:val="000000"/>
          <w:sz w:val="28"/>
          <w:szCs w:val="28"/>
          <w:lang w:val="en-US" w:eastAsia="ru-RU"/>
        </w:rPr>
        <w:t xml:space="preserve"> – formation level.                                                                 </w:t>
      </w:r>
      <w:r w:rsidRPr="00ED52ED">
        <w:rPr>
          <w:rFonts w:ascii="Times New Roman" w:eastAsia="Times New Roman" w:hAnsi="Times New Roman" w:cs="Times New Roman"/>
          <w:color w:val="000000"/>
          <w:sz w:val="28"/>
          <w:szCs w:val="28"/>
          <w:lang w:val="en-US" w:eastAsia="ru-RU"/>
        </w:rPr>
        <w:t xml:space="preserve">b) </w:t>
      </w:r>
      <w:proofErr w:type="gramStart"/>
      <w:r w:rsidRPr="00ED52ED">
        <w:rPr>
          <w:rFonts w:ascii="Times New Roman" w:eastAsia="Times New Roman" w:hAnsi="Times New Roman" w:cs="Times New Roman"/>
          <w:color w:val="000000"/>
          <w:sz w:val="28"/>
          <w:szCs w:val="28"/>
          <w:lang w:val="en-US" w:eastAsia="ru-RU"/>
        </w:rPr>
        <w:t>from</w:t>
      </w:r>
      <w:proofErr w:type="gramEnd"/>
      <w:r w:rsidRPr="00ED52ED">
        <w:rPr>
          <w:rFonts w:ascii="Times New Roman" w:eastAsia="Times New Roman" w:hAnsi="Times New Roman" w:cs="Times New Roman"/>
          <w:color w:val="000000"/>
          <w:sz w:val="28"/>
          <w:szCs w:val="28"/>
          <w:lang w:val="en-US" w:eastAsia="ru-RU"/>
        </w:rPr>
        <w:t xml:space="preserve"> the point of view of the means by which the components are joined together compound words may be classified into:</w:t>
      </w:r>
      <w:r w:rsidR="00C75A5F"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 1) words formed by mere placing one constituent after another in a definite order, e.g.: </w:t>
      </w:r>
      <w:r w:rsidRPr="00ED52ED">
        <w:rPr>
          <w:rFonts w:ascii="Times New Roman" w:eastAsia="Times New Roman" w:hAnsi="Times New Roman" w:cs="Times New Roman"/>
          <w:b/>
          <w:color w:val="000000"/>
          <w:sz w:val="28"/>
          <w:szCs w:val="28"/>
          <w:lang w:val="en-US" w:eastAsia="ru-RU"/>
        </w:rPr>
        <w:t>door – handle, rain – driven</w:t>
      </w:r>
      <w:r w:rsidRPr="00ED52ED">
        <w:rPr>
          <w:rFonts w:ascii="Times New Roman" w:eastAsia="Times New Roman" w:hAnsi="Times New Roman" w:cs="Times New Roman"/>
          <w:color w:val="000000"/>
          <w:sz w:val="28"/>
          <w:szCs w:val="28"/>
          <w:lang w:val="en-US" w:eastAsia="ru-RU"/>
        </w:rPr>
        <w:t>. This means of linking the components is typical of the greater part of Modern English co</w:t>
      </w:r>
      <w:r w:rsidR="00C75A5F" w:rsidRPr="00ED52ED">
        <w:rPr>
          <w:rFonts w:ascii="Times New Roman" w:eastAsia="Times New Roman" w:hAnsi="Times New Roman" w:cs="Times New Roman"/>
          <w:color w:val="000000"/>
          <w:sz w:val="28"/>
          <w:szCs w:val="28"/>
          <w:lang w:val="en-US" w:eastAsia="ru-RU"/>
        </w:rPr>
        <w:t xml:space="preserve">mpounds in all parts of speech.                                                                                                                                                                          </w:t>
      </w:r>
      <w:r w:rsidRPr="00ED52ED">
        <w:rPr>
          <w:rFonts w:ascii="Times New Roman" w:eastAsia="Times New Roman" w:hAnsi="Times New Roman" w:cs="Times New Roman"/>
          <w:color w:val="000000"/>
          <w:sz w:val="28"/>
          <w:szCs w:val="28"/>
          <w:lang w:val="en-US" w:eastAsia="ru-RU"/>
        </w:rPr>
        <w:t xml:space="preserve">2) </w:t>
      </w:r>
      <w:proofErr w:type="gramStart"/>
      <w:r w:rsidRPr="00ED52ED">
        <w:rPr>
          <w:rFonts w:ascii="Times New Roman" w:eastAsia="Times New Roman" w:hAnsi="Times New Roman" w:cs="Times New Roman"/>
          <w:color w:val="000000"/>
          <w:sz w:val="28"/>
          <w:szCs w:val="28"/>
          <w:lang w:val="en-US" w:eastAsia="ru-RU"/>
        </w:rPr>
        <w:t>compound</w:t>
      </w:r>
      <w:proofErr w:type="gramEnd"/>
      <w:r w:rsidRPr="00ED52ED">
        <w:rPr>
          <w:rFonts w:ascii="Times New Roman" w:eastAsia="Times New Roman" w:hAnsi="Times New Roman" w:cs="Times New Roman"/>
          <w:color w:val="000000"/>
          <w:sz w:val="28"/>
          <w:szCs w:val="28"/>
          <w:lang w:val="en-US" w:eastAsia="ru-RU"/>
        </w:rPr>
        <w:t xml:space="preserve"> words whose components are joined together with a linking element, as in speedometer Fro – Asian; compounds of this type are found both in nouns and in adjectives but present a small group of words considerable restricted by</w:t>
      </w:r>
      <w:r w:rsidR="00C75A5F" w:rsidRPr="00ED52ED">
        <w:rPr>
          <w:rFonts w:ascii="Times New Roman" w:eastAsia="Times New Roman" w:hAnsi="Times New Roman" w:cs="Times New Roman"/>
          <w:color w:val="000000"/>
          <w:sz w:val="28"/>
          <w:szCs w:val="28"/>
          <w:lang w:val="en-US" w:eastAsia="ru-RU"/>
        </w:rPr>
        <w:t xml:space="preserve"> the nature of their components. </w:t>
      </w:r>
      <w:r w:rsidRPr="00ED52ED">
        <w:rPr>
          <w:rFonts w:ascii="Times New Roman" w:eastAsia="Times New Roman" w:hAnsi="Times New Roman" w:cs="Times New Roman"/>
          <w:color w:val="000000"/>
          <w:sz w:val="28"/>
          <w:szCs w:val="28"/>
          <w:lang w:val="en-US" w:eastAsia="ru-RU"/>
        </w:rPr>
        <w:t xml:space="preserve"> The components of compound words of this type are mostly joined with the help of the linking vowel [</w:t>
      </w:r>
      <w:proofErr w:type="spellStart"/>
      <w:r w:rsidRPr="00ED52ED">
        <w:rPr>
          <w:rFonts w:ascii="Times New Roman" w:eastAsia="Times New Roman" w:hAnsi="Times New Roman" w:cs="Times New Roman"/>
          <w:color w:val="000000"/>
          <w:sz w:val="28"/>
          <w:szCs w:val="28"/>
          <w:lang w:val="en-US" w:eastAsia="ru-RU"/>
        </w:rPr>
        <w:t>ou</w:t>
      </w:r>
      <w:proofErr w:type="spellEnd"/>
      <w:r w:rsidRPr="00ED52ED">
        <w:rPr>
          <w:rFonts w:ascii="Times New Roman" w:eastAsia="Times New Roman" w:hAnsi="Times New Roman" w:cs="Times New Roman"/>
          <w:color w:val="000000"/>
          <w:sz w:val="28"/>
          <w:szCs w:val="28"/>
          <w:lang w:val="en-US" w:eastAsia="ru-RU"/>
        </w:rPr>
        <w:t xml:space="preserve">] and occasionally the vowel. In both cases the first </w:t>
      </w:r>
      <w:r w:rsidRPr="00ED52ED">
        <w:rPr>
          <w:rFonts w:ascii="Times New Roman" w:eastAsia="Times New Roman" w:hAnsi="Times New Roman" w:cs="Times New Roman"/>
          <w:color w:val="000000"/>
          <w:sz w:val="28"/>
          <w:szCs w:val="28"/>
          <w:lang w:val="en-US" w:eastAsia="ru-RU"/>
        </w:rPr>
        <w:lastRenderedPageBreak/>
        <w:t xml:space="preserve">component often contains a bound root. E.g. </w:t>
      </w:r>
      <w:r w:rsidRPr="00ED52ED">
        <w:rPr>
          <w:rFonts w:ascii="Times New Roman" w:eastAsia="Times New Roman" w:hAnsi="Times New Roman" w:cs="Times New Roman"/>
          <w:b/>
          <w:color w:val="000000"/>
          <w:sz w:val="28"/>
          <w:szCs w:val="28"/>
          <w:lang w:val="en-US" w:eastAsia="ru-RU"/>
        </w:rPr>
        <w:t>Fro – Asian, Sino – Japanese, Anglo Saxon, tragicomic</w:t>
      </w:r>
      <w:r w:rsidRPr="00ED52ED">
        <w:rPr>
          <w:rFonts w:ascii="Times New Roman" w:eastAsia="Times New Roman" w:hAnsi="Times New Roman" w:cs="Times New Roman"/>
          <w:color w:val="000000"/>
          <w:sz w:val="28"/>
          <w:szCs w:val="28"/>
          <w:lang w:val="en-US" w:eastAsia="ru-RU"/>
        </w:rPr>
        <w:t xml:space="preserve"> other examples of compound words of this type are </w:t>
      </w:r>
      <w:r w:rsidRPr="00ED52ED">
        <w:rPr>
          <w:rFonts w:ascii="Times New Roman" w:eastAsia="Times New Roman" w:hAnsi="Times New Roman" w:cs="Times New Roman"/>
          <w:b/>
          <w:color w:val="000000"/>
          <w:sz w:val="28"/>
          <w:szCs w:val="28"/>
          <w:lang w:val="en-US" w:eastAsia="ru-RU"/>
        </w:rPr>
        <w:t>electro – dynamic, handicraft, handiwork</w:t>
      </w:r>
      <w:r w:rsidRPr="00ED52ED">
        <w:rPr>
          <w:rFonts w:ascii="Times New Roman" w:eastAsia="Times New Roman" w:hAnsi="Times New Roman" w:cs="Times New Roman"/>
          <w:color w:val="000000"/>
          <w:sz w:val="28"/>
          <w:szCs w:val="28"/>
          <w:lang w:val="en-US" w:eastAsia="ru-RU"/>
        </w:rPr>
        <w:t>.</w:t>
      </w:r>
    </w:p>
    <w:p w:rsidR="0053524E" w:rsidRDefault="00746747" w:rsidP="00A62E36">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 xml:space="preserve"> This group is generally limited to the names of nationalities and scientific terms. The components of compound nouns may also be joined with the help of the linking consonant [</w:t>
      </w:r>
      <w:proofErr w:type="spellStart"/>
      <w:r w:rsidRPr="00ED52ED">
        <w:rPr>
          <w:rFonts w:ascii="Times New Roman" w:eastAsia="Times New Roman" w:hAnsi="Times New Roman" w:cs="Times New Roman"/>
          <w:color w:val="000000"/>
          <w:sz w:val="28"/>
          <w:szCs w:val="28"/>
          <w:lang w:val="en-US" w:eastAsia="ru-RU"/>
        </w:rPr>
        <w:t>slz</w:t>
      </w:r>
      <w:proofErr w:type="spellEnd"/>
      <w:r w:rsidRPr="00ED52ED">
        <w:rPr>
          <w:rFonts w:ascii="Times New Roman" w:eastAsia="Times New Roman" w:hAnsi="Times New Roman" w:cs="Times New Roman"/>
          <w:color w:val="000000"/>
          <w:sz w:val="28"/>
          <w:szCs w:val="28"/>
          <w:lang w:val="en-US" w:eastAsia="ru-RU"/>
        </w:rPr>
        <w:t xml:space="preserve">] e.g. </w:t>
      </w:r>
      <w:r w:rsidRPr="00ED52ED">
        <w:rPr>
          <w:rFonts w:ascii="Times New Roman" w:eastAsia="Times New Roman" w:hAnsi="Times New Roman" w:cs="Times New Roman"/>
          <w:b/>
          <w:color w:val="000000"/>
          <w:sz w:val="28"/>
          <w:szCs w:val="28"/>
          <w:lang w:val="en-US" w:eastAsia="ru-RU"/>
        </w:rPr>
        <w:t>sportsman, tradesman, saleswoman, bridesmaid, statesman, landsman</w:t>
      </w:r>
      <w:r w:rsidRPr="00ED52ED">
        <w:rPr>
          <w:rFonts w:ascii="Times New Roman" w:eastAsia="Times New Roman" w:hAnsi="Times New Roman" w:cs="Times New Roman"/>
          <w:color w:val="000000"/>
          <w:sz w:val="28"/>
          <w:szCs w:val="28"/>
          <w:lang w:val="en-US" w:eastAsia="ru-RU"/>
        </w:rPr>
        <w:t xml:space="preserve"> and etc. This is also a very small group of words restricted by the second component, which is, as a rule, one of the three stems </w:t>
      </w:r>
      <w:r w:rsidRPr="00ED52ED">
        <w:rPr>
          <w:rFonts w:ascii="Times New Roman" w:eastAsia="Times New Roman" w:hAnsi="Times New Roman" w:cs="Times New Roman"/>
          <w:b/>
          <w:color w:val="000000"/>
          <w:sz w:val="28"/>
          <w:szCs w:val="28"/>
          <w:lang w:val="en-US" w:eastAsia="ru-RU"/>
        </w:rPr>
        <w:t>man - , woman - , people -</w:t>
      </w:r>
      <w:r w:rsidRPr="00ED52ED">
        <w:rPr>
          <w:rFonts w:ascii="Times New Roman" w:eastAsia="Times New Roman" w:hAnsi="Times New Roman" w:cs="Times New Roman"/>
          <w:color w:val="000000"/>
          <w:sz w:val="28"/>
          <w:szCs w:val="28"/>
          <w:lang w:val="en-US" w:eastAsia="ru-RU"/>
        </w:rPr>
        <w:t xml:space="preserve"> , and t</w:t>
      </w:r>
      <w:r w:rsidR="00A62E36">
        <w:rPr>
          <w:rFonts w:ascii="Times New Roman" w:eastAsia="Times New Roman" w:hAnsi="Times New Roman" w:cs="Times New Roman"/>
          <w:color w:val="000000"/>
          <w:sz w:val="28"/>
          <w:szCs w:val="28"/>
          <w:lang w:val="en-US" w:eastAsia="ru-RU"/>
        </w:rPr>
        <w:t xml:space="preserve">he commonest of them being man.                                          </w:t>
      </w:r>
      <w:r w:rsidR="0053524E">
        <w:rPr>
          <w:rFonts w:ascii="Times New Roman" w:eastAsia="Times New Roman" w:hAnsi="Times New Roman" w:cs="Times New Roman"/>
          <w:color w:val="000000"/>
          <w:sz w:val="28"/>
          <w:szCs w:val="28"/>
          <w:lang w:val="en-US" w:eastAsia="ru-RU"/>
        </w:rPr>
        <w:t xml:space="preserve">                                                        </w:t>
      </w:r>
      <w:r w:rsidR="00A62E36">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c) Compounds are also classified according to different ways of compounding. There are two ways of composition and accordingly we distinguish two types of compounds: those formed exclusively after a composition pattern, the</w:t>
      </w:r>
      <w:r w:rsidR="001E5B77" w:rsidRPr="00ED52ED">
        <w:rPr>
          <w:rFonts w:ascii="Times New Roman" w:eastAsia="Times New Roman" w:hAnsi="Times New Roman" w:cs="Times New Roman"/>
          <w:color w:val="000000"/>
          <w:sz w:val="28"/>
          <w:szCs w:val="28"/>
          <w:lang w:val="en-US" w:eastAsia="ru-RU"/>
        </w:rPr>
        <w:t>n</w:t>
      </w:r>
      <w:r w:rsidRPr="00ED52ED">
        <w:rPr>
          <w:rFonts w:ascii="Times New Roman" w:eastAsia="Times New Roman" w:hAnsi="Times New Roman" w:cs="Times New Roman"/>
          <w:color w:val="000000"/>
          <w:sz w:val="28"/>
          <w:szCs w:val="28"/>
          <w:lang w:val="en-US" w:eastAsia="ru-RU"/>
        </w:rPr>
        <w:t xml:space="preserve"> so called compounds and those formed by a simultaneous operation of two types of word – formation: composition and derivation, the</w:t>
      </w:r>
      <w:r w:rsidR="001E5B77" w:rsidRPr="00ED52ED">
        <w:rPr>
          <w:rFonts w:ascii="Times New Roman" w:eastAsia="Times New Roman" w:hAnsi="Times New Roman" w:cs="Times New Roman"/>
          <w:color w:val="000000"/>
          <w:sz w:val="28"/>
          <w:szCs w:val="28"/>
          <w:lang w:val="en-US" w:eastAsia="ru-RU"/>
        </w:rPr>
        <w:t>n</w:t>
      </w:r>
      <w:r w:rsidRPr="00ED52ED">
        <w:rPr>
          <w:rFonts w:ascii="Times New Roman" w:eastAsia="Times New Roman" w:hAnsi="Times New Roman" w:cs="Times New Roman"/>
          <w:color w:val="000000"/>
          <w:sz w:val="28"/>
          <w:szCs w:val="28"/>
          <w:lang w:val="en-US" w:eastAsia="ru-RU"/>
        </w:rPr>
        <w:t xml:space="preserve"> so – called derivational compounds:</w:t>
      </w:r>
      <w:r w:rsidR="00A62E36">
        <w:rPr>
          <w:rFonts w:ascii="Times New Roman" w:eastAsia="Times New Roman" w:hAnsi="Times New Roman" w:cs="Times New Roman"/>
          <w:color w:val="000000"/>
          <w:sz w:val="28"/>
          <w:szCs w:val="28"/>
          <w:lang w:val="en-US" w:eastAsia="ru-RU"/>
        </w:rPr>
        <w:t xml:space="preserve">                                                        </w:t>
      </w:r>
      <w:r w:rsidR="0053524E">
        <w:rPr>
          <w:rFonts w:ascii="Times New Roman" w:eastAsia="Times New Roman" w:hAnsi="Times New Roman" w:cs="Times New Roman"/>
          <w:color w:val="000000"/>
          <w:sz w:val="28"/>
          <w:szCs w:val="28"/>
          <w:lang w:val="en-US" w:eastAsia="ru-RU"/>
        </w:rPr>
        <w:t xml:space="preserve">                     </w:t>
      </w:r>
      <w:r w:rsidR="00A62E36">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Compound words proper are formed by joining together stems of words already available in the language, with or without the help of special linking elements such as: </w:t>
      </w:r>
      <w:r w:rsidRPr="00ED52ED">
        <w:rPr>
          <w:rFonts w:ascii="Times New Roman" w:eastAsia="Times New Roman" w:hAnsi="Times New Roman" w:cs="Times New Roman"/>
          <w:b/>
          <w:color w:val="000000"/>
          <w:sz w:val="28"/>
          <w:szCs w:val="28"/>
          <w:lang w:val="en-US" w:eastAsia="ru-RU"/>
        </w:rPr>
        <w:t>door – step, age – long, baby – sitter, looking – glass</w:t>
      </w:r>
      <w:r w:rsidRPr="00ED52ED">
        <w:rPr>
          <w:rFonts w:ascii="Times New Roman" w:eastAsia="Times New Roman" w:hAnsi="Times New Roman" w:cs="Times New Roman"/>
          <w:color w:val="000000"/>
          <w:sz w:val="28"/>
          <w:szCs w:val="28"/>
          <w:lang w:val="en-US" w:eastAsia="ru-RU"/>
        </w:rPr>
        <w:t>, they constitute the bulk of English compounds in all parts of speech and include both productive</w:t>
      </w:r>
      <w:r w:rsidR="00A62E36">
        <w:rPr>
          <w:rFonts w:ascii="Times New Roman" w:eastAsia="Times New Roman" w:hAnsi="Times New Roman" w:cs="Times New Roman"/>
          <w:color w:val="000000"/>
          <w:sz w:val="28"/>
          <w:szCs w:val="28"/>
          <w:lang w:val="en-US" w:eastAsia="ru-RU"/>
        </w:rPr>
        <w:t xml:space="preserve"> and non – productive patterns.                                                                                                                                     </w:t>
      </w:r>
      <w:r w:rsidRPr="00ED52ED">
        <w:rPr>
          <w:rFonts w:ascii="Times New Roman" w:eastAsia="Times New Roman" w:hAnsi="Times New Roman" w:cs="Times New Roman"/>
          <w:color w:val="000000"/>
          <w:sz w:val="28"/>
          <w:szCs w:val="28"/>
          <w:lang w:val="en-US" w:eastAsia="ru-RU"/>
        </w:rPr>
        <w:t xml:space="preserve">In Uzbek the relationship between the components of compound </w:t>
      </w:r>
      <w:r w:rsidR="00A62E36">
        <w:rPr>
          <w:rFonts w:ascii="Times New Roman" w:eastAsia="Times New Roman" w:hAnsi="Times New Roman" w:cs="Times New Roman"/>
          <w:color w:val="000000"/>
          <w:sz w:val="28"/>
          <w:szCs w:val="28"/>
          <w:lang w:val="en-US" w:eastAsia="ru-RU"/>
        </w:rPr>
        <w:t xml:space="preserve">words are different: They show:                                                                                                                                                   </w:t>
      </w:r>
      <w:r w:rsidRPr="00ED52ED">
        <w:rPr>
          <w:rFonts w:ascii="Times New Roman" w:eastAsia="Times New Roman" w:hAnsi="Times New Roman" w:cs="Times New Roman"/>
          <w:color w:val="000000"/>
          <w:sz w:val="28"/>
          <w:szCs w:val="28"/>
          <w:lang w:val="en-US" w:eastAsia="ru-RU"/>
        </w:rPr>
        <w:t xml:space="preserve">1. Comparison: </w:t>
      </w:r>
      <w:proofErr w:type="spellStart"/>
      <w:r w:rsidR="00C44234" w:rsidRPr="00ED52ED">
        <w:rPr>
          <w:rFonts w:ascii="Times New Roman" w:eastAsia="Times New Roman" w:hAnsi="Times New Roman" w:cs="Times New Roman"/>
          <w:b/>
          <w:color w:val="000000"/>
          <w:sz w:val="28"/>
          <w:szCs w:val="28"/>
          <w:lang w:val="en-US" w:eastAsia="ru-RU"/>
        </w:rPr>
        <w:t>karnaygul</w:t>
      </w:r>
      <w:proofErr w:type="spellEnd"/>
      <w:r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otquloq</w:t>
      </w:r>
      <w:proofErr w:type="spellEnd"/>
      <w:r w:rsidR="00C44234"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tuyaqush</w:t>
      </w:r>
      <w:proofErr w:type="spellEnd"/>
      <w:r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sheryurak</w:t>
      </w:r>
      <w:proofErr w:type="spellEnd"/>
      <w:r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qo’yko’z</w:t>
      </w:r>
      <w:proofErr w:type="spellEnd"/>
      <w:r w:rsidR="00A62E36">
        <w:rPr>
          <w:rFonts w:ascii="Times New Roman" w:eastAsia="Times New Roman" w:hAnsi="Times New Roman" w:cs="Times New Roman"/>
          <w:color w:val="000000"/>
          <w:sz w:val="28"/>
          <w:szCs w:val="28"/>
          <w:lang w:val="en-US" w:eastAsia="ru-RU"/>
        </w:rPr>
        <w:t>.</w:t>
      </w:r>
      <w:r w:rsidR="0053524E">
        <w:rPr>
          <w:rStyle w:val="af0"/>
          <w:rFonts w:ascii="Times New Roman" w:eastAsia="Times New Roman" w:hAnsi="Times New Roman" w:cs="Times New Roman"/>
          <w:color w:val="000000"/>
          <w:sz w:val="28"/>
          <w:szCs w:val="28"/>
          <w:lang w:val="en-US" w:eastAsia="ru-RU"/>
        </w:rPr>
        <w:footnoteReference w:id="13"/>
      </w:r>
      <w:r w:rsidR="00A62E36">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2. Relevance, purposed for something: </w:t>
      </w:r>
      <w:proofErr w:type="spellStart"/>
      <w:r w:rsidR="00C44234" w:rsidRPr="00ED52ED">
        <w:rPr>
          <w:rFonts w:ascii="Times New Roman" w:eastAsia="Times New Roman" w:hAnsi="Times New Roman" w:cs="Times New Roman"/>
          <w:b/>
          <w:color w:val="000000"/>
          <w:sz w:val="28"/>
          <w:szCs w:val="28"/>
          <w:lang w:val="en-US" w:eastAsia="ru-RU"/>
        </w:rPr>
        <w:t>gultuvak</w:t>
      </w:r>
      <w:proofErr w:type="spellEnd"/>
      <w:r w:rsidRPr="00ED52ED">
        <w:rPr>
          <w:rFonts w:ascii="Times New Roman" w:eastAsia="Times New Roman" w:hAnsi="Times New Roman" w:cs="Times New Roman"/>
          <w:b/>
          <w:color w:val="000000"/>
          <w:sz w:val="28"/>
          <w:szCs w:val="28"/>
          <w:lang w:val="en-US" w:eastAsia="ru-RU"/>
        </w:rPr>
        <w:t xml:space="preserve"> (vase for flower), </w:t>
      </w:r>
      <w:proofErr w:type="spellStart"/>
      <w:r w:rsidR="00C44234" w:rsidRPr="00ED52ED">
        <w:rPr>
          <w:rFonts w:ascii="Times New Roman" w:eastAsia="Times New Roman" w:hAnsi="Times New Roman" w:cs="Times New Roman"/>
          <w:b/>
          <w:color w:val="000000"/>
          <w:sz w:val="28"/>
          <w:szCs w:val="28"/>
          <w:lang w:val="en-US" w:eastAsia="ru-RU"/>
        </w:rPr>
        <w:t>molqo’ra</w:t>
      </w:r>
      <w:proofErr w:type="spellEnd"/>
      <w:r w:rsidRPr="00ED52ED">
        <w:rPr>
          <w:rFonts w:ascii="Times New Roman" w:eastAsia="Times New Roman" w:hAnsi="Times New Roman" w:cs="Times New Roman"/>
          <w:b/>
          <w:color w:val="000000"/>
          <w:sz w:val="28"/>
          <w:szCs w:val="28"/>
          <w:lang w:val="en-US" w:eastAsia="ru-RU"/>
        </w:rPr>
        <w:t xml:space="preserve">, </w:t>
      </w:r>
      <w:r w:rsidR="00C44234" w:rsidRPr="00ED52ED">
        <w:rPr>
          <w:rFonts w:ascii="Times New Roman" w:eastAsia="Times New Roman" w:hAnsi="Times New Roman" w:cs="Times New Roman"/>
          <w:b/>
          <w:color w:val="000000"/>
          <w:sz w:val="28"/>
          <w:szCs w:val="28"/>
          <w:lang w:eastAsia="ru-RU"/>
        </w:rPr>
        <w:t>о</w:t>
      </w:r>
      <w:proofErr w:type="spellStart"/>
      <w:r w:rsidR="00C44234" w:rsidRPr="00ED52ED">
        <w:rPr>
          <w:rFonts w:ascii="Times New Roman" w:eastAsia="Times New Roman" w:hAnsi="Times New Roman" w:cs="Times New Roman"/>
          <w:b/>
          <w:color w:val="000000"/>
          <w:sz w:val="28"/>
          <w:szCs w:val="28"/>
          <w:lang w:val="en-US" w:eastAsia="ru-RU"/>
        </w:rPr>
        <w:t>lovkurak</w:t>
      </w:r>
      <w:proofErr w:type="spellEnd"/>
      <w:r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tokqaychi</w:t>
      </w:r>
      <w:proofErr w:type="spellEnd"/>
      <w:r w:rsidRPr="00ED52ED">
        <w:rPr>
          <w:rFonts w:ascii="Times New Roman" w:eastAsia="Times New Roman" w:hAnsi="Times New Roman" w:cs="Times New Roman"/>
          <w:b/>
          <w:color w:val="000000"/>
          <w:sz w:val="28"/>
          <w:szCs w:val="28"/>
          <w:lang w:val="en-US" w:eastAsia="ru-RU"/>
        </w:rPr>
        <w:t>,</w:t>
      </w:r>
      <w:r w:rsidR="00C44234"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qiymataxta</w:t>
      </w:r>
      <w:proofErr w:type="spellEnd"/>
      <w:r w:rsidRPr="00ED52ED">
        <w:rPr>
          <w:rFonts w:ascii="Times New Roman" w:eastAsia="Times New Roman" w:hAnsi="Times New Roman" w:cs="Times New Roman"/>
          <w:color w:val="000000"/>
          <w:sz w:val="28"/>
          <w:szCs w:val="28"/>
          <w:lang w:val="en-US" w:eastAsia="ru-RU"/>
        </w:rPr>
        <w:t xml:space="preserve">. </w:t>
      </w:r>
      <w:proofErr w:type="gramStart"/>
      <w:r w:rsidRPr="00ED52ED">
        <w:rPr>
          <w:rFonts w:ascii="Times New Roman" w:eastAsia="Times New Roman" w:hAnsi="Times New Roman" w:cs="Times New Roman"/>
          <w:color w:val="000000"/>
          <w:sz w:val="28"/>
          <w:szCs w:val="28"/>
          <w:lang w:val="en-US" w:eastAsia="ru-RU"/>
        </w:rPr>
        <w:t xml:space="preserve">In English </w:t>
      </w:r>
      <w:r w:rsidRPr="00ED52ED">
        <w:rPr>
          <w:rFonts w:ascii="Times New Roman" w:eastAsia="Times New Roman" w:hAnsi="Times New Roman" w:cs="Times New Roman"/>
          <w:b/>
          <w:color w:val="000000"/>
          <w:sz w:val="28"/>
          <w:szCs w:val="28"/>
          <w:lang w:val="en-US" w:eastAsia="ru-RU"/>
        </w:rPr>
        <w:t>washing – machine, blood – vessel</w:t>
      </w:r>
      <w:r w:rsidRPr="00ED52ED">
        <w:rPr>
          <w:rFonts w:ascii="Times New Roman" w:eastAsia="Times New Roman" w:hAnsi="Times New Roman" w:cs="Times New Roman"/>
          <w:color w:val="000000"/>
          <w:sz w:val="28"/>
          <w:szCs w:val="28"/>
          <w:lang w:val="en-US" w:eastAsia="ru-RU"/>
        </w:rPr>
        <w:t xml:space="preserve"> (a tube through w</w:t>
      </w:r>
      <w:r w:rsidR="00A62E36">
        <w:rPr>
          <w:rFonts w:ascii="Times New Roman" w:eastAsia="Times New Roman" w:hAnsi="Times New Roman" w:cs="Times New Roman"/>
          <w:color w:val="000000"/>
          <w:sz w:val="28"/>
          <w:szCs w:val="28"/>
          <w:lang w:val="en-US" w:eastAsia="ru-RU"/>
        </w:rPr>
        <w:t>hich bloods flows in the body).</w:t>
      </w:r>
      <w:proofErr w:type="gramEnd"/>
      <w:r w:rsidR="00A62E36">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3. Connection to some places: </w:t>
      </w:r>
      <w:proofErr w:type="spellStart"/>
      <w:r w:rsidR="00C44234" w:rsidRPr="00ED52ED">
        <w:rPr>
          <w:rFonts w:ascii="Times New Roman" w:eastAsia="Times New Roman" w:hAnsi="Times New Roman" w:cs="Times New Roman"/>
          <w:b/>
          <w:color w:val="000000"/>
          <w:sz w:val="28"/>
          <w:szCs w:val="28"/>
          <w:lang w:val="en-US" w:eastAsia="ru-RU"/>
        </w:rPr>
        <w:t>suvilon</w:t>
      </w:r>
      <w:proofErr w:type="spellEnd"/>
      <w:r w:rsidRPr="00ED52ED">
        <w:rPr>
          <w:rFonts w:ascii="Times New Roman" w:eastAsia="Times New Roman" w:hAnsi="Times New Roman" w:cs="Times New Roman"/>
          <w:b/>
          <w:color w:val="000000"/>
          <w:sz w:val="28"/>
          <w:szCs w:val="28"/>
          <w:lang w:val="en-US" w:eastAsia="ru-RU"/>
        </w:rPr>
        <w:t xml:space="preserve"> (a snake which lives in water), </w:t>
      </w:r>
      <w:proofErr w:type="spellStart"/>
      <w:r w:rsidR="00C44234" w:rsidRPr="00ED52ED">
        <w:rPr>
          <w:rFonts w:ascii="Times New Roman" w:eastAsia="Times New Roman" w:hAnsi="Times New Roman" w:cs="Times New Roman"/>
          <w:b/>
          <w:color w:val="000000"/>
          <w:sz w:val="28"/>
          <w:szCs w:val="28"/>
          <w:lang w:val="en-US" w:eastAsia="ru-RU"/>
        </w:rPr>
        <w:t>tog’olcha</w:t>
      </w:r>
      <w:proofErr w:type="spellEnd"/>
      <w:r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cho’lyalpiz</w:t>
      </w:r>
      <w:proofErr w:type="spellEnd"/>
      <w:r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qo’qonarava</w:t>
      </w:r>
      <w:proofErr w:type="spellEnd"/>
      <w:r w:rsidRPr="00ED52ED">
        <w:rPr>
          <w:rFonts w:ascii="Times New Roman" w:eastAsia="Times New Roman" w:hAnsi="Times New Roman" w:cs="Times New Roman"/>
          <w:color w:val="000000"/>
          <w:sz w:val="28"/>
          <w:szCs w:val="28"/>
          <w:lang w:val="en-US" w:eastAsia="ru-RU"/>
        </w:rPr>
        <w:t xml:space="preserve"> like in English </w:t>
      </w:r>
      <w:r w:rsidRPr="00ED52ED">
        <w:rPr>
          <w:rFonts w:ascii="Times New Roman" w:eastAsia="Times New Roman" w:hAnsi="Times New Roman" w:cs="Times New Roman"/>
          <w:b/>
          <w:color w:val="000000"/>
          <w:sz w:val="28"/>
          <w:szCs w:val="28"/>
          <w:lang w:val="en-US" w:eastAsia="ru-RU"/>
        </w:rPr>
        <w:t xml:space="preserve">zookeeper, postman, house keeper, head – </w:t>
      </w:r>
      <w:r w:rsidRPr="00ED52ED">
        <w:rPr>
          <w:rFonts w:ascii="Times New Roman" w:eastAsia="Times New Roman" w:hAnsi="Times New Roman" w:cs="Times New Roman"/>
          <w:b/>
          <w:color w:val="000000"/>
          <w:sz w:val="28"/>
          <w:szCs w:val="28"/>
          <w:lang w:val="en-US" w:eastAsia="ru-RU"/>
        </w:rPr>
        <w:lastRenderedPageBreak/>
        <w:t>dress, ear – ring</w:t>
      </w:r>
      <w:r w:rsidRPr="00ED52ED">
        <w:rPr>
          <w:rFonts w:ascii="Times New Roman" w:eastAsia="Times New Roman" w:hAnsi="Times New Roman" w:cs="Times New Roman"/>
          <w:color w:val="000000"/>
          <w:sz w:val="28"/>
          <w:szCs w:val="28"/>
          <w:lang w:val="en-US" w:eastAsia="ru-RU"/>
        </w:rPr>
        <w:t xml:space="preserve">. </w:t>
      </w:r>
      <w:r w:rsidR="00A62E36">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4. The mark of something: </w:t>
      </w:r>
      <w:proofErr w:type="spellStart"/>
      <w:r w:rsidR="00C44234" w:rsidRPr="00ED52ED">
        <w:rPr>
          <w:rFonts w:ascii="Times New Roman" w:eastAsia="Times New Roman" w:hAnsi="Times New Roman" w:cs="Times New Roman"/>
          <w:b/>
          <w:color w:val="000000"/>
          <w:sz w:val="28"/>
          <w:szCs w:val="28"/>
          <w:lang w:val="en-US" w:eastAsia="ru-RU"/>
        </w:rPr>
        <w:t>achchiqtosh</w:t>
      </w:r>
      <w:proofErr w:type="spellEnd"/>
      <w:r w:rsidRPr="00ED52ED">
        <w:rPr>
          <w:rFonts w:ascii="Times New Roman" w:eastAsia="Times New Roman" w:hAnsi="Times New Roman" w:cs="Times New Roman"/>
          <w:b/>
          <w:color w:val="000000"/>
          <w:sz w:val="28"/>
          <w:szCs w:val="28"/>
          <w:lang w:val="en-US" w:eastAsia="ru-RU"/>
        </w:rPr>
        <w:t xml:space="preserve">, </w:t>
      </w:r>
      <w:r w:rsidR="00C44234" w:rsidRPr="00ED52ED">
        <w:rPr>
          <w:rFonts w:ascii="Times New Roman" w:eastAsia="Times New Roman" w:hAnsi="Times New Roman" w:cs="Times New Roman"/>
          <w:b/>
          <w:color w:val="000000"/>
          <w:sz w:val="28"/>
          <w:szCs w:val="28"/>
          <w:lang w:eastAsia="ru-RU"/>
        </w:rPr>
        <w:t>о</w:t>
      </w:r>
      <w:proofErr w:type="spellStart"/>
      <w:r w:rsidR="00C44234" w:rsidRPr="00ED52ED">
        <w:rPr>
          <w:rFonts w:ascii="Times New Roman" w:eastAsia="Times New Roman" w:hAnsi="Times New Roman" w:cs="Times New Roman"/>
          <w:b/>
          <w:color w:val="000000"/>
          <w:sz w:val="28"/>
          <w:szCs w:val="28"/>
          <w:lang w:val="en-US" w:eastAsia="ru-RU"/>
        </w:rPr>
        <w:t>laqarg’a</w:t>
      </w:r>
      <w:proofErr w:type="spellEnd"/>
      <w:r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sho’rdanak</w:t>
      </w:r>
      <w:proofErr w:type="spellEnd"/>
      <w:r w:rsidRPr="00ED52ED">
        <w:rPr>
          <w:rFonts w:ascii="Times New Roman" w:eastAsia="Times New Roman" w:hAnsi="Times New Roman" w:cs="Times New Roman"/>
          <w:color w:val="000000"/>
          <w:sz w:val="28"/>
          <w:szCs w:val="28"/>
          <w:lang w:val="en-US" w:eastAsia="ru-RU"/>
        </w:rPr>
        <w:t xml:space="preserve">. In English </w:t>
      </w:r>
      <w:r w:rsidRPr="00ED52ED">
        <w:rPr>
          <w:rFonts w:ascii="Times New Roman" w:eastAsia="Times New Roman" w:hAnsi="Times New Roman" w:cs="Times New Roman"/>
          <w:b/>
          <w:color w:val="000000"/>
          <w:sz w:val="28"/>
          <w:szCs w:val="28"/>
          <w:lang w:val="en-US" w:eastAsia="ru-RU"/>
        </w:rPr>
        <w:t>long – legged, bluebell, slow – coach</w:t>
      </w:r>
      <w:r w:rsidRPr="00ED52ED">
        <w:rPr>
          <w:rFonts w:ascii="Times New Roman" w:eastAsia="Times New Roman" w:hAnsi="Times New Roman" w:cs="Times New Roman"/>
          <w:color w:val="000000"/>
          <w:sz w:val="28"/>
          <w:szCs w:val="28"/>
          <w:lang w:val="en-US" w:eastAsia="ru-RU"/>
        </w:rPr>
        <w:t xml:space="preserve">. </w:t>
      </w:r>
      <w:r w:rsidR="00A62E36">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5. Relationship to quantity: </w:t>
      </w:r>
      <w:proofErr w:type="spellStart"/>
      <w:r w:rsidR="00C44234" w:rsidRPr="00ED52ED">
        <w:rPr>
          <w:rFonts w:ascii="Times New Roman" w:eastAsia="Times New Roman" w:hAnsi="Times New Roman" w:cs="Times New Roman"/>
          <w:b/>
          <w:color w:val="000000"/>
          <w:sz w:val="28"/>
          <w:szCs w:val="28"/>
          <w:lang w:val="en-US" w:eastAsia="ru-RU"/>
        </w:rPr>
        <w:t>beshbarmoq</w:t>
      </w:r>
      <w:proofErr w:type="spellEnd"/>
      <w:proofErr w:type="gramStart"/>
      <w:r w:rsidRPr="00ED52ED">
        <w:rPr>
          <w:rFonts w:ascii="Times New Roman" w:eastAsia="Times New Roman" w:hAnsi="Times New Roman" w:cs="Times New Roman"/>
          <w:b/>
          <w:color w:val="000000"/>
          <w:sz w:val="28"/>
          <w:szCs w:val="28"/>
          <w:lang w:val="en-US" w:eastAsia="ru-RU"/>
        </w:rPr>
        <w:t xml:space="preserve">, </w:t>
      </w:r>
      <w:r w:rsid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mingoyoq</w:t>
      </w:r>
      <w:proofErr w:type="spellEnd"/>
      <w:proofErr w:type="gramEnd"/>
      <w:r w:rsidRPr="00ED52ED">
        <w:rPr>
          <w:rFonts w:ascii="Times New Roman" w:eastAsia="Times New Roman" w:hAnsi="Times New Roman" w:cs="Times New Roman"/>
          <w:b/>
          <w:color w:val="000000"/>
          <w:sz w:val="28"/>
          <w:szCs w:val="28"/>
          <w:lang w:val="en-US" w:eastAsia="ru-RU"/>
        </w:rPr>
        <w:t>,</w:t>
      </w:r>
      <w:r w:rsid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qirqog’ayni</w:t>
      </w:r>
      <w:proofErr w:type="spellEnd"/>
      <w:r w:rsidRPr="00ED52ED">
        <w:rPr>
          <w:rFonts w:ascii="Times New Roman" w:eastAsia="Times New Roman" w:hAnsi="Times New Roman" w:cs="Times New Roman"/>
          <w:b/>
          <w:color w:val="000000"/>
          <w:sz w:val="28"/>
          <w:szCs w:val="28"/>
          <w:lang w:val="en-US" w:eastAsia="ru-RU"/>
        </w:rPr>
        <w:t xml:space="preserve">, </w:t>
      </w:r>
      <w:r w:rsidR="00ED52ED">
        <w:rPr>
          <w:rFonts w:ascii="Times New Roman" w:eastAsia="Times New Roman" w:hAnsi="Times New Roman" w:cs="Times New Roman"/>
          <w:b/>
          <w:color w:val="000000"/>
          <w:sz w:val="28"/>
          <w:szCs w:val="28"/>
          <w:lang w:val="en-US" w:eastAsia="ru-RU"/>
        </w:rPr>
        <w:t xml:space="preserve"> </w:t>
      </w:r>
      <w:proofErr w:type="spellStart"/>
      <w:r w:rsidR="00C44234" w:rsidRPr="00ED52ED">
        <w:rPr>
          <w:rFonts w:ascii="Times New Roman" w:eastAsia="Times New Roman" w:hAnsi="Times New Roman" w:cs="Times New Roman"/>
          <w:b/>
          <w:color w:val="000000"/>
          <w:sz w:val="28"/>
          <w:szCs w:val="28"/>
          <w:lang w:val="en-US" w:eastAsia="ru-RU"/>
        </w:rPr>
        <w:t>Beshariq</w:t>
      </w:r>
      <w:proofErr w:type="spellEnd"/>
      <w:r w:rsidRPr="00ED52ED">
        <w:rPr>
          <w:rFonts w:ascii="Times New Roman" w:eastAsia="Times New Roman" w:hAnsi="Times New Roman" w:cs="Times New Roman"/>
          <w:color w:val="000000"/>
          <w:sz w:val="28"/>
          <w:szCs w:val="28"/>
          <w:lang w:val="en-US" w:eastAsia="ru-RU"/>
        </w:rPr>
        <w:t xml:space="preserve">. </w:t>
      </w:r>
    </w:p>
    <w:p w:rsidR="0053524E" w:rsidRDefault="00746747" w:rsidP="00A62E36">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 xml:space="preserve">This rule is also relevant to English compounds such as: </w:t>
      </w:r>
      <w:r w:rsidRPr="00ED52ED">
        <w:rPr>
          <w:rFonts w:ascii="Times New Roman" w:eastAsia="Times New Roman" w:hAnsi="Times New Roman" w:cs="Times New Roman"/>
          <w:b/>
          <w:color w:val="000000"/>
          <w:sz w:val="28"/>
          <w:szCs w:val="28"/>
          <w:lang w:val="en-US" w:eastAsia="ru-RU"/>
        </w:rPr>
        <w:t>three – cornered, fifteen – fold, six – fold, five – sided</w:t>
      </w:r>
      <w:r w:rsidRPr="00ED52ED">
        <w:rPr>
          <w:rFonts w:ascii="Times New Roman" w:eastAsia="Times New Roman" w:hAnsi="Times New Roman" w:cs="Times New Roman"/>
          <w:color w:val="000000"/>
          <w:sz w:val="28"/>
          <w:szCs w:val="28"/>
          <w:lang w:val="en-US" w:eastAsia="ru-RU"/>
        </w:rPr>
        <w:t xml:space="preserve"> polygon</w:t>
      </w:r>
      <w:r w:rsidR="0053524E">
        <w:rPr>
          <w:rStyle w:val="af0"/>
          <w:rFonts w:ascii="Times New Roman" w:eastAsia="Times New Roman" w:hAnsi="Times New Roman" w:cs="Times New Roman"/>
          <w:color w:val="000000"/>
          <w:sz w:val="28"/>
          <w:szCs w:val="28"/>
          <w:lang w:val="en-US" w:eastAsia="ru-RU"/>
        </w:rPr>
        <w:footnoteReference w:id="14"/>
      </w:r>
      <w:r w:rsidRPr="00ED52ED">
        <w:rPr>
          <w:rFonts w:ascii="Times New Roman" w:eastAsia="Times New Roman" w:hAnsi="Times New Roman" w:cs="Times New Roman"/>
          <w:color w:val="000000"/>
          <w:sz w:val="28"/>
          <w:szCs w:val="28"/>
          <w:lang w:val="en-US" w:eastAsia="ru-RU"/>
        </w:rPr>
        <w:t xml:space="preserve">. </w:t>
      </w:r>
    </w:p>
    <w:p w:rsidR="00746747" w:rsidRPr="00ED52ED" w:rsidRDefault="00746747" w:rsidP="00A62E36">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Most frequently spr</w:t>
      </w:r>
      <w:r w:rsidR="00A62E36">
        <w:rPr>
          <w:rFonts w:ascii="Times New Roman" w:eastAsia="Times New Roman" w:hAnsi="Times New Roman" w:cs="Times New Roman"/>
          <w:color w:val="000000"/>
          <w:sz w:val="28"/>
          <w:szCs w:val="28"/>
          <w:lang w:val="en-US" w:eastAsia="ru-RU"/>
        </w:rPr>
        <w:t xml:space="preserve">ead English compound words are:                                                                       1. Compound nouns                                                                                                                          2. </w:t>
      </w:r>
      <w:proofErr w:type="gramStart"/>
      <w:r w:rsidR="00A62E36">
        <w:rPr>
          <w:rFonts w:ascii="Times New Roman" w:eastAsia="Times New Roman" w:hAnsi="Times New Roman" w:cs="Times New Roman"/>
          <w:color w:val="000000"/>
          <w:sz w:val="28"/>
          <w:szCs w:val="28"/>
          <w:lang w:val="en-US" w:eastAsia="ru-RU"/>
        </w:rPr>
        <w:t>Compound adjectives                                                                                                                  3.</w:t>
      </w:r>
      <w:proofErr w:type="gramEnd"/>
      <w:r w:rsidR="00A62E36">
        <w:rPr>
          <w:rFonts w:ascii="Times New Roman" w:eastAsia="Times New Roman" w:hAnsi="Times New Roman" w:cs="Times New Roman"/>
          <w:color w:val="000000"/>
          <w:sz w:val="28"/>
          <w:szCs w:val="28"/>
          <w:lang w:val="en-US" w:eastAsia="ru-RU"/>
        </w:rPr>
        <w:t xml:space="preserve"> </w:t>
      </w:r>
      <w:proofErr w:type="gramStart"/>
      <w:r w:rsidR="00A62E36">
        <w:rPr>
          <w:rFonts w:ascii="Times New Roman" w:eastAsia="Times New Roman" w:hAnsi="Times New Roman" w:cs="Times New Roman"/>
          <w:color w:val="000000"/>
          <w:sz w:val="28"/>
          <w:szCs w:val="28"/>
          <w:lang w:val="en-US" w:eastAsia="ru-RU"/>
        </w:rPr>
        <w:t xml:space="preserve">Compound adverbs                                                                                                                                 </w:t>
      </w:r>
      <w:r w:rsidRPr="00ED52ED">
        <w:rPr>
          <w:rFonts w:ascii="Times New Roman" w:eastAsia="Times New Roman" w:hAnsi="Times New Roman" w:cs="Times New Roman"/>
          <w:color w:val="000000"/>
          <w:sz w:val="28"/>
          <w:szCs w:val="28"/>
          <w:lang w:val="en-US" w:eastAsia="ru-RU"/>
        </w:rPr>
        <w:t>4.</w:t>
      </w:r>
      <w:proofErr w:type="gramEnd"/>
      <w:r w:rsidRPr="00ED52ED">
        <w:rPr>
          <w:rFonts w:ascii="Times New Roman" w:eastAsia="Times New Roman" w:hAnsi="Times New Roman" w:cs="Times New Roman"/>
          <w:color w:val="000000"/>
          <w:sz w:val="28"/>
          <w:szCs w:val="28"/>
          <w:lang w:val="en-US" w:eastAsia="ru-RU"/>
        </w:rPr>
        <w:t xml:space="preserve"> Compound verbs</w:t>
      </w: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53524E">
      <w:pPr>
        <w:shd w:val="clear" w:color="auto" w:fill="FFFFFF"/>
        <w:spacing w:after="0" w:line="360" w:lineRule="auto"/>
        <w:textAlignment w:val="baseline"/>
        <w:rPr>
          <w:rFonts w:ascii="Times New Roman" w:eastAsia="Times New Roman" w:hAnsi="Times New Roman" w:cs="Times New Roman"/>
          <w:b/>
          <w:bCs/>
          <w:color w:val="000000"/>
          <w:sz w:val="28"/>
          <w:szCs w:val="28"/>
          <w:bdr w:val="none" w:sz="0" w:space="0" w:color="auto" w:frame="1"/>
          <w:lang w:val="en-US" w:eastAsia="ru-RU"/>
        </w:rPr>
      </w:pPr>
    </w:p>
    <w:p w:rsidR="00746747" w:rsidRPr="00ED52ED" w:rsidRDefault="0053524E" w:rsidP="0053524E">
      <w:pPr>
        <w:shd w:val="clear" w:color="auto" w:fill="FFFFFF"/>
        <w:spacing w:after="0" w:line="36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bdr w:val="none" w:sz="0" w:space="0" w:color="auto" w:frame="1"/>
          <w:lang w:val="en-US" w:eastAsia="ru-RU"/>
        </w:rPr>
        <w:t xml:space="preserve">                                                     </w:t>
      </w:r>
      <w:r w:rsidR="00DC78AC" w:rsidRPr="00ED52ED">
        <w:rPr>
          <w:rFonts w:ascii="Times New Roman" w:eastAsia="Times New Roman" w:hAnsi="Times New Roman" w:cs="Times New Roman"/>
          <w:b/>
          <w:bCs/>
          <w:color w:val="000000"/>
          <w:sz w:val="28"/>
          <w:szCs w:val="28"/>
          <w:bdr w:val="none" w:sz="0" w:space="0" w:color="auto" w:frame="1"/>
          <w:lang w:val="en-US" w:eastAsia="ru-RU"/>
        </w:rPr>
        <w:t>2.</w:t>
      </w:r>
      <w:r w:rsidR="00746747" w:rsidRPr="00ED52ED">
        <w:rPr>
          <w:rFonts w:ascii="Times New Roman" w:eastAsia="Times New Roman" w:hAnsi="Times New Roman" w:cs="Times New Roman"/>
          <w:b/>
          <w:bCs/>
          <w:color w:val="000000"/>
          <w:sz w:val="28"/>
          <w:szCs w:val="28"/>
          <w:bdr w:val="none" w:sz="0" w:space="0" w:color="auto" w:frame="1"/>
          <w:lang w:val="en-US" w:eastAsia="ru-RU"/>
        </w:rPr>
        <w:t>1 Compound Nouns</w:t>
      </w:r>
    </w:p>
    <w:p w:rsidR="00B527DA" w:rsidRPr="0053524E" w:rsidRDefault="00746747" w:rsidP="00ED52ED">
      <w:pPr>
        <w:shd w:val="clear" w:color="auto" w:fill="FFFFFF"/>
        <w:spacing w:after="285" w:line="360" w:lineRule="auto"/>
        <w:textAlignment w:val="baseline"/>
        <w:rPr>
          <w:rFonts w:ascii="Times New Roman" w:eastAsia="Times New Roman" w:hAnsi="Times New Roman" w:cs="Times New Roman"/>
          <w:color w:val="000000"/>
          <w:sz w:val="28"/>
          <w:szCs w:val="28"/>
          <w:shd w:val="clear" w:color="auto" w:fill="FFFFFF"/>
          <w:lang w:val="en-US" w:eastAsia="ru-RU"/>
        </w:rPr>
      </w:pPr>
      <w:r w:rsidRPr="00ED52ED">
        <w:rPr>
          <w:rFonts w:ascii="Times New Roman" w:eastAsia="Times New Roman" w:hAnsi="Times New Roman" w:cs="Times New Roman"/>
          <w:color w:val="000000"/>
          <w:sz w:val="28"/>
          <w:szCs w:val="28"/>
          <w:lang w:val="en-US" w:eastAsia="ru-RU"/>
        </w:rPr>
        <w:t>Most English compound nouns are noun phrases that include a noun modified by adjectives or attribute nouns. Due to the English tendency towards conversion, the two classes are not always easily distinguished. Most English compound nouns that consist of more than two words can be constructed recursively by combining two words at a time. The compound science fiction writer, for example, can be constructed by combining the resulting compound with writer. Some compounds, such as salt and pepper or mother – of pearl, can be co</w:t>
      </w:r>
      <w:r w:rsidR="00A62E36">
        <w:rPr>
          <w:rFonts w:ascii="Times New Roman" w:eastAsia="Times New Roman" w:hAnsi="Times New Roman" w:cs="Times New Roman"/>
          <w:color w:val="000000"/>
          <w:sz w:val="28"/>
          <w:szCs w:val="28"/>
          <w:lang w:val="en-US" w:eastAsia="ru-RU"/>
        </w:rPr>
        <w:t xml:space="preserve">nstructed in this way, however.                                                                              </w:t>
      </w:r>
      <w:r w:rsidRPr="00ED52ED">
        <w:rPr>
          <w:rFonts w:ascii="Times New Roman" w:eastAsia="Times New Roman" w:hAnsi="Times New Roman" w:cs="Times New Roman"/>
          <w:color w:val="000000"/>
          <w:sz w:val="28"/>
          <w:szCs w:val="28"/>
          <w:lang w:val="en-US" w:eastAsia="ru-RU"/>
        </w:rPr>
        <w:t>In general, the meaning of a compound is a specialization of the meaning of its head. The modifier limits the meaning of the head. This is most obvious in descriptive c</w:t>
      </w:r>
      <w:r w:rsidR="00DC78AC" w:rsidRPr="00ED52ED">
        <w:rPr>
          <w:rFonts w:ascii="Times New Roman" w:eastAsia="Times New Roman" w:hAnsi="Times New Roman" w:cs="Times New Roman"/>
          <w:color w:val="000000"/>
          <w:sz w:val="28"/>
          <w:szCs w:val="28"/>
          <w:lang w:val="en-US" w:eastAsia="ru-RU"/>
        </w:rPr>
        <w:t xml:space="preserve">ompounds, also known as </w:t>
      </w:r>
      <w:proofErr w:type="spellStart"/>
      <w:r w:rsidR="00DC78AC" w:rsidRPr="00ED52ED">
        <w:rPr>
          <w:rFonts w:ascii="Times New Roman" w:eastAsia="Times New Roman" w:hAnsi="Times New Roman" w:cs="Times New Roman"/>
          <w:color w:val="000000"/>
          <w:sz w:val="28"/>
          <w:szCs w:val="28"/>
          <w:lang w:val="en-US" w:eastAsia="ru-RU"/>
        </w:rPr>
        <w:t>Karmad</w:t>
      </w:r>
      <w:proofErr w:type="spellEnd"/>
      <w:r w:rsidR="00DC78AC" w:rsidRPr="00ED52ED">
        <w:rPr>
          <w:rFonts w:ascii="Times New Roman" w:eastAsia="Times New Roman" w:hAnsi="Times New Roman" w:cs="Times New Roman"/>
          <w:color w:val="000000"/>
          <w:sz w:val="28"/>
          <w:szCs w:val="28"/>
          <w:lang w:val="en-US" w:eastAsia="ru-RU"/>
        </w:rPr>
        <w:t xml:space="preserve"> </w:t>
      </w:r>
      <w:proofErr w:type="spellStart"/>
      <w:r w:rsidR="00DC78AC" w:rsidRPr="00ED52ED">
        <w:rPr>
          <w:rFonts w:ascii="Times New Roman" w:eastAsia="Times New Roman" w:hAnsi="Times New Roman" w:cs="Times New Roman"/>
          <w:color w:val="000000"/>
          <w:sz w:val="28"/>
          <w:szCs w:val="28"/>
          <w:lang w:val="en-US" w:eastAsia="ru-RU"/>
        </w:rPr>
        <w:t>H</w:t>
      </w:r>
      <w:r w:rsidRPr="00ED52ED">
        <w:rPr>
          <w:rFonts w:ascii="Times New Roman" w:eastAsia="Times New Roman" w:hAnsi="Times New Roman" w:cs="Times New Roman"/>
          <w:color w:val="000000"/>
          <w:sz w:val="28"/>
          <w:szCs w:val="28"/>
          <w:lang w:val="en-US" w:eastAsia="ru-RU"/>
        </w:rPr>
        <w:t>araya</w:t>
      </w:r>
      <w:proofErr w:type="spellEnd"/>
      <w:r w:rsidRPr="00ED52ED">
        <w:rPr>
          <w:rFonts w:ascii="Times New Roman" w:eastAsia="Times New Roman" w:hAnsi="Times New Roman" w:cs="Times New Roman"/>
          <w:color w:val="000000"/>
          <w:sz w:val="28"/>
          <w:szCs w:val="28"/>
          <w:lang w:val="en-US" w:eastAsia="ru-RU"/>
        </w:rPr>
        <w:t xml:space="preserve"> compounds, in which the modifier is used in an attributive or appositional manner. A blackboard is a particular kind of board which is</w:t>
      </w:r>
      <w:r w:rsidR="00A62E36">
        <w:rPr>
          <w:rFonts w:ascii="Times New Roman" w:eastAsia="Times New Roman" w:hAnsi="Times New Roman" w:cs="Times New Roman"/>
          <w:color w:val="000000"/>
          <w:sz w:val="28"/>
          <w:szCs w:val="28"/>
          <w:lang w:val="en-US" w:eastAsia="ru-RU"/>
        </w:rPr>
        <w:t xml:space="preserve"> generally black, for instance.                                                                                                                                        </w:t>
      </w:r>
      <w:r w:rsidRPr="00ED52ED">
        <w:rPr>
          <w:rFonts w:ascii="Times New Roman" w:eastAsia="Times New Roman" w:hAnsi="Times New Roman" w:cs="Times New Roman"/>
          <w:color w:val="000000"/>
          <w:sz w:val="28"/>
          <w:szCs w:val="28"/>
          <w:lang w:val="en-US" w:eastAsia="ru-RU"/>
        </w:rPr>
        <w:t>In determinative compounds, however, the relationship is not attributive. For example, a foot stool is not a particular type of stool that is like a foot. Rather, it is a stool for one's foot or f</w:t>
      </w:r>
      <w:r w:rsidR="00DC78AC" w:rsidRPr="00ED52ED">
        <w:rPr>
          <w:rFonts w:ascii="Times New Roman" w:eastAsia="Times New Roman" w:hAnsi="Times New Roman" w:cs="Times New Roman"/>
          <w:color w:val="000000"/>
          <w:sz w:val="28"/>
          <w:szCs w:val="28"/>
          <w:lang w:val="en-US" w:eastAsia="ru-RU"/>
        </w:rPr>
        <w:t>eet</w:t>
      </w:r>
      <w:r w:rsidRPr="00ED52ED">
        <w:rPr>
          <w:rFonts w:ascii="Times New Roman" w:eastAsia="Times New Roman" w:hAnsi="Times New Roman" w:cs="Times New Roman"/>
          <w:color w:val="000000"/>
          <w:sz w:val="28"/>
          <w:szCs w:val="28"/>
          <w:lang w:val="en-US" w:eastAsia="ru-RU"/>
        </w:rPr>
        <w:t>. In a similar manner, the office manager is the manager of an office, an armchair is a chair with arms, and a raincoat is a coat against the rain. These relationships, which are expressed by prepositions in English, would be expressed by gramma</w:t>
      </w:r>
      <w:r w:rsidR="00A62E36">
        <w:rPr>
          <w:rFonts w:ascii="Times New Roman" w:eastAsia="Times New Roman" w:hAnsi="Times New Roman" w:cs="Times New Roman"/>
          <w:color w:val="000000"/>
          <w:sz w:val="28"/>
          <w:szCs w:val="28"/>
          <w:lang w:val="en-US" w:eastAsia="ru-RU"/>
        </w:rPr>
        <w:t xml:space="preserve">tical case in other languages.                                                                                             </w:t>
      </w:r>
      <w:r w:rsidRPr="00ED52ED">
        <w:rPr>
          <w:rFonts w:ascii="Times New Roman" w:eastAsia="Times New Roman" w:hAnsi="Times New Roman" w:cs="Times New Roman"/>
          <w:color w:val="000000"/>
          <w:sz w:val="28"/>
          <w:szCs w:val="28"/>
          <w:lang w:val="en-US" w:eastAsia="ru-RU"/>
        </w:rPr>
        <w:t xml:space="preserve">These types account for most compound nouns, but there are other, rarer types as well. Coordinative, copulative or </w:t>
      </w:r>
      <w:proofErr w:type="spellStart"/>
      <w:r w:rsidRPr="00ED52ED">
        <w:rPr>
          <w:rFonts w:ascii="Times New Roman" w:eastAsia="Times New Roman" w:hAnsi="Times New Roman" w:cs="Times New Roman"/>
          <w:color w:val="000000"/>
          <w:sz w:val="28"/>
          <w:szCs w:val="28"/>
          <w:lang w:val="en-US" w:eastAsia="ru-RU"/>
        </w:rPr>
        <w:t>dvandva</w:t>
      </w:r>
      <w:proofErr w:type="spellEnd"/>
      <w:r w:rsidRPr="00ED52ED">
        <w:rPr>
          <w:rFonts w:ascii="Times New Roman" w:eastAsia="Times New Roman" w:hAnsi="Times New Roman" w:cs="Times New Roman"/>
          <w:color w:val="000000"/>
          <w:sz w:val="28"/>
          <w:szCs w:val="28"/>
          <w:lang w:val="en-US" w:eastAsia="ru-RU"/>
        </w:rPr>
        <w:t xml:space="preserve"> compounds combine e</w:t>
      </w:r>
      <w:r w:rsidR="00DC78AC" w:rsidRPr="00ED52ED">
        <w:rPr>
          <w:rFonts w:ascii="Times New Roman" w:eastAsia="Times New Roman" w:hAnsi="Times New Roman" w:cs="Times New Roman"/>
          <w:color w:val="000000"/>
          <w:sz w:val="28"/>
          <w:szCs w:val="28"/>
          <w:lang w:val="en-US" w:eastAsia="ru-RU"/>
        </w:rPr>
        <w:t xml:space="preserve">lements with a similar meaning </w:t>
      </w:r>
      <w:r w:rsidRPr="00ED52ED">
        <w:rPr>
          <w:rFonts w:ascii="Times New Roman" w:eastAsia="Times New Roman" w:hAnsi="Times New Roman" w:cs="Times New Roman"/>
          <w:color w:val="000000"/>
          <w:sz w:val="28"/>
          <w:szCs w:val="28"/>
          <w:lang w:val="en-US" w:eastAsia="ru-RU"/>
        </w:rPr>
        <w:t xml:space="preserve">and the compound meaning may be a generalization instead of specialization. Bosnia – Herzegovina, for example, is the combined area </w:t>
      </w:r>
      <w:proofErr w:type="gramStart"/>
      <w:r w:rsidRPr="00ED52ED">
        <w:rPr>
          <w:rFonts w:ascii="Times New Roman" w:eastAsia="Times New Roman" w:hAnsi="Times New Roman" w:cs="Times New Roman"/>
          <w:color w:val="000000"/>
          <w:sz w:val="28"/>
          <w:szCs w:val="28"/>
          <w:lang w:val="en-US" w:eastAsia="ru-RU"/>
        </w:rPr>
        <w:t>of</w:t>
      </w:r>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 Bosnia</w:t>
      </w:r>
      <w:proofErr w:type="gramEnd"/>
      <w:r w:rsidRPr="00ED52ED">
        <w:rPr>
          <w:rFonts w:ascii="Times New Roman" w:eastAsia="Times New Roman" w:hAnsi="Times New Roman" w:cs="Times New Roman"/>
          <w:color w:val="000000"/>
          <w:sz w:val="28"/>
          <w:szCs w:val="28"/>
          <w:lang w:val="en-US" w:eastAsia="ru-RU"/>
        </w:rPr>
        <w:t xml:space="preserve"> and Herzegovina, but a </w:t>
      </w:r>
      <w:r w:rsidRPr="00ED52ED">
        <w:rPr>
          <w:rFonts w:ascii="Times New Roman" w:hAnsi="Times New Roman" w:cs="Times New Roman"/>
          <w:color w:val="000000"/>
          <w:sz w:val="28"/>
          <w:szCs w:val="28"/>
          <w:shd w:val="clear" w:color="auto" w:fill="FFFFFF"/>
          <w:lang w:val="en-US"/>
        </w:rPr>
        <w:t>fighter – bomber is an</w:t>
      </w:r>
      <w:r w:rsidR="00DC78AC"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shd w:val="clear" w:color="auto" w:fill="FFFFFF"/>
          <w:lang w:val="en-US" w:eastAsia="ru-RU"/>
        </w:rPr>
        <w:t xml:space="preserve">aircraft that is both a fighter and a bomber. Iterative or </w:t>
      </w:r>
      <w:proofErr w:type="spellStart"/>
      <w:r w:rsidRPr="00ED52ED">
        <w:rPr>
          <w:rFonts w:ascii="Times New Roman" w:eastAsia="Times New Roman" w:hAnsi="Times New Roman" w:cs="Times New Roman"/>
          <w:color w:val="000000"/>
          <w:sz w:val="28"/>
          <w:szCs w:val="28"/>
          <w:shd w:val="clear" w:color="auto" w:fill="FFFFFF"/>
          <w:lang w:val="en-US" w:eastAsia="ru-RU"/>
        </w:rPr>
        <w:t>amredita</w:t>
      </w:r>
      <w:proofErr w:type="spellEnd"/>
      <w:r w:rsidRPr="00ED52ED">
        <w:rPr>
          <w:rFonts w:ascii="Times New Roman" w:eastAsia="Times New Roman" w:hAnsi="Times New Roman" w:cs="Times New Roman"/>
          <w:color w:val="000000"/>
          <w:sz w:val="28"/>
          <w:szCs w:val="28"/>
          <w:shd w:val="clear" w:color="auto" w:fill="FFFFFF"/>
          <w:lang w:val="en-US" w:eastAsia="ru-RU"/>
        </w:rPr>
        <w:t xml:space="preserve"> compounds repeat a single element, to express repetition or as an emphasis. Day – by – day and go –go – go are examples of this type of compound, which has more than </w:t>
      </w:r>
      <w:r w:rsidRPr="00ED52ED">
        <w:rPr>
          <w:rFonts w:ascii="Times New Roman" w:eastAsia="Times New Roman" w:hAnsi="Times New Roman" w:cs="Times New Roman"/>
          <w:color w:val="000000"/>
          <w:sz w:val="28"/>
          <w:szCs w:val="28"/>
          <w:shd w:val="clear" w:color="auto" w:fill="FFFFFF"/>
          <w:lang w:val="en-US" w:eastAsia="ru-RU"/>
        </w:rPr>
        <w:lastRenderedPageBreak/>
        <w:t>one head.</w:t>
      </w:r>
      <w:r w:rsidR="00DC78AC" w:rsidRPr="00ED52ED">
        <w:rPr>
          <w:rFonts w:ascii="Times New Roman" w:eastAsia="Times New Roman" w:hAnsi="Times New Roman" w:cs="Times New Roman"/>
          <w:color w:val="000000"/>
          <w:sz w:val="28"/>
          <w:szCs w:val="28"/>
          <w:lang w:val="en-US" w:eastAsia="ru-RU"/>
        </w:rPr>
        <w:t xml:space="preserve">                                                                                                             </w:t>
      </w:r>
      <w:r w:rsid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In the case of verb + noun compounds, the noun may be either the subject or the object of the verb. In playboy, for example, the noun is the subject of the verb (the boy plays), whereas it is the object in call</w:t>
      </w:r>
      <w:r w:rsidR="00B527DA" w:rsidRPr="00ED52ED">
        <w:rPr>
          <w:rFonts w:ascii="Times New Roman" w:eastAsia="Times New Roman" w:hAnsi="Times New Roman" w:cs="Times New Roman"/>
          <w:color w:val="000000"/>
          <w:sz w:val="28"/>
          <w:szCs w:val="28"/>
          <w:lang w:val="en-US" w:eastAsia="ru-RU"/>
        </w:rPr>
        <w:t xml:space="preserve"> girl (someone calls the girl).                                                                                                                                                                                 </w:t>
      </w:r>
      <w:r w:rsidRPr="00ED52ED">
        <w:rPr>
          <w:rFonts w:ascii="Times New Roman" w:eastAsia="Times New Roman" w:hAnsi="Times New Roman" w:cs="Times New Roman"/>
          <w:color w:val="000000"/>
          <w:sz w:val="28"/>
          <w:szCs w:val="28"/>
          <w:lang w:val="en-US" w:eastAsia="ru-RU"/>
        </w:rPr>
        <w:t xml:space="preserve">A black board is any board that is black, and equal prosodic stress can be found on both elements (or, according to psycholinguist Steven Pinker, the second one is accented more heavily.) A blackboard, compound, may have started out as any other black board, but now is a thing that is constructed in a particular way, of a particular material and serves a particular purpose; the word is clearly </w:t>
      </w:r>
      <w:r w:rsidR="00B527DA" w:rsidRPr="00ED52ED">
        <w:rPr>
          <w:rFonts w:ascii="Times New Roman" w:eastAsia="Times New Roman" w:hAnsi="Times New Roman" w:cs="Times New Roman"/>
          <w:color w:val="000000"/>
          <w:sz w:val="28"/>
          <w:szCs w:val="28"/>
          <w:lang w:val="en-US" w:eastAsia="ru-RU"/>
        </w:rPr>
        <w:t xml:space="preserve">accented on the first syllable.                                                                      </w:t>
      </w:r>
      <w:r w:rsidRPr="00ED52ED">
        <w:rPr>
          <w:rFonts w:ascii="Times New Roman" w:eastAsia="Times New Roman" w:hAnsi="Times New Roman" w:cs="Times New Roman"/>
          <w:color w:val="000000"/>
          <w:sz w:val="28"/>
          <w:szCs w:val="28"/>
          <w:lang w:val="en-US" w:eastAsia="ru-RU"/>
        </w:rPr>
        <w:t>Sound patterns, such as stresses placed on particular syllables, may indicate whether the word group is a compound or whether it is an adjective - + - noun phrase. A compound usually has a falling intonation: "blackboard", the "White House",</w:t>
      </w:r>
      <w:r w:rsidR="0053524E">
        <w:rPr>
          <w:rStyle w:val="af0"/>
          <w:rFonts w:ascii="Times New Roman" w:eastAsia="Times New Roman" w:hAnsi="Times New Roman" w:cs="Times New Roman"/>
          <w:color w:val="000000"/>
          <w:sz w:val="28"/>
          <w:szCs w:val="28"/>
          <w:lang w:val="en-US" w:eastAsia="ru-RU"/>
        </w:rPr>
        <w:footnoteReference w:id="15"/>
      </w:r>
      <w:r w:rsidRPr="00ED52ED">
        <w:rPr>
          <w:rFonts w:ascii="Times New Roman" w:eastAsia="Times New Roman" w:hAnsi="Times New Roman" w:cs="Times New Roman"/>
          <w:color w:val="000000"/>
          <w:sz w:val="28"/>
          <w:szCs w:val="28"/>
          <w:lang w:val="en-US" w:eastAsia="ru-RU"/>
        </w:rPr>
        <w:t xml:space="preserve"> as opposed to the phrases "black board". (Note that this rule does not apply in all contexts. For example, the stress pattern "white house" would be expected for the compound, which happens to be a proper name, but it is also found in the emphatic negation "No, not the b</w:t>
      </w:r>
      <w:r w:rsidR="00511CE2">
        <w:rPr>
          <w:rFonts w:ascii="Times New Roman" w:eastAsia="Times New Roman" w:hAnsi="Times New Roman" w:cs="Times New Roman"/>
          <w:color w:val="000000"/>
          <w:sz w:val="28"/>
          <w:szCs w:val="28"/>
          <w:lang w:val="en-US" w:eastAsia="ru-RU"/>
        </w:rPr>
        <w:t xml:space="preserve">lack house; the white house!").                                                                                                                                  </w:t>
      </w:r>
      <w:r w:rsidRPr="00ED52ED">
        <w:rPr>
          <w:rFonts w:ascii="Times New Roman" w:eastAsia="Times New Roman" w:hAnsi="Times New Roman" w:cs="Times New Roman"/>
          <w:color w:val="000000"/>
          <w:sz w:val="28"/>
          <w:szCs w:val="28"/>
          <w:lang w:val="en-US" w:eastAsia="ru-RU"/>
        </w:rPr>
        <w:t xml:space="preserve">Uzbek </w:t>
      </w:r>
      <w:r w:rsidR="00B527DA" w:rsidRPr="00ED52ED">
        <w:rPr>
          <w:rFonts w:ascii="Times New Roman" w:eastAsia="Times New Roman" w:hAnsi="Times New Roman" w:cs="Times New Roman"/>
          <w:color w:val="000000"/>
          <w:sz w:val="28"/>
          <w:szCs w:val="28"/>
          <w:lang w:val="en-US" w:eastAsia="ru-RU"/>
        </w:rPr>
        <w:t xml:space="preserve">and English </w:t>
      </w:r>
      <w:r w:rsidRPr="00ED52ED">
        <w:rPr>
          <w:rFonts w:ascii="Times New Roman" w:eastAsia="Times New Roman" w:hAnsi="Times New Roman" w:cs="Times New Roman"/>
          <w:color w:val="000000"/>
          <w:sz w:val="28"/>
          <w:szCs w:val="28"/>
          <w:lang w:val="en-US" w:eastAsia="ru-RU"/>
        </w:rPr>
        <w:t>compound nouns are formed in th</w:t>
      </w:r>
      <w:r w:rsidR="00511CE2">
        <w:rPr>
          <w:rFonts w:ascii="Times New Roman" w:eastAsia="Times New Roman" w:hAnsi="Times New Roman" w:cs="Times New Roman"/>
          <w:color w:val="000000"/>
          <w:sz w:val="28"/>
          <w:szCs w:val="28"/>
          <w:lang w:val="en-US" w:eastAsia="ru-RU"/>
        </w:rPr>
        <w:t>e following ways:</w:t>
      </w:r>
      <w:r w:rsidR="0053524E">
        <w:rPr>
          <w:rStyle w:val="af0"/>
          <w:rFonts w:ascii="Times New Roman" w:eastAsia="Times New Roman" w:hAnsi="Times New Roman" w:cs="Times New Roman"/>
          <w:color w:val="000000"/>
          <w:sz w:val="28"/>
          <w:szCs w:val="28"/>
          <w:lang w:val="en-US" w:eastAsia="ru-RU"/>
        </w:rPr>
        <w:footnoteReference w:id="16"/>
      </w:r>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Noun and noun: </w:t>
      </w:r>
      <w:r w:rsidR="00793CCB">
        <w:rPr>
          <w:rFonts w:ascii="Times New Roman" w:eastAsia="Times New Roman" w:hAnsi="Times New Roman" w:cs="Times New Roman"/>
          <w:color w:val="000000"/>
          <w:sz w:val="28"/>
          <w:szCs w:val="28"/>
          <w:lang w:val="en-US" w:eastAsia="ru-RU"/>
        </w:rPr>
        <w:t xml:space="preserve"> </w:t>
      </w:r>
      <w:proofErr w:type="spellStart"/>
      <w:r w:rsidR="00ED52ED">
        <w:rPr>
          <w:rFonts w:ascii="Times New Roman" w:eastAsia="Times New Roman" w:hAnsi="Times New Roman" w:cs="Times New Roman"/>
          <w:color w:val="000000"/>
          <w:sz w:val="28"/>
          <w:szCs w:val="28"/>
          <w:lang w:val="en-US" w:eastAsia="ru-RU"/>
        </w:rPr>
        <w:t>otquloq</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00ED52ED">
        <w:rPr>
          <w:rFonts w:ascii="Times New Roman" w:eastAsia="Times New Roman" w:hAnsi="Times New Roman" w:cs="Times New Roman"/>
          <w:color w:val="000000"/>
          <w:sz w:val="28"/>
          <w:szCs w:val="28"/>
          <w:lang w:val="en-US" w:eastAsia="ru-RU"/>
        </w:rPr>
        <w:t>qo’larra</w:t>
      </w:r>
      <w:proofErr w:type="spellEnd"/>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Adjective + noun:</w:t>
      </w:r>
      <w:r w:rsidR="00793CCB">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 </w:t>
      </w:r>
      <w:proofErr w:type="spellStart"/>
      <w:r w:rsidR="00ED52ED">
        <w:rPr>
          <w:rFonts w:ascii="Times New Roman" w:eastAsia="Times New Roman" w:hAnsi="Times New Roman" w:cs="Times New Roman"/>
          <w:color w:val="000000"/>
          <w:sz w:val="28"/>
          <w:szCs w:val="28"/>
          <w:lang w:val="en-US" w:eastAsia="ru-RU"/>
        </w:rPr>
        <w:t>ko’ksulton</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00ED52ED">
        <w:rPr>
          <w:rFonts w:ascii="Times New Roman" w:eastAsia="Times New Roman" w:hAnsi="Times New Roman" w:cs="Times New Roman"/>
          <w:color w:val="000000"/>
          <w:sz w:val="28"/>
          <w:szCs w:val="28"/>
          <w:lang w:val="en-US" w:eastAsia="ru-RU"/>
        </w:rPr>
        <w:t>xomtok</w:t>
      </w:r>
      <w:proofErr w:type="spellEnd"/>
      <w:r w:rsidR="00511CE2">
        <w:rPr>
          <w:rFonts w:ascii="Times New Roman" w:eastAsia="Times New Roman" w:hAnsi="Times New Roman" w:cs="Times New Roman"/>
          <w:color w:val="000000"/>
          <w:sz w:val="28"/>
          <w:szCs w:val="28"/>
          <w:lang w:val="en-US" w:eastAsia="ru-RU"/>
        </w:rPr>
        <w:t xml:space="preserve">                                                                                                         </w:t>
      </w:r>
      <w:r w:rsidR="00793CCB">
        <w:rPr>
          <w:rFonts w:ascii="Times New Roman" w:eastAsia="Times New Roman" w:hAnsi="Times New Roman" w:cs="Times New Roman"/>
          <w:color w:val="000000"/>
          <w:sz w:val="28"/>
          <w:szCs w:val="28"/>
          <w:lang w:val="en-US" w:eastAsia="ru-RU"/>
        </w:rPr>
        <w:t>Noun + adjective</w:t>
      </w:r>
      <w:r w:rsidRPr="00ED52ED">
        <w:rPr>
          <w:rFonts w:ascii="Times New Roman" w:eastAsia="Times New Roman" w:hAnsi="Times New Roman" w:cs="Times New Roman"/>
          <w:color w:val="000000"/>
          <w:sz w:val="28"/>
          <w:szCs w:val="28"/>
          <w:lang w:val="en-US" w:eastAsia="ru-RU"/>
        </w:rPr>
        <w:t xml:space="preserve">: </w:t>
      </w:r>
      <w:proofErr w:type="spellStart"/>
      <w:r w:rsidR="00793CCB">
        <w:rPr>
          <w:rFonts w:ascii="Times New Roman" w:eastAsia="Times New Roman" w:hAnsi="Times New Roman" w:cs="Times New Roman"/>
          <w:color w:val="000000"/>
          <w:sz w:val="28"/>
          <w:szCs w:val="28"/>
          <w:lang w:val="en-US" w:eastAsia="ru-RU"/>
        </w:rPr>
        <w:t>gulbeor</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00793CCB">
        <w:rPr>
          <w:rFonts w:ascii="Times New Roman" w:eastAsia="Times New Roman" w:hAnsi="Times New Roman" w:cs="Times New Roman"/>
          <w:color w:val="000000"/>
          <w:sz w:val="28"/>
          <w:szCs w:val="28"/>
          <w:lang w:val="en-US" w:eastAsia="ru-RU"/>
        </w:rPr>
        <w:t>oshko’k</w:t>
      </w:r>
      <w:proofErr w:type="spellEnd"/>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Number + noun:</w:t>
      </w:r>
      <w:r w:rsidR="00793CCB">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 </w:t>
      </w:r>
      <w:proofErr w:type="spellStart"/>
      <w:r w:rsidR="00793CCB">
        <w:rPr>
          <w:rFonts w:ascii="Times New Roman" w:eastAsia="Times New Roman" w:hAnsi="Times New Roman" w:cs="Times New Roman"/>
          <w:color w:val="000000"/>
          <w:sz w:val="28"/>
          <w:szCs w:val="28"/>
          <w:lang w:val="en-US" w:eastAsia="ru-RU"/>
        </w:rPr>
        <w:t>mingoyoq</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00793CCB">
        <w:rPr>
          <w:rFonts w:ascii="Times New Roman" w:eastAsia="Times New Roman" w:hAnsi="Times New Roman" w:cs="Times New Roman"/>
          <w:color w:val="000000"/>
          <w:sz w:val="28"/>
          <w:szCs w:val="28"/>
          <w:lang w:val="en-US" w:eastAsia="ru-RU"/>
        </w:rPr>
        <w:t>qirqog’ayni</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00793CCB">
        <w:rPr>
          <w:rFonts w:ascii="Times New Roman" w:eastAsia="Times New Roman" w:hAnsi="Times New Roman" w:cs="Times New Roman"/>
          <w:color w:val="000000"/>
          <w:sz w:val="28"/>
          <w:szCs w:val="28"/>
          <w:lang w:val="en-US" w:eastAsia="ru-RU"/>
        </w:rPr>
        <w:t>uchburchak</w:t>
      </w:r>
      <w:proofErr w:type="spellEnd"/>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Noun + verb</w:t>
      </w:r>
      <w:r w:rsidR="00793CCB">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 </w:t>
      </w:r>
      <w:proofErr w:type="spellStart"/>
      <w:r w:rsidR="00793CCB">
        <w:rPr>
          <w:rFonts w:ascii="Times New Roman" w:eastAsia="Times New Roman" w:hAnsi="Times New Roman" w:cs="Times New Roman"/>
          <w:color w:val="000000"/>
          <w:sz w:val="28"/>
          <w:szCs w:val="28"/>
          <w:lang w:val="en-US" w:eastAsia="ru-RU"/>
        </w:rPr>
        <w:t>o’rinbosar</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00793CCB">
        <w:rPr>
          <w:rFonts w:ascii="Times New Roman" w:eastAsia="Times New Roman" w:hAnsi="Times New Roman" w:cs="Times New Roman"/>
          <w:color w:val="000000"/>
          <w:sz w:val="28"/>
          <w:szCs w:val="28"/>
          <w:lang w:val="en-US" w:eastAsia="ru-RU"/>
        </w:rPr>
        <w:t>beshiktervator</w:t>
      </w:r>
      <w:proofErr w:type="spellEnd"/>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Verb + verb</w:t>
      </w:r>
      <w:r w:rsidR="00793CCB">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 </w:t>
      </w:r>
      <w:proofErr w:type="spellStart"/>
      <w:r w:rsidR="00793CCB">
        <w:rPr>
          <w:rFonts w:ascii="Times New Roman" w:eastAsia="Times New Roman" w:hAnsi="Times New Roman" w:cs="Times New Roman"/>
          <w:color w:val="000000"/>
          <w:sz w:val="28"/>
          <w:szCs w:val="28"/>
          <w:lang w:val="en-US" w:eastAsia="ru-RU"/>
        </w:rPr>
        <w:t>iskabtopar</w:t>
      </w:r>
      <w:proofErr w:type="spellEnd"/>
      <w:r w:rsidRPr="00ED52ED">
        <w:rPr>
          <w:rFonts w:ascii="Times New Roman" w:eastAsia="Times New Roman" w:hAnsi="Times New Roman" w:cs="Times New Roman"/>
          <w:color w:val="000000"/>
          <w:sz w:val="28"/>
          <w:szCs w:val="28"/>
          <w:lang w:val="en-US" w:eastAsia="ru-RU"/>
        </w:rPr>
        <w:t xml:space="preserve">, </w:t>
      </w:r>
      <w:r w:rsidR="00793CCB">
        <w:rPr>
          <w:rFonts w:ascii="Times New Roman" w:eastAsia="Times New Roman" w:hAnsi="Times New Roman" w:cs="Times New Roman"/>
          <w:color w:val="000000"/>
          <w:sz w:val="28"/>
          <w:szCs w:val="28"/>
          <w:lang w:eastAsia="ru-RU"/>
        </w:rPr>
        <w:t>о</w:t>
      </w:r>
      <w:r w:rsidR="00793CCB">
        <w:rPr>
          <w:rFonts w:ascii="Times New Roman" w:eastAsia="Times New Roman" w:hAnsi="Times New Roman" w:cs="Times New Roman"/>
          <w:color w:val="000000"/>
          <w:sz w:val="28"/>
          <w:szCs w:val="28"/>
          <w:lang w:val="en-US" w:eastAsia="ru-RU"/>
        </w:rPr>
        <w:t xml:space="preserve">lib </w:t>
      </w:r>
      <w:proofErr w:type="spellStart"/>
      <w:r w:rsidR="00793CCB">
        <w:rPr>
          <w:rFonts w:ascii="Times New Roman" w:eastAsia="Times New Roman" w:hAnsi="Times New Roman" w:cs="Times New Roman"/>
          <w:color w:val="000000"/>
          <w:sz w:val="28"/>
          <w:szCs w:val="28"/>
          <w:lang w:val="en-US" w:eastAsia="ru-RU"/>
        </w:rPr>
        <w:t>sotar</w:t>
      </w:r>
      <w:proofErr w:type="spellEnd"/>
    </w:p>
    <w:p w:rsidR="00511CE2" w:rsidRDefault="00511CE2" w:rsidP="00ED52ED">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11CE2" w:rsidRDefault="00511CE2" w:rsidP="00ED52ED">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11CE2" w:rsidRDefault="00511CE2" w:rsidP="00ED52ED">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53524E" w:rsidRDefault="0053524E" w:rsidP="00ED52ED">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53524E" w:rsidP="0053524E">
      <w:pPr>
        <w:shd w:val="clear" w:color="auto" w:fill="FFFFFF"/>
        <w:spacing w:after="285" w:line="360" w:lineRule="auto"/>
        <w:textAlignment w:val="baseline"/>
        <w:rPr>
          <w:rFonts w:ascii="Times New Roman" w:eastAsia="Times New Roman" w:hAnsi="Times New Roman" w:cs="Times New Roman"/>
          <w:b/>
          <w:bCs/>
          <w:color w:val="000000"/>
          <w:sz w:val="28"/>
          <w:szCs w:val="28"/>
          <w:bdr w:val="none" w:sz="0" w:space="0" w:color="auto" w:frame="1"/>
          <w:lang w:val="en-US" w:eastAsia="ru-RU"/>
        </w:rPr>
      </w:pPr>
      <w:r>
        <w:rPr>
          <w:rFonts w:ascii="Times New Roman" w:eastAsia="Times New Roman" w:hAnsi="Times New Roman" w:cs="Times New Roman"/>
          <w:b/>
          <w:bCs/>
          <w:color w:val="000000"/>
          <w:sz w:val="28"/>
          <w:szCs w:val="28"/>
          <w:bdr w:val="none" w:sz="0" w:space="0" w:color="auto" w:frame="1"/>
          <w:lang w:val="en-US" w:eastAsia="ru-RU"/>
        </w:rPr>
        <w:t xml:space="preserve">                                             </w:t>
      </w:r>
    </w:p>
    <w:p w:rsidR="00746747" w:rsidRPr="00ED52ED" w:rsidRDefault="00F17CA8" w:rsidP="0053524E">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bdr w:val="none" w:sz="0" w:space="0" w:color="auto" w:frame="1"/>
          <w:lang w:val="en-US" w:eastAsia="ru-RU"/>
        </w:rPr>
        <w:t xml:space="preserve">                                                 </w:t>
      </w:r>
      <w:r w:rsidR="0053524E">
        <w:rPr>
          <w:rFonts w:ascii="Times New Roman" w:eastAsia="Times New Roman" w:hAnsi="Times New Roman" w:cs="Times New Roman"/>
          <w:b/>
          <w:bCs/>
          <w:color w:val="000000"/>
          <w:sz w:val="28"/>
          <w:szCs w:val="28"/>
          <w:bdr w:val="none" w:sz="0" w:space="0" w:color="auto" w:frame="1"/>
          <w:lang w:val="en-US" w:eastAsia="ru-RU"/>
        </w:rPr>
        <w:t xml:space="preserve"> </w:t>
      </w:r>
      <w:r w:rsidR="00B527DA" w:rsidRPr="00ED52ED">
        <w:rPr>
          <w:rFonts w:ascii="Times New Roman" w:eastAsia="Times New Roman" w:hAnsi="Times New Roman" w:cs="Times New Roman"/>
          <w:b/>
          <w:bCs/>
          <w:color w:val="000000"/>
          <w:sz w:val="28"/>
          <w:szCs w:val="28"/>
          <w:bdr w:val="none" w:sz="0" w:space="0" w:color="auto" w:frame="1"/>
          <w:lang w:val="en-US" w:eastAsia="ru-RU"/>
        </w:rPr>
        <w:t>2</w:t>
      </w:r>
      <w:r w:rsidR="00746747" w:rsidRPr="00ED52ED">
        <w:rPr>
          <w:rFonts w:ascii="Times New Roman" w:eastAsia="Times New Roman" w:hAnsi="Times New Roman" w:cs="Times New Roman"/>
          <w:b/>
          <w:bCs/>
          <w:color w:val="000000"/>
          <w:sz w:val="28"/>
          <w:szCs w:val="28"/>
          <w:bdr w:val="none" w:sz="0" w:space="0" w:color="auto" w:frame="1"/>
          <w:lang w:val="en-US" w:eastAsia="ru-RU"/>
        </w:rPr>
        <w:t>.2 Compound Adjectives</w:t>
      </w:r>
    </w:p>
    <w:p w:rsidR="00746747" w:rsidRPr="00ED52ED" w:rsidRDefault="00746747" w:rsidP="00ED52ED">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English compound adjectives are constructed in a very similar way to the compound noun. Black board jungle, gunmetal sheen and green monkey d</w:t>
      </w:r>
      <w:r w:rsidR="00C34AE0" w:rsidRPr="00ED52ED">
        <w:rPr>
          <w:rFonts w:ascii="Times New Roman" w:eastAsia="Times New Roman" w:hAnsi="Times New Roman" w:cs="Times New Roman"/>
          <w:color w:val="000000"/>
          <w:sz w:val="28"/>
          <w:szCs w:val="28"/>
          <w:lang w:val="en-US" w:eastAsia="ru-RU"/>
        </w:rPr>
        <w:t xml:space="preserve">isease are only a few examples.                                                                               </w:t>
      </w:r>
      <w:r w:rsidR="00511CE2">
        <w:rPr>
          <w:rFonts w:ascii="Times New Roman" w:eastAsia="Times New Roman" w:hAnsi="Times New Roman" w:cs="Times New Roman"/>
          <w:color w:val="000000"/>
          <w:sz w:val="28"/>
          <w:szCs w:val="28"/>
          <w:lang w:val="en-US" w:eastAsia="ru-RU"/>
        </w:rPr>
        <w:t xml:space="preserve">                              </w:t>
      </w:r>
      <w:r w:rsidR="0053524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A compound adjective is a modifier of a noun. It consists of two or more morphemes of which the left – hand component limits or changes the modification of the right – hand one, as in "the dark – green dress": dark limits</w:t>
      </w:r>
      <w:r w:rsidR="0053524E">
        <w:rPr>
          <w:rFonts w:ascii="Times New Roman" w:eastAsia="Times New Roman" w:hAnsi="Times New Roman" w:cs="Times New Roman"/>
          <w:color w:val="000000"/>
          <w:sz w:val="28"/>
          <w:szCs w:val="28"/>
          <w:lang w:val="en-US" w:eastAsia="ru-RU"/>
        </w:rPr>
        <w:t xml:space="preserve"> the green that modifies dress.                              </w:t>
      </w:r>
      <w:r w:rsidRPr="00ED52ED">
        <w:rPr>
          <w:rFonts w:ascii="Times New Roman" w:eastAsia="Times New Roman" w:hAnsi="Times New Roman" w:cs="Times New Roman"/>
          <w:b/>
          <w:bCs/>
          <w:color w:val="000000"/>
          <w:sz w:val="28"/>
          <w:szCs w:val="28"/>
          <w:bdr w:val="none" w:sz="0" w:space="0" w:color="auto" w:frame="1"/>
          <w:lang w:val="en-US" w:eastAsia="ru-RU"/>
        </w:rPr>
        <w:t>Solid compound adjectives</w:t>
      </w:r>
      <w:r w:rsidR="0053524E">
        <w:rPr>
          <w:rFonts w:ascii="Times New Roman" w:eastAsia="Times New Roman" w:hAnsi="Times New Roman" w:cs="Times New Roman"/>
          <w:color w:val="000000"/>
          <w:sz w:val="28"/>
          <w:szCs w:val="28"/>
          <w:lang w:val="en-US" w:eastAsia="ru-RU"/>
        </w:rPr>
        <w:t xml:space="preserve">                                                                                                          </w:t>
      </w:r>
      <w:proofErr w:type="gramStart"/>
      <w:r w:rsidRPr="00ED52ED">
        <w:rPr>
          <w:rFonts w:ascii="Times New Roman" w:eastAsia="Times New Roman" w:hAnsi="Times New Roman" w:cs="Times New Roman"/>
          <w:color w:val="000000"/>
          <w:sz w:val="28"/>
          <w:szCs w:val="28"/>
          <w:lang w:val="en-US" w:eastAsia="ru-RU"/>
        </w:rPr>
        <w:t>There</w:t>
      </w:r>
      <w:proofErr w:type="gramEnd"/>
      <w:r w:rsidRPr="00ED52ED">
        <w:rPr>
          <w:rFonts w:ascii="Times New Roman" w:eastAsia="Times New Roman" w:hAnsi="Times New Roman" w:cs="Times New Roman"/>
          <w:color w:val="000000"/>
          <w:sz w:val="28"/>
          <w:szCs w:val="28"/>
          <w:lang w:val="en-US" w:eastAsia="ru-RU"/>
        </w:rPr>
        <w:t xml:space="preserve"> are some well – established permanent compound adjectives that have become solid over a longer period, especially in American usage: </w:t>
      </w:r>
      <w:r w:rsidRPr="00ED52ED">
        <w:rPr>
          <w:rFonts w:ascii="Times New Roman" w:eastAsia="Times New Roman" w:hAnsi="Times New Roman" w:cs="Times New Roman"/>
          <w:b/>
          <w:color w:val="000000"/>
          <w:sz w:val="28"/>
          <w:szCs w:val="28"/>
          <w:lang w:val="en-US" w:eastAsia="ru-RU"/>
        </w:rPr>
        <w:t>earsplitting, eye catching.</w:t>
      </w:r>
      <w:r w:rsidRPr="00ED52ED">
        <w:rPr>
          <w:rFonts w:ascii="Times New Roman" w:eastAsia="Times New Roman" w:hAnsi="Times New Roman" w:cs="Times New Roman"/>
          <w:color w:val="000000"/>
          <w:sz w:val="28"/>
          <w:szCs w:val="28"/>
          <w:lang w:val="en-US" w:eastAsia="ru-RU"/>
        </w:rPr>
        <w:t xml:space="preserve"> However, in British us</w:t>
      </w:r>
      <w:r w:rsidR="00C34AE0" w:rsidRPr="00ED52ED">
        <w:rPr>
          <w:rFonts w:ascii="Times New Roman" w:eastAsia="Times New Roman" w:hAnsi="Times New Roman" w:cs="Times New Roman"/>
          <w:color w:val="000000"/>
          <w:sz w:val="28"/>
          <w:szCs w:val="28"/>
          <w:lang w:val="en-US" w:eastAsia="ru-RU"/>
        </w:rPr>
        <w:t xml:space="preserve">age these, apart from downtown </w:t>
      </w:r>
      <w:r w:rsidRPr="00ED52ED">
        <w:rPr>
          <w:rFonts w:ascii="Times New Roman" w:eastAsia="Times New Roman" w:hAnsi="Times New Roman" w:cs="Times New Roman"/>
          <w:color w:val="000000"/>
          <w:sz w:val="28"/>
          <w:szCs w:val="28"/>
          <w:lang w:val="en-US" w:eastAsia="ru-RU"/>
        </w:rPr>
        <w:t xml:space="preserve">are more likely written with a hyphen: </w:t>
      </w:r>
      <w:r w:rsidRPr="00ED52ED">
        <w:rPr>
          <w:rFonts w:ascii="Times New Roman" w:eastAsia="Times New Roman" w:hAnsi="Times New Roman" w:cs="Times New Roman"/>
          <w:b/>
          <w:color w:val="000000"/>
          <w:sz w:val="28"/>
          <w:szCs w:val="28"/>
          <w:lang w:val="en-US" w:eastAsia="ru-RU"/>
        </w:rPr>
        <w:t>ear – splitting</w:t>
      </w:r>
      <w:r w:rsidR="00C34AE0"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Other solid compound adjectives are for exa</w:t>
      </w:r>
      <w:r w:rsidR="00C34AE0" w:rsidRPr="00ED52ED">
        <w:rPr>
          <w:rFonts w:ascii="Times New Roman" w:eastAsia="Times New Roman" w:hAnsi="Times New Roman" w:cs="Times New Roman"/>
          <w:color w:val="000000"/>
          <w:sz w:val="28"/>
          <w:szCs w:val="28"/>
          <w:lang w:val="en-US" w:eastAsia="ru-RU"/>
        </w:rPr>
        <w:t xml:space="preserve">mple:                                                                                                        </w:t>
      </w:r>
      <w:r w:rsidRPr="00ED52ED">
        <w:rPr>
          <w:rFonts w:ascii="Times New Roman" w:eastAsia="Times New Roman" w:hAnsi="Times New Roman" w:cs="Times New Roman"/>
          <w:color w:val="000000"/>
          <w:sz w:val="28"/>
          <w:szCs w:val="28"/>
          <w:lang w:val="en-US" w:eastAsia="ru-RU"/>
        </w:rPr>
        <w:t>Numbers that are spelled out and have the suffix – fold adde</w:t>
      </w:r>
      <w:r w:rsidR="00C34AE0" w:rsidRPr="00ED52ED">
        <w:rPr>
          <w:rFonts w:ascii="Times New Roman" w:eastAsia="Times New Roman" w:hAnsi="Times New Roman" w:cs="Times New Roman"/>
          <w:color w:val="000000"/>
          <w:sz w:val="28"/>
          <w:szCs w:val="28"/>
          <w:lang w:val="en-US" w:eastAsia="ru-RU"/>
        </w:rPr>
        <w:t xml:space="preserve">d: "fifteen ‘fold", "six fold".                                                    </w:t>
      </w:r>
      <w:r w:rsidRPr="00ED52ED">
        <w:rPr>
          <w:rFonts w:ascii="Times New Roman" w:eastAsia="Times New Roman" w:hAnsi="Times New Roman" w:cs="Times New Roman"/>
          <w:color w:val="000000"/>
          <w:sz w:val="28"/>
          <w:szCs w:val="28"/>
          <w:lang w:val="en-US" w:eastAsia="ru-RU"/>
        </w:rPr>
        <w:t>Points of the compass: "northwest", northwesterly, "northwestwards", but not North –West Frontier.</w:t>
      </w:r>
      <w:r w:rsidR="0053524E">
        <w:rPr>
          <w:rStyle w:val="af0"/>
          <w:rFonts w:ascii="Times New Roman" w:eastAsia="Times New Roman" w:hAnsi="Times New Roman" w:cs="Times New Roman"/>
          <w:color w:val="000000"/>
          <w:sz w:val="28"/>
          <w:szCs w:val="28"/>
          <w:lang w:val="en-US" w:eastAsia="ru-RU"/>
        </w:rPr>
        <w:footnoteReference w:id="17"/>
      </w:r>
    </w:p>
    <w:p w:rsidR="00746747" w:rsidRPr="00ED52ED" w:rsidRDefault="00746747" w:rsidP="00ED52ED">
      <w:pPr>
        <w:shd w:val="clear" w:color="auto" w:fill="FFFFFF"/>
        <w:spacing w:after="0"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b/>
          <w:bCs/>
          <w:color w:val="000000"/>
          <w:sz w:val="28"/>
          <w:szCs w:val="28"/>
          <w:bdr w:val="none" w:sz="0" w:space="0" w:color="auto" w:frame="1"/>
          <w:lang w:val="en-US" w:eastAsia="ru-RU"/>
        </w:rPr>
        <w:t>Hyphenated compound adjectives</w:t>
      </w:r>
    </w:p>
    <w:p w:rsidR="00746747" w:rsidRPr="00ED52ED" w:rsidRDefault="00746747" w:rsidP="00ED52ED">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 xml:space="preserve">A compound adjective is hyphenated if the hyphen helps the reader differentiate a compound adjective from two adjacent adjectives that each independently modifies the noun. </w:t>
      </w:r>
      <w:r w:rsidR="00511CE2">
        <w:rPr>
          <w:rFonts w:ascii="Times New Roman" w:eastAsia="Times New Roman" w:hAnsi="Times New Roman" w:cs="Times New Roman"/>
          <w:color w:val="000000"/>
          <w:sz w:val="28"/>
          <w:szCs w:val="28"/>
          <w:lang w:val="en-US" w:eastAsia="ru-RU"/>
        </w:rPr>
        <w:t xml:space="preserve">Compare the following examples:                                                                                            </w:t>
      </w:r>
      <w:r w:rsidRPr="00ED52ED">
        <w:rPr>
          <w:rFonts w:ascii="Times New Roman" w:eastAsia="Times New Roman" w:hAnsi="Times New Roman" w:cs="Times New Roman"/>
          <w:color w:val="000000"/>
          <w:sz w:val="28"/>
          <w:szCs w:val="28"/>
          <w:lang w:val="en-US" w:eastAsia="ru-RU"/>
        </w:rPr>
        <w:t xml:space="preserve">"acetic acid solution": a bitter solution producing vinegar or acetic </w:t>
      </w:r>
      <w:r w:rsidR="00511CE2">
        <w:rPr>
          <w:rFonts w:ascii="Times New Roman" w:eastAsia="Times New Roman" w:hAnsi="Times New Roman" w:cs="Times New Roman"/>
          <w:color w:val="000000"/>
          <w:sz w:val="28"/>
          <w:szCs w:val="28"/>
          <w:lang w:val="en-US" w:eastAsia="ru-RU"/>
        </w:rPr>
        <w:t xml:space="preserve">acid (acetic + acid + solution)                                                                                                                                     </w:t>
      </w:r>
      <w:r w:rsidRPr="00ED52ED">
        <w:rPr>
          <w:rFonts w:ascii="Times New Roman" w:eastAsia="Times New Roman" w:hAnsi="Times New Roman" w:cs="Times New Roman"/>
          <w:color w:val="000000"/>
          <w:sz w:val="28"/>
          <w:szCs w:val="28"/>
          <w:lang w:val="en-US" w:eastAsia="ru-RU"/>
        </w:rPr>
        <w:t>"acetic - acid solutio</w:t>
      </w:r>
      <w:r w:rsidR="00511CE2">
        <w:rPr>
          <w:rFonts w:ascii="Times New Roman" w:eastAsia="Times New Roman" w:hAnsi="Times New Roman" w:cs="Times New Roman"/>
          <w:color w:val="000000"/>
          <w:sz w:val="28"/>
          <w:szCs w:val="28"/>
          <w:lang w:val="en-US" w:eastAsia="ru-RU"/>
        </w:rPr>
        <w:t xml:space="preserve">n ": a solution of acetic acid.                                                                              </w:t>
      </w:r>
      <w:r w:rsidRPr="00ED52ED">
        <w:rPr>
          <w:rFonts w:ascii="Times New Roman" w:eastAsia="Times New Roman" w:hAnsi="Times New Roman" w:cs="Times New Roman"/>
          <w:color w:val="000000"/>
          <w:sz w:val="28"/>
          <w:szCs w:val="28"/>
          <w:lang w:val="en-US" w:eastAsia="ru-RU"/>
        </w:rPr>
        <w:lastRenderedPageBreak/>
        <w:t>The hyphen is unneeded when capitalization or italicization ma</w:t>
      </w:r>
      <w:r w:rsidR="00511CE2">
        <w:rPr>
          <w:rFonts w:ascii="Times New Roman" w:eastAsia="Times New Roman" w:hAnsi="Times New Roman" w:cs="Times New Roman"/>
          <w:color w:val="000000"/>
          <w:sz w:val="28"/>
          <w:szCs w:val="28"/>
          <w:lang w:val="en-US" w:eastAsia="ru-RU"/>
        </w:rPr>
        <w:t xml:space="preserve">king grouping clear:                        </w:t>
      </w:r>
      <w:r w:rsidRPr="00ED52ED">
        <w:rPr>
          <w:rFonts w:ascii="Times New Roman" w:eastAsia="Times New Roman" w:hAnsi="Times New Roman" w:cs="Times New Roman"/>
          <w:color w:val="000000"/>
          <w:sz w:val="28"/>
          <w:szCs w:val="28"/>
          <w:lang w:val="en-US" w:eastAsia="ru-RU"/>
        </w:rPr>
        <w:t xml:space="preserve">"Old English scholar ": an old person who is English and a scholar, or </w:t>
      </w:r>
      <w:proofErr w:type="spellStart"/>
      <w:r w:rsidRPr="00ED52ED">
        <w:rPr>
          <w:rFonts w:ascii="Times New Roman" w:eastAsia="Times New Roman" w:hAnsi="Times New Roman" w:cs="Times New Roman"/>
          <w:color w:val="000000"/>
          <w:sz w:val="28"/>
          <w:szCs w:val="28"/>
          <w:lang w:val="en-US" w:eastAsia="ru-RU"/>
        </w:rPr>
        <w:t>and</w:t>
      </w:r>
      <w:proofErr w:type="spellEnd"/>
      <w:r w:rsidRPr="00ED52ED">
        <w:rPr>
          <w:rFonts w:ascii="Times New Roman" w:eastAsia="Times New Roman" w:hAnsi="Times New Roman" w:cs="Times New Roman"/>
          <w:color w:val="000000"/>
          <w:sz w:val="28"/>
          <w:szCs w:val="28"/>
          <w:lang w:val="en-US" w:eastAsia="ru-RU"/>
        </w:rPr>
        <w:t xml:space="preserve"> </w:t>
      </w:r>
      <w:r w:rsidR="00511CE2">
        <w:rPr>
          <w:rFonts w:ascii="Times New Roman" w:eastAsia="Times New Roman" w:hAnsi="Times New Roman" w:cs="Times New Roman"/>
          <w:color w:val="000000"/>
          <w:sz w:val="28"/>
          <w:szCs w:val="28"/>
          <w:lang w:val="en-US" w:eastAsia="ru-RU"/>
        </w:rPr>
        <w:t xml:space="preserve">old scholar who studies English                                                                                                                           </w:t>
      </w:r>
      <w:r w:rsidRPr="00ED52ED">
        <w:rPr>
          <w:rFonts w:ascii="Times New Roman" w:eastAsia="Times New Roman" w:hAnsi="Times New Roman" w:cs="Times New Roman"/>
          <w:color w:val="000000"/>
          <w:sz w:val="28"/>
          <w:szCs w:val="28"/>
          <w:lang w:val="en-US" w:eastAsia="ru-RU"/>
        </w:rPr>
        <w:t>"Old English scholar": is scholar of Old English</w:t>
      </w:r>
    </w:p>
    <w:p w:rsidR="00793CCB" w:rsidRDefault="00746747" w:rsidP="00793CCB">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"De fact</w:t>
      </w:r>
      <w:r w:rsidR="00511CE2">
        <w:rPr>
          <w:rFonts w:ascii="Times New Roman" w:eastAsia="Times New Roman" w:hAnsi="Times New Roman" w:cs="Times New Roman"/>
          <w:color w:val="000000"/>
          <w:sz w:val="28"/>
          <w:szCs w:val="28"/>
          <w:lang w:val="en-US" w:eastAsia="ru-RU"/>
        </w:rPr>
        <w:t xml:space="preserve">o proceedings" not (de – facto)                                                                                                        </w:t>
      </w:r>
      <w:proofErr w:type="gramStart"/>
      <w:r w:rsidRPr="00ED52ED">
        <w:rPr>
          <w:rFonts w:ascii="Times New Roman" w:eastAsia="Times New Roman" w:hAnsi="Times New Roman" w:cs="Times New Roman"/>
          <w:color w:val="000000"/>
          <w:sz w:val="28"/>
          <w:szCs w:val="28"/>
          <w:lang w:val="en-US" w:eastAsia="ru-RU"/>
        </w:rPr>
        <w:t>If</w:t>
      </w:r>
      <w:proofErr w:type="gramEnd"/>
      <w:r w:rsidRPr="00ED52ED">
        <w:rPr>
          <w:rFonts w:ascii="Times New Roman" w:eastAsia="Times New Roman" w:hAnsi="Times New Roman" w:cs="Times New Roman"/>
          <w:color w:val="000000"/>
          <w:sz w:val="28"/>
          <w:szCs w:val="28"/>
          <w:lang w:val="en-US" w:eastAsia="ru-RU"/>
        </w:rPr>
        <w:t xml:space="preserve">, however, there is no risk of ambiguities, it may be written without a hyphen: "Sunday morning walk". Hyphenated compound adjectives may have been formed originally </w:t>
      </w:r>
      <w:r w:rsidR="00511CE2">
        <w:rPr>
          <w:rFonts w:ascii="Times New Roman" w:eastAsia="Times New Roman" w:hAnsi="Times New Roman" w:cs="Times New Roman"/>
          <w:color w:val="000000"/>
          <w:sz w:val="28"/>
          <w:szCs w:val="28"/>
          <w:lang w:val="en-US" w:eastAsia="ru-RU"/>
        </w:rPr>
        <w:t xml:space="preserve">by an adjective preceding noun:                                                                                                        </w:t>
      </w:r>
      <w:r w:rsidRPr="00511CE2">
        <w:rPr>
          <w:rFonts w:ascii="Times New Roman" w:eastAsia="Times New Roman" w:hAnsi="Times New Roman" w:cs="Times New Roman"/>
          <w:b/>
          <w:color w:val="000000"/>
          <w:sz w:val="28"/>
          <w:szCs w:val="28"/>
          <w:lang w:val="en-US" w:eastAsia="ru-RU"/>
        </w:rPr>
        <w:t>"Round tabl</w:t>
      </w:r>
      <w:r w:rsidR="00C34AE0" w:rsidRPr="00511CE2">
        <w:rPr>
          <w:rFonts w:ascii="Times New Roman" w:eastAsia="Times New Roman" w:hAnsi="Times New Roman" w:cs="Times New Roman"/>
          <w:b/>
          <w:color w:val="000000"/>
          <w:sz w:val="28"/>
          <w:szCs w:val="28"/>
          <w:lang w:val="en-US" w:eastAsia="ru-RU"/>
        </w:rPr>
        <w:t xml:space="preserve">e" – "round – table discussion"       </w:t>
      </w:r>
      <w:r w:rsidRPr="00511CE2">
        <w:rPr>
          <w:rFonts w:ascii="Times New Roman" w:eastAsia="Times New Roman" w:hAnsi="Times New Roman" w:cs="Times New Roman"/>
          <w:b/>
          <w:color w:val="000000"/>
          <w:sz w:val="28"/>
          <w:szCs w:val="28"/>
          <w:lang w:val="en-US" w:eastAsia="ru-RU"/>
        </w:rPr>
        <w:t>"Blue sky" – "blue sky law"</w:t>
      </w:r>
      <w:r w:rsidR="00511CE2">
        <w:rPr>
          <w:rFonts w:ascii="Times New Roman" w:eastAsia="Times New Roman" w:hAnsi="Times New Roman" w:cs="Times New Roman"/>
          <w:color w:val="000000"/>
          <w:sz w:val="28"/>
          <w:szCs w:val="28"/>
          <w:lang w:val="en-US" w:eastAsia="ru-RU"/>
        </w:rPr>
        <w:t xml:space="preserve">                                 </w:t>
      </w:r>
      <w:r w:rsidRPr="00511CE2">
        <w:rPr>
          <w:rFonts w:ascii="Times New Roman" w:eastAsia="Times New Roman" w:hAnsi="Times New Roman" w:cs="Times New Roman"/>
          <w:b/>
          <w:color w:val="000000"/>
          <w:sz w:val="28"/>
          <w:szCs w:val="28"/>
          <w:lang w:val="en-US" w:eastAsia="ru-RU"/>
        </w:rPr>
        <w:t>"Re</w:t>
      </w:r>
      <w:r w:rsidR="00C34AE0" w:rsidRPr="00511CE2">
        <w:rPr>
          <w:rFonts w:ascii="Times New Roman" w:eastAsia="Times New Roman" w:hAnsi="Times New Roman" w:cs="Times New Roman"/>
          <w:b/>
          <w:color w:val="000000"/>
          <w:sz w:val="28"/>
          <w:szCs w:val="28"/>
          <w:lang w:val="en-US" w:eastAsia="ru-RU"/>
        </w:rPr>
        <w:t xml:space="preserve">d light" – "red light district"                        </w:t>
      </w:r>
      <w:r w:rsidRPr="00511CE2">
        <w:rPr>
          <w:rFonts w:ascii="Times New Roman" w:eastAsia="Times New Roman" w:hAnsi="Times New Roman" w:cs="Times New Roman"/>
          <w:b/>
          <w:color w:val="000000"/>
          <w:sz w:val="28"/>
          <w:szCs w:val="28"/>
          <w:lang w:val="en-US" w:eastAsia="ru-RU"/>
        </w:rPr>
        <w:t>"Four wheels" – "four wheel drive"</w:t>
      </w:r>
      <w:r w:rsidRPr="00ED52ED">
        <w:rPr>
          <w:rFonts w:ascii="Times New Roman" w:eastAsia="Times New Roman" w:hAnsi="Times New Roman" w:cs="Times New Roman"/>
          <w:color w:val="000000"/>
          <w:sz w:val="28"/>
          <w:szCs w:val="28"/>
          <w:lang w:val="en-US" w:eastAsia="ru-RU"/>
        </w:rPr>
        <w:t xml:space="preserve"> (the sin</w:t>
      </w:r>
      <w:r w:rsidR="00511CE2">
        <w:rPr>
          <w:rFonts w:ascii="Times New Roman" w:eastAsia="Times New Roman" w:hAnsi="Times New Roman" w:cs="Times New Roman"/>
          <w:color w:val="000000"/>
          <w:sz w:val="28"/>
          <w:szCs w:val="28"/>
          <w:lang w:val="en-US" w:eastAsia="ru-RU"/>
        </w:rPr>
        <w:t xml:space="preserve">gular, not the plural is used).                                                                                             </w:t>
      </w:r>
      <w:r w:rsidRPr="00ED52ED">
        <w:rPr>
          <w:rFonts w:ascii="Times New Roman" w:eastAsia="Times New Roman" w:hAnsi="Times New Roman" w:cs="Times New Roman"/>
          <w:color w:val="000000"/>
          <w:sz w:val="28"/>
          <w:szCs w:val="28"/>
          <w:lang w:val="en-US" w:eastAsia="ru-RU"/>
        </w:rPr>
        <w:t xml:space="preserve">Others may have originated with a verb preceding and adjective or </w:t>
      </w:r>
      <w:proofErr w:type="spellStart"/>
      <w:r w:rsidRPr="00ED52ED">
        <w:rPr>
          <w:rFonts w:ascii="Times New Roman" w:eastAsia="Times New Roman" w:hAnsi="Times New Roman" w:cs="Times New Roman"/>
          <w:color w:val="000000"/>
          <w:sz w:val="28"/>
          <w:szCs w:val="28"/>
          <w:lang w:val="en-US" w:eastAsia="ru-RU"/>
        </w:rPr>
        <w:t>adv</w:t>
      </w:r>
      <w:proofErr w:type="spellEnd"/>
      <w:r w:rsidRPr="00ED52ED">
        <w:rPr>
          <w:rFonts w:ascii="Times New Roman" w:eastAsia="Times New Roman" w:hAnsi="Times New Roman" w:cs="Times New Roman"/>
          <w:color w:val="000000"/>
          <w:sz w:val="28"/>
          <w:szCs w:val="28"/>
          <w:lang w:val="en-US" w:eastAsia="ru-RU"/>
        </w:rPr>
        <w:t xml:space="preserve">: </w:t>
      </w:r>
      <w:r w:rsidRPr="00AD529E">
        <w:rPr>
          <w:rFonts w:ascii="Times New Roman" w:eastAsia="Times New Roman" w:hAnsi="Times New Roman" w:cs="Times New Roman"/>
          <w:b/>
          <w:color w:val="000000"/>
          <w:sz w:val="28"/>
          <w:szCs w:val="28"/>
          <w:lang w:val="en-US" w:eastAsia="ru-RU"/>
        </w:rPr>
        <w:t>"feel good" – "feel – good factor", "by now, pay later" – "by – now</w:t>
      </w:r>
      <w:r w:rsidR="00C34AE0" w:rsidRPr="00AD529E">
        <w:rPr>
          <w:rFonts w:ascii="Times New Roman" w:eastAsia="Times New Roman" w:hAnsi="Times New Roman" w:cs="Times New Roman"/>
          <w:b/>
          <w:color w:val="000000"/>
          <w:sz w:val="28"/>
          <w:szCs w:val="28"/>
          <w:lang w:val="en-US" w:eastAsia="ru-RU"/>
        </w:rPr>
        <w:t>,</w:t>
      </w:r>
      <w:r w:rsidRPr="00AD529E">
        <w:rPr>
          <w:rFonts w:ascii="Times New Roman" w:eastAsia="Times New Roman" w:hAnsi="Times New Roman" w:cs="Times New Roman"/>
          <w:b/>
          <w:color w:val="000000"/>
          <w:sz w:val="28"/>
          <w:szCs w:val="28"/>
          <w:lang w:val="en-US" w:eastAsia="ru-RU"/>
        </w:rPr>
        <w:t xml:space="preserve"> p</w:t>
      </w:r>
      <w:r w:rsidR="00511CE2" w:rsidRPr="00AD529E">
        <w:rPr>
          <w:rFonts w:ascii="Times New Roman" w:eastAsia="Times New Roman" w:hAnsi="Times New Roman" w:cs="Times New Roman"/>
          <w:b/>
          <w:color w:val="000000"/>
          <w:sz w:val="28"/>
          <w:szCs w:val="28"/>
          <w:lang w:val="en-US" w:eastAsia="ru-RU"/>
        </w:rPr>
        <w:t>ay – later purchas</w:t>
      </w:r>
      <w:r w:rsidR="00511CE2">
        <w:rPr>
          <w:rFonts w:ascii="Times New Roman" w:eastAsia="Times New Roman" w:hAnsi="Times New Roman" w:cs="Times New Roman"/>
          <w:color w:val="000000"/>
          <w:sz w:val="28"/>
          <w:szCs w:val="28"/>
          <w:lang w:val="en-US" w:eastAsia="ru-RU"/>
        </w:rPr>
        <w:t xml:space="preserve">e".                                             </w:t>
      </w:r>
      <w:r w:rsidRPr="00ED52ED">
        <w:rPr>
          <w:rFonts w:ascii="Times New Roman" w:eastAsia="Times New Roman" w:hAnsi="Times New Roman" w:cs="Times New Roman"/>
          <w:color w:val="000000"/>
          <w:sz w:val="28"/>
          <w:szCs w:val="28"/>
          <w:lang w:val="en-US" w:eastAsia="ru-RU"/>
        </w:rPr>
        <w:t>Yet others are created with an origina</w:t>
      </w:r>
      <w:r w:rsidR="00511CE2">
        <w:rPr>
          <w:rFonts w:ascii="Times New Roman" w:eastAsia="Times New Roman" w:hAnsi="Times New Roman" w:cs="Times New Roman"/>
          <w:color w:val="000000"/>
          <w:sz w:val="28"/>
          <w:szCs w:val="28"/>
          <w:lang w:val="en-US" w:eastAsia="ru-RU"/>
        </w:rPr>
        <w:t xml:space="preserve">l verb preceding a preposition:                                         </w:t>
      </w:r>
      <w:r w:rsidR="00F02BB8" w:rsidRPr="00511CE2">
        <w:rPr>
          <w:rFonts w:ascii="Times New Roman" w:eastAsia="Times New Roman" w:hAnsi="Times New Roman" w:cs="Times New Roman"/>
          <w:b/>
          <w:color w:val="000000"/>
          <w:sz w:val="28"/>
          <w:szCs w:val="28"/>
          <w:lang w:val="en-US" w:eastAsia="ru-RU"/>
        </w:rPr>
        <w:t xml:space="preserve">"Stick on" - "stick – on label"           </w:t>
      </w:r>
      <w:r w:rsidRPr="00511CE2">
        <w:rPr>
          <w:rFonts w:ascii="Times New Roman" w:eastAsia="Times New Roman" w:hAnsi="Times New Roman" w:cs="Times New Roman"/>
          <w:b/>
          <w:color w:val="000000"/>
          <w:sz w:val="28"/>
          <w:szCs w:val="28"/>
          <w:lang w:val="en-US" w:eastAsia="ru-RU"/>
        </w:rPr>
        <w:t>"Walk on" - "walk – on part"</w:t>
      </w:r>
      <w:r w:rsidR="00511CE2">
        <w:rPr>
          <w:rFonts w:ascii="Times New Roman" w:eastAsia="Times New Roman" w:hAnsi="Times New Roman" w:cs="Times New Roman"/>
          <w:color w:val="000000"/>
          <w:sz w:val="28"/>
          <w:szCs w:val="28"/>
          <w:lang w:val="en-US" w:eastAsia="ru-RU"/>
        </w:rPr>
        <w:t xml:space="preserve">                                  </w:t>
      </w:r>
      <w:r w:rsidR="00F02BB8" w:rsidRPr="00511CE2">
        <w:rPr>
          <w:rFonts w:ascii="Times New Roman" w:eastAsia="Times New Roman" w:hAnsi="Times New Roman" w:cs="Times New Roman"/>
          <w:b/>
          <w:color w:val="000000"/>
          <w:sz w:val="28"/>
          <w:szCs w:val="28"/>
          <w:lang w:val="en-US" w:eastAsia="ru-RU"/>
        </w:rPr>
        <w:t xml:space="preserve">"Stand by" - "stand – by fare"          </w:t>
      </w:r>
      <w:r w:rsidRPr="00511CE2">
        <w:rPr>
          <w:rFonts w:ascii="Times New Roman" w:eastAsia="Times New Roman" w:hAnsi="Times New Roman" w:cs="Times New Roman"/>
          <w:b/>
          <w:color w:val="000000"/>
          <w:sz w:val="28"/>
          <w:szCs w:val="28"/>
          <w:lang w:val="en-US" w:eastAsia="ru-RU"/>
        </w:rPr>
        <w:t>"Roll on; roll off" - "roll – on roll – off ferry".</w:t>
      </w:r>
      <w:r w:rsidR="00AD529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The following compound adjectives are always hyphenated when th</w:t>
      </w:r>
      <w:r w:rsidR="00511CE2">
        <w:rPr>
          <w:rFonts w:ascii="Times New Roman" w:eastAsia="Times New Roman" w:hAnsi="Times New Roman" w:cs="Times New Roman"/>
          <w:color w:val="000000"/>
          <w:sz w:val="28"/>
          <w:szCs w:val="28"/>
          <w:lang w:val="en-US" w:eastAsia="ru-RU"/>
        </w:rPr>
        <w:t xml:space="preserve">ey are not written as one word:                                                                                                                                                </w:t>
      </w:r>
      <w:r w:rsidRPr="00ED52ED">
        <w:rPr>
          <w:rFonts w:ascii="Times New Roman" w:eastAsia="Times New Roman" w:hAnsi="Times New Roman" w:cs="Times New Roman"/>
          <w:color w:val="000000"/>
          <w:sz w:val="28"/>
          <w:szCs w:val="28"/>
          <w:lang w:val="en-US" w:eastAsia="ru-RU"/>
        </w:rPr>
        <w:t>An adjective preceding a noun to which –d or –</w:t>
      </w:r>
      <w:proofErr w:type="spellStart"/>
      <w:r w:rsidRPr="00ED52ED">
        <w:rPr>
          <w:rFonts w:ascii="Times New Roman" w:eastAsia="Times New Roman" w:hAnsi="Times New Roman" w:cs="Times New Roman"/>
          <w:color w:val="000000"/>
          <w:sz w:val="28"/>
          <w:szCs w:val="28"/>
          <w:lang w:val="en-US" w:eastAsia="ru-RU"/>
        </w:rPr>
        <w:t>ed</w:t>
      </w:r>
      <w:proofErr w:type="spellEnd"/>
      <w:r w:rsidRPr="00ED52ED">
        <w:rPr>
          <w:rFonts w:ascii="Times New Roman" w:eastAsia="Times New Roman" w:hAnsi="Times New Roman" w:cs="Times New Roman"/>
          <w:color w:val="000000"/>
          <w:sz w:val="28"/>
          <w:szCs w:val="28"/>
          <w:lang w:val="en-US" w:eastAsia="ru-RU"/>
        </w:rPr>
        <w:t xml:space="preserve"> has been added as a past – participle co</w:t>
      </w:r>
      <w:r w:rsidR="00511CE2">
        <w:rPr>
          <w:rFonts w:ascii="Times New Roman" w:eastAsia="Times New Roman" w:hAnsi="Times New Roman" w:cs="Times New Roman"/>
          <w:color w:val="000000"/>
          <w:sz w:val="28"/>
          <w:szCs w:val="28"/>
          <w:lang w:val="en-US" w:eastAsia="ru-RU"/>
        </w:rPr>
        <w:t xml:space="preserve">nstruction, used before a noun:         </w:t>
      </w:r>
      <w:r w:rsidR="00F02BB8" w:rsidRPr="00511CE2">
        <w:rPr>
          <w:rFonts w:ascii="Times New Roman" w:eastAsia="Times New Roman" w:hAnsi="Times New Roman" w:cs="Times New Roman"/>
          <w:b/>
          <w:color w:val="000000"/>
          <w:sz w:val="28"/>
          <w:szCs w:val="28"/>
          <w:lang w:val="en-US" w:eastAsia="ru-RU"/>
        </w:rPr>
        <w:t xml:space="preserve">"loud – mouthed hooligan"                     </w:t>
      </w:r>
      <w:r w:rsidR="00511CE2">
        <w:rPr>
          <w:rFonts w:ascii="Times New Roman" w:eastAsia="Times New Roman" w:hAnsi="Times New Roman" w:cs="Times New Roman"/>
          <w:b/>
          <w:color w:val="000000"/>
          <w:sz w:val="28"/>
          <w:szCs w:val="28"/>
          <w:lang w:val="en-US" w:eastAsia="ru-RU"/>
        </w:rPr>
        <w:t xml:space="preserve">                                          </w:t>
      </w:r>
      <w:r w:rsidR="00F02BB8" w:rsidRPr="00511CE2">
        <w:rPr>
          <w:rFonts w:ascii="Times New Roman" w:eastAsia="Times New Roman" w:hAnsi="Times New Roman" w:cs="Times New Roman"/>
          <w:b/>
          <w:color w:val="000000"/>
          <w:sz w:val="28"/>
          <w:szCs w:val="28"/>
          <w:lang w:val="en-US" w:eastAsia="ru-RU"/>
        </w:rPr>
        <w:t xml:space="preserve">"middle – aged lady"                       </w:t>
      </w:r>
      <w:r w:rsidRPr="00511CE2">
        <w:rPr>
          <w:rFonts w:ascii="Times New Roman" w:eastAsia="Times New Roman" w:hAnsi="Times New Roman" w:cs="Times New Roman"/>
          <w:b/>
          <w:color w:val="000000"/>
          <w:sz w:val="28"/>
          <w:szCs w:val="28"/>
          <w:lang w:val="en-US" w:eastAsia="ru-RU"/>
        </w:rPr>
        <w:t>"rose - tinted glasses "</w:t>
      </w:r>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A noun, adjective, or </w:t>
      </w:r>
      <w:proofErr w:type="spellStart"/>
      <w:r w:rsidRPr="00ED52ED">
        <w:rPr>
          <w:rFonts w:ascii="Times New Roman" w:eastAsia="Times New Roman" w:hAnsi="Times New Roman" w:cs="Times New Roman"/>
          <w:color w:val="000000"/>
          <w:sz w:val="28"/>
          <w:szCs w:val="28"/>
          <w:lang w:val="en-US" w:eastAsia="ru-RU"/>
        </w:rPr>
        <w:t>adv</w:t>
      </w:r>
      <w:proofErr w:type="spellEnd"/>
      <w:r w:rsidRPr="00ED52ED">
        <w:rPr>
          <w:rFonts w:ascii="Times New Roman" w:eastAsia="Times New Roman" w:hAnsi="Times New Roman" w:cs="Times New Roman"/>
          <w:color w:val="000000"/>
          <w:sz w:val="28"/>
          <w:szCs w:val="28"/>
          <w:lang w:val="en-US" w:eastAsia="ru-RU"/>
        </w:rPr>
        <w:t xml:space="preserve"> </w:t>
      </w:r>
      <w:r w:rsidR="00511CE2">
        <w:rPr>
          <w:rFonts w:ascii="Times New Roman" w:eastAsia="Times New Roman" w:hAnsi="Times New Roman" w:cs="Times New Roman"/>
          <w:color w:val="000000"/>
          <w:sz w:val="28"/>
          <w:szCs w:val="28"/>
          <w:lang w:val="en-US" w:eastAsia="ru-RU"/>
        </w:rPr>
        <w:t xml:space="preserve">preceding a present participle:         </w:t>
      </w:r>
      <w:r w:rsidRPr="00511CE2">
        <w:rPr>
          <w:rFonts w:ascii="Times New Roman" w:eastAsia="Times New Roman" w:hAnsi="Times New Roman" w:cs="Times New Roman"/>
          <w:b/>
          <w:color w:val="000000"/>
          <w:sz w:val="28"/>
          <w:szCs w:val="28"/>
          <w:lang w:val="en-US" w:eastAsia="ru-RU"/>
        </w:rPr>
        <w:t>"</w:t>
      </w:r>
      <w:r w:rsidR="00F02BB8" w:rsidRPr="00511CE2">
        <w:rPr>
          <w:rFonts w:ascii="Times New Roman" w:eastAsia="Times New Roman" w:hAnsi="Times New Roman" w:cs="Times New Roman"/>
          <w:b/>
          <w:color w:val="000000"/>
          <w:sz w:val="28"/>
          <w:szCs w:val="28"/>
          <w:lang w:val="en-US" w:eastAsia="ru-RU"/>
        </w:rPr>
        <w:t xml:space="preserve">an awe – inspiring personality"               "a long – lasting affair"                   </w:t>
      </w:r>
      <w:r w:rsidRPr="00511CE2">
        <w:rPr>
          <w:rFonts w:ascii="Times New Roman" w:eastAsia="Times New Roman" w:hAnsi="Times New Roman" w:cs="Times New Roman"/>
          <w:b/>
          <w:color w:val="000000"/>
          <w:sz w:val="28"/>
          <w:szCs w:val="28"/>
          <w:lang w:val="en-US" w:eastAsia="ru-RU"/>
        </w:rPr>
        <w:t>"a far –</w:t>
      </w:r>
      <w:r w:rsidR="00F02BB8" w:rsidRPr="00511CE2">
        <w:rPr>
          <w:rFonts w:ascii="Times New Roman" w:eastAsia="Times New Roman" w:hAnsi="Times New Roman" w:cs="Times New Roman"/>
          <w:b/>
          <w:color w:val="000000"/>
          <w:sz w:val="28"/>
          <w:szCs w:val="28"/>
          <w:lang w:val="en-US" w:eastAsia="ru-RU"/>
        </w:rPr>
        <w:t xml:space="preserve"> </w:t>
      </w:r>
      <w:r w:rsidRPr="00511CE2">
        <w:rPr>
          <w:rFonts w:ascii="Times New Roman" w:eastAsia="Times New Roman" w:hAnsi="Times New Roman" w:cs="Times New Roman"/>
          <w:b/>
          <w:color w:val="000000"/>
          <w:sz w:val="28"/>
          <w:szCs w:val="28"/>
          <w:lang w:val="en-US" w:eastAsia="ru-RU"/>
        </w:rPr>
        <w:t>reaching decision"</w:t>
      </w:r>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Number</w:t>
      </w:r>
      <w:r w:rsidR="00511CE2">
        <w:rPr>
          <w:rFonts w:ascii="Times New Roman" w:eastAsia="Times New Roman" w:hAnsi="Times New Roman" w:cs="Times New Roman"/>
          <w:color w:val="000000"/>
          <w:sz w:val="28"/>
          <w:szCs w:val="28"/>
          <w:lang w:val="en-US" w:eastAsia="ru-RU"/>
        </w:rPr>
        <w:t xml:space="preserve">s spelled out or as numerals:    </w:t>
      </w:r>
      <w:r w:rsidR="00F02BB8" w:rsidRPr="00511CE2">
        <w:rPr>
          <w:rFonts w:ascii="Times New Roman" w:eastAsia="Times New Roman" w:hAnsi="Times New Roman" w:cs="Times New Roman"/>
          <w:b/>
          <w:color w:val="000000"/>
          <w:sz w:val="28"/>
          <w:szCs w:val="28"/>
          <w:lang w:val="en-US" w:eastAsia="ru-RU"/>
        </w:rPr>
        <w:t>"seven - year itch"     "five - sided polygon"      "20</w:t>
      </w:r>
      <w:r w:rsidR="00F02BB8" w:rsidRPr="00511CE2">
        <w:rPr>
          <w:rFonts w:ascii="Times New Roman" w:eastAsia="Times New Roman" w:hAnsi="Times New Roman" w:cs="Times New Roman"/>
          <w:b/>
          <w:color w:val="000000"/>
          <w:sz w:val="28"/>
          <w:szCs w:val="28"/>
          <w:vertAlign w:val="superscript"/>
          <w:lang w:val="en-US" w:eastAsia="ru-RU"/>
        </w:rPr>
        <w:t>th</w:t>
      </w:r>
      <w:r w:rsidR="00F02BB8" w:rsidRPr="00511CE2">
        <w:rPr>
          <w:rFonts w:ascii="Times New Roman" w:eastAsia="Times New Roman" w:hAnsi="Times New Roman" w:cs="Times New Roman"/>
          <w:b/>
          <w:color w:val="000000"/>
          <w:sz w:val="28"/>
          <w:szCs w:val="28"/>
          <w:lang w:val="en-US" w:eastAsia="ru-RU"/>
        </w:rPr>
        <w:t xml:space="preserve"> - century poem"     "30 - </w:t>
      </w:r>
      <w:proofErr w:type="spellStart"/>
      <w:r w:rsidR="00F02BB8" w:rsidRPr="00511CE2">
        <w:rPr>
          <w:rFonts w:ascii="Times New Roman" w:eastAsia="Times New Roman" w:hAnsi="Times New Roman" w:cs="Times New Roman"/>
          <w:b/>
          <w:color w:val="000000"/>
          <w:sz w:val="28"/>
          <w:szCs w:val="28"/>
          <w:lang w:val="en-US" w:eastAsia="ru-RU"/>
        </w:rPr>
        <w:t>pice</w:t>
      </w:r>
      <w:proofErr w:type="spellEnd"/>
      <w:r w:rsidR="00F02BB8" w:rsidRPr="00511CE2">
        <w:rPr>
          <w:rFonts w:ascii="Times New Roman" w:eastAsia="Times New Roman" w:hAnsi="Times New Roman" w:cs="Times New Roman"/>
          <w:b/>
          <w:color w:val="000000"/>
          <w:sz w:val="28"/>
          <w:szCs w:val="28"/>
          <w:lang w:val="en-US" w:eastAsia="ru-RU"/>
        </w:rPr>
        <w:t xml:space="preserve"> band"        </w:t>
      </w:r>
      <w:r w:rsidRPr="00511CE2">
        <w:rPr>
          <w:rFonts w:ascii="Times New Roman" w:eastAsia="Times New Roman" w:hAnsi="Times New Roman" w:cs="Times New Roman"/>
          <w:b/>
          <w:color w:val="000000"/>
          <w:sz w:val="28"/>
          <w:szCs w:val="28"/>
          <w:lang w:val="en-US" w:eastAsia="ru-RU"/>
        </w:rPr>
        <w:t>"tenth</w:t>
      </w:r>
      <w:r w:rsidR="00F02BB8" w:rsidRPr="00511CE2">
        <w:rPr>
          <w:rFonts w:ascii="Times New Roman" w:eastAsia="Times New Roman" w:hAnsi="Times New Roman" w:cs="Times New Roman"/>
          <w:b/>
          <w:color w:val="000000"/>
          <w:sz w:val="28"/>
          <w:szCs w:val="28"/>
          <w:lang w:val="en-US" w:eastAsia="ru-RU"/>
        </w:rPr>
        <w:t xml:space="preserve"> </w:t>
      </w:r>
      <w:r w:rsidRPr="00511CE2">
        <w:rPr>
          <w:rFonts w:ascii="Times New Roman" w:eastAsia="Times New Roman" w:hAnsi="Times New Roman" w:cs="Times New Roman"/>
          <w:b/>
          <w:color w:val="000000"/>
          <w:sz w:val="28"/>
          <w:szCs w:val="28"/>
          <w:lang w:val="en-US" w:eastAsia="ru-RU"/>
        </w:rPr>
        <w:t>-</w:t>
      </w:r>
      <w:r w:rsidR="00F02BB8" w:rsidRPr="00511CE2">
        <w:rPr>
          <w:rFonts w:ascii="Times New Roman" w:eastAsia="Times New Roman" w:hAnsi="Times New Roman" w:cs="Times New Roman"/>
          <w:b/>
          <w:color w:val="000000"/>
          <w:sz w:val="28"/>
          <w:szCs w:val="28"/>
          <w:lang w:val="en-US" w:eastAsia="ru-RU"/>
        </w:rPr>
        <w:t xml:space="preserve"> </w:t>
      </w:r>
      <w:r w:rsidR="00511CE2">
        <w:rPr>
          <w:rFonts w:ascii="Times New Roman" w:eastAsia="Times New Roman" w:hAnsi="Times New Roman" w:cs="Times New Roman"/>
          <w:b/>
          <w:color w:val="000000"/>
          <w:sz w:val="28"/>
          <w:szCs w:val="28"/>
          <w:lang w:val="en-US" w:eastAsia="ru-RU"/>
        </w:rPr>
        <w:t xml:space="preserve">story window" </w:t>
      </w:r>
      <w:r w:rsidR="00AD529E">
        <w:rPr>
          <w:rStyle w:val="af0"/>
          <w:rFonts w:ascii="Times New Roman" w:eastAsia="Times New Roman" w:hAnsi="Times New Roman" w:cs="Times New Roman"/>
          <w:b/>
          <w:color w:val="000000"/>
          <w:sz w:val="28"/>
          <w:szCs w:val="28"/>
          <w:lang w:val="en-US" w:eastAsia="ru-RU"/>
        </w:rPr>
        <w:footnoteReference w:id="18"/>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A numeric with the affix –</w:t>
      </w:r>
      <w:r w:rsidR="00C34AE0"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fold has a hyphen (15-fold), but when spelled out takes a solid construction (fifteen fold).</w:t>
      </w:r>
      <w:r w:rsidR="00511CE2">
        <w:rPr>
          <w:rFonts w:ascii="Times New Roman" w:eastAsia="Times New Roman" w:hAnsi="Times New Roman" w:cs="Times New Roman"/>
          <w:b/>
          <w:color w:val="000000"/>
          <w:sz w:val="28"/>
          <w:szCs w:val="28"/>
          <w:lang w:val="en-US" w:eastAsia="ru-RU"/>
        </w:rPr>
        <w:t xml:space="preserve">                                                                       </w:t>
      </w:r>
      <w:r w:rsidR="00AD529E">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Numbers, spelled out or numeric, with added –</w:t>
      </w:r>
      <w:r w:rsidR="00C34AE0"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odd: </w:t>
      </w:r>
      <w:r w:rsidRPr="00ED52ED">
        <w:rPr>
          <w:rFonts w:ascii="Times New Roman" w:eastAsia="Times New Roman" w:hAnsi="Times New Roman" w:cs="Times New Roman"/>
          <w:b/>
          <w:color w:val="000000"/>
          <w:sz w:val="28"/>
          <w:szCs w:val="28"/>
          <w:lang w:val="en-US" w:eastAsia="ru-RU"/>
        </w:rPr>
        <w:t>sixteen –</w:t>
      </w:r>
      <w:r w:rsidR="00C34AE0"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odd, 70</w:t>
      </w:r>
      <w:r w:rsidR="00C34AE0"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w:t>
      </w:r>
      <w:r w:rsidR="00C34AE0"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odd</w:t>
      </w:r>
      <w:r w:rsidRPr="00ED52ED">
        <w:rPr>
          <w:rFonts w:ascii="Times New Roman" w:eastAsia="Times New Roman" w:hAnsi="Times New Roman" w:cs="Times New Roman"/>
          <w:color w:val="000000"/>
          <w:sz w:val="28"/>
          <w:szCs w:val="28"/>
          <w:lang w:val="en-US" w:eastAsia="ru-RU"/>
        </w:rPr>
        <w:t>.</w:t>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lastRenderedPageBreak/>
        <w:t>Compound adjectives with high</w:t>
      </w:r>
      <w:r w:rsidR="00F02BB8"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 or </w:t>
      </w:r>
      <w:proofErr w:type="gramStart"/>
      <w:r w:rsidRPr="00ED52ED">
        <w:rPr>
          <w:rFonts w:ascii="Times New Roman" w:eastAsia="Times New Roman" w:hAnsi="Times New Roman" w:cs="Times New Roman"/>
          <w:color w:val="000000"/>
          <w:sz w:val="28"/>
          <w:szCs w:val="28"/>
          <w:lang w:val="en-US" w:eastAsia="ru-RU"/>
        </w:rPr>
        <w:t>low</w:t>
      </w:r>
      <w:r w:rsidR="00F02BB8"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w:t>
      </w:r>
      <w:proofErr w:type="gramEnd"/>
      <w:r w:rsidRPr="00ED52ED">
        <w:rPr>
          <w:rFonts w:ascii="Times New Roman" w:eastAsia="Times New Roman" w:hAnsi="Times New Roman" w:cs="Times New Roman"/>
          <w:color w:val="000000"/>
          <w:sz w:val="28"/>
          <w:szCs w:val="28"/>
          <w:lang w:val="en-US" w:eastAsia="ru-RU"/>
        </w:rPr>
        <w:t xml:space="preserve"> </w:t>
      </w:r>
      <w:r w:rsidR="00AD529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w:t>
      </w:r>
      <w:r w:rsidR="00F02BB8"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high-level discussion</w:t>
      </w:r>
      <w:r w:rsidR="00F02BB8"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 "</w:t>
      </w:r>
      <w:r w:rsidR="00F02BB8"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low-price markup</w:t>
      </w:r>
      <w:r w:rsidR="00F02BB8"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w:t>
      </w:r>
      <w:r w:rsidRPr="00ED52ED">
        <w:rPr>
          <w:rFonts w:ascii="Times New Roman" w:eastAsia="Times New Roman" w:hAnsi="Times New Roman" w:cs="Times New Roman"/>
          <w:color w:val="000000"/>
          <w:sz w:val="28"/>
          <w:szCs w:val="28"/>
          <w:lang w:val="en-US" w:eastAsia="ru-RU"/>
        </w:rPr>
        <w:t>.</w:t>
      </w:r>
      <w:r w:rsidR="00511CE2">
        <w:rPr>
          <w:rFonts w:ascii="Times New Roman" w:eastAsia="Times New Roman" w:hAnsi="Times New Roman" w:cs="Times New Roman"/>
          <w:b/>
          <w:color w:val="000000"/>
          <w:sz w:val="28"/>
          <w:szCs w:val="28"/>
          <w:lang w:val="en-US" w:eastAsia="ru-RU"/>
        </w:rPr>
        <w:t xml:space="preserve">                                                                                                                                    </w:t>
      </w:r>
      <w:r w:rsidR="00AD529E">
        <w:rPr>
          <w:rFonts w:ascii="Times New Roman" w:eastAsia="Times New Roman" w:hAnsi="Times New Roman" w:cs="Times New Roman"/>
          <w:color w:val="000000"/>
          <w:sz w:val="28"/>
          <w:szCs w:val="28"/>
          <w:lang w:val="en-US" w:eastAsia="ru-RU"/>
        </w:rPr>
        <w:t xml:space="preserve">Colors in compounds: </w:t>
      </w:r>
      <w:r w:rsidR="00F02BB8" w:rsidRPr="00ED52ED">
        <w:rPr>
          <w:rFonts w:ascii="Times New Roman" w:eastAsia="Times New Roman" w:hAnsi="Times New Roman" w:cs="Times New Roman"/>
          <w:b/>
          <w:color w:val="000000"/>
          <w:sz w:val="28"/>
          <w:szCs w:val="28"/>
          <w:lang w:val="en-US" w:eastAsia="ru-RU"/>
        </w:rPr>
        <w:t xml:space="preserve">"a dark-blue sweater"                   </w:t>
      </w:r>
      <w:r w:rsidRPr="00ED52ED">
        <w:rPr>
          <w:rFonts w:ascii="Times New Roman" w:eastAsia="Times New Roman" w:hAnsi="Times New Roman" w:cs="Times New Roman"/>
          <w:b/>
          <w:color w:val="000000"/>
          <w:sz w:val="28"/>
          <w:szCs w:val="28"/>
          <w:lang w:val="en-US" w:eastAsia="ru-RU"/>
        </w:rPr>
        <w:t>"a reddish-orange d</w:t>
      </w:r>
      <w:r w:rsidR="00AD529E">
        <w:rPr>
          <w:rFonts w:ascii="Times New Roman" w:eastAsia="Times New Roman" w:hAnsi="Times New Roman" w:cs="Times New Roman"/>
          <w:b/>
          <w:color w:val="000000"/>
          <w:sz w:val="28"/>
          <w:szCs w:val="28"/>
          <w:lang w:val="en-US" w:eastAsia="ru-RU"/>
        </w:rPr>
        <w:t>ress"</w:t>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Fractions as modifiers are hyphenated: </w:t>
      </w:r>
      <w:r w:rsidRPr="00ED52ED">
        <w:rPr>
          <w:rFonts w:ascii="Times New Roman" w:eastAsia="Times New Roman" w:hAnsi="Times New Roman" w:cs="Times New Roman"/>
          <w:b/>
          <w:color w:val="000000"/>
          <w:sz w:val="28"/>
          <w:szCs w:val="28"/>
          <w:lang w:val="en-US" w:eastAsia="ru-RU"/>
        </w:rPr>
        <w:t>"five-eight inches"</w:t>
      </w:r>
      <w:r w:rsidRPr="00ED52ED">
        <w:rPr>
          <w:rFonts w:ascii="Times New Roman" w:eastAsia="Times New Roman" w:hAnsi="Times New Roman" w:cs="Times New Roman"/>
          <w:color w:val="000000"/>
          <w:sz w:val="28"/>
          <w:szCs w:val="28"/>
          <w:lang w:val="en-US" w:eastAsia="ru-RU"/>
        </w:rPr>
        <w:t xml:space="preserve">, but if numerator or denominators are already hyphenated, the fraction itself does not take a hyphen: </w:t>
      </w:r>
      <w:r w:rsidR="00F17CA8">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"a thirty-three thousandth part".</w:t>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Fraction used as nouns have no hyphens: </w:t>
      </w:r>
      <w:r w:rsidRPr="00ED52ED">
        <w:rPr>
          <w:rFonts w:ascii="Times New Roman" w:eastAsia="Times New Roman" w:hAnsi="Times New Roman" w:cs="Times New Roman"/>
          <w:b/>
          <w:color w:val="000000"/>
          <w:sz w:val="28"/>
          <w:szCs w:val="28"/>
          <w:lang w:val="en-US" w:eastAsia="ru-RU"/>
        </w:rPr>
        <w:t>"I ate only one third of pie".</w:t>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Comparatives and superlatives in compound adjectives also take hyphens:</w:t>
      </w:r>
      <w:r w:rsidR="00511CE2">
        <w:rPr>
          <w:rFonts w:ascii="Times New Roman" w:eastAsia="Times New Roman" w:hAnsi="Times New Roman" w:cs="Times New Roman"/>
          <w:b/>
          <w:color w:val="000000"/>
          <w:sz w:val="28"/>
          <w:szCs w:val="28"/>
          <w:lang w:val="en-US" w:eastAsia="ru-RU"/>
        </w:rPr>
        <w:t xml:space="preserve">                             </w:t>
      </w:r>
      <w:r w:rsidR="00F02BB8" w:rsidRPr="00ED52ED">
        <w:rPr>
          <w:rFonts w:ascii="Times New Roman" w:eastAsia="Times New Roman" w:hAnsi="Times New Roman" w:cs="Times New Roman"/>
          <w:color w:val="000000"/>
          <w:sz w:val="28"/>
          <w:szCs w:val="28"/>
          <w:lang w:val="en-US" w:eastAsia="ru-RU"/>
        </w:rPr>
        <w:t xml:space="preserve"> </w:t>
      </w:r>
      <w:r w:rsidR="00F02BB8" w:rsidRPr="00511CE2">
        <w:rPr>
          <w:rFonts w:ascii="Times New Roman" w:eastAsia="Times New Roman" w:hAnsi="Times New Roman" w:cs="Times New Roman"/>
          <w:b/>
          <w:color w:val="000000"/>
          <w:sz w:val="28"/>
          <w:szCs w:val="28"/>
          <w:lang w:val="en-US" w:eastAsia="ru-RU"/>
        </w:rPr>
        <w:t xml:space="preserve">"the highest-placed competitor"                        </w:t>
      </w:r>
      <w:r w:rsidR="00511CE2">
        <w:rPr>
          <w:rFonts w:ascii="Times New Roman" w:eastAsia="Times New Roman" w:hAnsi="Times New Roman" w:cs="Times New Roman"/>
          <w:b/>
          <w:color w:val="000000"/>
          <w:sz w:val="28"/>
          <w:szCs w:val="28"/>
          <w:lang w:val="en-US" w:eastAsia="ru-RU"/>
        </w:rPr>
        <w:t xml:space="preserve">"A shorter-term loan".                    </w:t>
      </w:r>
      <w:r w:rsidRPr="00ED52ED">
        <w:rPr>
          <w:rFonts w:ascii="Times New Roman" w:eastAsia="Times New Roman" w:hAnsi="Times New Roman" w:cs="Times New Roman"/>
          <w:color w:val="000000"/>
          <w:sz w:val="28"/>
          <w:szCs w:val="28"/>
          <w:lang w:val="en-US" w:eastAsia="ru-RU"/>
        </w:rPr>
        <w:t>However, a constructi</w:t>
      </w:r>
      <w:r w:rsidR="00F02BB8" w:rsidRPr="00ED52ED">
        <w:rPr>
          <w:rFonts w:ascii="Times New Roman" w:eastAsia="Times New Roman" w:hAnsi="Times New Roman" w:cs="Times New Roman"/>
          <w:color w:val="000000"/>
          <w:sz w:val="28"/>
          <w:szCs w:val="28"/>
          <w:lang w:val="en-US" w:eastAsia="ru-RU"/>
        </w:rPr>
        <w:t xml:space="preserve">on with most is not </w:t>
      </w:r>
      <w:proofErr w:type="gramStart"/>
      <w:r w:rsidR="00F02BB8" w:rsidRPr="00ED52ED">
        <w:rPr>
          <w:rFonts w:ascii="Times New Roman" w:eastAsia="Times New Roman" w:hAnsi="Times New Roman" w:cs="Times New Roman"/>
          <w:color w:val="000000"/>
          <w:sz w:val="28"/>
          <w:szCs w:val="28"/>
          <w:lang w:val="en-US" w:eastAsia="ru-RU"/>
        </w:rPr>
        <w:t>hyphenated :</w:t>
      </w:r>
      <w:proofErr w:type="gramEnd"/>
      <w:r w:rsidR="00F02BB8" w:rsidRPr="00ED52ED">
        <w:rPr>
          <w:rFonts w:ascii="Times New Roman" w:eastAsia="Times New Roman" w:hAnsi="Times New Roman" w:cs="Times New Roman"/>
          <w:color w:val="000000"/>
          <w:sz w:val="28"/>
          <w:szCs w:val="28"/>
          <w:lang w:val="en-US" w:eastAsia="ru-RU"/>
        </w:rPr>
        <w:t xml:space="preserve">              </w:t>
      </w:r>
      <w:r w:rsidR="00511CE2">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w:t>
      </w:r>
      <w:r w:rsidR="00F02BB8"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The most respected member</w:t>
      </w:r>
      <w:r w:rsidR="00F02BB8"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w:t>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Compounds including two geographical modifiers:</w:t>
      </w:r>
      <w:r w:rsidR="00AD529E">
        <w:rPr>
          <w:rFonts w:ascii="Times New Roman" w:eastAsia="Times New Roman" w:hAnsi="Times New Roman" w:cs="Times New Roman"/>
          <w:color w:val="000000"/>
          <w:sz w:val="28"/>
          <w:szCs w:val="28"/>
          <w:lang w:val="en-US" w:eastAsia="ru-RU"/>
        </w:rPr>
        <w:t xml:space="preserve">   </w:t>
      </w:r>
      <w:r w:rsidR="00F02BB8" w:rsidRPr="00ED52ED">
        <w:rPr>
          <w:rFonts w:ascii="Times New Roman" w:eastAsia="Times New Roman" w:hAnsi="Times New Roman" w:cs="Times New Roman"/>
          <w:b/>
          <w:color w:val="000000"/>
          <w:sz w:val="28"/>
          <w:szCs w:val="28"/>
          <w:lang w:val="en-US" w:eastAsia="ru-RU"/>
        </w:rPr>
        <w:t xml:space="preserve">"Afro-Cuban"     </w:t>
      </w:r>
      <w:r w:rsidR="00853D10" w:rsidRPr="00ED52ED">
        <w:rPr>
          <w:rFonts w:ascii="Times New Roman" w:eastAsia="Times New Roman" w:hAnsi="Times New Roman" w:cs="Times New Roman"/>
          <w:b/>
          <w:color w:val="000000"/>
          <w:sz w:val="28"/>
          <w:szCs w:val="28"/>
          <w:lang w:val="en-US" w:eastAsia="ru-RU"/>
        </w:rPr>
        <w:t xml:space="preserve">                     </w:t>
      </w:r>
      <w:r w:rsidR="00F02BB8"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"Af</w:t>
      </w:r>
      <w:r w:rsidR="00F02BB8" w:rsidRPr="00ED52ED">
        <w:rPr>
          <w:rFonts w:ascii="Times New Roman" w:eastAsia="Times New Roman" w:hAnsi="Times New Roman" w:cs="Times New Roman"/>
          <w:b/>
          <w:color w:val="000000"/>
          <w:sz w:val="28"/>
          <w:szCs w:val="28"/>
          <w:lang w:val="en-US" w:eastAsia="ru-RU"/>
        </w:rPr>
        <w:t xml:space="preserve">rican-American" (sometimes)       </w:t>
      </w:r>
      <w:r w:rsidR="00853D10" w:rsidRPr="00ED52ED">
        <w:rPr>
          <w:rFonts w:ascii="Times New Roman" w:eastAsia="Times New Roman" w:hAnsi="Times New Roman" w:cs="Times New Roman"/>
          <w:b/>
          <w:color w:val="000000"/>
          <w:sz w:val="28"/>
          <w:szCs w:val="28"/>
          <w:lang w:val="en-US" w:eastAsia="ru-RU"/>
        </w:rPr>
        <w:t xml:space="preserve">                </w:t>
      </w:r>
      <w:r w:rsidR="00AD529E">
        <w:rPr>
          <w:rFonts w:ascii="Times New Roman" w:eastAsia="Times New Roman" w:hAnsi="Times New Roman" w:cs="Times New Roman"/>
          <w:b/>
          <w:color w:val="000000"/>
          <w:sz w:val="28"/>
          <w:szCs w:val="28"/>
          <w:lang w:val="en-US" w:eastAsia="ru-RU"/>
        </w:rPr>
        <w:t xml:space="preserve">   </w:t>
      </w:r>
      <w:r w:rsidR="00F02BB8" w:rsidRPr="00ED52ED">
        <w:rPr>
          <w:rFonts w:ascii="Times New Roman" w:eastAsia="Times New Roman" w:hAnsi="Times New Roman" w:cs="Times New Roman"/>
          <w:b/>
          <w:color w:val="000000"/>
          <w:sz w:val="28"/>
          <w:szCs w:val="28"/>
          <w:lang w:val="en-US" w:eastAsia="ru-RU"/>
        </w:rPr>
        <w:t xml:space="preserve"> </w:t>
      </w:r>
      <w:r w:rsidR="00511CE2">
        <w:rPr>
          <w:rFonts w:ascii="Times New Roman" w:eastAsia="Times New Roman" w:hAnsi="Times New Roman" w:cs="Times New Roman"/>
          <w:b/>
          <w:color w:val="000000"/>
          <w:sz w:val="28"/>
          <w:szCs w:val="28"/>
          <w:lang w:val="en-US" w:eastAsia="ru-RU"/>
        </w:rPr>
        <w:t xml:space="preserve">"Anglo-Asian"                                                 </w:t>
      </w:r>
      <w:r w:rsidR="00853D10" w:rsidRPr="00ED52ED">
        <w:rPr>
          <w:rFonts w:ascii="Times New Roman" w:eastAsia="Times New Roman" w:hAnsi="Times New Roman" w:cs="Times New Roman"/>
          <w:color w:val="000000"/>
          <w:sz w:val="28"/>
          <w:szCs w:val="28"/>
          <w:lang w:val="en-US" w:eastAsia="ru-RU"/>
        </w:rPr>
        <w:t xml:space="preserve">But not          </w:t>
      </w:r>
      <w:r w:rsidRPr="00ED52ED">
        <w:rPr>
          <w:rFonts w:ascii="Times New Roman" w:eastAsia="Times New Roman" w:hAnsi="Times New Roman" w:cs="Times New Roman"/>
          <w:b/>
          <w:color w:val="000000"/>
          <w:sz w:val="28"/>
          <w:szCs w:val="28"/>
          <w:lang w:val="en-US" w:eastAsia="ru-RU"/>
        </w:rPr>
        <w:t>"Central American".</w:t>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The following compound adjectives are not normally hyphenated:</w:t>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Where</w:t>
      </w:r>
      <w:r w:rsidR="00853D10" w:rsidRPr="00ED52ED">
        <w:rPr>
          <w:rFonts w:ascii="Times New Roman" w:eastAsia="Times New Roman" w:hAnsi="Times New Roman" w:cs="Times New Roman"/>
          <w:color w:val="000000"/>
          <w:sz w:val="28"/>
          <w:szCs w:val="28"/>
          <w:lang w:val="en-US" w:eastAsia="ru-RU"/>
        </w:rPr>
        <w:t xml:space="preserve"> there is no risk of ambiguity:  </w:t>
      </w:r>
      <w:r w:rsidRPr="00511CE2">
        <w:rPr>
          <w:rFonts w:ascii="Times New Roman" w:eastAsia="Times New Roman" w:hAnsi="Times New Roman" w:cs="Times New Roman"/>
          <w:b/>
          <w:color w:val="000000"/>
          <w:sz w:val="28"/>
          <w:szCs w:val="28"/>
          <w:lang w:val="en-US" w:eastAsia="ru-RU"/>
        </w:rPr>
        <w:t>"</w:t>
      </w:r>
      <w:r w:rsidR="00853D10" w:rsidRPr="00511CE2">
        <w:rPr>
          <w:rFonts w:ascii="Times New Roman" w:eastAsia="Times New Roman" w:hAnsi="Times New Roman" w:cs="Times New Roman"/>
          <w:b/>
          <w:color w:val="000000"/>
          <w:sz w:val="28"/>
          <w:szCs w:val="28"/>
          <w:lang w:val="en-US" w:eastAsia="ru-RU"/>
        </w:rPr>
        <w:t xml:space="preserve"> </w:t>
      </w:r>
      <w:r w:rsidRPr="00511CE2">
        <w:rPr>
          <w:rFonts w:ascii="Times New Roman" w:eastAsia="Times New Roman" w:hAnsi="Times New Roman" w:cs="Times New Roman"/>
          <w:b/>
          <w:color w:val="000000"/>
          <w:sz w:val="28"/>
          <w:szCs w:val="28"/>
          <w:lang w:val="en-US" w:eastAsia="ru-RU"/>
        </w:rPr>
        <w:t>a Sunday morning walk</w:t>
      </w:r>
      <w:r w:rsidR="00853D10" w:rsidRPr="00511CE2">
        <w:rPr>
          <w:rFonts w:ascii="Times New Roman" w:eastAsia="Times New Roman" w:hAnsi="Times New Roman" w:cs="Times New Roman"/>
          <w:b/>
          <w:color w:val="000000"/>
          <w:sz w:val="28"/>
          <w:szCs w:val="28"/>
          <w:lang w:val="en-US" w:eastAsia="ru-RU"/>
        </w:rPr>
        <w:t xml:space="preserve"> </w:t>
      </w:r>
      <w:r w:rsidRPr="00511CE2">
        <w:rPr>
          <w:rFonts w:ascii="Times New Roman" w:eastAsia="Times New Roman" w:hAnsi="Times New Roman" w:cs="Times New Roman"/>
          <w:b/>
          <w:color w:val="000000"/>
          <w:sz w:val="28"/>
          <w:szCs w:val="28"/>
          <w:lang w:val="en-US" w:eastAsia="ru-RU"/>
        </w:rPr>
        <w:t>"</w:t>
      </w:r>
      <w:r w:rsidR="00511CE2">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Left</w:t>
      </w:r>
      <w:r w:rsidR="00853D10"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w:t>
      </w:r>
      <w:r w:rsidR="00853D10"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hand components of a compound adjective that end in </w:t>
      </w:r>
      <w:r w:rsidRPr="00ED52ED">
        <w:rPr>
          <w:rFonts w:ascii="Times New Roman" w:eastAsia="Times New Roman" w:hAnsi="Times New Roman" w:cs="Times New Roman"/>
          <w:b/>
          <w:color w:val="000000"/>
          <w:sz w:val="28"/>
          <w:szCs w:val="28"/>
          <w:lang w:val="en-US" w:eastAsia="ru-RU"/>
        </w:rPr>
        <w:t>–</w:t>
      </w:r>
      <w:proofErr w:type="spellStart"/>
      <w:r w:rsidRPr="00ED52ED">
        <w:rPr>
          <w:rFonts w:ascii="Times New Roman" w:eastAsia="Times New Roman" w:hAnsi="Times New Roman" w:cs="Times New Roman"/>
          <w:b/>
          <w:color w:val="000000"/>
          <w:sz w:val="28"/>
          <w:szCs w:val="28"/>
          <w:lang w:val="en-US" w:eastAsia="ru-RU"/>
        </w:rPr>
        <w:t>ly</w:t>
      </w:r>
      <w:proofErr w:type="spellEnd"/>
      <w:r w:rsidRPr="00ED52ED">
        <w:rPr>
          <w:rFonts w:ascii="Times New Roman" w:eastAsia="Times New Roman" w:hAnsi="Times New Roman" w:cs="Times New Roman"/>
          <w:color w:val="000000"/>
          <w:sz w:val="28"/>
          <w:szCs w:val="28"/>
          <w:lang w:val="en-US" w:eastAsia="ru-RU"/>
        </w:rPr>
        <w:t xml:space="preserve"> that modify right</w:t>
      </w:r>
      <w:r w:rsidR="00853D10"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w:t>
      </w:r>
      <w:r w:rsidR="00853D10"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hand components that are past participles (ending in –</w:t>
      </w:r>
      <w:proofErr w:type="spellStart"/>
      <w:r w:rsidRPr="00ED52ED">
        <w:rPr>
          <w:rFonts w:ascii="Times New Roman" w:eastAsia="Times New Roman" w:hAnsi="Times New Roman" w:cs="Times New Roman"/>
          <w:color w:val="000000"/>
          <w:sz w:val="28"/>
          <w:szCs w:val="28"/>
          <w:lang w:val="en-US" w:eastAsia="ru-RU"/>
        </w:rPr>
        <w:t>ed</w:t>
      </w:r>
      <w:proofErr w:type="spellEnd"/>
      <w:r w:rsidR="00853D10"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w:t>
      </w:r>
      <w:r w:rsidR="00511CE2">
        <w:rPr>
          <w:rFonts w:ascii="Times New Roman" w:eastAsia="Times New Roman" w:hAnsi="Times New Roman" w:cs="Times New Roman"/>
          <w:b/>
          <w:color w:val="000000"/>
          <w:sz w:val="28"/>
          <w:szCs w:val="28"/>
          <w:lang w:val="en-US" w:eastAsia="ru-RU"/>
        </w:rPr>
        <w:t xml:space="preserve">  </w:t>
      </w:r>
      <w:r w:rsidR="00853D10" w:rsidRPr="00511CE2">
        <w:rPr>
          <w:rFonts w:ascii="Times New Roman" w:eastAsia="Times New Roman" w:hAnsi="Times New Roman" w:cs="Times New Roman"/>
          <w:b/>
          <w:color w:val="000000"/>
          <w:sz w:val="28"/>
          <w:szCs w:val="28"/>
          <w:lang w:val="en-US" w:eastAsia="ru-RU"/>
        </w:rPr>
        <w:t xml:space="preserve">"a hotly disputed subject"             "a greatly improved scheme"                    </w:t>
      </w:r>
      <w:r w:rsidRPr="00511CE2">
        <w:rPr>
          <w:rFonts w:ascii="Times New Roman" w:eastAsia="Times New Roman" w:hAnsi="Times New Roman" w:cs="Times New Roman"/>
          <w:b/>
          <w:color w:val="000000"/>
          <w:sz w:val="28"/>
          <w:szCs w:val="28"/>
          <w:lang w:val="en-US" w:eastAsia="ru-RU"/>
        </w:rPr>
        <w:t>"a distantly related celebrity"</w:t>
      </w:r>
      <w:r w:rsidR="00AD529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Compound adjectives that include comparatives and superlatives </w:t>
      </w:r>
      <w:r w:rsidR="00511CE2">
        <w:rPr>
          <w:rFonts w:ascii="Times New Roman" w:eastAsia="Times New Roman" w:hAnsi="Times New Roman" w:cs="Times New Roman"/>
          <w:color w:val="000000"/>
          <w:sz w:val="28"/>
          <w:szCs w:val="28"/>
          <w:lang w:val="en-US" w:eastAsia="ru-RU"/>
        </w:rPr>
        <w:t xml:space="preserve">with more, most, less or least:                                                                                                                      </w:t>
      </w:r>
      <w:r w:rsidR="00AD529E">
        <w:rPr>
          <w:rFonts w:ascii="Times New Roman" w:eastAsia="Times New Roman" w:hAnsi="Times New Roman" w:cs="Times New Roman"/>
          <w:color w:val="000000"/>
          <w:sz w:val="28"/>
          <w:szCs w:val="28"/>
          <w:lang w:val="en-US" w:eastAsia="ru-RU"/>
        </w:rPr>
        <w:t xml:space="preserve">                          </w:t>
      </w:r>
      <w:r w:rsidRPr="00A0458E">
        <w:rPr>
          <w:rFonts w:ascii="Times New Roman" w:eastAsia="Times New Roman" w:hAnsi="Times New Roman" w:cs="Times New Roman"/>
          <w:b/>
          <w:color w:val="000000"/>
          <w:sz w:val="28"/>
          <w:szCs w:val="28"/>
          <w:lang w:val="en-US" w:eastAsia="ru-RU"/>
        </w:rPr>
        <w:t>"a more recent development"</w:t>
      </w:r>
      <w:r w:rsidR="00853D10" w:rsidRPr="00A0458E">
        <w:rPr>
          <w:rFonts w:ascii="Times New Roman" w:eastAsia="Times New Roman" w:hAnsi="Times New Roman" w:cs="Times New Roman"/>
          <w:b/>
          <w:color w:val="000000"/>
          <w:sz w:val="28"/>
          <w:szCs w:val="28"/>
          <w:lang w:val="en-US" w:eastAsia="ru-RU"/>
        </w:rPr>
        <w:t xml:space="preserve">  </w:t>
      </w:r>
      <w:r w:rsidRPr="00A0458E">
        <w:rPr>
          <w:rFonts w:ascii="Times New Roman" w:eastAsia="Times New Roman" w:hAnsi="Times New Roman" w:cs="Times New Roman"/>
          <w:b/>
          <w:color w:val="000000"/>
          <w:sz w:val="28"/>
          <w:szCs w:val="28"/>
          <w:lang w:val="en-US" w:eastAsia="ru-RU"/>
        </w:rPr>
        <w:t>"the most respected member"</w:t>
      </w:r>
      <w:r w:rsidR="00853D10" w:rsidRPr="00A0458E">
        <w:rPr>
          <w:rFonts w:ascii="Times New Roman" w:eastAsia="Times New Roman" w:hAnsi="Times New Roman" w:cs="Times New Roman"/>
          <w:b/>
          <w:color w:val="000000"/>
          <w:sz w:val="28"/>
          <w:szCs w:val="28"/>
          <w:lang w:val="en-US" w:eastAsia="ru-RU"/>
        </w:rPr>
        <w:t xml:space="preserve">  </w:t>
      </w:r>
      <w:r w:rsidRPr="00A0458E">
        <w:rPr>
          <w:rFonts w:ascii="Times New Roman" w:eastAsia="Times New Roman" w:hAnsi="Times New Roman" w:cs="Times New Roman"/>
          <w:b/>
          <w:color w:val="000000"/>
          <w:sz w:val="28"/>
          <w:szCs w:val="28"/>
          <w:lang w:val="en-US" w:eastAsia="ru-RU"/>
        </w:rPr>
        <w:t>"a less opportune moment"</w:t>
      </w:r>
      <w:r w:rsidR="00853D10" w:rsidRPr="00A0458E">
        <w:rPr>
          <w:rFonts w:ascii="Times New Roman" w:eastAsia="Times New Roman" w:hAnsi="Times New Roman" w:cs="Times New Roman"/>
          <w:b/>
          <w:color w:val="000000"/>
          <w:sz w:val="28"/>
          <w:szCs w:val="28"/>
          <w:lang w:val="en-US" w:eastAsia="ru-RU"/>
        </w:rPr>
        <w:t xml:space="preserve">   </w:t>
      </w:r>
      <w:r w:rsidR="00A0458E">
        <w:rPr>
          <w:rFonts w:ascii="Times New Roman" w:eastAsia="Times New Roman" w:hAnsi="Times New Roman" w:cs="Times New Roman"/>
          <w:b/>
          <w:color w:val="000000"/>
          <w:sz w:val="28"/>
          <w:szCs w:val="28"/>
          <w:lang w:val="en-US" w:eastAsia="ru-RU"/>
        </w:rPr>
        <w:t xml:space="preserve">"the least expected event"                                                                               </w:t>
      </w:r>
      <w:r w:rsidRPr="00ED52ED">
        <w:rPr>
          <w:rFonts w:ascii="Times New Roman" w:eastAsia="Times New Roman" w:hAnsi="Times New Roman" w:cs="Times New Roman"/>
          <w:color w:val="000000"/>
          <w:sz w:val="28"/>
          <w:szCs w:val="28"/>
          <w:lang w:val="en-US" w:eastAsia="ru-RU"/>
        </w:rPr>
        <w:t xml:space="preserve">Ordinarily hyphenated compounds with intensive </w:t>
      </w:r>
      <w:proofErr w:type="spellStart"/>
      <w:r w:rsidRPr="00ED52ED">
        <w:rPr>
          <w:rFonts w:ascii="Times New Roman" w:eastAsia="Times New Roman" w:hAnsi="Times New Roman" w:cs="Times New Roman"/>
          <w:color w:val="000000"/>
          <w:sz w:val="28"/>
          <w:szCs w:val="28"/>
          <w:lang w:val="en-US" w:eastAsia="ru-RU"/>
        </w:rPr>
        <w:t>adv</w:t>
      </w:r>
      <w:proofErr w:type="spellEnd"/>
      <w:r w:rsidRPr="00ED52ED">
        <w:rPr>
          <w:rFonts w:ascii="Times New Roman" w:eastAsia="Times New Roman" w:hAnsi="Times New Roman" w:cs="Times New Roman"/>
          <w:color w:val="000000"/>
          <w:sz w:val="28"/>
          <w:szCs w:val="28"/>
          <w:lang w:val="en-US" w:eastAsia="ru-RU"/>
        </w:rPr>
        <w:t xml:space="preserve"> in front of adjectives:</w:t>
      </w:r>
      <w:r w:rsidR="00A0458E">
        <w:rPr>
          <w:rFonts w:ascii="Times New Roman" w:eastAsia="Times New Roman" w:hAnsi="Times New Roman" w:cs="Times New Roman"/>
          <w:b/>
          <w:color w:val="000000"/>
          <w:sz w:val="28"/>
          <w:szCs w:val="28"/>
          <w:lang w:val="en-US" w:eastAsia="ru-RU"/>
        </w:rPr>
        <w:t xml:space="preserve">                               </w:t>
      </w:r>
      <w:r w:rsidR="00853D10" w:rsidRPr="00A0458E">
        <w:rPr>
          <w:rFonts w:ascii="Times New Roman" w:eastAsia="Times New Roman" w:hAnsi="Times New Roman" w:cs="Times New Roman"/>
          <w:b/>
          <w:color w:val="000000"/>
          <w:sz w:val="28"/>
          <w:szCs w:val="28"/>
          <w:lang w:val="en-US" w:eastAsia="ru-RU"/>
        </w:rPr>
        <w:t xml:space="preserve">"very much admired classicist"                           </w:t>
      </w:r>
      <w:r w:rsidRPr="00A0458E">
        <w:rPr>
          <w:rFonts w:ascii="Times New Roman" w:eastAsia="Times New Roman" w:hAnsi="Times New Roman" w:cs="Times New Roman"/>
          <w:b/>
          <w:color w:val="000000"/>
          <w:sz w:val="28"/>
          <w:szCs w:val="28"/>
          <w:lang w:val="en-US" w:eastAsia="ru-RU"/>
        </w:rPr>
        <w:t xml:space="preserve">"Really well accepted </w:t>
      </w:r>
      <w:r w:rsidR="00A0458E">
        <w:rPr>
          <w:rFonts w:ascii="Times New Roman" w:eastAsia="Times New Roman" w:hAnsi="Times New Roman" w:cs="Times New Roman"/>
          <w:b/>
          <w:color w:val="000000"/>
          <w:sz w:val="28"/>
          <w:szCs w:val="28"/>
          <w:lang w:val="en-US" w:eastAsia="ru-RU"/>
        </w:rPr>
        <w:t xml:space="preserve">proposal".           </w:t>
      </w:r>
      <w:r w:rsidRPr="00ED52ED">
        <w:rPr>
          <w:rFonts w:ascii="Times New Roman" w:eastAsia="Times New Roman" w:hAnsi="Times New Roman" w:cs="Times New Roman"/>
          <w:color w:val="000000"/>
          <w:sz w:val="28"/>
          <w:szCs w:val="28"/>
          <w:lang w:val="en-US" w:eastAsia="ru-RU"/>
        </w:rPr>
        <w:t>English compound adjectives are formed:</w:t>
      </w:r>
      <w:r w:rsidR="00AD529E">
        <w:rPr>
          <w:rStyle w:val="af0"/>
          <w:rFonts w:ascii="Times New Roman" w:eastAsia="Times New Roman" w:hAnsi="Times New Roman" w:cs="Times New Roman"/>
          <w:color w:val="000000"/>
          <w:sz w:val="28"/>
          <w:szCs w:val="28"/>
          <w:lang w:val="en-US" w:eastAsia="ru-RU"/>
        </w:rPr>
        <w:footnoteReference w:id="19"/>
      </w:r>
      <w:r w:rsidR="00A0458E">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Adjective + noun: </w:t>
      </w:r>
      <w:r w:rsidRPr="00A0458E">
        <w:rPr>
          <w:rFonts w:ascii="Times New Roman" w:eastAsia="Times New Roman" w:hAnsi="Times New Roman" w:cs="Times New Roman"/>
          <w:b/>
          <w:color w:val="000000"/>
          <w:sz w:val="28"/>
          <w:szCs w:val="28"/>
          <w:lang w:val="en-US" w:eastAsia="ru-RU"/>
        </w:rPr>
        <w:t>blackboard</w:t>
      </w:r>
      <w:r w:rsidR="00A0458E">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Adjective + adjective: </w:t>
      </w:r>
      <w:r w:rsidRPr="00A0458E">
        <w:rPr>
          <w:rFonts w:ascii="Times New Roman" w:eastAsia="Times New Roman" w:hAnsi="Times New Roman" w:cs="Times New Roman"/>
          <w:b/>
          <w:color w:val="000000"/>
          <w:sz w:val="28"/>
          <w:szCs w:val="28"/>
          <w:lang w:val="en-US" w:eastAsia="ru-RU"/>
        </w:rPr>
        <w:t xml:space="preserve">blue-green, dark-red, </w:t>
      </w:r>
      <w:proofErr w:type="gramStart"/>
      <w:r w:rsidRPr="00A0458E">
        <w:rPr>
          <w:rFonts w:ascii="Times New Roman" w:eastAsia="Times New Roman" w:hAnsi="Times New Roman" w:cs="Times New Roman"/>
          <w:b/>
          <w:color w:val="000000"/>
          <w:sz w:val="28"/>
          <w:szCs w:val="28"/>
          <w:lang w:val="en-US" w:eastAsia="ru-RU"/>
        </w:rPr>
        <w:t>light</w:t>
      </w:r>
      <w:proofErr w:type="gramEnd"/>
      <w:r w:rsidRPr="00A0458E">
        <w:rPr>
          <w:rFonts w:ascii="Times New Roman" w:eastAsia="Times New Roman" w:hAnsi="Times New Roman" w:cs="Times New Roman"/>
          <w:b/>
          <w:color w:val="000000"/>
          <w:sz w:val="28"/>
          <w:szCs w:val="28"/>
          <w:lang w:val="en-US" w:eastAsia="ru-RU"/>
        </w:rPr>
        <w:t>-green</w:t>
      </w:r>
      <w:r w:rsidRPr="00ED52ED">
        <w:rPr>
          <w:rFonts w:ascii="Times New Roman" w:eastAsia="Times New Roman" w:hAnsi="Times New Roman" w:cs="Times New Roman"/>
          <w:color w:val="000000"/>
          <w:sz w:val="28"/>
          <w:szCs w:val="28"/>
          <w:lang w:val="en-US" w:eastAsia="ru-RU"/>
        </w:rPr>
        <w:t>.</w:t>
      </w:r>
      <w:r w:rsidR="00A0458E">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Adjective + verb: </w:t>
      </w:r>
      <w:r w:rsidRPr="00A0458E">
        <w:rPr>
          <w:rFonts w:ascii="Times New Roman" w:eastAsia="Times New Roman" w:hAnsi="Times New Roman" w:cs="Times New Roman"/>
          <w:b/>
          <w:color w:val="000000"/>
          <w:sz w:val="28"/>
          <w:szCs w:val="28"/>
          <w:lang w:val="en-US" w:eastAsia="ru-RU"/>
        </w:rPr>
        <w:t>highlight</w:t>
      </w:r>
      <w:r w:rsidR="00A0458E">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lastRenderedPageBreak/>
        <w:t xml:space="preserve">Adjective + preposition: </w:t>
      </w:r>
      <w:r w:rsidRPr="00A0458E">
        <w:rPr>
          <w:rFonts w:ascii="Times New Roman" w:eastAsia="Times New Roman" w:hAnsi="Times New Roman" w:cs="Times New Roman"/>
          <w:b/>
          <w:color w:val="000000"/>
          <w:sz w:val="28"/>
          <w:szCs w:val="28"/>
          <w:lang w:val="en-US" w:eastAsia="ru-RU"/>
        </w:rPr>
        <w:t>forthwith</w:t>
      </w:r>
      <w:r w:rsidRPr="00ED52ED">
        <w:rPr>
          <w:rFonts w:ascii="Times New Roman" w:eastAsia="Times New Roman" w:hAnsi="Times New Roman" w:cs="Times New Roman"/>
          <w:color w:val="000000"/>
          <w:sz w:val="28"/>
          <w:szCs w:val="28"/>
          <w:lang w:val="en-US" w:eastAsia="ru-RU"/>
        </w:rPr>
        <w:t>.</w:t>
      </w:r>
      <w:r w:rsidR="00AD529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In Uzbek compound adjectives are formed in the followi</w:t>
      </w:r>
      <w:r w:rsidR="00A0458E">
        <w:rPr>
          <w:rFonts w:ascii="Times New Roman" w:eastAsia="Times New Roman" w:hAnsi="Times New Roman" w:cs="Times New Roman"/>
          <w:color w:val="000000"/>
          <w:sz w:val="28"/>
          <w:szCs w:val="28"/>
          <w:lang w:val="en-US" w:eastAsia="ru-RU"/>
        </w:rPr>
        <w:t>ng way:</w:t>
      </w:r>
      <w:r w:rsidR="00AD529E">
        <w:rPr>
          <w:rStyle w:val="af0"/>
          <w:rFonts w:ascii="Times New Roman" w:eastAsia="Times New Roman" w:hAnsi="Times New Roman" w:cs="Times New Roman"/>
          <w:color w:val="000000"/>
          <w:sz w:val="28"/>
          <w:szCs w:val="28"/>
          <w:lang w:val="en-US" w:eastAsia="ru-RU"/>
        </w:rPr>
        <w:footnoteReference w:id="20"/>
      </w:r>
      <w:r w:rsidR="00A0458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Noun + noun – these adjectives are written separately: </w:t>
      </w:r>
      <w:proofErr w:type="spellStart"/>
      <w:r w:rsidR="00853D10" w:rsidRPr="00A0458E">
        <w:rPr>
          <w:rFonts w:ascii="Times New Roman" w:eastAsia="Times New Roman" w:hAnsi="Times New Roman" w:cs="Times New Roman"/>
          <w:b/>
          <w:color w:val="000000"/>
          <w:sz w:val="28"/>
          <w:szCs w:val="28"/>
          <w:lang w:val="en-US" w:eastAsia="ru-RU"/>
        </w:rPr>
        <w:t>havo</w:t>
      </w:r>
      <w:proofErr w:type="spellEnd"/>
      <w:r w:rsidR="00853D10" w:rsidRPr="00A0458E">
        <w:rPr>
          <w:rFonts w:ascii="Times New Roman" w:eastAsia="Times New Roman" w:hAnsi="Times New Roman" w:cs="Times New Roman"/>
          <w:b/>
          <w:color w:val="000000"/>
          <w:sz w:val="28"/>
          <w:szCs w:val="28"/>
          <w:lang w:val="en-US" w:eastAsia="ru-RU"/>
        </w:rPr>
        <w:t xml:space="preserve"> rang, </w:t>
      </w:r>
      <w:proofErr w:type="spellStart"/>
      <w:r w:rsidR="00853D10" w:rsidRPr="00A0458E">
        <w:rPr>
          <w:rFonts w:ascii="Times New Roman" w:eastAsia="Times New Roman" w:hAnsi="Times New Roman" w:cs="Times New Roman"/>
          <w:b/>
          <w:color w:val="000000"/>
          <w:sz w:val="28"/>
          <w:szCs w:val="28"/>
          <w:lang w:val="en-US" w:eastAsia="ru-RU"/>
        </w:rPr>
        <w:t>kulrang</w:t>
      </w:r>
      <w:proofErr w:type="spellEnd"/>
      <w:r w:rsidR="00A0458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Adjective + noun – these adjectives are written as one word: </w:t>
      </w:r>
      <w:proofErr w:type="spellStart"/>
      <w:r w:rsidR="00853D10" w:rsidRPr="00A0458E">
        <w:rPr>
          <w:rFonts w:ascii="Times New Roman" w:eastAsia="Times New Roman" w:hAnsi="Times New Roman" w:cs="Times New Roman"/>
          <w:b/>
          <w:color w:val="000000"/>
          <w:sz w:val="28"/>
          <w:szCs w:val="28"/>
          <w:lang w:val="en-US" w:eastAsia="ru-RU"/>
        </w:rPr>
        <w:t>qimmatbaho</w:t>
      </w:r>
      <w:proofErr w:type="spellEnd"/>
      <w:r w:rsidR="00A0458E" w:rsidRPr="00A0458E">
        <w:rPr>
          <w:rFonts w:ascii="Times New Roman" w:eastAsia="Times New Roman" w:hAnsi="Times New Roman" w:cs="Times New Roman"/>
          <w:b/>
          <w:color w:val="000000"/>
          <w:sz w:val="28"/>
          <w:szCs w:val="28"/>
          <w:lang w:val="en-US" w:eastAsia="ru-RU"/>
        </w:rPr>
        <w:t xml:space="preserve"> </w:t>
      </w:r>
      <w:r w:rsidR="00A0458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Noun or a</w:t>
      </w:r>
      <w:r w:rsidR="00853D10" w:rsidRPr="00ED52ED">
        <w:rPr>
          <w:rFonts w:ascii="Times New Roman" w:eastAsia="Times New Roman" w:hAnsi="Times New Roman" w:cs="Times New Roman"/>
          <w:color w:val="000000"/>
          <w:sz w:val="28"/>
          <w:szCs w:val="28"/>
          <w:lang w:val="en-US" w:eastAsia="ru-RU"/>
        </w:rPr>
        <w:t>dverb a verb with the suffix "</w:t>
      </w:r>
      <w:proofErr w:type="spellStart"/>
      <w:r w:rsidR="00853D10" w:rsidRPr="00ED52ED">
        <w:rPr>
          <w:rFonts w:ascii="Times New Roman" w:eastAsia="Times New Roman" w:hAnsi="Times New Roman" w:cs="Times New Roman"/>
          <w:color w:val="000000"/>
          <w:sz w:val="28"/>
          <w:szCs w:val="28"/>
          <w:lang w:val="en-US" w:eastAsia="ru-RU"/>
        </w:rPr>
        <w:t>ar</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00853D10" w:rsidRPr="00A0458E">
        <w:rPr>
          <w:rFonts w:ascii="Times New Roman" w:eastAsia="Times New Roman" w:hAnsi="Times New Roman" w:cs="Times New Roman"/>
          <w:b/>
          <w:color w:val="000000"/>
          <w:sz w:val="28"/>
          <w:szCs w:val="28"/>
          <w:lang w:val="en-US" w:eastAsia="ru-RU"/>
        </w:rPr>
        <w:t>tezoqar</w:t>
      </w:r>
      <w:proofErr w:type="spellEnd"/>
      <w:r w:rsidRPr="00A0458E">
        <w:rPr>
          <w:rFonts w:ascii="Times New Roman" w:eastAsia="Times New Roman" w:hAnsi="Times New Roman" w:cs="Times New Roman"/>
          <w:b/>
          <w:color w:val="000000"/>
          <w:sz w:val="28"/>
          <w:szCs w:val="28"/>
          <w:lang w:val="en-US" w:eastAsia="ru-RU"/>
        </w:rPr>
        <w:t xml:space="preserve">, </w:t>
      </w:r>
      <w:proofErr w:type="spellStart"/>
      <w:r w:rsidR="00853D10" w:rsidRPr="00A0458E">
        <w:rPr>
          <w:rFonts w:ascii="Times New Roman" w:eastAsia="Times New Roman" w:hAnsi="Times New Roman" w:cs="Times New Roman"/>
          <w:b/>
          <w:color w:val="000000"/>
          <w:sz w:val="28"/>
          <w:szCs w:val="28"/>
          <w:lang w:val="en-US" w:eastAsia="ru-RU"/>
        </w:rPr>
        <w:t>erksevar</w:t>
      </w:r>
      <w:proofErr w:type="spellEnd"/>
      <w:r w:rsidRPr="00A0458E">
        <w:rPr>
          <w:rFonts w:ascii="Times New Roman" w:eastAsia="Times New Roman" w:hAnsi="Times New Roman" w:cs="Times New Roman"/>
          <w:b/>
          <w:color w:val="000000"/>
          <w:sz w:val="28"/>
          <w:szCs w:val="28"/>
          <w:lang w:val="en-US" w:eastAsia="ru-RU"/>
        </w:rPr>
        <w:t xml:space="preserve">, </w:t>
      </w:r>
      <w:proofErr w:type="spellStart"/>
      <w:r w:rsidR="00853D10" w:rsidRPr="00A0458E">
        <w:rPr>
          <w:rFonts w:ascii="Times New Roman" w:eastAsia="Times New Roman" w:hAnsi="Times New Roman" w:cs="Times New Roman"/>
          <w:b/>
          <w:color w:val="000000"/>
          <w:sz w:val="28"/>
          <w:szCs w:val="28"/>
          <w:lang w:val="en-US" w:eastAsia="ru-RU"/>
        </w:rPr>
        <w:t>mehnatsevar</w:t>
      </w:r>
      <w:proofErr w:type="spellEnd"/>
      <w:r w:rsidR="00A0458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 xml:space="preserve">But these adjectives are hyphenated when we translate it into English: </w:t>
      </w:r>
      <w:proofErr w:type="spellStart"/>
      <w:r w:rsidR="00853D10" w:rsidRPr="00A0458E">
        <w:rPr>
          <w:rFonts w:ascii="Times New Roman" w:eastAsia="Times New Roman" w:hAnsi="Times New Roman" w:cs="Times New Roman"/>
          <w:b/>
          <w:color w:val="000000"/>
          <w:sz w:val="28"/>
          <w:szCs w:val="28"/>
          <w:lang w:val="en-US" w:eastAsia="ru-RU"/>
        </w:rPr>
        <w:t>mehnatsevar</w:t>
      </w:r>
      <w:proofErr w:type="spellEnd"/>
      <w:r w:rsidRPr="00A0458E">
        <w:rPr>
          <w:rFonts w:ascii="Times New Roman" w:eastAsia="Times New Roman" w:hAnsi="Times New Roman" w:cs="Times New Roman"/>
          <w:b/>
          <w:color w:val="000000"/>
          <w:sz w:val="28"/>
          <w:szCs w:val="28"/>
          <w:lang w:val="en-US" w:eastAsia="ru-RU"/>
        </w:rPr>
        <w:t xml:space="preserve"> </w:t>
      </w:r>
      <w:r w:rsidR="00793CCB" w:rsidRPr="00A0458E">
        <w:rPr>
          <w:rFonts w:ascii="Times New Roman" w:eastAsia="Times New Roman" w:hAnsi="Times New Roman" w:cs="Times New Roman"/>
          <w:b/>
          <w:color w:val="000000"/>
          <w:sz w:val="28"/>
          <w:szCs w:val="28"/>
          <w:lang w:val="en-US" w:eastAsia="ru-RU"/>
        </w:rPr>
        <w:t>–</w:t>
      </w:r>
      <w:r w:rsidRPr="00A0458E">
        <w:rPr>
          <w:rFonts w:ascii="Times New Roman" w:eastAsia="Times New Roman" w:hAnsi="Times New Roman" w:cs="Times New Roman"/>
          <w:b/>
          <w:color w:val="000000"/>
          <w:sz w:val="28"/>
          <w:szCs w:val="28"/>
          <w:lang w:val="en-US" w:eastAsia="ru-RU"/>
        </w:rPr>
        <w:t xml:space="preserve"> hard</w:t>
      </w:r>
      <w:r w:rsidR="00793CCB" w:rsidRPr="00A0458E">
        <w:rPr>
          <w:rFonts w:ascii="Times New Roman" w:eastAsia="Times New Roman" w:hAnsi="Times New Roman" w:cs="Times New Roman"/>
          <w:b/>
          <w:color w:val="000000"/>
          <w:sz w:val="28"/>
          <w:szCs w:val="28"/>
          <w:lang w:val="en-US" w:eastAsia="ru-RU"/>
        </w:rPr>
        <w:t xml:space="preserve"> </w:t>
      </w:r>
      <w:r w:rsidRPr="00A0458E">
        <w:rPr>
          <w:rFonts w:ascii="Times New Roman" w:eastAsia="Times New Roman" w:hAnsi="Times New Roman" w:cs="Times New Roman"/>
          <w:b/>
          <w:color w:val="000000"/>
          <w:sz w:val="28"/>
          <w:szCs w:val="28"/>
          <w:lang w:val="en-US" w:eastAsia="ru-RU"/>
        </w:rPr>
        <w:t>-</w:t>
      </w:r>
      <w:r w:rsidR="00793CCB" w:rsidRPr="00A0458E">
        <w:rPr>
          <w:rFonts w:ascii="Times New Roman" w:eastAsia="Times New Roman" w:hAnsi="Times New Roman" w:cs="Times New Roman"/>
          <w:b/>
          <w:color w:val="000000"/>
          <w:sz w:val="28"/>
          <w:szCs w:val="28"/>
          <w:lang w:val="en-US" w:eastAsia="ru-RU"/>
        </w:rPr>
        <w:t xml:space="preserve"> </w:t>
      </w:r>
      <w:r w:rsidRPr="00A0458E">
        <w:rPr>
          <w:rFonts w:ascii="Times New Roman" w:eastAsia="Times New Roman" w:hAnsi="Times New Roman" w:cs="Times New Roman"/>
          <w:b/>
          <w:color w:val="000000"/>
          <w:sz w:val="28"/>
          <w:szCs w:val="28"/>
          <w:lang w:val="en-US" w:eastAsia="ru-RU"/>
        </w:rPr>
        <w:t xml:space="preserve">working, </w:t>
      </w:r>
      <w:proofErr w:type="spellStart"/>
      <w:r w:rsidR="00853D10" w:rsidRPr="00A0458E">
        <w:rPr>
          <w:rFonts w:ascii="Times New Roman" w:eastAsia="Times New Roman" w:hAnsi="Times New Roman" w:cs="Times New Roman"/>
          <w:b/>
          <w:color w:val="000000"/>
          <w:sz w:val="28"/>
          <w:szCs w:val="28"/>
          <w:lang w:val="en-US" w:eastAsia="ru-RU"/>
        </w:rPr>
        <w:t>erksevar</w:t>
      </w:r>
      <w:proofErr w:type="spellEnd"/>
      <w:r w:rsidR="00A0458E" w:rsidRPr="00A0458E">
        <w:rPr>
          <w:rFonts w:ascii="Times New Roman" w:eastAsia="Times New Roman" w:hAnsi="Times New Roman" w:cs="Times New Roman"/>
          <w:b/>
          <w:color w:val="000000"/>
          <w:sz w:val="28"/>
          <w:szCs w:val="28"/>
          <w:lang w:val="en-US" w:eastAsia="ru-RU"/>
        </w:rPr>
        <w:t xml:space="preserve"> - peace – loving </w:t>
      </w:r>
      <w:r w:rsidR="00A0458E">
        <w:rPr>
          <w:rFonts w:ascii="Times New Roman" w:eastAsia="Times New Roman" w:hAnsi="Times New Roman" w:cs="Times New Roman"/>
          <w:color w:val="000000"/>
          <w:sz w:val="28"/>
          <w:szCs w:val="28"/>
          <w:lang w:val="en-US" w:eastAsia="ru-RU"/>
        </w:rPr>
        <w:t xml:space="preserve">and etc.                                                                                  </w:t>
      </w:r>
      <w:r w:rsidR="00853D10" w:rsidRPr="00ED52ED">
        <w:rPr>
          <w:rFonts w:ascii="Times New Roman" w:eastAsia="Times New Roman" w:hAnsi="Times New Roman" w:cs="Times New Roman"/>
          <w:color w:val="000000"/>
          <w:sz w:val="28"/>
          <w:szCs w:val="28"/>
          <w:lang w:val="en-US" w:eastAsia="ru-RU"/>
        </w:rPr>
        <w:t>4. Noun + "</w:t>
      </w:r>
      <w:proofErr w:type="spellStart"/>
      <w:r w:rsidR="00853D10" w:rsidRPr="00ED52ED">
        <w:rPr>
          <w:rFonts w:ascii="Times New Roman" w:eastAsia="Times New Roman" w:hAnsi="Times New Roman" w:cs="Times New Roman"/>
          <w:color w:val="000000"/>
          <w:sz w:val="28"/>
          <w:szCs w:val="28"/>
          <w:lang w:val="en-US" w:eastAsia="ru-RU"/>
        </w:rPr>
        <w:t>ar</w:t>
      </w:r>
      <w:r w:rsidRPr="00ED52ED">
        <w:rPr>
          <w:rFonts w:ascii="Times New Roman" w:eastAsia="Times New Roman" w:hAnsi="Times New Roman" w:cs="Times New Roman"/>
          <w:color w:val="000000"/>
          <w:sz w:val="28"/>
          <w:szCs w:val="28"/>
          <w:lang w:val="en-US" w:eastAsia="ru-RU"/>
        </w:rPr>
        <w:t>o</w:t>
      </w:r>
      <w:proofErr w:type="spellEnd"/>
      <w:r w:rsidRPr="00ED52ED">
        <w:rPr>
          <w:rFonts w:ascii="Times New Roman" w:eastAsia="Times New Roman" w:hAnsi="Times New Roman" w:cs="Times New Roman"/>
          <w:color w:val="000000"/>
          <w:sz w:val="28"/>
          <w:szCs w:val="28"/>
          <w:lang w:val="en-US" w:eastAsia="ru-RU"/>
        </w:rPr>
        <w:t xml:space="preserve">" word: </w:t>
      </w:r>
      <w:proofErr w:type="spellStart"/>
      <w:r w:rsidR="00853D10" w:rsidRPr="00ED52ED">
        <w:rPr>
          <w:rFonts w:ascii="Times New Roman" w:eastAsia="Times New Roman" w:hAnsi="Times New Roman" w:cs="Times New Roman"/>
          <w:b/>
          <w:color w:val="000000"/>
          <w:sz w:val="28"/>
          <w:szCs w:val="28"/>
          <w:lang w:val="en-US" w:eastAsia="ru-RU"/>
        </w:rPr>
        <w:t>xalqar</w:t>
      </w:r>
      <w:proofErr w:type="spellEnd"/>
      <w:r w:rsidRPr="00ED52ED">
        <w:rPr>
          <w:rFonts w:ascii="Times New Roman" w:eastAsia="Times New Roman" w:hAnsi="Times New Roman" w:cs="Times New Roman"/>
          <w:b/>
          <w:color w:val="000000"/>
          <w:sz w:val="28"/>
          <w:szCs w:val="28"/>
          <w:lang w:eastAsia="ru-RU"/>
        </w:rPr>
        <w:t>о</w:t>
      </w:r>
      <w:r w:rsidRPr="00ED52ED">
        <w:rPr>
          <w:rFonts w:ascii="Times New Roman" w:eastAsia="Times New Roman" w:hAnsi="Times New Roman" w:cs="Times New Roman"/>
          <w:color w:val="000000"/>
          <w:sz w:val="28"/>
          <w:szCs w:val="28"/>
          <w:lang w:val="en-US" w:eastAsia="ru-RU"/>
        </w:rPr>
        <w:t xml:space="preserve"> as in English </w:t>
      </w:r>
      <w:r w:rsidRPr="00ED52ED">
        <w:rPr>
          <w:rFonts w:ascii="Times New Roman" w:eastAsia="Times New Roman" w:hAnsi="Times New Roman" w:cs="Times New Roman"/>
          <w:b/>
          <w:color w:val="000000"/>
          <w:sz w:val="28"/>
          <w:szCs w:val="28"/>
          <w:lang w:val="en-US" w:eastAsia="ru-RU"/>
        </w:rPr>
        <w:t>international.</w:t>
      </w:r>
      <w:r w:rsidR="00A0458E">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In English we can also find the signal words</w:t>
      </w:r>
      <w:r w:rsidR="00322DF9" w:rsidRPr="00ED52ED">
        <w:rPr>
          <w:rFonts w:ascii="Times New Roman" w:eastAsia="Times New Roman" w:hAnsi="Times New Roman" w:cs="Times New Roman"/>
          <w:color w:val="000000"/>
          <w:sz w:val="28"/>
          <w:szCs w:val="28"/>
          <w:lang w:val="en-US" w:eastAsia="ru-RU"/>
        </w:rPr>
        <w:t xml:space="preserve"> which form compound adjectives</w:t>
      </w:r>
      <w:r w:rsidRPr="00ED52ED">
        <w:rPr>
          <w:rFonts w:ascii="Times New Roman" w:eastAsia="Times New Roman" w:hAnsi="Times New Roman" w:cs="Times New Roman"/>
          <w:color w:val="000000"/>
          <w:sz w:val="28"/>
          <w:szCs w:val="28"/>
          <w:lang w:val="en-US" w:eastAsia="ru-RU"/>
        </w:rPr>
        <w:t xml:space="preserve"> but they are hyphenated: light, dark, long, middle, high: e.g. light – green, dark-blue, middle-aged, long-legged, and h</w:t>
      </w:r>
      <w:r w:rsidR="00322DF9" w:rsidRPr="00ED52ED">
        <w:rPr>
          <w:rFonts w:ascii="Times New Roman" w:eastAsia="Times New Roman" w:hAnsi="Times New Roman" w:cs="Times New Roman"/>
          <w:color w:val="000000"/>
          <w:sz w:val="28"/>
          <w:szCs w:val="28"/>
          <w:lang w:val="en-US" w:eastAsia="ru-RU"/>
        </w:rPr>
        <w:t xml:space="preserve">igh-qualified.                                            </w:t>
      </w:r>
      <w:r w:rsidR="00A0458E">
        <w:rPr>
          <w:rFonts w:ascii="Times New Roman" w:eastAsia="Times New Roman" w:hAnsi="Times New Roman" w:cs="Times New Roman"/>
          <w:color w:val="000000"/>
          <w:sz w:val="28"/>
          <w:szCs w:val="28"/>
          <w:lang w:val="en-US" w:eastAsia="ru-RU"/>
        </w:rPr>
        <w:t xml:space="preserve">                                                                       </w:t>
      </w:r>
      <w:r w:rsidR="00322DF9" w:rsidRPr="00ED52ED">
        <w:rPr>
          <w:rFonts w:ascii="Times New Roman" w:eastAsia="Times New Roman" w:hAnsi="Times New Roman" w:cs="Times New Roman"/>
          <w:color w:val="000000"/>
          <w:sz w:val="28"/>
          <w:szCs w:val="28"/>
          <w:lang w:val="en-US" w:eastAsia="ru-RU"/>
        </w:rPr>
        <w:t>I</w:t>
      </w:r>
      <w:r w:rsidRPr="00ED52ED">
        <w:rPr>
          <w:rFonts w:ascii="Times New Roman" w:eastAsia="Times New Roman" w:hAnsi="Times New Roman" w:cs="Times New Roman"/>
          <w:color w:val="000000"/>
          <w:sz w:val="28"/>
          <w:szCs w:val="28"/>
          <w:lang w:val="en-US" w:eastAsia="ru-RU"/>
        </w:rPr>
        <w:t xml:space="preserve">n English </w:t>
      </w:r>
      <w:r w:rsidRPr="00ED52ED">
        <w:rPr>
          <w:rFonts w:ascii="Times New Roman" w:eastAsia="Times New Roman" w:hAnsi="Times New Roman" w:cs="Times New Roman"/>
          <w:b/>
          <w:color w:val="000000"/>
          <w:sz w:val="28"/>
          <w:szCs w:val="28"/>
          <w:lang w:val="en-US" w:eastAsia="ru-RU"/>
        </w:rPr>
        <w:t>“as … as</w:t>
      </w:r>
      <w:proofErr w:type="gramStart"/>
      <w:r w:rsidRPr="00ED52ED">
        <w:rPr>
          <w:rFonts w:ascii="Times New Roman" w:eastAsia="Times New Roman" w:hAnsi="Times New Roman" w:cs="Times New Roman"/>
          <w:b/>
          <w:color w:val="000000"/>
          <w:sz w:val="28"/>
          <w:szCs w:val="28"/>
          <w:lang w:val="en-US" w:eastAsia="ru-RU"/>
        </w:rPr>
        <w:t>”</w:t>
      </w:r>
      <w:r w:rsidR="00322DF9"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b/>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is</w:t>
      </w:r>
      <w:proofErr w:type="gramEnd"/>
      <w:r w:rsidRPr="00ED52ED">
        <w:rPr>
          <w:rFonts w:ascii="Times New Roman" w:eastAsia="Times New Roman" w:hAnsi="Times New Roman" w:cs="Times New Roman"/>
          <w:color w:val="000000"/>
          <w:sz w:val="28"/>
          <w:szCs w:val="28"/>
          <w:lang w:val="en-US" w:eastAsia="ru-RU"/>
        </w:rPr>
        <w:t xml:space="preserve"> used to show comparison: </w:t>
      </w:r>
      <w:r w:rsidRPr="00ED52ED">
        <w:rPr>
          <w:rFonts w:ascii="Times New Roman" w:eastAsia="Times New Roman" w:hAnsi="Times New Roman" w:cs="Times New Roman"/>
          <w:b/>
          <w:color w:val="000000"/>
          <w:sz w:val="28"/>
          <w:szCs w:val="28"/>
          <w:lang w:val="en-US" w:eastAsia="ru-RU"/>
        </w:rPr>
        <w:t>as blue as</w:t>
      </w:r>
      <w:r w:rsidR="00793CCB">
        <w:rPr>
          <w:rFonts w:ascii="Times New Roman" w:eastAsia="Times New Roman" w:hAnsi="Times New Roman" w:cs="Times New Roman"/>
          <w:color w:val="000000"/>
          <w:sz w:val="28"/>
          <w:szCs w:val="28"/>
          <w:lang w:val="en-US" w:eastAsia="ru-RU"/>
        </w:rPr>
        <w:t xml:space="preserve"> the sky</w:t>
      </w: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0458E" w:rsidRDefault="00A0458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D529E" w:rsidRDefault="00AD529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AD529E" w:rsidRDefault="00AD529E" w:rsidP="00793CCB">
      <w:pPr>
        <w:shd w:val="clear" w:color="auto" w:fill="FFFFFF"/>
        <w:spacing w:after="285"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746747" w:rsidRPr="00793CCB" w:rsidRDefault="00322DF9" w:rsidP="00793CCB">
      <w:pPr>
        <w:shd w:val="clear" w:color="auto" w:fill="FFFFFF"/>
        <w:spacing w:after="285" w:line="360" w:lineRule="auto"/>
        <w:jc w:val="center"/>
        <w:textAlignment w:val="baseline"/>
        <w:rPr>
          <w:rFonts w:ascii="Times New Roman" w:eastAsia="Times New Roman" w:hAnsi="Times New Roman" w:cs="Times New Roman"/>
          <w:color w:val="000000"/>
          <w:sz w:val="28"/>
          <w:szCs w:val="28"/>
          <w:lang w:val="en-US" w:eastAsia="ru-RU"/>
        </w:rPr>
      </w:pPr>
      <w:r w:rsidRPr="00ED52ED">
        <w:rPr>
          <w:rFonts w:ascii="Times New Roman" w:eastAsia="Times New Roman" w:hAnsi="Times New Roman" w:cs="Times New Roman"/>
          <w:b/>
          <w:bCs/>
          <w:color w:val="000000"/>
          <w:sz w:val="28"/>
          <w:szCs w:val="28"/>
          <w:bdr w:val="none" w:sz="0" w:space="0" w:color="auto" w:frame="1"/>
          <w:lang w:val="en-US" w:eastAsia="ru-RU"/>
        </w:rPr>
        <w:t>2.</w:t>
      </w:r>
      <w:r w:rsidR="00746747" w:rsidRPr="00ED52ED">
        <w:rPr>
          <w:rFonts w:ascii="Times New Roman" w:eastAsia="Times New Roman" w:hAnsi="Times New Roman" w:cs="Times New Roman"/>
          <w:b/>
          <w:bCs/>
          <w:color w:val="000000"/>
          <w:sz w:val="28"/>
          <w:szCs w:val="28"/>
          <w:bdr w:val="none" w:sz="0" w:space="0" w:color="auto" w:frame="1"/>
          <w:lang w:val="en-US" w:eastAsia="ru-RU"/>
        </w:rPr>
        <w:t>3 Compound Verbs</w:t>
      </w:r>
    </w:p>
    <w:p w:rsidR="00793CCB" w:rsidRPr="00A0458E" w:rsidRDefault="00746747" w:rsidP="00793CCB">
      <w:pPr>
        <w:shd w:val="clear" w:color="auto" w:fill="FFFFFF"/>
        <w:spacing w:after="285" w:line="360" w:lineRule="auto"/>
        <w:textAlignment w:val="baseline"/>
        <w:rPr>
          <w:rFonts w:ascii="Times New Roman" w:eastAsia="Times New Roman" w:hAnsi="Times New Roman" w:cs="Times New Roman"/>
          <w:b/>
          <w:color w:val="000000"/>
          <w:sz w:val="28"/>
          <w:szCs w:val="28"/>
          <w:lang w:val="en-US" w:eastAsia="ru-RU"/>
        </w:rPr>
      </w:pPr>
      <w:r w:rsidRPr="00ED52ED">
        <w:rPr>
          <w:rFonts w:ascii="Times New Roman" w:eastAsia="Times New Roman" w:hAnsi="Times New Roman" w:cs="Times New Roman"/>
          <w:color w:val="000000"/>
          <w:sz w:val="28"/>
          <w:szCs w:val="28"/>
          <w:lang w:val="en-US" w:eastAsia="ru-RU"/>
        </w:rPr>
        <w:t>In Uzbek compound verbs a</w:t>
      </w:r>
      <w:r w:rsidR="00322DF9" w:rsidRPr="00ED52ED">
        <w:rPr>
          <w:rFonts w:ascii="Times New Roman" w:eastAsia="Times New Roman" w:hAnsi="Times New Roman" w:cs="Times New Roman"/>
          <w:color w:val="000000"/>
          <w:sz w:val="28"/>
          <w:szCs w:val="28"/>
          <w:lang w:val="en-US" w:eastAsia="ru-RU"/>
        </w:rPr>
        <w:t xml:space="preserve">re formed by joining two words:                                                                                                </w:t>
      </w:r>
      <w:r w:rsidRPr="00ED52ED">
        <w:rPr>
          <w:rFonts w:ascii="Times New Roman" w:eastAsia="Times New Roman" w:hAnsi="Times New Roman" w:cs="Times New Roman"/>
          <w:color w:val="000000"/>
          <w:sz w:val="28"/>
          <w:szCs w:val="28"/>
          <w:lang w:val="en-US" w:eastAsia="ru-RU"/>
        </w:rPr>
        <w:t xml:space="preserve">Verb + noun – verb word: </w:t>
      </w:r>
      <w:r w:rsidRPr="00A0458E">
        <w:rPr>
          <w:rFonts w:ascii="Times New Roman" w:eastAsia="Times New Roman" w:hAnsi="Times New Roman" w:cs="Times New Roman"/>
          <w:b/>
          <w:color w:val="000000"/>
          <w:sz w:val="28"/>
          <w:szCs w:val="28"/>
          <w:lang w:eastAsia="ru-RU"/>
        </w:rPr>
        <w:t>дам</w:t>
      </w:r>
      <w:r w:rsidRPr="00A0458E">
        <w:rPr>
          <w:rFonts w:ascii="Times New Roman" w:eastAsia="Times New Roman" w:hAnsi="Times New Roman" w:cs="Times New Roman"/>
          <w:b/>
          <w:color w:val="000000"/>
          <w:sz w:val="28"/>
          <w:szCs w:val="28"/>
          <w:lang w:val="en-US" w:eastAsia="ru-RU"/>
        </w:rPr>
        <w:t xml:space="preserve"> </w:t>
      </w:r>
      <w:proofErr w:type="spellStart"/>
      <w:r w:rsidRPr="00A0458E">
        <w:rPr>
          <w:rFonts w:ascii="Times New Roman" w:eastAsia="Times New Roman" w:hAnsi="Times New Roman" w:cs="Times New Roman"/>
          <w:b/>
          <w:color w:val="000000"/>
          <w:sz w:val="28"/>
          <w:szCs w:val="28"/>
          <w:lang w:eastAsia="ru-RU"/>
        </w:rPr>
        <w:t>олмоқ</w:t>
      </w:r>
      <w:proofErr w:type="spellEnd"/>
      <w:r w:rsidRPr="00A0458E">
        <w:rPr>
          <w:rFonts w:ascii="Times New Roman" w:eastAsia="Times New Roman" w:hAnsi="Times New Roman" w:cs="Times New Roman"/>
          <w:b/>
          <w:color w:val="000000"/>
          <w:sz w:val="28"/>
          <w:szCs w:val="28"/>
          <w:lang w:val="en-US" w:eastAsia="ru-RU"/>
        </w:rPr>
        <w:t xml:space="preserve"> (to rest), </w:t>
      </w:r>
      <w:proofErr w:type="spellStart"/>
      <w:r w:rsidRPr="00A0458E">
        <w:rPr>
          <w:rFonts w:ascii="Times New Roman" w:eastAsia="Times New Roman" w:hAnsi="Times New Roman" w:cs="Times New Roman"/>
          <w:b/>
          <w:color w:val="000000"/>
          <w:sz w:val="28"/>
          <w:szCs w:val="28"/>
          <w:lang w:eastAsia="ru-RU"/>
        </w:rPr>
        <w:t>ҳимоя</w:t>
      </w:r>
      <w:proofErr w:type="spellEnd"/>
      <w:r w:rsidRPr="00A0458E">
        <w:rPr>
          <w:rFonts w:ascii="Times New Roman" w:eastAsia="Times New Roman" w:hAnsi="Times New Roman" w:cs="Times New Roman"/>
          <w:b/>
          <w:color w:val="000000"/>
          <w:sz w:val="28"/>
          <w:szCs w:val="28"/>
          <w:lang w:val="en-US" w:eastAsia="ru-RU"/>
        </w:rPr>
        <w:t xml:space="preserve"> </w:t>
      </w:r>
      <w:proofErr w:type="spellStart"/>
      <w:proofErr w:type="gramStart"/>
      <w:r w:rsidRPr="00A0458E">
        <w:rPr>
          <w:rFonts w:ascii="Times New Roman" w:eastAsia="Times New Roman" w:hAnsi="Times New Roman" w:cs="Times New Roman"/>
          <w:b/>
          <w:color w:val="000000"/>
          <w:sz w:val="28"/>
          <w:szCs w:val="28"/>
          <w:lang w:eastAsia="ru-RU"/>
        </w:rPr>
        <w:t>қилмоқ</w:t>
      </w:r>
      <w:proofErr w:type="spellEnd"/>
      <w:r w:rsidRPr="00A0458E">
        <w:rPr>
          <w:rFonts w:ascii="Times New Roman" w:eastAsia="Times New Roman" w:hAnsi="Times New Roman" w:cs="Times New Roman"/>
          <w:b/>
          <w:color w:val="000000"/>
          <w:sz w:val="28"/>
          <w:szCs w:val="28"/>
          <w:lang w:val="en-US" w:eastAsia="ru-RU"/>
        </w:rPr>
        <w:t>(</w:t>
      </w:r>
      <w:proofErr w:type="gramEnd"/>
      <w:r w:rsidRPr="00A0458E">
        <w:rPr>
          <w:rFonts w:ascii="Times New Roman" w:eastAsia="Times New Roman" w:hAnsi="Times New Roman" w:cs="Times New Roman"/>
          <w:b/>
          <w:color w:val="000000"/>
          <w:sz w:val="28"/>
          <w:szCs w:val="28"/>
          <w:lang w:val="en-US" w:eastAsia="ru-RU"/>
        </w:rPr>
        <w:t xml:space="preserve">to defend), </w:t>
      </w:r>
      <w:proofErr w:type="spellStart"/>
      <w:r w:rsidRPr="00A0458E">
        <w:rPr>
          <w:rFonts w:ascii="Times New Roman" w:eastAsia="Times New Roman" w:hAnsi="Times New Roman" w:cs="Times New Roman"/>
          <w:b/>
          <w:color w:val="000000"/>
          <w:sz w:val="28"/>
          <w:szCs w:val="28"/>
          <w:lang w:eastAsia="ru-RU"/>
        </w:rPr>
        <w:t>пайдо</w:t>
      </w:r>
      <w:proofErr w:type="spellEnd"/>
      <w:r w:rsidRPr="00A0458E">
        <w:rPr>
          <w:rFonts w:ascii="Times New Roman" w:eastAsia="Times New Roman" w:hAnsi="Times New Roman" w:cs="Times New Roman"/>
          <w:b/>
          <w:color w:val="000000"/>
          <w:sz w:val="28"/>
          <w:szCs w:val="28"/>
          <w:lang w:val="en-US" w:eastAsia="ru-RU"/>
        </w:rPr>
        <w:t xml:space="preserve"> </w:t>
      </w:r>
      <w:proofErr w:type="spellStart"/>
      <w:r w:rsidRPr="00A0458E">
        <w:rPr>
          <w:rFonts w:ascii="Times New Roman" w:eastAsia="Times New Roman" w:hAnsi="Times New Roman" w:cs="Times New Roman"/>
          <w:b/>
          <w:color w:val="000000"/>
          <w:sz w:val="28"/>
          <w:szCs w:val="28"/>
          <w:lang w:eastAsia="ru-RU"/>
        </w:rPr>
        <w:t>бўлмоқ</w:t>
      </w:r>
      <w:proofErr w:type="spellEnd"/>
      <w:r w:rsidR="00322DF9" w:rsidRPr="00A0458E">
        <w:rPr>
          <w:rFonts w:ascii="Times New Roman" w:eastAsia="Times New Roman" w:hAnsi="Times New Roman" w:cs="Times New Roman"/>
          <w:b/>
          <w:color w:val="000000"/>
          <w:sz w:val="28"/>
          <w:szCs w:val="28"/>
          <w:lang w:val="en-US" w:eastAsia="ru-RU"/>
        </w:rPr>
        <w:t>(to appear).</w:t>
      </w:r>
      <w:r w:rsidR="00322DF9" w:rsidRPr="00ED52ED">
        <w:rPr>
          <w:rFonts w:ascii="Times New Roman" w:eastAsia="Times New Roman" w:hAnsi="Times New Roman" w:cs="Times New Roman"/>
          <w:color w:val="000000"/>
          <w:sz w:val="28"/>
          <w:szCs w:val="28"/>
          <w:lang w:val="en-US" w:eastAsia="ru-RU"/>
        </w:rPr>
        <w:t xml:space="preserve">                                  </w:t>
      </w:r>
      <w:r w:rsidR="00A0458E">
        <w:rPr>
          <w:rFonts w:ascii="Times New Roman" w:eastAsia="Times New Roman" w:hAnsi="Times New Roman" w:cs="Times New Roman"/>
          <w:color w:val="000000"/>
          <w:sz w:val="28"/>
          <w:szCs w:val="28"/>
          <w:lang w:val="en-US" w:eastAsia="ru-RU"/>
        </w:rPr>
        <w:t xml:space="preserve">                                                                                            </w:t>
      </w:r>
      <w:r w:rsidR="00322DF9" w:rsidRPr="00ED52ED">
        <w:rPr>
          <w:rFonts w:ascii="Times New Roman" w:eastAsia="Times New Roman" w:hAnsi="Times New Roman" w:cs="Times New Roman"/>
          <w:color w:val="000000"/>
          <w:sz w:val="28"/>
          <w:szCs w:val="28"/>
          <w:lang w:val="en-US" w:eastAsia="ru-RU"/>
        </w:rPr>
        <w:t xml:space="preserve"> </w:t>
      </w:r>
      <w:r w:rsidRPr="00ED52ED">
        <w:rPr>
          <w:rFonts w:ascii="Times New Roman" w:eastAsia="Times New Roman" w:hAnsi="Times New Roman" w:cs="Times New Roman"/>
          <w:color w:val="000000"/>
          <w:sz w:val="28"/>
          <w:szCs w:val="28"/>
          <w:lang w:val="en-US" w:eastAsia="ru-RU"/>
        </w:rPr>
        <w:t>Some of the</w:t>
      </w:r>
      <w:r w:rsidR="00322DF9" w:rsidRPr="00ED52ED">
        <w:rPr>
          <w:rFonts w:ascii="Times New Roman" w:eastAsia="Times New Roman" w:hAnsi="Times New Roman" w:cs="Times New Roman"/>
          <w:color w:val="000000"/>
          <w:sz w:val="28"/>
          <w:szCs w:val="28"/>
          <w:lang w:val="en-US" w:eastAsia="ru-RU"/>
        </w:rPr>
        <w:t xml:space="preserve">m are synonyms to simple verbs:                                                                                                                                      </w:t>
      </w:r>
      <w:proofErr w:type="spellStart"/>
      <w:r w:rsidRPr="00A0458E">
        <w:rPr>
          <w:rFonts w:ascii="Times New Roman" w:eastAsia="Times New Roman" w:hAnsi="Times New Roman" w:cs="Times New Roman"/>
          <w:b/>
          <w:color w:val="000000"/>
          <w:sz w:val="28"/>
          <w:szCs w:val="28"/>
          <w:lang w:eastAsia="ru-RU"/>
        </w:rPr>
        <w:t>ёрдам</w:t>
      </w:r>
      <w:proofErr w:type="spellEnd"/>
      <w:r w:rsidRPr="00A0458E">
        <w:rPr>
          <w:rFonts w:ascii="Times New Roman" w:eastAsia="Times New Roman" w:hAnsi="Times New Roman" w:cs="Times New Roman"/>
          <w:b/>
          <w:color w:val="000000"/>
          <w:sz w:val="28"/>
          <w:szCs w:val="28"/>
          <w:lang w:val="en-US" w:eastAsia="ru-RU"/>
        </w:rPr>
        <w:t xml:space="preserve"> </w:t>
      </w:r>
      <w:proofErr w:type="spellStart"/>
      <w:r w:rsidRPr="00A0458E">
        <w:rPr>
          <w:rFonts w:ascii="Times New Roman" w:eastAsia="Times New Roman" w:hAnsi="Times New Roman" w:cs="Times New Roman"/>
          <w:b/>
          <w:color w:val="000000"/>
          <w:sz w:val="28"/>
          <w:szCs w:val="28"/>
          <w:lang w:eastAsia="ru-RU"/>
        </w:rPr>
        <w:t>бермоқ</w:t>
      </w:r>
      <w:proofErr w:type="spellEnd"/>
      <w:r w:rsidRPr="00A0458E">
        <w:rPr>
          <w:rFonts w:ascii="Times New Roman" w:eastAsia="Times New Roman" w:hAnsi="Times New Roman" w:cs="Times New Roman"/>
          <w:b/>
          <w:color w:val="000000"/>
          <w:sz w:val="28"/>
          <w:szCs w:val="28"/>
          <w:lang w:val="en-US" w:eastAsia="ru-RU"/>
        </w:rPr>
        <w:t xml:space="preserve">, = </w:t>
      </w:r>
      <w:proofErr w:type="spellStart"/>
      <w:r w:rsidRPr="00A0458E">
        <w:rPr>
          <w:rFonts w:ascii="Times New Roman" w:eastAsia="Times New Roman" w:hAnsi="Times New Roman" w:cs="Times New Roman"/>
          <w:b/>
          <w:color w:val="000000"/>
          <w:sz w:val="28"/>
          <w:szCs w:val="28"/>
          <w:lang w:eastAsia="ru-RU"/>
        </w:rPr>
        <w:t>ёрдамлашмоқ</w:t>
      </w:r>
      <w:proofErr w:type="spellEnd"/>
      <w:r w:rsidR="00A0458E" w:rsidRPr="00A0458E">
        <w:rPr>
          <w:rFonts w:ascii="Times New Roman" w:eastAsia="Times New Roman" w:hAnsi="Times New Roman" w:cs="Times New Roman"/>
          <w:b/>
          <w:color w:val="000000"/>
          <w:sz w:val="28"/>
          <w:szCs w:val="28"/>
          <w:lang w:val="en-US" w:eastAsia="ru-RU"/>
        </w:rPr>
        <w:t>, - to help – to give a hand</w:t>
      </w:r>
      <w:r w:rsidR="00A0458E">
        <w:rPr>
          <w:rFonts w:ascii="Times New Roman" w:eastAsia="Times New Roman" w:hAnsi="Times New Roman" w:cs="Times New Roman"/>
          <w:color w:val="000000"/>
          <w:sz w:val="28"/>
          <w:szCs w:val="28"/>
          <w:lang w:val="en-US" w:eastAsia="ru-RU"/>
        </w:rPr>
        <w:t xml:space="preserve">                                                            </w:t>
      </w:r>
      <w:proofErr w:type="gramStart"/>
      <w:r w:rsidRPr="00ED52ED">
        <w:rPr>
          <w:rFonts w:ascii="Times New Roman" w:eastAsia="Times New Roman" w:hAnsi="Times New Roman" w:cs="Times New Roman"/>
          <w:color w:val="000000"/>
          <w:sz w:val="28"/>
          <w:szCs w:val="28"/>
          <w:lang w:val="en-US" w:eastAsia="ru-RU"/>
        </w:rPr>
        <w:t>Some</w:t>
      </w:r>
      <w:proofErr w:type="gramEnd"/>
      <w:r w:rsidRPr="00ED52ED">
        <w:rPr>
          <w:rFonts w:ascii="Times New Roman" w:eastAsia="Times New Roman" w:hAnsi="Times New Roman" w:cs="Times New Roman"/>
          <w:color w:val="000000"/>
          <w:sz w:val="28"/>
          <w:szCs w:val="28"/>
          <w:lang w:val="en-US" w:eastAsia="ru-RU"/>
        </w:rPr>
        <w:t xml:space="preserve"> verbs such as </w:t>
      </w:r>
      <w:proofErr w:type="spellStart"/>
      <w:r w:rsidRPr="00ED52ED">
        <w:rPr>
          <w:rFonts w:ascii="Times New Roman" w:eastAsia="Times New Roman" w:hAnsi="Times New Roman" w:cs="Times New Roman"/>
          <w:color w:val="000000"/>
          <w:sz w:val="28"/>
          <w:szCs w:val="28"/>
          <w:lang w:eastAsia="ru-RU"/>
        </w:rPr>
        <w:t>ўқиб</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Pr="00ED52ED">
        <w:rPr>
          <w:rFonts w:ascii="Times New Roman" w:eastAsia="Times New Roman" w:hAnsi="Times New Roman" w:cs="Times New Roman"/>
          <w:color w:val="000000"/>
          <w:sz w:val="28"/>
          <w:szCs w:val="28"/>
          <w:lang w:eastAsia="ru-RU"/>
        </w:rPr>
        <w:t>чиқди</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Pr="00ED52ED">
        <w:rPr>
          <w:rFonts w:ascii="Times New Roman" w:eastAsia="Times New Roman" w:hAnsi="Times New Roman" w:cs="Times New Roman"/>
          <w:color w:val="000000"/>
          <w:sz w:val="28"/>
          <w:szCs w:val="28"/>
          <w:lang w:eastAsia="ru-RU"/>
        </w:rPr>
        <w:t>кўриб</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Pr="00ED52ED">
        <w:rPr>
          <w:rFonts w:ascii="Times New Roman" w:eastAsia="Times New Roman" w:hAnsi="Times New Roman" w:cs="Times New Roman"/>
          <w:color w:val="000000"/>
          <w:sz w:val="28"/>
          <w:szCs w:val="28"/>
          <w:lang w:eastAsia="ru-RU"/>
        </w:rPr>
        <w:t>бўлди</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Pr="00ED52ED">
        <w:rPr>
          <w:rFonts w:ascii="Times New Roman" w:eastAsia="Times New Roman" w:hAnsi="Times New Roman" w:cs="Times New Roman"/>
          <w:color w:val="000000"/>
          <w:sz w:val="28"/>
          <w:szCs w:val="28"/>
          <w:lang w:eastAsia="ru-RU"/>
        </w:rPr>
        <w:t>бошлаб</w:t>
      </w:r>
      <w:proofErr w:type="spellEnd"/>
      <w:r w:rsidRPr="00ED52ED">
        <w:rPr>
          <w:rFonts w:ascii="Times New Roman" w:eastAsia="Times New Roman" w:hAnsi="Times New Roman" w:cs="Times New Roman"/>
          <w:color w:val="000000"/>
          <w:sz w:val="28"/>
          <w:szCs w:val="28"/>
          <w:lang w:val="en-US" w:eastAsia="ru-RU"/>
        </w:rPr>
        <w:t xml:space="preserve"> </w:t>
      </w:r>
      <w:proofErr w:type="spellStart"/>
      <w:r w:rsidRPr="00ED52ED">
        <w:rPr>
          <w:rFonts w:ascii="Times New Roman" w:eastAsia="Times New Roman" w:hAnsi="Times New Roman" w:cs="Times New Roman"/>
          <w:color w:val="000000"/>
          <w:sz w:val="28"/>
          <w:szCs w:val="28"/>
          <w:lang w:eastAsia="ru-RU"/>
        </w:rPr>
        <w:t>юборди</w:t>
      </w:r>
      <w:proofErr w:type="spellEnd"/>
      <w:r w:rsidRPr="00ED52ED">
        <w:rPr>
          <w:rFonts w:ascii="Times New Roman" w:eastAsia="Times New Roman" w:hAnsi="Times New Roman" w:cs="Times New Roman"/>
          <w:color w:val="000000"/>
          <w:sz w:val="28"/>
          <w:szCs w:val="28"/>
          <w:lang w:val="en-US" w:eastAsia="ru-RU"/>
        </w:rPr>
        <w:t xml:space="preserve"> are not compound verbs in speech. They</w:t>
      </w:r>
      <w:r w:rsidR="00A0458E">
        <w:rPr>
          <w:rFonts w:ascii="Times New Roman" w:eastAsia="Times New Roman" w:hAnsi="Times New Roman" w:cs="Times New Roman"/>
          <w:color w:val="000000"/>
          <w:sz w:val="28"/>
          <w:szCs w:val="28"/>
          <w:lang w:val="en-US" w:eastAsia="ru-RU"/>
        </w:rPr>
        <w:t xml:space="preserve"> have no a new lexical meaning.                                                                </w:t>
      </w:r>
      <w:r w:rsidRPr="00ED52ED">
        <w:rPr>
          <w:rFonts w:ascii="Times New Roman" w:eastAsia="Times New Roman" w:hAnsi="Times New Roman" w:cs="Times New Roman"/>
          <w:color w:val="000000"/>
          <w:sz w:val="28"/>
          <w:szCs w:val="28"/>
          <w:lang w:val="en-US" w:eastAsia="ru-RU"/>
        </w:rPr>
        <w:t xml:space="preserve">Verbs which are considered </w:t>
      </w:r>
      <w:proofErr w:type="gramStart"/>
      <w:r w:rsidRPr="00ED52ED">
        <w:rPr>
          <w:rFonts w:ascii="Times New Roman" w:eastAsia="Times New Roman" w:hAnsi="Times New Roman" w:cs="Times New Roman"/>
          <w:color w:val="000000"/>
          <w:sz w:val="28"/>
          <w:szCs w:val="28"/>
          <w:lang w:val="en-US" w:eastAsia="ru-RU"/>
        </w:rPr>
        <w:t>compound ,</w:t>
      </w:r>
      <w:proofErr w:type="gramEnd"/>
      <w:r w:rsidRPr="00ED52ED">
        <w:rPr>
          <w:rFonts w:ascii="Times New Roman" w:eastAsia="Times New Roman" w:hAnsi="Times New Roman" w:cs="Times New Roman"/>
          <w:color w:val="000000"/>
          <w:sz w:val="28"/>
          <w:szCs w:val="28"/>
          <w:lang w:val="en-US" w:eastAsia="ru-RU"/>
        </w:rPr>
        <w:t xml:space="preserve"> may not be a com</w:t>
      </w:r>
      <w:r w:rsidR="00322DF9" w:rsidRPr="00ED52ED">
        <w:rPr>
          <w:rFonts w:ascii="Times New Roman" w:eastAsia="Times New Roman" w:hAnsi="Times New Roman" w:cs="Times New Roman"/>
          <w:color w:val="000000"/>
          <w:sz w:val="28"/>
          <w:szCs w:val="28"/>
          <w:lang w:val="en-US" w:eastAsia="ru-RU"/>
        </w:rPr>
        <w:t>pound verb in English</w:t>
      </w:r>
      <w:r w:rsidR="00A0458E">
        <w:rPr>
          <w:rFonts w:ascii="Times New Roman" w:eastAsia="Times New Roman" w:hAnsi="Times New Roman" w:cs="Times New Roman"/>
          <w:color w:val="000000"/>
          <w:sz w:val="28"/>
          <w:szCs w:val="28"/>
          <w:lang w:val="en-US" w:eastAsia="ru-RU"/>
        </w:rPr>
        <w:t xml:space="preserve">:          </w:t>
      </w:r>
      <w:proofErr w:type="spellStart"/>
      <w:r w:rsidRPr="00A0458E">
        <w:rPr>
          <w:rFonts w:ascii="Times New Roman" w:eastAsia="Times New Roman" w:hAnsi="Times New Roman" w:cs="Times New Roman"/>
          <w:b/>
          <w:color w:val="000000"/>
          <w:sz w:val="28"/>
          <w:szCs w:val="28"/>
          <w:lang w:eastAsia="ru-RU"/>
        </w:rPr>
        <w:t>муҳокама</w:t>
      </w:r>
      <w:proofErr w:type="spellEnd"/>
      <w:r w:rsidRPr="00A0458E">
        <w:rPr>
          <w:rFonts w:ascii="Times New Roman" w:eastAsia="Times New Roman" w:hAnsi="Times New Roman" w:cs="Times New Roman"/>
          <w:b/>
          <w:color w:val="000000"/>
          <w:sz w:val="28"/>
          <w:szCs w:val="28"/>
          <w:lang w:val="en-US" w:eastAsia="ru-RU"/>
        </w:rPr>
        <w:t xml:space="preserve"> </w:t>
      </w:r>
      <w:proofErr w:type="spellStart"/>
      <w:r w:rsidRPr="00A0458E">
        <w:rPr>
          <w:rFonts w:ascii="Times New Roman" w:eastAsia="Times New Roman" w:hAnsi="Times New Roman" w:cs="Times New Roman"/>
          <w:b/>
          <w:color w:val="000000"/>
          <w:sz w:val="28"/>
          <w:szCs w:val="28"/>
          <w:lang w:eastAsia="ru-RU"/>
        </w:rPr>
        <w:t>қилмоқ</w:t>
      </w:r>
      <w:proofErr w:type="spellEnd"/>
      <w:r w:rsidR="00322DF9" w:rsidRPr="00A0458E">
        <w:rPr>
          <w:rFonts w:ascii="Times New Roman" w:eastAsia="Times New Roman" w:hAnsi="Times New Roman" w:cs="Times New Roman"/>
          <w:b/>
          <w:color w:val="000000"/>
          <w:sz w:val="28"/>
          <w:szCs w:val="28"/>
          <w:lang w:val="en-US" w:eastAsia="ru-RU"/>
        </w:rPr>
        <w:t xml:space="preserve"> – to discuss (simple v</w:t>
      </w:r>
      <w:r w:rsidR="00A0458E" w:rsidRPr="00A0458E">
        <w:rPr>
          <w:rFonts w:ascii="Times New Roman" w:eastAsia="Times New Roman" w:hAnsi="Times New Roman" w:cs="Times New Roman"/>
          <w:b/>
          <w:color w:val="000000"/>
          <w:sz w:val="28"/>
          <w:szCs w:val="28"/>
          <w:lang w:val="en-US" w:eastAsia="ru-RU"/>
        </w:rPr>
        <w:t xml:space="preserve">erb)                   </w:t>
      </w:r>
      <w:proofErr w:type="spellStart"/>
      <w:r w:rsidRPr="00A0458E">
        <w:rPr>
          <w:rFonts w:ascii="Times New Roman" w:eastAsia="Times New Roman" w:hAnsi="Times New Roman" w:cs="Times New Roman"/>
          <w:b/>
          <w:color w:val="000000"/>
          <w:sz w:val="28"/>
          <w:szCs w:val="28"/>
          <w:lang w:eastAsia="ru-RU"/>
        </w:rPr>
        <w:t>ғолиб</w:t>
      </w:r>
      <w:proofErr w:type="spellEnd"/>
      <w:r w:rsidRPr="00A0458E">
        <w:rPr>
          <w:rFonts w:ascii="Times New Roman" w:eastAsia="Times New Roman" w:hAnsi="Times New Roman" w:cs="Times New Roman"/>
          <w:b/>
          <w:color w:val="000000"/>
          <w:sz w:val="28"/>
          <w:szCs w:val="28"/>
          <w:lang w:val="en-US" w:eastAsia="ru-RU"/>
        </w:rPr>
        <w:t xml:space="preserve"> </w:t>
      </w:r>
      <w:proofErr w:type="spellStart"/>
      <w:r w:rsidRPr="00A0458E">
        <w:rPr>
          <w:rFonts w:ascii="Times New Roman" w:eastAsia="Times New Roman" w:hAnsi="Times New Roman" w:cs="Times New Roman"/>
          <w:b/>
          <w:color w:val="000000"/>
          <w:sz w:val="28"/>
          <w:szCs w:val="28"/>
          <w:lang w:eastAsia="ru-RU"/>
        </w:rPr>
        <w:t>бўлмоқ</w:t>
      </w:r>
      <w:proofErr w:type="spellEnd"/>
      <w:r w:rsidR="00793CCB" w:rsidRPr="00A0458E">
        <w:rPr>
          <w:rFonts w:ascii="Times New Roman" w:eastAsia="Times New Roman" w:hAnsi="Times New Roman" w:cs="Times New Roman"/>
          <w:b/>
          <w:color w:val="000000"/>
          <w:sz w:val="28"/>
          <w:szCs w:val="28"/>
          <w:lang w:val="en-US" w:eastAsia="ru-RU"/>
        </w:rPr>
        <w:t xml:space="preserve"> – to win</w:t>
      </w:r>
    </w:p>
    <w:p w:rsidR="00AB5239" w:rsidRDefault="00A0458E" w:rsidP="00AB5239">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A0458E">
        <w:rPr>
          <w:rFonts w:ascii="Times New Roman" w:eastAsia="Times New Roman" w:hAnsi="Times New Roman" w:cs="Times New Roman"/>
          <w:b/>
          <w:bCs/>
          <w:color w:val="000000"/>
          <w:sz w:val="28"/>
          <w:szCs w:val="28"/>
          <w:bdr w:val="none" w:sz="0" w:space="0" w:color="auto" w:frame="1"/>
          <w:lang w:val="en-US" w:eastAsia="ru-RU"/>
        </w:rPr>
        <w:t xml:space="preserve">             2.4</w:t>
      </w:r>
      <w:r w:rsidR="00F17CA8">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Classification of compound Words Based on Correlation</w:t>
      </w:r>
      <w:r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According to the type of correlation all productive types of compound words may be classified into four major classes:</w:t>
      </w:r>
      <w:r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1. Adjectival</w:t>
      </w:r>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w:t>
      </w:r>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nominal compounds</w:t>
      </w:r>
      <w:r w:rsidR="00746747" w:rsidRPr="00A0458E">
        <w:rPr>
          <w:rFonts w:ascii="Times New Roman" w:eastAsia="Times New Roman" w:hAnsi="Times New Roman" w:cs="Times New Roman"/>
          <w:color w:val="000000"/>
          <w:sz w:val="28"/>
          <w:szCs w:val="28"/>
          <w:lang w:val="en-US" w:eastAsia="ru-RU"/>
        </w:rPr>
        <w:t> comprise four s</w:t>
      </w:r>
      <w:r w:rsidR="00D64726" w:rsidRPr="00A0458E">
        <w:rPr>
          <w:rFonts w:ascii="Times New Roman" w:eastAsia="Times New Roman" w:hAnsi="Times New Roman" w:cs="Times New Roman"/>
          <w:color w:val="000000"/>
          <w:sz w:val="28"/>
          <w:szCs w:val="28"/>
          <w:lang w:val="en-US" w:eastAsia="ru-RU"/>
        </w:rPr>
        <w:t>ubgroups of compound adjectives. T</w:t>
      </w:r>
      <w:r w:rsidR="00746747" w:rsidRPr="00A0458E">
        <w:rPr>
          <w:rFonts w:ascii="Times New Roman" w:eastAsia="Times New Roman" w:hAnsi="Times New Roman" w:cs="Times New Roman"/>
          <w:color w:val="000000"/>
          <w:sz w:val="28"/>
          <w:szCs w:val="28"/>
          <w:lang w:val="en-US" w:eastAsia="ru-RU"/>
        </w:rPr>
        <w:t>hree of them are proper and one derivational, they are built after the f</w:t>
      </w:r>
      <w:r w:rsidRPr="00A0458E">
        <w:rPr>
          <w:rFonts w:ascii="Times New Roman" w:eastAsia="Times New Roman" w:hAnsi="Times New Roman" w:cs="Times New Roman"/>
          <w:color w:val="000000"/>
          <w:sz w:val="28"/>
          <w:szCs w:val="28"/>
          <w:lang w:val="en-US" w:eastAsia="ru-RU"/>
        </w:rPr>
        <w:t xml:space="preserve">ollowing formulas and patterns:                                                                                                                                               </w:t>
      </w:r>
      <w:r w:rsidR="00D64726" w:rsidRPr="00A0458E">
        <w:rPr>
          <w:rFonts w:ascii="Times New Roman" w:eastAsia="Times New Roman" w:hAnsi="Times New Roman" w:cs="Times New Roman"/>
          <w:color w:val="000000"/>
          <w:sz w:val="28"/>
          <w:szCs w:val="28"/>
          <w:lang w:val="en-US" w:eastAsia="ru-RU"/>
        </w:rPr>
        <w:t>a</w:t>
      </w:r>
      <w:r w:rsidR="00746747" w:rsidRPr="00A0458E">
        <w:rPr>
          <w:rFonts w:ascii="Times New Roman" w:eastAsia="Times New Roman" w:hAnsi="Times New Roman" w:cs="Times New Roman"/>
          <w:color w:val="000000"/>
          <w:sz w:val="28"/>
          <w:szCs w:val="28"/>
          <w:lang w:val="en-US" w:eastAsia="ru-RU"/>
        </w:rPr>
        <w:t>)</w:t>
      </w:r>
      <w:r w:rsidR="00D64726"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 xml:space="preserve"> the </w:t>
      </w:r>
      <w:proofErr w:type="spellStart"/>
      <w:r w:rsidR="00746747" w:rsidRPr="00A0458E">
        <w:rPr>
          <w:rFonts w:ascii="Times New Roman" w:eastAsia="Times New Roman" w:hAnsi="Times New Roman" w:cs="Times New Roman"/>
          <w:color w:val="000000"/>
          <w:sz w:val="28"/>
          <w:szCs w:val="28"/>
          <w:lang w:val="en-US" w:eastAsia="ru-RU"/>
        </w:rPr>
        <w:t>n+a</w:t>
      </w:r>
      <w:proofErr w:type="spellEnd"/>
      <w:r w:rsidR="00746747" w:rsidRPr="00A0458E">
        <w:rPr>
          <w:rFonts w:ascii="Times New Roman" w:eastAsia="Times New Roman" w:hAnsi="Times New Roman" w:cs="Times New Roman"/>
          <w:color w:val="000000"/>
          <w:sz w:val="28"/>
          <w:szCs w:val="28"/>
          <w:lang w:val="en-US" w:eastAsia="ru-RU"/>
        </w:rPr>
        <w:t xml:space="preserve"> formula, e. g. </w:t>
      </w:r>
      <w:r w:rsidR="00746747" w:rsidRPr="00A0458E">
        <w:rPr>
          <w:rFonts w:ascii="Times New Roman" w:eastAsia="Times New Roman" w:hAnsi="Times New Roman" w:cs="Times New Roman"/>
          <w:b/>
          <w:bCs/>
          <w:color w:val="000000"/>
          <w:sz w:val="28"/>
          <w:szCs w:val="28"/>
          <w:bdr w:val="none" w:sz="0" w:space="0" w:color="auto" w:frame="1"/>
          <w:lang w:val="en-US" w:eastAsia="ru-RU"/>
        </w:rPr>
        <w:t>snow</w:t>
      </w:r>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w:t>
      </w:r>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 xml:space="preserve">white, </w:t>
      </w:r>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00746747" w:rsidRPr="00A0458E">
        <w:rPr>
          <w:rFonts w:ascii="Times New Roman" w:eastAsia="Times New Roman" w:hAnsi="Times New Roman" w:cs="Times New Roman"/>
          <w:b/>
          <w:bCs/>
          <w:color w:val="000000"/>
          <w:sz w:val="28"/>
          <w:szCs w:val="28"/>
          <w:bdr w:val="none" w:sz="0" w:space="0" w:color="auto" w:frame="1"/>
          <w:lang w:val="en-US" w:eastAsia="ru-RU"/>
        </w:rPr>
        <w:t>colour</w:t>
      </w:r>
      <w:proofErr w:type="spellEnd"/>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w:t>
      </w:r>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blind, journey</w:t>
      </w:r>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w:t>
      </w:r>
      <w:r w:rsidR="00D64726"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tired</w:t>
      </w:r>
      <w:r w:rsidR="00746747" w:rsidRPr="00A0458E">
        <w:rPr>
          <w:rFonts w:ascii="Times New Roman" w:eastAsia="Times New Roman" w:hAnsi="Times New Roman" w:cs="Times New Roman"/>
          <w:color w:val="000000"/>
          <w:sz w:val="28"/>
          <w:szCs w:val="28"/>
          <w:lang w:val="en-US" w:eastAsia="ru-RU"/>
        </w:rPr>
        <w:t xml:space="preserve"> correlative; with word-groups of the A + </w:t>
      </w:r>
      <w:proofErr w:type="spellStart"/>
      <w:r w:rsidR="00746747" w:rsidRPr="00A0458E">
        <w:rPr>
          <w:rFonts w:ascii="Times New Roman" w:eastAsia="Times New Roman" w:hAnsi="Times New Roman" w:cs="Times New Roman"/>
          <w:color w:val="000000"/>
          <w:sz w:val="28"/>
          <w:szCs w:val="28"/>
          <w:lang w:val="en-US" w:eastAsia="ru-RU"/>
        </w:rPr>
        <w:t>as+N</w:t>
      </w:r>
      <w:proofErr w:type="spellEnd"/>
      <w:r w:rsidR="00746747" w:rsidRPr="00A0458E">
        <w:rPr>
          <w:rFonts w:ascii="Times New Roman" w:eastAsia="Times New Roman" w:hAnsi="Times New Roman" w:cs="Times New Roman"/>
          <w:color w:val="000000"/>
          <w:sz w:val="28"/>
          <w:szCs w:val="28"/>
          <w:lang w:val="en-US" w:eastAsia="ru-RU"/>
        </w:rPr>
        <w:t xml:space="preserve">,. </w:t>
      </w:r>
      <w:proofErr w:type="gramStart"/>
      <w:r w:rsidR="00746747" w:rsidRPr="00A0458E">
        <w:rPr>
          <w:rFonts w:ascii="Times New Roman" w:eastAsia="Times New Roman" w:hAnsi="Times New Roman" w:cs="Times New Roman"/>
          <w:color w:val="000000"/>
          <w:sz w:val="28"/>
          <w:szCs w:val="28"/>
          <w:lang w:val="en-US" w:eastAsia="ru-RU"/>
        </w:rPr>
        <w:t>A +</w:t>
      </w:r>
      <w:proofErr w:type="spellStart"/>
      <w:r w:rsidR="00746747" w:rsidRPr="00A0458E">
        <w:rPr>
          <w:rFonts w:ascii="Times New Roman" w:eastAsia="Times New Roman" w:hAnsi="Times New Roman" w:cs="Times New Roman"/>
          <w:color w:val="000000"/>
          <w:sz w:val="28"/>
          <w:szCs w:val="28"/>
          <w:lang w:val="en-US" w:eastAsia="ru-RU"/>
        </w:rPr>
        <w:t>prp+N</w:t>
      </w:r>
      <w:proofErr w:type="spellEnd"/>
      <w:r w:rsidR="00746747" w:rsidRPr="00A0458E">
        <w:rPr>
          <w:rFonts w:ascii="Times New Roman" w:eastAsia="Times New Roman" w:hAnsi="Times New Roman" w:cs="Times New Roman"/>
          <w:color w:val="000000"/>
          <w:sz w:val="28"/>
          <w:szCs w:val="28"/>
          <w:lang w:val="en-US" w:eastAsia="ru-RU"/>
        </w:rPr>
        <w:t xml:space="preserve"> type, e. g. </w:t>
      </w:r>
      <w:r w:rsidR="00746747" w:rsidRPr="00A0458E">
        <w:rPr>
          <w:rFonts w:ascii="Times New Roman" w:eastAsia="Times New Roman" w:hAnsi="Times New Roman" w:cs="Times New Roman"/>
          <w:b/>
          <w:bCs/>
          <w:color w:val="000000"/>
          <w:sz w:val="28"/>
          <w:szCs w:val="28"/>
          <w:bdr w:val="none" w:sz="0" w:space="0" w:color="auto" w:frame="1"/>
          <w:lang w:val="en-US" w:eastAsia="ru-RU"/>
        </w:rPr>
        <w:t xml:space="preserve">white as snow, blind to </w:t>
      </w:r>
      <w:proofErr w:type="spellStart"/>
      <w:r w:rsidR="00746747" w:rsidRPr="00A0458E">
        <w:rPr>
          <w:rFonts w:ascii="Times New Roman" w:eastAsia="Times New Roman" w:hAnsi="Times New Roman" w:cs="Times New Roman"/>
          <w:b/>
          <w:bCs/>
          <w:color w:val="000000"/>
          <w:sz w:val="28"/>
          <w:szCs w:val="28"/>
          <w:bdr w:val="none" w:sz="0" w:space="0" w:color="auto" w:frame="1"/>
          <w:lang w:val="en-US" w:eastAsia="ru-RU"/>
        </w:rPr>
        <w:t>colours</w:t>
      </w:r>
      <w:proofErr w:type="spellEnd"/>
      <w:r w:rsidR="00746747" w:rsidRPr="00A0458E">
        <w:rPr>
          <w:rFonts w:ascii="Times New Roman" w:eastAsia="Times New Roman" w:hAnsi="Times New Roman" w:cs="Times New Roman"/>
          <w:b/>
          <w:bCs/>
          <w:color w:val="000000"/>
          <w:sz w:val="28"/>
          <w:szCs w:val="28"/>
          <w:bdr w:val="none" w:sz="0" w:space="0" w:color="auto" w:frame="1"/>
          <w:lang w:val="en-US" w:eastAsia="ru-RU"/>
        </w:rPr>
        <w:t>, tired of journey.</w:t>
      </w:r>
      <w:proofErr w:type="gramEnd"/>
      <w:r w:rsidR="00746747" w:rsidRPr="00A0458E">
        <w:rPr>
          <w:rFonts w:ascii="Times New Roman" w:eastAsia="Times New Roman" w:hAnsi="Times New Roman" w:cs="Times New Roman"/>
          <w:b/>
          <w:bCs/>
          <w:color w:val="000000"/>
          <w:sz w:val="28"/>
          <w:szCs w:val="28"/>
          <w:lang w:val="en-US" w:eastAsia="ru-RU"/>
        </w:rPr>
        <w:t> </w:t>
      </w:r>
      <w:r w:rsidRPr="00A0458E">
        <w:rPr>
          <w:rFonts w:ascii="Times New Roman" w:eastAsia="Times New Roman" w:hAnsi="Times New Roman" w:cs="Times New Roman"/>
          <w:color w:val="000000"/>
          <w:sz w:val="28"/>
          <w:szCs w:val="28"/>
          <w:lang w:val="en-US" w:eastAsia="ru-RU"/>
        </w:rPr>
        <w:t xml:space="preserve">The structure is </w:t>
      </w:r>
      <w:proofErr w:type="spellStart"/>
      <w:r w:rsidRPr="00A0458E">
        <w:rPr>
          <w:rFonts w:ascii="Times New Roman" w:eastAsia="Times New Roman" w:hAnsi="Times New Roman" w:cs="Times New Roman"/>
          <w:color w:val="000000"/>
          <w:sz w:val="28"/>
          <w:szCs w:val="28"/>
          <w:lang w:val="en-US" w:eastAsia="ru-RU"/>
        </w:rPr>
        <w:t>polysemantic</w:t>
      </w:r>
      <w:proofErr w:type="spellEnd"/>
      <w:r w:rsidRPr="00A0458E">
        <w:rPr>
          <w:rFonts w:ascii="Times New Roman" w:eastAsia="Times New Roman" w:hAnsi="Times New Roman" w:cs="Times New Roman"/>
          <w:color w:val="000000"/>
          <w:sz w:val="28"/>
          <w:szCs w:val="28"/>
          <w:lang w:val="en-US" w:eastAsia="ru-RU"/>
        </w:rPr>
        <w:t xml:space="preserve">;                                                                                   </w:t>
      </w:r>
      <w:r w:rsidR="00D64726" w:rsidRPr="00A0458E">
        <w:rPr>
          <w:rFonts w:ascii="Times New Roman" w:eastAsia="Times New Roman" w:hAnsi="Times New Roman" w:cs="Times New Roman"/>
          <w:color w:val="000000"/>
          <w:sz w:val="28"/>
          <w:szCs w:val="28"/>
          <w:lang w:val="en-US" w:eastAsia="ru-RU"/>
        </w:rPr>
        <w:t>b</w:t>
      </w:r>
      <w:r w:rsidR="00746747" w:rsidRPr="00A0458E">
        <w:rPr>
          <w:rFonts w:ascii="Times New Roman" w:eastAsia="Times New Roman" w:hAnsi="Times New Roman" w:cs="Times New Roman"/>
          <w:color w:val="000000"/>
          <w:sz w:val="28"/>
          <w:szCs w:val="28"/>
          <w:lang w:val="en-US" w:eastAsia="ru-RU"/>
        </w:rPr>
        <w:t>)</w:t>
      </w:r>
      <w:r w:rsidR="00D64726" w:rsidRPr="00A0458E">
        <w:rPr>
          <w:rFonts w:ascii="Times New Roman" w:eastAsia="Times New Roman" w:hAnsi="Times New Roman" w:cs="Times New Roman"/>
          <w:color w:val="000000"/>
          <w:sz w:val="28"/>
          <w:szCs w:val="28"/>
          <w:lang w:val="en-US" w:eastAsia="ru-RU"/>
        </w:rPr>
        <w:t xml:space="preserve">  the </w:t>
      </w:r>
      <w:proofErr w:type="spellStart"/>
      <w:r w:rsidR="00D64726" w:rsidRPr="00A0458E">
        <w:rPr>
          <w:rFonts w:ascii="Times New Roman" w:eastAsia="Times New Roman" w:hAnsi="Times New Roman" w:cs="Times New Roman"/>
          <w:color w:val="000000"/>
          <w:sz w:val="28"/>
          <w:szCs w:val="28"/>
          <w:lang w:val="en-US" w:eastAsia="ru-RU"/>
        </w:rPr>
        <w:t>s+V</w:t>
      </w:r>
      <w:r w:rsidR="00746747" w:rsidRPr="00A0458E">
        <w:rPr>
          <w:rFonts w:ascii="Times New Roman" w:eastAsia="Times New Roman" w:hAnsi="Times New Roman" w:cs="Times New Roman"/>
          <w:color w:val="000000"/>
          <w:sz w:val="28"/>
          <w:szCs w:val="28"/>
          <w:lang w:val="en-US" w:eastAsia="ru-RU"/>
        </w:rPr>
        <w:t>ed</w:t>
      </w:r>
      <w:proofErr w:type="spellEnd"/>
      <w:r w:rsidR="00746747" w:rsidRPr="00A0458E">
        <w:rPr>
          <w:rFonts w:ascii="Times New Roman" w:eastAsia="Times New Roman" w:hAnsi="Times New Roman" w:cs="Times New Roman"/>
          <w:color w:val="000000"/>
          <w:sz w:val="28"/>
          <w:szCs w:val="28"/>
          <w:lang w:val="en-US" w:eastAsia="ru-RU"/>
        </w:rPr>
        <w:t xml:space="preserve"> formula, e g. </w:t>
      </w:r>
      <w:r w:rsidR="00746747" w:rsidRPr="00A0458E">
        <w:rPr>
          <w:rFonts w:ascii="Times New Roman" w:eastAsia="Times New Roman" w:hAnsi="Times New Roman" w:cs="Times New Roman"/>
          <w:b/>
          <w:bCs/>
          <w:color w:val="000000"/>
          <w:sz w:val="28"/>
          <w:szCs w:val="28"/>
          <w:bdr w:val="none" w:sz="0" w:space="0" w:color="auto" w:frame="1"/>
          <w:lang w:val="en-US" w:eastAsia="ru-RU"/>
        </w:rPr>
        <w:t>fear-stained, duty-bound, wind-driven</w:t>
      </w:r>
      <w:r w:rsidR="00746747" w:rsidRPr="00A0458E">
        <w:rPr>
          <w:rFonts w:ascii="Times New Roman" w:eastAsia="Times New Roman" w:hAnsi="Times New Roman" w:cs="Times New Roman"/>
          <w:color w:val="000000"/>
          <w:sz w:val="28"/>
          <w:szCs w:val="28"/>
          <w:lang w:val="en-US" w:eastAsia="ru-RU"/>
        </w:rPr>
        <w:t> correlated with word-groups of the type V</w:t>
      </w:r>
      <w:r w:rsidR="00D64726" w:rsidRPr="00A0458E">
        <w:rPr>
          <w:rFonts w:ascii="Times New Roman" w:eastAsia="Times New Roman" w:hAnsi="Times New Roman" w:cs="Times New Roman"/>
          <w:color w:val="000000"/>
          <w:sz w:val="28"/>
          <w:szCs w:val="28"/>
          <w:lang w:val="en-US" w:eastAsia="ru-RU"/>
        </w:rPr>
        <w:t xml:space="preserve"> </w:t>
      </w:r>
      <w:proofErr w:type="spellStart"/>
      <w:r w:rsidR="00746747" w:rsidRPr="00A0458E">
        <w:rPr>
          <w:rFonts w:ascii="Times New Roman" w:eastAsia="Times New Roman" w:hAnsi="Times New Roman" w:cs="Times New Roman"/>
          <w:color w:val="000000"/>
          <w:sz w:val="28"/>
          <w:szCs w:val="28"/>
          <w:lang w:val="en-US" w:eastAsia="ru-RU"/>
        </w:rPr>
        <w:t>ed</w:t>
      </w:r>
      <w:proofErr w:type="spellEnd"/>
      <w:r w:rsidR="00746747" w:rsidRPr="00A0458E">
        <w:rPr>
          <w:rFonts w:ascii="Times New Roman" w:eastAsia="Times New Roman" w:hAnsi="Times New Roman" w:cs="Times New Roman"/>
          <w:color w:val="000000"/>
          <w:sz w:val="28"/>
          <w:szCs w:val="28"/>
          <w:lang w:val="en-US" w:eastAsia="ru-RU"/>
        </w:rPr>
        <w:t xml:space="preserve"> with/by</w:t>
      </w:r>
      <w:r w:rsidR="00D64726"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w:t>
      </w:r>
      <w:r w:rsidR="00D64726"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N, e. g. </w:t>
      </w:r>
      <w:r w:rsidR="00746747" w:rsidRPr="00A0458E">
        <w:rPr>
          <w:rFonts w:ascii="Times New Roman" w:eastAsia="Times New Roman" w:hAnsi="Times New Roman" w:cs="Times New Roman"/>
          <w:b/>
          <w:bCs/>
          <w:color w:val="000000"/>
          <w:sz w:val="28"/>
          <w:szCs w:val="28"/>
          <w:bdr w:val="none" w:sz="0" w:space="0" w:color="auto" w:frame="1"/>
          <w:lang w:val="en-US" w:eastAsia="ru-RU"/>
        </w:rPr>
        <w:t>stained with tears, bound by duty</w:t>
      </w:r>
      <w:r w:rsidR="00746747" w:rsidRPr="00A0458E">
        <w:rPr>
          <w:rFonts w:ascii="Times New Roman" w:eastAsia="Times New Roman" w:hAnsi="Times New Roman" w:cs="Times New Roman"/>
          <w:color w:val="000000"/>
          <w:sz w:val="28"/>
          <w:szCs w:val="28"/>
          <w:lang w:val="en-US" w:eastAsia="ru-RU"/>
        </w:rPr>
        <w:t xml:space="preserve">, etc. The distributional formula is </w:t>
      </w:r>
      <w:proofErr w:type="spellStart"/>
      <w:r w:rsidR="00746747" w:rsidRPr="00A0458E">
        <w:rPr>
          <w:rFonts w:ascii="Times New Roman" w:eastAsia="Times New Roman" w:hAnsi="Times New Roman" w:cs="Times New Roman"/>
          <w:color w:val="000000"/>
          <w:sz w:val="28"/>
          <w:szCs w:val="28"/>
          <w:lang w:val="en-US" w:eastAsia="ru-RU"/>
        </w:rPr>
        <w:t>monosemantic</w:t>
      </w:r>
      <w:proofErr w:type="spellEnd"/>
      <w:r w:rsidR="00746747" w:rsidRPr="00A0458E">
        <w:rPr>
          <w:rFonts w:ascii="Times New Roman" w:eastAsia="Times New Roman" w:hAnsi="Times New Roman" w:cs="Times New Roman"/>
          <w:color w:val="000000"/>
          <w:sz w:val="28"/>
          <w:szCs w:val="28"/>
          <w:lang w:val="en-US" w:eastAsia="ru-RU"/>
        </w:rPr>
        <w:t xml:space="preserve"> and is based on the instrumental re</w:t>
      </w:r>
      <w:r w:rsidRPr="00A0458E">
        <w:rPr>
          <w:rFonts w:ascii="Times New Roman" w:eastAsia="Times New Roman" w:hAnsi="Times New Roman" w:cs="Times New Roman"/>
          <w:color w:val="000000"/>
          <w:sz w:val="28"/>
          <w:szCs w:val="28"/>
          <w:lang w:val="en-US" w:eastAsia="ru-RU"/>
        </w:rPr>
        <w:t xml:space="preserve">lations </w:t>
      </w:r>
      <w:r w:rsidRPr="00A0458E">
        <w:rPr>
          <w:rFonts w:ascii="Times New Roman" w:eastAsia="Times New Roman" w:hAnsi="Times New Roman" w:cs="Times New Roman"/>
          <w:color w:val="000000"/>
          <w:sz w:val="28"/>
          <w:szCs w:val="28"/>
          <w:lang w:val="en-US" w:eastAsia="ru-RU"/>
        </w:rPr>
        <w:lastRenderedPageBreak/>
        <w:t xml:space="preserve">between the components;                                                                                                                                 </w:t>
      </w:r>
      <w:r w:rsidR="00D64726" w:rsidRPr="00A0458E">
        <w:rPr>
          <w:rFonts w:ascii="Times New Roman" w:eastAsia="Times New Roman" w:hAnsi="Times New Roman" w:cs="Times New Roman"/>
          <w:color w:val="000000"/>
          <w:sz w:val="28"/>
          <w:szCs w:val="28"/>
          <w:lang w:val="en-US" w:eastAsia="ru-RU"/>
        </w:rPr>
        <w:t>c</w:t>
      </w:r>
      <w:r w:rsidR="00746747" w:rsidRPr="00A0458E">
        <w:rPr>
          <w:rFonts w:ascii="Times New Roman" w:eastAsia="Times New Roman" w:hAnsi="Times New Roman" w:cs="Times New Roman"/>
          <w:color w:val="000000"/>
          <w:sz w:val="28"/>
          <w:szCs w:val="28"/>
          <w:lang w:val="en-US" w:eastAsia="ru-RU"/>
        </w:rPr>
        <w:t>)</w:t>
      </w:r>
      <w:r w:rsidR="00D64726"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 xml:space="preserve"> </w:t>
      </w:r>
      <w:proofErr w:type="spellStart"/>
      <w:r w:rsidR="00746747" w:rsidRPr="00A0458E">
        <w:rPr>
          <w:rFonts w:ascii="Times New Roman" w:eastAsia="Times New Roman" w:hAnsi="Times New Roman" w:cs="Times New Roman"/>
          <w:color w:val="000000"/>
          <w:sz w:val="28"/>
          <w:szCs w:val="28"/>
          <w:lang w:val="en-US" w:eastAsia="ru-RU"/>
        </w:rPr>
        <w:t>num</w:t>
      </w:r>
      <w:proofErr w:type="spellEnd"/>
      <w:r w:rsidR="00D64726"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w:t>
      </w:r>
      <w:r w:rsidR="00D64726"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n formula, e. g. (a) </w:t>
      </w:r>
      <w:r w:rsidR="00746747" w:rsidRPr="00A0458E">
        <w:rPr>
          <w:rFonts w:ascii="Times New Roman" w:eastAsia="Times New Roman" w:hAnsi="Times New Roman" w:cs="Times New Roman"/>
          <w:b/>
          <w:bCs/>
          <w:color w:val="000000"/>
          <w:sz w:val="28"/>
          <w:szCs w:val="28"/>
          <w:bdr w:val="none" w:sz="0" w:space="0" w:color="auto" w:frame="1"/>
          <w:lang w:val="en-US" w:eastAsia="ru-RU"/>
        </w:rPr>
        <w:t>two-day</w:t>
      </w:r>
      <w:r w:rsidR="00746747" w:rsidRPr="00A0458E">
        <w:rPr>
          <w:rFonts w:ascii="Times New Roman" w:eastAsia="Times New Roman" w:hAnsi="Times New Roman" w:cs="Times New Roman"/>
          <w:color w:val="000000"/>
          <w:sz w:val="28"/>
          <w:szCs w:val="28"/>
          <w:lang w:val="en-US" w:eastAsia="ru-RU"/>
        </w:rPr>
        <w:t> (beard), (a) </w:t>
      </w:r>
      <w:r w:rsidR="00746747" w:rsidRPr="00A0458E">
        <w:rPr>
          <w:rFonts w:ascii="Times New Roman" w:eastAsia="Times New Roman" w:hAnsi="Times New Roman" w:cs="Times New Roman"/>
          <w:b/>
          <w:bCs/>
          <w:color w:val="000000"/>
          <w:sz w:val="28"/>
          <w:szCs w:val="28"/>
          <w:bdr w:val="none" w:sz="0" w:space="0" w:color="auto" w:frame="1"/>
          <w:lang w:val="en-US" w:eastAsia="ru-RU"/>
        </w:rPr>
        <w:t>seven-year</w:t>
      </w:r>
      <w:r w:rsidR="00746747" w:rsidRPr="00A0458E">
        <w:rPr>
          <w:rFonts w:ascii="Times New Roman" w:eastAsia="Times New Roman" w:hAnsi="Times New Roman" w:cs="Times New Roman"/>
          <w:color w:val="000000"/>
          <w:sz w:val="28"/>
          <w:szCs w:val="28"/>
          <w:lang w:val="en-US" w:eastAsia="ru-RU"/>
        </w:rPr>
        <w:t> (plan), (a) </w:t>
      </w:r>
      <w:r w:rsidR="00746747" w:rsidRPr="00A0458E">
        <w:rPr>
          <w:rFonts w:ascii="Times New Roman" w:eastAsia="Times New Roman" w:hAnsi="Times New Roman" w:cs="Times New Roman"/>
          <w:b/>
          <w:bCs/>
          <w:color w:val="000000"/>
          <w:sz w:val="28"/>
          <w:szCs w:val="28"/>
          <w:bdr w:val="none" w:sz="0" w:space="0" w:color="auto" w:frame="1"/>
          <w:lang w:val="en-US" w:eastAsia="ru-RU"/>
        </w:rPr>
        <w:t>forty-hour</w:t>
      </w:r>
      <w:r w:rsidR="00746747" w:rsidRPr="00A0458E">
        <w:rPr>
          <w:rFonts w:ascii="Times New Roman" w:eastAsia="Times New Roman" w:hAnsi="Times New Roman" w:cs="Times New Roman"/>
          <w:b/>
          <w:bCs/>
          <w:color w:val="000000"/>
          <w:sz w:val="28"/>
          <w:szCs w:val="28"/>
          <w:lang w:val="en-US" w:eastAsia="ru-RU"/>
        </w:rPr>
        <w:t> </w:t>
      </w:r>
      <w:r w:rsidR="00746747" w:rsidRPr="00A0458E">
        <w:rPr>
          <w:rFonts w:ascii="Times New Roman" w:eastAsia="Times New Roman" w:hAnsi="Times New Roman" w:cs="Times New Roman"/>
          <w:color w:val="000000"/>
          <w:sz w:val="28"/>
          <w:szCs w:val="28"/>
          <w:lang w:val="en-US" w:eastAsia="ru-RU"/>
        </w:rPr>
        <w:t xml:space="preserve">(week) correlative with </w:t>
      </w:r>
      <w:proofErr w:type="spellStart"/>
      <w:r w:rsidR="00746747" w:rsidRPr="00A0458E">
        <w:rPr>
          <w:rFonts w:ascii="Times New Roman" w:eastAsia="Times New Roman" w:hAnsi="Times New Roman" w:cs="Times New Roman"/>
          <w:color w:val="000000"/>
          <w:sz w:val="28"/>
          <w:szCs w:val="28"/>
          <w:lang w:val="en-US" w:eastAsia="ru-RU"/>
        </w:rPr>
        <w:t>Num</w:t>
      </w:r>
      <w:proofErr w:type="spellEnd"/>
      <w:r w:rsidR="00746747" w:rsidRPr="00A0458E">
        <w:rPr>
          <w:rFonts w:ascii="Times New Roman" w:eastAsia="Times New Roman" w:hAnsi="Times New Roman" w:cs="Times New Roman"/>
          <w:color w:val="000000"/>
          <w:sz w:val="28"/>
          <w:szCs w:val="28"/>
          <w:lang w:val="en-US" w:eastAsia="ru-RU"/>
        </w:rPr>
        <w:t xml:space="preserve"> + N type of phrases, e. g.</w:t>
      </w:r>
      <w:r w:rsidR="00AB5239">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 </w:t>
      </w:r>
      <w:proofErr w:type="gramStart"/>
      <w:r w:rsidR="00746747" w:rsidRPr="00A0458E">
        <w:rPr>
          <w:rFonts w:ascii="Times New Roman" w:eastAsia="Times New Roman" w:hAnsi="Times New Roman" w:cs="Times New Roman"/>
          <w:b/>
          <w:bCs/>
          <w:color w:val="000000"/>
          <w:sz w:val="28"/>
          <w:szCs w:val="28"/>
          <w:bdr w:val="none" w:sz="0" w:space="0" w:color="auto" w:frame="1"/>
          <w:lang w:val="en-US" w:eastAsia="ru-RU"/>
        </w:rPr>
        <w:t>two</w:t>
      </w:r>
      <w:proofErr w:type="gramEnd"/>
      <w:r w:rsidR="00746747" w:rsidRPr="00A0458E">
        <w:rPr>
          <w:rFonts w:ascii="Times New Roman" w:eastAsia="Times New Roman" w:hAnsi="Times New Roman" w:cs="Times New Roman"/>
          <w:b/>
          <w:bCs/>
          <w:color w:val="000000"/>
          <w:sz w:val="28"/>
          <w:szCs w:val="28"/>
          <w:bdr w:val="none" w:sz="0" w:space="0" w:color="auto" w:frame="1"/>
          <w:lang w:val="en-US" w:eastAsia="ru-RU"/>
        </w:rPr>
        <w:t xml:space="preserve"> days, seven</w:t>
      </w:r>
      <w:r w:rsidR="00746747" w:rsidRPr="00A0458E">
        <w:rPr>
          <w:rFonts w:ascii="Times New Roman" w:eastAsia="Times New Roman" w:hAnsi="Times New Roman" w:cs="Times New Roman"/>
          <w:b/>
          <w:bCs/>
          <w:color w:val="000000"/>
          <w:sz w:val="28"/>
          <w:szCs w:val="28"/>
          <w:lang w:val="en-US" w:eastAsia="ru-RU"/>
        </w:rPr>
        <w:t> </w:t>
      </w:r>
      <w:r w:rsidR="00746747" w:rsidRPr="00A0458E">
        <w:rPr>
          <w:rFonts w:ascii="Times New Roman" w:eastAsia="Times New Roman" w:hAnsi="Times New Roman" w:cs="Times New Roman"/>
          <w:b/>
          <w:bCs/>
          <w:color w:val="000000"/>
          <w:sz w:val="28"/>
          <w:szCs w:val="28"/>
          <w:bdr w:val="none" w:sz="0" w:space="0" w:color="auto" w:frame="1"/>
          <w:lang w:val="en-US" w:eastAsia="ru-RU"/>
        </w:rPr>
        <w:t>years</w:t>
      </w:r>
      <w:r w:rsidR="00746747" w:rsidRPr="00A0458E">
        <w:rPr>
          <w:rFonts w:ascii="Times New Roman" w:eastAsia="Times New Roman" w:hAnsi="Times New Roman" w:cs="Times New Roman"/>
          <w:color w:val="000000"/>
          <w:sz w:val="28"/>
          <w:szCs w:val="28"/>
          <w:lang w:val="en-US" w:eastAsia="ru-RU"/>
        </w:rPr>
        <w:t>, etc. Adjectives of this subgro</w:t>
      </w:r>
      <w:r w:rsidRPr="00A0458E">
        <w:rPr>
          <w:rFonts w:ascii="Times New Roman" w:eastAsia="Times New Roman" w:hAnsi="Times New Roman" w:cs="Times New Roman"/>
          <w:color w:val="000000"/>
          <w:sz w:val="28"/>
          <w:szCs w:val="28"/>
          <w:lang w:val="en-US" w:eastAsia="ru-RU"/>
        </w:rPr>
        <w:t xml:space="preserve">up are used only attributively;                             </w:t>
      </w:r>
      <w:r w:rsidR="00AB5239">
        <w:rPr>
          <w:rFonts w:ascii="Times New Roman" w:eastAsia="Times New Roman" w:hAnsi="Times New Roman" w:cs="Times New Roman"/>
          <w:color w:val="000000"/>
          <w:sz w:val="28"/>
          <w:szCs w:val="28"/>
          <w:lang w:val="en-US" w:eastAsia="ru-RU"/>
        </w:rPr>
        <w:t xml:space="preserve">                                                    </w:t>
      </w:r>
      <w:r w:rsidRPr="00A0458E">
        <w:rPr>
          <w:rFonts w:ascii="Times New Roman" w:eastAsia="Times New Roman" w:hAnsi="Times New Roman" w:cs="Times New Roman"/>
          <w:color w:val="000000"/>
          <w:sz w:val="28"/>
          <w:szCs w:val="28"/>
          <w:lang w:val="en-US" w:eastAsia="ru-RU"/>
        </w:rPr>
        <w:t xml:space="preserve"> </w:t>
      </w:r>
      <w:r w:rsidR="00D64726" w:rsidRPr="00A0458E">
        <w:rPr>
          <w:rFonts w:ascii="Times New Roman" w:eastAsia="Times New Roman" w:hAnsi="Times New Roman" w:cs="Times New Roman"/>
          <w:color w:val="000000"/>
          <w:sz w:val="28"/>
          <w:szCs w:val="28"/>
          <w:lang w:val="en-US" w:eastAsia="ru-RU"/>
        </w:rPr>
        <w:t>d</w:t>
      </w:r>
      <w:proofErr w:type="gramStart"/>
      <w:r w:rsidR="00746747" w:rsidRPr="00A0458E">
        <w:rPr>
          <w:rFonts w:ascii="Times New Roman" w:eastAsia="Times New Roman" w:hAnsi="Times New Roman" w:cs="Times New Roman"/>
          <w:color w:val="000000"/>
          <w:sz w:val="28"/>
          <w:szCs w:val="28"/>
          <w:lang w:val="en-US" w:eastAsia="ru-RU"/>
        </w:rPr>
        <w:t>)</w:t>
      </w:r>
      <w:r w:rsidR="00D64726"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 xml:space="preserve"> the</w:t>
      </w:r>
      <w:proofErr w:type="gramEnd"/>
      <w:r w:rsidR="00746747" w:rsidRPr="00A0458E">
        <w:rPr>
          <w:rFonts w:ascii="Times New Roman" w:eastAsia="Times New Roman" w:hAnsi="Times New Roman" w:cs="Times New Roman"/>
          <w:color w:val="000000"/>
          <w:sz w:val="28"/>
          <w:szCs w:val="28"/>
          <w:lang w:val="en-US" w:eastAsia="ru-RU"/>
        </w:rPr>
        <w:t xml:space="preserve"> (</w:t>
      </w:r>
      <w:proofErr w:type="spellStart"/>
      <w:r w:rsidR="00746747" w:rsidRPr="00A0458E">
        <w:rPr>
          <w:rFonts w:ascii="Times New Roman" w:eastAsia="Times New Roman" w:hAnsi="Times New Roman" w:cs="Times New Roman"/>
          <w:color w:val="000000"/>
          <w:sz w:val="28"/>
          <w:szCs w:val="28"/>
          <w:lang w:val="en-US" w:eastAsia="ru-RU"/>
        </w:rPr>
        <w:t>a</w:t>
      </w:r>
      <w:r w:rsidR="00F20F6F" w:rsidRPr="00A0458E">
        <w:rPr>
          <w:rFonts w:ascii="Times New Roman" w:eastAsia="Times New Roman" w:hAnsi="Times New Roman" w:cs="Times New Roman"/>
          <w:color w:val="000000"/>
          <w:sz w:val="28"/>
          <w:szCs w:val="28"/>
          <w:lang w:val="en-US" w:eastAsia="ru-RU"/>
        </w:rPr>
        <w:t>dj</w:t>
      </w:r>
      <w:r w:rsidR="00746747" w:rsidRPr="00A0458E">
        <w:rPr>
          <w:rFonts w:ascii="Times New Roman" w:eastAsia="Times New Roman" w:hAnsi="Times New Roman" w:cs="Times New Roman"/>
          <w:color w:val="000000"/>
          <w:sz w:val="28"/>
          <w:szCs w:val="28"/>
          <w:lang w:val="en-US" w:eastAsia="ru-RU"/>
        </w:rPr>
        <w:t>+n</w:t>
      </w:r>
      <w:proofErr w:type="spellEnd"/>
      <w:r w:rsidR="00746747" w:rsidRPr="00A0458E">
        <w:rPr>
          <w:rFonts w:ascii="Times New Roman" w:eastAsia="Times New Roman" w:hAnsi="Times New Roman" w:cs="Times New Roman"/>
          <w:color w:val="000000"/>
          <w:sz w:val="28"/>
          <w:szCs w:val="28"/>
          <w:lang w:val="en-US" w:eastAsia="ru-RU"/>
        </w:rPr>
        <w:t>) + -</w:t>
      </w:r>
      <w:proofErr w:type="spellStart"/>
      <w:r w:rsidR="00746747" w:rsidRPr="00A0458E">
        <w:rPr>
          <w:rFonts w:ascii="Times New Roman" w:eastAsia="Times New Roman" w:hAnsi="Times New Roman" w:cs="Times New Roman"/>
          <w:color w:val="000000"/>
          <w:sz w:val="28"/>
          <w:szCs w:val="28"/>
          <w:lang w:val="en-US" w:eastAsia="ru-RU"/>
        </w:rPr>
        <w:t>ed</w:t>
      </w:r>
      <w:proofErr w:type="spellEnd"/>
      <w:r w:rsidR="00746747" w:rsidRPr="00A0458E">
        <w:rPr>
          <w:rFonts w:ascii="Times New Roman" w:eastAsia="Times New Roman" w:hAnsi="Times New Roman" w:cs="Times New Roman"/>
          <w:color w:val="000000"/>
          <w:sz w:val="28"/>
          <w:szCs w:val="28"/>
          <w:lang w:val="en-US" w:eastAsia="ru-RU"/>
        </w:rPr>
        <w:t xml:space="preserve"> pattern of derivational compounds, e. g. </w:t>
      </w:r>
      <w:r w:rsidR="00746747" w:rsidRPr="00A0458E">
        <w:rPr>
          <w:rFonts w:ascii="Times New Roman" w:eastAsia="Times New Roman" w:hAnsi="Times New Roman" w:cs="Times New Roman"/>
          <w:b/>
          <w:bCs/>
          <w:color w:val="000000"/>
          <w:sz w:val="28"/>
          <w:szCs w:val="28"/>
          <w:bdr w:val="none" w:sz="0" w:space="0" w:color="auto" w:frame="1"/>
          <w:lang w:val="en-US" w:eastAsia="ru-RU"/>
        </w:rPr>
        <w:t>long-legged, low-ceilinged</w:t>
      </w:r>
      <w:r w:rsidR="00746747" w:rsidRPr="00A0458E">
        <w:rPr>
          <w:rFonts w:ascii="Times New Roman" w:eastAsia="Times New Roman" w:hAnsi="Times New Roman" w:cs="Times New Roman"/>
          <w:color w:val="000000"/>
          <w:sz w:val="28"/>
          <w:szCs w:val="28"/>
          <w:lang w:val="en-US" w:eastAsia="ru-RU"/>
        </w:rPr>
        <w:t>. This structure includes two more variants; the first member of the first component may be a numeral stem or a noun-stem (</w:t>
      </w:r>
      <w:proofErr w:type="spellStart"/>
      <w:r w:rsidR="00746747" w:rsidRPr="00A0458E">
        <w:rPr>
          <w:rFonts w:ascii="Times New Roman" w:eastAsia="Times New Roman" w:hAnsi="Times New Roman" w:cs="Times New Roman"/>
          <w:color w:val="000000"/>
          <w:sz w:val="28"/>
          <w:szCs w:val="28"/>
          <w:lang w:val="en-US" w:eastAsia="ru-RU"/>
        </w:rPr>
        <w:t>num+n</w:t>
      </w:r>
      <w:proofErr w:type="spellEnd"/>
      <w:r w:rsidR="00746747" w:rsidRPr="00A0458E">
        <w:rPr>
          <w:rFonts w:ascii="Times New Roman" w:eastAsia="Times New Roman" w:hAnsi="Times New Roman" w:cs="Times New Roman"/>
          <w:color w:val="000000"/>
          <w:sz w:val="28"/>
          <w:szCs w:val="28"/>
          <w:lang w:val="en-US" w:eastAsia="ru-RU"/>
        </w:rPr>
        <w:t>) +-</w:t>
      </w:r>
      <w:proofErr w:type="spellStart"/>
      <w:r w:rsidR="00746747" w:rsidRPr="00A0458E">
        <w:rPr>
          <w:rFonts w:ascii="Times New Roman" w:eastAsia="Times New Roman" w:hAnsi="Times New Roman" w:cs="Times New Roman"/>
          <w:color w:val="000000"/>
          <w:sz w:val="28"/>
          <w:szCs w:val="28"/>
          <w:lang w:val="en-US" w:eastAsia="ru-RU"/>
        </w:rPr>
        <w:t>ed</w:t>
      </w:r>
      <w:proofErr w:type="spellEnd"/>
      <w:r w:rsidR="00746747" w:rsidRPr="00A0458E">
        <w:rPr>
          <w:rFonts w:ascii="Times New Roman" w:eastAsia="Times New Roman" w:hAnsi="Times New Roman" w:cs="Times New Roman"/>
          <w:color w:val="000000"/>
          <w:sz w:val="28"/>
          <w:szCs w:val="28"/>
          <w:lang w:val="en-US" w:eastAsia="ru-RU"/>
        </w:rPr>
        <w:t>, (</w:t>
      </w:r>
      <w:proofErr w:type="spellStart"/>
      <w:r w:rsidR="00746747" w:rsidRPr="00A0458E">
        <w:rPr>
          <w:rFonts w:ascii="Times New Roman" w:eastAsia="Times New Roman" w:hAnsi="Times New Roman" w:cs="Times New Roman"/>
          <w:color w:val="000000"/>
          <w:sz w:val="28"/>
          <w:szCs w:val="28"/>
          <w:lang w:val="en-US" w:eastAsia="ru-RU"/>
        </w:rPr>
        <w:t>n</w:t>
      </w:r>
      <w:r w:rsidR="00F20F6F" w:rsidRPr="00A0458E">
        <w:rPr>
          <w:rFonts w:ascii="Times New Roman" w:eastAsia="Times New Roman" w:hAnsi="Times New Roman" w:cs="Times New Roman"/>
          <w:color w:val="000000"/>
          <w:sz w:val="28"/>
          <w:szCs w:val="28"/>
          <w:lang w:val="en-US" w:eastAsia="ru-RU"/>
        </w:rPr>
        <w:t>um</w:t>
      </w:r>
      <w:proofErr w:type="spellEnd"/>
      <w:r w:rsidR="00F20F6F"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w:t>
      </w:r>
      <w:r w:rsidR="00F20F6F" w:rsidRPr="00A0458E">
        <w:rPr>
          <w:rFonts w:ascii="Times New Roman" w:eastAsia="Times New Roman" w:hAnsi="Times New Roman" w:cs="Times New Roman"/>
          <w:color w:val="000000"/>
          <w:sz w:val="28"/>
          <w:szCs w:val="28"/>
          <w:lang w:val="en-US" w:eastAsia="ru-RU"/>
        </w:rPr>
        <w:t xml:space="preserve"> </w:t>
      </w:r>
      <w:r w:rsidR="00746747" w:rsidRPr="00A0458E">
        <w:rPr>
          <w:rFonts w:ascii="Times New Roman" w:eastAsia="Times New Roman" w:hAnsi="Times New Roman" w:cs="Times New Roman"/>
          <w:color w:val="000000"/>
          <w:sz w:val="28"/>
          <w:szCs w:val="28"/>
          <w:lang w:val="en-US" w:eastAsia="ru-RU"/>
        </w:rPr>
        <w:t>n) +-</w:t>
      </w:r>
      <w:proofErr w:type="spellStart"/>
      <w:r w:rsidR="00746747" w:rsidRPr="00A0458E">
        <w:rPr>
          <w:rFonts w:ascii="Times New Roman" w:eastAsia="Times New Roman" w:hAnsi="Times New Roman" w:cs="Times New Roman"/>
          <w:color w:val="000000"/>
          <w:sz w:val="28"/>
          <w:szCs w:val="28"/>
          <w:lang w:val="en-US" w:eastAsia="ru-RU"/>
        </w:rPr>
        <w:t>ed</w:t>
      </w:r>
      <w:proofErr w:type="spellEnd"/>
      <w:r w:rsidR="00746747" w:rsidRPr="00A0458E">
        <w:rPr>
          <w:rFonts w:ascii="Times New Roman" w:eastAsia="Times New Roman" w:hAnsi="Times New Roman" w:cs="Times New Roman"/>
          <w:color w:val="000000"/>
          <w:sz w:val="28"/>
          <w:szCs w:val="28"/>
          <w:lang w:val="en-US" w:eastAsia="ru-RU"/>
        </w:rPr>
        <w:t>, e. g. </w:t>
      </w:r>
      <w:r w:rsidR="00F17CA8">
        <w:rPr>
          <w:rFonts w:ascii="Times New Roman" w:eastAsia="Times New Roman" w:hAnsi="Times New Roman" w:cs="Times New Roman"/>
          <w:color w:val="000000"/>
          <w:sz w:val="28"/>
          <w:szCs w:val="28"/>
          <w:lang w:val="en-US" w:eastAsia="ru-RU"/>
        </w:rPr>
        <w:t xml:space="preserve"> </w:t>
      </w:r>
      <w:proofErr w:type="gramStart"/>
      <w:r w:rsidR="00746747" w:rsidRPr="00A0458E">
        <w:rPr>
          <w:rFonts w:ascii="Times New Roman" w:eastAsia="Times New Roman" w:hAnsi="Times New Roman" w:cs="Times New Roman"/>
          <w:b/>
          <w:bCs/>
          <w:color w:val="000000"/>
          <w:sz w:val="28"/>
          <w:szCs w:val="28"/>
          <w:bdr w:val="none" w:sz="0" w:space="0" w:color="auto" w:frame="1"/>
          <w:lang w:val="en-US" w:eastAsia="ru-RU"/>
        </w:rPr>
        <w:t>one</w:t>
      </w:r>
      <w:proofErr w:type="gramEnd"/>
      <w:r w:rsidR="00F20F6F" w:rsidRPr="00A0458E">
        <w:rPr>
          <w:rFonts w:ascii="Times New Roman" w:eastAsia="Times New Roman" w:hAnsi="Times New Roman" w:cs="Times New Roman"/>
          <w:b/>
          <w:bCs/>
          <w:color w:val="000000"/>
          <w:sz w:val="28"/>
          <w:szCs w:val="28"/>
          <w:bdr w:val="none" w:sz="0" w:space="0" w:color="auto" w:frame="1"/>
          <w:lang w:val="en-US" w:eastAsia="ru-RU"/>
        </w:rPr>
        <w:t xml:space="preserve"> - sided, three - cornered, doll - fac</w:t>
      </w:r>
      <w:r w:rsidR="00746747" w:rsidRPr="00A0458E">
        <w:rPr>
          <w:rFonts w:ascii="Times New Roman" w:eastAsia="Times New Roman" w:hAnsi="Times New Roman" w:cs="Times New Roman"/>
          <w:b/>
          <w:bCs/>
          <w:color w:val="000000"/>
          <w:sz w:val="28"/>
          <w:szCs w:val="28"/>
          <w:bdr w:val="none" w:sz="0" w:space="0" w:color="auto" w:frame="1"/>
          <w:lang w:val="en-US" w:eastAsia="ru-RU"/>
        </w:rPr>
        <w:t>ed, bell</w:t>
      </w:r>
      <w:r w:rsidR="00F20F6F"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w:t>
      </w:r>
      <w:r w:rsidR="00F20F6F" w:rsidRPr="00A0458E">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A0458E">
        <w:rPr>
          <w:rFonts w:ascii="Times New Roman" w:eastAsia="Times New Roman" w:hAnsi="Times New Roman" w:cs="Times New Roman"/>
          <w:b/>
          <w:bCs/>
          <w:color w:val="000000"/>
          <w:sz w:val="28"/>
          <w:szCs w:val="28"/>
          <w:bdr w:val="none" w:sz="0" w:space="0" w:color="auto" w:frame="1"/>
          <w:lang w:val="en-US" w:eastAsia="ru-RU"/>
        </w:rPr>
        <w:t>shaped</w:t>
      </w:r>
      <w:r w:rsidR="00746747" w:rsidRPr="00A0458E">
        <w:rPr>
          <w:rFonts w:ascii="Times New Roman" w:eastAsia="Times New Roman" w:hAnsi="Times New Roman" w:cs="Times New Roman"/>
          <w:color w:val="000000"/>
          <w:sz w:val="28"/>
          <w:szCs w:val="28"/>
          <w:lang w:val="en-US" w:eastAsia="ru-RU"/>
        </w:rPr>
        <w:t>. Compounds of this subgroup are corre</w:t>
      </w:r>
      <w:r w:rsidR="00F20F6F" w:rsidRPr="00A0458E">
        <w:rPr>
          <w:rFonts w:ascii="Times New Roman" w:eastAsia="Times New Roman" w:hAnsi="Times New Roman" w:cs="Times New Roman"/>
          <w:color w:val="000000"/>
          <w:sz w:val="28"/>
          <w:szCs w:val="28"/>
          <w:lang w:val="en-US" w:eastAsia="ru-RU"/>
        </w:rPr>
        <w:t xml:space="preserve">lative with phrases of the type - </w:t>
      </w:r>
      <w:r w:rsidR="00746747" w:rsidRPr="00A0458E">
        <w:rPr>
          <w:rFonts w:ascii="Times New Roman" w:eastAsia="Times New Roman" w:hAnsi="Times New Roman" w:cs="Times New Roman"/>
          <w:color w:val="000000"/>
          <w:sz w:val="28"/>
          <w:szCs w:val="28"/>
          <w:lang w:val="en-US" w:eastAsia="ru-RU"/>
        </w:rPr>
        <w:t xml:space="preserve">with (having) + A+N, with (having) + </w:t>
      </w:r>
      <w:proofErr w:type="spellStart"/>
      <w:r w:rsidR="00746747" w:rsidRPr="00A0458E">
        <w:rPr>
          <w:rFonts w:ascii="Times New Roman" w:eastAsia="Times New Roman" w:hAnsi="Times New Roman" w:cs="Times New Roman"/>
          <w:color w:val="000000"/>
          <w:sz w:val="28"/>
          <w:szCs w:val="28"/>
          <w:lang w:val="en-US" w:eastAsia="ru-RU"/>
        </w:rPr>
        <w:t>Num+N</w:t>
      </w:r>
      <w:proofErr w:type="spellEnd"/>
      <w:r w:rsidR="00746747" w:rsidRPr="00A0458E">
        <w:rPr>
          <w:rFonts w:ascii="Times New Roman" w:eastAsia="Times New Roman" w:hAnsi="Times New Roman" w:cs="Times New Roman"/>
          <w:color w:val="000000"/>
          <w:sz w:val="28"/>
          <w:szCs w:val="28"/>
          <w:lang w:val="en-US" w:eastAsia="ru-RU"/>
        </w:rPr>
        <w:t xml:space="preserve">, with (having)+N+N (or </w:t>
      </w:r>
      <w:proofErr w:type="spellStart"/>
      <w:r w:rsidR="00746747" w:rsidRPr="00A0458E">
        <w:rPr>
          <w:rFonts w:ascii="Times New Roman" w:eastAsia="Times New Roman" w:hAnsi="Times New Roman" w:cs="Times New Roman"/>
          <w:color w:val="000000"/>
          <w:sz w:val="28"/>
          <w:szCs w:val="28"/>
          <w:lang w:val="en-US" w:eastAsia="ru-RU"/>
        </w:rPr>
        <w:t>N+of+N</w:t>
      </w:r>
      <w:proofErr w:type="spellEnd"/>
      <w:r w:rsidR="00746747" w:rsidRPr="00A0458E">
        <w:rPr>
          <w:rFonts w:ascii="Times New Roman" w:eastAsia="Times New Roman" w:hAnsi="Times New Roman" w:cs="Times New Roman"/>
          <w:color w:val="000000"/>
          <w:sz w:val="28"/>
          <w:szCs w:val="28"/>
          <w:lang w:val="en-US" w:eastAsia="ru-RU"/>
        </w:rPr>
        <w:t>), e. g. </w:t>
      </w:r>
      <w:r w:rsidR="00746747" w:rsidRPr="00A0458E">
        <w:rPr>
          <w:rFonts w:ascii="Times New Roman" w:eastAsia="Times New Roman" w:hAnsi="Times New Roman" w:cs="Times New Roman"/>
          <w:b/>
          <w:bCs/>
          <w:color w:val="000000"/>
          <w:sz w:val="28"/>
          <w:szCs w:val="28"/>
          <w:bdr w:val="none" w:sz="0" w:space="0" w:color="auto" w:frame="1"/>
          <w:lang w:val="en-US" w:eastAsia="ru-RU"/>
        </w:rPr>
        <w:t>with</w:t>
      </w:r>
      <w:r w:rsidR="00746747" w:rsidRPr="00A0458E">
        <w:rPr>
          <w:rFonts w:ascii="Times New Roman" w:eastAsia="Times New Roman" w:hAnsi="Times New Roman" w:cs="Times New Roman"/>
          <w:b/>
          <w:bCs/>
          <w:color w:val="000000"/>
          <w:sz w:val="28"/>
          <w:szCs w:val="28"/>
          <w:lang w:val="en-US" w:eastAsia="ru-RU"/>
        </w:rPr>
        <w:t> </w:t>
      </w:r>
      <w:r w:rsidR="00746747" w:rsidRPr="00A0458E">
        <w:rPr>
          <w:rFonts w:ascii="Times New Roman" w:eastAsia="Times New Roman" w:hAnsi="Times New Roman" w:cs="Times New Roman"/>
          <w:color w:val="000000"/>
          <w:sz w:val="28"/>
          <w:szCs w:val="28"/>
          <w:lang w:val="en-US" w:eastAsia="ru-RU"/>
        </w:rPr>
        <w:t>(or </w:t>
      </w:r>
      <w:r w:rsidR="00746747" w:rsidRPr="00A0458E">
        <w:rPr>
          <w:rFonts w:ascii="Times New Roman" w:eastAsia="Times New Roman" w:hAnsi="Times New Roman" w:cs="Times New Roman"/>
          <w:b/>
          <w:bCs/>
          <w:color w:val="000000"/>
          <w:sz w:val="28"/>
          <w:szCs w:val="28"/>
          <w:bdr w:val="none" w:sz="0" w:space="0" w:color="auto" w:frame="1"/>
          <w:lang w:val="en-US" w:eastAsia="ru-RU"/>
        </w:rPr>
        <w:t>having) a low ceiling, with</w:t>
      </w:r>
      <w:r w:rsidR="00746747" w:rsidRPr="00A0458E">
        <w:rPr>
          <w:rFonts w:ascii="Times New Roman" w:eastAsia="Times New Roman" w:hAnsi="Times New Roman" w:cs="Times New Roman"/>
          <w:color w:val="000000"/>
          <w:sz w:val="28"/>
          <w:szCs w:val="28"/>
          <w:lang w:val="en-US" w:eastAsia="ru-RU"/>
        </w:rPr>
        <w:t> (or </w:t>
      </w:r>
      <w:r w:rsidR="00746747" w:rsidRPr="00A0458E">
        <w:rPr>
          <w:rFonts w:ascii="Times New Roman" w:eastAsia="Times New Roman" w:hAnsi="Times New Roman" w:cs="Times New Roman"/>
          <w:b/>
          <w:bCs/>
          <w:color w:val="000000"/>
          <w:sz w:val="28"/>
          <w:szCs w:val="28"/>
          <w:bdr w:val="none" w:sz="0" w:space="0" w:color="auto" w:frame="1"/>
          <w:lang w:val="en-US" w:eastAsia="ru-RU"/>
        </w:rPr>
        <w:t>having) one side, with</w:t>
      </w:r>
      <w:r w:rsidR="00746747" w:rsidRPr="00A0458E">
        <w:rPr>
          <w:rFonts w:ascii="Times New Roman" w:eastAsia="Times New Roman" w:hAnsi="Times New Roman" w:cs="Times New Roman"/>
          <w:color w:val="000000"/>
          <w:sz w:val="28"/>
          <w:szCs w:val="28"/>
          <w:lang w:val="en-US" w:eastAsia="ru-RU"/>
        </w:rPr>
        <w:t> (or </w:t>
      </w:r>
      <w:r w:rsidR="00746747" w:rsidRPr="00A0458E">
        <w:rPr>
          <w:rFonts w:ascii="Times New Roman" w:eastAsia="Times New Roman" w:hAnsi="Times New Roman" w:cs="Times New Roman"/>
          <w:b/>
          <w:bCs/>
          <w:color w:val="000000"/>
          <w:sz w:val="28"/>
          <w:szCs w:val="28"/>
          <w:bdr w:val="none" w:sz="0" w:space="0" w:color="auto" w:frame="1"/>
          <w:lang w:val="en-US" w:eastAsia="ru-RU"/>
        </w:rPr>
        <w:t>having) three corners, with</w:t>
      </w:r>
      <w:r w:rsidR="00746747" w:rsidRPr="00A0458E">
        <w:rPr>
          <w:rFonts w:ascii="Times New Roman" w:eastAsia="Times New Roman" w:hAnsi="Times New Roman" w:cs="Times New Roman"/>
          <w:color w:val="000000"/>
          <w:sz w:val="28"/>
          <w:szCs w:val="28"/>
          <w:lang w:val="en-US" w:eastAsia="ru-RU"/>
        </w:rPr>
        <w:t> (or </w:t>
      </w:r>
      <w:r w:rsidR="00746747" w:rsidRPr="00A0458E">
        <w:rPr>
          <w:rFonts w:ascii="Times New Roman" w:eastAsia="Times New Roman" w:hAnsi="Times New Roman" w:cs="Times New Roman"/>
          <w:b/>
          <w:bCs/>
          <w:color w:val="000000"/>
          <w:sz w:val="28"/>
          <w:szCs w:val="28"/>
          <w:bdr w:val="none" w:sz="0" w:space="0" w:color="auto" w:frame="1"/>
          <w:lang w:val="en-US" w:eastAsia="ru-RU"/>
        </w:rPr>
        <w:t xml:space="preserve">having) a doll face </w:t>
      </w:r>
      <w:proofErr w:type="spellStart"/>
      <w:r w:rsidR="00746747" w:rsidRPr="00A0458E">
        <w:rPr>
          <w:rFonts w:ascii="Times New Roman" w:eastAsia="Times New Roman" w:hAnsi="Times New Roman" w:cs="Times New Roman"/>
          <w:b/>
          <w:bCs/>
          <w:color w:val="000000"/>
          <w:sz w:val="28"/>
          <w:szCs w:val="28"/>
          <w:bdr w:val="none" w:sz="0" w:space="0" w:color="auto" w:frame="1"/>
          <w:lang w:val="en-US" w:eastAsia="ru-RU"/>
        </w:rPr>
        <w:t>forwith</w:t>
      </w:r>
      <w:proofErr w:type="spellEnd"/>
      <w:r w:rsidR="00746747" w:rsidRPr="00A0458E">
        <w:rPr>
          <w:rFonts w:ascii="Times New Roman" w:eastAsia="Times New Roman" w:hAnsi="Times New Roman" w:cs="Times New Roman"/>
          <w:b/>
          <w:bCs/>
          <w:color w:val="000000"/>
          <w:sz w:val="28"/>
          <w:szCs w:val="28"/>
          <w:lang w:val="en-US" w:eastAsia="ru-RU"/>
        </w:rPr>
        <w:t> </w:t>
      </w:r>
      <w:r w:rsidR="00746747" w:rsidRPr="00A0458E">
        <w:rPr>
          <w:rFonts w:ascii="Times New Roman" w:eastAsia="Times New Roman" w:hAnsi="Times New Roman" w:cs="Times New Roman"/>
          <w:color w:val="000000"/>
          <w:sz w:val="28"/>
          <w:szCs w:val="28"/>
          <w:lang w:val="en-US" w:eastAsia="ru-RU"/>
        </w:rPr>
        <w:t>(or </w:t>
      </w:r>
      <w:r w:rsidR="00746747" w:rsidRPr="00A0458E">
        <w:rPr>
          <w:rFonts w:ascii="Times New Roman" w:eastAsia="Times New Roman" w:hAnsi="Times New Roman" w:cs="Times New Roman"/>
          <w:b/>
          <w:bCs/>
          <w:color w:val="000000"/>
          <w:sz w:val="28"/>
          <w:szCs w:val="28"/>
          <w:bdr w:val="none" w:sz="0" w:space="0" w:color="auto" w:frame="1"/>
          <w:lang w:val="en-US" w:eastAsia="ru-RU"/>
        </w:rPr>
        <w:t>having) the face of a doll, with</w:t>
      </w:r>
      <w:r w:rsidR="00746747" w:rsidRPr="00A0458E">
        <w:rPr>
          <w:rFonts w:ascii="Times New Roman" w:eastAsia="Times New Roman" w:hAnsi="Times New Roman" w:cs="Times New Roman"/>
          <w:color w:val="000000"/>
          <w:sz w:val="28"/>
          <w:szCs w:val="28"/>
          <w:lang w:val="en-US" w:eastAsia="ru-RU"/>
        </w:rPr>
        <w:t> (or </w:t>
      </w:r>
      <w:r w:rsidR="00746747" w:rsidRPr="00A0458E">
        <w:rPr>
          <w:rFonts w:ascii="Times New Roman" w:eastAsia="Times New Roman" w:hAnsi="Times New Roman" w:cs="Times New Roman"/>
          <w:b/>
          <w:bCs/>
          <w:color w:val="000000"/>
          <w:sz w:val="28"/>
          <w:szCs w:val="28"/>
          <w:bdr w:val="none" w:sz="0" w:space="0" w:color="auto" w:frame="1"/>
          <w:lang w:val="en-US" w:eastAsia="ru-RU"/>
        </w:rPr>
        <w:t>having) the shape of a bell.</w:t>
      </w:r>
      <w:r>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2. Verbal</w:t>
      </w:r>
      <w:r>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w:t>
      </w:r>
      <w:r>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nominal compounds</w:t>
      </w:r>
      <w:r w:rsidR="00746747" w:rsidRPr="00ED52ED">
        <w:rPr>
          <w:rFonts w:ascii="Times New Roman" w:eastAsia="Times New Roman" w:hAnsi="Times New Roman" w:cs="Times New Roman"/>
          <w:color w:val="000000"/>
          <w:sz w:val="28"/>
          <w:szCs w:val="28"/>
          <w:lang w:val="en-US" w:eastAsia="ru-RU"/>
        </w:rPr>
        <w:t xml:space="preserve"> belong to compound nouns. They may all be described through one general distributional structure </w:t>
      </w:r>
      <w:proofErr w:type="spellStart"/>
      <w:r w:rsidR="00746747" w:rsidRPr="00ED52ED">
        <w:rPr>
          <w:rFonts w:ascii="Times New Roman" w:eastAsia="Times New Roman" w:hAnsi="Times New Roman" w:cs="Times New Roman"/>
          <w:color w:val="000000"/>
          <w:sz w:val="28"/>
          <w:szCs w:val="28"/>
          <w:lang w:val="en-US" w:eastAsia="ru-RU"/>
        </w:rPr>
        <w:t>n+</w:t>
      </w:r>
      <w:proofErr w:type="gramStart"/>
      <w:r w:rsidR="00746747" w:rsidRPr="00ED52ED">
        <w:rPr>
          <w:rFonts w:ascii="Times New Roman" w:eastAsia="Times New Roman" w:hAnsi="Times New Roman" w:cs="Times New Roman"/>
          <w:color w:val="000000"/>
          <w:sz w:val="28"/>
          <w:szCs w:val="28"/>
          <w:lang w:val="en-US" w:eastAsia="ru-RU"/>
        </w:rPr>
        <w:t>nv</w:t>
      </w:r>
      <w:proofErr w:type="spellEnd"/>
      <w:proofErr w:type="gramEnd"/>
      <w:r w:rsidR="00746747" w:rsidRPr="00ED52ED">
        <w:rPr>
          <w:rFonts w:ascii="Times New Roman" w:eastAsia="Times New Roman" w:hAnsi="Times New Roman" w:cs="Times New Roman"/>
          <w:color w:val="000000"/>
          <w:sz w:val="28"/>
          <w:szCs w:val="28"/>
          <w:lang w:val="en-US" w:eastAsia="ru-RU"/>
        </w:rPr>
        <w:t xml:space="preserve">, i. e. a combination of a simple noun-stem with a </w:t>
      </w:r>
      <w:proofErr w:type="spellStart"/>
      <w:r w:rsidR="00746747" w:rsidRPr="00ED52ED">
        <w:rPr>
          <w:rFonts w:ascii="Times New Roman" w:eastAsia="Times New Roman" w:hAnsi="Times New Roman" w:cs="Times New Roman"/>
          <w:color w:val="000000"/>
          <w:sz w:val="28"/>
          <w:szCs w:val="28"/>
          <w:lang w:val="en-US" w:eastAsia="ru-RU"/>
        </w:rPr>
        <w:t>deverbal</w:t>
      </w:r>
      <w:proofErr w:type="spellEnd"/>
      <w:r w:rsidR="00746747" w:rsidRPr="00ED52ED">
        <w:rPr>
          <w:rFonts w:ascii="Times New Roman" w:eastAsia="Times New Roman" w:hAnsi="Times New Roman" w:cs="Times New Roman"/>
          <w:color w:val="000000"/>
          <w:sz w:val="28"/>
          <w:szCs w:val="28"/>
          <w:lang w:val="en-US" w:eastAsia="ru-RU"/>
        </w:rPr>
        <w:t xml:space="preserve"> noun-stem. This formula includes four patterns differing in the character of the </w:t>
      </w:r>
      <w:proofErr w:type="spellStart"/>
      <w:r w:rsidR="00746747" w:rsidRPr="00ED52ED">
        <w:rPr>
          <w:rFonts w:ascii="Times New Roman" w:eastAsia="Times New Roman" w:hAnsi="Times New Roman" w:cs="Times New Roman"/>
          <w:color w:val="000000"/>
          <w:sz w:val="28"/>
          <w:szCs w:val="28"/>
          <w:lang w:val="en-US" w:eastAsia="ru-RU"/>
        </w:rPr>
        <w:t>deverbal</w:t>
      </w:r>
      <w:proofErr w:type="spellEnd"/>
      <w:r w:rsidR="00746747" w:rsidRPr="00ED52ED">
        <w:rPr>
          <w:rFonts w:ascii="Times New Roman" w:eastAsia="Times New Roman" w:hAnsi="Times New Roman" w:cs="Times New Roman"/>
          <w:color w:val="000000"/>
          <w:sz w:val="28"/>
          <w:szCs w:val="28"/>
          <w:lang w:val="en-US" w:eastAsia="ru-RU"/>
        </w:rPr>
        <w:t xml:space="preserve"> noun-stern. They are all based on verbal-nominal word-groups, built after the formula V+N or </w:t>
      </w:r>
      <w:proofErr w:type="spellStart"/>
      <w:r w:rsidR="00746747" w:rsidRPr="00ED52ED">
        <w:rPr>
          <w:rFonts w:ascii="Times New Roman" w:eastAsia="Times New Roman" w:hAnsi="Times New Roman" w:cs="Times New Roman"/>
          <w:color w:val="000000"/>
          <w:sz w:val="28"/>
          <w:szCs w:val="28"/>
          <w:lang w:val="en-US" w:eastAsia="ru-RU"/>
        </w:rPr>
        <w:t>V+prp+N</w:t>
      </w:r>
      <w:proofErr w:type="spellEnd"/>
      <w:r w:rsidR="00746747" w:rsidRPr="00ED52ED">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a) [</w:t>
      </w:r>
      <w:proofErr w:type="spellStart"/>
      <w:r w:rsidR="00746747" w:rsidRPr="00ED52ED">
        <w:rPr>
          <w:rFonts w:ascii="Times New Roman" w:eastAsia="Times New Roman" w:hAnsi="Times New Roman" w:cs="Times New Roman"/>
          <w:color w:val="000000"/>
          <w:sz w:val="28"/>
          <w:szCs w:val="28"/>
          <w:lang w:val="en-US" w:eastAsia="ru-RU"/>
        </w:rPr>
        <w:t>n+v</w:t>
      </w:r>
      <w:proofErr w:type="spellEnd"/>
      <w:r w:rsidR="00746747" w:rsidRPr="00ED52ED">
        <w:rPr>
          <w:rFonts w:ascii="Times New Roman" w:eastAsia="Times New Roman" w:hAnsi="Times New Roman" w:cs="Times New Roman"/>
          <w:color w:val="000000"/>
          <w:sz w:val="28"/>
          <w:szCs w:val="28"/>
          <w:lang w:val="en-US" w:eastAsia="ru-RU"/>
        </w:rPr>
        <w:t>+-</w:t>
      </w:r>
      <w:proofErr w:type="spellStart"/>
      <w:r w:rsidR="00746747" w:rsidRPr="00ED52ED">
        <w:rPr>
          <w:rFonts w:ascii="Times New Roman" w:eastAsia="Times New Roman" w:hAnsi="Times New Roman" w:cs="Times New Roman"/>
          <w:color w:val="000000"/>
          <w:sz w:val="28"/>
          <w:szCs w:val="28"/>
          <w:lang w:val="en-US" w:eastAsia="ru-RU"/>
        </w:rPr>
        <w:t>er</w:t>
      </w:r>
      <w:proofErr w:type="spellEnd"/>
      <w:r w:rsidR="00746747" w:rsidRPr="00ED52ED">
        <w:rPr>
          <w:rFonts w:ascii="Times New Roman" w:eastAsia="Times New Roman" w:hAnsi="Times New Roman" w:cs="Times New Roman"/>
          <w:color w:val="000000"/>
          <w:sz w:val="28"/>
          <w:szCs w:val="28"/>
          <w:lang w:val="en-US" w:eastAsia="ru-RU"/>
        </w:rPr>
        <w:t>)] pattern, e. g. </w:t>
      </w:r>
      <w:r w:rsidR="00746747" w:rsidRPr="00ED52ED">
        <w:rPr>
          <w:rFonts w:ascii="Times New Roman" w:eastAsia="Times New Roman" w:hAnsi="Times New Roman" w:cs="Times New Roman"/>
          <w:b/>
          <w:bCs/>
          <w:color w:val="000000"/>
          <w:sz w:val="28"/>
          <w:szCs w:val="28"/>
          <w:bdr w:val="none" w:sz="0" w:space="0" w:color="auto" w:frame="1"/>
          <w:lang w:val="en-US" w:eastAsia="ru-RU"/>
        </w:rPr>
        <w:t>bottle-opener, stage-manager, baby-sitter, peace-fighter</w:t>
      </w:r>
      <w:r w:rsidR="00746747" w:rsidRPr="00ED52ED">
        <w:rPr>
          <w:rFonts w:ascii="Times New Roman" w:eastAsia="Times New Roman" w:hAnsi="Times New Roman" w:cs="Times New Roman"/>
          <w:color w:val="000000"/>
          <w:sz w:val="28"/>
          <w:szCs w:val="28"/>
          <w:lang w:val="en-US" w:eastAsia="ru-RU"/>
        </w:rPr>
        <w:t xml:space="preserve">, is </w:t>
      </w:r>
      <w:proofErr w:type="spellStart"/>
      <w:r w:rsidR="00746747" w:rsidRPr="00ED52ED">
        <w:rPr>
          <w:rFonts w:ascii="Times New Roman" w:eastAsia="Times New Roman" w:hAnsi="Times New Roman" w:cs="Times New Roman"/>
          <w:color w:val="000000"/>
          <w:sz w:val="28"/>
          <w:szCs w:val="28"/>
          <w:lang w:val="en-US" w:eastAsia="ru-RU"/>
        </w:rPr>
        <w:t>monosemantic</w:t>
      </w:r>
      <w:proofErr w:type="spellEnd"/>
      <w:r w:rsidR="00746747" w:rsidRPr="00ED52ED">
        <w:rPr>
          <w:rFonts w:ascii="Times New Roman" w:eastAsia="Times New Roman" w:hAnsi="Times New Roman" w:cs="Times New Roman"/>
          <w:color w:val="000000"/>
          <w:sz w:val="28"/>
          <w:szCs w:val="28"/>
          <w:lang w:val="en-US" w:eastAsia="ru-RU"/>
        </w:rPr>
        <w:t xml:space="preserve"> and is based on </w:t>
      </w:r>
      <w:proofErr w:type="spellStart"/>
      <w:r w:rsidR="00746747" w:rsidRPr="00ED52ED">
        <w:rPr>
          <w:rFonts w:ascii="Times New Roman" w:eastAsia="Times New Roman" w:hAnsi="Times New Roman" w:cs="Times New Roman"/>
          <w:color w:val="000000"/>
          <w:sz w:val="28"/>
          <w:szCs w:val="28"/>
          <w:lang w:val="en-US" w:eastAsia="ru-RU"/>
        </w:rPr>
        <w:t>agc</w:t>
      </w:r>
      <w:r w:rsidR="00171028" w:rsidRPr="00ED52ED">
        <w:rPr>
          <w:rFonts w:ascii="Times New Roman" w:eastAsia="Times New Roman" w:hAnsi="Times New Roman" w:cs="Times New Roman"/>
          <w:color w:val="000000"/>
          <w:sz w:val="28"/>
          <w:szCs w:val="28"/>
          <w:lang w:val="en-US" w:eastAsia="ru-RU"/>
        </w:rPr>
        <w:t>o</w:t>
      </w:r>
      <w:r w:rsidR="00746747" w:rsidRPr="00ED52ED">
        <w:rPr>
          <w:rFonts w:ascii="Times New Roman" w:eastAsia="Times New Roman" w:hAnsi="Times New Roman" w:cs="Times New Roman"/>
          <w:color w:val="000000"/>
          <w:sz w:val="28"/>
          <w:szCs w:val="28"/>
          <w:lang w:val="en-US" w:eastAsia="ru-RU"/>
        </w:rPr>
        <w:t>ntive</w:t>
      </w:r>
      <w:proofErr w:type="spellEnd"/>
      <w:r w:rsidR="00746747" w:rsidRPr="00ED52ED">
        <w:rPr>
          <w:rFonts w:ascii="Times New Roman" w:eastAsia="Times New Roman" w:hAnsi="Times New Roman" w:cs="Times New Roman"/>
          <w:color w:val="000000"/>
          <w:sz w:val="28"/>
          <w:szCs w:val="28"/>
          <w:lang w:val="en-US" w:eastAsia="ru-RU"/>
        </w:rPr>
        <w:t xml:space="preserve"> relations that can be interpreted as 'one who does </w:t>
      </w:r>
      <w:proofErr w:type="spellStart"/>
      <w:r w:rsidR="00746747" w:rsidRPr="00ED52ED">
        <w:rPr>
          <w:rFonts w:ascii="Times New Roman" w:eastAsia="Times New Roman" w:hAnsi="Times New Roman" w:cs="Times New Roman"/>
          <w:color w:val="000000"/>
          <w:sz w:val="28"/>
          <w:szCs w:val="28"/>
          <w:lang w:val="en-US" w:eastAsia="ru-RU"/>
        </w:rPr>
        <w:t>smth</w:t>
      </w:r>
      <w:proofErr w:type="spellEnd"/>
      <w:r w:rsidR="00746747" w:rsidRPr="00ED52ED">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b) [n+ (v+-</w:t>
      </w:r>
      <w:proofErr w:type="spellStart"/>
      <w:r w:rsidR="00746747" w:rsidRPr="00ED52ED">
        <w:rPr>
          <w:rFonts w:ascii="Times New Roman" w:eastAsia="Times New Roman" w:hAnsi="Times New Roman" w:cs="Times New Roman"/>
          <w:color w:val="000000"/>
          <w:sz w:val="28"/>
          <w:szCs w:val="28"/>
          <w:lang w:val="en-US" w:eastAsia="ru-RU"/>
        </w:rPr>
        <w:t>ing</w:t>
      </w:r>
      <w:proofErr w:type="spellEnd"/>
      <w:r w:rsidR="00746747" w:rsidRPr="00ED52ED">
        <w:rPr>
          <w:rFonts w:ascii="Times New Roman" w:eastAsia="Times New Roman" w:hAnsi="Times New Roman" w:cs="Times New Roman"/>
          <w:color w:val="000000"/>
          <w:sz w:val="28"/>
          <w:szCs w:val="28"/>
          <w:lang w:val="en-US" w:eastAsia="ru-RU"/>
        </w:rPr>
        <w:t>)] pattern, e. g, </w:t>
      </w:r>
      <w:r w:rsidR="00746747" w:rsidRPr="00ED52ED">
        <w:rPr>
          <w:rFonts w:ascii="Times New Roman" w:eastAsia="Times New Roman" w:hAnsi="Times New Roman" w:cs="Times New Roman"/>
          <w:b/>
          <w:bCs/>
          <w:color w:val="000000"/>
          <w:sz w:val="28"/>
          <w:szCs w:val="28"/>
          <w:bdr w:val="none" w:sz="0" w:space="0" w:color="auto" w:frame="1"/>
          <w:lang w:val="en-US" w:eastAsia="ru-RU"/>
        </w:rPr>
        <w:t>rocket-flying, stage-managing,</w:t>
      </w:r>
      <w:r w:rsidR="00746747" w:rsidRPr="00ED52ED">
        <w:rPr>
          <w:rFonts w:ascii="Times New Roman" w:eastAsia="Times New Roman" w:hAnsi="Times New Roman" w:cs="Times New Roman"/>
          <w:color w:val="000000"/>
          <w:sz w:val="28"/>
          <w:szCs w:val="28"/>
          <w:lang w:val="en-US" w:eastAsia="ru-RU"/>
        </w:rPr>
        <w:t xml:space="preserve"> is </w:t>
      </w:r>
      <w:proofErr w:type="spellStart"/>
      <w:r w:rsidR="00746747" w:rsidRPr="00ED52ED">
        <w:rPr>
          <w:rFonts w:ascii="Times New Roman" w:eastAsia="Times New Roman" w:hAnsi="Times New Roman" w:cs="Times New Roman"/>
          <w:color w:val="000000"/>
          <w:sz w:val="28"/>
          <w:szCs w:val="28"/>
          <w:lang w:val="en-US" w:eastAsia="ru-RU"/>
        </w:rPr>
        <w:t>monosemantic</w:t>
      </w:r>
      <w:proofErr w:type="spellEnd"/>
      <w:r w:rsidR="00746747" w:rsidRPr="00ED52ED">
        <w:rPr>
          <w:rFonts w:ascii="Times New Roman" w:eastAsia="Times New Roman" w:hAnsi="Times New Roman" w:cs="Times New Roman"/>
          <w:color w:val="000000"/>
          <w:sz w:val="28"/>
          <w:szCs w:val="28"/>
          <w:lang w:val="en-US" w:eastAsia="ru-RU"/>
        </w:rPr>
        <w:t xml:space="preserve"> and may be interpreted as 'the act of doing </w:t>
      </w:r>
      <w:proofErr w:type="spellStart"/>
      <w:r w:rsidR="00746747" w:rsidRPr="00ED52ED">
        <w:rPr>
          <w:rFonts w:ascii="Times New Roman" w:eastAsia="Times New Roman" w:hAnsi="Times New Roman" w:cs="Times New Roman"/>
          <w:color w:val="000000"/>
          <w:sz w:val="28"/>
          <w:szCs w:val="28"/>
          <w:lang w:val="en-US" w:eastAsia="ru-RU"/>
        </w:rPr>
        <w:t>smth</w:t>
      </w:r>
      <w:proofErr w:type="spellEnd"/>
      <w:r w:rsidR="00746747" w:rsidRPr="00ED52ED">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c) [n+ (</w:t>
      </w:r>
      <w:proofErr w:type="spellStart"/>
      <w:r w:rsidR="00746747" w:rsidRPr="00ED52ED">
        <w:rPr>
          <w:rFonts w:ascii="Times New Roman" w:eastAsia="Times New Roman" w:hAnsi="Times New Roman" w:cs="Times New Roman"/>
          <w:color w:val="000000"/>
          <w:sz w:val="28"/>
          <w:szCs w:val="28"/>
          <w:lang w:val="en-US" w:eastAsia="ru-RU"/>
        </w:rPr>
        <w:t>v+tion</w:t>
      </w:r>
      <w:proofErr w:type="spellEnd"/>
      <w:r w:rsidR="00746747" w:rsidRPr="00ED52ED">
        <w:rPr>
          <w:rFonts w:ascii="Times New Roman" w:eastAsia="Times New Roman" w:hAnsi="Times New Roman" w:cs="Times New Roman"/>
          <w:color w:val="000000"/>
          <w:sz w:val="28"/>
          <w:szCs w:val="28"/>
          <w:lang w:val="en-US" w:eastAsia="ru-RU"/>
        </w:rPr>
        <w:t>/-</w:t>
      </w:r>
      <w:proofErr w:type="spellStart"/>
      <w:r w:rsidR="00746747" w:rsidRPr="00ED52ED">
        <w:rPr>
          <w:rFonts w:ascii="Times New Roman" w:eastAsia="Times New Roman" w:hAnsi="Times New Roman" w:cs="Times New Roman"/>
          <w:color w:val="000000"/>
          <w:sz w:val="28"/>
          <w:szCs w:val="28"/>
          <w:lang w:val="en-US" w:eastAsia="ru-RU"/>
        </w:rPr>
        <w:t>ment</w:t>
      </w:r>
      <w:proofErr w:type="spellEnd"/>
      <w:r w:rsidR="00746747" w:rsidRPr="00ED52ED">
        <w:rPr>
          <w:rFonts w:ascii="Times New Roman" w:eastAsia="Times New Roman" w:hAnsi="Times New Roman" w:cs="Times New Roman"/>
          <w:color w:val="000000"/>
          <w:sz w:val="28"/>
          <w:szCs w:val="28"/>
          <w:lang w:val="en-US" w:eastAsia="ru-RU"/>
        </w:rPr>
        <w:t>)] pattern, e. g. </w:t>
      </w:r>
      <w:r w:rsidR="00746747" w:rsidRPr="00ED52ED">
        <w:rPr>
          <w:rFonts w:ascii="Times New Roman" w:eastAsia="Times New Roman" w:hAnsi="Times New Roman" w:cs="Times New Roman"/>
          <w:b/>
          <w:bCs/>
          <w:color w:val="000000"/>
          <w:sz w:val="28"/>
          <w:szCs w:val="28"/>
          <w:bdr w:val="none" w:sz="0" w:space="0" w:color="auto" w:frame="1"/>
          <w:lang w:val="en-US" w:eastAsia="ru-RU"/>
        </w:rPr>
        <w:t>price-reduction, office-management</w:t>
      </w:r>
      <w:r w:rsidR="00746747" w:rsidRPr="00ED52ED">
        <w:rPr>
          <w:rFonts w:ascii="Times New Roman" w:eastAsia="Times New Roman" w:hAnsi="Times New Roman" w:cs="Times New Roman"/>
          <w:color w:val="000000"/>
          <w:sz w:val="28"/>
          <w:szCs w:val="28"/>
          <w:lang w:val="en-US" w:eastAsia="ru-RU"/>
        </w:rPr>
        <w:t xml:space="preserve">, is </w:t>
      </w:r>
      <w:proofErr w:type="spellStart"/>
      <w:r w:rsidR="00746747" w:rsidRPr="00ED52ED">
        <w:rPr>
          <w:rFonts w:ascii="Times New Roman" w:eastAsia="Times New Roman" w:hAnsi="Times New Roman" w:cs="Times New Roman"/>
          <w:color w:val="000000"/>
          <w:sz w:val="28"/>
          <w:szCs w:val="28"/>
          <w:lang w:val="en-US" w:eastAsia="ru-RU"/>
        </w:rPr>
        <w:t>monosemantic</w:t>
      </w:r>
      <w:proofErr w:type="spellEnd"/>
      <w:r w:rsidR="00746747" w:rsidRPr="00ED52ED">
        <w:rPr>
          <w:rFonts w:ascii="Times New Roman" w:eastAsia="Times New Roman" w:hAnsi="Times New Roman" w:cs="Times New Roman"/>
          <w:color w:val="000000"/>
          <w:sz w:val="28"/>
          <w:szCs w:val="28"/>
          <w:lang w:val="en-US" w:eastAsia="ru-RU"/>
        </w:rPr>
        <w:t xml:space="preserve"> and may be interpreted as 'the act of doing </w:t>
      </w:r>
      <w:proofErr w:type="spellStart"/>
      <w:r w:rsidR="00746747" w:rsidRPr="00ED52ED">
        <w:rPr>
          <w:rFonts w:ascii="Times New Roman" w:eastAsia="Times New Roman" w:hAnsi="Times New Roman" w:cs="Times New Roman"/>
          <w:color w:val="000000"/>
          <w:sz w:val="28"/>
          <w:szCs w:val="28"/>
          <w:lang w:val="en-US" w:eastAsia="ru-RU"/>
        </w:rPr>
        <w:t>smth</w:t>
      </w:r>
      <w:proofErr w:type="spellEnd"/>
      <w:r w:rsidR="00746747" w:rsidRPr="00ED52ED">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 xml:space="preserve">d) compound nouns with the structure n+(v+ conversion), i, e. a combination of – a simple noun-stem with a </w:t>
      </w:r>
      <w:proofErr w:type="spellStart"/>
      <w:r w:rsidR="00746747" w:rsidRPr="00ED52ED">
        <w:rPr>
          <w:rFonts w:ascii="Times New Roman" w:eastAsia="Times New Roman" w:hAnsi="Times New Roman" w:cs="Times New Roman"/>
          <w:color w:val="000000"/>
          <w:sz w:val="28"/>
          <w:szCs w:val="28"/>
          <w:lang w:val="en-US" w:eastAsia="ru-RU"/>
        </w:rPr>
        <w:t>deverbal</w:t>
      </w:r>
      <w:proofErr w:type="spellEnd"/>
      <w:r w:rsidR="00746747" w:rsidRPr="00ED52ED">
        <w:rPr>
          <w:rFonts w:ascii="Times New Roman" w:eastAsia="Times New Roman" w:hAnsi="Times New Roman" w:cs="Times New Roman"/>
          <w:color w:val="000000"/>
          <w:sz w:val="28"/>
          <w:szCs w:val="28"/>
          <w:lang w:val="en-US" w:eastAsia="ru-RU"/>
        </w:rPr>
        <w:t xml:space="preserve"> noun-stem resulting from conversion, e. g. wage-art, dog-bite, chimney-sweep. The pattern is </w:t>
      </w:r>
      <w:proofErr w:type="spellStart"/>
      <w:r w:rsidR="00746747" w:rsidRPr="00ED52ED">
        <w:rPr>
          <w:rFonts w:ascii="Times New Roman" w:eastAsia="Times New Roman" w:hAnsi="Times New Roman" w:cs="Times New Roman"/>
          <w:color w:val="000000"/>
          <w:sz w:val="28"/>
          <w:szCs w:val="28"/>
          <w:lang w:val="en-US" w:eastAsia="ru-RU"/>
        </w:rPr>
        <w:t>monosemantic</w:t>
      </w:r>
      <w:proofErr w:type="spellEnd"/>
      <w:r w:rsidR="00746747" w:rsidRPr="00ED52ED">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b/>
          <w:bCs/>
          <w:color w:val="000000"/>
          <w:sz w:val="28"/>
          <w:szCs w:val="28"/>
          <w:bdr w:val="none" w:sz="0" w:space="0" w:color="auto" w:frame="1"/>
          <w:lang w:val="en-US" w:eastAsia="ru-RU"/>
        </w:rPr>
        <w:t>3. Verba</w:t>
      </w:r>
      <w:r w:rsidR="00746747" w:rsidRPr="00ED52ED">
        <w:rPr>
          <w:rFonts w:ascii="Times New Roman" w:eastAsia="Times New Roman" w:hAnsi="Times New Roman" w:cs="Times New Roman"/>
          <w:b/>
          <w:bCs/>
          <w:color w:val="000000"/>
          <w:sz w:val="28"/>
          <w:szCs w:val="28"/>
          <w:bdr w:val="none" w:sz="0" w:space="0" w:color="auto" w:frame="1"/>
          <w:lang w:val="en-US" w:eastAsia="ru-RU"/>
        </w:rPr>
        <w:t xml:space="preserve">l </w:t>
      </w:r>
      <w:r>
        <w:rPr>
          <w:rFonts w:ascii="Times New Roman" w:eastAsia="Times New Roman" w:hAnsi="Times New Roman" w:cs="Times New Roman"/>
          <w:b/>
          <w:bCs/>
          <w:color w:val="000000"/>
          <w:sz w:val="28"/>
          <w:szCs w:val="28"/>
          <w:bdr w:val="none" w:sz="0" w:space="0" w:color="auto" w:frame="1"/>
          <w:lang w:val="en-US" w:eastAsia="ru-RU"/>
        </w:rPr>
        <w:t xml:space="preserve"> ver</w:t>
      </w:r>
      <w:r w:rsidR="00746747" w:rsidRPr="00ED52ED">
        <w:rPr>
          <w:rFonts w:ascii="Times New Roman" w:eastAsia="Times New Roman" w:hAnsi="Times New Roman" w:cs="Times New Roman"/>
          <w:b/>
          <w:bCs/>
          <w:color w:val="000000"/>
          <w:sz w:val="28"/>
          <w:szCs w:val="28"/>
          <w:bdr w:val="none" w:sz="0" w:space="0" w:color="auto" w:frame="1"/>
          <w:lang w:val="en-US" w:eastAsia="ru-RU"/>
        </w:rPr>
        <w:t>b compounds</w:t>
      </w:r>
      <w:r w:rsidR="00746747" w:rsidRPr="00ED52ED">
        <w:rPr>
          <w:rFonts w:ascii="Times New Roman" w:eastAsia="Times New Roman" w:hAnsi="Times New Roman" w:cs="Times New Roman"/>
          <w:color w:val="000000"/>
          <w:sz w:val="28"/>
          <w:szCs w:val="28"/>
          <w:lang w:val="en-US" w:eastAsia="ru-RU"/>
        </w:rPr>
        <w:t> </w:t>
      </w:r>
      <w:r w:rsidR="00ED52ED" w:rsidRPr="00ED52ED">
        <w:rPr>
          <w:rFonts w:ascii="Times New Roman" w:eastAsia="Times New Roman" w:hAnsi="Times New Roman" w:cs="Times New Roman"/>
          <w:color w:val="000000"/>
          <w:sz w:val="28"/>
          <w:szCs w:val="28"/>
          <w:lang w:val="en-US" w:eastAsia="ru-RU"/>
        </w:rPr>
        <w:t>are a</w:t>
      </w:r>
      <w:r w:rsidR="00746747" w:rsidRPr="00ED52ED">
        <w:rPr>
          <w:rFonts w:ascii="Times New Roman" w:eastAsia="Times New Roman" w:hAnsi="Times New Roman" w:cs="Times New Roman"/>
          <w:color w:val="000000"/>
          <w:sz w:val="28"/>
          <w:szCs w:val="28"/>
          <w:lang w:val="en-US" w:eastAsia="ru-RU"/>
        </w:rPr>
        <w:t xml:space="preserve"> derivational compound nouns built after one formal n [</w:t>
      </w:r>
      <w:r w:rsidR="00746747" w:rsidRPr="00ED52ED">
        <w:rPr>
          <w:rFonts w:ascii="Times New Roman" w:eastAsia="Times New Roman" w:hAnsi="Times New Roman" w:cs="Times New Roman"/>
          <w:b/>
          <w:bCs/>
          <w:color w:val="000000"/>
          <w:sz w:val="28"/>
          <w:szCs w:val="28"/>
          <w:bdr w:val="none" w:sz="0" w:space="0" w:color="auto" w:frame="1"/>
          <w:lang w:val="en-US" w:eastAsia="ru-RU"/>
        </w:rPr>
        <w:t>(</w:t>
      </w:r>
      <w:proofErr w:type="spellStart"/>
      <w:r w:rsidR="00746747" w:rsidRPr="00ED52ED">
        <w:rPr>
          <w:rFonts w:ascii="Times New Roman" w:eastAsia="Times New Roman" w:hAnsi="Times New Roman" w:cs="Times New Roman"/>
          <w:color w:val="000000"/>
          <w:sz w:val="28"/>
          <w:szCs w:val="28"/>
          <w:lang w:val="en-US" w:eastAsia="ru-RU"/>
        </w:rPr>
        <w:t>v+adv</w:t>
      </w:r>
      <w:proofErr w:type="spellEnd"/>
      <w:r w:rsidR="00746747" w:rsidRPr="00ED52ED">
        <w:rPr>
          <w:rFonts w:ascii="Times New Roman" w:eastAsia="Times New Roman" w:hAnsi="Times New Roman" w:cs="Times New Roman"/>
          <w:color w:val="000000"/>
          <w:sz w:val="28"/>
          <w:szCs w:val="28"/>
          <w:lang w:val="en-US" w:eastAsia="ru-RU"/>
        </w:rPr>
        <w:t xml:space="preserve">)+conversion] and correlative with phrases of the </w:t>
      </w:r>
      <w:proofErr w:type="spellStart"/>
      <w:r w:rsidR="00746747" w:rsidRPr="00ED52ED">
        <w:rPr>
          <w:rFonts w:ascii="Times New Roman" w:eastAsia="Times New Roman" w:hAnsi="Times New Roman" w:cs="Times New Roman"/>
          <w:color w:val="000000"/>
          <w:sz w:val="28"/>
          <w:szCs w:val="28"/>
          <w:lang w:val="en-US" w:eastAsia="ru-RU"/>
        </w:rPr>
        <w:t>V+Adv</w:t>
      </w:r>
      <w:proofErr w:type="spellEnd"/>
      <w:r w:rsidR="00746747" w:rsidRPr="00ED52ED">
        <w:rPr>
          <w:rFonts w:ascii="Times New Roman" w:eastAsia="Times New Roman" w:hAnsi="Times New Roman" w:cs="Times New Roman"/>
          <w:color w:val="000000"/>
          <w:sz w:val="28"/>
          <w:szCs w:val="28"/>
          <w:lang w:val="en-US" w:eastAsia="ru-RU"/>
        </w:rPr>
        <w:t xml:space="preserve"> type, a. g. </w:t>
      </w:r>
      <w:r w:rsidR="00746747" w:rsidRPr="00ED52ED">
        <w:rPr>
          <w:rFonts w:ascii="Times New Roman" w:eastAsia="Times New Roman" w:hAnsi="Times New Roman" w:cs="Times New Roman"/>
          <w:b/>
          <w:bCs/>
          <w:color w:val="000000"/>
          <w:sz w:val="28"/>
          <w:szCs w:val="28"/>
          <w:bdr w:val="none" w:sz="0" w:space="0" w:color="auto" w:frame="1"/>
          <w:lang w:val="en-US" w:eastAsia="ru-RU"/>
        </w:rPr>
        <w:t>a break-down</w:t>
      </w:r>
      <w:r w:rsidR="00746747" w:rsidRPr="00ED52ED">
        <w:rPr>
          <w:rFonts w:ascii="Times New Roman" w:eastAsia="Times New Roman" w:hAnsi="Times New Roman" w:cs="Times New Roman"/>
          <w:color w:val="000000"/>
          <w:sz w:val="28"/>
          <w:szCs w:val="28"/>
          <w:lang w:val="en-US" w:eastAsia="ru-RU"/>
        </w:rPr>
        <w:t> from </w:t>
      </w:r>
      <w:r w:rsidR="00746747" w:rsidRPr="00ED52ED">
        <w:rPr>
          <w:rFonts w:ascii="Times New Roman" w:eastAsia="Times New Roman" w:hAnsi="Times New Roman" w:cs="Times New Roman"/>
          <w:b/>
          <w:bCs/>
          <w:color w:val="000000"/>
          <w:sz w:val="28"/>
          <w:szCs w:val="28"/>
          <w:bdr w:val="none" w:sz="0" w:space="0" w:color="auto" w:frame="1"/>
          <w:lang w:val="en-US" w:eastAsia="ru-RU"/>
        </w:rPr>
        <w:t>(to) break down, a hold-up</w:t>
      </w:r>
      <w:r w:rsidR="00746747" w:rsidRPr="00ED52ED">
        <w:rPr>
          <w:rFonts w:ascii="Times New Roman" w:eastAsia="Times New Roman" w:hAnsi="Times New Roman" w:cs="Times New Roman"/>
          <w:b/>
          <w:bCs/>
          <w:color w:val="000000"/>
          <w:sz w:val="28"/>
          <w:szCs w:val="28"/>
          <w:lang w:val="en-US" w:eastAsia="ru-RU"/>
        </w:rPr>
        <w:t> </w:t>
      </w:r>
      <w:r w:rsidR="00746747" w:rsidRPr="00ED52ED">
        <w:rPr>
          <w:rFonts w:ascii="Times New Roman" w:eastAsia="Times New Roman" w:hAnsi="Times New Roman" w:cs="Times New Roman"/>
          <w:color w:val="000000"/>
          <w:sz w:val="28"/>
          <w:szCs w:val="28"/>
          <w:lang w:val="en-US" w:eastAsia="ru-RU"/>
        </w:rPr>
        <w:t>from </w:t>
      </w:r>
      <w:r w:rsidR="00746747" w:rsidRPr="00ED52ED">
        <w:rPr>
          <w:rFonts w:ascii="Times New Roman" w:eastAsia="Times New Roman" w:hAnsi="Times New Roman" w:cs="Times New Roman"/>
          <w:b/>
          <w:bCs/>
          <w:color w:val="000000"/>
          <w:sz w:val="28"/>
          <w:szCs w:val="28"/>
          <w:bdr w:val="none" w:sz="0" w:space="0" w:color="auto" w:frame="1"/>
          <w:lang w:val="en-US" w:eastAsia="ru-RU"/>
        </w:rPr>
        <w:t>(to): hold up, a lay-out</w:t>
      </w:r>
      <w:r w:rsidR="00746747" w:rsidRPr="00ED52ED">
        <w:rPr>
          <w:rFonts w:ascii="Times New Roman" w:eastAsia="Times New Roman" w:hAnsi="Times New Roman" w:cs="Times New Roman"/>
          <w:color w:val="000000"/>
          <w:sz w:val="28"/>
          <w:szCs w:val="28"/>
          <w:lang w:val="en-US" w:eastAsia="ru-RU"/>
        </w:rPr>
        <w:t> from </w:t>
      </w:r>
      <w:r w:rsidR="00746747" w:rsidRPr="00ED52ED">
        <w:rPr>
          <w:rFonts w:ascii="Times New Roman" w:eastAsia="Times New Roman" w:hAnsi="Times New Roman" w:cs="Times New Roman"/>
          <w:b/>
          <w:bCs/>
          <w:color w:val="000000"/>
          <w:sz w:val="28"/>
          <w:szCs w:val="28"/>
          <w:bdr w:val="none" w:sz="0" w:space="0" w:color="auto" w:frame="1"/>
          <w:lang w:val="en-US" w:eastAsia="ru-RU"/>
        </w:rPr>
        <w:t>(to) lay out</w:t>
      </w:r>
      <w:r w:rsidR="00746747" w:rsidRPr="00ED52ED">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lastRenderedPageBreak/>
        <w:t xml:space="preserve">The pattern is </w:t>
      </w:r>
      <w:proofErr w:type="spellStart"/>
      <w:r w:rsidR="00746747" w:rsidRPr="00ED52ED">
        <w:rPr>
          <w:rFonts w:ascii="Times New Roman" w:eastAsia="Times New Roman" w:hAnsi="Times New Roman" w:cs="Times New Roman"/>
          <w:color w:val="000000"/>
          <w:sz w:val="28"/>
          <w:szCs w:val="28"/>
          <w:lang w:val="en-US" w:eastAsia="ru-RU"/>
        </w:rPr>
        <w:t>polysemantic</w:t>
      </w:r>
      <w:proofErr w:type="spellEnd"/>
      <w:r w:rsidR="00746747" w:rsidRPr="00ED52ED">
        <w:rPr>
          <w:rFonts w:ascii="Times New Roman" w:eastAsia="Times New Roman" w:hAnsi="Times New Roman" w:cs="Times New Roman"/>
          <w:color w:val="000000"/>
          <w:sz w:val="28"/>
          <w:szCs w:val="28"/>
          <w:lang w:val="en-US" w:eastAsia="ru-RU"/>
        </w:rPr>
        <w:t xml:space="preserve"> and is circumscribed by the manifold semantic relatio</w:t>
      </w:r>
      <w:r w:rsidR="00ED52ED" w:rsidRPr="00ED52ED">
        <w:rPr>
          <w:rFonts w:ascii="Times New Roman" w:eastAsia="Times New Roman" w:hAnsi="Times New Roman" w:cs="Times New Roman"/>
          <w:color w:val="000000"/>
          <w:sz w:val="28"/>
          <w:szCs w:val="28"/>
          <w:lang w:val="en-US" w:eastAsia="ru-RU"/>
        </w:rPr>
        <w:t>ns typical of conversion pairs.</w:t>
      </w:r>
      <w:r>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4. Nominal compounds</w:t>
      </w:r>
      <w:r w:rsidR="00746747" w:rsidRPr="00ED52ED">
        <w:rPr>
          <w:rFonts w:ascii="Times New Roman" w:eastAsia="Times New Roman" w:hAnsi="Times New Roman" w:cs="Times New Roman"/>
          <w:color w:val="000000"/>
          <w:sz w:val="28"/>
          <w:szCs w:val="28"/>
          <w:lang w:val="en-US" w:eastAsia="ru-RU"/>
        </w:rPr>
        <w:t xml:space="preserve"> are all nouns built after the most </w:t>
      </w:r>
      <w:proofErr w:type="spellStart"/>
      <w:r w:rsidR="00746747" w:rsidRPr="00ED52ED">
        <w:rPr>
          <w:rFonts w:ascii="Times New Roman" w:eastAsia="Times New Roman" w:hAnsi="Times New Roman" w:cs="Times New Roman"/>
          <w:color w:val="000000"/>
          <w:sz w:val="28"/>
          <w:szCs w:val="28"/>
          <w:lang w:val="en-US" w:eastAsia="ru-RU"/>
        </w:rPr>
        <w:t>polysemantic</w:t>
      </w:r>
      <w:proofErr w:type="spellEnd"/>
      <w:r w:rsidR="00746747" w:rsidRPr="00ED52ED">
        <w:rPr>
          <w:rFonts w:ascii="Times New Roman" w:eastAsia="Times New Roman" w:hAnsi="Times New Roman" w:cs="Times New Roman"/>
          <w:color w:val="000000"/>
          <w:sz w:val="28"/>
          <w:szCs w:val="28"/>
          <w:lang w:val="en-US" w:eastAsia="ru-RU"/>
        </w:rPr>
        <w:t xml:space="preserve"> distributional formula (</w:t>
      </w:r>
      <w:proofErr w:type="spellStart"/>
      <w:r w:rsidR="00746747" w:rsidRPr="00ED52ED">
        <w:rPr>
          <w:rFonts w:ascii="Times New Roman" w:eastAsia="Times New Roman" w:hAnsi="Times New Roman" w:cs="Times New Roman"/>
          <w:color w:val="000000"/>
          <w:sz w:val="28"/>
          <w:szCs w:val="28"/>
          <w:lang w:val="en-US" w:eastAsia="ru-RU"/>
        </w:rPr>
        <w:t>n+n</w:t>
      </w:r>
      <w:proofErr w:type="spellEnd"/>
      <w:r w:rsidR="00746747" w:rsidRPr="00ED52ED">
        <w:rPr>
          <w:rFonts w:ascii="Times New Roman" w:eastAsia="Times New Roman" w:hAnsi="Times New Roman" w:cs="Times New Roman"/>
          <w:color w:val="000000"/>
          <w:sz w:val="28"/>
          <w:szCs w:val="28"/>
          <w:lang w:val="en-US" w:eastAsia="ru-RU"/>
        </w:rPr>
        <w:t xml:space="preserve">); both stems </w:t>
      </w:r>
      <w:r w:rsidR="00AB5239">
        <w:rPr>
          <w:rFonts w:ascii="Times New Roman" w:eastAsia="Times New Roman" w:hAnsi="Times New Roman" w:cs="Times New Roman"/>
          <w:color w:val="000000"/>
          <w:sz w:val="28"/>
          <w:szCs w:val="28"/>
          <w:lang w:val="en-US" w:eastAsia="ru-RU"/>
        </w:rPr>
        <w:t xml:space="preserve">are in most cases simple, e. g. </w:t>
      </w:r>
      <w:r w:rsidR="00746747" w:rsidRPr="00ED52ED">
        <w:rPr>
          <w:rFonts w:ascii="Times New Roman" w:eastAsia="Times New Roman" w:hAnsi="Times New Roman" w:cs="Times New Roman"/>
          <w:b/>
          <w:bCs/>
          <w:color w:val="000000"/>
          <w:sz w:val="28"/>
          <w:szCs w:val="28"/>
          <w:bdr w:val="none" w:sz="0" w:space="0" w:color="auto" w:frame="1"/>
          <w:lang w:val="en-US" w:eastAsia="ru-RU"/>
        </w:rPr>
        <w:t>pencil</w:t>
      </w:r>
      <w:r w:rsidR="00ED52ED" w:rsidRPr="00ED52ED">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w:t>
      </w:r>
      <w:r w:rsidR="00ED52ED" w:rsidRPr="00ED52ED">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 xml:space="preserve">case, windmill, </w:t>
      </w:r>
      <w:r w:rsidR="00AB5239">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horse</w:t>
      </w:r>
      <w:r w:rsidR="00ED52ED" w:rsidRPr="00ED52ED">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w:t>
      </w:r>
      <w:r w:rsidR="00ED52ED" w:rsidRPr="00ED52ED">
        <w:rPr>
          <w:rFonts w:ascii="Times New Roman" w:eastAsia="Times New Roman" w:hAnsi="Times New Roman" w:cs="Times New Roman"/>
          <w:b/>
          <w:bCs/>
          <w:color w:val="000000"/>
          <w:sz w:val="28"/>
          <w:szCs w:val="28"/>
          <w:bdr w:val="none" w:sz="0" w:space="0" w:color="auto" w:frame="1"/>
          <w:lang w:val="en-US" w:eastAsia="ru-RU"/>
        </w:rPr>
        <w:t xml:space="preserve"> </w:t>
      </w:r>
      <w:r w:rsidR="00746747" w:rsidRPr="00ED52ED">
        <w:rPr>
          <w:rFonts w:ascii="Times New Roman" w:eastAsia="Times New Roman" w:hAnsi="Times New Roman" w:cs="Times New Roman"/>
          <w:b/>
          <w:bCs/>
          <w:color w:val="000000"/>
          <w:sz w:val="28"/>
          <w:szCs w:val="28"/>
          <w:bdr w:val="none" w:sz="0" w:space="0" w:color="auto" w:frame="1"/>
          <w:lang w:val="en-US" w:eastAsia="ru-RU"/>
        </w:rPr>
        <w:t>race</w:t>
      </w:r>
      <w:r w:rsidR="00746747" w:rsidRPr="00ED52ED">
        <w:rPr>
          <w:rFonts w:ascii="Times New Roman" w:eastAsia="Times New Roman" w:hAnsi="Times New Roman" w:cs="Times New Roman"/>
          <w:color w:val="000000"/>
          <w:sz w:val="28"/>
          <w:szCs w:val="28"/>
          <w:lang w:val="en-US" w:eastAsia="ru-RU"/>
        </w:rPr>
        <w:t>. Compounds of this class correlate with nominal word</w:t>
      </w:r>
      <w:r w:rsidR="00ED52ED" w:rsidRPr="00ED52ED">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w:t>
      </w:r>
      <w:r w:rsidR="00ED52ED" w:rsidRPr="00ED52ED">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groups mostly characterized by the N</w:t>
      </w:r>
      <w:r w:rsidR="00ED52ED" w:rsidRPr="00ED52ED">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w:t>
      </w:r>
      <w:r w:rsidR="00ED52ED" w:rsidRPr="00ED52ED">
        <w:rPr>
          <w:rFonts w:ascii="Times New Roman" w:eastAsia="Times New Roman" w:hAnsi="Times New Roman" w:cs="Times New Roman"/>
          <w:color w:val="000000"/>
          <w:sz w:val="28"/>
          <w:szCs w:val="28"/>
          <w:lang w:val="en-US" w:eastAsia="ru-RU"/>
        </w:rPr>
        <w:t xml:space="preserve"> </w:t>
      </w:r>
      <w:proofErr w:type="spellStart"/>
      <w:r w:rsidR="00746747" w:rsidRPr="00ED52ED">
        <w:rPr>
          <w:rFonts w:ascii="Times New Roman" w:eastAsia="Times New Roman" w:hAnsi="Times New Roman" w:cs="Times New Roman"/>
          <w:color w:val="000000"/>
          <w:sz w:val="28"/>
          <w:szCs w:val="28"/>
          <w:lang w:val="en-US" w:eastAsia="ru-RU"/>
        </w:rPr>
        <w:t>prp</w:t>
      </w:r>
      <w:proofErr w:type="spellEnd"/>
      <w:r w:rsidR="00ED52ED" w:rsidRPr="00ED52ED">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w:t>
      </w:r>
      <w:r w:rsidR="00ED52ED" w:rsidRPr="00ED52ED">
        <w:rPr>
          <w:rFonts w:ascii="Times New Roman" w:eastAsia="Times New Roman" w:hAnsi="Times New Roman" w:cs="Times New Roman"/>
          <w:color w:val="000000"/>
          <w:sz w:val="28"/>
          <w:szCs w:val="28"/>
          <w:lang w:val="en-US" w:eastAsia="ru-RU"/>
        </w:rPr>
        <w:t xml:space="preserve"> </w:t>
      </w:r>
      <w:r w:rsidR="00746747" w:rsidRPr="00ED52ED">
        <w:rPr>
          <w:rFonts w:ascii="Times New Roman" w:eastAsia="Times New Roman" w:hAnsi="Times New Roman" w:cs="Times New Roman"/>
          <w:color w:val="000000"/>
          <w:sz w:val="28"/>
          <w:szCs w:val="28"/>
          <w:lang w:val="en-US" w:eastAsia="ru-RU"/>
        </w:rPr>
        <w:t>N structure.</w:t>
      </w:r>
    </w:p>
    <w:p w:rsidR="00793CCB" w:rsidRPr="00AB5239" w:rsidRDefault="00793CCB" w:rsidP="00AB5239">
      <w:pPr>
        <w:shd w:val="clear" w:color="auto" w:fill="FFFFFF"/>
        <w:spacing w:after="285" w:line="360" w:lineRule="auto"/>
        <w:jc w:val="center"/>
        <w:textAlignment w:val="baseline"/>
        <w:rPr>
          <w:rFonts w:ascii="Times New Roman" w:eastAsia="Times New Roman" w:hAnsi="Times New Roman" w:cs="Times New Roman"/>
          <w:color w:val="000000"/>
          <w:sz w:val="28"/>
          <w:szCs w:val="28"/>
          <w:lang w:val="en-US" w:eastAsia="ru-RU"/>
        </w:rPr>
      </w:pPr>
      <w:proofErr w:type="gramStart"/>
      <w:r w:rsidRPr="00793CCB">
        <w:rPr>
          <w:rFonts w:ascii="Times New Roman" w:hAnsi="Times New Roman" w:cs="Times New Roman"/>
          <w:b/>
          <w:sz w:val="28"/>
          <w:szCs w:val="28"/>
          <w:lang w:val="en-US"/>
        </w:rPr>
        <w:t>Chapter III.</w:t>
      </w:r>
      <w:proofErr w:type="gramEnd"/>
      <w:r w:rsidRPr="00793CCB">
        <w:rPr>
          <w:rFonts w:ascii="Times New Roman" w:hAnsi="Times New Roman" w:cs="Times New Roman"/>
          <w:b/>
          <w:sz w:val="28"/>
          <w:szCs w:val="28"/>
          <w:lang w:val="en-US"/>
        </w:rPr>
        <w:t xml:space="preserve"> The types </w:t>
      </w:r>
      <w:proofErr w:type="gramStart"/>
      <w:r w:rsidRPr="00793CCB">
        <w:rPr>
          <w:rFonts w:ascii="Times New Roman" w:hAnsi="Times New Roman" w:cs="Times New Roman"/>
          <w:b/>
          <w:sz w:val="28"/>
          <w:szCs w:val="28"/>
          <w:lang w:val="en-US"/>
        </w:rPr>
        <w:t>of  relations</w:t>
      </w:r>
      <w:proofErr w:type="gramEnd"/>
      <w:r w:rsidRPr="00793CCB">
        <w:rPr>
          <w:rFonts w:ascii="Times New Roman" w:hAnsi="Times New Roman" w:cs="Times New Roman"/>
          <w:b/>
          <w:sz w:val="28"/>
          <w:szCs w:val="28"/>
          <w:lang w:val="en-US"/>
        </w:rPr>
        <w:t xml:space="preserve"> of components in compound words.</w:t>
      </w:r>
      <w:r w:rsidR="00AB5239">
        <w:rPr>
          <w:rFonts w:ascii="Times New Roman" w:eastAsia="Times New Roman" w:hAnsi="Times New Roman" w:cs="Times New Roman"/>
          <w:color w:val="000000"/>
          <w:sz w:val="28"/>
          <w:szCs w:val="28"/>
          <w:lang w:val="en-US" w:eastAsia="ru-RU"/>
        </w:rPr>
        <w:t xml:space="preserve">                                         </w:t>
      </w:r>
      <w:r>
        <w:rPr>
          <w:rFonts w:ascii="Times New Roman" w:hAnsi="Times New Roman" w:cs="Times New Roman"/>
          <w:b/>
          <w:sz w:val="28"/>
          <w:szCs w:val="28"/>
          <w:lang w:val="en-US"/>
        </w:rPr>
        <w:t xml:space="preserve">3.1 </w:t>
      </w:r>
      <w:r w:rsidRPr="00793CCB">
        <w:rPr>
          <w:rFonts w:ascii="Times New Roman" w:hAnsi="Times New Roman" w:cs="Times New Roman"/>
          <w:b/>
          <w:sz w:val="28"/>
          <w:szCs w:val="28"/>
          <w:lang w:val="en-US"/>
        </w:rPr>
        <w:t xml:space="preserve">Compound words and free </w:t>
      </w:r>
      <w:proofErr w:type="gramStart"/>
      <w:r w:rsidRPr="00793CCB">
        <w:rPr>
          <w:rFonts w:ascii="Times New Roman" w:hAnsi="Times New Roman" w:cs="Times New Roman"/>
          <w:b/>
          <w:sz w:val="28"/>
          <w:szCs w:val="28"/>
          <w:lang w:val="en-US"/>
        </w:rPr>
        <w:t>word  groups</w:t>
      </w:r>
      <w:proofErr w:type="gramEnd"/>
    </w:p>
    <w:p w:rsidR="00AB5239" w:rsidRDefault="00793CCB" w:rsidP="00AB5239">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793CCB">
        <w:rPr>
          <w:rFonts w:ascii="Times New Roman" w:eastAsia="Times New Roman" w:hAnsi="Times New Roman" w:cs="Times New Roman"/>
          <w:color w:val="000000"/>
          <w:sz w:val="28"/>
          <w:szCs w:val="28"/>
          <w:lang w:val="en-US" w:eastAsia="ru-RU"/>
        </w:rPr>
        <w:t xml:space="preserve">Compound words as inseparable vocabulary units are on the one hand clearly distinguished from free word-groups by a combination of their specific stress pattern, spelling and their distributional formulas. On the other hand, compound words in Modern English lie astride the border between words and word-groups and display many features common to word-groups, thus revealing close lies and parallelism with the system of free phrases.1 The linguistic analysis of extensive language data proves that there exists a rigid correlation between the system of free phrases and all types of </w:t>
      </w:r>
      <w:proofErr w:type="spellStart"/>
      <w:r w:rsidRPr="00793CCB">
        <w:rPr>
          <w:rFonts w:ascii="Times New Roman" w:eastAsia="Times New Roman" w:hAnsi="Times New Roman" w:cs="Times New Roman"/>
          <w:color w:val="000000"/>
          <w:sz w:val="28"/>
          <w:szCs w:val="28"/>
          <w:lang w:val="en-US" w:eastAsia="ru-RU"/>
        </w:rPr>
        <w:t>subordinative</w:t>
      </w:r>
      <w:proofErr w:type="spellEnd"/>
      <w:r w:rsidRPr="00793CCB">
        <w:rPr>
          <w:rFonts w:ascii="Times New Roman" w:eastAsia="Times New Roman" w:hAnsi="Times New Roman" w:cs="Times New Roman"/>
          <w:color w:val="000000"/>
          <w:sz w:val="28"/>
          <w:szCs w:val="28"/>
          <w:lang w:val="en-US" w:eastAsia="ru-RU"/>
        </w:rPr>
        <w:t xml:space="preserve"> compounds. The correlation embraces both the structure and the meaning of compound words and seems to be the pivot point of the entire system of productive present-day English composition. The analysis of the structural and semantic correlation between compound words and free word-groups enables us to find the features most relevant to composition and set e system o; ordered rules for productive formulas after which an infinite number of new compounds con</w:t>
      </w:r>
      <w:r w:rsidR="00AB5239">
        <w:rPr>
          <w:rFonts w:ascii="Times New Roman" w:eastAsia="Times New Roman" w:hAnsi="Times New Roman" w:cs="Times New Roman"/>
          <w:color w:val="000000"/>
          <w:sz w:val="28"/>
          <w:szCs w:val="28"/>
          <w:lang w:val="en-US" w:eastAsia="ru-RU"/>
        </w:rPr>
        <w:t xml:space="preserve">stantly appear in the language.                                          </w:t>
      </w:r>
      <w:proofErr w:type="gramStart"/>
      <w:r w:rsidRPr="00793CCB">
        <w:rPr>
          <w:rFonts w:ascii="Times New Roman" w:eastAsia="Times New Roman" w:hAnsi="Times New Roman" w:cs="Times New Roman"/>
          <w:b/>
          <w:bCs/>
          <w:color w:val="000000"/>
          <w:sz w:val="28"/>
          <w:szCs w:val="28"/>
          <w:bdr w:val="none" w:sz="0" w:space="0" w:color="auto" w:frame="1"/>
          <w:lang w:val="en-US" w:eastAsia="ru-RU"/>
        </w:rPr>
        <w:t>Structural Correlation.</w:t>
      </w:r>
      <w:proofErr w:type="gramEnd"/>
      <w:r w:rsidR="00AB5239">
        <w:rPr>
          <w:rFonts w:ascii="Times New Roman" w:eastAsia="Times New Roman" w:hAnsi="Times New Roman" w:cs="Times New Roman"/>
          <w:color w:val="000000"/>
          <w:sz w:val="28"/>
          <w:szCs w:val="28"/>
          <w:lang w:val="en-US" w:eastAsia="ru-RU"/>
        </w:rPr>
        <w:t xml:space="preserve">                                                                                                                   </w:t>
      </w:r>
      <w:r w:rsidRPr="00793CCB">
        <w:rPr>
          <w:rFonts w:ascii="Times New Roman" w:eastAsia="Times New Roman" w:hAnsi="Times New Roman" w:cs="Times New Roman"/>
          <w:color w:val="000000"/>
          <w:sz w:val="28"/>
          <w:szCs w:val="28"/>
          <w:lang w:val="en-US" w:eastAsia="ru-RU"/>
        </w:rPr>
        <w:t xml:space="preserve">There is a correlation and parallelism between the structure of </w:t>
      </w:r>
      <w:proofErr w:type="spellStart"/>
      <w:r w:rsidRPr="00793CCB">
        <w:rPr>
          <w:rFonts w:ascii="Times New Roman" w:eastAsia="Times New Roman" w:hAnsi="Times New Roman" w:cs="Times New Roman"/>
          <w:color w:val="000000"/>
          <w:sz w:val="28"/>
          <w:szCs w:val="28"/>
          <w:lang w:val="en-US" w:eastAsia="ru-RU"/>
        </w:rPr>
        <w:t>subordinative</w:t>
      </w:r>
      <w:proofErr w:type="spellEnd"/>
      <w:r w:rsidRPr="00793CCB">
        <w:rPr>
          <w:rFonts w:ascii="Times New Roman" w:eastAsia="Times New Roman" w:hAnsi="Times New Roman" w:cs="Times New Roman"/>
          <w:color w:val="000000"/>
          <w:sz w:val="28"/>
          <w:szCs w:val="28"/>
          <w:lang w:val="en-US" w:eastAsia="ru-RU"/>
        </w:rPr>
        <w:t xml:space="preserve"> compound words and corresponding phrases, which manifests it in the morphological character of the components. Compound words are generally made up of the stems of those parts of speech that form the corresponding free word-groups. The stem of the central member or she head2 of the word-group becomes the structural and semantic </w:t>
      </w:r>
      <w:proofErr w:type="spellStart"/>
      <w:r w:rsidRPr="00793CCB">
        <w:rPr>
          <w:rFonts w:ascii="Times New Roman" w:eastAsia="Times New Roman" w:hAnsi="Times New Roman" w:cs="Times New Roman"/>
          <w:color w:val="000000"/>
          <w:sz w:val="28"/>
          <w:szCs w:val="28"/>
          <w:lang w:val="en-US" w:eastAsia="ru-RU"/>
        </w:rPr>
        <w:t>centre</w:t>
      </w:r>
      <w:proofErr w:type="spellEnd"/>
      <w:r w:rsidRPr="00793CCB">
        <w:rPr>
          <w:rFonts w:ascii="Times New Roman" w:eastAsia="Times New Roman" w:hAnsi="Times New Roman" w:cs="Times New Roman"/>
          <w:color w:val="000000"/>
          <w:sz w:val="28"/>
          <w:szCs w:val="28"/>
          <w:lang w:val="en-US" w:eastAsia="ru-RU"/>
        </w:rPr>
        <w:t xml:space="preserve"> of the compound, i.e. its second component. e.g. </w:t>
      </w:r>
      <w:r w:rsidRPr="00793CCB">
        <w:rPr>
          <w:rFonts w:ascii="Times New Roman" w:eastAsia="Times New Roman" w:hAnsi="Times New Roman" w:cs="Times New Roman"/>
          <w:b/>
          <w:bCs/>
          <w:color w:val="000000"/>
          <w:sz w:val="28"/>
          <w:szCs w:val="28"/>
          <w:bdr w:val="none" w:sz="0" w:space="0" w:color="auto" w:frame="1"/>
          <w:lang w:val="en-US" w:eastAsia="ru-RU"/>
        </w:rPr>
        <w:t>heart-sick</w:t>
      </w:r>
      <w:r w:rsidRPr="00793CCB">
        <w:rPr>
          <w:rFonts w:ascii="Times New Roman" w:eastAsia="Times New Roman" w:hAnsi="Times New Roman" w:cs="Times New Roman"/>
          <w:color w:val="000000"/>
          <w:sz w:val="28"/>
          <w:szCs w:val="28"/>
          <w:lang w:val="en-US" w:eastAsia="ru-RU"/>
        </w:rPr>
        <w:t xml:space="preserve">, is made up of the stems of "the </w:t>
      </w:r>
      <w:proofErr w:type="spellStart"/>
      <w:r w:rsidRPr="00793CCB">
        <w:rPr>
          <w:rFonts w:ascii="Times New Roman" w:eastAsia="Times New Roman" w:hAnsi="Times New Roman" w:cs="Times New Roman"/>
          <w:color w:val="000000"/>
          <w:sz w:val="28"/>
          <w:szCs w:val="28"/>
          <w:lang w:val="en-US" w:eastAsia="ru-RU"/>
        </w:rPr>
        <w:t>noun'</w:t>
      </w:r>
      <w:r w:rsidRPr="00793CCB">
        <w:rPr>
          <w:rFonts w:ascii="Times New Roman" w:eastAsia="Times New Roman" w:hAnsi="Times New Roman" w:cs="Times New Roman"/>
          <w:b/>
          <w:bCs/>
          <w:color w:val="000000"/>
          <w:sz w:val="28"/>
          <w:szCs w:val="28"/>
          <w:bdr w:val="none" w:sz="0" w:space="0" w:color="auto" w:frame="1"/>
          <w:lang w:val="en-US" w:eastAsia="ru-RU"/>
        </w:rPr>
        <w:t>heart</w:t>
      </w:r>
      <w:proofErr w:type="spellEnd"/>
      <w:r w:rsidRPr="00793CCB">
        <w:rPr>
          <w:rFonts w:ascii="Times New Roman" w:eastAsia="Times New Roman" w:hAnsi="Times New Roman" w:cs="Times New Roman"/>
          <w:b/>
          <w:bCs/>
          <w:color w:val="000000"/>
          <w:sz w:val="28"/>
          <w:szCs w:val="28"/>
          <w:lang w:val="en-US" w:eastAsia="ru-RU"/>
        </w:rPr>
        <w:t> </w:t>
      </w:r>
      <w:r w:rsidRPr="00793CCB">
        <w:rPr>
          <w:rFonts w:ascii="Times New Roman" w:eastAsia="Times New Roman" w:hAnsi="Times New Roman" w:cs="Times New Roman"/>
          <w:color w:val="000000"/>
          <w:sz w:val="28"/>
          <w:szCs w:val="28"/>
          <w:lang w:val="en-US" w:eastAsia="ru-RU"/>
        </w:rPr>
        <w:t>and adjective </w:t>
      </w:r>
      <w:r w:rsidRPr="00793CCB">
        <w:rPr>
          <w:rFonts w:ascii="Times New Roman" w:eastAsia="Times New Roman" w:hAnsi="Times New Roman" w:cs="Times New Roman"/>
          <w:b/>
          <w:bCs/>
          <w:color w:val="000000"/>
          <w:sz w:val="28"/>
          <w:szCs w:val="28"/>
          <w:bdr w:val="none" w:sz="0" w:space="0" w:color="auto" w:frame="1"/>
          <w:lang w:val="en-US" w:eastAsia="ru-RU"/>
        </w:rPr>
        <w:t>sick</w:t>
      </w:r>
      <w:r w:rsidRPr="00793CCB">
        <w:rPr>
          <w:rFonts w:ascii="Times New Roman" w:eastAsia="Times New Roman" w:hAnsi="Times New Roman" w:cs="Times New Roman"/>
          <w:b/>
          <w:bCs/>
          <w:color w:val="000000"/>
          <w:sz w:val="28"/>
          <w:szCs w:val="28"/>
          <w:lang w:val="en-US" w:eastAsia="ru-RU"/>
        </w:rPr>
        <w:t> </w:t>
      </w:r>
      <w:r w:rsidRPr="00793CCB">
        <w:rPr>
          <w:rFonts w:ascii="Times New Roman" w:eastAsia="Times New Roman" w:hAnsi="Times New Roman" w:cs="Times New Roman"/>
          <w:color w:val="000000"/>
          <w:sz w:val="28"/>
          <w:szCs w:val="28"/>
          <w:lang w:val="en-US" w:eastAsia="ru-RU"/>
        </w:rPr>
        <w:t>which form the corresponding phrase </w:t>
      </w:r>
      <w:r w:rsidRPr="00793CCB">
        <w:rPr>
          <w:rFonts w:ascii="Times New Roman" w:eastAsia="Times New Roman" w:hAnsi="Times New Roman" w:cs="Times New Roman"/>
          <w:b/>
          <w:bCs/>
          <w:color w:val="000000"/>
          <w:sz w:val="28"/>
          <w:szCs w:val="28"/>
          <w:bdr w:val="none" w:sz="0" w:space="0" w:color="auto" w:frame="1"/>
          <w:lang w:val="en-US" w:eastAsia="ru-RU"/>
        </w:rPr>
        <w:t>sick at heart</w:t>
      </w:r>
      <w:r w:rsidRPr="00793CCB">
        <w:rPr>
          <w:rFonts w:ascii="Times New Roman" w:eastAsia="Times New Roman" w:hAnsi="Times New Roman" w:cs="Times New Roman"/>
          <w:color w:val="000000"/>
          <w:sz w:val="28"/>
          <w:szCs w:val="28"/>
          <w:lang w:val="en-US" w:eastAsia="ru-RU"/>
        </w:rPr>
        <w:t xml:space="preserve">, with </w:t>
      </w:r>
      <w:r w:rsidRPr="00793CCB">
        <w:rPr>
          <w:rFonts w:ascii="Times New Roman" w:eastAsia="Times New Roman" w:hAnsi="Times New Roman" w:cs="Times New Roman"/>
          <w:color w:val="000000"/>
          <w:sz w:val="28"/>
          <w:szCs w:val="28"/>
          <w:lang w:val="en-US" w:eastAsia="ru-RU"/>
        </w:rPr>
        <w:lastRenderedPageBreak/>
        <w:t>the adjective </w:t>
      </w:r>
      <w:r w:rsidRPr="00793CCB">
        <w:rPr>
          <w:rFonts w:ascii="Times New Roman" w:eastAsia="Times New Roman" w:hAnsi="Times New Roman" w:cs="Times New Roman"/>
          <w:b/>
          <w:bCs/>
          <w:color w:val="000000"/>
          <w:sz w:val="28"/>
          <w:szCs w:val="28"/>
          <w:bdr w:val="none" w:sz="0" w:space="0" w:color="auto" w:frame="1"/>
          <w:lang w:val="en-US" w:eastAsia="ru-RU"/>
        </w:rPr>
        <w:t>sick</w:t>
      </w:r>
      <w:r w:rsidRPr="00793CCB">
        <w:rPr>
          <w:rFonts w:ascii="Times New Roman" w:eastAsia="Times New Roman" w:hAnsi="Times New Roman" w:cs="Times New Roman"/>
          <w:b/>
          <w:bCs/>
          <w:color w:val="000000"/>
          <w:sz w:val="28"/>
          <w:szCs w:val="28"/>
          <w:lang w:val="en-US" w:eastAsia="ru-RU"/>
        </w:rPr>
        <w:t> </w:t>
      </w:r>
      <w:r w:rsidRPr="00793CCB">
        <w:rPr>
          <w:rFonts w:ascii="Times New Roman" w:eastAsia="Times New Roman" w:hAnsi="Times New Roman" w:cs="Times New Roman"/>
          <w:color w:val="000000"/>
          <w:sz w:val="28"/>
          <w:szCs w:val="28"/>
          <w:lang w:val="en-US" w:eastAsia="ru-RU"/>
        </w:rPr>
        <w:t>for its head; </w:t>
      </w:r>
      <w:r w:rsidRPr="00793CCB">
        <w:rPr>
          <w:rFonts w:ascii="Times New Roman" w:eastAsia="Times New Roman" w:hAnsi="Times New Roman" w:cs="Times New Roman"/>
          <w:b/>
          <w:bCs/>
          <w:color w:val="000000"/>
          <w:sz w:val="28"/>
          <w:szCs w:val="28"/>
          <w:bdr w:val="none" w:sz="0" w:space="0" w:color="auto" w:frame="1"/>
          <w:lang w:val="en-US" w:eastAsia="ru-RU"/>
        </w:rPr>
        <w:t>man-made</w:t>
      </w:r>
      <w:r w:rsidRPr="00793CCB">
        <w:rPr>
          <w:rFonts w:ascii="Times New Roman" w:eastAsia="Times New Roman" w:hAnsi="Times New Roman" w:cs="Times New Roman"/>
          <w:color w:val="000000"/>
          <w:sz w:val="28"/>
          <w:szCs w:val="28"/>
          <w:lang w:val="en-US" w:eastAsia="ru-RU"/>
        </w:rPr>
        <w:t> consists of the stems of the words that make the corresponding phrase </w:t>
      </w:r>
      <w:r w:rsidRPr="00793CCB">
        <w:rPr>
          <w:rFonts w:ascii="Times New Roman" w:eastAsia="Times New Roman" w:hAnsi="Times New Roman" w:cs="Times New Roman"/>
          <w:b/>
          <w:bCs/>
          <w:color w:val="000000"/>
          <w:sz w:val="28"/>
          <w:szCs w:val="28"/>
          <w:bdr w:val="none" w:sz="0" w:space="0" w:color="auto" w:frame="1"/>
          <w:lang w:val="en-US" w:eastAsia="ru-RU"/>
        </w:rPr>
        <w:t>made by man; door-handle</w:t>
      </w:r>
      <w:r w:rsidRPr="00793CCB">
        <w:rPr>
          <w:rFonts w:ascii="Times New Roman" w:eastAsia="Times New Roman" w:hAnsi="Times New Roman" w:cs="Times New Roman"/>
          <w:color w:val="000000"/>
          <w:sz w:val="28"/>
          <w:szCs w:val="28"/>
          <w:lang w:val="en-US" w:eastAsia="ru-RU"/>
        </w:rPr>
        <w:t> similarly corresponds to </w:t>
      </w:r>
      <w:r w:rsidRPr="00793CCB">
        <w:rPr>
          <w:rFonts w:ascii="Times New Roman" w:eastAsia="Times New Roman" w:hAnsi="Times New Roman" w:cs="Times New Roman"/>
          <w:b/>
          <w:bCs/>
          <w:color w:val="000000"/>
          <w:sz w:val="28"/>
          <w:szCs w:val="28"/>
          <w:bdr w:val="none" w:sz="0" w:space="0" w:color="auto" w:frame="1"/>
          <w:lang w:val="en-US" w:eastAsia="ru-RU"/>
        </w:rPr>
        <w:t>the handle of the door, clasp-knife</w:t>
      </w:r>
      <w:r w:rsidRPr="00793CCB">
        <w:rPr>
          <w:rFonts w:ascii="Times New Roman" w:eastAsia="Times New Roman" w:hAnsi="Times New Roman" w:cs="Times New Roman"/>
          <w:color w:val="000000"/>
          <w:sz w:val="28"/>
          <w:szCs w:val="28"/>
          <w:lang w:val="en-US" w:eastAsia="ru-RU"/>
        </w:rPr>
        <w:t> to </w:t>
      </w:r>
      <w:r w:rsidRPr="00793CCB">
        <w:rPr>
          <w:rFonts w:ascii="Times New Roman" w:eastAsia="Times New Roman" w:hAnsi="Times New Roman" w:cs="Times New Roman"/>
          <w:b/>
          <w:bCs/>
          <w:color w:val="000000"/>
          <w:sz w:val="28"/>
          <w:szCs w:val="28"/>
          <w:bdr w:val="none" w:sz="0" w:space="0" w:color="auto" w:frame="1"/>
          <w:lang w:val="en-US" w:eastAsia="ru-RU"/>
        </w:rPr>
        <w:t>the knife that clasps</w:t>
      </w:r>
      <w:r w:rsidRPr="00793CCB">
        <w:rPr>
          <w:rFonts w:ascii="Times New Roman" w:eastAsia="Times New Roman" w:hAnsi="Times New Roman" w:cs="Times New Roman"/>
          <w:color w:val="000000"/>
          <w:sz w:val="28"/>
          <w:szCs w:val="28"/>
          <w:lang w:val="en-US" w:eastAsia="ru-RU"/>
        </w:rPr>
        <w:t>, etc.</w:t>
      </w:r>
      <w:r w:rsidR="00AD529E">
        <w:rPr>
          <w:rStyle w:val="af0"/>
          <w:rFonts w:ascii="Times New Roman" w:eastAsia="Times New Roman" w:hAnsi="Times New Roman" w:cs="Times New Roman"/>
          <w:color w:val="000000"/>
          <w:sz w:val="28"/>
          <w:szCs w:val="28"/>
          <w:lang w:val="en-US" w:eastAsia="ru-RU"/>
        </w:rPr>
        <w:footnoteReference w:id="21"/>
      </w:r>
      <w:r w:rsidRPr="00793CCB">
        <w:rPr>
          <w:rFonts w:ascii="Times New Roman" w:eastAsia="Times New Roman" w:hAnsi="Times New Roman" w:cs="Times New Roman"/>
          <w:color w:val="000000"/>
          <w:sz w:val="28"/>
          <w:szCs w:val="28"/>
          <w:lang w:val="en-US" w:eastAsia="ru-RU"/>
        </w:rPr>
        <w:t xml:space="preserve"> In all these cases the stem of the head-member of the word-group, in our case </w:t>
      </w:r>
      <w:r w:rsidRPr="00793CCB">
        <w:rPr>
          <w:rFonts w:ascii="Times New Roman" w:eastAsia="Times New Roman" w:hAnsi="Times New Roman" w:cs="Times New Roman"/>
          <w:b/>
          <w:bCs/>
          <w:color w:val="000000"/>
          <w:sz w:val="28"/>
          <w:szCs w:val="28"/>
          <w:bdr w:val="none" w:sz="0" w:space="0" w:color="auto" w:frame="1"/>
          <w:lang w:val="en-US" w:eastAsia="ru-RU"/>
        </w:rPr>
        <w:t>sick-, made-, handle-</w:t>
      </w:r>
      <w:r w:rsidRPr="00793CCB">
        <w:rPr>
          <w:rFonts w:ascii="Times New Roman" w:eastAsia="Times New Roman" w:hAnsi="Times New Roman" w:cs="Times New Roman"/>
          <w:color w:val="000000"/>
          <w:sz w:val="28"/>
          <w:szCs w:val="28"/>
          <w:lang w:val="en-US" w:eastAsia="ru-RU"/>
        </w:rPr>
        <w:t xml:space="preserve"> becomes the structural </w:t>
      </w:r>
      <w:proofErr w:type="spellStart"/>
      <w:r w:rsidRPr="00793CCB">
        <w:rPr>
          <w:rFonts w:ascii="Times New Roman" w:eastAsia="Times New Roman" w:hAnsi="Times New Roman" w:cs="Times New Roman"/>
          <w:color w:val="000000"/>
          <w:sz w:val="28"/>
          <w:szCs w:val="28"/>
          <w:lang w:val="en-US" w:eastAsia="ru-RU"/>
        </w:rPr>
        <w:t>centre</w:t>
      </w:r>
      <w:proofErr w:type="spellEnd"/>
      <w:r w:rsidRPr="00793CCB">
        <w:rPr>
          <w:rFonts w:ascii="Times New Roman" w:eastAsia="Times New Roman" w:hAnsi="Times New Roman" w:cs="Times New Roman"/>
          <w:color w:val="000000"/>
          <w:sz w:val="28"/>
          <w:szCs w:val="28"/>
          <w:lang w:val="en-US" w:eastAsia="ru-RU"/>
        </w:rPr>
        <w:t xml:space="preserve"> of the corresponding compo</w:t>
      </w:r>
      <w:r w:rsidR="00AB5239">
        <w:rPr>
          <w:rFonts w:ascii="Times New Roman" w:eastAsia="Times New Roman" w:hAnsi="Times New Roman" w:cs="Times New Roman"/>
          <w:color w:val="000000"/>
          <w:sz w:val="28"/>
          <w:szCs w:val="28"/>
          <w:lang w:val="en-US" w:eastAsia="ru-RU"/>
        </w:rPr>
        <w:t xml:space="preserve">und, i.e. its second component.                                   </w:t>
      </w:r>
    </w:p>
    <w:p w:rsidR="00AB5239" w:rsidRDefault="00793CCB" w:rsidP="00AB5239">
      <w:pPr>
        <w:shd w:val="clear" w:color="auto" w:fill="FFFFFF"/>
        <w:spacing w:after="285" w:line="360" w:lineRule="auto"/>
        <w:textAlignment w:val="baseline"/>
        <w:rPr>
          <w:rFonts w:ascii="Times New Roman" w:eastAsia="Times New Roman" w:hAnsi="Times New Roman" w:cs="Times New Roman"/>
          <w:b/>
          <w:bCs/>
          <w:color w:val="000000"/>
          <w:sz w:val="28"/>
          <w:szCs w:val="28"/>
          <w:bdr w:val="none" w:sz="0" w:space="0" w:color="auto" w:frame="1"/>
          <w:lang w:val="en-US" w:eastAsia="ru-RU"/>
        </w:rPr>
      </w:pPr>
      <w:r w:rsidRPr="00793CCB">
        <w:rPr>
          <w:rFonts w:ascii="Times New Roman" w:eastAsia="Times New Roman" w:hAnsi="Times New Roman" w:cs="Times New Roman"/>
          <w:color w:val="000000"/>
          <w:sz w:val="28"/>
          <w:szCs w:val="28"/>
          <w:lang w:val="en-US" w:eastAsia="ru-RU"/>
        </w:rPr>
        <w:t>The order of the stems coincides with the word-order in word-groups only in the case of syntactic compounds, such as, e.g</w:t>
      </w:r>
      <w:r w:rsidRPr="00793CCB">
        <w:rPr>
          <w:rFonts w:ascii="Times New Roman" w:eastAsia="Times New Roman" w:hAnsi="Times New Roman" w:cs="Times New Roman"/>
          <w:b/>
          <w:bCs/>
          <w:color w:val="000000"/>
          <w:sz w:val="28"/>
          <w:szCs w:val="28"/>
          <w:bdr w:val="none" w:sz="0" w:space="0" w:color="auto" w:frame="1"/>
          <w:lang w:val="en-US" w:eastAsia="ru-RU"/>
        </w:rPr>
        <w:t>.,</w:t>
      </w:r>
      <w:r w:rsidR="000C341C">
        <w:rPr>
          <w:rStyle w:val="af0"/>
          <w:rFonts w:ascii="Times New Roman" w:eastAsia="Times New Roman" w:hAnsi="Times New Roman" w:cs="Times New Roman"/>
          <w:b/>
          <w:bCs/>
          <w:color w:val="000000"/>
          <w:sz w:val="28"/>
          <w:szCs w:val="28"/>
          <w:bdr w:val="none" w:sz="0" w:space="0" w:color="auto" w:frame="1"/>
          <w:lang w:val="en-US" w:eastAsia="ru-RU"/>
        </w:rPr>
        <w:footnoteReference w:id="22"/>
      </w:r>
      <w:r w:rsidRPr="00793CCB">
        <w:rPr>
          <w:rFonts w:ascii="Times New Roman" w:eastAsia="Times New Roman" w:hAnsi="Times New Roman" w:cs="Times New Roman"/>
          <w:b/>
          <w:bCs/>
          <w:color w:val="000000"/>
          <w:sz w:val="28"/>
          <w:szCs w:val="28"/>
          <w:bdr w:val="none" w:sz="0" w:space="0" w:color="auto" w:frame="1"/>
          <w:lang w:val="en-US" w:eastAsia="ru-RU"/>
        </w:rPr>
        <w:t xml:space="preserve"> blackboard, mad-doctor, pickpocket, tell-tale</w:t>
      </w:r>
      <w:r w:rsidRPr="00793CCB">
        <w:rPr>
          <w:rFonts w:ascii="Times New Roman" w:eastAsia="Times New Roman" w:hAnsi="Times New Roman" w:cs="Times New Roman"/>
          <w:color w:val="000000"/>
          <w:sz w:val="28"/>
          <w:szCs w:val="28"/>
          <w:lang w:val="en-US" w:eastAsia="ru-RU"/>
        </w:rPr>
        <w:t xml:space="preserve">, etc., in which the structural </w:t>
      </w:r>
      <w:proofErr w:type="spellStart"/>
      <w:r w:rsidRPr="00793CCB">
        <w:rPr>
          <w:rFonts w:ascii="Times New Roman" w:eastAsia="Times New Roman" w:hAnsi="Times New Roman" w:cs="Times New Roman"/>
          <w:color w:val="000000"/>
          <w:sz w:val="28"/>
          <w:szCs w:val="28"/>
          <w:lang w:val="en-US" w:eastAsia="ru-RU"/>
        </w:rPr>
        <w:t>centre</w:t>
      </w:r>
      <w:proofErr w:type="spellEnd"/>
      <w:r w:rsidRPr="00793CCB">
        <w:rPr>
          <w:rFonts w:ascii="Times New Roman" w:eastAsia="Times New Roman" w:hAnsi="Times New Roman" w:cs="Times New Roman"/>
          <w:color w:val="000000"/>
          <w:sz w:val="28"/>
          <w:szCs w:val="28"/>
          <w:lang w:val="en-US" w:eastAsia="ru-RU"/>
        </w:rPr>
        <w:t xml:space="preserve"> takes the same place as the hea</w:t>
      </w:r>
      <w:r w:rsidR="00AB5239">
        <w:rPr>
          <w:rFonts w:ascii="Times New Roman" w:eastAsia="Times New Roman" w:hAnsi="Times New Roman" w:cs="Times New Roman"/>
          <w:color w:val="000000"/>
          <w:sz w:val="28"/>
          <w:szCs w:val="28"/>
          <w:lang w:val="en-US" w:eastAsia="ru-RU"/>
        </w:rPr>
        <w:t xml:space="preserve">d of corresponding word-groups.                                                                                                                                                    </w:t>
      </w:r>
      <w:r w:rsidRPr="00793CCB">
        <w:rPr>
          <w:rFonts w:ascii="Times New Roman" w:eastAsia="Times New Roman" w:hAnsi="Times New Roman" w:cs="Times New Roman"/>
          <w:color w:val="000000"/>
          <w:sz w:val="28"/>
          <w:szCs w:val="28"/>
          <w:lang w:val="en-US" w:eastAsia="ru-RU"/>
        </w:rPr>
        <w:t xml:space="preserve">In compounds each part of speech correlates only with certain structural types of phrases. For example, productive compound adjectives reveal correlation mostly with </w:t>
      </w:r>
      <w:r w:rsidR="000C341C">
        <w:rPr>
          <w:rFonts w:ascii="Times New Roman" w:eastAsia="Times New Roman" w:hAnsi="Times New Roman" w:cs="Times New Roman"/>
          <w:color w:val="000000"/>
          <w:sz w:val="28"/>
          <w:szCs w:val="28"/>
          <w:lang w:val="en-US" w:eastAsia="ru-RU"/>
        </w:rPr>
        <w:t>adjectival-nominal word-groups,</w:t>
      </w:r>
      <w:r w:rsidRPr="00793CCB">
        <w:rPr>
          <w:rFonts w:ascii="Times New Roman" w:eastAsia="Times New Roman" w:hAnsi="Times New Roman" w:cs="Times New Roman"/>
          <w:color w:val="000000"/>
          <w:sz w:val="28"/>
          <w:szCs w:val="28"/>
          <w:lang w:val="en-US" w:eastAsia="ru-RU"/>
        </w:rPr>
        <w:t xml:space="preserve"> i.e. word-groups whose heads are adjectives (or Numerals and Participles) of the type </w:t>
      </w:r>
      <w:proofErr w:type="spellStart"/>
      <w:r w:rsidRPr="00793CCB">
        <w:rPr>
          <w:rFonts w:ascii="Times New Roman" w:eastAsia="Times New Roman" w:hAnsi="Times New Roman" w:cs="Times New Roman"/>
          <w:color w:val="000000"/>
          <w:sz w:val="28"/>
          <w:szCs w:val="28"/>
          <w:lang w:val="en-US" w:eastAsia="ru-RU"/>
        </w:rPr>
        <w:t>A+prp+N</w:t>
      </w:r>
      <w:proofErr w:type="spellEnd"/>
      <w:r w:rsidRPr="00793CCB">
        <w:rPr>
          <w:rFonts w:ascii="Times New Roman" w:eastAsia="Times New Roman" w:hAnsi="Times New Roman" w:cs="Times New Roman"/>
          <w:color w:val="000000"/>
          <w:sz w:val="28"/>
          <w:szCs w:val="28"/>
          <w:lang w:val="en-US" w:eastAsia="ru-RU"/>
        </w:rPr>
        <w:t xml:space="preserve">, </w:t>
      </w:r>
      <w:proofErr w:type="spellStart"/>
      <w:r w:rsidRPr="00793CCB">
        <w:rPr>
          <w:rFonts w:ascii="Times New Roman" w:eastAsia="Times New Roman" w:hAnsi="Times New Roman" w:cs="Times New Roman"/>
          <w:color w:val="000000"/>
          <w:sz w:val="28"/>
          <w:szCs w:val="28"/>
          <w:lang w:val="en-US" w:eastAsia="ru-RU"/>
        </w:rPr>
        <w:t>Ved</w:t>
      </w:r>
      <w:proofErr w:type="spellEnd"/>
      <w:r w:rsidRPr="00793CCB">
        <w:rPr>
          <w:rFonts w:ascii="Times New Roman" w:eastAsia="Times New Roman" w:hAnsi="Times New Roman" w:cs="Times New Roman"/>
          <w:color w:val="000000"/>
          <w:sz w:val="28"/>
          <w:szCs w:val="28"/>
          <w:lang w:val="en-US" w:eastAsia="ru-RU"/>
        </w:rPr>
        <w:t>+ by/</w:t>
      </w:r>
      <w:proofErr w:type="spellStart"/>
      <w:r w:rsidRPr="00793CCB">
        <w:rPr>
          <w:rFonts w:ascii="Times New Roman" w:eastAsia="Times New Roman" w:hAnsi="Times New Roman" w:cs="Times New Roman"/>
          <w:color w:val="000000"/>
          <w:sz w:val="28"/>
          <w:szCs w:val="28"/>
          <w:lang w:val="en-US" w:eastAsia="ru-RU"/>
        </w:rPr>
        <w:t>with+N</w:t>
      </w:r>
      <w:proofErr w:type="spellEnd"/>
      <w:r w:rsidRPr="00793CCB">
        <w:rPr>
          <w:rFonts w:ascii="Times New Roman" w:eastAsia="Times New Roman" w:hAnsi="Times New Roman" w:cs="Times New Roman"/>
          <w:color w:val="000000"/>
          <w:sz w:val="28"/>
          <w:szCs w:val="28"/>
          <w:lang w:val="en-US" w:eastAsia="ru-RU"/>
        </w:rPr>
        <w:t xml:space="preserve">, </w:t>
      </w:r>
      <w:proofErr w:type="spellStart"/>
      <w:r w:rsidRPr="00793CCB">
        <w:rPr>
          <w:rFonts w:ascii="Times New Roman" w:eastAsia="Times New Roman" w:hAnsi="Times New Roman" w:cs="Times New Roman"/>
          <w:color w:val="000000"/>
          <w:sz w:val="28"/>
          <w:szCs w:val="28"/>
          <w:lang w:val="en-US" w:eastAsia="ru-RU"/>
        </w:rPr>
        <w:t>with+A+N</w:t>
      </w:r>
      <w:proofErr w:type="spellEnd"/>
      <w:r w:rsidRPr="00793CCB">
        <w:rPr>
          <w:rFonts w:ascii="Times New Roman" w:eastAsia="Times New Roman" w:hAnsi="Times New Roman" w:cs="Times New Roman"/>
          <w:color w:val="000000"/>
          <w:sz w:val="28"/>
          <w:szCs w:val="28"/>
          <w:lang w:val="en-US" w:eastAsia="ru-RU"/>
        </w:rPr>
        <w:t xml:space="preserve">, </w:t>
      </w:r>
      <w:proofErr w:type="spellStart"/>
      <w:r w:rsidRPr="00793CCB">
        <w:rPr>
          <w:rFonts w:ascii="Times New Roman" w:eastAsia="Times New Roman" w:hAnsi="Times New Roman" w:cs="Times New Roman"/>
          <w:color w:val="000000"/>
          <w:sz w:val="28"/>
          <w:szCs w:val="28"/>
          <w:lang w:val="en-US" w:eastAsia="ru-RU"/>
        </w:rPr>
        <w:t>e.g</w:t>
      </w:r>
      <w:proofErr w:type="spellEnd"/>
      <w:r w:rsidRPr="00793CCB">
        <w:rPr>
          <w:rFonts w:ascii="Times New Roman" w:eastAsia="Times New Roman" w:hAnsi="Times New Roman" w:cs="Times New Roman"/>
          <w:color w:val="000000"/>
          <w:sz w:val="28"/>
          <w:szCs w:val="28"/>
          <w:lang w:val="en-US" w:eastAsia="ru-RU"/>
        </w:rPr>
        <w:t>, adjectives </w:t>
      </w:r>
      <w:r w:rsidRPr="00793CCB">
        <w:rPr>
          <w:rFonts w:ascii="Times New Roman" w:eastAsia="Times New Roman" w:hAnsi="Times New Roman" w:cs="Times New Roman"/>
          <w:b/>
          <w:bCs/>
          <w:color w:val="000000"/>
          <w:sz w:val="28"/>
          <w:szCs w:val="28"/>
          <w:bdr w:val="none" w:sz="0" w:space="0" w:color="auto" w:frame="1"/>
          <w:lang w:val="en-US" w:eastAsia="ru-RU"/>
        </w:rPr>
        <w:t>oil-rich, heart-sick</w:t>
      </w:r>
      <w:r w:rsidRPr="00793CCB">
        <w:rPr>
          <w:rFonts w:ascii="Times New Roman" w:eastAsia="Times New Roman" w:hAnsi="Times New Roman" w:cs="Times New Roman"/>
          <w:color w:val="000000"/>
          <w:sz w:val="28"/>
          <w:szCs w:val="28"/>
          <w:lang w:val="en-US" w:eastAsia="ru-RU"/>
        </w:rPr>
        <w:t> correspond to word-groups </w:t>
      </w:r>
      <w:r w:rsidRPr="00793CCB">
        <w:rPr>
          <w:rFonts w:ascii="Times New Roman" w:eastAsia="Times New Roman" w:hAnsi="Times New Roman" w:cs="Times New Roman"/>
          <w:b/>
          <w:bCs/>
          <w:color w:val="000000"/>
          <w:sz w:val="28"/>
          <w:szCs w:val="28"/>
          <w:bdr w:val="none" w:sz="0" w:space="0" w:color="auto" w:frame="1"/>
          <w:lang w:val="en-US" w:eastAsia="ru-RU"/>
        </w:rPr>
        <w:t>rich in oil, sick at heart</w:t>
      </w:r>
      <w:r w:rsidRPr="00793CCB">
        <w:rPr>
          <w:rFonts w:ascii="Times New Roman" w:eastAsia="Times New Roman" w:hAnsi="Times New Roman" w:cs="Times New Roman"/>
          <w:color w:val="000000"/>
          <w:sz w:val="28"/>
          <w:szCs w:val="28"/>
          <w:lang w:val="en-US" w:eastAsia="ru-RU"/>
        </w:rPr>
        <w:t xml:space="preserve"> (i.e., </w:t>
      </w:r>
      <w:proofErr w:type="spellStart"/>
      <w:r w:rsidRPr="00793CCB">
        <w:rPr>
          <w:rFonts w:ascii="Times New Roman" w:eastAsia="Times New Roman" w:hAnsi="Times New Roman" w:cs="Times New Roman"/>
          <w:color w:val="000000"/>
          <w:sz w:val="28"/>
          <w:szCs w:val="28"/>
          <w:lang w:val="en-US" w:eastAsia="ru-RU"/>
        </w:rPr>
        <w:t>n+a→A+prp+N</w:t>
      </w:r>
      <w:proofErr w:type="spellEnd"/>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duty-bound</w:t>
      </w:r>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smoke-filled</w:t>
      </w:r>
      <w:r w:rsidRPr="00793CCB">
        <w:rPr>
          <w:rFonts w:ascii="Times New Roman" w:eastAsia="Times New Roman" w:hAnsi="Times New Roman" w:cs="Times New Roman"/>
          <w:color w:val="000000"/>
          <w:sz w:val="28"/>
          <w:szCs w:val="28"/>
          <w:lang w:val="en-US" w:eastAsia="ru-RU"/>
        </w:rPr>
        <w:t> to </w:t>
      </w:r>
      <w:r w:rsidRPr="00793CCB">
        <w:rPr>
          <w:rFonts w:ascii="Times New Roman" w:eastAsia="Times New Roman" w:hAnsi="Times New Roman" w:cs="Times New Roman"/>
          <w:b/>
          <w:bCs/>
          <w:color w:val="000000"/>
          <w:sz w:val="28"/>
          <w:szCs w:val="28"/>
          <w:bdr w:val="none" w:sz="0" w:space="0" w:color="auto" w:frame="1"/>
          <w:lang w:val="en-US" w:eastAsia="ru-RU"/>
        </w:rPr>
        <w:t>bound by duty, filled with smoke</w:t>
      </w:r>
      <w:r w:rsidRPr="00793CCB">
        <w:rPr>
          <w:rFonts w:ascii="Times New Roman" w:eastAsia="Times New Roman" w:hAnsi="Times New Roman" w:cs="Times New Roman"/>
          <w:color w:val="000000"/>
          <w:sz w:val="28"/>
          <w:szCs w:val="28"/>
          <w:lang w:val="en-US" w:eastAsia="ru-RU"/>
        </w:rPr>
        <w:t xml:space="preserve"> (i.e., </w:t>
      </w:r>
      <w:proofErr w:type="spellStart"/>
      <w:r w:rsidRPr="00793CCB">
        <w:rPr>
          <w:rFonts w:ascii="Times New Roman" w:eastAsia="Times New Roman" w:hAnsi="Times New Roman" w:cs="Times New Roman"/>
          <w:color w:val="000000"/>
          <w:sz w:val="28"/>
          <w:szCs w:val="28"/>
          <w:lang w:val="en-US" w:eastAsia="ru-RU"/>
        </w:rPr>
        <w:t>n+ved+Ved+by</w:t>
      </w:r>
      <w:proofErr w:type="spellEnd"/>
      <w:r w:rsidRPr="00793CCB">
        <w:rPr>
          <w:rFonts w:ascii="Times New Roman" w:eastAsia="Times New Roman" w:hAnsi="Times New Roman" w:cs="Times New Roman"/>
          <w:color w:val="000000"/>
          <w:sz w:val="28"/>
          <w:szCs w:val="28"/>
          <w:lang w:val="en-US" w:eastAsia="ru-RU"/>
        </w:rPr>
        <w:t>/</w:t>
      </w:r>
      <w:proofErr w:type="spellStart"/>
      <w:r w:rsidRPr="00793CCB">
        <w:rPr>
          <w:rFonts w:ascii="Times New Roman" w:eastAsia="Times New Roman" w:hAnsi="Times New Roman" w:cs="Times New Roman"/>
          <w:color w:val="000000"/>
          <w:sz w:val="28"/>
          <w:szCs w:val="28"/>
          <w:lang w:val="en-US" w:eastAsia="ru-RU"/>
        </w:rPr>
        <w:t>with+N</w:t>
      </w:r>
      <w:proofErr w:type="spellEnd"/>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low-ceilinged</w:t>
      </w:r>
      <w:r w:rsidRPr="00793CCB">
        <w:rPr>
          <w:rFonts w:ascii="Times New Roman" w:eastAsia="Times New Roman" w:hAnsi="Times New Roman" w:cs="Times New Roman"/>
          <w:color w:val="000000"/>
          <w:sz w:val="28"/>
          <w:szCs w:val="28"/>
          <w:lang w:val="en-US" w:eastAsia="ru-RU"/>
        </w:rPr>
        <w:t> to </w:t>
      </w:r>
      <w:r w:rsidRPr="00793CCB">
        <w:rPr>
          <w:rFonts w:ascii="Times New Roman" w:eastAsia="Times New Roman" w:hAnsi="Times New Roman" w:cs="Times New Roman"/>
          <w:b/>
          <w:bCs/>
          <w:color w:val="000000"/>
          <w:sz w:val="28"/>
          <w:szCs w:val="28"/>
          <w:bdr w:val="none" w:sz="0" w:space="0" w:color="auto" w:frame="1"/>
          <w:lang w:val="en-US" w:eastAsia="ru-RU"/>
        </w:rPr>
        <w:t>with a low ceiling</w:t>
      </w:r>
      <w:r w:rsidRPr="00793CCB">
        <w:rPr>
          <w:rFonts w:ascii="Times New Roman" w:eastAsia="Times New Roman" w:hAnsi="Times New Roman" w:cs="Times New Roman"/>
          <w:color w:val="000000"/>
          <w:sz w:val="28"/>
          <w:szCs w:val="28"/>
          <w:lang w:val="en-US" w:eastAsia="ru-RU"/>
        </w:rPr>
        <w:t> {[(</w:t>
      </w:r>
      <w:proofErr w:type="spellStart"/>
      <w:r w:rsidRPr="00793CCB">
        <w:rPr>
          <w:rFonts w:ascii="Times New Roman" w:eastAsia="Times New Roman" w:hAnsi="Times New Roman" w:cs="Times New Roman"/>
          <w:color w:val="000000"/>
          <w:sz w:val="28"/>
          <w:szCs w:val="28"/>
          <w:lang w:val="en-US" w:eastAsia="ru-RU"/>
        </w:rPr>
        <w:t>a+n</w:t>
      </w:r>
      <w:proofErr w:type="spellEnd"/>
      <w:r w:rsidRPr="00793CCB">
        <w:rPr>
          <w:rFonts w:ascii="Times New Roman" w:eastAsia="Times New Roman" w:hAnsi="Times New Roman" w:cs="Times New Roman"/>
          <w:color w:val="000000"/>
          <w:sz w:val="28"/>
          <w:szCs w:val="28"/>
          <w:lang w:val="en-US" w:eastAsia="ru-RU"/>
        </w:rPr>
        <w:t>) +</w:t>
      </w:r>
      <w:proofErr w:type="spellStart"/>
      <w:r w:rsidRPr="00793CCB">
        <w:rPr>
          <w:rFonts w:ascii="Times New Roman" w:eastAsia="Times New Roman" w:hAnsi="Times New Roman" w:cs="Times New Roman"/>
          <w:color w:val="000000"/>
          <w:sz w:val="28"/>
          <w:szCs w:val="28"/>
          <w:lang w:val="en-US" w:eastAsia="ru-RU"/>
        </w:rPr>
        <w:t>ed</w:t>
      </w:r>
      <w:proofErr w:type="spellEnd"/>
      <w:r w:rsidRPr="00793CCB">
        <w:rPr>
          <w:rFonts w:ascii="Times New Roman" w:eastAsia="Times New Roman" w:hAnsi="Times New Roman" w:cs="Times New Roman"/>
          <w:color w:val="000000"/>
          <w:sz w:val="28"/>
          <w:szCs w:val="28"/>
          <w:lang w:val="en-US" w:eastAsia="ru-RU"/>
        </w:rPr>
        <w:t>] →</w:t>
      </w:r>
      <w:proofErr w:type="spellStart"/>
      <w:r w:rsidRPr="00793CCB">
        <w:rPr>
          <w:rFonts w:ascii="Times New Roman" w:eastAsia="Times New Roman" w:hAnsi="Times New Roman" w:cs="Times New Roman"/>
          <w:color w:val="000000"/>
          <w:sz w:val="28"/>
          <w:szCs w:val="28"/>
          <w:lang w:val="en-US" w:eastAsia="ru-RU"/>
        </w:rPr>
        <w:t>with+A+N</w:t>
      </w:r>
      <w:proofErr w:type="spellEnd"/>
      <w:r w:rsidRPr="00793CCB">
        <w:rPr>
          <w:rFonts w:ascii="Times New Roman" w:eastAsia="Times New Roman" w:hAnsi="Times New Roman" w:cs="Times New Roman"/>
          <w:color w:val="000000"/>
          <w:sz w:val="28"/>
          <w:szCs w:val="28"/>
          <w:lang w:val="en-US" w:eastAsia="ru-RU"/>
        </w:rPr>
        <w:t>}. Productive compound nouns correlate mostly with nominal word-groups (consisting of two nouns), verbal-nominal and verb-adverb word-groups, e.g</w:t>
      </w:r>
      <w:proofErr w:type="gramStart"/>
      <w:r w:rsidRPr="00793CCB">
        <w:rPr>
          <w:rFonts w:ascii="Times New Roman" w:eastAsia="Times New Roman" w:hAnsi="Times New Roman" w:cs="Times New Roman"/>
          <w:color w:val="000000"/>
          <w:sz w:val="28"/>
          <w:szCs w:val="28"/>
          <w:lang w:val="en-US" w:eastAsia="ru-RU"/>
        </w:rPr>
        <w:t>..</w:t>
      </w:r>
      <w:proofErr w:type="gramEnd"/>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Moonlight, diving-suit</w:t>
      </w:r>
      <w:r w:rsidRPr="00793CCB">
        <w:rPr>
          <w:rFonts w:ascii="Times New Roman" w:eastAsia="Times New Roman" w:hAnsi="Times New Roman" w:cs="Times New Roman"/>
          <w:color w:val="000000"/>
          <w:sz w:val="28"/>
          <w:szCs w:val="28"/>
          <w:lang w:val="en-US" w:eastAsia="ru-RU"/>
        </w:rPr>
        <w:t>, correspond to </w:t>
      </w:r>
      <w:r w:rsidRPr="00793CCB">
        <w:rPr>
          <w:rFonts w:ascii="Times New Roman" w:eastAsia="Times New Roman" w:hAnsi="Times New Roman" w:cs="Times New Roman"/>
          <w:b/>
          <w:bCs/>
          <w:color w:val="000000"/>
          <w:sz w:val="28"/>
          <w:szCs w:val="28"/>
          <w:bdr w:val="none" w:sz="0" w:space="0" w:color="auto" w:frame="1"/>
          <w:lang w:val="en-US" w:eastAsia="ru-RU"/>
        </w:rPr>
        <w:t>the light of the moon</w:t>
      </w:r>
      <w:r w:rsidRPr="00793CCB">
        <w:rPr>
          <w:rFonts w:ascii="Times New Roman" w:eastAsia="Times New Roman" w:hAnsi="Times New Roman" w:cs="Times New Roman"/>
          <w:color w:val="000000"/>
          <w:sz w:val="28"/>
          <w:szCs w:val="28"/>
          <w:lang w:val="en-US" w:eastAsia="ru-RU"/>
        </w:rPr>
        <w:t xml:space="preserve">, a suit for diving" (i.e. </w:t>
      </w:r>
      <w:proofErr w:type="spellStart"/>
      <w:r w:rsidRPr="00793CCB">
        <w:rPr>
          <w:rFonts w:ascii="Times New Roman" w:eastAsia="Times New Roman" w:hAnsi="Times New Roman" w:cs="Times New Roman"/>
          <w:color w:val="000000"/>
          <w:sz w:val="28"/>
          <w:szCs w:val="28"/>
          <w:lang w:val="en-US" w:eastAsia="ru-RU"/>
        </w:rPr>
        <w:t>n+n→N+prp+N</w:t>
      </w:r>
      <w:proofErr w:type="spellEnd"/>
      <w:r w:rsidRPr="00793CCB">
        <w:rPr>
          <w:rFonts w:ascii="Times New Roman" w:eastAsia="Times New Roman" w:hAnsi="Times New Roman" w:cs="Times New Roman"/>
          <w:color w:val="000000"/>
          <w:sz w:val="28"/>
          <w:szCs w:val="28"/>
          <w:lang w:val="en-US" w:eastAsia="ru-RU"/>
        </w:rPr>
        <w:t>)</w:t>
      </w:r>
      <w:proofErr w:type="gramStart"/>
      <w:r w:rsidRPr="00793CCB">
        <w:rPr>
          <w:rFonts w:ascii="Times New Roman" w:eastAsia="Times New Roman" w:hAnsi="Times New Roman" w:cs="Times New Roman"/>
          <w:color w:val="000000"/>
          <w:sz w:val="28"/>
          <w:szCs w:val="28"/>
          <w:lang w:val="en-US" w:eastAsia="ru-RU"/>
        </w:rPr>
        <w:t>:</w:t>
      </w:r>
      <w:r w:rsidRPr="00793CCB">
        <w:rPr>
          <w:rFonts w:ascii="Times New Roman" w:eastAsia="Times New Roman" w:hAnsi="Times New Roman" w:cs="Times New Roman"/>
          <w:b/>
          <w:bCs/>
          <w:color w:val="000000"/>
          <w:sz w:val="28"/>
          <w:szCs w:val="28"/>
          <w:bdr w:val="none" w:sz="0" w:space="0" w:color="auto" w:frame="1"/>
          <w:lang w:val="en-US" w:eastAsia="ru-RU"/>
        </w:rPr>
        <w:t>proof</w:t>
      </w:r>
      <w:proofErr w:type="gramEnd"/>
      <w:r w:rsidRPr="00793CCB">
        <w:rPr>
          <w:rFonts w:ascii="Times New Roman" w:eastAsia="Times New Roman" w:hAnsi="Times New Roman" w:cs="Times New Roman"/>
          <w:b/>
          <w:bCs/>
          <w:color w:val="000000"/>
          <w:sz w:val="28"/>
          <w:szCs w:val="28"/>
          <w:bdr w:val="none" w:sz="0" w:space="0" w:color="auto" w:frame="1"/>
          <w:lang w:val="en-US" w:eastAsia="ru-RU"/>
        </w:rPr>
        <w:t>-reader</w:t>
      </w:r>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peace-fighting</w:t>
      </w:r>
      <w:r w:rsidRPr="00793CCB">
        <w:rPr>
          <w:rFonts w:ascii="Times New Roman" w:eastAsia="Times New Roman" w:hAnsi="Times New Roman" w:cs="Times New Roman"/>
          <w:color w:val="000000"/>
          <w:sz w:val="28"/>
          <w:szCs w:val="28"/>
          <w:lang w:val="en-US" w:eastAsia="ru-RU"/>
        </w:rPr>
        <w:t> to </w:t>
      </w:r>
      <w:r w:rsidRPr="00793CCB">
        <w:rPr>
          <w:rFonts w:ascii="Times New Roman" w:eastAsia="Times New Roman" w:hAnsi="Times New Roman" w:cs="Times New Roman"/>
          <w:b/>
          <w:bCs/>
          <w:color w:val="000000"/>
          <w:sz w:val="28"/>
          <w:szCs w:val="28"/>
          <w:bdr w:val="none" w:sz="0" w:space="0" w:color="auto" w:frame="1"/>
          <w:lang w:val="en-US" w:eastAsia="ru-RU"/>
        </w:rPr>
        <w:t>(to) read proofs</w:t>
      </w:r>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(to) fight for peace</w:t>
      </w:r>
      <w:r w:rsidRPr="00793CCB">
        <w:rPr>
          <w:rFonts w:ascii="Times New Roman" w:eastAsia="Times New Roman" w:hAnsi="Times New Roman" w:cs="Times New Roman"/>
          <w:color w:val="000000"/>
          <w:sz w:val="28"/>
          <w:szCs w:val="28"/>
          <w:lang w:val="en-US" w:eastAsia="ru-RU"/>
        </w:rPr>
        <w:t xml:space="preserve"> (i.e., </w:t>
      </w:r>
      <w:proofErr w:type="spellStart"/>
      <w:r w:rsidRPr="00793CCB">
        <w:rPr>
          <w:rFonts w:ascii="Times New Roman" w:eastAsia="Times New Roman" w:hAnsi="Times New Roman" w:cs="Times New Roman"/>
          <w:color w:val="000000"/>
          <w:sz w:val="28"/>
          <w:szCs w:val="28"/>
          <w:lang w:val="en-US" w:eastAsia="ru-RU"/>
        </w:rPr>
        <w:t>n+nv→V+N</w:t>
      </w:r>
      <w:proofErr w:type="spellEnd"/>
      <w:r w:rsidRPr="00793CCB">
        <w:rPr>
          <w:rFonts w:ascii="Times New Roman" w:eastAsia="Times New Roman" w:hAnsi="Times New Roman" w:cs="Times New Roman"/>
          <w:color w:val="000000"/>
          <w:sz w:val="28"/>
          <w:szCs w:val="28"/>
          <w:lang w:val="en-US" w:eastAsia="ru-RU"/>
        </w:rPr>
        <w:t xml:space="preserve">, </w:t>
      </w:r>
      <w:proofErr w:type="spellStart"/>
      <w:r w:rsidRPr="00793CCB">
        <w:rPr>
          <w:rFonts w:ascii="Times New Roman" w:eastAsia="Times New Roman" w:hAnsi="Times New Roman" w:cs="Times New Roman"/>
          <w:color w:val="000000"/>
          <w:sz w:val="28"/>
          <w:szCs w:val="28"/>
          <w:lang w:val="en-US" w:eastAsia="ru-RU"/>
        </w:rPr>
        <w:t>V+prp+N</w:t>
      </w:r>
      <w:proofErr w:type="spellEnd"/>
      <w:r w:rsidRPr="00793CCB">
        <w:rPr>
          <w:rFonts w:ascii="Times New Roman" w:eastAsia="Times New Roman" w:hAnsi="Times New Roman" w:cs="Times New Roman"/>
          <w:color w:val="000000"/>
          <w:sz w:val="28"/>
          <w:szCs w:val="28"/>
          <w:lang w:val="en-US" w:eastAsia="ru-RU"/>
        </w:rPr>
        <w:t>), etc. So it follows that the distributional formulas of compound words in each part of speech are circumscribed by the structure of co</w:t>
      </w:r>
      <w:r w:rsidR="00AB5239">
        <w:rPr>
          <w:rFonts w:ascii="Times New Roman" w:eastAsia="Times New Roman" w:hAnsi="Times New Roman" w:cs="Times New Roman"/>
          <w:color w:val="000000"/>
          <w:sz w:val="28"/>
          <w:szCs w:val="28"/>
          <w:lang w:val="en-US" w:eastAsia="ru-RU"/>
        </w:rPr>
        <w:t xml:space="preserve">rrelated word-groups.                                                                                                                            </w:t>
      </w:r>
      <w:proofErr w:type="gramStart"/>
      <w:r w:rsidRPr="00793CCB">
        <w:rPr>
          <w:rFonts w:ascii="Times New Roman" w:eastAsia="Times New Roman" w:hAnsi="Times New Roman" w:cs="Times New Roman"/>
          <w:b/>
          <w:bCs/>
          <w:color w:val="000000"/>
          <w:sz w:val="28"/>
          <w:szCs w:val="28"/>
          <w:bdr w:val="none" w:sz="0" w:space="0" w:color="auto" w:frame="1"/>
          <w:lang w:val="en-US" w:eastAsia="ru-RU"/>
        </w:rPr>
        <w:t>Semantic Correlation.</w:t>
      </w:r>
      <w:proofErr w:type="gramEnd"/>
      <w:r w:rsidR="00AB5239">
        <w:rPr>
          <w:rFonts w:ascii="Times New Roman" w:eastAsia="Times New Roman" w:hAnsi="Times New Roman" w:cs="Times New Roman"/>
          <w:color w:val="000000"/>
          <w:sz w:val="28"/>
          <w:szCs w:val="28"/>
          <w:lang w:val="en-US" w:eastAsia="ru-RU"/>
        </w:rPr>
        <w:t xml:space="preserve">                                                                                                     </w:t>
      </w:r>
      <w:r w:rsidRPr="00793CCB">
        <w:rPr>
          <w:rFonts w:ascii="Times New Roman" w:eastAsia="Times New Roman" w:hAnsi="Times New Roman" w:cs="Times New Roman"/>
          <w:color w:val="000000"/>
          <w:sz w:val="28"/>
          <w:szCs w:val="28"/>
          <w:lang w:val="en-US" w:eastAsia="ru-RU"/>
        </w:rPr>
        <w:t xml:space="preserve">Semantically, the relations between the components of a compound mirror the semantic relations between the member-words in correlated word-groups. The semantic relations established between the components, for example, in compound adjectives built after </w:t>
      </w:r>
      <w:proofErr w:type="spellStart"/>
      <w:r w:rsidRPr="00793CCB">
        <w:rPr>
          <w:rFonts w:ascii="Times New Roman" w:eastAsia="Times New Roman" w:hAnsi="Times New Roman" w:cs="Times New Roman"/>
          <w:color w:val="000000"/>
          <w:sz w:val="28"/>
          <w:szCs w:val="28"/>
          <w:lang w:val="en-US" w:eastAsia="ru-RU"/>
        </w:rPr>
        <w:t>n+ved</w:t>
      </w:r>
      <w:proofErr w:type="spellEnd"/>
      <w:r w:rsidRPr="00793CCB">
        <w:rPr>
          <w:rFonts w:ascii="Times New Roman" w:eastAsia="Times New Roman" w:hAnsi="Times New Roman" w:cs="Times New Roman"/>
          <w:color w:val="000000"/>
          <w:sz w:val="28"/>
          <w:szCs w:val="28"/>
          <w:lang w:val="en-US" w:eastAsia="ru-RU"/>
        </w:rPr>
        <w:t xml:space="preserve"> formula, e.g. </w:t>
      </w:r>
      <w:r w:rsidRPr="00793CCB">
        <w:rPr>
          <w:rFonts w:ascii="Times New Roman" w:eastAsia="Times New Roman" w:hAnsi="Times New Roman" w:cs="Times New Roman"/>
          <w:b/>
          <w:bCs/>
          <w:color w:val="000000"/>
          <w:sz w:val="28"/>
          <w:szCs w:val="28"/>
          <w:bdr w:val="none" w:sz="0" w:space="0" w:color="auto" w:frame="1"/>
          <w:lang w:val="en-US" w:eastAsia="ru-RU"/>
        </w:rPr>
        <w:t>duty-bound, snow-covered</w:t>
      </w:r>
      <w:r w:rsidRPr="00793CCB">
        <w:rPr>
          <w:rFonts w:ascii="Times New Roman" w:eastAsia="Times New Roman" w:hAnsi="Times New Roman" w:cs="Times New Roman"/>
          <w:color w:val="000000"/>
          <w:sz w:val="28"/>
          <w:szCs w:val="28"/>
          <w:lang w:val="en-US" w:eastAsia="ru-RU"/>
        </w:rPr>
        <w:t xml:space="preserve"> are circumscribed by the instrumental </w:t>
      </w:r>
      <w:r w:rsidRPr="00793CCB">
        <w:rPr>
          <w:rFonts w:ascii="Times New Roman" w:eastAsia="Times New Roman" w:hAnsi="Times New Roman" w:cs="Times New Roman"/>
          <w:color w:val="000000"/>
          <w:sz w:val="28"/>
          <w:szCs w:val="28"/>
          <w:lang w:val="en-US" w:eastAsia="ru-RU"/>
        </w:rPr>
        <w:lastRenderedPageBreak/>
        <w:t xml:space="preserve">relations typical of the members of correlated word-groups of the type </w:t>
      </w:r>
      <w:proofErr w:type="spellStart"/>
      <w:r w:rsidRPr="00793CCB">
        <w:rPr>
          <w:rFonts w:ascii="Times New Roman" w:eastAsia="Times New Roman" w:hAnsi="Times New Roman" w:cs="Times New Roman"/>
          <w:color w:val="000000"/>
          <w:sz w:val="28"/>
          <w:szCs w:val="28"/>
          <w:lang w:val="en-US" w:eastAsia="ru-RU"/>
        </w:rPr>
        <w:t>Ved</w:t>
      </w:r>
      <w:proofErr w:type="spellEnd"/>
      <w:r w:rsidRPr="00793CCB">
        <w:rPr>
          <w:rFonts w:ascii="Times New Roman" w:eastAsia="Times New Roman" w:hAnsi="Times New Roman" w:cs="Times New Roman"/>
          <w:color w:val="000000"/>
          <w:sz w:val="28"/>
          <w:szCs w:val="28"/>
          <w:lang w:val="en-US" w:eastAsia="ru-RU"/>
        </w:rPr>
        <w:t xml:space="preserve"> + by /</w:t>
      </w:r>
      <w:proofErr w:type="spellStart"/>
      <w:r w:rsidRPr="00793CCB">
        <w:rPr>
          <w:rFonts w:ascii="Times New Roman" w:eastAsia="Times New Roman" w:hAnsi="Times New Roman" w:cs="Times New Roman"/>
          <w:color w:val="000000"/>
          <w:sz w:val="28"/>
          <w:szCs w:val="28"/>
          <w:lang w:val="en-US" w:eastAsia="ru-RU"/>
        </w:rPr>
        <w:t>with+N</w:t>
      </w:r>
      <w:proofErr w:type="spellEnd"/>
      <w:r w:rsidRPr="00793CCB">
        <w:rPr>
          <w:rFonts w:ascii="Times New Roman" w:eastAsia="Times New Roman" w:hAnsi="Times New Roman" w:cs="Times New Roman"/>
          <w:color w:val="000000"/>
          <w:sz w:val="28"/>
          <w:szCs w:val="28"/>
          <w:lang w:val="en-US" w:eastAsia="ru-RU"/>
        </w:rPr>
        <w:t xml:space="preserve"> regardless of the actual lexical meanings of the stems; compound adjectives of the (</w:t>
      </w:r>
      <w:proofErr w:type="spellStart"/>
      <w:r w:rsidRPr="00793CCB">
        <w:rPr>
          <w:rFonts w:ascii="Times New Roman" w:eastAsia="Times New Roman" w:hAnsi="Times New Roman" w:cs="Times New Roman"/>
          <w:color w:val="000000"/>
          <w:sz w:val="28"/>
          <w:szCs w:val="28"/>
          <w:lang w:val="en-US" w:eastAsia="ru-RU"/>
        </w:rPr>
        <w:t>a+n</w:t>
      </w:r>
      <w:proofErr w:type="spellEnd"/>
      <w:r w:rsidRPr="00793CCB">
        <w:rPr>
          <w:rFonts w:ascii="Times New Roman" w:eastAsia="Times New Roman" w:hAnsi="Times New Roman" w:cs="Times New Roman"/>
          <w:color w:val="000000"/>
          <w:sz w:val="28"/>
          <w:szCs w:val="28"/>
          <w:lang w:val="en-US" w:eastAsia="ru-RU"/>
        </w:rPr>
        <w:t>)+</w:t>
      </w:r>
      <w:proofErr w:type="spellStart"/>
      <w:r w:rsidRPr="00793CCB">
        <w:rPr>
          <w:rFonts w:ascii="Times New Roman" w:eastAsia="Times New Roman" w:hAnsi="Times New Roman" w:cs="Times New Roman"/>
          <w:color w:val="000000"/>
          <w:sz w:val="28"/>
          <w:szCs w:val="28"/>
          <w:lang w:val="en-US" w:eastAsia="ru-RU"/>
        </w:rPr>
        <w:t>ed</w:t>
      </w:r>
      <w:proofErr w:type="spellEnd"/>
      <w:r w:rsidRPr="00793CCB">
        <w:rPr>
          <w:rFonts w:ascii="Times New Roman" w:eastAsia="Times New Roman" w:hAnsi="Times New Roman" w:cs="Times New Roman"/>
          <w:color w:val="000000"/>
          <w:sz w:val="28"/>
          <w:szCs w:val="28"/>
          <w:lang w:val="en-US" w:eastAsia="ru-RU"/>
        </w:rPr>
        <w:t xml:space="preserve"> pattern like </w:t>
      </w:r>
      <w:r w:rsidRPr="00793CCB">
        <w:rPr>
          <w:rFonts w:ascii="Times New Roman" w:eastAsia="Times New Roman" w:hAnsi="Times New Roman" w:cs="Times New Roman"/>
          <w:b/>
          <w:bCs/>
          <w:color w:val="000000"/>
          <w:sz w:val="28"/>
          <w:szCs w:val="28"/>
          <w:bdr w:val="none" w:sz="0" w:space="0" w:color="auto" w:frame="1"/>
          <w:lang w:val="en-US" w:eastAsia="ru-RU"/>
        </w:rPr>
        <w:t>long-legged, straight-backed</w:t>
      </w:r>
      <w:r w:rsidRPr="00793CCB">
        <w:rPr>
          <w:rFonts w:ascii="Times New Roman" w:eastAsia="Times New Roman" w:hAnsi="Times New Roman" w:cs="Times New Roman"/>
          <w:color w:val="000000"/>
          <w:sz w:val="28"/>
          <w:szCs w:val="28"/>
          <w:lang w:val="en-US" w:eastAsia="ru-RU"/>
        </w:rPr>
        <w:t xml:space="preserve"> mirror possessive relations found between words in correlated word-groups of the </w:t>
      </w:r>
      <w:proofErr w:type="spellStart"/>
      <w:r w:rsidRPr="00793CCB">
        <w:rPr>
          <w:rFonts w:ascii="Times New Roman" w:eastAsia="Times New Roman" w:hAnsi="Times New Roman" w:cs="Times New Roman"/>
          <w:color w:val="000000"/>
          <w:sz w:val="28"/>
          <w:szCs w:val="28"/>
          <w:lang w:val="en-US" w:eastAsia="ru-RU"/>
        </w:rPr>
        <w:t>with+A+N</w:t>
      </w:r>
      <w:proofErr w:type="spellEnd"/>
      <w:r w:rsidRPr="00793CCB">
        <w:rPr>
          <w:rFonts w:ascii="Times New Roman" w:eastAsia="Times New Roman" w:hAnsi="Times New Roman" w:cs="Times New Roman"/>
          <w:color w:val="000000"/>
          <w:sz w:val="28"/>
          <w:szCs w:val="28"/>
          <w:lang w:val="en-US" w:eastAsia="ru-RU"/>
        </w:rPr>
        <w:t xml:space="preserve"> type, e.g. </w:t>
      </w:r>
      <w:r w:rsidRPr="00793CCB">
        <w:rPr>
          <w:rFonts w:ascii="Times New Roman" w:eastAsia="Times New Roman" w:hAnsi="Times New Roman" w:cs="Times New Roman"/>
          <w:b/>
          <w:bCs/>
          <w:color w:val="000000"/>
          <w:sz w:val="28"/>
          <w:szCs w:val="28"/>
          <w:bdr w:val="none" w:sz="0" w:space="0" w:color="auto" w:frame="1"/>
          <w:lang w:val="en-US" w:eastAsia="ru-RU"/>
        </w:rPr>
        <w:t>with long legs, with a straight back</w:t>
      </w:r>
      <w:r w:rsidRPr="00793CCB">
        <w:rPr>
          <w:rFonts w:ascii="Times New Roman" w:eastAsia="Times New Roman" w:hAnsi="Times New Roman" w:cs="Times New Roman"/>
          <w:color w:val="000000"/>
          <w:sz w:val="28"/>
          <w:szCs w:val="28"/>
          <w:lang w:val="en-US" w:eastAsia="ru-RU"/>
        </w:rPr>
        <w:t>; compound nouns built after the pattern n+(v+-</w:t>
      </w:r>
      <w:proofErr w:type="spellStart"/>
      <w:r w:rsidRPr="00793CCB">
        <w:rPr>
          <w:rFonts w:ascii="Times New Roman" w:eastAsia="Times New Roman" w:hAnsi="Times New Roman" w:cs="Times New Roman"/>
          <w:color w:val="000000"/>
          <w:sz w:val="28"/>
          <w:szCs w:val="28"/>
          <w:lang w:val="en-US" w:eastAsia="ru-RU"/>
        </w:rPr>
        <w:t>er</w:t>
      </w:r>
      <w:proofErr w:type="spellEnd"/>
      <w:r w:rsidRPr="00793CCB">
        <w:rPr>
          <w:rFonts w:ascii="Times New Roman" w:eastAsia="Times New Roman" w:hAnsi="Times New Roman" w:cs="Times New Roman"/>
          <w:color w:val="000000"/>
          <w:sz w:val="28"/>
          <w:szCs w:val="28"/>
          <w:lang w:val="en-US" w:eastAsia="ru-RU"/>
        </w:rPr>
        <w:t>)—</w:t>
      </w:r>
      <w:r w:rsidRPr="00793CCB">
        <w:rPr>
          <w:rFonts w:ascii="Times New Roman" w:eastAsia="Times New Roman" w:hAnsi="Times New Roman" w:cs="Times New Roman"/>
          <w:b/>
          <w:bCs/>
          <w:color w:val="000000"/>
          <w:sz w:val="28"/>
          <w:szCs w:val="28"/>
          <w:bdr w:val="none" w:sz="0" w:space="0" w:color="auto" w:frame="1"/>
          <w:lang w:val="en-US" w:eastAsia="ru-RU"/>
        </w:rPr>
        <w:t xml:space="preserve">letter-writer, </w:t>
      </w:r>
    </w:p>
    <w:p w:rsidR="00793CCB" w:rsidRDefault="00793CCB" w:rsidP="00AB5239">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sidRPr="00793CCB">
        <w:rPr>
          <w:rFonts w:ascii="Times New Roman" w:eastAsia="Times New Roman" w:hAnsi="Times New Roman" w:cs="Times New Roman"/>
          <w:b/>
          <w:bCs/>
          <w:color w:val="000000"/>
          <w:sz w:val="28"/>
          <w:szCs w:val="28"/>
          <w:bdr w:val="none" w:sz="0" w:space="0" w:color="auto" w:frame="1"/>
          <w:lang w:val="en-US" w:eastAsia="ru-RU"/>
        </w:rPr>
        <w:t>bottle-opener, traffic-controller</w:t>
      </w:r>
      <w:r w:rsidRPr="00793CCB">
        <w:rPr>
          <w:rFonts w:ascii="Times New Roman" w:eastAsia="Times New Roman" w:hAnsi="Times New Roman" w:cs="Times New Roman"/>
          <w:color w:val="000000"/>
          <w:sz w:val="28"/>
          <w:szCs w:val="28"/>
          <w:lang w:val="en-US" w:eastAsia="ru-RU"/>
        </w:rPr>
        <w:t xml:space="preserve"> display agentive semantic relations typical of word-groups 'one who writes letters'; 'the thing that opens bottles' built after </w:t>
      </w:r>
      <w:r w:rsidR="00AB5239">
        <w:rPr>
          <w:rFonts w:ascii="Times New Roman" w:eastAsia="Times New Roman" w:hAnsi="Times New Roman" w:cs="Times New Roman"/>
          <w:color w:val="000000"/>
          <w:sz w:val="28"/>
          <w:szCs w:val="28"/>
          <w:lang w:val="en-US" w:eastAsia="ru-RU"/>
        </w:rPr>
        <w:t xml:space="preserve">the general formula N that V+N.                                                                                                                  </w:t>
      </w:r>
      <w:r w:rsidRPr="00793CCB">
        <w:rPr>
          <w:rFonts w:ascii="Times New Roman" w:eastAsia="Times New Roman" w:hAnsi="Times New Roman" w:cs="Times New Roman"/>
          <w:color w:val="000000"/>
          <w:sz w:val="28"/>
          <w:szCs w:val="28"/>
          <w:lang w:val="en-US" w:eastAsia="ru-RU"/>
        </w:rPr>
        <w:t xml:space="preserve">Structural and semantic correlation by no means implies a one-to-one correspondence of each individual pattern of compound words to one word-group formula or pattern. For example the </w:t>
      </w:r>
      <w:proofErr w:type="spellStart"/>
      <w:r w:rsidRPr="00793CCB">
        <w:rPr>
          <w:rFonts w:ascii="Times New Roman" w:eastAsia="Times New Roman" w:hAnsi="Times New Roman" w:cs="Times New Roman"/>
          <w:color w:val="000000"/>
          <w:sz w:val="28"/>
          <w:szCs w:val="28"/>
          <w:lang w:val="en-US" w:eastAsia="ru-RU"/>
        </w:rPr>
        <w:t>n+nv</w:t>
      </w:r>
      <w:proofErr w:type="spellEnd"/>
      <w:r w:rsidRPr="00793CCB">
        <w:rPr>
          <w:rFonts w:ascii="Times New Roman" w:eastAsia="Times New Roman" w:hAnsi="Times New Roman" w:cs="Times New Roman"/>
          <w:color w:val="000000"/>
          <w:sz w:val="28"/>
          <w:szCs w:val="28"/>
          <w:lang w:val="en-US" w:eastAsia="ru-RU"/>
        </w:rPr>
        <w:t xml:space="preserve"> formula of compound nouns comprises different patterns such as [n+(v+-</w:t>
      </w:r>
      <w:proofErr w:type="spellStart"/>
      <w:r w:rsidRPr="00793CCB">
        <w:rPr>
          <w:rFonts w:ascii="Times New Roman" w:eastAsia="Times New Roman" w:hAnsi="Times New Roman" w:cs="Times New Roman"/>
          <w:color w:val="000000"/>
          <w:sz w:val="28"/>
          <w:szCs w:val="28"/>
          <w:lang w:val="en-US" w:eastAsia="ru-RU"/>
        </w:rPr>
        <w:t>er</w:t>
      </w:r>
      <w:proofErr w:type="spellEnd"/>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rocket-flyer, bottle- opener, cover-shooter</w:t>
      </w:r>
      <w:r w:rsidRPr="00793CCB">
        <w:rPr>
          <w:rFonts w:ascii="Times New Roman" w:eastAsia="Times New Roman" w:hAnsi="Times New Roman" w:cs="Times New Roman"/>
          <w:color w:val="000000"/>
          <w:sz w:val="28"/>
          <w:szCs w:val="28"/>
          <w:lang w:val="en-US" w:eastAsia="ru-RU"/>
        </w:rPr>
        <w:t>, [n+(v+-</w:t>
      </w:r>
      <w:proofErr w:type="spellStart"/>
      <w:r w:rsidRPr="00793CCB">
        <w:rPr>
          <w:rFonts w:ascii="Times New Roman" w:eastAsia="Times New Roman" w:hAnsi="Times New Roman" w:cs="Times New Roman"/>
          <w:color w:val="000000"/>
          <w:sz w:val="28"/>
          <w:szCs w:val="28"/>
          <w:lang w:val="en-US" w:eastAsia="ru-RU"/>
        </w:rPr>
        <w:t>ing</w:t>
      </w:r>
      <w:proofErr w:type="spellEnd"/>
      <w:r w:rsidRPr="00793CCB">
        <w:rPr>
          <w:rFonts w:ascii="Times New Roman" w:eastAsia="Times New Roman" w:hAnsi="Times New Roman" w:cs="Times New Roman"/>
          <w:b/>
          <w:bCs/>
          <w:color w:val="000000"/>
          <w:sz w:val="28"/>
          <w:szCs w:val="28"/>
          <w:bdr w:val="none" w:sz="0" w:space="0" w:color="auto" w:frame="1"/>
          <w:lang w:val="en-US" w:eastAsia="ru-RU"/>
        </w:rPr>
        <w:t>]</w:t>
      </w:r>
      <w:r w:rsidRPr="00793CCB">
        <w:rPr>
          <w:rFonts w:ascii="Times New Roman" w:eastAsia="Times New Roman" w:hAnsi="Times New Roman" w:cs="Times New Roman"/>
          <w:b/>
          <w:bCs/>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street-fighting, rocket-flying, cover-shooting</w:t>
      </w:r>
      <w:r w:rsidRPr="00793CCB">
        <w:rPr>
          <w:rFonts w:ascii="Times New Roman" w:eastAsia="Times New Roman" w:hAnsi="Times New Roman" w:cs="Times New Roman"/>
          <w:color w:val="000000"/>
          <w:sz w:val="28"/>
          <w:szCs w:val="28"/>
          <w:lang w:val="en-US" w:eastAsia="ru-RU"/>
        </w:rPr>
        <w:t xml:space="preserve">; both patterns correlate in the final analysis with verbal-nominal word-groups of one formula—V+N or </w:t>
      </w:r>
      <w:proofErr w:type="spellStart"/>
      <w:r w:rsidRPr="00793CCB">
        <w:rPr>
          <w:rFonts w:ascii="Times New Roman" w:eastAsia="Times New Roman" w:hAnsi="Times New Roman" w:cs="Times New Roman"/>
          <w:color w:val="000000"/>
          <w:sz w:val="28"/>
          <w:szCs w:val="28"/>
          <w:lang w:val="en-US" w:eastAsia="ru-RU"/>
        </w:rPr>
        <w:t>V+prp+N,e.g</w:t>
      </w:r>
      <w:proofErr w:type="spellEnd"/>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 xml:space="preserve">to </w:t>
      </w:r>
      <w:proofErr w:type="spellStart"/>
      <w:r w:rsidRPr="00793CCB">
        <w:rPr>
          <w:rFonts w:ascii="Times New Roman" w:eastAsia="Times New Roman" w:hAnsi="Times New Roman" w:cs="Times New Roman"/>
          <w:b/>
          <w:bCs/>
          <w:color w:val="000000"/>
          <w:sz w:val="28"/>
          <w:szCs w:val="28"/>
          <w:bdr w:val="none" w:sz="0" w:space="0" w:color="auto" w:frame="1"/>
          <w:lang w:val="en-US" w:eastAsia="ru-RU"/>
        </w:rPr>
        <w:t>flyrockets</w:t>
      </w:r>
      <w:proofErr w:type="spellEnd"/>
      <w:r w:rsidRPr="00793CCB">
        <w:rPr>
          <w:rFonts w:ascii="Times New Roman" w:eastAsia="Times New Roman" w:hAnsi="Times New Roman" w:cs="Times New Roman"/>
          <w:b/>
          <w:bCs/>
          <w:color w:val="000000"/>
          <w:sz w:val="28"/>
          <w:szCs w:val="28"/>
          <w:bdr w:val="none" w:sz="0" w:space="0" w:color="auto" w:frame="1"/>
          <w:lang w:val="en-US" w:eastAsia="ru-RU"/>
        </w:rPr>
        <w:t>, to fight in the streets, to shoot from a cover</w:t>
      </w:r>
      <w:r w:rsidRPr="00793CCB">
        <w:rPr>
          <w:rFonts w:ascii="Times New Roman" w:eastAsia="Times New Roman" w:hAnsi="Times New Roman" w:cs="Times New Roman"/>
          <w:color w:val="000000"/>
          <w:sz w:val="28"/>
          <w:szCs w:val="28"/>
          <w:lang w:val="en-US" w:eastAsia="ru-RU"/>
        </w:rPr>
        <w:t xml:space="preserve">. However, the reverse relationship is not uncommon, </w:t>
      </w:r>
      <w:proofErr w:type="spellStart"/>
      <w:r w:rsidRPr="00793CCB">
        <w:rPr>
          <w:rFonts w:ascii="Times New Roman" w:eastAsia="Times New Roman" w:hAnsi="Times New Roman" w:cs="Times New Roman"/>
          <w:color w:val="000000"/>
          <w:sz w:val="28"/>
          <w:szCs w:val="28"/>
          <w:lang w:val="en-US" w:eastAsia="ru-RU"/>
        </w:rPr>
        <w:t>e;g</w:t>
      </w:r>
      <w:proofErr w:type="spellEnd"/>
      <w:r w:rsidRPr="00793CCB">
        <w:rPr>
          <w:rFonts w:ascii="Times New Roman" w:eastAsia="Times New Roman" w:hAnsi="Times New Roman" w:cs="Times New Roman"/>
          <w:color w:val="000000"/>
          <w:sz w:val="28"/>
          <w:szCs w:val="28"/>
          <w:lang w:val="en-US" w:eastAsia="ru-RU"/>
        </w:rPr>
        <w:t>. one distributional formula of compound adjectives (</w:t>
      </w:r>
      <w:proofErr w:type="spellStart"/>
      <w:r w:rsidRPr="00793CCB">
        <w:rPr>
          <w:rFonts w:ascii="Times New Roman" w:eastAsia="Times New Roman" w:hAnsi="Times New Roman" w:cs="Times New Roman"/>
          <w:color w:val="000000"/>
          <w:sz w:val="28"/>
          <w:szCs w:val="28"/>
          <w:lang w:val="en-US" w:eastAsia="ru-RU"/>
        </w:rPr>
        <w:t>n+a</w:t>
      </w:r>
      <w:proofErr w:type="spellEnd"/>
      <w:r w:rsidRPr="00793CCB">
        <w:rPr>
          <w:rFonts w:ascii="Times New Roman" w:eastAsia="Times New Roman" w:hAnsi="Times New Roman" w:cs="Times New Roman"/>
          <w:color w:val="000000"/>
          <w:sz w:val="28"/>
          <w:szCs w:val="28"/>
          <w:lang w:val="en-US" w:eastAsia="ru-RU"/>
        </w:rPr>
        <w:t>) in words like </w:t>
      </w:r>
      <w:r w:rsidRPr="00793CCB">
        <w:rPr>
          <w:rFonts w:ascii="Times New Roman" w:eastAsia="Times New Roman" w:hAnsi="Times New Roman" w:cs="Times New Roman"/>
          <w:b/>
          <w:bCs/>
          <w:color w:val="000000"/>
          <w:sz w:val="28"/>
          <w:szCs w:val="28"/>
          <w:bdr w:val="none" w:sz="0" w:space="0" w:color="auto" w:frame="1"/>
          <w:lang w:val="en-US" w:eastAsia="ru-RU"/>
        </w:rPr>
        <w:t>age-long, sky-high</w:t>
      </w:r>
      <w:r w:rsidRPr="00793CCB">
        <w:rPr>
          <w:rFonts w:ascii="Times New Roman" w:eastAsia="Times New Roman" w:hAnsi="Times New Roman" w:cs="Times New Roman"/>
          <w:color w:val="000000"/>
          <w:sz w:val="28"/>
          <w:szCs w:val="28"/>
          <w:lang w:val="en-US" w:eastAsia="ru-RU"/>
        </w:rPr>
        <w:t>, </w:t>
      </w:r>
      <w:proofErr w:type="spellStart"/>
      <w:r w:rsidR="00AB5239">
        <w:rPr>
          <w:rFonts w:ascii="Times New Roman" w:eastAsia="Times New Roman" w:hAnsi="Times New Roman" w:cs="Times New Roman"/>
          <w:b/>
          <w:bCs/>
          <w:color w:val="000000"/>
          <w:sz w:val="28"/>
          <w:szCs w:val="28"/>
          <w:bdr w:val="none" w:sz="0" w:space="0" w:color="auto" w:frame="1"/>
          <w:lang w:val="en-US" w:eastAsia="ru-RU"/>
        </w:rPr>
        <w:t>colour</w:t>
      </w:r>
      <w:proofErr w:type="spellEnd"/>
      <w:r w:rsidR="00AB5239">
        <w:rPr>
          <w:rFonts w:ascii="Times New Roman" w:eastAsia="Times New Roman" w:hAnsi="Times New Roman" w:cs="Times New Roman"/>
          <w:b/>
          <w:bCs/>
          <w:color w:val="000000"/>
          <w:sz w:val="28"/>
          <w:szCs w:val="28"/>
          <w:bdr w:val="none" w:sz="0" w:space="0" w:color="auto" w:frame="1"/>
          <w:lang w:val="en-US" w:eastAsia="ru-RU"/>
        </w:rPr>
        <w:t xml:space="preserve"> </w:t>
      </w:r>
      <w:r w:rsidRPr="00793CCB">
        <w:rPr>
          <w:rFonts w:ascii="Times New Roman" w:eastAsia="Times New Roman" w:hAnsi="Times New Roman" w:cs="Times New Roman"/>
          <w:b/>
          <w:bCs/>
          <w:color w:val="000000"/>
          <w:sz w:val="28"/>
          <w:szCs w:val="28"/>
          <w:bdr w:val="none" w:sz="0" w:space="0" w:color="auto" w:frame="1"/>
          <w:lang w:val="en-US" w:eastAsia="ru-RU"/>
        </w:rPr>
        <w:t>blind</w:t>
      </w:r>
      <w:r w:rsidRPr="00793CCB">
        <w:rPr>
          <w:rFonts w:ascii="Times New Roman" w:eastAsia="Times New Roman" w:hAnsi="Times New Roman" w:cs="Times New Roman"/>
          <w:b/>
          <w:bCs/>
          <w:color w:val="000000"/>
          <w:sz w:val="28"/>
          <w:szCs w:val="28"/>
          <w:lang w:val="en-US" w:eastAsia="ru-RU"/>
        </w:rPr>
        <w:t> </w:t>
      </w:r>
      <w:r w:rsidRPr="00793CCB">
        <w:rPr>
          <w:rFonts w:ascii="Times New Roman" w:eastAsia="Times New Roman" w:hAnsi="Times New Roman" w:cs="Times New Roman"/>
          <w:color w:val="000000"/>
          <w:sz w:val="28"/>
          <w:szCs w:val="28"/>
          <w:lang w:val="en-US" w:eastAsia="ru-RU"/>
        </w:rPr>
        <w:t>corresponds to a variety of individual word-group patterns which differ in the grammatical and semantic relations between member-words expressed by the preposition, thus, compounds </w:t>
      </w:r>
      <w:r w:rsidRPr="00793CCB">
        <w:rPr>
          <w:rFonts w:ascii="Times New Roman" w:eastAsia="Times New Roman" w:hAnsi="Times New Roman" w:cs="Times New Roman"/>
          <w:b/>
          <w:bCs/>
          <w:color w:val="000000"/>
          <w:sz w:val="28"/>
          <w:szCs w:val="28"/>
          <w:bdr w:val="none" w:sz="0" w:space="0" w:color="auto" w:frame="1"/>
          <w:lang w:val="en-US" w:eastAsia="ru-RU"/>
        </w:rPr>
        <w:t>journey-t</w:t>
      </w:r>
      <w:r w:rsidR="00AB5239">
        <w:rPr>
          <w:rFonts w:ascii="Times New Roman" w:eastAsia="Times New Roman" w:hAnsi="Times New Roman" w:cs="Times New Roman"/>
          <w:b/>
          <w:bCs/>
          <w:color w:val="000000"/>
          <w:sz w:val="28"/>
          <w:szCs w:val="28"/>
          <w:bdr w:val="none" w:sz="0" w:space="0" w:color="auto" w:frame="1"/>
          <w:lang w:val="en-US" w:eastAsia="ru-RU"/>
        </w:rPr>
        <w:t xml:space="preserve">ired, girl-shy, oil-rich, world - </w:t>
      </w:r>
      <w:r w:rsidRPr="00793CCB">
        <w:rPr>
          <w:rFonts w:ascii="Times New Roman" w:eastAsia="Times New Roman" w:hAnsi="Times New Roman" w:cs="Times New Roman"/>
          <w:b/>
          <w:bCs/>
          <w:color w:val="000000"/>
          <w:sz w:val="28"/>
          <w:szCs w:val="28"/>
          <w:bdr w:val="none" w:sz="0" w:space="0" w:color="auto" w:frame="1"/>
          <w:lang w:val="en-US" w:eastAsia="ru-RU"/>
        </w:rPr>
        <w:t>wide</w:t>
      </w:r>
      <w:r w:rsidRPr="00793CCB">
        <w:rPr>
          <w:rFonts w:ascii="Times New Roman" w:eastAsia="Times New Roman" w:hAnsi="Times New Roman" w:cs="Times New Roman"/>
          <w:color w:val="000000"/>
          <w:sz w:val="28"/>
          <w:szCs w:val="28"/>
          <w:lang w:val="en-US" w:eastAsia="ru-RU"/>
        </w:rPr>
        <w:t> correspond </w:t>
      </w:r>
      <w:r w:rsidRPr="00793CCB">
        <w:rPr>
          <w:rFonts w:ascii="Times New Roman" w:eastAsia="Times New Roman" w:hAnsi="Times New Roman" w:cs="Times New Roman"/>
          <w:b/>
          <w:bCs/>
          <w:color w:val="000000"/>
          <w:sz w:val="28"/>
          <w:szCs w:val="28"/>
          <w:bdr w:val="none" w:sz="0" w:space="0" w:color="auto" w:frame="1"/>
          <w:lang w:val="en-US" w:eastAsia="ru-RU"/>
        </w:rPr>
        <w:t>to tired of journey</w:t>
      </w:r>
      <w:r w:rsidRPr="00793CCB">
        <w:rPr>
          <w:rFonts w:ascii="Times New Roman" w:eastAsia="Times New Roman" w:hAnsi="Times New Roman" w:cs="Times New Roman"/>
          <w:color w:val="000000"/>
          <w:sz w:val="28"/>
          <w:szCs w:val="28"/>
          <w:lang w:val="en-US" w:eastAsia="ru-RU"/>
        </w:rPr>
        <w:t> (</w:t>
      </w:r>
      <w:proofErr w:type="spellStart"/>
      <w:r w:rsidRPr="00793CCB">
        <w:rPr>
          <w:rFonts w:ascii="Times New Roman" w:eastAsia="Times New Roman" w:hAnsi="Times New Roman" w:cs="Times New Roman"/>
          <w:color w:val="000000"/>
          <w:sz w:val="28"/>
          <w:szCs w:val="28"/>
          <w:lang w:val="en-US" w:eastAsia="ru-RU"/>
        </w:rPr>
        <w:t>A+of+N</w:t>
      </w:r>
      <w:proofErr w:type="spellEnd"/>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shy before girls</w:t>
      </w:r>
      <w:r w:rsidRPr="00793CCB">
        <w:rPr>
          <w:rFonts w:ascii="Times New Roman" w:eastAsia="Times New Roman" w:hAnsi="Times New Roman" w:cs="Times New Roman"/>
          <w:color w:val="000000"/>
          <w:sz w:val="28"/>
          <w:szCs w:val="28"/>
          <w:lang w:val="en-US" w:eastAsia="ru-RU"/>
        </w:rPr>
        <w:t> (</w:t>
      </w:r>
      <w:proofErr w:type="spellStart"/>
      <w:r w:rsidRPr="00793CCB">
        <w:rPr>
          <w:rFonts w:ascii="Times New Roman" w:eastAsia="Times New Roman" w:hAnsi="Times New Roman" w:cs="Times New Roman"/>
          <w:color w:val="000000"/>
          <w:sz w:val="28"/>
          <w:szCs w:val="28"/>
          <w:lang w:val="en-US" w:eastAsia="ru-RU"/>
        </w:rPr>
        <w:t>A+before+N</w:t>
      </w:r>
      <w:proofErr w:type="spellEnd"/>
      <w:r w:rsidRPr="00793CCB">
        <w:rPr>
          <w:rFonts w:ascii="Times New Roman" w:eastAsia="Times New Roman" w:hAnsi="Times New Roman" w:cs="Times New Roman"/>
          <w:color w:val="000000"/>
          <w:sz w:val="28"/>
          <w:szCs w:val="28"/>
          <w:lang w:val="en-US" w:eastAsia="ru-RU"/>
        </w:rPr>
        <w:t>); </w:t>
      </w:r>
      <w:r w:rsidRPr="00793CCB">
        <w:rPr>
          <w:rFonts w:ascii="Times New Roman" w:eastAsia="Times New Roman" w:hAnsi="Times New Roman" w:cs="Times New Roman"/>
          <w:b/>
          <w:bCs/>
          <w:color w:val="000000"/>
          <w:sz w:val="28"/>
          <w:szCs w:val="28"/>
          <w:bdr w:val="none" w:sz="0" w:space="0" w:color="auto" w:frame="1"/>
          <w:lang w:val="en-US" w:eastAsia="ru-RU"/>
        </w:rPr>
        <w:t>rich in oil</w:t>
      </w:r>
      <w:r w:rsidRPr="00793CCB">
        <w:rPr>
          <w:rFonts w:ascii="Times New Roman" w:eastAsia="Times New Roman" w:hAnsi="Times New Roman" w:cs="Times New Roman"/>
          <w:color w:val="000000"/>
          <w:sz w:val="28"/>
          <w:szCs w:val="28"/>
          <w:lang w:val="en-US" w:eastAsia="ru-RU"/>
        </w:rPr>
        <w:t> (</w:t>
      </w:r>
      <w:proofErr w:type="spellStart"/>
      <w:r w:rsidRPr="00793CCB">
        <w:rPr>
          <w:rFonts w:ascii="Times New Roman" w:eastAsia="Times New Roman" w:hAnsi="Times New Roman" w:cs="Times New Roman"/>
          <w:color w:val="000000"/>
          <w:sz w:val="28"/>
          <w:szCs w:val="28"/>
          <w:lang w:val="en-US" w:eastAsia="ru-RU"/>
        </w:rPr>
        <w:t>A+in+N</w:t>
      </w:r>
      <w:proofErr w:type="spellEnd"/>
      <w:r w:rsidRPr="00793CCB">
        <w:rPr>
          <w:rFonts w:ascii="Times New Roman" w:eastAsia="Times New Roman" w:hAnsi="Times New Roman" w:cs="Times New Roman"/>
          <w:color w:val="000000"/>
          <w:sz w:val="28"/>
          <w:szCs w:val="28"/>
          <w:lang w:val="en-US" w:eastAsia="ru-RU"/>
        </w:rPr>
        <w:t>);</w:t>
      </w:r>
      <w:r w:rsidRPr="00793CCB">
        <w:rPr>
          <w:rFonts w:ascii="Times New Roman" w:eastAsia="Times New Roman" w:hAnsi="Times New Roman" w:cs="Times New Roman"/>
          <w:b/>
          <w:bCs/>
          <w:color w:val="000000"/>
          <w:sz w:val="28"/>
          <w:szCs w:val="28"/>
          <w:bdr w:val="none" w:sz="0" w:space="0" w:color="auto" w:frame="1"/>
          <w:lang w:val="en-US" w:eastAsia="ru-RU"/>
        </w:rPr>
        <w:t>wide as the world</w:t>
      </w:r>
      <w:r w:rsidRPr="00793CCB">
        <w:rPr>
          <w:rFonts w:ascii="Times New Roman" w:eastAsia="Times New Roman" w:hAnsi="Times New Roman" w:cs="Times New Roman"/>
          <w:b/>
          <w:bCs/>
          <w:color w:val="000000"/>
          <w:sz w:val="28"/>
          <w:szCs w:val="28"/>
          <w:lang w:val="en-US" w:eastAsia="ru-RU"/>
        </w:rPr>
        <w:t> </w:t>
      </w:r>
      <w:r w:rsidRPr="00793CCB">
        <w:rPr>
          <w:rFonts w:ascii="Times New Roman" w:eastAsia="Times New Roman" w:hAnsi="Times New Roman" w:cs="Times New Roman"/>
          <w:color w:val="000000"/>
          <w:sz w:val="28"/>
          <w:szCs w:val="28"/>
          <w:lang w:val="en-US" w:eastAsia="ru-RU"/>
        </w:rPr>
        <w:t>(</w:t>
      </w:r>
      <w:proofErr w:type="spellStart"/>
      <w:r w:rsidRPr="00793CCB">
        <w:rPr>
          <w:rFonts w:ascii="Times New Roman" w:eastAsia="Times New Roman" w:hAnsi="Times New Roman" w:cs="Times New Roman"/>
          <w:color w:val="000000"/>
          <w:sz w:val="28"/>
          <w:szCs w:val="28"/>
          <w:lang w:val="en-US" w:eastAsia="ru-RU"/>
        </w:rPr>
        <w:t>A+as+N</w:t>
      </w:r>
      <w:proofErr w:type="spellEnd"/>
      <w:r w:rsidRPr="00793CCB">
        <w:rPr>
          <w:rFonts w:ascii="Times New Roman" w:eastAsia="Times New Roman" w:hAnsi="Times New Roman" w:cs="Times New Roman"/>
          <w:color w:val="000000"/>
          <w:sz w:val="28"/>
          <w:szCs w:val="28"/>
          <w:lang w:val="en-US" w:eastAsia="ru-RU"/>
        </w:rPr>
        <w:t>). Nominal compound made up of two simple noun-stems (</w:t>
      </w:r>
      <w:proofErr w:type="spellStart"/>
      <w:r w:rsidRPr="00793CCB">
        <w:rPr>
          <w:rFonts w:ascii="Times New Roman" w:eastAsia="Times New Roman" w:hAnsi="Times New Roman" w:cs="Times New Roman"/>
          <w:color w:val="000000"/>
          <w:sz w:val="28"/>
          <w:szCs w:val="28"/>
          <w:lang w:val="en-US" w:eastAsia="ru-RU"/>
        </w:rPr>
        <w:t>n+n</w:t>
      </w:r>
      <w:proofErr w:type="spellEnd"/>
      <w:r w:rsidRPr="00793CCB">
        <w:rPr>
          <w:rFonts w:ascii="Times New Roman" w:eastAsia="Times New Roman" w:hAnsi="Times New Roman" w:cs="Times New Roman"/>
          <w:color w:val="000000"/>
          <w:sz w:val="28"/>
          <w:szCs w:val="28"/>
          <w:lang w:val="en-US" w:eastAsia="ru-RU"/>
        </w:rPr>
        <w:t>) may serve, as another example of the semantic correlation between formulas of compound nouns with a variety of individual patterns of nominal word-groups. Compound nouns like </w:t>
      </w:r>
      <w:r w:rsidRPr="00793CCB">
        <w:rPr>
          <w:rFonts w:ascii="Times New Roman" w:eastAsia="Times New Roman" w:hAnsi="Times New Roman" w:cs="Times New Roman"/>
          <w:b/>
          <w:bCs/>
          <w:color w:val="000000"/>
          <w:sz w:val="28"/>
          <w:szCs w:val="28"/>
          <w:bdr w:val="none" w:sz="0" w:space="0" w:color="auto" w:frame="1"/>
          <w:lang w:val="en-US" w:eastAsia="ru-RU"/>
        </w:rPr>
        <w:t>doorstep, hand-bag, handcuffs</w:t>
      </w:r>
      <w:r w:rsidRPr="00793CCB">
        <w:rPr>
          <w:rFonts w:ascii="Times New Roman" w:eastAsia="Times New Roman" w:hAnsi="Times New Roman" w:cs="Times New Roman"/>
          <w:color w:val="000000"/>
          <w:sz w:val="28"/>
          <w:szCs w:val="28"/>
          <w:lang w:val="en-US" w:eastAsia="ru-RU"/>
        </w:rPr>
        <w:t xml:space="preserve"> incorporate manifold semantic relations found between member-words of various patterns of the general formula of word-groups </w:t>
      </w:r>
      <w:proofErr w:type="spellStart"/>
      <w:r w:rsidRPr="00793CCB">
        <w:rPr>
          <w:rFonts w:ascii="Times New Roman" w:eastAsia="Times New Roman" w:hAnsi="Times New Roman" w:cs="Times New Roman"/>
          <w:color w:val="000000"/>
          <w:sz w:val="28"/>
          <w:szCs w:val="28"/>
          <w:lang w:val="en-US" w:eastAsia="ru-RU"/>
        </w:rPr>
        <w:t>N+prp+N</w:t>
      </w:r>
      <w:proofErr w:type="spellEnd"/>
      <w:r w:rsidRPr="00793CCB">
        <w:rPr>
          <w:rFonts w:ascii="Times New Roman" w:eastAsia="Times New Roman" w:hAnsi="Times New Roman" w:cs="Times New Roman"/>
          <w:color w:val="000000"/>
          <w:sz w:val="28"/>
          <w:szCs w:val="28"/>
          <w:lang w:val="en-US" w:eastAsia="ru-RU"/>
        </w:rPr>
        <w:t xml:space="preserve">. Nominal compounds appear to express freely in a concise form what can be expressed only in a more elaborate and complicated periphrastic way by word-groups. "It should be remembered that the semantic relations in some cases </w:t>
      </w:r>
      <w:r w:rsidR="00AB5239">
        <w:rPr>
          <w:rFonts w:ascii="Times New Roman" w:eastAsia="Times New Roman" w:hAnsi="Times New Roman" w:cs="Times New Roman"/>
          <w:color w:val="000000"/>
          <w:sz w:val="28"/>
          <w:szCs w:val="28"/>
          <w:lang w:val="en-US" w:eastAsia="ru-RU"/>
        </w:rPr>
        <w:t xml:space="preserve">may be interpreted differently.                                                                                      </w:t>
      </w:r>
      <w:proofErr w:type="gramStart"/>
      <w:r w:rsidRPr="00793CCB">
        <w:rPr>
          <w:rFonts w:ascii="Times New Roman" w:eastAsia="Times New Roman" w:hAnsi="Times New Roman" w:cs="Times New Roman"/>
          <w:color w:val="000000"/>
          <w:sz w:val="28"/>
          <w:szCs w:val="28"/>
          <w:lang w:val="en-US" w:eastAsia="ru-RU"/>
        </w:rPr>
        <w:lastRenderedPageBreak/>
        <w:t>Even the few examples given as illustration lead us to the conclusion that the structure of compound words, as a rule, is more concise and of much wider semantic range than the structure of correlated word-groups due to the fact that compound words do not require any elaborates way to express the relationship between their components except their order.</w:t>
      </w:r>
      <w:proofErr w:type="gramEnd"/>
      <w:r w:rsidRPr="00793CCB">
        <w:rPr>
          <w:rFonts w:ascii="Times New Roman" w:eastAsia="Times New Roman" w:hAnsi="Times New Roman" w:cs="Times New Roman"/>
          <w:color w:val="000000"/>
          <w:sz w:val="28"/>
          <w:szCs w:val="28"/>
          <w:lang w:val="en-US" w:eastAsia="ru-RU"/>
        </w:rPr>
        <w:t xml:space="preserve"> Therefore compound words which establish regular correlative relations with word-groups are on the one hand motivated and on the other hand serve as patterns, or sets of structural and semantic rules guiding the spontaneous formation of new compound words. Consequently motivation and regular semantic and structural correlation between compound words and word-groups may be regarded as factors which arc most conducive to high productivity of compound words. It is natural that formulas which do not establish such regular correlative" relations and which result in compound words characterized by lack or very low degree of motivation, must he regarded as unproductive, for example, compound nouns built after </w:t>
      </w:r>
      <w:proofErr w:type="spellStart"/>
      <w:r w:rsidRPr="00793CCB">
        <w:rPr>
          <w:rFonts w:ascii="Times New Roman" w:eastAsia="Times New Roman" w:hAnsi="Times New Roman" w:cs="Times New Roman"/>
          <w:color w:val="000000"/>
          <w:sz w:val="28"/>
          <w:szCs w:val="28"/>
          <w:lang w:val="en-US" w:eastAsia="ru-RU"/>
        </w:rPr>
        <w:t>a+n</w:t>
      </w:r>
      <w:proofErr w:type="spellEnd"/>
      <w:r w:rsidRPr="00793CCB">
        <w:rPr>
          <w:rFonts w:ascii="Times New Roman" w:eastAsia="Times New Roman" w:hAnsi="Times New Roman" w:cs="Times New Roman"/>
          <w:color w:val="000000"/>
          <w:sz w:val="28"/>
          <w:szCs w:val="28"/>
          <w:lang w:val="en-US" w:eastAsia="ru-RU"/>
        </w:rPr>
        <w:t xml:space="preserve"> formula, e. g. </w:t>
      </w:r>
      <w:r w:rsidRPr="00793CCB">
        <w:rPr>
          <w:rFonts w:ascii="Times New Roman" w:eastAsia="Times New Roman" w:hAnsi="Times New Roman" w:cs="Times New Roman"/>
          <w:b/>
          <w:bCs/>
          <w:color w:val="000000"/>
          <w:sz w:val="28"/>
          <w:szCs w:val="28"/>
          <w:bdr w:val="none" w:sz="0" w:space="0" w:color="auto" w:frame="1"/>
          <w:lang w:val="en-US" w:eastAsia="ru-RU"/>
        </w:rPr>
        <w:t>blackbird, bluebell, mad</w:t>
      </w:r>
      <w:r w:rsidR="00AB5239">
        <w:rPr>
          <w:rFonts w:ascii="Times New Roman" w:eastAsia="Times New Roman" w:hAnsi="Times New Roman" w:cs="Times New Roman"/>
          <w:b/>
          <w:bCs/>
          <w:color w:val="000000"/>
          <w:sz w:val="28"/>
          <w:szCs w:val="28"/>
          <w:bdr w:val="none" w:sz="0" w:space="0" w:color="auto" w:frame="1"/>
          <w:lang w:val="en-US" w:eastAsia="ru-RU"/>
        </w:rPr>
        <w:t xml:space="preserve"> </w:t>
      </w:r>
      <w:r w:rsidRPr="00793CCB">
        <w:rPr>
          <w:rFonts w:ascii="Times New Roman" w:eastAsia="Times New Roman" w:hAnsi="Times New Roman" w:cs="Times New Roman"/>
          <w:b/>
          <w:bCs/>
          <w:color w:val="000000"/>
          <w:sz w:val="28"/>
          <w:szCs w:val="28"/>
          <w:bdr w:val="none" w:sz="0" w:space="0" w:color="auto" w:frame="1"/>
          <w:lang w:val="en-US" w:eastAsia="ru-RU"/>
        </w:rPr>
        <w:t>-</w:t>
      </w:r>
      <w:r w:rsidR="00AB5239">
        <w:rPr>
          <w:rFonts w:ascii="Times New Roman" w:eastAsia="Times New Roman" w:hAnsi="Times New Roman" w:cs="Times New Roman"/>
          <w:b/>
          <w:bCs/>
          <w:color w:val="000000"/>
          <w:sz w:val="28"/>
          <w:szCs w:val="28"/>
          <w:bdr w:val="none" w:sz="0" w:space="0" w:color="auto" w:frame="1"/>
          <w:lang w:val="en-US" w:eastAsia="ru-RU"/>
        </w:rPr>
        <w:t xml:space="preserve"> </w:t>
      </w:r>
      <w:r w:rsidRPr="00793CCB">
        <w:rPr>
          <w:rFonts w:ascii="Times New Roman" w:eastAsia="Times New Roman" w:hAnsi="Times New Roman" w:cs="Times New Roman"/>
          <w:b/>
          <w:bCs/>
          <w:color w:val="000000"/>
          <w:sz w:val="28"/>
          <w:szCs w:val="28"/>
          <w:bdr w:val="none" w:sz="0" w:space="0" w:color="auto" w:frame="1"/>
          <w:lang w:val="en-US" w:eastAsia="ru-RU"/>
        </w:rPr>
        <w:t>doctor</w:t>
      </w:r>
      <w:r w:rsidRPr="00793CCB">
        <w:rPr>
          <w:rFonts w:ascii="Times New Roman" w:eastAsia="Times New Roman" w:hAnsi="Times New Roman" w:cs="Times New Roman"/>
          <w:color w:val="000000"/>
          <w:sz w:val="28"/>
          <w:szCs w:val="28"/>
          <w:lang w:val="en-US" w:eastAsia="ru-RU"/>
        </w:rPr>
        <w:t xml:space="preserve">, etc., are marked by lack of motivation or high degree of </w:t>
      </w:r>
      <w:proofErr w:type="spellStart"/>
      <w:r w:rsidRPr="00793CCB">
        <w:rPr>
          <w:rFonts w:ascii="Times New Roman" w:eastAsia="Times New Roman" w:hAnsi="Times New Roman" w:cs="Times New Roman"/>
          <w:color w:val="000000"/>
          <w:sz w:val="28"/>
          <w:szCs w:val="28"/>
          <w:lang w:val="en-US" w:eastAsia="ru-RU"/>
        </w:rPr>
        <w:t>idiomaticity</w:t>
      </w:r>
      <w:proofErr w:type="spellEnd"/>
      <w:r w:rsidRPr="00793CCB">
        <w:rPr>
          <w:rFonts w:ascii="Times New Roman" w:eastAsia="Times New Roman" w:hAnsi="Times New Roman" w:cs="Times New Roman"/>
          <w:color w:val="000000"/>
          <w:sz w:val="28"/>
          <w:szCs w:val="28"/>
          <w:lang w:val="en-US" w:eastAsia="ru-RU"/>
        </w:rPr>
        <w:t xml:space="preserve">, hence the formula </w:t>
      </w:r>
      <w:proofErr w:type="spellStart"/>
      <w:r w:rsidRPr="00793CCB">
        <w:rPr>
          <w:rFonts w:ascii="Times New Roman" w:eastAsia="Times New Roman" w:hAnsi="Times New Roman" w:cs="Times New Roman"/>
          <w:color w:val="000000"/>
          <w:sz w:val="28"/>
          <w:szCs w:val="28"/>
          <w:lang w:val="en-US" w:eastAsia="ru-RU"/>
        </w:rPr>
        <w:t>a+n</w:t>
      </w:r>
      <w:proofErr w:type="spellEnd"/>
      <w:r w:rsidRPr="00793CCB">
        <w:rPr>
          <w:rFonts w:ascii="Times New Roman" w:eastAsia="Times New Roman" w:hAnsi="Times New Roman" w:cs="Times New Roman"/>
          <w:color w:val="000000"/>
          <w:sz w:val="28"/>
          <w:szCs w:val="28"/>
          <w:lang w:val="en-US" w:eastAsia="ru-RU"/>
        </w:rPr>
        <w:t xml:space="preserve"> for compound nouns is unproductive for Modern English.</w:t>
      </w: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AB5239" w:rsidRDefault="00AB5239" w:rsidP="00907A2D">
      <w:pPr>
        <w:pStyle w:val="a3"/>
        <w:spacing w:line="360" w:lineRule="auto"/>
        <w:ind w:left="1368" w:right="-850"/>
        <w:rPr>
          <w:rFonts w:ascii="Times New Roman" w:hAnsi="Times New Roman" w:cs="Times New Roman"/>
          <w:b/>
          <w:sz w:val="28"/>
          <w:szCs w:val="28"/>
          <w:lang w:val="en-US"/>
        </w:rPr>
      </w:pPr>
    </w:p>
    <w:p w:rsidR="00F17CA8" w:rsidRPr="00F17CA8" w:rsidRDefault="00F17CA8" w:rsidP="00F17CA8">
      <w:pPr>
        <w:shd w:val="clear" w:color="auto" w:fill="FFFFFF"/>
        <w:spacing w:after="0" w:line="285" w:lineRule="atLeast"/>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F17CA8" w:rsidRPr="00F17CA8" w:rsidRDefault="00F17CA8" w:rsidP="00F17CA8">
      <w:p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p>
    <w:p w:rsidR="00907A2D" w:rsidRDefault="00907A2D" w:rsidP="00907A2D">
      <w:pPr>
        <w:pStyle w:val="a3"/>
        <w:numPr>
          <w:ilvl w:val="1"/>
          <w:numId w:val="7"/>
        </w:numPr>
        <w:shd w:val="clear" w:color="auto" w:fill="FFFFFF"/>
        <w:spacing w:after="0" w:line="285" w:lineRule="atLeast"/>
        <w:jc w:val="center"/>
        <w:textAlignment w:val="baseline"/>
        <w:rPr>
          <w:rFonts w:ascii="Times New Roman" w:eastAsia="Times New Roman" w:hAnsi="Times New Roman" w:cs="Times New Roman"/>
          <w:b/>
          <w:bCs/>
          <w:color w:val="000000"/>
          <w:sz w:val="28"/>
          <w:szCs w:val="28"/>
          <w:bdr w:val="none" w:sz="0" w:space="0" w:color="auto" w:frame="1"/>
          <w:lang w:val="en-US" w:eastAsia="ru-RU"/>
        </w:rPr>
      </w:pPr>
      <w:r w:rsidRPr="00907A2D">
        <w:rPr>
          <w:rFonts w:ascii="Times New Roman" w:eastAsia="Times New Roman" w:hAnsi="Times New Roman" w:cs="Times New Roman"/>
          <w:b/>
          <w:bCs/>
          <w:color w:val="000000"/>
          <w:sz w:val="28"/>
          <w:szCs w:val="28"/>
          <w:bdr w:val="none" w:sz="0" w:space="0" w:color="auto" w:frame="1"/>
          <w:lang w:val="en-US" w:eastAsia="ru-RU"/>
        </w:rPr>
        <w:t>Ways of Forming Compounds. Sources of Compounds</w:t>
      </w:r>
    </w:p>
    <w:p w:rsidR="00302BAF" w:rsidRDefault="00AB5239" w:rsidP="00AB5239">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907A2D" w:rsidRPr="00907A2D">
        <w:rPr>
          <w:rFonts w:ascii="Times New Roman" w:eastAsia="Times New Roman" w:hAnsi="Times New Roman" w:cs="Times New Roman"/>
          <w:color w:val="000000"/>
          <w:sz w:val="28"/>
          <w:szCs w:val="28"/>
          <w:lang w:val="en-US" w:eastAsia="ru-RU"/>
        </w:rPr>
        <w:t xml:space="preserve">The actual process of building compound </w:t>
      </w:r>
      <w:r>
        <w:rPr>
          <w:rFonts w:ascii="Times New Roman" w:eastAsia="Times New Roman" w:hAnsi="Times New Roman" w:cs="Times New Roman"/>
          <w:color w:val="000000"/>
          <w:sz w:val="28"/>
          <w:szCs w:val="28"/>
          <w:lang w:val="en-US" w:eastAsia="ru-RU"/>
        </w:rPr>
        <w:t xml:space="preserve">words may take different forms:                               </w:t>
      </w:r>
      <w:r w:rsidR="00907A2D" w:rsidRPr="001279EB">
        <w:rPr>
          <w:rFonts w:ascii="Times New Roman" w:eastAsia="Times New Roman" w:hAnsi="Times New Roman" w:cs="Times New Roman"/>
          <w:color w:val="000000"/>
          <w:sz w:val="28"/>
          <w:szCs w:val="28"/>
          <w:lang w:val="en-US" w:eastAsia="ru-RU"/>
        </w:rPr>
        <w:t xml:space="preserve">1) Compound words a rule are built spontaneously after productive distributional formulas of the given period. Formulas productive at one time may lose their productivity at another period. Thus at one time the process of building verbs by compounding adverbial and verbal stems was productive, and numerous compound verbs like, e, </w:t>
      </w:r>
      <w:proofErr w:type="spellStart"/>
      <w:r w:rsidR="00907A2D" w:rsidRPr="001279EB">
        <w:rPr>
          <w:rFonts w:ascii="Times New Roman" w:eastAsia="Times New Roman" w:hAnsi="Times New Roman" w:cs="Times New Roman"/>
          <w:color w:val="000000"/>
          <w:sz w:val="28"/>
          <w:szCs w:val="28"/>
          <w:lang w:val="en-US" w:eastAsia="ru-RU"/>
        </w:rPr>
        <w:t>g.</w:t>
      </w:r>
      <w:r w:rsidR="00907A2D" w:rsidRPr="001279EB">
        <w:rPr>
          <w:rFonts w:ascii="Times New Roman" w:eastAsia="Times New Roman" w:hAnsi="Times New Roman" w:cs="Times New Roman"/>
          <w:b/>
          <w:bCs/>
          <w:color w:val="000000"/>
          <w:sz w:val="28"/>
          <w:szCs w:val="28"/>
          <w:bdr w:val="none" w:sz="0" w:space="0" w:color="auto" w:frame="1"/>
          <w:lang w:val="en-US" w:eastAsia="ru-RU"/>
        </w:rPr>
        <w:t>outgrow,overturn</w:t>
      </w:r>
      <w:proofErr w:type="spellEnd"/>
      <w:r w:rsidR="00907A2D" w:rsidRPr="001279EB">
        <w:rPr>
          <w:rFonts w:ascii="Times New Roman" w:eastAsia="Times New Roman" w:hAnsi="Times New Roman" w:cs="Times New Roman"/>
          <w:b/>
          <w:bCs/>
          <w:color w:val="000000"/>
          <w:sz w:val="28"/>
          <w:szCs w:val="28"/>
          <w:bdr w:val="none" w:sz="0" w:space="0" w:color="auto" w:frame="1"/>
          <w:lang w:val="en-US" w:eastAsia="ru-RU"/>
        </w:rPr>
        <w:t>, overthrow</w:t>
      </w:r>
      <w:r w:rsidR="00907A2D" w:rsidRPr="001279EB">
        <w:rPr>
          <w:rFonts w:ascii="Times New Roman" w:eastAsia="Times New Roman" w:hAnsi="Times New Roman" w:cs="Times New Roman"/>
          <w:color w:val="000000"/>
          <w:sz w:val="28"/>
          <w:szCs w:val="28"/>
          <w:lang w:val="en-US" w:eastAsia="ru-RU"/>
        </w:rPr>
        <w:t> </w:t>
      </w:r>
      <w:r w:rsidR="000C341C">
        <w:rPr>
          <w:rStyle w:val="af0"/>
          <w:rFonts w:ascii="Times New Roman" w:eastAsia="Times New Roman" w:hAnsi="Times New Roman" w:cs="Times New Roman"/>
          <w:color w:val="000000"/>
          <w:sz w:val="28"/>
          <w:szCs w:val="28"/>
          <w:lang w:val="en-US" w:eastAsia="ru-RU"/>
        </w:rPr>
        <w:footnoteReference w:id="23"/>
      </w:r>
      <w:r w:rsidR="00907A2D" w:rsidRPr="001279EB">
        <w:rPr>
          <w:rFonts w:ascii="Times New Roman" w:eastAsia="Times New Roman" w:hAnsi="Times New Roman" w:cs="Times New Roman"/>
          <w:color w:val="000000"/>
          <w:sz w:val="28"/>
          <w:szCs w:val="28"/>
          <w:lang w:val="en-US" w:eastAsia="ru-RU"/>
        </w:rPr>
        <w:t>(</w:t>
      </w:r>
      <w:proofErr w:type="spellStart"/>
      <w:r w:rsidR="00907A2D" w:rsidRPr="001279EB">
        <w:rPr>
          <w:rFonts w:ascii="Times New Roman" w:eastAsia="Times New Roman" w:hAnsi="Times New Roman" w:cs="Times New Roman"/>
          <w:color w:val="000000"/>
          <w:sz w:val="28"/>
          <w:szCs w:val="28"/>
          <w:lang w:val="en-US" w:eastAsia="ru-RU"/>
        </w:rPr>
        <w:t>adv+v</w:t>
      </w:r>
      <w:proofErr w:type="spellEnd"/>
      <w:r w:rsidR="00907A2D" w:rsidRPr="001279EB">
        <w:rPr>
          <w:rFonts w:ascii="Times New Roman" w:eastAsia="Times New Roman" w:hAnsi="Times New Roman" w:cs="Times New Roman"/>
          <w:color w:val="000000"/>
          <w:sz w:val="28"/>
          <w:szCs w:val="28"/>
          <w:lang w:val="en-US" w:eastAsia="ru-RU"/>
        </w:rPr>
        <w:t xml:space="preserve">), were formed. The structure ceased to be productive and today </w:t>
      </w:r>
      <w:r>
        <w:rPr>
          <w:rFonts w:ascii="Times New Roman" w:eastAsia="Times New Roman" w:hAnsi="Times New Roman" w:cs="Times New Roman"/>
          <w:color w:val="000000"/>
          <w:sz w:val="28"/>
          <w:szCs w:val="28"/>
          <w:lang w:val="en-US" w:eastAsia="ru-RU"/>
        </w:rPr>
        <w:t xml:space="preserve">no verbs are built in this way.                                                                        </w:t>
      </w:r>
      <w:r w:rsidR="00907A2D" w:rsidRPr="00907A2D">
        <w:rPr>
          <w:rFonts w:ascii="Times New Roman" w:eastAsia="Times New Roman" w:hAnsi="Times New Roman" w:cs="Times New Roman"/>
          <w:color w:val="000000"/>
          <w:sz w:val="28"/>
          <w:szCs w:val="28"/>
          <w:lang w:val="en-US" w:eastAsia="ru-RU"/>
        </w:rPr>
        <w:t>2) Compounds may be the result of a gradual process of semantic isolation and structural fusion of free word-groups. Such compounds as </w:t>
      </w:r>
      <w:r w:rsidR="00907A2D" w:rsidRPr="00907A2D">
        <w:rPr>
          <w:rFonts w:ascii="Times New Roman" w:eastAsia="Times New Roman" w:hAnsi="Times New Roman" w:cs="Times New Roman"/>
          <w:b/>
          <w:bCs/>
          <w:color w:val="000000"/>
          <w:sz w:val="28"/>
          <w:szCs w:val="28"/>
          <w:bdr w:val="none" w:sz="0" w:space="0" w:color="auto" w:frame="1"/>
          <w:lang w:val="en-US" w:eastAsia="ru-RU"/>
        </w:rPr>
        <w:t>forget-me-not</w:t>
      </w:r>
      <w:r w:rsidR="00907A2D" w:rsidRPr="00907A2D">
        <w:rPr>
          <w:rFonts w:ascii="Times New Roman" w:eastAsia="Times New Roman" w:hAnsi="Times New Roman" w:cs="Times New Roman"/>
          <w:color w:val="000000"/>
          <w:sz w:val="28"/>
          <w:szCs w:val="28"/>
          <w:lang w:val="en-US" w:eastAsia="ru-RU"/>
        </w:rPr>
        <w:t>— 'a small plant with blue1 flowers', </w:t>
      </w:r>
      <w:r w:rsidR="00907A2D" w:rsidRPr="00907A2D">
        <w:rPr>
          <w:rFonts w:ascii="Times New Roman" w:eastAsia="Times New Roman" w:hAnsi="Times New Roman" w:cs="Times New Roman"/>
          <w:b/>
          <w:bCs/>
          <w:color w:val="000000"/>
          <w:sz w:val="28"/>
          <w:szCs w:val="28"/>
          <w:bdr w:val="none" w:sz="0" w:space="0" w:color="auto" w:frame="1"/>
          <w:lang w:val="en-US" w:eastAsia="ru-RU"/>
        </w:rPr>
        <w:t>scarecrow</w:t>
      </w:r>
      <w:r w:rsidR="00907A2D" w:rsidRPr="00907A2D">
        <w:rPr>
          <w:rFonts w:ascii="Times New Roman" w:eastAsia="Times New Roman" w:hAnsi="Times New Roman" w:cs="Times New Roman"/>
          <w:color w:val="000000"/>
          <w:sz w:val="28"/>
          <w:szCs w:val="28"/>
          <w:lang w:val="en-US" w:eastAsia="ru-RU"/>
        </w:rPr>
        <w:t> (from an earlier </w:t>
      </w:r>
      <w:r w:rsidR="00907A2D" w:rsidRPr="00907A2D">
        <w:rPr>
          <w:rFonts w:ascii="Times New Roman" w:eastAsia="Times New Roman" w:hAnsi="Times New Roman" w:cs="Times New Roman"/>
          <w:b/>
          <w:bCs/>
          <w:color w:val="000000"/>
          <w:sz w:val="28"/>
          <w:szCs w:val="28"/>
          <w:bdr w:val="none" w:sz="0" w:space="0" w:color="auto" w:frame="1"/>
          <w:lang w:val="en-US" w:eastAsia="ru-RU"/>
        </w:rPr>
        <w:t>scare-the-crows</w:t>
      </w:r>
      <w:r w:rsidR="00907A2D" w:rsidRPr="00907A2D">
        <w:rPr>
          <w:rFonts w:ascii="Times New Roman" w:eastAsia="Times New Roman" w:hAnsi="Times New Roman" w:cs="Times New Roman"/>
          <w:color w:val="000000"/>
          <w:sz w:val="28"/>
          <w:szCs w:val="28"/>
          <w:lang w:val="en-US" w:eastAsia="ru-RU"/>
        </w:rPr>
        <w:t>)—'a figure used to scare birds away from crops', </w:t>
      </w:r>
      <w:r w:rsidR="00907A2D" w:rsidRPr="00907A2D">
        <w:rPr>
          <w:rFonts w:ascii="Times New Roman" w:eastAsia="Times New Roman" w:hAnsi="Times New Roman" w:cs="Times New Roman"/>
          <w:b/>
          <w:bCs/>
          <w:color w:val="000000"/>
          <w:sz w:val="28"/>
          <w:szCs w:val="28"/>
          <w:bdr w:val="none" w:sz="0" w:space="0" w:color="auto" w:frame="1"/>
          <w:lang w:val="en-US" w:eastAsia="ru-RU"/>
        </w:rPr>
        <w:t>pickpocket</w:t>
      </w:r>
      <w:r w:rsidR="00907A2D" w:rsidRPr="00907A2D">
        <w:rPr>
          <w:rFonts w:ascii="Times New Roman" w:eastAsia="Times New Roman" w:hAnsi="Times New Roman" w:cs="Times New Roman"/>
          <w:color w:val="000000"/>
          <w:sz w:val="28"/>
          <w:szCs w:val="28"/>
          <w:lang w:val="en-US" w:eastAsia="ru-RU"/>
        </w:rPr>
        <w:t> (from </w:t>
      </w:r>
      <w:r w:rsidR="00907A2D" w:rsidRPr="00907A2D">
        <w:rPr>
          <w:rFonts w:ascii="Times New Roman" w:eastAsia="Times New Roman" w:hAnsi="Times New Roman" w:cs="Times New Roman"/>
          <w:b/>
          <w:bCs/>
          <w:color w:val="000000"/>
          <w:sz w:val="28"/>
          <w:szCs w:val="28"/>
          <w:bdr w:val="none" w:sz="0" w:space="0" w:color="auto" w:frame="1"/>
          <w:lang w:val="en-US" w:eastAsia="ru-RU"/>
        </w:rPr>
        <w:t>pick the pocket</w:t>
      </w:r>
      <w:r w:rsidR="00907A2D" w:rsidRPr="00907A2D">
        <w:rPr>
          <w:rFonts w:ascii="Times New Roman" w:eastAsia="Times New Roman" w:hAnsi="Times New Roman" w:cs="Times New Roman"/>
          <w:color w:val="000000"/>
          <w:sz w:val="28"/>
          <w:szCs w:val="28"/>
          <w:lang w:val="en-US" w:eastAsia="ru-RU"/>
        </w:rPr>
        <w:t>)—'one who steals from pockets', bridesmaid—'an unmarried woman attending the bride at a wedding', </w:t>
      </w:r>
      <w:r w:rsidR="00907A2D" w:rsidRPr="00907A2D">
        <w:rPr>
          <w:rFonts w:ascii="Times New Roman" w:eastAsia="Times New Roman" w:hAnsi="Times New Roman" w:cs="Times New Roman"/>
          <w:b/>
          <w:bCs/>
          <w:color w:val="000000"/>
          <w:sz w:val="28"/>
          <w:szCs w:val="28"/>
          <w:bdr w:val="none" w:sz="0" w:space="0" w:color="auto" w:frame="1"/>
          <w:lang w:val="en-US" w:eastAsia="ru-RU"/>
        </w:rPr>
        <w:t>bull's-eye</w:t>
      </w:r>
      <w:r w:rsidR="00907A2D" w:rsidRPr="00907A2D">
        <w:rPr>
          <w:rFonts w:ascii="Times New Roman" w:eastAsia="Times New Roman" w:hAnsi="Times New Roman" w:cs="Times New Roman"/>
          <w:color w:val="000000"/>
          <w:sz w:val="28"/>
          <w:szCs w:val="28"/>
          <w:lang w:val="en-US" w:eastAsia="ru-RU"/>
        </w:rPr>
        <w:t xml:space="preserve">—'the </w:t>
      </w:r>
      <w:proofErr w:type="spellStart"/>
      <w:r w:rsidR="00907A2D" w:rsidRPr="00907A2D">
        <w:rPr>
          <w:rFonts w:ascii="Times New Roman" w:eastAsia="Times New Roman" w:hAnsi="Times New Roman" w:cs="Times New Roman"/>
          <w:color w:val="000000"/>
          <w:sz w:val="28"/>
          <w:szCs w:val="28"/>
          <w:lang w:val="en-US" w:eastAsia="ru-RU"/>
        </w:rPr>
        <w:t>centre</w:t>
      </w:r>
      <w:proofErr w:type="spellEnd"/>
      <w:r w:rsidR="00907A2D" w:rsidRPr="00907A2D">
        <w:rPr>
          <w:rFonts w:ascii="Times New Roman" w:eastAsia="Times New Roman" w:hAnsi="Times New Roman" w:cs="Times New Roman"/>
          <w:color w:val="000000"/>
          <w:sz w:val="28"/>
          <w:szCs w:val="28"/>
          <w:lang w:val="en-US" w:eastAsia="ru-RU"/>
        </w:rPr>
        <w:t xml:space="preserve"> of a target; a kind of hard, globular candy", </w:t>
      </w:r>
      <w:r w:rsidR="00907A2D" w:rsidRPr="00907A2D">
        <w:rPr>
          <w:rFonts w:ascii="Times New Roman" w:eastAsia="Times New Roman" w:hAnsi="Times New Roman" w:cs="Times New Roman"/>
          <w:b/>
          <w:bCs/>
          <w:color w:val="000000"/>
          <w:sz w:val="28"/>
          <w:szCs w:val="28"/>
          <w:bdr w:val="none" w:sz="0" w:space="0" w:color="auto" w:frame="1"/>
          <w:lang w:val="en-US" w:eastAsia="ru-RU"/>
        </w:rPr>
        <w:t>mainland</w:t>
      </w:r>
      <w:r w:rsidR="00907A2D" w:rsidRPr="00907A2D">
        <w:rPr>
          <w:rFonts w:ascii="Times New Roman" w:eastAsia="Times New Roman" w:hAnsi="Times New Roman" w:cs="Times New Roman"/>
          <w:color w:val="000000"/>
          <w:sz w:val="28"/>
          <w:szCs w:val="28"/>
          <w:lang w:val="en-US" w:eastAsia="ru-RU"/>
        </w:rPr>
        <w:t>—'a</w:t>
      </w:r>
      <w:r w:rsidR="00907A2D" w:rsidRPr="00907A2D">
        <w:rPr>
          <w:rFonts w:ascii="Times New Roman" w:eastAsia="Times New Roman" w:hAnsi="Times New Roman" w:cs="Times New Roman"/>
          <w:b/>
          <w:bCs/>
          <w:color w:val="000000"/>
          <w:sz w:val="28"/>
          <w:szCs w:val="28"/>
          <w:lang w:val="en-US" w:eastAsia="ru-RU"/>
        </w:rPr>
        <w:t> </w:t>
      </w:r>
      <w:r w:rsidR="00907A2D" w:rsidRPr="00907A2D">
        <w:rPr>
          <w:rFonts w:ascii="Times New Roman" w:eastAsia="Times New Roman" w:hAnsi="Times New Roman" w:cs="Times New Roman"/>
          <w:color w:val="000000"/>
          <w:sz w:val="28"/>
          <w:szCs w:val="28"/>
          <w:lang w:val="en-US" w:eastAsia="ru-RU"/>
        </w:rPr>
        <w:t>continent' all go back to free phrases which became semantically and structurally isolated in the course of time. The words that once made up these phrases have lost, within these particular formations, their integrity, their part-of-speech meaning and the whole phrase has become isolated in form, specialized in meaning and thus turned into an inseparable unit—a word acquiring se</w:t>
      </w:r>
      <w:r>
        <w:rPr>
          <w:rFonts w:ascii="Times New Roman" w:eastAsia="Times New Roman" w:hAnsi="Times New Roman" w:cs="Times New Roman"/>
          <w:color w:val="000000"/>
          <w:sz w:val="28"/>
          <w:szCs w:val="28"/>
          <w:lang w:val="en-US" w:eastAsia="ru-RU"/>
        </w:rPr>
        <w:t xml:space="preserve">mantic and morphological unity.                                                           </w:t>
      </w:r>
      <w:r w:rsidR="00907A2D" w:rsidRPr="001279EB">
        <w:rPr>
          <w:rFonts w:ascii="Times New Roman" w:eastAsia="Times New Roman" w:hAnsi="Times New Roman" w:cs="Times New Roman"/>
          <w:color w:val="000000"/>
          <w:sz w:val="28"/>
          <w:szCs w:val="28"/>
          <w:lang w:val="en-US" w:eastAsia="ru-RU"/>
        </w:rPr>
        <w:t>Most of the syntactic compound nouns of the (</w:t>
      </w:r>
      <w:proofErr w:type="spellStart"/>
      <w:r w:rsidR="00907A2D" w:rsidRPr="001279EB">
        <w:rPr>
          <w:rFonts w:ascii="Times New Roman" w:eastAsia="Times New Roman" w:hAnsi="Times New Roman" w:cs="Times New Roman"/>
          <w:color w:val="000000"/>
          <w:sz w:val="28"/>
          <w:szCs w:val="28"/>
          <w:lang w:val="en-US" w:eastAsia="ru-RU"/>
        </w:rPr>
        <w:t>a+n</w:t>
      </w:r>
      <w:proofErr w:type="spellEnd"/>
      <w:r w:rsidR="00907A2D" w:rsidRPr="001279EB">
        <w:rPr>
          <w:rFonts w:ascii="Times New Roman" w:eastAsia="Times New Roman" w:hAnsi="Times New Roman" w:cs="Times New Roman"/>
          <w:color w:val="000000"/>
          <w:sz w:val="28"/>
          <w:szCs w:val="28"/>
          <w:lang w:val="en-US" w:eastAsia="ru-RU"/>
        </w:rPr>
        <w:t>) structure, e. g. </w:t>
      </w:r>
      <w:r w:rsidR="00907A2D" w:rsidRPr="001279EB">
        <w:rPr>
          <w:rFonts w:ascii="Times New Roman" w:eastAsia="Times New Roman" w:hAnsi="Times New Roman" w:cs="Times New Roman"/>
          <w:b/>
          <w:bCs/>
          <w:color w:val="000000"/>
          <w:sz w:val="28"/>
          <w:szCs w:val="28"/>
          <w:bdr w:val="none" w:sz="0" w:space="0" w:color="auto" w:frame="1"/>
          <w:lang w:val="en-US" w:eastAsia="ru-RU"/>
        </w:rPr>
        <w:t>bluebell, blackboard, mad-doctor</w:t>
      </w:r>
      <w:r w:rsidR="000C341C">
        <w:rPr>
          <w:rStyle w:val="af0"/>
          <w:rFonts w:ascii="Times New Roman" w:eastAsia="Times New Roman" w:hAnsi="Times New Roman" w:cs="Times New Roman"/>
          <w:b/>
          <w:bCs/>
          <w:color w:val="000000"/>
          <w:sz w:val="28"/>
          <w:szCs w:val="28"/>
          <w:bdr w:val="none" w:sz="0" w:space="0" w:color="auto" w:frame="1"/>
          <w:lang w:val="en-US" w:eastAsia="ru-RU"/>
        </w:rPr>
        <w:footnoteReference w:id="24"/>
      </w:r>
      <w:r w:rsidR="00907A2D" w:rsidRPr="001279EB">
        <w:rPr>
          <w:rFonts w:ascii="Times New Roman" w:eastAsia="Times New Roman" w:hAnsi="Times New Roman" w:cs="Times New Roman"/>
          <w:color w:val="000000"/>
          <w:sz w:val="28"/>
          <w:szCs w:val="28"/>
          <w:lang w:val="en-US" w:eastAsia="ru-RU"/>
        </w:rPr>
        <w:t>, are the result of such semantic and structural isolation of free word-groups; to give but one more example—</w:t>
      </w:r>
      <w:r w:rsidR="00907A2D" w:rsidRPr="001279EB">
        <w:rPr>
          <w:rFonts w:ascii="Times New Roman" w:eastAsia="Times New Roman" w:hAnsi="Times New Roman" w:cs="Times New Roman"/>
          <w:b/>
          <w:bCs/>
          <w:color w:val="000000"/>
          <w:sz w:val="28"/>
          <w:szCs w:val="28"/>
          <w:bdr w:val="none" w:sz="0" w:space="0" w:color="auto" w:frame="1"/>
          <w:lang w:val="en-US" w:eastAsia="ru-RU"/>
        </w:rPr>
        <w:t>highway</w:t>
      </w:r>
      <w:r w:rsidR="00907A2D" w:rsidRPr="001279EB">
        <w:rPr>
          <w:rFonts w:ascii="Times New Roman" w:eastAsia="Times New Roman" w:hAnsi="Times New Roman" w:cs="Times New Roman"/>
          <w:color w:val="000000"/>
          <w:sz w:val="28"/>
          <w:szCs w:val="28"/>
          <w:lang w:val="en-US" w:eastAsia="ru-RU"/>
        </w:rPr>
        <w:t> was once actually a </w:t>
      </w:r>
      <w:r w:rsidR="00907A2D" w:rsidRPr="001279EB">
        <w:rPr>
          <w:rFonts w:ascii="Times New Roman" w:eastAsia="Times New Roman" w:hAnsi="Times New Roman" w:cs="Times New Roman"/>
          <w:b/>
          <w:bCs/>
          <w:color w:val="000000"/>
          <w:sz w:val="28"/>
          <w:szCs w:val="28"/>
          <w:bdr w:val="none" w:sz="0" w:space="0" w:color="auto" w:frame="1"/>
          <w:lang w:val="en-US" w:eastAsia="ru-RU"/>
        </w:rPr>
        <w:t>high way</w:t>
      </w:r>
      <w:r w:rsidR="00907A2D" w:rsidRPr="001279EB">
        <w:rPr>
          <w:rFonts w:ascii="Times New Roman" w:eastAsia="Times New Roman" w:hAnsi="Times New Roman" w:cs="Times New Roman"/>
          <w:color w:val="000000"/>
          <w:sz w:val="28"/>
          <w:szCs w:val="28"/>
          <w:lang w:val="en-US" w:eastAsia="ru-RU"/>
        </w:rPr>
        <w:t xml:space="preserve"> for it </w:t>
      </w:r>
      <w:r w:rsidR="00907A2D" w:rsidRPr="001279EB">
        <w:rPr>
          <w:rFonts w:ascii="Times New Roman" w:eastAsia="Times New Roman" w:hAnsi="Times New Roman" w:cs="Times New Roman"/>
          <w:color w:val="000000"/>
          <w:sz w:val="28"/>
          <w:szCs w:val="28"/>
          <w:lang w:val="en-US" w:eastAsia="ru-RU"/>
        </w:rPr>
        <w:lastRenderedPageBreak/>
        <w:t>was raised above the surrounding countryside for better drainage and ease of travel. Now we use </w:t>
      </w:r>
      <w:r w:rsidR="00907A2D" w:rsidRPr="001279EB">
        <w:rPr>
          <w:rFonts w:ascii="Times New Roman" w:eastAsia="Times New Roman" w:hAnsi="Times New Roman" w:cs="Times New Roman"/>
          <w:b/>
          <w:bCs/>
          <w:color w:val="000000"/>
          <w:sz w:val="28"/>
          <w:szCs w:val="28"/>
          <w:bdr w:val="none" w:sz="0" w:space="0" w:color="auto" w:frame="1"/>
          <w:lang w:val="en-US" w:eastAsia="ru-RU"/>
        </w:rPr>
        <w:t>highway</w:t>
      </w:r>
      <w:r w:rsidR="00907A2D" w:rsidRPr="001279EB">
        <w:rPr>
          <w:rFonts w:ascii="Times New Roman" w:eastAsia="Times New Roman" w:hAnsi="Times New Roman" w:cs="Times New Roman"/>
          <w:color w:val="000000"/>
          <w:sz w:val="28"/>
          <w:szCs w:val="28"/>
          <w:lang w:val="en-US" w:eastAsia="ru-RU"/>
        </w:rPr>
        <w:t> without any idea of the original sense of the first element.</w:t>
      </w:r>
      <w:r w:rsidR="00302BAF">
        <w:rPr>
          <w:rFonts w:ascii="Times New Roman" w:eastAsia="Times New Roman" w:hAnsi="Times New Roman" w:cs="Times New Roman"/>
          <w:color w:val="000000"/>
          <w:sz w:val="28"/>
          <w:szCs w:val="28"/>
          <w:lang w:val="en-US" w:eastAsia="ru-RU"/>
        </w:rPr>
        <w:t xml:space="preserve">                                                     </w:t>
      </w:r>
    </w:p>
    <w:p w:rsidR="00302BAF" w:rsidRDefault="00302BAF" w:rsidP="00AB5239">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p>
    <w:p w:rsidR="000C341C" w:rsidRDefault="000C341C" w:rsidP="00AB5239">
      <w:pPr>
        <w:shd w:val="clear" w:color="auto" w:fill="FFFFFF"/>
        <w:spacing w:after="285" w:line="360" w:lineRule="auto"/>
        <w:textAlignment w:val="baseline"/>
        <w:rPr>
          <w:rFonts w:ascii="Times New Roman" w:eastAsia="Times New Roman" w:hAnsi="Times New Roman" w:cs="Times New Roman"/>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F17CA8" w:rsidRDefault="00F17CA8" w:rsidP="000C341C">
      <w:pPr>
        <w:shd w:val="clear" w:color="auto" w:fill="FFFFFF"/>
        <w:spacing w:after="285" w:line="360" w:lineRule="auto"/>
        <w:jc w:val="center"/>
        <w:textAlignment w:val="baseline"/>
        <w:rPr>
          <w:rFonts w:ascii="Times New Roman" w:eastAsia="Times New Roman" w:hAnsi="Times New Roman" w:cs="Times New Roman"/>
          <w:b/>
          <w:color w:val="000000"/>
          <w:sz w:val="28"/>
          <w:szCs w:val="28"/>
          <w:lang w:val="en-US" w:eastAsia="ru-RU"/>
        </w:rPr>
      </w:pPr>
    </w:p>
    <w:p w:rsidR="00746747" w:rsidRPr="00302BAF" w:rsidRDefault="0041447E" w:rsidP="000C341C">
      <w:pPr>
        <w:shd w:val="clear" w:color="auto" w:fill="FFFFFF"/>
        <w:spacing w:after="285" w:line="360" w:lineRule="auto"/>
        <w:jc w:val="center"/>
        <w:textAlignment w:val="baseline"/>
        <w:rPr>
          <w:rFonts w:ascii="Times New Roman" w:eastAsia="Times New Roman" w:hAnsi="Times New Roman" w:cs="Times New Roman"/>
          <w:color w:val="000000"/>
          <w:sz w:val="28"/>
          <w:szCs w:val="28"/>
          <w:lang w:val="en-US" w:eastAsia="ru-RU"/>
        </w:rPr>
      </w:pPr>
      <w:r w:rsidRPr="0041447E">
        <w:rPr>
          <w:rFonts w:ascii="Times New Roman" w:eastAsia="Times New Roman" w:hAnsi="Times New Roman" w:cs="Times New Roman"/>
          <w:b/>
          <w:color w:val="000000"/>
          <w:sz w:val="28"/>
          <w:szCs w:val="28"/>
          <w:lang w:val="en-US" w:eastAsia="ru-RU"/>
        </w:rPr>
        <w:t xml:space="preserve">List </w:t>
      </w:r>
      <w:proofErr w:type="gramStart"/>
      <w:r w:rsidRPr="0041447E">
        <w:rPr>
          <w:rFonts w:ascii="Times New Roman" w:eastAsia="Times New Roman" w:hAnsi="Times New Roman" w:cs="Times New Roman"/>
          <w:b/>
          <w:color w:val="000000"/>
          <w:sz w:val="28"/>
          <w:szCs w:val="28"/>
          <w:lang w:val="en-US" w:eastAsia="ru-RU"/>
        </w:rPr>
        <w:t>of  literature</w:t>
      </w:r>
      <w:proofErr w:type="gramEnd"/>
      <w:r>
        <w:rPr>
          <w:rFonts w:ascii="Times New Roman" w:eastAsia="Times New Roman" w:hAnsi="Times New Roman" w:cs="Times New Roman"/>
          <w:b/>
          <w:color w:val="000000"/>
          <w:sz w:val="28"/>
          <w:szCs w:val="28"/>
          <w:lang w:val="en-US" w:eastAsia="ru-RU"/>
        </w:rPr>
        <w:t>:</w:t>
      </w:r>
    </w:p>
    <w:p w:rsidR="0041447E" w:rsidRPr="00F92D27" w:rsidRDefault="0041447E" w:rsidP="00F92D27">
      <w:pPr>
        <w:autoSpaceDE w:val="0"/>
        <w:autoSpaceDN w:val="0"/>
        <w:adjustRightInd w:val="0"/>
        <w:spacing w:after="285" w:line="360" w:lineRule="auto"/>
        <w:rPr>
          <w:rFonts w:ascii="Tahoma" w:hAnsi="Tahoma" w:cs="Tahoma"/>
          <w:color w:val="000000"/>
          <w:sz w:val="19"/>
          <w:szCs w:val="19"/>
          <w:highlight w:val="white"/>
          <w:lang w:val="en"/>
        </w:rPr>
      </w:pPr>
      <w:proofErr w:type="gramStart"/>
      <w:r>
        <w:rPr>
          <w:rFonts w:ascii="Times New Roman" w:eastAsia="Times New Roman" w:hAnsi="Times New Roman" w:cs="Times New Roman"/>
          <w:color w:val="000000"/>
          <w:sz w:val="28"/>
          <w:szCs w:val="28"/>
          <w:lang w:val="en-US" w:eastAsia="ru-RU"/>
        </w:rPr>
        <w:t>1.</w:t>
      </w:r>
      <w:r w:rsidRPr="0041447E">
        <w:rPr>
          <w:rFonts w:ascii="Times New Roman" w:eastAsia="Times New Roman" w:hAnsi="Times New Roman" w:cs="Times New Roman"/>
          <w:color w:val="000000"/>
          <w:sz w:val="28"/>
          <w:szCs w:val="28"/>
          <w:lang w:val="en-US" w:eastAsia="ru-RU"/>
        </w:rPr>
        <w:t>G.B</w:t>
      </w:r>
      <w:proofErr w:type="gramEnd"/>
      <w:r w:rsidRPr="0041447E">
        <w:rPr>
          <w:rFonts w:ascii="Times New Roman" w:eastAsia="Times New Roman" w:hAnsi="Times New Roman" w:cs="Times New Roman"/>
          <w:color w:val="000000"/>
          <w:sz w:val="28"/>
          <w:szCs w:val="28"/>
          <w:lang w:val="en-US" w:eastAsia="ru-RU"/>
        </w:rPr>
        <w:t xml:space="preserve">. </w:t>
      </w:r>
      <w:proofErr w:type="spellStart"/>
      <w:r w:rsidRPr="0041447E">
        <w:rPr>
          <w:rFonts w:ascii="Times New Roman" w:eastAsia="Times New Roman" w:hAnsi="Times New Roman" w:cs="Times New Roman"/>
          <w:color w:val="000000"/>
          <w:sz w:val="28"/>
          <w:szCs w:val="28"/>
          <w:lang w:val="en-US" w:eastAsia="ru-RU"/>
        </w:rPr>
        <w:t>Antrushina</w:t>
      </w:r>
      <w:proofErr w:type="spellEnd"/>
      <w:r w:rsidRPr="0041447E">
        <w:rPr>
          <w:rFonts w:ascii="Times New Roman" w:eastAsia="Times New Roman" w:hAnsi="Times New Roman" w:cs="Times New Roman"/>
          <w:color w:val="000000"/>
          <w:sz w:val="28"/>
          <w:szCs w:val="28"/>
          <w:lang w:val="en-US" w:eastAsia="ru-RU"/>
        </w:rPr>
        <w:t xml:space="preserve"> “English Lexicolo</w:t>
      </w:r>
      <w:r w:rsidR="00AB5239">
        <w:rPr>
          <w:rFonts w:ascii="Times New Roman" w:eastAsia="Times New Roman" w:hAnsi="Times New Roman" w:cs="Times New Roman"/>
          <w:color w:val="000000"/>
          <w:sz w:val="28"/>
          <w:szCs w:val="28"/>
          <w:lang w:val="en-US" w:eastAsia="ru-RU"/>
        </w:rPr>
        <w:t>gy”, “</w:t>
      </w:r>
      <w:proofErr w:type="spellStart"/>
      <w:r w:rsidR="00AB5239">
        <w:rPr>
          <w:rFonts w:ascii="Times New Roman" w:eastAsia="Times New Roman" w:hAnsi="Times New Roman" w:cs="Times New Roman"/>
          <w:color w:val="000000"/>
          <w:sz w:val="28"/>
          <w:szCs w:val="28"/>
          <w:lang w:val="en-US" w:eastAsia="ru-RU"/>
        </w:rPr>
        <w:t>Vyssaja</w:t>
      </w:r>
      <w:proofErr w:type="spellEnd"/>
      <w:r w:rsidR="00AB5239">
        <w:rPr>
          <w:rFonts w:ascii="Times New Roman" w:eastAsia="Times New Roman" w:hAnsi="Times New Roman" w:cs="Times New Roman"/>
          <w:color w:val="000000"/>
          <w:sz w:val="28"/>
          <w:szCs w:val="28"/>
          <w:lang w:val="en-US" w:eastAsia="ru-RU"/>
        </w:rPr>
        <w:t xml:space="preserve"> </w:t>
      </w:r>
      <w:proofErr w:type="spellStart"/>
      <w:r w:rsidR="00AB5239">
        <w:rPr>
          <w:rFonts w:ascii="Times New Roman" w:eastAsia="Times New Roman" w:hAnsi="Times New Roman" w:cs="Times New Roman"/>
          <w:color w:val="000000"/>
          <w:sz w:val="28"/>
          <w:szCs w:val="28"/>
          <w:lang w:val="en-US" w:eastAsia="ru-RU"/>
        </w:rPr>
        <w:t>skola</w:t>
      </w:r>
      <w:proofErr w:type="spellEnd"/>
      <w:r w:rsidR="00AB5239">
        <w:rPr>
          <w:rFonts w:ascii="Times New Roman" w:eastAsia="Times New Roman" w:hAnsi="Times New Roman" w:cs="Times New Roman"/>
          <w:color w:val="000000"/>
          <w:sz w:val="28"/>
          <w:szCs w:val="28"/>
          <w:lang w:val="en-US" w:eastAsia="ru-RU"/>
        </w:rPr>
        <w:t xml:space="preserve">”, M.1999                                                     </w:t>
      </w:r>
      <w:r w:rsidRPr="0041447E">
        <w:rPr>
          <w:rFonts w:ascii="Times New Roman" w:eastAsia="Times New Roman" w:hAnsi="Times New Roman" w:cs="Times New Roman"/>
          <w:color w:val="000000"/>
          <w:sz w:val="28"/>
          <w:szCs w:val="28"/>
          <w:lang w:val="en-US" w:eastAsia="ru-RU"/>
        </w:rPr>
        <w:t xml:space="preserve">2. </w:t>
      </w:r>
      <w:proofErr w:type="gramStart"/>
      <w:r w:rsidRPr="0041447E">
        <w:rPr>
          <w:rFonts w:ascii="Times New Roman" w:eastAsia="Times New Roman" w:hAnsi="Times New Roman" w:cs="Times New Roman"/>
          <w:color w:val="000000"/>
          <w:sz w:val="28"/>
          <w:szCs w:val="28"/>
          <w:lang w:val="en-US" w:eastAsia="ru-RU"/>
        </w:rPr>
        <w:t>I.V. Arnold “The English Word”,</w:t>
      </w:r>
      <w:r w:rsidR="00AB5239">
        <w:rPr>
          <w:rFonts w:ascii="Times New Roman" w:eastAsia="Times New Roman" w:hAnsi="Times New Roman" w:cs="Times New Roman"/>
          <w:color w:val="000000"/>
          <w:sz w:val="28"/>
          <w:szCs w:val="28"/>
          <w:lang w:val="en-US" w:eastAsia="ru-RU"/>
        </w:rPr>
        <w:t xml:space="preserve"> “</w:t>
      </w:r>
      <w:proofErr w:type="spellStart"/>
      <w:r w:rsidR="00AB5239">
        <w:rPr>
          <w:rFonts w:ascii="Times New Roman" w:eastAsia="Times New Roman" w:hAnsi="Times New Roman" w:cs="Times New Roman"/>
          <w:color w:val="000000"/>
          <w:sz w:val="28"/>
          <w:szCs w:val="28"/>
          <w:lang w:val="en-US" w:eastAsia="ru-RU"/>
        </w:rPr>
        <w:t>Vyssaja</w:t>
      </w:r>
      <w:proofErr w:type="spellEnd"/>
      <w:r w:rsidR="00AB5239">
        <w:rPr>
          <w:rFonts w:ascii="Times New Roman" w:eastAsia="Times New Roman" w:hAnsi="Times New Roman" w:cs="Times New Roman"/>
          <w:color w:val="000000"/>
          <w:sz w:val="28"/>
          <w:szCs w:val="28"/>
          <w:lang w:val="en-US" w:eastAsia="ru-RU"/>
        </w:rPr>
        <w:t xml:space="preserve"> </w:t>
      </w:r>
      <w:proofErr w:type="spellStart"/>
      <w:r w:rsidR="00AB5239">
        <w:rPr>
          <w:rFonts w:ascii="Times New Roman" w:eastAsia="Times New Roman" w:hAnsi="Times New Roman" w:cs="Times New Roman"/>
          <w:color w:val="000000"/>
          <w:sz w:val="28"/>
          <w:szCs w:val="28"/>
          <w:lang w:val="en-US" w:eastAsia="ru-RU"/>
        </w:rPr>
        <w:t>skola</w:t>
      </w:r>
      <w:proofErr w:type="spellEnd"/>
      <w:r w:rsidR="00AB5239">
        <w:rPr>
          <w:rFonts w:ascii="Times New Roman" w:eastAsia="Times New Roman" w:hAnsi="Times New Roman" w:cs="Times New Roman"/>
          <w:color w:val="000000"/>
          <w:sz w:val="28"/>
          <w:szCs w:val="28"/>
          <w:lang w:val="en-US" w:eastAsia="ru-RU"/>
        </w:rPr>
        <w:t xml:space="preserve">”, M. 1973, 1989                                                          </w:t>
      </w:r>
      <w:r w:rsidRPr="0041447E">
        <w:rPr>
          <w:rFonts w:ascii="Times New Roman" w:eastAsia="Times New Roman" w:hAnsi="Times New Roman" w:cs="Times New Roman"/>
          <w:color w:val="000000"/>
          <w:sz w:val="28"/>
          <w:szCs w:val="28"/>
          <w:lang w:val="en-US" w:eastAsia="ru-RU"/>
        </w:rPr>
        <w:t>3.</w:t>
      </w:r>
      <w:proofErr w:type="gramEnd"/>
      <w:r w:rsidRPr="0041447E">
        <w:rPr>
          <w:rFonts w:ascii="Times New Roman" w:eastAsia="Times New Roman" w:hAnsi="Times New Roman" w:cs="Times New Roman"/>
          <w:color w:val="000000"/>
          <w:sz w:val="28"/>
          <w:szCs w:val="28"/>
          <w:lang w:val="en-US" w:eastAsia="ru-RU"/>
        </w:rPr>
        <w:t xml:space="preserve"> </w:t>
      </w:r>
      <w:proofErr w:type="gramStart"/>
      <w:r w:rsidRPr="0041447E">
        <w:rPr>
          <w:rFonts w:ascii="Times New Roman" w:eastAsia="Times New Roman" w:hAnsi="Times New Roman" w:cs="Times New Roman"/>
          <w:color w:val="000000"/>
          <w:sz w:val="28"/>
          <w:szCs w:val="28"/>
          <w:lang w:val="en-US" w:eastAsia="ru-RU"/>
        </w:rPr>
        <w:t>S.I. Ginsburg “A Course in Modern English Lexico</w:t>
      </w:r>
      <w:r w:rsidR="00AB5239">
        <w:rPr>
          <w:rFonts w:ascii="Times New Roman" w:eastAsia="Times New Roman" w:hAnsi="Times New Roman" w:cs="Times New Roman"/>
          <w:color w:val="000000"/>
          <w:sz w:val="28"/>
          <w:szCs w:val="28"/>
          <w:lang w:val="en-US" w:eastAsia="ru-RU"/>
        </w:rPr>
        <w:t>logy”, “</w:t>
      </w:r>
      <w:proofErr w:type="spellStart"/>
      <w:r w:rsidR="00AB5239">
        <w:rPr>
          <w:rFonts w:ascii="Times New Roman" w:eastAsia="Times New Roman" w:hAnsi="Times New Roman" w:cs="Times New Roman"/>
          <w:color w:val="000000"/>
          <w:sz w:val="28"/>
          <w:szCs w:val="28"/>
          <w:lang w:val="en-US" w:eastAsia="ru-RU"/>
        </w:rPr>
        <w:t>Vyssaja</w:t>
      </w:r>
      <w:proofErr w:type="spellEnd"/>
      <w:r w:rsidR="00AB5239">
        <w:rPr>
          <w:rFonts w:ascii="Times New Roman" w:eastAsia="Times New Roman" w:hAnsi="Times New Roman" w:cs="Times New Roman"/>
          <w:color w:val="000000"/>
          <w:sz w:val="28"/>
          <w:szCs w:val="28"/>
          <w:lang w:val="en-US" w:eastAsia="ru-RU"/>
        </w:rPr>
        <w:t xml:space="preserve"> </w:t>
      </w:r>
      <w:proofErr w:type="spellStart"/>
      <w:r w:rsidR="00AB5239">
        <w:rPr>
          <w:rFonts w:ascii="Times New Roman" w:eastAsia="Times New Roman" w:hAnsi="Times New Roman" w:cs="Times New Roman"/>
          <w:color w:val="000000"/>
          <w:sz w:val="28"/>
          <w:szCs w:val="28"/>
          <w:lang w:val="en-US" w:eastAsia="ru-RU"/>
        </w:rPr>
        <w:t>skola</w:t>
      </w:r>
      <w:proofErr w:type="spellEnd"/>
      <w:r w:rsidR="00AB5239">
        <w:rPr>
          <w:rFonts w:ascii="Times New Roman" w:eastAsia="Times New Roman" w:hAnsi="Times New Roman" w:cs="Times New Roman"/>
          <w:color w:val="000000"/>
          <w:sz w:val="28"/>
          <w:szCs w:val="28"/>
          <w:lang w:val="en-US" w:eastAsia="ru-RU"/>
        </w:rPr>
        <w:t xml:space="preserve">”, M. 1979                     </w:t>
      </w:r>
      <w:r w:rsidRPr="0041447E">
        <w:rPr>
          <w:rFonts w:ascii="Times New Roman" w:eastAsia="Times New Roman" w:hAnsi="Times New Roman" w:cs="Times New Roman"/>
          <w:color w:val="000000"/>
          <w:sz w:val="28"/>
          <w:szCs w:val="28"/>
          <w:lang w:val="en-US" w:eastAsia="ru-RU"/>
        </w:rPr>
        <w:t>4.</w:t>
      </w:r>
      <w:proofErr w:type="gramEnd"/>
      <w:r w:rsidRPr="0041447E">
        <w:rPr>
          <w:rFonts w:ascii="Times New Roman" w:eastAsia="Times New Roman" w:hAnsi="Times New Roman" w:cs="Times New Roman"/>
          <w:color w:val="000000"/>
          <w:sz w:val="28"/>
          <w:szCs w:val="28"/>
          <w:lang w:val="en-US" w:eastAsia="ru-RU"/>
        </w:rPr>
        <w:t xml:space="preserve"> </w:t>
      </w:r>
      <w:proofErr w:type="gramStart"/>
      <w:r w:rsidRPr="0041447E">
        <w:rPr>
          <w:rFonts w:ascii="Times New Roman" w:eastAsia="Times New Roman" w:hAnsi="Times New Roman" w:cs="Times New Roman"/>
          <w:color w:val="000000"/>
          <w:sz w:val="28"/>
          <w:szCs w:val="28"/>
          <w:lang w:val="en-US" w:eastAsia="ru-RU"/>
        </w:rPr>
        <w:t xml:space="preserve">R.Z. </w:t>
      </w:r>
      <w:proofErr w:type="spellStart"/>
      <w:r w:rsidRPr="0041447E">
        <w:rPr>
          <w:rFonts w:ascii="Times New Roman" w:eastAsia="Times New Roman" w:hAnsi="Times New Roman" w:cs="Times New Roman"/>
          <w:color w:val="000000"/>
          <w:sz w:val="28"/>
          <w:szCs w:val="28"/>
          <w:lang w:val="en-US" w:eastAsia="ru-RU"/>
        </w:rPr>
        <w:t>Ginaburg</w:t>
      </w:r>
      <w:proofErr w:type="spellEnd"/>
      <w:r w:rsidRPr="0041447E">
        <w:rPr>
          <w:rFonts w:ascii="Times New Roman" w:eastAsia="Times New Roman" w:hAnsi="Times New Roman" w:cs="Times New Roman"/>
          <w:color w:val="000000"/>
          <w:sz w:val="28"/>
          <w:szCs w:val="28"/>
          <w:lang w:val="en-US" w:eastAsia="ru-RU"/>
        </w:rPr>
        <w:t xml:space="preserve"> “A Course in Modern English Lexicology”, “</w:t>
      </w:r>
      <w:proofErr w:type="spellStart"/>
      <w:r w:rsidRPr="0041447E">
        <w:rPr>
          <w:rFonts w:ascii="Times New Roman" w:eastAsia="Times New Roman" w:hAnsi="Times New Roman" w:cs="Times New Roman"/>
          <w:color w:val="000000"/>
          <w:sz w:val="28"/>
          <w:szCs w:val="28"/>
          <w:lang w:val="en-US" w:eastAsia="ru-RU"/>
        </w:rPr>
        <w:t>Vyssaja</w:t>
      </w:r>
      <w:proofErr w:type="spellEnd"/>
      <w:r w:rsidRPr="0041447E">
        <w:rPr>
          <w:rFonts w:ascii="Times New Roman" w:eastAsia="Times New Roman" w:hAnsi="Times New Roman" w:cs="Times New Roman"/>
          <w:color w:val="000000"/>
          <w:sz w:val="28"/>
          <w:szCs w:val="28"/>
          <w:lang w:val="en-US" w:eastAsia="ru-RU"/>
        </w:rPr>
        <w:t xml:space="preserve"> </w:t>
      </w:r>
      <w:proofErr w:type="spellStart"/>
      <w:r w:rsidRPr="0041447E">
        <w:rPr>
          <w:rFonts w:ascii="Times New Roman" w:eastAsia="Times New Roman" w:hAnsi="Times New Roman" w:cs="Times New Roman"/>
          <w:color w:val="000000"/>
          <w:sz w:val="28"/>
          <w:szCs w:val="28"/>
          <w:lang w:val="en-US" w:eastAsia="ru-RU"/>
        </w:rPr>
        <w:t>skola</w:t>
      </w:r>
      <w:proofErr w:type="spellEnd"/>
      <w:r w:rsidRPr="0041447E">
        <w:rPr>
          <w:rFonts w:ascii="Times New Roman" w:eastAsia="Times New Roman" w:hAnsi="Times New Roman" w:cs="Times New Roman"/>
          <w:color w:val="000000"/>
          <w:sz w:val="28"/>
          <w:szCs w:val="28"/>
          <w:lang w:val="en-US" w:eastAsia="ru-RU"/>
        </w:rPr>
        <w:t>”, M.1</w:t>
      </w:r>
      <w:r w:rsidR="00AB5239">
        <w:rPr>
          <w:rFonts w:ascii="Times New Roman" w:eastAsia="Times New Roman" w:hAnsi="Times New Roman" w:cs="Times New Roman"/>
          <w:color w:val="000000"/>
          <w:sz w:val="28"/>
          <w:szCs w:val="28"/>
          <w:lang w:val="en-US" w:eastAsia="ru-RU"/>
        </w:rPr>
        <w:t xml:space="preserve">973                      </w:t>
      </w:r>
      <w:r w:rsidRPr="0041447E">
        <w:rPr>
          <w:rFonts w:ascii="Times New Roman" w:eastAsia="Times New Roman" w:hAnsi="Times New Roman" w:cs="Times New Roman"/>
          <w:color w:val="000000"/>
          <w:sz w:val="28"/>
          <w:szCs w:val="28"/>
          <w:lang w:val="en-US" w:eastAsia="ru-RU"/>
        </w:rPr>
        <w:t>5.</w:t>
      </w:r>
      <w:proofErr w:type="gramEnd"/>
      <w:r w:rsidRPr="0041447E">
        <w:rPr>
          <w:rFonts w:ascii="Times New Roman" w:eastAsia="Times New Roman" w:hAnsi="Times New Roman" w:cs="Times New Roman"/>
          <w:color w:val="000000"/>
          <w:sz w:val="28"/>
          <w:szCs w:val="28"/>
          <w:lang w:val="en-US" w:eastAsia="ru-RU"/>
        </w:rPr>
        <w:t xml:space="preserve"> </w:t>
      </w:r>
      <w:proofErr w:type="gramStart"/>
      <w:r w:rsidRPr="0041447E">
        <w:rPr>
          <w:rFonts w:ascii="Times New Roman" w:eastAsia="Times New Roman" w:hAnsi="Times New Roman" w:cs="Times New Roman"/>
          <w:color w:val="000000"/>
          <w:sz w:val="28"/>
          <w:szCs w:val="28"/>
          <w:lang w:val="en-US" w:eastAsia="ru-RU"/>
        </w:rPr>
        <w:t xml:space="preserve">T.I. </w:t>
      </w:r>
      <w:proofErr w:type="spellStart"/>
      <w:r w:rsidRPr="0041447E">
        <w:rPr>
          <w:rFonts w:ascii="Times New Roman" w:eastAsia="Times New Roman" w:hAnsi="Times New Roman" w:cs="Times New Roman"/>
          <w:color w:val="000000"/>
          <w:sz w:val="28"/>
          <w:szCs w:val="28"/>
          <w:lang w:val="en-US" w:eastAsia="ru-RU"/>
        </w:rPr>
        <w:t>Arbekova</w:t>
      </w:r>
      <w:proofErr w:type="spellEnd"/>
      <w:r w:rsidRPr="0041447E">
        <w:rPr>
          <w:rFonts w:ascii="Times New Roman" w:eastAsia="Times New Roman" w:hAnsi="Times New Roman" w:cs="Times New Roman"/>
          <w:color w:val="000000"/>
          <w:sz w:val="28"/>
          <w:szCs w:val="28"/>
          <w:lang w:val="en-US" w:eastAsia="ru-RU"/>
        </w:rPr>
        <w:t xml:space="preserve"> “English Lexicology”, “</w:t>
      </w:r>
      <w:proofErr w:type="spellStart"/>
      <w:r w:rsidRPr="0041447E">
        <w:rPr>
          <w:rFonts w:ascii="Times New Roman" w:eastAsia="Times New Roman" w:hAnsi="Times New Roman" w:cs="Times New Roman"/>
          <w:color w:val="000000"/>
          <w:sz w:val="28"/>
          <w:szCs w:val="28"/>
          <w:lang w:val="en-US" w:eastAsia="ru-RU"/>
        </w:rPr>
        <w:t>Vyssaja</w:t>
      </w:r>
      <w:proofErr w:type="spellEnd"/>
      <w:r w:rsidRPr="0041447E">
        <w:rPr>
          <w:rFonts w:ascii="Times New Roman" w:eastAsia="Times New Roman" w:hAnsi="Times New Roman" w:cs="Times New Roman"/>
          <w:color w:val="000000"/>
          <w:sz w:val="28"/>
          <w:szCs w:val="28"/>
          <w:lang w:val="en-US" w:eastAsia="ru-RU"/>
        </w:rPr>
        <w:t xml:space="preserve"> </w:t>
      </w:r>
      <w:proofErr w:type="spellStart"/>
      <w:r w:rsidRPr="0041447E">
        <w:rPr>
          <w:rFonts w:ascii="Times New Roman" w:eastAsia="Times New Roman" w:hAnsi="Times New Roman" w:cs="Times New Roman"/>
          <w:color w:val="000000"/>
          <w:sz w:val="28"/>
          <w:szCs w:val="28"/>
          <w:lang w:val="en-US" w:eastAsia="ru-RU"/>
        </w:rPr>
        <w:t>skola</w:t>
      </w:r>
      <w:proofErr w:type="spellEnd"/>
      <w:r w:rsidRPr="0041447E">
        <w:rPr>
          <w:rFonts w:ascii="Times New Roman" w:eastAsia="Times New Roman" w:hAnsi="Times New Roman" w:cs="Times New Roman"/>
          <w:color w:val="000000"/>
          <w:sz w:val="28"/>
          <w:szCs w:val="28"/>
          <w:lang w:val="en-US" w:eastAsia="ru-RU"/>
        </w:rPr>
        <w:t>”, M.</w:t>
      </w:r>
      <w:r w:rsidRPr="004A7F5E">
        <w:rPr>
          <w:rFonts w:ascii="Times New Roman" w:eastAsia="Times New Roman" w:hAnsi="Times New Roman" w:cs="Times New Roman"/>
          <w:color w:val="000000"/>
          <w:sz w:val="28"/>
          <w:szCs w:val="28"/>
          <w:lang w:val="en-US" w:eastAsia="ru-RU"/>
        </w:rPr>
        <w:t>1977</w:t>
      </w:r>
      <w:r w:rsidR="004A7F5E" w:rsidRPr="004A7F5E">
        <w:rPr>
          <w:rFonts w:ascii="Times New Roman" w:eastAsia="Times New Roman" w:hAnsi="Times New Roman" w:cs="Times New Roman"/>
          <w:color w:val="000000"/>
          <w:sz w:val="28"/>
          <w:szCs w:val="28"/>
          <w:lang w:val="en-US" w:eastAsia="ru-RU"/>
        </w:rPr>
        <w:t xml:space="preserve">  </w:t>
      </w:r>
      <w:r w:rsidR="004A7F5E">
        <w:rPr>
          <w:rFonts w:ascii="Times New Roman" w:eastAsia="Times New Roman" w:hAnsi="Times New Roman" w:cs="Times New Roman"/>
          <w:color w:val="000000"/>
          <w:sz w:val="28"/>
          <w:szCs w:val="28"/>
          <w:lang w:val="en-US" w:eastAsia="ru-RU"/>
        </w:rPr>
        <w:t xml:space="preserve">                                                              </w:t>
      </w:r>
      <w:r w:rsidR="004A7F5E" w:rsidRPr="004A7F5E">
        <w:rPr>
          <w:rFonts w:ascii="Times New Roman" w:eastAsia="Times New Roman" w:hAnsi="Times New Roman" w:cs="Times New Roman"/>
          <w:color w:val="000000"/>
          <w:sz w:val="28"/>
          <w:szCs w:val="28"/>
          <w:lang w:val="en-US" w:eastAsia="ru-RU"/>
        </w:rPr>
        <w:t xml:space="preserve"> </w:t>
      </w:r>
      <w:r w:rsidR="004A7F5E">
        <w:rPr>
          <w:rFonts w:ascii="Times New Roman" w:hAnsi="Times New Roman" w:cs="Times New Roman"/>
          <w:color w:val="000000"/>
          <w:sz w:val="28"/>
          <w:szCs w:val="28"/>
          <w:highlight w:val="white"/>
          <w:lang w:val="en"/>
        </w:rPr>
        <w:t>6</w:t>
      </w:r>
      <w:r w:rsidR="004A7F5E" w:rsidRPr="004A7F5E">
        <w:rPr>
          <w:rFonts w:ascii="Times New Roman" w:hAnsi="Times New Roman" w:cs="Times New Roman"/>
          <w:color w:val="000000"/>
          <w:sz w:val="28"/>
          <w:szCs w:val="28"/>
          <w:highlight w:val="white"/>
          <w:lang w:val="en"/>
        </w:rPr>
        <w:t>.</w:t>
      </w:r>
      <w:proofErr w:type="gramEnd"/>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lang w:val="en"/>
        </w:rPr>
        <w:t>Buranov</w:t>
      </w:r>
      <w:proofErr w:type="spellEnd"/>
      <w:r w:rsidR="004A7F5E" w:rsidRPr="004A7F5E">
        <w:rPr>
          <w:rFonts w:ascii="Times New Roman" w:hAnsi="Times New Roman" w:cs="Times New Roman"/>
          <w:color w:val="000000"/>
          <w:sz w:val="28"/>
          <w:szCs w:val="28"/>
          <w:highlight w:val="white"/>
          <w:lang w:val="en"/>
        </w:rPr>
        <w:t xml:space="preserve"> J.B, </w:t>
      </w:r>
      <w:proofErr w:type="spellStart"/>
      <w:r w:rsidR="004A7F5E" w:rsidRPr="004A7F5E">
        <w:rPr>
          <w:rFonts w:ascii="Times New Roman" w:hAnsi="Times New Roman" w:cs="Times New Roman"/>
          <w:color w:val="000000"/>
          <w:sz w:val="28"/>
          <w:szCs w:val="28"/>
          <w:highlight w:val="white"/>
          <w:lang w:val="en"/>
        </w:rPr>
        <w:t>Muminov</w:t>
      </w:r>
      <w:proofErr w:type="spellEnd"/>
      <w:r w:rsidR="004A7F5E" w:rsidRPr="004A7F5E">
        <w:rPr>
          <w:rFonts w:ascii="Times New Roman" w:hAnsi="Times New Roman" w:cs="Times New Roman"/>
          <w:color w:val="000000"/>
          <w:sz w:val="28"/>
          <w:szCs w:val="28"/>
          <w:highlight w:val="white"/>
          <w:lang w:val="en"/>
        </w:rPr>
        <w:t xml:space="preserve"> A.A. Practical Cou</w:t>
      </w:r>
      <w:r w:rsidR="004A7F5E">
        <w:rPr>
          <w:rFonts w:ascii="Times New Roman" w:hAnsi="Times New Roman" w:cs="Times New Roman"/>
          <w:color w:val="000000"/>
          <w:sz w:val="28"/>
          <w:szCs w:val="28"/>
          <w:highlight w:val="white"/>
          <w:lang w:val="en"/>
        </w:rPr>
        <w:t>rse in English Lexicology. T. “</w:t>
      </w:r>
      <w:proofErr w:type="spellStart"/>
      <w:r w:rsidR="004A7F5E">
        <w:rPr>
          <w:rFonts w:ascii="Times New Roman" w:hAnsi="Times New Roman" w:cs="Times New Roman"/>
          <w:color w:val="000000"/>
          <w:sz w:val="28"/>
          <w:szCs w:val="28"/>
          <w:highlight w:val="white"/>
          <w:lang w:val="en"/>
        </w:rPr>
        <w:t>O’q</w:t>
      </w:r>
      <w:r w:rsidR="004A7F5E" w:rsidRPr="004A7F5E">
        <w:rPr>
          <w:rFonts w:ascii="Times New Roman" w:hAnsi="Times New Roman" w:cs="Times New Roman"/>
          <w:color w:val="000000"/>
          <w:sz w:val="28"/>
          <w:szCs w:val="28"/>
          <w:highlight w:val="white"/>
          <w:lang w:val="en"/>
        </w:rPr>
        <w:t>ituvchi</w:t>
      </w:r>
      <w:proofErr w:type="spellEnd"/>
      <w:r w:rsidR="004A7F5E" w:rsidRPr="004A7F5E">
        <w:rPr>
          <w:rFonts w:ascii="Times New Roman" w:hAnsi="Times New Roman" w:cs="Times New Roman"/>
          <w:color w:val="000000"/>
          <w:sz w:val="28"/>
          <w:szCs w:val="28"/>
          <w:highlight w:val="white"/>
          <w:lang w:val="en"/>
        </w:rPr>
        <w:t xml:space="preserve">” 1990. </w:t>
      </w:r>
      <w:proofErr w:type="gramStart"/>
      <w:r w:rsidR="004A7F5E" w:rsidRPr="004A7F5E">
        <w:rPr>
          <w:rFonts w:ascii="Times New Roman" w:hAnsi="Times New Roman" w:cs="Times New Roman"/>
          <w:color w:val="000000"/>
          <w:sz w:val="28"/>
          <w:szCs w:val="28"/>
          <w:highlight w:val="white"/>
          <w:lang w:val="en"/>
        </w:rPr>
        <w:t>p. 54.</w:t>
      </w:r>
      <w:proofErr w:type="gramEnd"/>
      <w:r w:rsidR="004A7F5E">
        <w:rPr>
          <w:rFonts w:ascii="Times New Roman" w:hAnsi="Times New Roman" w:cs="Times New Roman"/>
          <w:color w:val="000000"/>
          <w:sz w:val="28"/>
          <w:szCs w:val="28"/>
          <w:highlight w:val="white"/>
          <w:lang w:val="en"/>
        </w:rPr>
        <w:t xml:space="preserve">                                                                                                                                             7</w:t>
      </w:r>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lang w:val="en"/>
        </w:rPr>
        <w:t>Berezin</w:t>
      </w:r>
      <w:proofErr w:type="spellEnd"/>
      <w:r w:rsidR="004A7F5E" w:rsidRPr="004A7F5E">
        <w:rPr>
          <w:rFonts w:ascii="Times New Roman" w:hAnsi="Times New Roman" w:cs="Times New Roman"/>
          <w:color w:val="000000"/>
          <w:sz w:val="28"/>
          <w:szCs w:val="28"/>
          <w:highlight w:val="white"/>
          <w:lang w:val="en"/>
        </w:rPr>
        <w:t xml:space="preserve"> F.M. Lectures on Linguistics. </w:t>
      </w:r>
      <w:r w:rsidR="004A7F5E" w:rsidRPr="00F92D27">
        <w:rPr>
          <w:rFonts w:ascii="Times New Roman" w:hAnsi="Times New Roman" w:cs="Times New Roman"/>
          <w:color w:val="000000"/>
          <w:sz w:val="28"/>
          <w:szCs w:val="28"/>
          <w:highlight w:val="white"/>
          <w:lang w:val="en-US"/>
        </w:rPr>
        <w:t xml:space="preserve">1969. </w:t>
      </w:r>
      <w:r w:rsidR="004A7F5E" w:rsidRPr="004A7F5E">
        <w:rPr>
          <w:rFonts w:ascii="Times New Roman" w:hAnsi="Times New Roman" w:cs="Times New Roman"/>
          <w:color w:val="000000"/>
          <w:sz w:val="28"/>
          <w:szCs w:val="28"/>
          <w:highlight w:val="white"/>
          <w:lang w:val="en"/>
        </w:rPr>
        <w:t>p</w:t>
      </w:r>
      <w:r w:rsidR="004A7F5E" w:rsidRPr="00F92D27">
        <w:rPr>
          <w:rFonts w:ascii="Times New Roman" w:hAnsi="Times New Roman" w:cs="Times New Roman"/>
          <w:color w:val="000000"/>
          <w:sz w:val="28"/>
          <w:szCs w:val="28"/>
          <w:highlight w:val="white"/>
          <w:lang w:val="en-US"/>
        </w:rPr>
        <w:t xml:space="preserve">. 95.                                                                                                                                                         </w:t>
      </w:r>
      <w:r w:rsidR="004A7F5E" w:rsidRPr="004A7F5E">
        <w:rPr>
          <w:rFonts w:ascii="Times New Roman" w:hAnsi="Times New Roman" w:cs="Times New Roman"/>
          <w:color w:val="000000"/>
          <w:sz w:val="28"/>
          <w:szCs w:val="28"/>
          <w:highlight w:val="white"/>
        </w:rPr>
        <w:t xml:space="preserve">8. </w:t>
      </w:r>
      <w:proofErr w:type="spellStart"/>
      <w:r w:rsidR="004A7F5E" w:rsidRPr="004A7F5E">
        <w:rPr>
          <w:rFonts w:ascii="Times New Roman" w:hAnsi="Times New Roman" w:cs="Times New Roman"/>
          <w:color w:val="000000"/>
          <w:sz w:val="28"/>
          <w:szCs w:val="28"/>
          <w:highlight w:val="white"/>
        </w:rPr>
        <w:t>Арбекова</w:t>
      </w:r>
      <w:proofErr w:type="spellEnd"/>
      <w:r w:rsidR="004A7F5E" w:rsidRPr="004A7F5E">
        <w:rPr>
          <w:rFonts w:ascii="Times New Roman" w:hAnsi="Times New Roman" w:cs="Times New Roman"/>
          <w:color w:val="000000"/>
          <w:sz w:val="28"/>
          <w:szCs w:val="28"/>
          <w:highlight w:val="white"/>
        </w:rPr>
        <w:t xml:space="preserve"> Т.И. Лексикология английского языка. М. 1977.                                                         9. </w:t>
      </w:r>
      <w:r w:rsidR="004A7F5E" w:rsidRPr="00F92D27">
        <w:rPr>
          <w:rFonts w:ascii="Times New Roman" w:hAnsi="Times New Roman" w:cs="Times New Roman"/>
          <w:color w:val="000000"/>
          <w:sz w:val="24"/>
          <w:szCs w:val="24"/>
          <w:highlight w:val="white"/>
        </w:rPr>
        <w:t>Мешков А.Д. Словообразование современн</w:t>
      </w:r>
      <w:r w:rsidR="00F92D27" w:rsidRPr="00F92D27">
        <w:rPr>
          <w:rFonts w:ascii="Times New Roman" w:hAnsi="Times New Roman" w:cs="Times New Roman"/>
          <w:color w:val="000000"/>
          <w:sz w:val="24"/>
          <w:szCs w:val="24"/>
          <w:highlight w:val="white"/>
        </w:rPr>
        <w:t>ого английского языка. М.197</w:t>
      </w:r>
      <w:r w:rsidR="00F92D27" w:rsidRPr="00986AA9">
        <w:rPr>
          <w:rFonts w:ascii="Times New Roman" w:hAnsi="Times New Roman" w:cs="Times New Roman"/>
          <w:color w:val="000000"/>
          <w:sz w:val="24"/>
          <w:szCs w:val="24"/>
          <w:highlight w:val="white"/>
        </w:rPr>
        <w:t>6</w:t>
      </w:r>
      <w:r w:rsidR="00F92D27" w:rsidRPr="00F92D27">
        <w:rPr>
          <w:rFonts w:ascii="Times New Roman" w:hAnsi="Times New Roman" w:cs="Times New Roman"/>
          <w:color w:val="000000"/>
          <w:sz w:val="24"/>
          <w:szCs w:val="24"/>
          <w:highlight w:val="white"/>
        </w:rPr>
        <w:t>.</w:t>
      </w:r>
      <w:r w:rsidR="004A7F5E" w:rsidRPr="00F92D27">
        <w:rPr>
          <w:rFonts w:ascii="Times New Roman" w:hAnsi="Times New Roman" w:cs="Times New Roman"/>
          <w:color w:val="000000"/>
          <w:sz w:val="24"/>
          <w:szCs w:val="24"/>
          <w:highlight w:val="white"/>
        </w:rPr>
        <w:t xml:space="preserve">стр. 33.                                                                                                                                                             </w:t>
      </w:r>
      <w:r w:rsidR="004A7F5E" w:rsidRPr="004A7F5E">
        <w:rPr>
          <w:rFonts w:ascii="Times New Roman" w:hAnsi="Times New Roman" w:cs="Times New Roman"/>
          <w:color w:val="000000"/>
          <w:sz w:val="28"/>
          <w:szCs w:val="28"/>
          <w:highlight w:val="white"/>
        </w:rPr>
        <w:t>10. Смирницкий Лексикология англи</w:t>
      </w:r>
      <w:r w:rsidR="004A7F5E">
        <w:rPr>
          <w:rFonts w:ascii="Times New Roman" w:hAnsi="Times New Roman" w:cs="Times New Roman"/>
          <w:color w:val="000000"/>
          <w:sz w:val="28"/>
          <w:szCs w:val="28"/>
          <w:highlight w:val="white"/>
        </w:rPr>
        <w:t>йского языка. М. 1956. стр. 33.</w:t>
      </w:r>
      <w:r w:rsidR="004A7F5E" w:rsidRPr="004A7F5E">
        <w:rPr>
          <w:rFonts w:ascii="Times New Roman" w:hAnsi="Times New Roman" w:cs="Times New Roman"/>
          <w:color w:val="000000"/>
          <w:sz w:val="28"/>
          <w:szCs w:val="28"/>
          <w:highlight w:val="white"/>
        </w:rPr>
        <w:t xml:space="preserve">                                            11. </w:t>
      </w:r>
      <w:proofErr w:type="spellStart"/>
      <w:r w:rsidR="004A7F5E" w:rsidRPr="004A7F5E">
        <w:rPr>
          <w:rFonts w:ascii="Times New Roman" w:hAnsi="Times New Roman" w:cs="Times New Roman"/>
          <w:color w:val="000000"/>
          <w:sz w:val="28"/>
          <w:szCs w:val="28"/>
          <w:highlight w:val="white"/>
        </w:rPr>
        <w:t>Хидекель</w:t>
      </w:r>
      <w:proofErr w:type="spellEnd"/>
      <w:r w:rsidR="004A7F5E" w:rsidRPr="004A7F5E">
        <w:rPr>
          <w:rFonts w:ascii="Times New Roman" w:hAnsi="Times New Roman" w:cs="Times New Roman"/>
          <w:color w:val="000000"/>
          <w:sz w:val="28"/>
          <w:szCs w:val="28"/>
          <w:highlight w:val="white"/>
        </w:rPr>
        <w:t xml:space="preserve"> С.С. Лексикология в выдержках и извлечениях. Л</w:t>
      </w:r>
      <w:r w:rsidR="004A7F5E" w:rsidRPr="00986AA9">
        <w:rPr>
          <w:rFonts w:ascii="Times New Roman" w:hAnsi="Times New Roman" w:cs="Times New Roman"/>
          <w:color w:val="000000"/>
          <w:sz w:val="28"/>
          <w:szCs w:val="28"/>
          <w:highlight w:val="white"/>
          <w:lang w:val="en-US"/>
        </w:rPr>
        <w:t>. 1969.</w:t>
      </w:r>
      <w:r w:rsidR="004A7F5E">
        <w:rPr>
          <w:rFonts w:ascii="Times New Roman" w:hAnsi="Times New Roman" w:cs="Times New Roman"/>
          <w:color w:val="000000"/>
          <w:sz w:val="28"/>
          <w:szCs w:val="28"/>
          <w:highlight w:val="white"/>
          <w:lang w:val="en-US"/>
        </w:rPr>
        <w:t xml:space="preserve">                                   </w:t>
      </w:r>
      <w:r w:rsidR="004A7F5E" w:rsidRPr="00986AA9">
        <w:rPr>
          <w:rFonts w:ascii="Times New Roman" w:hAnsi="Times New Roman" w:cs="Times New Roman"/>
          <w:color w:val="000000"/>
          <w:sz w:val="28"/>
          <w:szCs w:val="28"/>
          <w:highlight w:val="white"/>
          <w:lang w:val="en-US"/>
        </w:rPr>
        <w:t xml:space="preserve">12. </w:t>
      </w:r>
      <w:proofErr w:type="spellStart"/>
      <w:proofErr w:type="gramStart"/>
      <w:r w:rsidR="004A7F5E" w:rsidRPr="004A7F5E">
        <w:rPr>
          <w:rFonts w:ascii="Times New Roman" w:hAnsi="Times New Roman" w:cs="Times New Roman"/>
          <w:color w:val="000000"/>
          <w:sz w:val="28"/>
          <w:szCs w:val="28"/>
          <w:highlight w:val="white"/>
          <w:lang w:val="en"/>
        </w:rPr>
        <w:t>Glipson</w:t>
      </w:r>
      <w:proofErr w:type="spellEnd"/>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G</w:t>
      </w:r>
      <w:r w:rsidR="004A7F5E" w:rsidRPr="00986AA9">
        <w:rPr>
          <w:rFonts w:ascii="Times New Roman" w:hAnsi="Times New Roman" w:cs="Times New Roman"/>
          <w:color w:val="000000"/>
          <w:sz w:val="28"/>
          <w:szCs w:val="28"/>
          <w:highlight w:val="white"/>
          <w:lang w:val="en-US"/>
        </w:rPr>
        <w:t>.</w:t>
      </w:r>
      <w:r w:rsidR="004A7F5E" w:rsidRPr="004A7F5E">
        <w:rPr>
          <w:rFonts w:ascii="Times New Roman" w:hAnsi="Times New Roman" w:cs="Times New Roman"/>
          <w:color w:val="000000"/>
          <w:sz w:val="28"/>
          <w:szCs w:val="28"/>
          <w:highlight w:val="white"/>
          <w:lang w:val="en"/>
        </w:rPr>
        <w:t>B</w:t>
      </w:r>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Fast</w:t>
      </w:r>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ideas</w:t>
      </w:r>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for</w:t>
      </w:r>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Busy</w:t>
      </w:r>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Teachers</w:t>
      </w:r>
      <w:r w:rsidR="004A7F5E" w:rsidRPr="00986AA9">
        <w:rPr>
          <w:rFonts w:ascii="Times New Roman" w:hAnsi="Times New Roman" w:cs="Times New Roman"/>
          <w:color w:val="000000"/>
          <w:sz w:val="28"/>
          <w:szCs w:val="28"/>
          <w:highlight w:val="white"/>
          <w:lang w:val="en-US"/>
        </w:rPr>
        <w:t>.</w:t>
      </w:r>
      <w:proofErr w:type="gramEnd"/>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USA</w:t>
      </w:r>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Good</w:t>
      </w:r>
      <w:r w:rsidR="004A7F5E" w:rsidRPr="00986AA9">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lang w:val="en"/>
        </w:rPr>
        <w:t>Apple. 1989. p. 36.</w:t>
      </w:r>
      <w:r w:rsidR="004A7F5E">
        <w:rPr>
          <w:rFonts w:ascii="Times New Roman" w:hAnsi="Times New Roman" w:cs="Times New Roman"/>
          <w:color w:val="000000"/>
          <w:sz w:val="28"/>
          <w:szCs w:val="28"/>
          <w:highlight w:val="white"/>
          <w:lang w:val="en-US"/>
        </w:rPr>
        <w:t xml:space="preserve">                    </w:t>
      </w:r>
      <w:r w:rsidR="004A7F5E">
        <w:rPr>
          <w:rFonts w:ascii="Times New Roman" w:hAnsi="Times New Roman" w:cs="Times New Roman"/>
          <w:color w:val="000000"/>
          <w:sz w:val="28"/>
          <w:szCs w:val="28"/>
          <w:highlight w:val="white"/>
          <w:lang w:val="en"/>
        </w:rPr>
        <w:t>13</w:t>
      </w:r>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Ирисқулов</w:t>
      </w:r>
      <w:proofErr w:type="spellEnd"/>
      <w:r w:rsidR="004A7F5E" w:rsidRPr="004A7F5E">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rPr>
        <w:t>М</w:t>
      </w:r>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Тилшуносликка</w:t>
      </w:r>
      <w:proofErr w:type="spellEnd"/>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кириш</w:t>
      </w:r>
      <w:proofErr w:type="spellEnd"/>
      <w:r w:rsidR="004A7F5E" w:rsidRPr="004A7F5E">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rPr>
        <w:t>Т</w:t>
      </w:r>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Ўқитувчи</w:t>
      </w:r>
      <w:proofErr w:type="spellEnd"/>
      <w:r w:rsidR="004A7F5E" w:rsidRPr="004A7F5E">
        <w:rPr>
          <w:rFonts w:ascii="Times New Roman" w:hAnsi="Times New Roman" w:cs="Times New Roman"/>
          <w:color w:val="000000"/>
          <w:sz w:val="28"/>
          <w:szCs w:val="28"/>
          <w:highlight w:val="white"/>
          <w:lang w:val="en"/>
        </w:rPr>
        <w:t xml:space="preserve">. 1992. 111 </w:t>
      </w:r>
      <w:r w:rsidR="004A7F5E" w:rsidRPr="004A7F5E">
        <w:rPr>
          <w:rFonts w:ascii="Times New Roman" w:hAnsi="Times New Roman" w:cs="Times New Roman"/>
          <w:color w:val="000000"/>
          <w:sz w:val="28"/>
          <w:szCs w:val="28"/>
          <w:highlight w:val="white"/>
        </w:rPr>
        <w:t>б</w:t>
      </w:r>
      <w:r w:rsidR="004A7F5E">
        <w:rPr>
          <w:rFonts w:ascii="Times New Roman" w:hAnsi="Times New Roman" w:cs="Times New Roman"/>
          <w:color w:val="000000"/>
          <w:sz w:val="28"/>
          <w:szCs w:val="28"/>
          <w:highlight w:val="white"/>
          <w:lang w:val="en-US"/>
        </w:rPr>
        <w:t xml:space="preserve">                                       </w:t>
      </w:r>
      <w:r w:rsidR="004A7F5E">
        <w:rPr>
          <w:rFonts w:ascii="Times New Roman" w:hAnsi="Times New Roman" w:cs="Times New Roman"/>
          <w:color w:val="000000"/>
          <w:sz w:val="28"/>
          <w:szCs w:val="28"/>
          <w:highlight w:val="white"/>
          <w:lang w:val="en"/>
        </w:rPr>
        <w:t>1</w:t>
      </w:r>
      <w:r w:rsidR="00F92D27">
        <w:rPr>
          <w:rFonts w:ascii="Times New Roman" w:hAnsi="Times New Roman" w:cs="Times New Roman"/>
          <w:color w:val="000000"/>
          <w:sz w:val="28"/>
          <w:szCs w:val="28"/>
          <w:highlight w:val="white"/>
          <w:lang w:val="en"/>
        </w:rPr>
        <w:t>4</w:t>
      </w:r>
      <w:r w:rsidR="004A7F5E" w:rsidRPr="004A7F5E">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rPr>
        <w:t>Мюллер</w:t>
      </w:r>
      <w:r w:rsidR="004A7F5E" w:rsidRPr="004A7F5E">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rPr>
        <w:t>В</w:t>
      </w:r>
      <w:r w:rsidR="004A7F5E" w:rsidRPr="004A7F5E">
        <w:rPr>
          <w:rFonts w:ascii="Times New Roman" w:hAnsi="Times New Roman" w:cs="Times New Roman"/>
          <w:color w:val="000000"/>
          <w:sz w:val="28"/>
          <w:szCs w:val="28"/>
          <w:highlight w:val="white"/>
          <w:lang w:val="en"/>
        </w:rPr>
        <w:t>.</w:t>
      </w:r>
      <w:r w:rsidR="004A7F5E" w:rsidRPr="004A7F5E">
        <w:rPr>
          <w:rFonts w:ascii="Times New Roman" w:hAnsi="Times New Roman" w:cs="Times New Roman"/>
          <w:color w:val="000000"/>
          <w:sz w:val="28"/>
          <w:szCs w:val="28"/>
          <w:highlight w:val="white"/>
        </w:rPr>
        <w:t>К</w:t>
      </w:r>
      <w:r w:rsidR="004A7F5E" w:rsidRPr="004A7F5E">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lang w:val="en-US"/>
        </w:rPr>
        <w:t>«</w:t>
      </w:r>
      <w:r w:rsidR="004A7F5E" w:rsidRPr="004A7F5E">
        <w:rPr>
          <w:rFonts w:ascii="Times New Roman" w:hAnsi="Times New Roman" w:cs="Times New Roman"/>
          <w:color w:val="000000"/>
          <w:sz w:val="28"/>
          <w:szCs w:val="28"/>
          <w:highlight w:val="white"/>
        </w:rPr>
        <w:t>Англо</w:t>
      </w:r>
      <w:r w:rsidR="004A7F5E" w:rsidRPr="004A7F5E">
        <w:rPr>
          <w:rFonts w:ascii="Times New Roman" w:hAnsi="Times New Roman" w:cs="Times New Roman"/>
          <w:color w:val="000000"/>
          <w:sz w:val="28"/>
          <w:szCs w:val="28"/>
          <w:highlight w:val="white"/>
          <w:lang w:val="en"/>
        </w:rPr>
        <w:t xml:space="preserve"> – </w:t>
      </w:r>
      <w:r w:rsidR="004A7F5E" w:rsidRPr="004A7F5E">
        <w:rPr>
          <w:rFonts w:ascii="Times New Roman" w:hAnsi="Times New Roman" w:cs="Times New Roman"/>
          <w:color w:val="000000"/>
          <w:sz w:val="28"/>
          <w:szCs w:val="28"/>
          <w:highlight w:val="white"/>
        </w:rPr>
        <w:t>Русский</w:t>
      </w:r>
      <w:r w:rsidR="004A7F5E" w:rsidRPr="004A7F5E">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rPr>
        <w:t>словарь</w:t>
      </w:r>
      <w:r w:rsidR="004A7F5E" w:rsidRPr="004A7F5E">
        <w:rPr>
          <w:rFonts w:ascii="Times New Roman" w:hAnsi="Times New Roman" w:cs="Times New Roman"/>
          <w:color w:val="000000"/>
          <w:sz w:val="28"/>
          <w:szCs w:val="28"/>
          <w:highlight w:val="white"/>
          <w:lang w:val="en-US"/>
        </w:rPr>
        <w:t xml:space="preserve">» </w:t>
      </w:r>
      <w:r w:rsidR="004A7F5E" w:rsidRPr="004A7F5E">
        <w:rPr>
          <w:rFonts w:ascii="Times New Roman" w:hAnsi="Times New Roman" w:cs="Times New Roman"/>
          <w:color w:val="000000"/>
          <w:sz w:val="28"/>
          <w:szCs w:val="28"/>
          <w:highlight w:val="white"/>
        </w:rPr>
        <w:t>М</w:t>
      </w:r>
      <w:r w:rsidR="004A7F5E" w:rsidRPr="004A7F5E">
        <w:rPr>
          <w:rFonts w:ascii="Times New Roman" w:hAnsi="Times New Roman" w:cs="Times New Roman"/>
          <w:color w:val="000000"/>
          <w:sz w:val="28"/>
          <w:szCs w:val="28"/>
          <w:highlight w:val="white"/>
          <w:lang w:val="en"/>
        </w:rPr>
        <w:t xml:space="preserve">. 1962.                                                                        </w:t>
      </w:r>
      <w:r w:rsidR="00F92D27">
        <w:rPr>
          <w:rFonts w:ascii="Times New Roman" w:hAnsi="Times New Roman" w:cs="Times New Roman"/>
          <w:color w:val="000000"/>
          <w:sz w:val="28"/>
          <w:szCs w:val="28"/>
          <w:highlight w:val="white"/>
          <w:lang w:val="en"/>
        </w:rPr>
        <w:t xml:space="preserve">                              15</w:t>
      </w:r>
      <w:r w:rsidR="004A7F5E" w:rsidRPr="004A7F5E">
        <w:rPr>
          <w:rFonts w:ascii="Times New Roman" w:hAnsi="Times New Roman" w:cs="Times New Roman"/>
          <w:color w:val="000000"/>
          <w:sz w:val="28"/>
          <w:szCs w:val="28"/>
          <w:highlight w:val="white"/>
          <w:lang w:val="en"/>
        </w:rPr>
        <w:t xml:space="preserve">. </w:t>
      </w:r>
      <w:proofErr w:type="gramStart"/>
      <w:r w:rsidR="004A7F5E" w:rsidRPr="004A7F5E">
        <w:rPr>
          <w:rFonts w:ascii="Times New Roman" w:hAnsi="Times New Roman" w:cs="Times New Roman"/>
          <w:color w:val="000000"/>
          <w:sz w:val="28"/>
          <w:szCs w:val="28"/>
          <w:highlight w:val="white"/>
          <w:lang w:val="en"/>
        </w:rPr>
        <w:t>The World Book Encyclopedia.</w:t>
      </w:r>
      <w:proofErr w:type="gramEnd"/>
      <w:r w:rsidR="004A7F5E" w:rsidRPr="004A7F5E">
        <w:rPr>
          <w:rFonts w:ascii="Times New Roman" w:hAnsi="Times New Roman" w:cs="Times New Roman"/>
          <w:color w:val="000000"/>
          <w:sz w:val="28"/>
          <w:szCs w:val="28"/>
          <w:highlight w:val="white"/>
          <w:lang w:val="en"/>
        </w:rPr>
        <w:t xml:space="preserve"> USA. 1994. №. </w:t>
      </w:r>
      <w:proofErr w:type="gramStart"/>
      <w:r w:rsidR="004A7F5E" w:rsidRPr="004A7F5E">
        <w:rPr>
          <w:rFonts w:ascii="Times New Roman" w:hAnsi="Times New Roman" w:cs="Times New Roman"/>
          <w:color w:val="000000"/>
          <w:sz w:val="28"/>
          <w:szCs w:val="28"/>
          <w:highlight w:val="white"/>
          <w:lang w:val="en"/>
        </w:rPr>
        <w:t xml:space="preserve">G.G. Volume p/ 905/                                                    </w:t>
      </w:r>
      <w:r w:rsidR="00F92D27">
        <w:rPr>
          <w:rFonts w:ascii="Times New Roman" w:hAnsi="Times New Roman" w:cs="Times New Roman"/>
          <w:color w:val="000000"/>
          <w:sz w:val="28"/>
          <w:szCs w:val="28"/>
          <w:highlight w:val="white"/>
          <w:lang w:val="en"/>
        </w:rPr>
        <w:t xml:space="preserve">                              16</w:t>
      </w:r>
      <w:r w:rsidR="004A7F5E" w:rsidRPr="004A7F5E">
        <w:rPr>
          <w:rFonts w:ascii="Times New Roman" w:hAnsi="Times New Roman" w:cs="Times New Roman"/>
          <w:color w:val="000000"/>
          <w:sz w:val="28"/>
          <w:szCs w:val="28"/>
          <w:highlight w:val="white"/>
          <w:lang w:val="en"/>
        </w:rPr>
        <w:t>.</w:t>
      </w:r>
      <w:proofErr w:type="gramEnd"/>
      <w:r w:rsidR="004A7F5E" w:rsidRPr="004A7F5E">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rPr>
        <w:t>М</w:t>
      </w:r>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Эшниёзова</w:t>
      </w:r>
      <w:proofErr w:type="spellEnd"/>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Қўшма</w:t>
      </w:r>
      <w:proofErr w:type="spellEnd"/>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сўз</w:t>
      </w:r>
      <w:proofErr w:type="spellEnd"/>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Микросинтагматик</w:t>
      </w:r>
      <w:proofErr w:type="spellEnd"/>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муносататига</w:t>
      </w:r>
      <w:proofErr w:type="spellEnd"/>
      <w:r w:rsidR="004A7F5E" w:rsidRPr="004A7F5E">
        <w:rPr>
          <w:rFonts w:ascii="Times New Roman" w:hAnsi="Times New Roman" w:cs="Times New Roman"/>
          <w:color w:val="000000"/>
          <w:sz w:val="28"/>
          <w:szCs w:val="28"/>
          <w:highlight w:val="white"/>
          <w:lang w:val="en"/>
        </w:rPr>
        <w:t xml:space="preserve"> </w:t>
      </w:r>
      <w:proofErr w:type="spellStart"/>
      <w:r w:rsidR="004A7F5E" w:rsidRPr="004A7F5E">
        <w:rPr>
          <w:rFonts w:ascii="Times New Roman" w:hAnsi="Times New Roman" w:cs="Times New Roman"/>
          <w:color w:val="000000"/>
          <w:sz w:val="28"/>
          <w:szCs w:val="28"/>
          <w:highlight w:val="white"/>
        </w:rPr>
        <w:t>доир</w:t>
      </w:r>
      <w:proofErr w:type="spellEnd"/>
      <w:r w:rsidR="004A7F5E" w:rsidRPr="004A7F5E">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rPr>
        <w:t xml:space="preserve">2004. №1 24-26 </w:t>
      </w:r>
      <w:proofErr w:type="spellStart"/>
      <w:r w:rsidR="004A7F5E" w:rsidRPr="004A7F5E">
        <w:rPr>
          <w:rFonts w:ascii="Times New Roman" w:hAnsi="Times New Roman" w:cs="Times New Roman"/>
          <w:color w:val="000000"/>
          <w:sz w:val="28"/>
          <w:szCs w:val="28"/>
          <w:highlight w:val="white"/>
        </w:rPr>
        <w:t>бб</w:t>
      </w:r>
      <w:proofErr w:type="spellEnd"/>
      <w:r w:rsidR="004A7F5E" w:rsidRPr="004A7F5E">
        <w:rPr>
          <w:rFonts w:ascii="Times New Roman" w:hAnsi="Times New Roman" w:cs="Times New Roman"/>
          <w:color w:val="000000"/>
          <w:sz w:val="28"/>
          <w:szCs w:val="28"/>
          <w:highlight w:val="white"/>
          <w:lang w:val="en"/>
        </w:rPr>
        <w:t xml:space="preserve">                                                        </w:t>
      </w:r>
      <w:r w:rsidR="004A7F5E">
        <w:rPr>
          <w:rFonts w:ascii="Times New Roman" w:hAnsi="Times New Roman" w:cs="Times New Roman"/>
          <w:color w:val="000000"/>
          <w:sz w:val="28"/>
          <w:szCs w:val="28"/>
          <w:highlight w:val="white"/>
          <w:lang w:val="en"/>
        </w:rPr>
        <w:t xml:space="preserve">                                                                                          </w:t>
      </w:r>
      <w:r w:rsidR="00F92D27">
        <w:rPr>
          <w:rFonts w:ascii="Times New Roman" w:hAnsi="Times New Roman" w:cs="Times New Roman"/>
          <w:color w:val="000000"/>
          <w:sz w:val="28"/>
          <w:szCs w:val="28"/>
          <w:highlight w:val="white"/>
          <w:lang w:val="en"/>
        </w:rPr>
        <w:t>17</w:t>
      </w:r>
      <w:r w:rsidR="004A7F5E" w:rsidRPr="004A7F5E">
        <w:rPr>
          <w:rFonts w:ascii="Times New Roman" w:hAnsi="Times New Roman" w:cs="Times New Roman"/>
          <w:color w:val="000000"/>
          <w:sz w:val="28"/>
          <w:szCs w:val="28"/>
          <w:highlight w:val="white"/>
          <w:lang w:val="en"/>
        </w:rPr>
        <w:t xml:space="preserve">. </w:t>
      </w:r>
      <w:proofErr w:type="gramStart"/>
      <w:r w:rsidR="004A7F5E" w:rsidRPr="004A7F5E">
        <w:rPr>
          <w:rFonts w:ascii="Times New Roman" w:hAnsi="Times New Roman" w:cs="Times New Roman"/>
          <w:color w:val="000000"/>
          <w:sz w:val="28"/>
          <w:szCs w:val="28"/>
          <w:highlight w:val="white"/>
          <w:lang w:val="en"/>
        </w:rPr>
        <w:t>Internet.</w:t>
      </w:r>
      <w:proofErr w:type="gramEnd"/>
      <w:r w:rsidR="004A7F5E" w:rsidRPr="004A7F5E">
        <w:rPr>
          <w:rFonts w:ascii="Times New Roman" w:hAnsi="Times New Roman" w:cs="Times New Roman"/>
          <w:color w:val="000000"/>
          <w:sz w:val="28"/>
          <w:szCs w:val="28"/>
          <w:highlight w:val="white"/>
          <w:lang w:val="en"/>
        </w:rPr>
        <w:t xml:space="preserve"> Khan M.A. </w:t>
      </w:r>
      <w:proofErr w:type="spellStart"/>
      <w:r w:rsidR="004A7F5E" w:rsidRPr="004A7F5E">
        <w:rPr>
          <w:rFonts w:ascii="Times New Roman" w:hAnsi="Times New Roman" w:cs="Times New Roman"/>
          <w:color w:val="000000"/>
          <w:sz w:val="28"/>
          <w:szCs w:val="28"/>
          <w:highlight w:val="white"/>
          <w:lang w:val="en"/>
        </w:rPr>
        <w:t>Liggt</w:t>
      </w:r>
      <w:proofErr w:type="spellEnd"/>
      <w:r w:rsidR="004A7F5E" w:rsidRPr="004A7F5E">
        <w:rPr>
          <w:rFonts w:ascii="Times New Roman" w:hAnsi="Times New Roman" w:cs="Times New Roman"/>
          <w:color w:val="000000"/>
          <w:sz w:val="28"/>
          <w:szCs w:val="28"/>
          <w:highlight w:val="white"/>
          <w:lang w:val="en"/>
        </w:rPr>
        <w:t xml:space="preserve">. </w:t>
      </w:r>
      <w:proofErr w:type="gramStart"/>
      <w:r w:rsidR="004A7F5E" w:rsidRPr="004A7F5E">
        <w:rPr>
          <w:rFonts w:ascii="Times New Roman" w:hAnsi="Times New Roman" w:cs="Times New Roman"/>
          <w:color w:val="000000"/>
          <w:sz w:val="28"/>
          <w:szCs w:val="28"/>
          <w:highlight w:val="white"/>
          <w:lang w:val="en"/>
        </w:rPr>
        <w:t>Privacy Policy.</w:t>
      </w:r>
      <w:proofErr w:type="gramEnd"/>
      <w:r w:rsidR="004A7F5E" w:rsidRPr="004A7F5E">
        <w:rPr>
          <w:rFonts w:ascii="Times New Roman" w:hAnsi="Times New Roman" w:cs="Times New Roman"/>
          <w:color w:val="000000"/>
          <w:sz w:val="28"/>
          <w:szCs w:val="28"/>
          <w:highlight w:val="white"/>
          <w:lang w:val="en"/>
        </w:rPr>
        <w:t xml:space="preserve"> Terms </w:t>
      </w:r>
      <w:proofErr w:type="gramStart"/>
      <w:r w:rsidR="004A7F5E" w:rsidRPr="004A7F5E">
        <w:rPr>
          <w:rFonts w:ascii="Times New Roman" w:hAnsi="Times New Roman" w:cs="Times New Roman"/>
          <w:color w:val="000000"/>
          <w:sz w:val="28"/>
          <w:szCs w:val="28"/>
          <w:highlight w:val="white"/>
          <w:lang w:val="en"/>
        </w:rPr>
        <w:t>of</w:t>
      </w:r>
      <w:r w:rsidR="00F92D27">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lang w:val="en"/>
        </w:rPr>
        <w:t xml:space="preserve"> Use</w:t>
      </w:r>
      <w:proofErr w:type="gramEnd"/>
      <w:r w:rsidR="004A7F5E" w:rsidRPr="004A7F5E">
        <w:rPr>
          <w:rFonts w:ascii="Times New Roman" w:hAnsi="Times New Roman" w:cs="Times New Roman"/>
          <w:color w:val="000000"/>
          <w:sz w:val="28"/>
          <w:szCs w:val="28"/>
          <w:highlight w:val="white"/>
          <w:lang w:val="en"/>
        </w:rPr>
        <w:t xml:space="preserve">. </w:t>
      </w:r>
      <w:proofErr w:type="gramStart"/>
      <w:r w:rsidR="004A7F5E" w:rsidRPr="004A7F5E">
        <w:rPr>
          <w:rFonts w:ascii="Times New Roman" w:hAnsi="Times New Roman" w:cs="Times New Roman"/>
          <w:color w:val="000000"/>
          <w:sz w:val="28"/>
          <w:szCs w:val="28"/>
          <w:highlight w:val="white"/>
          <w:lang w:val="en"/>
        </w:rPr>
        <w:t>www.amjbot. 2003.</w:t>
      </w:r>
      <w:proofErr w:type="gramEnd"/>
      <w:r w:rsidR="00F92D27">
        <w:rPr>
          <w:rFonts w:ascii="Times New Roman" w:hAnsi="Times New Roman" w:cs="Times New Roman"/>
          <w:color w:val="000000"/>
          <w:sz w:val="28"/>
          <w:szCs w:val="28"/>
          <w:highlight w:val="white"/>
          <w:lang w:val="en"/>
        </w:rPr>
        <w:t xml:space="preserve">       </w:t>
      </w:r>
      <w:r w:rsidR="004A7F5E" w:rsidRPr="004A7F5E">
        <w:rPr>
          <w:rFonts w:ascii="Times New Roman" w:hAnsi="Times New Roman" w:cs="Times New Roman"/>
          <w:color w:val="000000"/>
          <w:sz w:val="28"/>
          <w:szCs w:val="28"/>
          <w:highlight w:val="white"/>
          <w:lang w:val="en"/>
        </w:rPr>
        <w:t xml:space="preserve"> № 90 </w:t>
      </w:r>
      <w:r w:rsidR="004A7F5E" w:rsidRPr="004A7F5E">
        <w:rPr>
          <w:rFonts w:ascii="Times New Roman" w:hAnsi="Times New Roman" w:cs="Times New Roman"/>
          <w:color w:val="000000"/>
          <w:sz w:val="28"/>
          <w:szCs w:val="28"/>
          <w:highlight w:val="white"/>
        </w:rPr>
        <w:t>р</w:t>
      </w:r>
      <w:r w:rsidR="00F92D27">
        <w:rPr>
          <w:rFonts w:ascii="Tahoma" w:hAnsi="Tahoma" w:cs="Tahoma"/>
          <w:color w:val="000000"/>
          <w:sz w:val="19"/>
          <w:szCs w:val="19"/>
          <w:lang w:val="en"/>
        </w:rPr>
        <w:t xml:space="preserve">                                                                                                                                                                         </w:t>
      </w:r>
      <w:r w:rsidR="00AB5239">
        <w:rPr>
          <w:rFonts w:ascii="Times New Roman" w:hAnsi="Times New Roman" w:cs="Times New Roman"/>
          <w:color w:val="000000" w:themeColor="text1"/>
          <w:sz w:val="28"/>
          <w:szCs w:val="28"/>
          <w:lang w:val="en"/>
        </w:rPr>
        <w:t xml:space="preserve">Additional literature:                                                                                                                        </w:t>
      </w:r>
      <w:r w:rsidRPr="00237E23">
        <w:rPr>
          <w:rFonts w:ascii="Times New Roman" w:hAnsi="Times New Roman" w:cs="Times New Roman"/>
          <w:color w:val="000000" w:themeColor="text1"/>
          <w:sz w:val="28"/>
          <w:szCs w:val="28"/>
          <w:lang w:val="en"/>
        </w:rPr>
        <w:t>1</w:t>
      </w:r>
      <w:r w:rsidR="00F92D27">
        <w:rPr>
          <w:rFonts w:ascii="Times New Roman" w:hAnsi="Times New Roman" w:cs="Times New Roman"/>
          <w:color w:val="000000" w:themeColor="text1"/>
          <w:sz w:val="28"/>
          <w:szCs w:val="28"/>
          <w:lang w:val="en"/>
        </w:rPr>
        <w:t>8</w:t>
      </w:r>
      <w:r w:rsidRPr="00237E23">
        <w:rPr>
          <w:rFonts w:ascii="Times New Roman" w:hAnsi="Times New Roman" w:cs="Times New Roman"/>
          <w:color w:val="000000" w:themeColor="text1"/>
          <w:sz w:val="28"/>
          <w:szCs w:val="28"/>
          <w:lang w:val="en"/>
        </w:rPr>
        <w:t xml:space="preserve">. </w:t>
      </w:r>
      <w:proofErr w:type="gramStart"/>
      <w:r w:rsidRPr="00237E23">
        <w:rPr>
          <w:rFonts w:ascii="Times New Roman" w:hAnsi="Times New Roman" w:cs="Times New Roman"/>
          <w:color w:val="000000" w:themeColor="text1"/>
          <w:sz w:val="28"/>
          <w:szCs w:val="28"/>
          <w:lang w:val="en"/>
        </w:rPr>
        <w:t xml:space="preserve">A.V. </w:t>
      </w:r>
      <w:proofErr w:type="spellStart"/>
      <w:r w:rsidRPr="00237E23">
        <w:rPr>
          <w:rFonts w:ascii="Times New Roman" w:hAnsi="Times New Roman" w:cs="Times New Roman"/>
          <w:color w:val="000000" w:themeColor="text1"/>
          <w:sz w:val="28"/>
          <w:szCs w:val="28"/>
          <w:lang w:val="en"/>
        </w:rPr>
        <w:t>Minajeva</w:t>
      </w:r>
      <w:proofErr w:type="spellEnd"/>
      <w:r w:rsidRPr="00237E23">
        <w:rPr>
          <w:rFonts w:ascii="Times New Roman" w:hAnsi="Times New Roman" w:cs="Times New Roman"/>
          <w:color w:val="000000" w:themeColor="text1"/>
          <w:sz w:val="28"/>
          <w:szCs w:val="28"/>
          <w:lang w:val="en"/>
        </w:rPr>
        <w:t xml:space="preserve">, </w:t>
      </w:r>
      <w:proofErr w:type="spellStart"/>
      <w:r w:rsidRPr="00237E23">
        <w:rPr>
          <w:rFonts w:ascii="Times New Roman" w:hAnsi="Times New Roman" w:cs="Times New Roman"/>
          <w:color w:val="000000" w:themeColor="text1"/>
          <w:sz w:val="28"/>
          <w:szCs w:val="28"/>
          <w:lang w:val="en"/>
        </w:rPr>
        <w:t>B.K.Trnolieva</w:t>
      </w:r>
      <w:proofErr w:type="spellEnd"/>
      <w:r w:rsidRPr="00237E23">
        <w:rPr>
          <w:rFonts w:ascii="Times New Roman" w:hAnsi="Times New Roman" w:cs="Times New Roman"/>
          <w:color w:val="000000" w:themeColor="text1"/>
          <w:sz w:val="28"/>
          <w:szCs w:val="28"/>
          <w:lang w:val="en"/>
        </w:rPr>
        <w:t xml:space="preserve"> “M</w:t>
      </w:r>
      <w:r w:rsidR="00AB5239">
        <w:rPr>
          <w:rFonts w:ascii="Times New Roman" w:hAnsi="Times New Roman" w:cs="Times New Roman"/>
          <w:color w:val="000000" w:themeColor="text1"/>
          <w:sz w:val="28"/>
          <w:szCs w:val="28"/>
          <w:lang w:val="en"/>
        </w:rPr>
        <w:t xml:space="preserve">odern English Lexicology”, 1989                                                   </w:t>
      </w:r>
      <w:r w:rsidR="00F92D27">
        <w:rPr>
          <w:rFonts w:ascii="Times New Roman" w:hAnsi="Times New Roman" w:cs="Times New Roman"/>
          <w:color w:val="000000" w:themeColor="text1"/>
          <w:sz w:val="28"/>
          <w:szCs w:val="28"/>
          <w:lang w:val="en"/>
        </w:rPr>
        <w:lastRenderedPageBreak/>
        <w:t>19</w:t>
      </w:r>
      <w:r w:rsidRPr="00237E23">
        <w:rPr>
          <w:rFonts w:ascii="Times New Roman" w:hAnsi="Times New Roman" w:cs="Times New Roman"/>
          <w:color w:val="000000" w:themeColor="text1"/>
          <w:sz w:val="28"/>
          <w:szCs w:val="28"/>
          <w:lang w:val="en"/>
        </w:rPr>
        <w:t>.</w:t>
      </w:r>
      <w:proofErr w:type="gramEnd"/>
      <w:r w:rsidRPr="00237E23">
        <w:rPr>
          <w:rFonts w:ascii="Times New Roman" w:hAnsi="Times New Roman" w:cs="Times New Roman"/>
          <w:color w:val="000000" w:themeColor="text1"/>
          <w:sz w:val="28"/>
          <w:szCs w:val="28"/>
          <w:lang w:val="en"/>
        </w:rPr>
        <w:t xml:space="preserve"> E.M. </w:t>
      </w:r>
      <w:proofErr w:type="spellStart"/>
      <w:r w:rsidRPr="00237E23">
        <w:rPr>
          <w:rFonts w:ascii="Times New Roman" w:hAnsi="Times New Roman" w:cs="Times New Roman"/>
          <w:color w:val="000000" w:themeColor="text1"/>
          <w:sz w:val="28"/>
          <w:szCs w:val="28"/>
          <w:lang w:val="en"/>
        </w:rPr>
        <w:t>Mednikova</w:t>
      </w:r>
      <w:proofErr w:type="spellEnd"/>
      <w:r w:rsidRPr="00237E23">
        <w:rPr>
          <w:rFonts w:ascii="Times New Roman" w:hAnsi="Times New Roman" w:cs="Times New Roman"/>
          <w:color w:val="000000" w:themeColor="text1"/>
          <w:sz w:val="28"/>
          <w:szCs w:val="28"/>
          <w:lang w:val="en"/>
        </w:rPr>
        <w:t xml:space="preserve"> “Seminars in English Lexicology”, “</w:t>
      </w:r>
      <w:proofErr w:type="spellStart"/>
      <w:r w:rsidRPr="00237E23">
        <w:rPr>
          <w:rFonts w:ascii="Times New Roman" w:hAnsi="Times New Roman" w:cs="Times New Roman"/>
          <w:color w:val="000000" w:themeColor="text1"/>
          <w:sz w:val="28"/>
          <w:szCs w:val="28"/>
          <w:lang w:val="en"/>
        </w:rPr>
        <w:t>Vyssaja</w:t>
      </w:r>
      <w:proofErr w:type="spellEnd"/>
      <w:r w:rsidRPr="00237E23">
        <w:rPr>
          <w:rFonts w:ascii="Times New Roman" w:hAnsi="Times New Roman" w:cs="Times New Roman"/>
          <w:color w:val="000000" w:themeColor="text1"/>
          <w:sz w:val="28"/>
          <w:szCs w:val="28"/>
          <w:lang w:val="en"/>
        </w:rPr>
        <w:t xml:space="preserve"> </w:t>
      </w:r>
      <w:proofErr w:type="spellStart"/>
      <w:r w:rsidRPr="00237E23">
        <w:rPr>
          <w:rFonts w:ascii="Times New Roman" w:hAnsi="Times New Roman" w:cs="Times New Roman"/>
          <w:color w:val="000000" w:themeColor="text1"/>
          <w:sz w:val="28"/>
          <w:szCs w:val="28"/>
          <w:lang w:val="en"/>
        </w:rPr>
        <w:t>skola</w:t>
      </w:r>
      <w:proofErr w:type="spellEnd"/>
      <w:r w:rsidRPr="00237E23">
        <w:rPr>
          <w:rFonts w:ascii="Times New Roman" w:hAnsi="Times New Roman" w:cs="Times New Roman"/>
          <w:color w:val="000000" w:themeColor="text1"/>
          <w:sz w:val="28"/>
          <w:szCs w:val="28"/>
          <w:lang w:val="en"/>
        </w:rPr>
        <w:t>”, M.1978</w:t>
      </w:r>
      <w:r w:rsidR="004A7F5E">
        <w:rPr>
          <w:rFonts w:ascii="Times New Roman" w:eastAsia="Times New Roman" w:hAnsi="Times New Roman" w:cs="Times New Roman"/>
          <w:color w:val="000000"/>
          <w:sz w:val="28"/>
          <w:szCs w:val="28"/>
          <w:lang w:val="en-US" w:eastAsia="ru-RU"/>
        </w:rPr>
        <w:t xml:space="preserve">     </w:t>
      </w:r>
      <w:r w:rsidR="00AB5239">
        <w:rPr>
          <w:rFonts w:ascii="Times New Roman" w:hAnsi="Times New Roman" w:cs="Times New Roman"/>
          <w:color w:val="000000" w:themeColor="text1"/>
          <w:sz w:val="28"/>
          <w:szCs w:val="28"/>
          <w:lang w:val="en"/>
        </w:rPr>
        <w:t xml:space="preserve">Internet sources:                                                                                                                                 </w:t>
      </w:r>
      <w:r w:rsidR="00F92D27">
        <w:rPr>
          <w:rFonts w:ascii="Times New Roman" w:hAnsi="Times New Roman" w:cs="Times New Roman"/>
          <w:color w:val="000000" w:themeColor="text1"/>
          <w:sz w:val="28"/>
          <w:szCs w:val="28"/>
          <w:lang w:val="en"/>
        </w:rPr>
        <w:t>20</w:t>
      </w:r>
      <w:r w:rsidRPr="00237E23">
        <w:rPr>
          <w:rFonts w:ascii="Times New Roman" w:hAnsi="Times New Roman" w:cs="Times New Roman"/>
          <w:color w:val="000000" w:themeColor="text1"/>
          <w:sz w:val="28"/>
          <w:szCs w:val="28"/>
          <w:lang w:val="en"/>
        </w:rPr>
        <w:t xml:space="preserve">. </w:t>
      </w:r>
      <w:proofErr w:type="gramStart"/>
      <w:r w:rsidRPr="00237E23">
        <w:rPr>
          <w:rFonts w:ascii="Times New Roman" w:hAnsi="Times New Roman" w:cs="Times New Roman"/>
          <w:color w:val="000000" w:themeColor="text1"/>
          <w:sz w:val="28"/>
          <w:szCs w:val="28"/>
          <w:lang w:val="en"/>
        </w:rPr>
        <w:t>file</w:t>
      </w:r>
      <w:proofErr w:type="gramEnd"/>
      <w:r w:rsidRPr="00237E23">
        <w:rPr>
          <w:rFonts w:ascii="Times New Roman" w:hAnsi="Times New Roman" w:cs="Times New Roman"/>
          <w:color w:val="000000" w:themeColor="text1"/>
          <w:sz w:val="28"/>
          <w:szCs w:val="28"/>
          <w:lang w:val="en"/>
        </w:rPr>
        <w:t>: // A: /</w:t>
      </w:r>
      <w:r w:rsidR="00AB5239">
        <w:rPr>
          <w:rFonts w:ascii="Times New Roman" w:hAnsi="Times New Roman" w:cs="Times New Roman"/>
          <w:color w:val="000000" w:themeColor="text1"/>
          <w:sz w:val="28"/>
          <w:szCs w:val="28"/>
          <w:lang w:val="en"/>
        </w:rPr>
        <w:t xml:space="preserve">/ lexicographical problems.html                                                                                      </w:t>
      </w:r>
      <w:r w:rsidRPr="00237E23">
        <w:rPr>
          <w:rFonts w:ascii="Times New Roman" w:hAnsi="Times New Roman" w:cs="Times New Roman"/>
          <w:color w:val="000000" w:themeColor="text1"/>
          <w:sz w:val="28"/>
          <w:szCs w:val="28"/>
          <w:lang w:val="en"/>
        </w:rPr>
        <w:t>2</w:t>
      </w:r>
      <w:r w:rsidR="00F92D27">
        <w:rPr>
          <w:rFonts w:ascii="Times New Roman" w:hAnsi="Times New Roman" w:cs="Times New Roman"/>
          <w:color w:val="000000" w:themeColor="text1"/>
          <w:sz w:val="28"/>
          <w:szCs w:val="28"/>
          <w:lang w:val="en"/>
        </w:rPr>
        <w:t>1</w:t>
      </w:r>
      <w:r w:rsidRPr="00237E23">
        <w:rPr>
          <w:rFonts w:ascii="Times New Roman" w:hAnsi="Times New Roman" w:cs="Times New Roman"/>
          <w:color w:val="000000" w:themeColor="text1"/>
          <w:sz w:val="28"/>
          <w:szCs w:val="28"/>
          <w:lang w:val="en"/>
        </w:rPr>
        <w:t xml:space="preserve">. </w:t>
      </w:r>
      <w:proofErr w:type="gramStart"/>
      <w:r w:rsidRPr="00237E23">
        <w:rPr>
          <w:rFonts w:ascii="Times New Roman" w:hAnsi="Times New Roman" w:cs="Times New Roman"/>
          <w:color w:val="000000" w:themeColor="text1"/>
          <w:sz w:val="28"/>
          <w:szCs w:val="28"/>
          <w:lang w:val="en"/>
        </w:rPr>
        <w:t>file</w:t>
      </w:r>
      <w:proofErr w:type="gramEnd"/>
      <w:r w:rsidRPr="00237E23">
        <w:rPr>
          <w:rFonts w:ascii="Times New Roman" w:hAnsi="Times New Roman" w:cs="Times New Roman"/>
          <w:color w:val="000000" w:themeColor="text1"/>
          <w:sz w:val="28"/>
          <w:szCs w:val="28"/>
          <w:lang w:val="en"/>
        </w:rPr>
        <w:t>: /</w:t>
      </w:r>
      <w:r w:rsidR="00AB5239">
        <w:rPr>
          <w:rFonts w:ascii="Times New Roman" w:hAnsi="Times New Roman" w:cs="Times New Roman"/>
          <w:color w:val="000000" w:themeColor="text1"/>
          <w:sz w:val="28"/>
          <w:szCs w:val="28"/>
          <w:lang w:val="en"/>
        </w:rPr>
        <w:t xml:space="preserve">/ A: // ling. Dictionaries.htm.                                                                                                                                                                                                                             </w:t>
      </w:r>
      <w:r w:rsidR="00F92D27">
        <w:rPr>
          <w:rFonts w:ascii="Times New Roman" w:hAnsi="Times New Roman" w:cs="Times New Roman"/>
          <w:color w:val="000000" w:themeColor="text1"/>
          <w:sz w:val="28"/>
          <w:szCs w:val="28"/>
          <w:lang w:val="en"/>
        </w:rPr>
        <w:t>22</w:t>
      </w:r>
      <w:r w:rsidR="00AB5239">
        <w:rPr>
          <w:rFonts w:ascii="Times New Roman" w:hAnsi="Times New Roman" w:cs="Times New Roman"/>
          <w:color w:val="000000" w:themeColor="text1"/>
          <w:sz w:val="28"/>
          <w:szCs w:val="28"/>
          <w:lang w:val="en"/>
        </w:rPr>
        <w:t xml:space="preserve">. </w:t>
      </w:r>
      <w:hyperlink r:id="rId9" w:history="1">
        <w:r w:rsidR="00AB5239" w:rsidRPr="00AB5239">
          <w:rPr>
            <w:rStyle w:val="ad"/>
            <w:rFonts w:ascii="Times New Roman" w:hAnsi="Times New Roman" w:cs="Times New Roman"/>
            <w:color w:val="000000" w:themeColor="text1"/>
            <w:sz w:val="28"/>
            <w:szCs w:val="28"/>
            <w:lang w:val="en"/>
          </w:rPr>
          <w:t>www.yahoo.com</w:t>
        </w:r>
      </w:hyperlink>
      <w:r w:rsidR="00AB5239" w:rsidRPr="00AB5239">
        <w:rPr>
          <w:rFonts w:ascii="Times New Roman" w:hAnsi="Times New Roman" w:cs="Times New Roman"/>
          <w:color w:val="000000" w:themeColor="text1"/>
          <w:sz w:val="28"/>
          <w:szCs w:val="28"/>
          <w:lang w:val="en"/>
        </w:rPr>
        <w:t xml:space="preserve">    </w:t>
      </w:r>
      <w:r w:rsidR="00AB5239">
        <w:rPr>
          <w:rFonts w:ascii="Times New Roman" w:hAnsi="Times New Roman" w:cs="Times New Roman"/>
          <w:color w:val="000000" w:themeColor="text1"/>
          <w:sz w:val="28"/>
          <w:szCs w:val="28"/>
          <w:lang w:val="en"/>
        </w:rPr>
        <w:t xml:space="preserve">                                                                                                                  </w:t>
      </w:r>
      <w:r w:rsidR="00F92D27">
        <w:rPr>
          <w:rFonts w:ascii="Times New Roman" w:hAnsi="Times New Roman" w:cs="Times New Roman"/>
          <w:color w:val="000000" w:themeColor="text1"/>
          <w:sz w:val="28"/>
          <w:szCs w:val="28"/>
          <w:lang w:val="en"/>
        </w:rPr>
        <w:t>23</w:t>
      </w:r>
      <w:r w:rsidRPr="00237E23">
        <w:rPr>
          <w:rFonts w:ascii="Times New Roman" w:hAnsi="Times New Roman" w:cs="Times New Roman"/>
          <w:color w:val="000000" w:themeColor="text1"/>
          <w:sz w:val="28"/>
          <w:szCs w:val="28"/>
          <w:lang w:val="en"/>
        </w:rPr>
        <w:t>. www.rambler.com</w:t>
      </w:r>
    </w:p>
    <w:p w:rsidR="00BA70B1" w:rsidRPr="000F494A" w:rsidRDefault="00BA70B1" w:rsidP="00DC0891">
      <w:pPr>
        <w:pStyle w:val="a4"/>
        <w:shd w:val="clear" w:color="auto" w:fill="FFFFFF"/>
        <w:spacing w:line="411" w:lineRule="atLeast"/>
        <w:rPr>
          <w:color w:val="000000" w:themeColor="text1"/>
          <w:sz w:val="28"/>
          <w:szCs w:val="28"/>
          <w:lang w:val="en-US"/>
        </w:rPr>
      </w:pPr>
    </w:p>
    <w:p w:rsidR="00B84EFF" w:rsidRPr="000F494A" w:rsidRDefault="00B84EFF" w:rsidP="004A3C53">
      <w:pPr>
        <w:ind w:right="-850"/>
        <w:rPr>
          <w:rFonts w:ascii="Times New Roman" w:hAnsi="Times New Roman" w:cs="Times New Roman"/>
          <w:color w:val="000000" w:themeColor="text1"/>
          <w:sz w:val="28"/>
          <w:szCs w:val="28"/>
          <w:lang w:val="en-US"/>
        </w:rPr>
      </w:pPr>
    </w:p>
    <w:p w:rsidR="00B84EFF" w:rsidRPr="000F494A" w:rsidRDefault="00B84EFF" w:rsidP="004A3C53">
      <w:pPr>
        <w:ind w:right="-850"/>
        <w:rPr>
          <w:rFonts w:ascii="Times New Roman" w:hAnsi="Times New Roman" w:cs="Times New Roman"/>
          <w:color w:val="000000" w:themeColor="text1"/>
          <w:sz w:val="28"/>
          <w:szCs w:val="28"/>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Default="00B84EFF" w:rsidP="004A3C53">
      <w:pPr>
        <w:ind w:right="-850"/>
        <w:rPr>
          <w:lang w:val="en-US"/>
        </w:rPr>
      </w:pPr>
    </w:p>
    <w:p w:rsidR="00B84EFF" w:rsidRPr="004A3C53" w:rsidRDefault="00B84EFF" w:rsidP="004A3C53">
      <w:pPr>
        <w:ind w:right="-850"/>
        <w:rPr>
          <w:lang w:val="en-US"/>
        </w:rPr>
      </w:pPr>
    </w:p>
    <w:sectPr w:rsidR="00B84EFF" w:rsidRPr="004A3C53" w:rsidSect="00BA70B1">
      <w:footerReference w:type="default" r:id="rId10"/>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69" w:rsidRDefault="009D0D69" w:rsidP="001279EB">
      <w:pPr>
        <w:spacing w:after="0" w:line="240" w:lineRule="auto"/>
      </w:pPr>
      <w:r>
        <w:separator/>
      </w:r>
    </w:p>
  </w:endnote>
  <w:endnote w:type="continuationSeparator" w:id="0">
    <w:p w:rsidR="009D0D69" w:rsidRDefault="009D0D69" w:rsidP="0012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985045"/>
      <w:docPartObj>
        <w:docPartGallery w:val="Page Numbers (Bottom of Page)"/>
        <w:docPartUnique/>
      </w:docPartObj>
    </w:sdtPr>
    <w:sdtEndPr/>
    <w:sdtContent>
      <w:p w:rsidR="004A7F5E" w:rsidRDefault="004A7F5E">
        <w:pPr>
          <w:pStyle w:val="ab"/>
          <w:jc w:val="right"/>
        </w:pPr>
        <w:r>
          <w:fldChar w:fldCharType="begin"/>
        </w:r>
        <w:r>
          <w:instrText>PAGE   \* MERGEFORMAT</w:instrText>
        </w:r>
        <w:r>
          <w:fldChar w:fldCharType="separate"/>
        </w:r>
        <w:r w:rsidR="001662CD">
          <w:rPr>
            <w:noProof/>
          </w:rPr>
          <w:t>2</w:t>
        </w:r>
        <w:r>
          <w:fldChar w:fldCharType="end"/>
        </w:r>
      </w:p>
    </w:sdtContent>
  </w:sdt>
  <w:p w:rsidR="004A7F5E" w:rsidRDefault="004A7F5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69" w:rsidRDefault="009D0D69" w:rsidP="001279EB">
      <w:pPr>
        <w:spacing w:after="0" w:line="240" w:lineRule="auto"/>
      </w:pPr>
      <w:r>
        <w:separator/>
      </w:r>
    </w:p>
  </w:footnote>
  <w:footnote w:type="continuationSeparator" w:id="0">
    <w:p w:rsidR="009D0D69" w:rsidRDefault="009D0D69" w:rsidP="001279EB">
      <w:pPr>
        <w:spacing w:after="0" w:line="240" w:lineRule="auto"/>
      </w:pPr>
      <w:r>
        <w:continuationSeparator/>
      </w:r>
    </w:p>
  </w:footnote>
  <w:footnote w:id="1">
    <w:p w:rsidR="00E17B24" w:rsidRPr="00E17B24" w:rsidRDefault="00E17B24">
      <w:pPr>
        <w:pStyle w:val="ae"/>
        <w:rPr>
          <w:rFonts w:ascii="Times New Roman" w:hAnsi="Times New Roman" w:cs="Times New Roman"/>
          <w:sz w:val="16"/>
          <w:szCs w:val="16"/>
          <w:lang w:val="en-US"/>
        </w:rPr>
      </w:pPr>
      <w:r>
        <w:rPr>
          <w:rStyle w:val="af0"/>
        </w:rPr>
        <w:footnoteRef/>
      </w:r>
      <w:r w:rsidRPr="00E17B24">
        <w:rPr>
          <w:lang w:val="en-US"/>
        </w:rPr>
        <w:t xml:space="preserve"> </w:t>
      </w:r>
      <w:r w:rsidRPr="00E17B24">
        <w:rPr>
          <w:rFonts w:ascii="Times New Roman" w:eastAsia="Times New Roman" w:hAnsi="Times New Roman" w:cs="Times New Roman"/>
          <w:color w:val="000000"/>
          <w:sz w:val="16"/>
          <w:szCs w:val="16"/>
          <w:lang w:val="en-US" w:eastAsia="ru-RU"/>
        </w:rPr>
        <w:t xml:space="preserve">R.Z. </w:t>
      </w:r>
      <w:proofErr w:type="spellStart"/>
      <w:r w:rsidRPr="00E17B24">
        <w:rPr>
          <w:rFonts w:ascii="Times New Roman" w:eastAsia="Times New Roman" w:hAnsi="Times New Roman" w:cs="Times New Roman"/>
          <w:color w:val="000000"/>
          <w:sz w:val="16"/>
          <w:szCs w:val="16"/>
          <w:lang w:val="en-US" w:eastAsia="ru-RU"/>
        </w:rPr>
        <w:t>Ginaburg</w:t>
      </w:r>
      <w:proofErr w:type="spellEnd"/>
      <w:r w:rsidRPr="00E17B24">
        <w:rPr>
          <w:rFonts w:ascii="Times New Roman" w:eastAsia="Times New Roman" w:hAnsi="Times New Roman" w:cs="Times New Roman"/>
          <w:color w:val="000000"/>
          <w:sz w:val="16"/>
          <w:szCs w:val="16"/>
          <w:lang w:val="en-US" w:eastAsia="ru-RU"/>
        </w:rPr>
        <w:t xml:space="preserve"> “A Course in Modern Engl</w:t>
      </w:r>
      <w:r>
        <w:rPr>
          <w:rFonts w:ascii="Times New Roman" w:eastAsia="Times New Roman" w:hAnsi="Times New Roman" w:cs="Times New Roman"/>
          <w:color w:val="000000"/>
          <w:sz w:val="16"/>
          <w:szCs w:val="16"/>
          <w:lang w:val="en-US" w:eastAsia="ru-RU"/>
        </w:rPr>
        <w:t>ish Lexicology”</w:t>
      </w:r>
      <w:r w:rsidRPr="00E17B24">
        <w:rPr>
          <w:rFonts w:ascii="Times New Roman" w:eastAsia="Times New Roman" w:hAnsi="Times New Roman" w:cs="Times New Roman"/>
          <w:color w:val="000000"/>
          <w:sz w:val="16"/>
          <w:szCs w:val="16"/>
          <w:lang w:val="en-US" w:eastAsia="ru-RU"/>
        </w:rPr>
        <w:t>.1973</w:t>
      </w:r>
      <w:r>
        <w:rPr>
          <w:rFonts w:ascii="Times New Roman" w:eastAsia="Times New Roman" w:hAnsi="Times New Roman" w:cs="Times New Roman"/>
          <w:color w:val="000000"/>
          <w:sz w:val="16"/>
          <w:szCs w:val="16"/>
          <w:lang w:val="en-US" w:eastAsia="ru-RU"/>
        </w:rPr>
        <w:t>, p 79</w:t>
      </w:r>
    </w:p>
  </w:footnote>
  <w:footnote w:id="2">
    <w:p w:rsidR="00302BAF" w:rsidRPr="00302BAF" w:rsidRDefault="00302BAF">
      <w:pPr>
        <w:pStyle w:val="ae"/>
        <w:rPr>
          <w:lang w:val="en-US"/>
        </w:rPr>
      </w:pPr>
      <w:r>
        <w:rPr>
          <w:rStyle w:val="af0"/>
        </w:rPr>
        <w:footnoteRef/>
      </w:r>
      <w:r w:rsidRPr="00302BAF">
        <w:rPr>
          <w:lang w:val="en-US"/>
        </w:rPr>
        <w:t xml:space="preserve"> </w:t>
      </w:r>
      <w:r w:rsidRPr="00302BAF">
        <w:rPr>
          <w:rFonts w:ascii="Times New Roman" w:eastAsia="Times New Roman" w:hAnsi="Times New Roman" w:cs="Times New Roman"/>
          <w:color w:val="000000"/>
          <w:sz w:val="16"/>
          <w:szCs w:val="16"/>
          <w:lang w:val="en-US" w:eastAsia="ru-RU"/>
        </w:rPr>
        <w:t xml:space="preserve">R.Z. </w:t>
      </w:r>
      <w:proofErr w:type="spellStart"/>
      <w:r w:rsidRPr="00302BAF">
        <w:rPr>
          <w:rFonts w:ascii="Times New Roman" w:eastAsia="Times New Roman" w:hAnsi="Times New Roman" w:cs="Times New Roman"/>
          <w:color w:val="000000"/>
          <w:sz w:val="16"/>
          <w:szCs w:val="16"/>
          <w:lang w:val="en-US" w:eastAsia="ru-RU"/>
        </w:rPr>
        <w:t>Ginaburg</w:t>
      </w:r>
      <w:proofErr w:type="spellEnd"/>
      <w:r w:rsidRPr="00302BAF">
        <w:rPr>
          <w:rFonts w:ascii="Times New Roman" w:eastAsia="Times New Roman" w:hAnsi="Times New Roman" w:cs="Times New Roman"/>
          <w:color w:val="000000"/>
          <w:sz w:val="16"/>
          <w:szCs w:val="16"/>
          <w:lang w:val="en-US" w:eastAsia="ru-RU"/>
        </w:rPr>
        <w:t xml:space="preserve"> “A Course in Modern English</w:t>
      </w:r>
      <w:r>
        <w:rPr>
          <w:rFonts w:ascii="Times New Roman" w:eastAsia="Times New Roman" w:hAnsi="Times New Roman" w:cs="Times New Roman"/>
          <w:color w:val="000000"/>
          <w:sz w:val="16"/>
          <w:szCs w:val="16"/>
          <w:lang w:val="en-US" w:eastAsia="ru-RU"/>
        </w:rPr>
        <w:t xml:space="preserve"> Lexicology”</w:t>
      </w:r>
      <w:proofErr w:type="gramStart"/>
      <w:r>
        <w:rPr>
          <w:rFonts w:ascii="Times New Roman" w:eastAsia="Times New Roman" w:hAnsi="Times New Roman" w:cs="Times New Roman"/>
          <w:color w:val="000000"/>
          <w:sz w:val="16"/>
          <w:szCs w:val="16"/>
          <w:lang w:val="en-US" w:eastAsia="ru-RU"/>
        </w:rPr>
        <w:t>,</w:t>
      </w:r>
      <w:r w:rsidRPr="00302BAF">
        <w:rPr>
          <w:rFonts w:ascii="Times New Roman" w:eastAsia="Times New Roman" w:hAnsi="Times New Roman" w:cs="Times New Roman"/>
          <w:color w:val="000000"/>
          <w:sz w:val="16"/>
          <w:szCs w:val="16"/>
          <w:lang w:val="en-US" w:eastAsia="ru-RU"/>
        </w:rPr>
        <w:t>1973</w:t>
      </w:r>
      <w:proofErr w:type="gramEnd"/>
      <w:r>
        <w:rPr>
          <w:rFonts w:ascii="Times New Roman" w:eastAsia="Times New Roman" w:hAnsi="Times New Roman" w:cs="Times New Roman"/>
          <w:color w:val="000000"/>
          <w:sz w:val="16"/>
          <w:szCs w:val="16"/>
          <w:lang w:val="en-US" w:eastAsia="ru-RU"/>
        </w:rPr>
        <w:t>. p 80</w:t>
      </w:r>
    </w:p>
  </w:footnote>
  <w:footnote w:id="3">
    <w:p w:rsidR="00302BAF" w:rsidRPr="00302BAF" w:rsidRDefault="00302BAF">
      <w:pPr>
        <w:pStyle w:val="ae"/>
        <w:rPr>
          <w:lang w:val="en-US"/>
        </w:rPr>
      </w:pPr>
      <w:r>
        <w:rPr>
          <w:rStyle w:val="af0"/>
        </w:rPr>
        <w:footnoteRef/>
      </w:r>
      <w:r>
        <w:t xml:space="preserve"> </w:t>
      </w:r>
      <w:proofErr w:type="spellStart"/>
      <w:r w:rsidRPr="00302BAF">
        <w:rPr>
          <w:rFonts w:ascii="Times New Roman" w:hAnsi="Times New Roman" w:cs="Times New Roman"/>
          <w:color w:val="000000"/>
          <w:sz w:val="16"/>
          <w:szCs w:val="16"/>
          <w:highlight w:val="white"/>
        </w:rPr>
        <w:t>Ирисқулов</w:t>
      </w:r>
      <w:proofErr w:type="spellEnd"/>
      <w:r w:rsidRPr="00302BAF">
        <w:rPr>
          <w:rFonts w:ascii="Times New Roman" w:hAnsi="Times New Roman" w:cs="Times New Roman"/>
          <w:color w:val="000000"/>
          <w:sz w:val="16"/>
          <w:szCs w:val="16"/>
          <w:highlight w:val="white"/>
        </w:rPr>
        <w:t xml:space="preserve"> М. </w:t>
      </w:r>
      <w:proofErr w:type="spellStart"/>
      <w:r w:rsidRPr="00302BAF">
        <w:rPr>
          <w:rFonts w:ascii="Times New Roman" w:hAnsi="Times New Roman" w:cs="Times New Roman"/>
          <w:color w:val="000000"/>
          <w:sz w:val="16"/>
          <w:szCs w:val="16"/>
          <w:highlight w:val="white"/>
        </w:rPr>
        <w:t>Тилшуносликка</w:t>
      </w:r>
      <w:proofErr w:type="spellEnd"/>
      <w:r w:rsidRPr="00302BAF">
        <w:rPr>
          <w:rFonts w:ascii="Times New Roman" w:hAnsi="Times New Roman" w:cs="Times New Roman"/>
          <w:color w:val="000000"/>
          <w:sz w:val="16"/>
          <w:szCs w:val="16"/>
          <w:highlight w:val="white"/>
        </w:rPr>
        <w:t xml:space="preserve"> </w:t>
      </w:r>
      <w:proofErr w:type="spellStart"/>
      <w:r w:rsidRPr="00302BAF">
        <w:rPr>
          <w:rFonts w:ascii="Times New Roman" w:hAnsi="Times New Roman" w:cs="Times New Roman"/>
          <w:color w:val="000000"/>
          <w:sz w:val="16"/>
          <w:szCs w:val="16"/>
          <w:highlight w:val="white"/>
        </w:rPr>
        <w:t>кириш</w:t>
      </w:r>
      <w:proofErr w:type="spellEnd"/>
      <w:r w:rsidRPr="00302BAF">
        <w:rPr>
          <w:rFonts w:ascii="Times New Roman" w:hAnsi="Times New Roman" w:cs="Times New Roman"/>
          <w:color w:val="000000"/>
          <w:sz w:val="16"/>
          <w:szCs w:val="16"/>
          <w:highlight w:val="white"/>
        </w:rPr>
        <w:t xml:space="preserve">. Т. </w:t>
      </w:r>
      <w:proofErr w:type="spellStart"/>
      <w:r w:rsidRPr="00302BAF">
        <w:rPr>
          <w:rFonts w:ascii="Times New Roman" w:hAnsi="Times New Roman" w:cs="Times New Roman"/>
          <w:color w:val="000000"/>
          <w:sz w:val="16"/>
          <w:szCs w:val="16"/>
          <w:highlight w:val="white"/>
        </w:rPr>
        <w:t>Ўқитувчи</w:t>
      </w:r>
      <w:proofErr w:type="spellEnd"/>
      <w:r w:rsidRPr="00302BAF">
        <w:rPr>
          <w:rFonts w:ascii="Times New Roman" w:hAnsi="Times New Roman" w:cs="Times New Roman"/>
          <w:color w:val="000000"/>
          <w:sz w:val="16"/>
          <w:szCs w:val="16"/>
          <w:highlight w:val="white"/>
        </w:rPr>
        <w:t xml:space="preserve">. </w:t>
      </w:r>
      <w:r w:rsidRPr="00302BAF">
        <w:rPr>
          <w:rFonts w:ascii="Times New Roman" w:hAnsi="Times New Roman" w:cs="Times New Roman"/>
          <w:color w:val="000000"/>
          <w:sz w:val="16"/>
          <w:szCs w:val="16"/>
          <w:highlight w:val="white"/>
          <w:lang w:val="en"/>
        </w:rPr>
        <w:t xml:space="preserve">1992. 111 </w:t>
      </w:r>
      <w:r w:rsidRPr="00302BAF">
        <w:rPr>
          <w:rFonts w:ascii="Times New Roman" w:hAnsi="Times New Roman" w:cs="Times New Roman"/>
          <w:color w:val="000000"/>
          <w:sz w:val="16"/>
          <w:szCs w:val="16"/>
          <w:highlight w:val="white"/>
        </w:rPr>
        <w:t>б</w:t>
      </w:r>
    </w:p>
  </w:footnote>
  <w:footnote w:id="4">
    <w:p w:rsidR="00302BAF" w:rsidRPr="00986AA9" w:rsidRDefault="00302BAF">
      <w:pPr>
        <w:pStyle w:val="ae"/>
      </w:pPr>
      <w:r>
        <w:rPr>
          <w:rStyle w:val="af0"/>
        </w:rPr>
        <w:footnoteRef/>
      </w:r>
      <w:r w:rsidRPr="00302BAF">
        <w:rPr>
          <w:lang w:val="en-US"/>
        </w:rPr>
        <w:t xml:space="preserve"> </w:t>
      </w:r>
      <w:r w:rsidR="004A75C8">
        <w:rPr>
          <w:rFonts w:ascii="Times New Roman" w:eastAsia="Times New Roman" w:hAnsi="Times New Roman" w:cs="Times New Roman"/>
          <w:color w:val="000000"/>
          <w:sz w:val="16"/>
          <w:szCs w:val="16"/>
          <w:lang w:val="en-US" w:eastAsia="ru-RU"/>
        </w:rPr>
        <w:t>I.V. Arnold “The English Word”</w:t>
      </w:r>
      <w:r w:rsidRPr="004A75C8">
        <w:rPr>
          <w:rFonts w:ascii="Times New Roman" w:eastAsia="Times New Roman" w:hAnsi="Times New Roman" w:cs="Times New Roman"/>
          <w:color w:val="000000"/>
          <w:sz w:val="16"/>
          <w:szCs w:val="16"/>
          <w:lang w:val="en-US" w:eastAsia="ru-RU"/>
        </w:rPr>
        <w:t xml:space="preserve">. </w:t>
      </w:r>
      <w:r w:rsidRPr="00986AA9">
        <w:rPr>
          <w:rFonts w:ascii="Times New Roman" w:eastAsia="Times New Roman" w:hAnsi="Times New Roman" w:cs="Times New Roman"/>
          <w:color w:val="000000"/>
          <w:sz w:val="16"/>
          <w:szCs w:val="16"/>
          <w:lang w:eastAsia="ru-RU"/>
        </w:rPr>
        <w:t>1973, 1989</w:t>
      </w:r>
      <w:r w:rsidR="004A75C8" w:rsidRPr="00986AA9">
        <w:rPr>
          <w:rFonts w:ascii="Times New Roman" w:eastAsia="Times New Roman" w:hAnsi="Times New Roman" w:cs="Times New Roman"/>
          <w:color w:val="000000"/>
          <w:sz w:val="16"/>
          <w:szCs w:val="16"/>
          <w:lang w:eastAsia="ru-RU"/>
        </w:rPr>
        <w:t xml:space="preserve">. </w:t>
      </w:r>
      <w:r w:rsidR="004A75C8">
        <w:rPr>
          <w:rFonts w:ascii="Times New Roman" w:eastAsia="Times New Roman" w:hAnsi="Times New Roman" w:cs="Times New Roman"/>
          <w:color w:val="000000"/>
          <w:sz w:val="16"/>
          <w:szCs w:val="16"/>
          <w:lang w:val="en-US" w:eastAsia="ru-RU"/>
        </w:rPr>
        <w:t>p</w:t>
      </w:r>
      <w:r w:rsidR="004A75C8" w:rsidRPr="00986AA9">
        <w:rPr>
          <w:rFonts w:ascii="Times New Roman" w:eastAsia="Times New Roman" w:hAnsi="Times New Roman" w:cs="Times New Roman"/>
          <w:color w:val="000000"/>
          <w:sz w:val="16"/>
          <w:szCs w:val="16"/>
          <w:lang w:eastAsia="ru-RU"/>
        </w:rPr>
        <w:t xml:space="preserve"> 63 - 67</w:t>
      </w:r>
    </w:p>
  </w:footnote>
  <w:footnote w:id="5">
    <w:p w:rsidR="004A75C8" w:rsidRPr="00D77671" w:rsidRDefault="004A75C8">
      <w:pPr>
        <w:pStyle w:val="ae"/>
        <w:rPr>
          <w:rFonts w:ascii="Times New Roman" w:hAnsi="Times New Roman" w:cs="Times New Roman"/>
          <w:sz w:val="16"/>
          <w:szCs w:val="16"/>
        </w:rPr>
      </w:pPr>
      <w:r>
        <w:rPr>
          <w:rStyle w:val="af0"/>
        </w:rPr>
        <w:footnoteRef/>
      </w:r>
      <w:r>
        <w:t xml:space="preserve"> </w:t>
      </w:r>
      <w:r w:rsidRPr="004A75C8">
        <w:rPr>
          <w:rFonts w:ascii="Times New Roman" w:hAnsi="Times New Roman" w:cs="Times New Roman"/>
          <w:color w:val="000000"/>
          <w:sz w:val="16"/>
          <w:szCs w:val="16"/>
          <w:highlight w:val="white"/>
        </w:rPr>
        <w:t>Гинзбург Р.З. и др. Лексикология английского языка. М</w:t>
      </w:r>
      <w:r w:rsidRPr="00D77671">
        <w:rPr>
          <w:rFonts w:ascii="Times New Roman" w:hAnsi="Times New Roman" w:cs="Times New Roman"/>
          <w:color w:val="000000"/>
          <w:sz w:val="16"/>
          <w:szCs w:val="16"/>
          <w:highlight w:val="white"/>
        </w:rPr>
        <w:t>. 1979</w:t>
      </w:r>
      <w:r w:rsidRPr="00D77671">
        <w:rPr>
          <w:rFonts w:ascii="Times New Roman" w:hAnsi="Times New Roman" w:cs="Times New Roman"/>
          <w:color w:val="000000"/>
          <w:sz w:val="16"/>
          <w:szCs w:val="16"/>
        </w:rPr>
        <w:t>,</w:t>
      </w:r>
      <w:r>
        <w:rPr>
          <w:rFonts w:ascii="Times New Roman" w:hAnsi="Times New Roman" w:cs="Times New Roman"/>
          <w:color w:val="000000"/>
          <w:sz w:val="16"/>
          <w:szCs w:val="16"/>
          <w:lang w:val="en-US"/>
        </w:rPr>
        <w:t>p</w:t>
      </w:r>
      <w:r w:rsidRPr="00D77671">
        <w:rPr>
          <w:rFonts w:ascii="Times New Roman" w:hAnsi="Times New Roman" w:cs="Times New Roman"/>
          <w:color w:val="000000"/>
          <w:sz w:val="16"/>
          <w:szCs w:val="16"/>
        </w:rPr>
        <w:t xml:space="preserve"> 243</w:t>
      </w:r>
    </w:p>
  </w:footnote>
  <w:footnote w:id="6">
    <w:p w:rsidR="004A75C8" w:rsidRPr="004A75C8" w:rsidRDefault="004A75C8">
      <w:pPr>
        <w:pStyle w:val="ae"/>
        <w:rPr>
          <w:lang w:val="en-US"/>
        </w:rPr>
      </w:pPr>
      <w:r>
        <w:rPr>
          <w:rStyle w:val="af0"/>
        </w:rPr>
        <w:footnoteRef/>
      </w:r>
      <w:r w:rsidRPr="004A75C8">
        <w:rPr>
          <w:lang w:val="en-US"/>
        </w:rPr>
        <w:t xml:space="preserve"> </w:t>
      </w:r>
      <w:proofErr w:type="spellStart"/>
      <w:r w:rsidRPr="004A75C8">
        <w:rPr>
          <w:rFonts w:ascii="Times New Roman" w:hAnsi="Times New Roman" w:cs="Times New Roman"/>
          <w:color w:val="000000"/>
          <w:sz w:val="16"/>
          <w:szCs w:val="16"/>
          <w:highlight w:val="white"/>
          <w:lang w:val="en"/>
        </w:rPr>
        <w:t>Buranov</w:t>
      </w:r>
      <w:proofErr w:type="spellEnd"/>
      <w:r w:rsidRPr="004A75C8">
        <w:rPr>
          <w:rFonts w:ascii="Times New Roman" w:hAnsi="Times New Roman" w:cs="Times New Roman"/>
          <w:color w:val="000000"/>
          <w:sz w:val="16"/>
          <w:szCs w:val="16"/>
          <w:highlight w:val="white"/>
          <w:lang w:val="en"/>
        </w:rPr>
        <w:t xml:space="preserve"> J.B, </w:t>
      </w:r>
      <w:proofErr w:type="spellStart"/>
      <w:r w:rsidRPr="004A75C8">
        <w:rPr>
          <w:rFonts w:ascii="Times New Roman" w:hAnsi="Times New Roman" w:cs="Times New Roman"/>
          <w:color w:val="000000"/>
          <w:sz w:val="16"/>
          <w:szCs w:val="16"/>
          <w:highlight w:val="white"/>
          <w:lang w:val="en"/>
        </w:rPr>
        <w:t>Muminov</w:t>
      </w:r>
      <w:proofErr w:type="spellEnd"/>
      <w:r w:rsidRPr="004A75C8">
        <w:rPr>
          <w:rFonts w:ascii="Times New Roman" w:hAnsi="Times New Roman" w:cs="Times New Roman"/>
          <w:color w:val="000000"/>
          <w:sz w:val="16"/>
          <w:szCs w:val="16"/>
          <w:highlight w:val="white"/>
          <w:lang w:val="en"/>
        </w:rPr>
        <w:t xml:space="preserve"> A.A. Practical Course in English Lexicology. 1990. p. 54</w:t>
      </w:r>
    </w:p>
  </w:footnote>
  <w:footnote w:id="7">
    <w:p w:rsidR="004A75C8" w:rsidRPr="004A75C8" w:rsidRDefault="004A75C8" w:rsidP="004A75C8">
      <w:pPr>
        <w:autoSpaceDE w:val="0"/>
        <w:autoSpaceDN w:val="0"/>
        <w:adjustRightInd w:val="0"/>
        <w:spacing w:after="285" w:line="285" w:lineRule="atLeast"/>
        <w:rPr>
          <w:rFonts w:ascii="Times New Roman" w:hAnsi="Times New Roman" w:cs="Times New Roman"/>
          <w:color w:val="000000"/>
          <w:sz w:val="16"/>
          <w:szCs w:val="16"/>
          <w:highlight w:val="white"/>
        </w:rPr>
      </w:pPr>
      <w:r>
        <w:rPr>
          <w:rStyle w:val="af0"/>
        </w:rPr>
        <w:footnoteRef/>
      </w:r>
      <w:r w:rsidRPr="004A75C8">
        <w:rPr>
          <w:lang w:val="en-US"/>
        </w:rPr>
        <w:t xml:space="preserve"> </w:t>
      </w:r>
      <w:r w:rsidRPr="004A75C8">
        <w:rPr>
          <w:rFonts w:ascii="Times New Roman" w:hAnsi="Times New Roman" w:cs="Times New Roman"/>
          <w:color w:val="000000"/>
          <w:sz w:val="16"/>
          <w:szCs w:val="16"/>
          <w:highlight w:val="white"/>
        </w:rPr>
        <w:t>Турсунов</w:t>
      </w:r>
      <w:r w:rsidRPr="004A75C8">
        <w:rPr>
          <w:rFonts w:ascii="Times New Roman" w:hAnsi="Times New Roman" w:cs="Times New Roman"/>
          <w:color w:val="000000"/>
          <w:sz w:val="16"/>
          <w:szCs w:val="16"/>
          <w:highlight w:val="white"/>
          <w:lang w:val="en-US"/>
        </w:rPr>
        <w:t xml:space="preserve">, </w:t>
      </w:r>
      <w:proofErr w:type="spellStart"/>
      <w:r w:rsidRPr="004A75C8">
        <w:rPr>
          <w:rFonts w:ascii="Times New Roman" w:hAnsi="Times New Roman" w:cs="Times New Roman"/>
          <w:color w:val="000000"/>
          <w:sz w:val="16"/>
          <w:szCs w:val="16"/>
          <w:highlight w:val="white"/>
        </w:rPr>
        <w:t>Мухторов</w:t>
      </w:r>
      <w:proofErr w:type="spellEnd"/>
      <w:r w:rsidRPr="004A75C8">
        <w:rPr>
          <w:rFonts w:ascii="Times New Roman" w:hAnsi="Times New Roman" w:cs="Times New Roman"/>
          <w:color w:val="000000"/>
          <w:sz w:val="16"/>
          <w:szCs w:val="16"/>
          <w:highlight w:val="white"/>
          <w:lang w:val="en-US"/>
        </w:rPr>
        <w:t xml:space="preserve"> </w:t>
      </w:r>
      <w:proofErr w:type="gramStart"/>
      <w:r w:rsidRPr="004A75C8">
        <w:rPr>
          <w:rFonts w:ascii="Times New Roman" w:hAnsi="Times New Roman" w:cs="Times New Roman"/>
          <w:color w:val="000000"/>
          <w:sz w:val="16"/>
          <w:szCs w:val="16"/>
          <w:highlight w:val="white"/>
        </w:rPr>
        <w:t>Ш</w:t>
      </w:r>
      <w:proofErr w:type="gramEnd"/>
      <w:r w:rsidRPr="004A75C8">
        <w:rPr>
          <w:rFonts w:ascii="Times New Roman" w:hAnsi="Times New Roman" w:cs="Times New Roman"/>
          <w:color w:val="000000"/>
          <w:sz w:val="16"/>
          <w:szCs w:val="16"/>
          <w:highlight w:val="white"/>
          <w:lang w:val="en-US"/>
        </w:rPr>
        <w:t xml:space="preserve">, </w:t>
      </w:r>
      <w:proofErr w:type="spellStart"/>
      <w:r w:rsidRPr="004A75C8">
        <w:rPr>
          <w:rFonts w:ascii="Times New Roman" w:hAnsi="Times New Roman" w:cs="Times New Roman"/>
          <w:color w:val="000000"/>
          <w:sz w:val="16"/>
          <w:szCs w:val="16"/>
          <w:highlight w:val="white"/>
        </w:rPr>
        <w:t>Раҳматуллаев</w:t>
      </w:r>
      <w:proofErr w:type="spellEnd"/>
      <w:r w:rsidRPr="004A75C8">
        <w:rPr>
          <w:rFonts w:ascii="Times New Roman" w:hAnsi="Times New Roman" w:cs="Times New Roman"/>
          <w:color w:val="000000"/>
          <w:sz w:val="16"/>
          <w:szCs w:val="16"/>
          <w:highlight w:val="white"/>
          <w:lang w:val="en-US"/>
        </w:rPr>
        <w:t xml:space="preserve">. </w:t>
      </w:r>
      <w:proofErr w:type="spellStart"/>
      <w:r w:rsidRPr="004A75C8">
        <w:rPr>
          <w:rFonts w:ascii="Times New Roman" w:hAnsi="Times New Roman" w:cs="Times New Roman"/>
          <w:color w:val="000000"/>
          <w:sz w:val="16"/>
          <w:szCs w:val="16"/>
          <w:highlight w:val="white"/>
        </w:rPr>
        <w:t>Ҳозирги</w:t>
      </w:r>
      <w:proofErr w:type="spellEnd"/>
      <w:r w:rsidRPr="004A75C8">
        <w:rPr>
          <w:rFonts w:ascii="Times New Roman" w:hAnsi="Times New Roman" w:cs="Times New Roman"/>
          <w:color w:val="000000"/>
          <w:sz w:val="16"/>
          <w:szCs w:val="16"/>
          <w:highlight w:val="white"/>
          <w:lang w:val="en-US"/>
        </w:rPr>
        <w:t xml:space="preserve"> </w:t>
      </w:r>
      <w:proofErr w:type="spellStart"/>
      <w:r w:rsidRPr="004A75C8">
        <w:rPr>
          <w:rFonts w:ascii="Times New Roman" w:hAnsi="Times New Roman" w:cs="Times New Roman"/>
          <w:color w:val="000000"/>
          <w:sz w:val="16"/>
          <w:szCs w:val="16"/>
          <w:highlight w:val="white"/>
        </w:rPr>
        <w:t>ўзбек</w:t>
      </w:r>
      <w:proofErr w:type="spellEnd"/>
      <w:r w:rsidRPr="004A75C8">
        <w:rPr>
          <w:rFonts w:ascii="Times New Roman" w:hAnsi="Times New Roman" w:cs="Times New Roman"/>
          <w:color w:val="000000"/>
          <w:sz w:val="16"/>
          <w:szCs w:val="16"/>
          <w:highlight w:val="white"/>
          <w:lang w:val="en-US"/>
        </w:rPr>
        <w:t xml:space="preserve"> </w:t>
      </w:r>
      <w:proofErr w:type="spellStart"/>
      <w:r w:rsidRPr="004A75C8">
        <w:rPr>
          <w:rFonts w:ascii="Times New Roman" w:hAnsi="Times New Roman" w:cs="Times New Roman"/>
          <w:color w:val="000000"/>
          <w:sz w:val="16"/>
          <w:szCs w:val="16"/>
          <w:highlight w:val="white"/>
        </w:rPr>
        <w:t>адабий</w:t>
      </w:r>
      <w:proofErr w:type="spellEnd"/>
      <w:r w:rsidRPr="004A75C8">
        <w:rPr>
          <w:rFonts w:ascii="Times New Roman" w:hAnsi="Times New Roman" w:cs="Times New Roman"/>
          <w:color w:val="000000"/>
          <w:sz w:val="16"/>
          <w:szCs w:val="16"/>
          <w:highlight w:val="white"/>
          <w:lang w:val="en-US"/>
        </w:rPr>
        <w:t xml:space="preserve"> </w:t>
      </w:r>
      <w:r w:rsidRPr="004A75C8">
        <w:rPr>
          <w:rFonts w:ascii="Times New Roman" w:hAnsi="Times New Roman" w:cs="Times New Roman"/>
          <w:color w:val="000000"/>
          <w:sz w:val="16"/>
          <w:szCs w:val="16"/>
          <w:highlight w:val="white"/>
        </w:rPr>
        <w:t>тили</w:t>
      </w:r>
      <w:r w:rsidRPr="004A75C8">
        <w:rPr>
          <w:rFonts w:ascii="Times New Roman" w:hAnsi="Times New Roman" w:cs="Times New Roman"/>
          <w:color w:val="000000"/>
          <w:sz w:val="16"/>
          <w:szCs w:val="16"/>
          <w:highlight w:val="white"/>
          <w:lang w:val="en-US"/>
        </w:rPr>
        <w:t xml:space="preserve">. </w:t>
      </w:r>
      <w:r w:rsidRPr="004A75C8">
        <w:rPr>
          <w:rFonts w:ascii="Times New Roman" w:hAnsi="Times New Roman" w:cs="Times New Roman"/>
          <w:color w:val="000000"/>
          <w:sz w:val="16"/>
          <w:szCs w:val="16"/>
          <w:highlight w:val="white"/>
        </w:rPr>
        <w:t>Т</w:t>
      </w:r>
      <w:r w:rsidRPr="00D77671">
        <w:rPr>
          <w:rFonts w:ascii="Times New Roman" w:hAnsi="Times New Roman" w:cs="Times New Roman"/>
          <w:color w:val="000000"/>
          <w:sz w:val="16"/>
          <w:szCs w:val="16"/>
          <w:highlight w:val="white"/>
          <w:lang w:val="en"/>
        </w:rPr>
        <w:t>. “</w:t>
      </w:r>
      <w:proofErr w:type="spellStart"/>
      <w:r w:rsidRPr="004A75C8">
        <w:rPr>
          <w:rFonts w:ascii="Times New Roman" w:hAnsi="Times New Roman" w:cs="Times New Roman"/>
          <w:color w:val="000000"/>
          <w:sz w:val="16"/>
          <w:szCs w:val="16"/>
          <w:highlight w:val="white"/>
        </w:rPr>
        <w:t>Ўзбекистон</w:t>
      </w:r>
      <w:proofErr w:type="spellEnd"/>
      <w:r w:rsidRPr="00D77671">
        <w:rPr>
          <w:rFonts w:ascii="Times New Roman" w:hAnsi="Times New Roman" w:cs="Times New Roman"/>
          <w:color w:val="000000"/>
          <w:sz w:val="16"/>
          <w:szCs w:val="16"/>
          <w:highlight w:val="white"/>
          <w:lang w:val="en"/>
        </w:rPr>
        <w:t xml:space="preserve">”. </w:t>
      </w:r>
      <w:r w:rsidRPr="004A75C8">
        <w:rPr>
          <w:rFonts w:ascii="Times New Roman" w:hAnsi="Times New Roman" w:cs="Times New Roman"/>
          <w:color w:val="000000"/>
          <w:sz w:val="16"/>
          <w:szCs w:val="16"/>
          <w:highlight w:val="white"/>
        </w:rPr>
        <w:t>1992. 216 б</w:t>
      </w:r>
    </w:p>
    <w:p w:rsidR="004A75C8" w:rsidRPr="004A75C8" w:rsidRDefault="004A75C8">
      <w:pPr>
        <w:pStyle w:val="ae"/>
        <w:rPr>
          <w:lang w:val="en-US"/>
        </w:rPr>
      </w:pPr>
    </w:p>
  </w:footnote>
  <w:footnote w:id="8">
    <w:p w:rsidR="004A75C8" w:rsidRPr="004A75C8" w:rsidRDefault="004A75C8">
      <w:pPr>
        <w:pStyle w:val="ae"/>
        <w:rPr>
          <w:lang w:val="en-US"/>
        </w:rPr>
      </w:pPr>
      <w:r>
        <w:rPr>
          <w:rStyle w:val="af0"/>
        </w:rPr>
        <w:footnoteRef/>
      </w:r>
      <w:r w:rsidRPr="00806A19">
        <w:rPr>
          <w:lang w:val="en-US"/>
        </w:rPr>
        <w:t xml:space="preserve"> </w:t>
      </w:r>
      <w:proofErr w:type="spellStart"/>
      <w:proofErr w:type="gramStart"/>
      <w:r w:rsidR="00806A19" w:rsidRPr="00806A19">
        <w:rPr>
          <w:rFonts w:ascii="Times New Roman" w:hAnsi="Times New Roman" w:cs="Times New Roman"/>
          <w:color w:val="000000"/>
          <w:sz w:val="16"/>
          <w:szCs w:val="16"/>
          <w:highlight w:val="white"/>
          <w:lang w:val="en"/>
        </w:rPr>
        <w:t>Berezin</w:t>
      </w:r>
      <w:proofErr w:type="spellEnd"/>
      <w:r w:rsidR="00806A19" w:rsidRPr="00806A19">
        <w:rPr>
          <w:rFonts w:ascii="Times New Roman" w:hAnsi="Times New Roman" w:cs="Times New Roman"/>
          <w:color w:val="000000"/>
          <w:sz w:val="16"/>
          <w:szCs w:val="16"/>
          <w:highlight w:val="white"/>
          <w:lang w:val="en"/>
        </w:rPr>
        <w:t xml:space="preserve"> F.M. Lectures on Linguistics.</w:t>
      </w:r>
      <w:proofErr w:type="gramEnd"/>
      <w:r w:rsidR="00806A19" w:rsidRPr="00806A19">
        <w:rPr>
          <w:rFonts w:ascii="Times New Roman" w:hAnsi="Times New Roman" w:cs="Times New Roman"/>
          <w:color w:val="000000"/>
          <w:sz w:val="16"/>
          <w:szCs w:val="16"/>
          <w:highlight w:val="white"/>
          <w:lang w:val="en"/>
        </w:rPr>
        <w:t xml:space="preserve"> M. Higher school Publishing House. 1969. p. 95</w:t>
      </w:r>
    </w:p>
  </w:footnote>
  <w:footnote w:id="9">
    <w:p w:rsidR="00806A19" w:rsidRPr="00806A19" w:rsidRDefault="00806A19">
      <w:pPr>
        <w:pStyle w:val="ae"/>
        <w:rPr>
          <w:rFonts w:ascii="Times New Roman" w:hAnsi="Times New Roman" w:cs="Times New Roman"/>
          <w:sz w:val="16"/>
          <w:szCs w:val="16"/>
          <w:lang w:val="en-US"/>
        </w:rPr>
      </w:pPr>
      <w:r>
        <w:rPr>
          <w:rStyle w:val="af0"/>
        </w:rPr>
        <w:footnoteRef/>
      </w:r>
      <w:r w:rsidRPr="00806A19">
        <w:rPr>
          <w:lang w:val="en-US"/>
        </w:rPr>
        <w:t xml:space="preserve"> </w:t>
      </w:r>
      <w:proofErr w:type="spellStart"/>
      <w:proofErr w:type="gramStart"/>
      <w:r w:rsidRPr="00806A19">
        <w:rPr>
          <w:rFonts w:ascii="Times New Roman" w:hAnsi="Times New Roman" w:cs="Times New Roman"/>
          <w:sz w:val="16"/>
          <w:szCs w:val="16"/>
          <w:lang w:val="en-US"/>
        </w:rPr>
        <w:t>Berezin</w:t>
      </w:r>
      <w:proofErr w:type="spellEnd"/>
      <w:r w:rsidRPr="00806A19">
        <w:rPr>
          <w:rFonts w:ascii="Times New Roman" w:hAnsi="Times New Roman" w:cs="Times New Roman"/>
          <w:sz w:val="16"/>
          <w:szCs w:val="16"/>
          <w:lang w:val="en-US"/>
        </w:rPr>
        <w:t xml:space="preserve"> F.M. Lectures on Linguistics.</w:t>
      </w:r>
      <w:proofErr w:type="gramEnd"/>
      <w:r w:rsidRPr="00806A19">
        <w:rPr>
          <w:rFonts w:ascii="Times New Roman" w:hAnsi="Times New Roman" w:cs="Times New Roman"/>
          <w:sz w:val="16"/>
          <w:szCs w:val="16"/>
          <w:lang w:val="en-US"/>
        </w:rPr>
        <w:t xml:space="preserve"> M. Higher school Publishing House. </w:t>
      </w:r>
      <w:r w:rsidRPr="00D77671">
        <w:rPr>
          <w:rFonts w:ascii="Times New Roman" w:hAnsi="Times New Roman" w:cs="Times New Roman"/>
          <w:sz w:val="16"/>
          <w:szCs w:val="16"/>
          <w:lang w:val="en-US"/>
        </w:rPr>
        <w:t>1969. p. 9</w:t>
      </w:r>
      <w:r w:rsidRPr="00806A19">
        <w:rPr>
          <w:rFonts w:ascii="Times New Roman" w:hAnsi="Times New Roman" w:cs="Times New Roman"/>
          <w:sz w:val="16"/>
          <w:szCs w:val="16"/>
          <w:lang w:val="en-US"/>
        </w:rPr>
        <w:t>6</w:t>
      </w:r>
    </w:p>
  </w:footnote>
  <w:footnote w:id="10">
    <w:p w:rsidR="00806A19" w:rsidRPr="00806A19" w:rsidRDefault="00806A19">
      <w:pPr>
        <w:pStyle w:val="ae"/>
        <w:rPr>
          <w:rFonts w:ascii="Times New Roman" w:hAnsi="Times New Roman" w:cs="Times New Roman"/>
          <w:sz w:val="16"/>
          <w:szCs w:val="16"/>
          <w:lang w:val="en-US"/>
        </w:rPr>
      </w:pPr>
      <w:r w:rsidRPr="00806A19">
        <w:rPr>
          <w:rStyle w:val="af0"/>
          <w:rFonts w:ascii="Times New Roman" w:hAnsi="Times New Roman" w:cs="Times New Roman"/>
          <w:sz w:val="16"/>
          <w:szCs w:val="16"/>
        </w:rPr>
        <w:footnoteRef/>
      </w:r>
      <w:r w:rsidRPr="00806A19">
        <w:rPr>
          <w:rFonts w:ascii="Times New Roman" w:hAnsi="Times New Roman" w:cs="Times New Roman"/>
          <w:sz w:val="16"/>
          <w:szCs w:val="16"/>
          <w:lang w:val="en-US"/>
        </w:rPr>
        <w:t xml:space="preserve"> </w:t>
      </w:r>
      <w:r w:rsidRPr="00806A19">
        <w:rPr>
          <w:rFonts w:ascii="Times New Roman" w:hAnsi="Times New Roman" w:cs="Times New Roman"/>
          <w:sz w:val="16"/>
          <w:szCs w:val="16"/>
        </w:rPr>
        <w:t>Турсунов</w:t>
      </w:r>
      <w:r w:rsidRPr="00806A19">
        <w:rPr>
          <w:rFonts w:ascii="Times New Roman" w:hAnsi="Times New Roman" w:cs="Times New Roman"/>
          <w:sz w:val="16"/>
          <w:szCs w:val="16"/>
          <w:lang w:val="en-US"/>
        </w:rPr>
        <w:t xml:space="preserve">, </w:t>
      </w:r>
      <w:proofErr w:type="spellStart"/>
      <w:r w:rsidRPr="00806A19">
        <w:rPr>
          <w:rFonts w:ascii="Times New Roman" w:hAnsi="Times New Roman" w:cs="Times New Roman"/>
          <w:sz w:val="16"/>
          <w:szCs w:val="16"/>
        </w:rPr>
        <w:t>Мухторов</w:t>
      </w:r>
      <w:proofErr w:type="spellEnd"/>
      <w:r w:rsidRPr="00806A19">
        <w:rPr>
          <w:rFonts w:ascii="Times New Roman" w:hAnsi="Times New Roman" w:cs="Times New Roman"/>
          <w:sz w:val="16"/>
          <w:szCs w:val="16"/>
          <w:lang w:val="en-US"/>
        </w:rPr>
        <w:t xml:space="preserve"> </w:t>
      </w:r>
      <w:proofErr w:type="gramStart"/>
      <w:r w:rsidRPr="00806A19">
        <w:rPr>
          <w:rFonts w:ascii="Times New Roman" w:hAnsi="Times New Roman" w:cs="Times New Roman"/>
          <w:sz w:val="16"/>
          <w:szCs w:val="16"/>
        </w:rPr>
        <w:t>Ш</w:t>
      </w:r>
      <w:proofErr w:type="gramEnd"/>
      <w:r w:rsidRPr="00806A19">
        <w:rPr>
          <w:rFonts w:ascii="Times New Roman" w:hAnsi="Times New Roman" w:cs="Times New Roman"/>
          <w:sz w:val="16"/>
          <w:szCs w:val="16"/>
          <w:lang w:val="en-US"/>
        </w:rPr>
        <w:t xml:space="preserve">, </w:t>
      </w:r>
      <w:proofErr w:type="spellStart"/>
      <w:r w:rsidRPr="00806A19">
        <w:rPr>
          <w:rFonts w:ascii="Times New Roman" w:hAnsi="Times New Roman" w:cs="Times New Roman"/>
          <w:sz w:val="16"/>
          <w:szCs w:val="16"/>
        </w:rPr>
        <w:t>Раҳматуллаев</w:t>
      </w:r>
      <w:proofErr w:type="spellEnd"/>
      <w:r w:rsidRPr="00806A19">
        <w:rPr>
          <w:rFonts w:ascii="Times New Roman" w:hAnsi="Times New Roman" w:cs="Times New Roman"/>
          <w:sz w:val="16"/>
          <w:szCs w:val="16"/>
          <w:lang w:val="en-US"/>
        </w:rPr>
        <w:t xml:space="preserve">. </w:t>
      </w:r>
      <w:proofErr w:type="spellStart"/>
      <w:r w:rsidRPr="00806A19">
        <w:rPr>
          <w:rFonts w:ascii="Times New Roman" w:hAnsi="Times New Roman" w:cs="Times New Roman"/>
          <w:sz w:val="16"/>
          <w:szCs w:val="16"/>
        </w:rPr>
        <w:t>Ҳозирги</w:t>
      </w:r>
      <w:proofErr w:type="spellEnd"/>
      <w:r w:rsidRPr="00806A19">
        <w:rPr>
          <w:rFonts w:ascii="Times New Roman" w:hAnsi="Times New Roman" w:cs="Times New Roman"/>
          <w:sz w:val="16"/>
          <w:szCs w:val="16"/>
          <w:lang w:val="en-US"/>
        </w:rPr>
        <w:t xml:space="preserve"> </w:t>
      </w:r>
      <w:proofErr w:type="spellStart"/>
      <w:r w:rsidRPr="00806A19">
        <w:rPr>
          <w:rFonts w:ascii="Times New Roman" w:hAnsi="Times New Roman" w:cs="Times New Roman"/>
          <w:sz w:val="16"/>
          <w:szCs w:val="16"/>
        </w:rPr>
        <w:t>ўзбек</w:t>
      </w:r>
      <w:proofErr w:type="spellEnd"/>
      <w:r w:rsidRPr="00806A19">
        <w:rPr>
          <w:rFonts w:ascii="Times New Roman" w:hAnsi="Times New Roman" w:cs="Times New Roman"/>
          <w:sz w:val="16"/>
          <w:szCs w:val="16"/>
          <w:lang w:val="en-US"/>
        </w:rPr>
        <w:t xml:space="preserve"> </w:t>
      </w:r>
      <w:proofErr w:type="spellStart"/>
      <w:r w:rsidRPr="00806A19">
        <w:rPr>
          <w:rFonts w:ascii="Times New Roman" w:hAnsi="Times New Roman" w:cs="Times New Roman"/>
          <w:sz w:val="16"/>
          <w:szCs w:val="16"/>
        </w:rPr>
        <w:t>адабий</w:t>
      </w:r>
      <w:proofErr w:type="spellEnd"/>
      <w:r w:rsidRPr="00806A19">
        <w:rPr>
          <w:rFonts w:ascii="Times New Roman" w:hAnsi="Times New Roman" w:cs="Times New Roman"/>
          <w:sz w:val="16"/>
          <w:szCs w:val="16"/>
          <w:lang w:val="en-US"/>
        </w:rPr>
        <w:t xml:space="preserve"> </w:t>
      </w:r>
      <w:r w:rsidRPr="00806A19">
        <w:rPr>
          <w:rFonts w:ascii="Times New Roman" w:hAnsi="Times New Roman" w:cs="Times New Roman"/>
          <w:sz w:val="16"/>
          <w:szCs w:val="16"/>
        </w:rPr>
        <w:t>тили</w:t>
      </w:r>
      <w:r w:rsidRPr="00806A19">
        <w:rPr>
          <w:rFonts w:ascii="Times New Roman" w:hAnsi="Times New Roman" w:cs="Times New Roman"/>
          <w:sz w:val="16"/>
          <w:szCs w:val="16"/>
          <w:lang w:val="en-US"/>
        </w:rPr>
        <w:t xml:space="preserve">. </w:t>
      </w:r>
      <w:r w:rsidRPr="00806A19">
        <w:rPr>
          <w:rFonts w:ascii="Times New Roman" w:hAnsi="Times New Roman" w:cs="Times New Roman"/>
          <w:sz w:val="16"/>
          <w:szCs w:val="16"/>
        </w:rPr>
        <w:t>Т</w:t>
      </w:r>
      <w:r w:rsidRPr="00D77671">
        <w:rPr>
          <w:rFonts w:ascii="Times New Roman" w:hAnsi="Times New Roman" w:cs="Times New Roman"/>
          <w:sz w:val="16"/>
          <w:szCs w:val="16"/>
          <w:lang w:val="en-US"/>
        </w:rPr>
        <w:t>. “</w:t>
      </w:r>
      <w:proofErr w:type="spellStart"/>
      <w:r w:rsidRPr="00806A19">
        <w:rPr>
          <w:rFonts w:ascii="Times New Roman" w:hAnsi="Times New Roman" w:cs="Times New Roman"/>
          <w:sz w:val="16"/>
          <w:szCs w:val="16"/>
        </w:rPr>
        <w:t>Ўзбекистон</w:t>
      </w:r>
      <w:proofErr w:type="spellEnd"/>
      <w:r w:rsidRPr="00D77671">
        <w:rPr>
          <w:rFonts w:ascii="Times New Roman" w:hAnsi="Times New Roman" w:cs="Times New Roman"/>
          <w:sz w:val="16"/>
          <w:szCs w:val="16"/>
          <w:lang w:val="en-US"/>
        </w:rPr>
        <w:t>”. 1992. 21</w:t>
      </w:r>
      <w:r w:rsidRPr="00806A19">
        <w:rPr>
          <w:rFonts w:ascii="Times New Roman" w:hAnsi="Times New Roman" w:cs="Times New Roman"/>
          <w:sz w:val="16"/>
          <w:szCs w:val="16"/>
          <w:lang w:val="en-US"/>
        </w:rPr>
        <w:t>8</w:t>
      </w:r>
      <w:r w:rsidRPr="00D77671">
        <w:rPr>
          <w:rFonts w:ascii="Times New Roman" w:hAnsi="Times New Roman" w:cs="Times New Roman"/>
          <w:sz w:val="16"/>
          <w:szCs w:val="16"/>
          <w:lang w:val="en-US"/>
        </w:rPr>
        <w:t xml:space="preserve"> </w:t>
      </w:r>
      <w:r w:rsidRPr="00806A19">
        <w:rPr>
          <w:rFonts w:ascii="Times New Roman" w:hAnsi="Times New Roman" w:cs="Times New Roman"/>
          <w:sz w:val="16"/>
          <w:szCs w:val="16"/>
        </w:rPr>
        <w:t>б</w:t>
      </w:r>
    </w:p>
  </w:footnote>
  <w:footnote w:id="11">
    <w:p w:rsidR="00806A19" w:rsidRPr="00806A19" w:rsidRDefault="00806A19">
      <w:pPr>
        <w:pStyle w:val="ae"/>
        <w:rPr>
          <w:lang w:val="en-US"/>
        </w:rPr>
      </w:pPr>
      <w:r>
        <w:rPr>
          <w:rStyle w:val="af0"/>
        </w:rPr>
        <w:footnoteRef/>
      </w:r>
      <w:r w:rsidRPr="00806A19">
        <w:rPr>
          <w:lang w:val="en-US"/>
        </w:rPr>
        <w:t xml:space="preserve"> </w:t>
      </w:r>
      <w:r w:rsidRPr="00806A19">
        <w:t>Турсунов</w:t>
      </w:r>
      <w:r w:rsidRPr="00806A19">
        <w:rPr>
          <w:lang w:val="en-US"/>
        </w:rPr>
        <w:t xml:space="preserve">, </w:t>
      </w:r>
      <w:proofErr w:type="spellStart"/>
      <w:r w:rsidRPr="00806A19">
        <w:t>Мухторов</w:t>
      </w:r>
      <w:proofErr w:type="spellEnd"/>
      <w:r w:rsidRPr="00806A19">
        <w:rPr>
          <w:lang w:val="en-US"/>
        </w:rPr>
        <w:t xml:space="preserve"> </w:t>
      </w:r>
      <w:proofErr w:type="gramStart"/>
      <w:r w:rsidRPr="00806A19">
        <w:t>Ш</w:t>
      </w:r>
      <w:proofErr w:type="gramEnd"/>
      <w:r w:rsidRPr="00806A19">
        <w:rPr>
          <w:lang w:val="en-US"/>
        </w:rPr>
        <w:t xml:space="preserve">, </w:t>
      </w:r>
      <w:proofErr w:type="spellStart"/>
      <w:r w:rsidRPr="00806A19">
        <w:t>Раҳматуллаев</w:t>
      </w:r>
      <w:proofErr w:type="spellEnd"/>
      <w:r w:rsidRPr="00806A19">
        <w:rPr>
          <w:lang w:val="en-US"/>
        </w:rPr>
        <w:t xml:space="preserve">. </w:t>
      </w:r>
      <w:proofErr w:type="spellStart"/>
      <w:r w:rsidRPr="00806A19">
        <w:t>Ҳозирги</w:t>
      </w:r>
      <w:proofErr w:type="spellEnd"/>
      <w:r w:rsidRPr="00806A19">
        <w:rPr>
          <w:lang w:val="en-US"/>
        </w:rPr>
        <w:t xml:space="preserve"> </w:t>
      </w:r>
      <w:proofErr w:type="spellStart"/>
      <w:r w:rsidRPr="00806A19">
        <w:t>ўзбек</w:t>
      </w:r>
      <w:proofErr w:type="spellEnd"/>
      <w:r w:rsidRPr="00806A19">
        <w:rPr>
          <w:lang w:val="en-US"/>
        </w:rPr>
        <w:t xml:space="preserve"> </w:t>
      </w:r>
      <w:proofErr w:type="spellStart"/>
      <w:r w:rsidRPr="00806A19">
        <w:t>адабий</w:t>
      </w:r>
      <w:proofErr w:type="spellEnd"/>
      <w:r w:rsidRPr="00806A19">
        <w:rPr>
          <w:lang w:val="en-US"/>
        </w:rPr>
        <w:t xml:space="preserve"> </w:t>
      </w:r>
      <w:r w:rsidRPr="00806A19">
        <w:t>тили</w:t>
      </w:r>
      <w:r w:rsidRPr="00806A19">
        <w:rPr>
          <w:lang w:val="en-US"/>
        </w:rPr>
        <w:t xml:space="preserve">. </w:t>
      </w:r>
      <w:r>
        <w:t>Т</w:t>
      </w:r>
      <w:r w:rsidRPr="00D77671">
        <w:rPr>
          <w:lang w:val="en-US"/>
        </w:rPr>
        <w:t>. “</w:t>
      </w:r>
      <w:proofErr w:type="spellStart"/>
      <w:r>
        <w:t>Ўзбекистон</w:t>
      </w:r>
      <w:proofErr w:type="spellEnd"/>
      <w:r w:rsidRPr="00D77671">
        <w:rPr>
          <w:lang w:val="en-US"/>
        </w:rPr>
        <w:t xml:space="preserve">”. </w:t>
      </w:r>
      <w:r>
        <w:t>1992. 21</w:t>
      </w:r>
      <w:r>
        <w:rPr>
          <w:lang w:val="en-US"/>
        </w:rPr>
        <w:t>8</w:t>
      </w:r>
      <w:r w:rsidRPr="00806A19">
        <w:t xml:space="preserve"> б</w:t>
      </w:r>
    </w:p>
  </w:footnote>
  <w:footnote w:id="12">
    <w:p w:rsidR="00FA68A2" w:rsidRPr="00D77671" w:rsidRDefault="00FA68A2">
      <w:pPr>
        <w:pStyle w:val="ae"/>
      </w:pPr>
      <w:r>
        <w:rPr>
          <w:rStyle w:val="af0"/>
        </w:rPr>
        <w:footnoteRef/>
      </w:r>
      <w:r w:rsidRPr="00FA68A2">
        <w:rPr>
          <w:lang w:val="en-US"/>
        </w:rPr>
        <w:t xml:space="preserve"> </w:t>
      </w:r>
      <w:proofErr w:type="spellStart"/>
      <w:proofErr w:type="gramStart"/>
      <w:r w:rsidRPr="00FA68A2">
        <w:rPr>
          <w:rFonts w:ascii="Times New Roman" w:hAnsi="Times New Roman" w:cs="Times New Roman"/>
          <w:sz w:val="16"/>
          <w:szCs w:val="16"/>
          <w:lang w:val="en-US"/>
        </w:rPr>
        <w:t>O.Jesperson</w:t>
      </w:r>
      <w:proofErr w:type="spellEnd"/>
      <w:r w:rsidRPr="00FA68A2">
        <w:rPr>
          <w:rFonts w:ascii="Times New Roman" w:hAnsi="Times New Roman" w:cs="Times New Roman"/>
          <w:sz w:val="16"/>
          <w:szCs w:val="16"/>
          <w:lang w:val="en-US"/>
        </w:rPr>
        <w:t>. A modern English grammar on historical principles.</w:t>
      </w:r>
      <w:proofErr w:type="gramEnd"/>
      <w:r w:rsidRPr="00FA68A2">
        <w:rPr>
          <w:rFonts w:ascii="Times New Roman" w:hAnsi="Times New Roman" w:cs="Times New Roman"/>
          <w:sz w:val="16"/>
          <w:szCs w:val="16"/>
          <w:lang w:val="en-US"/>
        </w:rPr>
        <w:t xml:space="preserve"> L</w:t>
      </w:r>
      <w:r w:rsidRPr="00D77671">
        <w:rPr>
          <w:rFonts w:ascii="Times New Roman" w:hAnsi="Times New Roman" w:cs="Times New Roman"/>
          <w:sz w:val="16"/>
          <w:szCs w:val="16"/>
        </w:rPr>
        <w:t xml:space="preserve">. 1946 </w:t>
      </w:r>
      <w:r w:rsidRPr="00FA68A2">
        <w:rPr>
          <w:rFonts w:ascii="Times New Roman" w:hAnsi="Times New Roman" w:cs="Times New Roman"/>
          <w:sz w:val="16"/>
          <w:szCs w:val="16"/>
          <w:lang w:val="en-US"/>
        </w:rPr>
        <w:t>p</w:t>
      </w:r>
      <w:r w:rsidRPr="00D77671">
        <w:rPr>
          <w:rFonts w:ascii="Times New Roman" w:hAnsi="Times New Roman" w:cs="Times New Roman"/>
          <w:sz w:val="16"/>
          <w:szCs w:val="16"/>
        </w:rPr>
        <w:t xml:space="preserve"> 58</w:t>
      </w:r>
    </w:p>
  </w:footnote>
  <w:footnote w:id="13">
    <w:p w:rsidR="0053524E" w:rsidRPr="0053524E" w:rsidRDefault="0053524E" w:rsidP="0053524E">
      <w:pPr>
        <w:autoSpaceDE w:val="0"/>
        <w:autoSpaceDN w:val="0"/>
        <w:adjustRightInd w:val="0"/>
        <w:spacing w:after="285" w:line="285" w:lineRule="atLeast"/>
        <w:rPr>
          <w:rFonts w:ascii="Times New Roman" w:hAnsi="Times New Roman" w:cs="Times New Roman"/>
          <w:color w:val="000000"/>
          <w:sz w:val="16"/>
          <w:szCs w:val="16"/>
          <w:highlight w:val="white"/>
        </w:rPr>
      </w:pPr>
      <w:r>
        <w:rPr>
          <w:rStyle w:val="af0"/>
        </w:rPr>
        <w:footnoteRef/>
      </w:r>
      <w:r>
        <w:t xml:space="preserve"> </w:t>
      </w:r>
      <w:proofErr w:type="spellStart"/>
      <w:r w:rsidRPr="0053524E">
        <w:rPr>
          <w:rFonts w:ascii="Times New Roman" w:hAnsi="Times New Roman" w:cs="Times New Roman"/>
          <w:color w:val="000000"/>
          <w:sz w:val="16"/>
          <w:szCs w:val="16"/>
          <w:highlight w:val="white"/>
        </w:rPr>
        <w:t>Ирисқулов</w:t>
      </w:r>
      <w:proofErr w:type="spellEnd"/>
      <w:r w:rsidRPr="0053524E">
        <w:rPr>
          <w:rFonts w:ascii="Times New Roman" w:hAnsi="Times New Roman" w:cs="Times New Roman"/>
          <w:color w:val="000000"/>
          <w:sz w:val="16"/>
          <w:szCs w:val="16"/>
          <w:highlight w:val="white"/>
        </w:rPr>
        <w:t xml:space="preserve"> М. </w:t>
      </w:r>
      <w:proofErr w:type="spellStart"/>
      <w:r w:rsidRPr="0053524E">
        <w:rPr>
          <w:rFonts w:ascii="Times New Roman" w:hAnsi="Times New Roman" w:cs="Times New Roman"/>
          <w:color w:val="000000"/>
          <w:sz w:val="16"/>
          <w:szCs w:val="16"/>
          <w:highlight w:val="white"/>
        </w:rPr>
        <w:t>Тилшуносликка</w:t>
      </w:r>
      <w:proofErr w:type="spellEnd"/>
      <w:r w:rsidRPr="0053524E">
        <w:rPr>
          <w:rFonts w:ascii="Times New Roman" w:hAnsi="Times New Roman" w:cs="Times New Roman"/>
          <w:color w:val="000000"/>
          <w:sz w:val="16"/>
          <w:szCs w:val="16"/>
          <w:highlight w:val="white"/>
        </w:rPr>
        <w:t xml:space="preserve"> </w:t>
      </w:r>
      <w:proofErr w:type="spellStart"/>
      <w:r w:rsidRPr="0053524E">
        <w:rPr>
          <w:rFonts w:ascii="Times New Roman" w:hAnsi="Times New Roman" w:cs="Times New Roman"/>
          <w:color w:val="000000"/>
          <w:sz w:val="16"/>
          <w:szCs w:val="16"/>
          <w:highlight w:val="white"/>
        </w:rPr>
        <w:t>кириш</w:t>
      </w:r>
      <w:proofErr w:type="spellEnd"/>
      <w:r w:rsidRPr="0053524E">
        <w:rPr>
          <w:rFonts w:ascii="Times New Roman" w:hAnsi="Times New Roman" w:cs="Times New Roman"/>
          <w:color w:val="000000"/>
          <w:sz w:val="16"/>
          <w:szCs w:val="16"/>
          <w:highlight w:val="white"/>
        </w:rPr>
        <w:t xml:space="preserve">. Т. </w:t>
      </w:r>
      <w:proofErr w:type="spellStart"/>
      <w:r w:rsidRPr="0053524E">
        <w:rPr>
          <w:rFonts w:ascii="Times New Roman" w:hAnsi="Times New Roman" w:cs="Times New Roman"/>
          <w:color w:val="000000"/>
          <w:sz w:val="16"/>
          <w:szCs w:val="16"/>
          <w:highlight w:val="white"/>
        </w:rPr>
        <w:t>Ўқитувчи</w:t>
      </w:r>
      <w:proofErr w:type="spellEnd"/>
      <w:r w:rsidRPr="0053524E">
        <w:rPr>
          <w:rFonts w:ascii="Times New Roman" w:hAnsi="Times New Roman" w:cs="Times New Roman"/>
          <w:color w:val="000000"/>
          <w:sz w:val="16"/>
          <w:szCs w:val="16"/>
          <w:highlight w:val="white"/>
        </w:rPr>
        <w:t>. 1992. 111 б</w:t>
      </w:r>
    </w:p>
    <w:p w:rsidR="0053524E" w:rsidRPr="00D77671" w:rsidRDefault="0053524E">
      <w:pPr>
        <w:pStyle w:val="ae"/>
      </w:pPr>
    </w:p>
  </w:footnote>
  <w:footnote w:id="14">
    <w:p w:rsidR="0053524E" w:rsidRDefault="0053524E" w:rsidP="0053524E">
      <w:pPr>
        <w:autoSpaceDE w:val="0"/>
        <w:autoSpaceDN w:val="0"/>
        <w:adjustRightInd w:val="0"/>
        <w:spacing w:after="285" w:line="285" w:lineRule="atLeast"/>
        <w:rPr>
          <w:rFonts w:ascii="Tahoma" w:hAnsi="Tahoma" w:cs="Tahoma"/>
          <w:color w:val="000000"/>
          <w:sz w:val="19"/>
          <w:szCs w:val="19"/>
          <w:highlight w:val="white"/>
        </w:rPr>
      </w:pPr>
      <w:r>
        <w:rPr>
          <w:rStyle w:val="af0"/>
        </w:rPr>
        <w:footnoteRef/>
      </w:r>
      <w:r>
        <w:t xml:space="preserve"> </w:t>
      </w:r>
      <w:r w:rsidRPr="0053524E">
        <w:rPr>
          <w:rFonts w:ascii="Times New Roman" w:hAnsi="Times New Roman" w:cs="Times New Roman"/>
          <w:color w:val="000000"/>
          <w:sz w:val="16"/>
          <w:szCs w:val="16"/>
          <w:highlight w:val="white"/>
        </w:rPr>
        <w:t>Мешков А.Д. Словообразование современного английского языка. М. 1976. стр. 33.</w:t>
      </w:r>
    </w:p>
    <w:p w:rsidR="0053524E" w:rsidRPr="00986AA9" w:rsidRDefault="0053524E">
      <w:pPr>
        <w:pStyle w:val="ae"/>
      </w:pPr>
    </w:p>
  </w:footnote>
  <w:footnote w:id="15">
    <w:p w:rsidR="0053524E" w:rsidRPr="00986AA9" w:rsidRDefault="0053524E" w:rsidP="00F17CA8">
      <w:pPr>
        <w:autoSpaceDE w:val="0"/>
        <w:autoSpaceDN w:val="0"/>
        <w:adjustRightInd w:val="0"/>
        <w:spacing w:after="285" w:line="240" w:lineRule="auto"/>
        <w:rPr>
          <w:rFonts w:ascii="Times New Roman" w:hAnsi="Times New Roman" w:cs="Times New Roman"/>
          <w:color w:val="000000"/>
          <w:sz w:val="16"/>
          <w:szCs w:val="16"/>
          <w:highlight w:val="white"/>
        </w:rPr>
      </w:pPr>
      <w:r w:rsidRPr="0053524E">
        <w:rPr>
          <w:rStyle w:val="af0"/>
          <w:rFonts w:ascii="Times New Roman" w:hAnsi="Times New Roman" w:cs="Times New Roman"/>
          <w:sz w:val="16"/>
          <w:szCs w:val="16"/>
        </w:rPr>
        <w:footnoteRef/>
      </w:r>
      <w:r w:rsidRPr="0053524E">
        <w:rPr>
          <w:rFonts w:ascii="Times New Roman" w:hAnsi="Times New Roman" w:cs="Times New Roman"/>
          <w:color w:val="000000"/>
          <w:sz w:val="16"/>
          <w:szCs w:val="16"/>
          <w:highlight w:val="white"/>
        </w:rPr>
        <w:t>Гинзбург Р.З. и др. Лексиколо</w:t>
      </w:r>
      <w:r w:rsidR="00F17CA8">
        <w:rPr>
          <w:rFonts w:ascii="Times New Roman" w:hAnsi="Times New Roman" w:cs="Times New Roman"/>
          <w:color w:val="000000"/>
          <w:sz w:val="16"/>
          <w:szCs w:val="16"/>
          <w:highlight w:val="white"/>
        </w:rPr>
        <w:t>гия английского языка. М. 1979.</w:t>
      </w:r>
    </w:p>
  </w:footnote>
  <w:footnote w:id="16">
    <w:p w:rsidR="0053524E" w:rsidRDefault="0053524E" w:rsidP="00F17CA8">
      <w:pPr>
        <w:autoSpaceDE w:val="0"/>
        <w:autoSpaceDN w:val="0"/>
        <w:adjustRightInd w:val="0"/>
        <w:spacing w:after="285" w:line="240" w:lineRule="auto"/>
        <w:rPr>
          <w:rFonts w:ascii="Tahoma" w:hAnsi="Tahoma" w:cs="Tahoma"/>
          <w:color w:val="000000"/>
          <w:sz w:val="19"/>
          <w:szCs w:val="19"/>
          <w:highlight w:val="white"/>
        </w:rPr>
      </w:pPr>
      <w:r>
        <w:rPr>
          <w:rStyle w:val="af0"/>
        </w:rPr>
        <w:footnoteRef/>
      </w:r>
      <w:r>
        <w:t xml:space="preserve"> </w:t>
      </w:r>
      <w:r w:rsidRPr="0053524E">
        <w:rPr>
          <w:rFonts w:ascii="Times New Roman" w:hAnsi="Times New Roman" w:cs="Times New Roman"/>
          <w:color w:val="000000"/>
          <w:sz w:val="16"/>
          <w:szCs w:val="16"/>
          <w:highlight w:val="white"/>
        </w:rPr>
        <w:t xml:space="preserve">Турсунов, </w:t>
      </w:r>
      <w:proofErr w:type="spellStart"/>
      <w:r w:rsidRPr="0053524E">
        <w:rPr>
          <w:rFonts w:ascii="Times New Roman" w:hAnsi="Times New Roman" w:cs="Times New Roman"/>
          <w:color w:val="000000"/>
          <w:sz w:val="16"/>
          <w:szCs w:val="16"/>
          <w:highlight w:val="white"/>
        </w:rPr>
        <w:t>Мухторов</w:t>
      </w:r>
      <w:proofErr w:type="spellEnd"/>
      <w:r w:rsidRPr="0053524E">
        <w:rPr>
          <w:rFonts w:ascii="Times New Roman" w:hAnsi="Times New Roman" w:cs="Times New Roman"/>
          <w:color w:val="000000"/>
          <w:sz w:val="16"/>
          <w:szCs w:val="16"/>
          <w:highlight w:val="white"/>
        </w:rPr>
        <w:t xml:space="preserve"> </w:t>
      </w:r>
      <w:proofErr w:type="gramStart"/>
      <w:r w:rsidRPr="0053524E">
        <w:rPr>
          <w:rFonts w:ascii="Times New Roman" w:hAnsi="Times New Roman" w:cs="Times New Roman"/>
          <w:color w:val="000000"/>
          <w:sz w:val="16"/>
          <w:szCs w:val="16"/>
          <w:highlight w:val="white"/>
        </w:rPr>
        <w:t>Ш</w:t>
      </w:r>
      <w:proofErr w:type="gramEnd"/>
      <w:r w:rsidRPr="0053524E">
        <w:rPr>
          <w:rFonts w:ascii="Times New Roman" w:hAnsi="Times New Roman" w:cs="Times New Roman"/>
          <w:color w:val="000000"/>
          <w:sz w:val="16"/>
          <w:szCs w:val="16"/>
          <w:highlight w:val="white"/>
        </w:rPr>
        <w:t xml:space="preserve">, </w:t>
      </w:r>
      <w:proofErr w:type="spellStart"/>
      <w:r w:rsidRPr="0053524E">
        <w:rPr>
          <w:rFonts w:ascii="Times New Roman" w:hAnsi="Times New Roman" w:cs="Times New Roman"/>
          <w:color w:val="000000"/>
          <w:sz w:val="16"/>
          <w:szCs w:val="16"/>
          <w:highlight w:val="white"/>
        </w:rPr>
        <w:t>Раҳматуллаев</w:t>
      </w:r>
      <w:proofErr w:type="spellEnd"/>
      <w:r w:rsidRPr="0053524E">
        <w:rPr>
          <w:rFonts w:ascii="Times New Roman" w:hAnsi="Times New Roman" w:cs="Times New Roman"/>
          <w:color w:val="000000"/>
          <w:sz w:val="16"/>
          <w:szCs w:val="16"/>
          <w:highlight w:val="white"/>
        </w:rPr>
        <w:t xml:space="preserve">. </w:t>
      </w:r>
      <w:proofErr w:type="spellStart"/>
      <w:r w:rsidRPr="0053524E">
        <w:rPr>
          <w:rFonts w:ascii="Times New Roman" w:hAnsi="Times New Roman" w:cs="Times New Roman"/>
          <w:color w:val="000000"/>
          <w:sz w:val="16"/>
          <w:szCs w:val="16"/>
          <w:highlight w:val="white"/>
        </w:rPr>
        <w:t>Ҳозирги</w:t>
      </w:r>
      <w:proofErr w:type="spellEnd"/>
      <w:r w:rsidRPr="0053524E">
        <w:rPr>
          <w:rFonts w:ascii="Times New Roman" w:hAnsi="Times New Roman" w:cs="Times New Roman"/>
          <w:color w:val="000000"/>
          <w:sz w:val="16"/>
          <w:szCs w:val="16"/>
          <w:highlight w:val="white"/>
        </w:rPr>
        <w:t xml:space="preserve"> </w:t>
      </w:r>
      <w:proofErr w:type="spellStart"/>
      <w:r w:rsidRPr="0053524E">
        <w:rPr>
          <w:rFonts w:ascii="Times New Roman" w:hAnsi="Times New Roman" w:cs="Times New Roman"/>
          <w:color w:val="000000"/>
          <w:sz w:val="16"/>
          <w:szCs w:val="16"/>
          <w:highlight w:val="white"/>
        </w:rPr>
        <w:t>ўзбек</w:t>
      </w:r>
      <w:proofErr w:type="spellEnd"/>
      <w:r w:rsidRPr="0053524E">
        <w:rPr>
          <w:rFonts w:ascii="Times New Roman" w:hAnsi="Times New Roman" w:cs="Times New Roman"/>
          <w:color w:val="000000"/>
          <w:sz w:val="16"/>
          <w:szCs w:val="16"/>
          <w:highlight w:val="white"/>
        </w:rPr>
        <w:t xml:space="preserve"> </w:t>
      </w:r>
      <w:proofErr w:type="spellStart"/>
      <w:r w:rsidRPr="0053524E">
        <w:rPr>
          <w:rFonts w:ascii="Times New Roman" w:hAnsi="Times New Roman" w:cs="Times New Roman"/>
          <w:color w:val="000000"/>
          <w:sz w:val="16"/>
          <w:szCs w:val="16"/>
          <w:highlight w:val="white"/>
        </w:rPr>
        <w:t>адабий</w:t>
      </w:r>
      <w:proofErr w:type="spellEnd"/>
      <w:r w:rsidRPr="0053524E">
        <w:rPr>
          <w:rFonts w:ascii="Times New Roman" w:hAnsi="Times New Roman" w:cs="Times New Roman"/>
          <w:color w:val="000000"/>
          <w:sz w:val="16"/>
          <w:szCs w:val="16"/>
          <w:highlight w:val="white"/>
        </w:rPr>
        <w:t xml:space="preserve"> тили. Т. “</w:t>
      </w:r>
      <w:proofErr w:type="spellStart"/>
      <w:r w:rsidRPr="0053524E">
        <w:rPr>
          <w:rFonts w:ascii="Times New Roman" w:hAnsi="Times New Roman" w:cs="Times New Roman"/>
          <w:color w:val="000000"/>
          <w:sz w:val="16"/>
          <w:szCs w:val="16"/>
          <w:highlight w:val="white"/>
        </w:rPr>
        <w:t>Ўзбекистон</w:t>
      </w:r>
      <w:proofErr w:type="spellEnd"/>
      <w:r w:rsidRPr="0053524E">
        <w:rPr>
          <w:rFonts w:ascii="Times New Roman" w:hAnsi="Times New Roman" w:cs="Times New Roman"/>
          <w:color w:val="000000"/>
          <w:sz w:val="16"/>
          <w:szCs w:val="16"/>
          <w:highlight w:val="white"/>
        </w:rPr>
        <w:t>”. 1992. 216 б</w:t>
      </w:r>
    </w:p>
    <w:p w:rsidR="0053524E" w:rsidRPr="00D77671" w:rsidRDefault="0053524E">
      <w:pPr>
        <w:pStyle w:val="ae"/>
      </w:pPr>
    </w:p>
  </w:footnote>
  <w:footnote w:id="17">
    <w:p w:rsidR="0053524E" w:rsidRPr="00986AA9" w:rsidRDefault="0053524E">
      <w:pPr>
        <w:pStyle w:val="ae"/>
        <w:rPr>
          <w:rFonts w:ascii="Times New Roman" w:hAnsi="Times New Roman" w:cs="Times New Roman"/>
          <w:sz w:val="16"/>
          <w:szCs w:val="16"/>
        </w:rPr>
      </w:pPr>
      <w:r w:rsidRPr="00AD529E">
        <w:rPr>
          <w:rStyle w:val="af0"/>
          <w:rFonts w:ascii="Times New Roman" w:hAnsi="Times New Roman" w:cs="Times New Roman"/>
          <w:sz w:val="16"/>
          <w:szCs w:val="16"/>
        </w:rPr>
        <w:footnoteRef/>
      </w:r>
      <w:r w:rsidRPr="00AD529E">
        <w:rPr>
          <w:rFonts w:ascii="Times New Roman" w:hAnsi="Times New Roman" w:cs="Times New Roman"/>
          <w:sz w:val="16"/>
          <w:szCs w:val="16"/>
        </w:rPr>
        <w:t xml:space="preserve"> </w:t>
      </w:r>
      <w:proofErr w:type="spellStart"/>
      <w:r w:rsidR="00AD529E" w:rsidRPr="00AD529E">
        <w:rPr>
          <w:rFonts w:ascii="Times New Roman" w:hAnsi="Times New Roman" w:cs="Times New Roman"/>
          <w:sz w:val="16"/>
          <w:szCs w:val="16"/>
        </w:rPr>
        <w:t>Канцельсон</w:t>
      </w:r>
      <w:proofErr w:type="spellEnd"/>
      <w:r w:rsidR="00AD529E" w:rsidRPr="00AD529E">
        <w:rPr>
          <w:rFonts w:ascii="Times New Roman" w:hAnsi="Times New Roman" w:cs="Times New Roman"/>
          <w:sz w:val="16"/>
          <w:szCs w:val="16"/>
        </w:rPr>
        <w:t xml:space="preserve"> С.Д. Содержание слова, значение и обозначение. М. 1965.</w:t>
      </w:r>
      <w:r w:rsidR="00AD529E">
        <w:rPr>
          <w:rFonts w:ascii="Times New Roman" w:hAnsi="Times New Roman" w:cs="Times New Roman"/>
          <w:sz w:val="16"/>
          <w:szCs w:val="16"/>
          <w:lang w:val="en-US"/>
        </w:rPr>
        <w:t>p</w:t>
      </w:r>
      <w:r w:rsidR="00AD529E" w:rsidRPr="00986AA9">
        <w:rPr>
          <w:rFonts w:ascii="Times New Roman" w:hAnsi="Times New Roman" w:cs="Times New Roman"/>
          <w:sz w:val="16"/>
          <w:szCs w:val="16"/>
        </w:rPr>
        <w:t xml:space="preserve"> 83</w:t>
      </w:r>
    </w:p>
  </w:footnote>
  <w:footnote w:id="18">
    <w:p w:rsidR="00AD529E" w:rsidRPr="00986AA9" w:rsidRDefault="00AD529E">
      <w:pPr>
        <w:pStyle w:val="ae"/>
        <w:rPr>
          <w:lang w:val="en-US"/>
        </w:rPr>
      </w:pPr>
      <w:r w:rsidRPr="00AD529E">
        <w:rPr>
          <w:rStyle w:val="af0"/>
          <w:rFonts w:ascii="Times New Roman" w:hAnsi="Times New Roman" w:cs="Times New Roman"/>
          <w:sz w:val="16"/>
          <w:szCs w:val="16"/>
        </w:rPr>
        <w:footnoteRef/>
      </w:r>
      <w:r w:rsidRPr="00AD529E">
        <w:rPr>
          <w:rFonts w:ascii="Times New Roman" w:hAnsi="Times New Roman" w:cs="Times New Roman"/>
          <w:sz w:val="16"/>
          <w:szCs w:val="16"/>
        </w:rPr>
        <w:t>Смирницкий Лексикология английского языка. М</w:t>
      </w:r>
      <w:r w:rsidRPr="00986AA9">
        <w:rPr>
          <w:rFonts w:ascii="Times New Roman" w:hAnsi="Times New Roman" w:cs="Times New Roman"/>
          <w:sz w:val="16"/>
          <w:szCs w:val="16"/>
          <w:lang w:val="en-US"/>
        </w:rPr>
        <w:t xml:space="preserve">. 1956. </w:t>
      </w:r>
      <w:proofErr w:type="spellStart"/>
      <w:r w:rsidRPr="00AD529E">
        <w:rPr>
          <w:rFonts w:ascii="Times New Roman" w:hAnsi="Times New Roman" w:cs="Times New Roman"/>
          <w:sz w:val="16"/>
          <w:szCs w:val="16"/>
        </w:rPr>
        <w:t>стр</w:t>
      </w:r>
      <w:proofErr w:type="spellEnd"/>
      <w:r w:rsidRPr="00986AA9">
        <w:rPr>
          <w:rFonts w:ascii="Times New Roman" w:hAnsi="Times New Roman" w:cs="Times New Roman"/>
          <w:sz w:val="16"/>
          <w:szCs w:val="16"/>
          <w:lang w:val="en-US"/>
        </w:rPr>
        <w:t>. 33</w:t>
      </w:r>
      <w:r w:rsidRPr="00986AA9">
        <w:rPr>
          <w:lang w:val="en-US"/>
        </w:rPr>
        <w:t xml:space="preserve">. </w:t>
      </w:r>
    </w:p>
  </w:footnote>
  <w:footnote w:id="19">
    <w:p w:rsidR="00AD529E" w:rsidRPr="00AD529E" w:rsidRDefault="00AD529E">
      <w:pPr>
        <w:pStyle w:val="ae"/>
        <w:rPr>
          <w:rFonts w:ascii="Times New Roman" w:hAnsi="Times New Roman" w:cs="Times New Roman"/>
          <w:sz w:val="16"/>
          <w:szCs w:val="16"/>
          <w:lang w:val="en-US"/>
        </w:rPr>
      </w:pPr>
      <w:r w:rsidRPr="00AD529E">
        <w:rPr>
          <w:rStyle w:val="af0"/>
          <w:rFonts w:ascii="Times New Roman" w:hAnsi="Times New Roman" w:cs="Times New Roman"/>
          <w:sz w:val="16"/>
          <w:szCs w:val="16"/>
        </w:rPr>
        <w:footnoteRef/>
      </w:r>
      <w:r w:rsidRPr="00AD529E">
        <w:rPr>
          <w:rFonts w:ascii="Times New Roman" w:hAnsi="Times New Roman" w:cs="Times New Roman"/>
          <w:sz w:val="16"/>
          <w:szCs w:val="16"/>
          <w:lang w:val="en-US"/>
        </w:rPr>
        <w:t xml:space="preserve"> Arnold I. V. </w:t>
      </w:r>
      <w:proofErr w:type="gramStart"/>
      <w:r w:rsidRPr="00AD529E">
        <w:rPr>
          <w:rFonts w:ascii="Times New Roman" w:hAnsi="Times New Roman" w:cs="Times New Roman"/>
          <w:sz w:val="16"/>
          <w:szCs w:val="16"/>
          <w:lang w:val="en-US"/>
        </w:rPr>
        <w:t>The English Word.</w:t>
      </w:r>
      <w:proofErr w:type="gramEnd"/>
      <w:r w:rsidRPr="00AD529E">
        <w:rPr>
          <w:rFonts w:ascii="Times New Roman" w:hAnsi="Times New Roman" w:cs="Times New Roman"/>
          <w:sz w:val="16"/>
          <w:szCs w:val="16"/>
          <w:lang w:val="en-US"/>
        </w:rPr>
        <w:t xml:space="preserve"> </w:t>
      </w:r>
      <w:proofErr w:type="gramStart"/>
      <w:r w:rsidRPr="00AD529E">
        <w:rPr>
          <w:rFonts w:ascii="Times New Roman" w:hAnsi="Times New Roman" w:cs="Times New Roman"/>
          <w:sz w:val="16"/>
          <w:szCs w:val="16"/>
          <w:lang w:val="en-US"/>
        </w:rPr>
        <w:t>M. “B</w:t>
      </w:r>
      <w:r w:rsidRPr="00AD529E">
        <w:rPr>
          <w:rFonts w:ascii="Times New Roman" w:hAnsi="Times New Roman" w:cs="Times New Roman"/>
          <w:sz w:val="16"/>
          <w:szCs w:val="16"/>
        </w:rPr>
        <w:t>Ш</w:t>
      </w:r>
      <w:r w:rsidRPr="00AD529E">
        <w:rPr>
          <w:rFonts w:ascii="Times New Roman" w:hAnsi="Times New Roman" w:cs="Times New Roman"/>
          <w:sz w:val="16"/>
          <w:szCs w:val="16"/>
          <w:lang w:val="en-US"/>
        </w:rPr>
        <w:t>”.</w:t>
      </w:r>
      <w:proofErr w:type="gramEnd"/>
      <w:r w:rsidRPr="00AD529E">
        <w:rPr>
          <w:rFonts w:ascii="Times New Roman" w:hAnsi="Times New Roman" w:cs="Times New Roman"/>
          <w:sz w:val="16"/>
          <w:szCs w:val="16"/>
          <w:lang w:val="en-US"/>
        </w:rPr>
        <w:t xml:space="preserve"> 1973. </w:t>
      </w:r>
      <w:r w:rsidRPr="00AD529E">
        <w:rPr>
          <w:rFonts w:ascii="Times New Roman" w:hAnsi="Times New Roman" w:cs="Times New Roman"/>
          <w:sz w:val="16"/>
          <w:szCs w:val="16"/>
        </w:rPr>
        <w:t>р</w:t>
      </w:r>
      <w:r>
        <w:rPr>
          <w:rFonts w:ascii="Times New Roman" w:hAnsi="Times New Roman" w:cs="Times New Roman"/>
          <w:sz w:val="16"/>
          <w:szCs w:val="16"/>
          <w:lang w:val="en-US"/>
        </w:rPr>
        <w:t>. 67</w:t>
      </w:r>
    </w:p>
  </w:footnote>
  <w:footnote w:id="20">
    <w:p w:rsidR="00AD529E" w:rsidRPr="00AD529E" w:rsidRDefault="00AD529E">
      <w:pPr>
        <w:pStyle w:val="ae"/>
        <w:rPr>
          <w:rFonts w:ascii="Times New Roman" w:hAnsi="Times New Roman" w:cs="Times New Roman"/>
          <w:sz w:val="16"/>
          <w:szCs w:val="16"/>
          <w:lang w:val="en-US"/>
        </w:rPr>
      </w:pPr>
      <w:r w:rsidRPr="00AD529E">
        <w:rPr>
          <w:rStyle w:val="af0"/>
          <w:rFonts w:ascii="Times New Roman" w:hAnsi="Times New Roman" w:cs="Times New Roman"/>
          <w:sz w:val="16"/>
          <w:szCs w:val="16"/>
        </w:rPr>
        <w:footnoteRef/>
      </w:r>
      <w:r w:rsidRPr="00AD529E">
        <w:rPr>
          <w:rFonts w:ascii="Times New Roman" w:hAnsi="Times New Roman" w:cs="Times New Roman"/>
          <w:sz w:val="16"/>
          <w:szCs w:val="16"/>
          <w:lang w:val="en-US"/>
        </w:rPr>
        <w:t xml:space="preserve"> </w:t>
      </w:r>
      <w:r w:rsidRPr="00AD529E">
        <w:rPr>
          <w:rFonts w:ascii="Times New Roman" w:hAnsi="Times New Roman" w:cs="Times New Roman"/>
          <w:sz w:val="16"/>
          <w:szCs w:val="16"/>
        </w:rPr>
        <w:t>Турсунов</w:t>
      </w:r>
      <w:r w:rsidRPr="00AD529E">
        <w:rPr>
          <w:rFonts w:ascii="Times New Roman" w:hAnsi="Times New Roman" w:cs="Times New Roman"/>
          <w:sz w:val="16"/>
          <w:szCs w:val="16"/>
          <w:lang w:val="en-US"/>
        </w:rPr>
        <w:t xml:space="preserve">, </w:t>
      </w:r>
      <w:proofErr w:type="spellStart"/>
      <w:r w:rsidRPr="00AD529E">
        <w:rPr>
          <w:rFonts w:ascii="Times New Roman" w:hAnsi="Times New Roman" w:cs="Times New Roman"/>
          <w:sz w:val="16"/>
          <w:szCs w:val="16"/>
        </w:rPr>
        <w:t>Мухторов</w:t>
      </w:r>
      <w:proofErr w:type="spellEnd"/>
      <w:r w:rsidRPr="00AD529E">
        <w:rPr>
          <w:rFonts w:ascii="Times New Roman" w:hAnsi="Times New Roman" w:cs="Times New Roman"/>
          <w:sz w:val="16"/>
          <w:szCs w:val="16"/>
          <w:lang w:val="en-US"/>
        </w:rPr>
        <w:t xml:space="preserve"> </w:t>
      </w:r>
      <w:proofErr w:type="gramStart"/>
      <w:r w:rsidRPr="00AD529E">
        <w:rPr>
          <w:rFonts w:ascii="Times New Roman" w:hAnsi="Times New Roman" w:cs="Times New Roman"/>
          <w:sz w:val="16"/>
          <w:szCs w:val="16"/>
        </w:rPr>
        <w:t>Ш</w:t>
      </w:r>
      <w:proofErr w:type="gramEnd"/>
      <w:r w:rsidRPr="00AD529E">
        <w:rPr>
          <w:rFonts w:ascii="Times New Roman" w:hAnsi="Times New Roman" w:cs="Times New Roman"/>
          <w:sz w:val="16"/>
          <w:szCs w:val="16"/>
          <w:lang w:val="en-US"/>
        </w:rPr>
        <w:t xml:space="preserve">, </w:t>
      </w:r>
      <w:proofErr w:type="spellStart"/>
      <w:r w:rsidRPr="00AD529E">
        <w:rPr>
          <w:rFonts w:ascii="Times New Roman" w:hAnsi="Times New Roman" w:cs="Times New Roman"/>
          <w:sz w:val="16"/>
          <w:szCs w:val="16"/>
        </w:rPr>
        <w:t>Раҳматуллаев</w:t>
      </w:r>
      <w:proofErr w:type="spellEnd"/>
      <w:r w:rsidRPr="00AD529E">
        <w:rPr>
          <w:rFonts w:ascii="Times New Roman" w:hAnsi="Times New Roman" w:cs="Times New Roman"/>
          <w:sz w:val="16"/>
          <w:szCs w:val="16"/>
          <w:lang w:val="en-US"/>
        </w:rPr>
        <w:t xml:space="preserve">. </w:t>
      </w:r>
      <w:proofErr w:type="spellStart"/>
      <w:r w:rsidRPr="00AD529E">
        <w:rPr>
          <w:rFonts w:ascii="Times New Roman" w:hAnsi="Times New Roman" w:cs="Times New Roman"/>
          <w:sz w:val="16"/>
          <w:szCs w:val="16"/>
        </w:rPr>
        <w:t>Ҳозирги</w:t>
      </w:r>
      <w:proofErr w:type="spellEnd"/>
      <w:r w:rsidRPr="00AD529E">
        <w:rPr>
          <w:rFonts w:ascii="Times New Roman" w:hAnsi="Times New Roman" w:cs="Times New Roman"/>
          <w:sz w:val="16"/>
          <w:szCs w:val="16"/>
          <w:lang w:val="en-US"/>
        </w:rPr>
        <w:t xml:space="preserve"> </w:t>
      </w:r>
      <w:proofErr w:type="spellStart"/>
      <w:r w:rsidRPr="00AD529E">
        <w:rPr>
          <w:rFonts w:ascii="Times New Roman" w:hAnsi="Times New Roman" w:cs="Times New Roman"/>
          <w:sz w:val="16"/>
          <w:szCs w:val="16"/>
        </w:rPr>
        <w:t>ўзбек</w:t>
      </w:r>
      <w:proofErr w:type="spellEnd"/>
      <w:r w:rsidRPr="00AD529E">
        <w:rPr>
          <w:rFonts w:ascii="Times New Roman" w:hAnsi="Times New Roman" w:cs="Times New Roman"/>
          <w:sz w:val="16"/>
          <w:szCs w:val="16"/>
          <w:lang w:val="en-US"/>
        </w:rPr>
        <w:t xml:space="preserve"> </w:t>
      </w:r>
      <w:proofErr w:type="spellStart"/>
      <w:r w:rsidRPr="00AD529E">
        <w:rPr>
          <w:rFonts w:ascii="Times New Roman" w:hAnsi="Times New Roman" w:cs="Times New Roman"/>
          <w:sz w:val="16"/>
          <w:szCs w:val="16"/>
        </w:rPr>
        <w:t>адабий</w:t>
      </w:r>
      <w:proofErr w:type="spellEnd"/>
      <w:r w:rsidRPr="00AD529E">
        <w:rPr>
          <w:rFonts w:ascii="Times New Roman" w:hAnsi="Times New Roman" w:cs="Times New Roman"/>
          <w:sz w:val="16"/>
          <w:szCs w:val="16"/>
          <w:lang w:val="en-US"/>
        </w:rPr>
        <w:t xml:space="preserve"> </w:t>
      </w:r>
      <w:r w:rsidRPr="00AD529E">
        <w:rPr>
          <w:rFonts w:ascii="Times New Roman" w:hAnsi="Times New Roman" w:cs="Times New Roman"/>
          <w:sz w:val="16"/>
          <w:szCs w:val="16"/>
        </w:rPr>
        <w:t>тили</w:t>
      </w:r>
      <w:r w:rsidRPr="00AD529E">
        <w:rPr>
          <w:rFonts w:ascii="Times New Roman" w:hAnsi="Times New Roman" w:cs="Times New Roman"/>
          <w:sz w:val="16"/>
          <w:szCs w:val="16"/>
          <w:lang w:val="en-US"/>
        </w:rPr>
        <w:t xml:space="preserve">. </w:t>
      </w:r>
      <w:r w:rsidRPr="00AD529E">
        <w:rPr>
          <w:rFonts w:ascii="Times New Roman" w:hAnsi="Times New Roman" w:cs="Times New Roman"/>
          <w:sz w:val="16"/>
          <w:szCs w:val="16"/>
        </w:rPr>
        <w:t>Т</w:t>
      </w:r>
      <w:r w:rsidRPr="00D77671">
        <w:rPr>
          <w:rFonts w:ascii="Times New Roman" w:hAnsi="Times New Roman" w:cs="Times New Roman"/>
          <w:sz w:val="16"/>
          <w:szCs w:val="16"/>
          <w:lang w:val="en-US"/>
        </w:rPr>
        <w:t>. “</w:t>
      </w:r>
      <w:proofErr w:type="spellStart"/>
      <w:r w:rsidRPr="00AD529E">
        <w:rPr>
          <w:rFonts w:ascii="Times New Roman" w:hAnsi="Times New Roman" w:cs="Times New Roman"/>
          <w:sz w:val="16"/>
          <w:szCs w:val="16"/>
        </w:rPr>
        <w:t>Ўзбекистон</w:t>
      </w:r>
      <w:proofErr w:type="spellEnd"/>
      <w:r w:rsidRPr="00D77671">
        <w:rPr>
          <w:rFonts w:ascii="Times New Roman" w:hAnsi="Times New Roman" w:cs="Times New Roman"/>
          <w:sz w:val="16"/>
          <w:szCs w:val="16"/>
          <w:lang w:val="en-US"/>
        </w:rPr>
        <w:t>”. 1992. 21</w:t>
      </w:r>
      <w:r>
        <w:rPr>
          <w:rFonts w:ascii="Times New Roman" w:hAnsi="Times New Roman" w:cs="Times New Roman"/>
          <w:sz w:val="16"/>
          <w:szCs w:val="16"/>
          <w:lang w:val="en-US"/>
        </w:rPr>
        <w:t>9</w:t>
      </w:r>
      <w:r w:rsidRPr="00D77671">
        <w:rPr>
          <w:rFonts w:ascii="Times New Roman" w:hAnsi="Times New Roman" w:cs="Times New Roman"/>
          <w:sz w:val="16"/>
          <w:szCs w:val="16"/>
          <w:lang w:val="en-US"/>
        </w:rPr>
        <w:t xml:space="preserve"> </w:t>
      </w:r>
      <w:r w:rsidRPr="00AD529E">
        <w:rPr>
          <w:rFonts w:ascii="Times New Roman" w:hAnsi="Times New Roman" w:cs="Times New Roman"/>
          <w:sz w:val="16"/>
          <w:szCs w:val="16"/>
        </w:rPr>
        <w:t>б</w:t>
      </w:r>
    </w:p>
  </w:footnote>
  <w:footnote w:id="21">
    <w:p w:rsidR="00AD529E" w:rsidRPr="00AD529E" w:rsidRDefault="00AD529E">
      <w:pPr>
        <w:pStyle w:val="ae"/>
        <w:rPr>
          <w:rFonts w:ascii="Times New Roman" w:hAnsi="Times New Roman" w:cs="Times New Roman"/>
          <w:sz w:val="16"/>
          <w:szCs w:val="16"/>
          <w:lang w:val="en-US"/>
        </w:rPr>
      </w:pPr>
      <w:r>
        <w:rPr>
          <w:rStyle w:val="af0"/>
        </w:rPr>
        <w:footnoteRef/>
      </w:r>
      <w:r w:rsidRPr="00986AA9">
        <w:rPr>
          <w:lang w:val="en-US"/>
        </w:rPr>
        <w:t xml:space="preserve"> </w:t>
      </w:r>
      <w:r w:rsidRPr="00986AA9">
        <w:rPr>
          <w:rFonts w:ascii="Times New Roman" w:hAnsi="Times New Roman" w:cs="Times New Roman"/>
          <w:sz w:val="16"/>
          <w:szCs w:val="16"/>
          <w:lang w:val="en-US"/>
        </w:rPr>
        <w:t>Internet: /English/compounds/</w:t>
      </w:r>
    </w:p>
  </w:footnote>
  <w:footnote w:id="22">
    <w:p w:rsidR="000C341C" w:rsidRPr="000C341C" w:rsidRDefault="000C341C">
      <w:pPr>
        <w:pStyle w:val="ae"/>
        <w:rPr>
          <w:rFonts w:ascii="Times New Roman" w:hAnsi="Times New Roman" w:cs="Times New Roman"/>
          <w:sz w:val="16"/>
          <w:szCs w:val="16"/>
          <w:lang w:val="en-US"/>
        </w:rPr>
      </w:pPr>
      <w:r w:rsidRPr="000C341C">
        <w:rPr>
          <w:rStyle w:val="af0"/>
          <w:rFonts w:ascii="Times New Roman" w:hAnsi="Times New Roman" w:cs="Times New Roman"/>
          <w:sz w:val="16"/>
          <w:szCs w:val="16"/>
        </w:rPr>
        <w:footnoteRef/>
      </w:r>
      <w:r w:rsidRPr="000C341C">
        <w:rPr>
          <w:rFonts w:ascii="Times New Roman" w:hAnsi="Times New Roman" w:cs="Times New Roman"/>
          <w:sz w:val="16"/>
          <w:szCs w:val="16"/>
          <w:lang w:val="en-US"/>
        </w:rPr>
        <w:t xml:space="preserve">Prof. A. I. </w:t>
      </w:r>
      <w:proofErr w:type="spellStart"/>
      <w:r w:rsidRPr="000C341C">
        <w:rPr>
          <w:rFonts w:ascii="Times New Roman" w:hAnsi="Times New Roman" w:cs="Times New Roman"/>
          <w:sz w:val="16"/>
          <w:szCs w:val="16"/>
          <w:lang w:val="en-US"/>
        </w:rPr>
        <w:t>Smirnitsky</w:t>
      </w:r>
      <w:proofErr w:type="spellEnd"/>
      <w:r w:rsidRPr="000C341C">
        <w:rPr>
          <w:rFonts w:ascii="Times New Roman" w:hAnsi="Times New Roman" w:cs="Times New Roman"/>
          <w:sz w:val="16"/>
          <w:szCs w:val="16"/>
          <w:lang w:val="en-US"/>
        </w:rPr>
        <w:t xml:space="preserve"> “grammatical compounds".1996.p 58 </w:t>
      </w:r>
    </w:p>
  </w:footnote>
  <w:footnote w:id="23">
    <w:p w:rsidR="000C341C" w:rsidRPr="00986AA9" w:rsidRDefault="000C341C" w:rsidP="000C341C">
      <w:pPr>
        <w:pStyle w:val="ae"/>
        <w:rPr>
          <w:rFonts w:ascii="Times New Roman" w:hAnsi="Times New Roman" w:cs="Times New Roman"/>
          <w:sz w:val="16"/>
          <w:szCs w:val="16"/>
        </w:rPr>
      </w:pPr>
      <w:r w:rsidRPr="000C341C">
        <w:rPr>
          <w:rStyle w:val="af0"/>
          <w:rFonts w:ascii="Times New Roman" w:hAnsi="Times New Roman" w:cs="Times New Roman"/>
          <w:sz w:val="16"/>
          <w:szCs w:val="16"/>
        </w:rPr>
        <w:footnoteRef/>
      </w:r>
      <w:r w:rsidRPr="000C341C">
        <w:rPr>
          <w:rFonts w:ascii="Times New Roman" w:hAnsi="Times New Roman" w:cs="Times New Roman"/>
          <w:sz w:val="16"/>
          <w:szCs w:val="16"/>
        </w:rPr>
        <w:t xml:space="preserve"> Гинзбург Р.З. и др. Лексикология английского языка. М. 1979.</w:t>
      </w:r>
      <w:r>
        <w:rPr>
          <w:rFonts w:ascii="Times New Roman" w:hAnsi="Times New Roman" w:cs="Times New Roman"/>
          <w:sz w:val="16"/>
          <w:szCs w:val="16"/>
          <w:lang w:val="en-US"/>
        </w:rPr>
        <w:t>p</w:t>
      </w:r>
      <w:r w:rsidRPr="00986AA9">
        <w:rPr>
          <w:rFonts w:ascii="Times New Roman" w:hAnsi="Times New Roman" w:cs="Times New Roman"/>
          <w:sz w:val="16"/>
          <w:szCs w:val="16"/>
        </w:rPr>
        <w:t xml:space="preserve"> 248</w:t>
      </w:r>
    </w:p>
  </w:footnote>
  <w:footnote w:id="24">
    <w:p w:rsidR="000C341C" w:rsidRPr="000C341C" w:rsidRDefault="000C341C">
      <w:pPr>
        <w:pStyle w:val="ae"/>
        <w:rPr>
          <w:rFonts w:ascii="Times New Roman" w:hAnsi="Times New Roman" w:cs="Times New Roman"/>
          <w:sz w:val="16"/>
          <w:szCs w:val="16"/>
          <w:lang w:val="en-US"/>
        </w:rPr>
      </w:pPr>
      <w:r w:rsidRPr="000C341C">
        <w:rPr>
          <w:rStyle w:val="af0"/>
          <w:rFonts w:ascii="Times New Roman" w:hAnsi="Times New Roman" w:cs="Times New Roman"/>
          <w:sz w:val="16"/>
          <w:szCs w:val="16"/>
        </w:rPr>
        <w:footnoteRef/>
      </w:r>
      <w:r w:rsidRPr="000C341C">
        <w:rPr>
          <w:rFonts w:ascii="Times New Roman" w:hAnsi="Times New Roman" w:cs="Times New Roman"/>
          <w:sz w:val="16"/>
          <w:szCs w:val="16"/>
        </w:rPr>
        <w:t xml:space="preserve"> </w:t>
      </w:r>
      <w:proofErr w:type="spellStart"/>
      <w:r w:rsidRPr="000C341C">
        <w:rPr>
          <w:rFonts w:ascii="Times New Roman" w:hAnsi="Times New Roman" w:cs="Times New Roman"/>
          <w:sz w:val="16"/>
          <w:szCs w:val="16"/>
        </w:rPr>
        <w:t>Арбекова</w:t>
      </w:r>
      <w:proofErr w:type="spellEnd"/>
      <w:r w:rsidRPr="000C341C">
        <w:rPr>
          <w:rFonts w:ascii="Times New Roman" w:hAnsi="Times New Roman" w:cs="Times New Roman"/>
          <w:sz w:val="16"/>
          <w:szCs w:val="16"/>
        </w:rPr>
        <w:t xml:space="preserve"> Т.И. Лексикология английского языка. М. 1977.</w:t>
      </w:r>
      <w:r>
        <w:rPr>
          <w:rFonts w:ascii="Times New Roman" w:hAnsi="Times New Roman" w:cs="Times New Roman"/>
          <w:sz w:val="16"/>
          <w:szCs w:val="16"/>
          <w:lang w:val="en-US"/>
        </w:rPr>
        <w:t>p 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769E"/>
    <w:multiLevelType w:val="multilevel"/>
    <w:tmpl w:val="DBBC52B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EB14FE1"/>
    <w:multiLevelType w:val="multilevel"/>
    <w:tmpl w:val="7BE8D1C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9882C93"/>
    <w:multiLevelType w:val="multilevel"/>
    <w:tmpl w:val="7BE8D1C0"/>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8E93BB4"/>
    <w:multiLevelType w:val="multilevel"/>
    <w:tmpl w:val="4176C6CC"/>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2AD97733"/>
    <w:multiLevelType w:val="hybridMultilevel"/>
    <w:tmpl w:val="D09A5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A769D3"/>
    <w:multiLevelType w:val="hybridMultilevel"/>
    <w:tmpl w:val="72D8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AE2DE1"/>
    <w:multiLevelType w:val="multilevel"/>
    <w:tmpl w:val="A48C302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1317056"/>
    <w:multiLevelType w:val="hybridMultilevel"/>
    <w:tmpl w:val="097E6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6"/>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64"/>
    <w:rsid w:val="00016A59"/>
    <w:rsid w:val="00047AD5"/>
    <w:rsid w:val="00064F20"/>
    <w:rsid w:val="000C341C"/>
    <w:rsid w:val="000F494A"/>
    <w:rsid w:val="001279EB"/>
    <w:rsid w:val="001662CD"/>
    <w:rsid w:val="00171028"/>
    <w:rsid w:val="001E30AE"/>
    <w:rsid w:val="001E5B77"/>
    <w:rsid w:val="002126E3"/>
    <w:rsid w:val="002133AF"/>
    <w:rsid w:val="00237E23"/>
    <w:rsid w:val="002C5F06"/>
    <w:rsid w:val="00302BAF"/>
    <w:rsid w:val="00322DF9"/>
    <w:rsid w:val="0033669C"/>
    <w:rsid w:val="003628BC"/>
    <w:rsid w:val="003C0508"/>
    <w:rsid w:val="003D66D1"/>
    <w:rsid w:val="003D6FFF"/>
    <w:rsid w:val="003E0FC3"/>
    <w:rsid w:val="00406DE6"/>
    <w:rsid w:val="0041447E"/>
    <w:rsid w:val="00444F2C"/>
    <w:rsid w:val="00483ADC"/>
    <w:rsid w:val="004A3C53"/>
    <w:rsid w:val="004A75C8"/>
    <w:rsid w:val="004A7F5E"/>
    <w:rsid w:val="00511CE2"/>
    <w:rsid w:val="0053524E"/>
    <w:rsid w:val="006378F2"/>
    <w:rsid w:val="00674DF8"/>
    <w:rsid w:val="006A628C"/>
    <w:rsid w:val="006B0A8F"/>
    <w:rsid w:val="00746747"/>
    <w:rsid w:val="00787EE7"/>
    <w:rsid w:val="00793CCB"/>
    <w:rsid w:val="00806A19"/>
    <w:rsid w:val="0083561C"/>
    <w:rsid w:val="00853D10"/>
    <w:rsid w:val="008E408E"/>
    <w:rsid w:val="00907A2D"/>
    <w:rsid w:val="00986AA9"/>
    <w:rsid w:val="009D0D69"/>
    <w:rsid w:val="00A0458E"/>
    <w:rsid w:val="00A50B4D"/>
    <w:rsid w:val="00A62E36"/>
    <w:rsid w:val="00A632DC"/>
    <w:rsid w:val="00A82535"/>
    <w:rsid w:val="00AB5239"/>
    <w:rsid w:val="00AD529E"/>
    <w:rsid w:val="00B527DA"/>
    <w:rsid w:val="00B84EFF"/>
    <w:rsid w:val="00BA70B1"/>
    <w:rsid w:val="00BD4064"/>
    <w:rsid w:val="00C34AE0"/>
    <w:rsid w:val="00C44234"/>
    <w:rsid w:val="00C75A5F"/>
    <w:rsid w:val="00CC0AF9"/>
    <w:rsid w:val="00CF45A8"/>
    <w:rsid w:val="00D64726"/>
    <w:rsid w:val="00D77671"/>
    <w:rsid w:val="00DC0891"/>
    <w:rsid w:val="00DC78AC"/>
    <w:rsid w:val="00E17B24"/>
    <w:rsid w:val="00EB02BC"/>
    <w:rsid w:val="00ED52ED"/>
    <w:rsid w:val="00F02BB8"/>
    <w:rsid w:val="00F17CA8"/>
    <w:rsid w:val="00F20F6F"/>
    <w:rsid w:val="00F92D27"/>
    <w:rsid w:val="00FA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C0891"/>
    <w:pPr>
      <w:keepNext/>
      <w:keepLines/>
      <w:spacing w:before="200" w:after="0"/>
      <w:outlineLvl w:val="1"/>
    </w:pPr>
    <w:rPr>
      <w:rFonts w:asciiTheme="majorHAnsi" w:eastAsiaTheme="majorEastAsia" w:hAnsiTheme="majorHAnsi" w:cstheme="majorBidi"/>
      <w:b/>
      <w:bCs/>
      <w:color w:val="F0AD00"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064"/>
    <w:pPr>
      <w:ind w:left="720"/>
      <w:contextualSpacing/>
    </w:pPr>
  </w:style>
  <w:style w:type="paragraph" w:styleId="a4">
    <w:name w:val="Normal (Web)"/>
    <w:basedOn w:val="a"/>
    <w:uiPriority w:val="99"/>
    <w:unhideWhenUsed/>
    <w:rsid w:val="00DC0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0891"/>
  </w:style>
  <w:style w:type="character" w:styleId="a5">
    <w:name w:val="Emphasis"/>
    <w:basedOn w:val="a0"/>
    <w:uiPriority w:val="20"/>
    <w:qFormat/>
    <w:rsid w:val="00DC0891"/>
    <w:rPr>
      <w:i/>
      <w:iCs/>
    </w:rPr>
  </w:style>
  <w:style w:type="character" w:customStyle="1" w:styleId="20">
    <w:name w:val="Заголовок 2 Знак"/>
    <w:basedOn w:val="a0"/>
    <w:link w:val="2"/>
    <w:uiPriority w:val="9"/>
    <w:rsid w:val="00DC0891"/>
    <w:rPr>
      <w:rFonts w:asciiTheme="majorHAnsi" w:eastAsiaTheme="majorEastAsia" w:hAnsiTheme="majorHAnsi" w:cstheme="majorBidi"/>
      <w:b/>
      <w:bCs/>
      <w:color w:val="F0AD00" w:themeColor="accent1"/>
      <w:sz w:val="26"/>
      <w:szCs w:val="26"/>
    </w:rPr>
  </w:style>
  <w:style w:type="character" w:styleId="a6">
    <w:name w:val="Strong"/>
    <w:basedOn w:val="a0"/>
    <w:uiPriority w:val="22"/>
    <w:qFormat/>
    <w:rsid w:val="00DC0891"/>
    <w:rPr>
      <w:b/>
      <w:bCs/>
    </w:rPr>
  </w:style>
  <w:style w:type="table" w:styleId="a7">
    <w:name w:val="Table Grid"/>
    <w:basedOn w:val="a1"/>
    <w:uiPriority w:val="59"/>
    <w:rsid w:val="000F4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List"/>
    <w:basedOn w:val="a1"/>
    <w:uiPriority w:val="61"/>
    <w:rsid w:val="000F494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Light Shading Accent 6"/>
    <w:basedOn w:val="a1"/>
    <w:uiPriority w:val="60"/>
    <w:rsid w:val="000F494A"/>
    <w:pPr>
      <w:spacing w:after="0" w:line="240" w:lineRule="auto"/>
    </w:pPr>
    <w:rPr>
      <w:color w:val="99302F" w:themeColor="accent6" w:themeShade="BF"/>
    </w:rPr>
    <w:tblPr>
      <w:tblStyleRowBandSize w:val="1"/>
      <w:tblStyleColBandSize w:val="1"/>
      <w:tblInd w:w="0" w:type="dxa"/>
      <w:tblBorders>
        <w:top w:val="single" w:sz="8" w:space="0" w:color="C64847" w:themeColor="accent6"/>
        <w:bottom w:val="single" w:sz="8" w:space="0" w:color="C648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64847" w:themeColor="accent6"/>
          <w:left w:val="nil"/>
          <w:bottom w:val="single" w:sz="8" w:space="0" w:color="C64847" w:themeColor="accent6"/>
          <w:right w:val="nil"/>
          <w:insideH w:val="nil"/>
          <w:insideV w:val="nil"/>
        </w:tcBorders>
      </w:tcPr>
    </w:tblStylePr>
    <w:tblStylePr w:type="lastRow">
      <w:pPr>
        <w:spacing w:before="0" w:after="0" w:line="240" w:lineRule="auto"/>
      </w:pPr>
      <w:rPr>
        <w:b/>
        <w:bCs/>
      </w:rPr>
      <w:tblPr/>
      <w:tcPr>
        <w:tcBorders>
          <w:top w:val="single" w:sz="8" w:space="0" w:color="C64847" w:themeColor="accent6"/>
          <w:left w:val="nil"/>
          <w:bottom w:val="single" w:sz="8" w:space="0" w:color="C648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1D1" w:themeFill="accent6" w:themeFillTint="3F"/>
      </w:tcPr>
    </w:tblStylePr>
    <w:tblStylePr w:type="band1Horz">
      <w:tblPr/>
      <w:tcPr>
        <w:tcBorders>
          <w:left w:val="nil"/>
          <w:right w:val="nil"/>
          <w:insideH w:val="nil"/>
          <w:insideV w:val="nil"/>
        </w:tcBorders>
        <w:shd w:val="clear" w:color="auto" w:fill="F1D1D1" w:themeFill="accent6" w:themeFillTint="3F"/>
      </w:tcPr>
    </w:tblStylePr>
  </w:style>
  <w:style w:type="table" w:styleId="-2">
    <w:name w:val="Light List Accent 2"/>
    <w:basedOn w:val="a1"/>
    <w:uiPriority w:val="61"/>
    <w:rsid w:val="006A628C"/>
    <w:pPr>
      <w:spacing w:after="0" w:line="240" w:lineRule="auto"/>
    </w:pPr>
    <w:tblPr>
      <w:tblStyleRowBandSize w:val="1"/>
      <w:tblStyleColBandSize w:val="1"/>
      <w:tblInd w:w="0" w:type="dxa"/>
      <w:tblBorders>
        <w:top w:val="single" w:sz="8" w:space="0" w:color="60B5CC" w:themeColor="accent2"/>
        <w:left w:val="single" w:sz="8" w:space="0" w:color="60B5CC" w:themeColor="accent2"/>
        <w:bottom w:val="single" w:sz="8" w:space="0" w:color="60B5CC" w:themeColor="accent2"/>
        <w:right w:val="single" w:sz="8" w:space="0" w:color="60B5CC"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0B5CC" w:themeFill="accent2"/>
      </w:tcPr>
    </w:tblStylePr>
    <w:tblStylePr w:type="lastRow">
      <w:pPr>
        <w:spacing w:before="0" w:after="0" w:line="240" w:lineRule="auto"/>
      </w:pPr>
      <w:rPr>
        <w:b/>
        <w:bCs/>
      </w:rPr>
      <w:tblPr/>
      <w:tcPr>
        <w:tcBorders>
          <w:top w:val="double" w:sz="6" w:space="0" w:color="60B5CC" w:themeColor="accent2"/>
          <w:left w:val="single" w:sz="8" w:space="0" w:color="60B5CC" w:themeColor="accent2"/>
          <w:bottom w:val="single" w:sz="8" w:space="0" w:color="60B5CC" w:themeColor="accent2"/>
          <w:right w:val="single" w:sz="8" w:space="0" w:color="60B5CC" w:themeColor="accent2"/>
        </w:tcBorders>
      </w:tcPr>
    </w:tblStylePr>
    <w:tblStylePr w:type="firstCol">
      <w:rPr>
        <w:b/>
        <w:bCs/>
      </w:rPr>
    </w:tblStylePr>
    <w:tblStylePr w:type="lastCol">
      <w:rPr>
        <w:b/>
        <w:bCs/>
      </w:rPr>
    </w:tblStylePr>
    <w:tblStylePr w:type="band1Vert">
      <w:tblPr/>
      <w:tcPr>
        <w:tcBorders>
          <w:top w:val="single" w:sz="8" w:space="0" w:color="60B5CC" w:themeColor="accent2"/>
          <w:left w:val="single" w:sz="8" w:space="0" w:color="60B5CC" w:themeColor="accent2"/>
          <w:bottom w:val="single" w:sz="8" w:space="0" w:color="60B5CC" w:themeColor="accent2"/>
          <w:right w:val="single" w:sz="8" w:space="0" w:color="60B5CC" w:themeColor="accent2"/>
        </w:tcBorders>
      </w:tcPr>
    </w:tblStylePr>
    <w:tblStylePr w:type="band1Horz">
      <w:tblPr/>
      <w:tcPr>
        <w:tcBorders>
          <w:top w:val="single" w:sz="8" w:space="0" w:color="60B5CC" w:themeColor="accent2"/>
          <w:left w:val="single" w:sz="8" w:space="0" w:color="60B5CC" w:themeColor="accent2"/>
          <w:bottom w:val="single" w:sz="8" w:space="0" w:color="60B5CC" w:themeColor="accent2"/>
          <w:right w:val="single" w:sz="8" w:space="0" w:color="60B5CC" w:themeColor="accent2"/>
        </w:tcBorders>
      </w:tcPr>
    </w:tblStylePr>
  </w:style>
  <w:style w:type="table" w:styleId="-3">
    <w:name w:val="Light Shading Accent 3"/>
    <w:basedOn w:val="a1"/>
    <w:uiPriority w:val="60"/>
    <w:rsid w:val="006A628C"/>
    <w:pPr>
      <w:spacing w:after="0" w:line="240" w:lineRule="auto"/>
    </w:pPr>
    <w:rPr>
      <w:color w:val="D8243D" w:themeColor="accent3" w:themeShade="BF"/>
    </w:rPr>
    <w:tblPr>
      <w:tblStyleRowBandSize w:val="1"/>
      <w:tblStyleColBandSize w:val="1"/>
      <w:tblInd w:w="0" w:type="dxa"/>
      <w:tblBorders>
        <w:top w:val="single" w:sz="8" w:space="0" w:color="E66C7D" w:themeColor="accent3"/>
        <w:bottom w:val="single" w:sz="8" w:space="0" w:color="E66C7D"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6C7D" w:themeColor="accent3"/>
          <w:left w:val="nil"/>
          <w:bottom w:val="single" w:sz="8" w:space="0" w:color="E66C7D" w:themeColor="accent3"/>
          <w:right w:val="nil"/>
          <w:insideH w:val="nil"/>
          <w:insideV w:val="nil"/>
        </w:tcBorders>
      </w:tcPr>
    </w:tblStylePr>
    <w:tblStylePr w:type="lastRow">
      <w:pPr>
        <w:spacing w:before="0" w:after="0" w:line="240" w:lineRule="auto"/>
      </w:pPr>
      <w:rPr>
        <w:b/>
        <w:bCs/>
      </w:rPr>
      <w:tblPr/>
      <w:tcPr>
        <w:tcBorders>
          <w:top w:val="single" w:sz="8" w:space="0" w:color="E66C7D" w:themeColor="accent3"/>
          <w:left w:val="nil"/>
          <w:bottom w:val="single" w:sz="8" w:space="0" w:color="E66C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ADE" w:themeFill="accent3" w:themeFillTint="3F"/>
      </w:tcPr>
    </w:tblStylePr>
    <w:tblStylePr w:type="band1Horz">
      <w:tblPr/>
      <w:tcPr>
        <w:tcBorders>
          <w:left w:val="nil"/>
          <w:right w:val="nil"/>
          <w:insideH w:val="nil"/>
          <w:insideV w:val="nil"/>
        </w:tcBorders>
        <w:shd w:val="clear" w:color="auto" w:fill="F8DADE" w:themeFill="accent3" w:themeFillTint="3F"/>
      </w:tcPr>
    </w:tblStylePr>
  </w:style>
  <w:style w:type="character" w:customStyle="1" w:styleId="10">
    <w:name w:val="Заголовок 1 Знак"/>
    <w:basedOn w:val="a0"/>
    <w:link w:val="1"/>
    <w:uiPriority w:val="9"/>
    <w:rsid w:val="00907A2D"/>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1279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79EB"/>
  </w:style>
  <w:style w:type="paragraph" w:styleId="ab">
    <w:name w:val="footer"/>
    <w:basedOn w:val="a"/>
    <w:link w:val="ac"/>
    <w:uiPriority w:val="99"/>
    <w:unhideWhenUsed/>
    <w:rsid w:val="001279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79EB"/>
  </w:style>
  <w:style w:type="character" w:styleId="ad">
    <w:name w:val="Hyperlink"/>
    <w:basedOn w:val="a0"/>
    <w:uiPriority w:val="99"/>
    <w:unhideWhenUsed/>
    <w:rsid w:val="00AB5239"/>
    <w:rPr>
      <w:color w:val="168BBA" w:themeColor="hyperlink"/>
      <w:u w:val="single"/>
    </w:rPr>
  </w:style>
  <w:style w:type="paragraph" w:styleId="ae">
    <w:name w:val="footnote text"/>
    <w:basedOn w:val="a"/>
    <w:link w:val="af"/>
    <w:uiPriority w:val="99"/>
    <w:semiHidden/>
    <w:unhideWhenUsed/>
    <w:rsid w:val="00E17B24"/>
    <w:pPr>
      <w:spacing w:after="0" w:line="240" w:lineRule="auto"/>
    </w:pPr>
    <w:rPr>
      <w:sz w:val="20"/>
      <w:szCs w:val="20"/>
    </w:rPr>
  </w:style>
  <w:style w:type="character" w:customStyle="1" w:styleId="af">
    <w:name w:val="Текст сноски Знак"/>
    <w:basedOn w:val="a0"/>
    <w:link w:val="ae"/>
    <w:uiPriority w:val="99"/>
    <w:semiHidden/>
    <w:rsid w:val="00E17B24"/>
    <w:rPr>
      <w:sz w:val="20"/>
      <w:szCs w:val="20"/>
    </w:rPr>
  </w:style>
  <w:style w:type="character" w:styleId="af0">
    <w:name w:val="footnote reference"/>
    <w:basedOn w:val="a0"/>
    <w:uiPriority w:val="99"/>
    <w:semiHidden/>
    <w:unhideWhenUsed/>
    <w:rsid w:val="00E17B24"/>
    <w:rPr>
      <w:vertAlign w:val="superscript"/>
    </w:rPr>
  </w:style>
  <w:style w:type="paragraph" w:styleId="af1">
    <w:name w:val="endnote text"/>
    <w:basedOn w:val="a"/>
    <w:link w:val="af2"/>
    <w:uiPriority w:val="99"/>
    <w:semiHidden/>
    <w:unhideWhenUsed/>
    <w:rsid w:val="00E17B24"/>
    <w:pPr>
      <w:spacing w:after="0" w:line="240" w:lineRule="auto"/>
    </w:pPr>
    <w:rPr>
      <w:sz w:val="20"/>
      <w:szCs w:val="20"/>
    </w:rPr>
  </w:style>
  <w:style w:type="character" w:customStyle="1" w:styleId="af2">
    <w:name w:val="Текст концевой сноски Знак"/>
    <w:basedOn w:val="a0"/>
    <w:link w:val="af1"/>
    <w:uiPriority w:val="99"/>
    <w:semiHidden/>
    <w:rsid w:val="00E17B24"/>
    <w:rPr>
      <w:sz w:val="20"/>
      <w:szCs w:val="20"/>
    </w:rPr>
  </w:style>
  <w:style w:type="character" w:styleId="af3">
    <w:name w:val="endnote reference"/>
    <w:basedOn w:val="a0"/>
    <w:uiPriority w:val="99"/>
    <w:semiHidden/>
    <w:unhideWhenUsed/>
    <w:rsid w:val="00E17B24"/>
    <w:rPr>
      <w:vertAlign w:val="superscript"/>
    </w:rPr>
  </w:style>
  <w:style w:type="character" w:customStyle="1" w:styleId="af4">
    <w:name w:val="Оглавление"/>
    <w:basedOn w:val="a0"/>
    <w:rsid w:val="00D77671"/>
    <w:rPr>
      <w:rFonts w:ascii="Times New Roman" w:hAnsi="Times New Roman" w:cs="Times New Roman"/>
      <w:color w:val="000000"/>
      <w:spacing w:val="0"/>
      <w:w w:val="100"/>
      <w:position w:val="0"/>
      <w:sz w:val="27"/>
      <w:szCs w:val="27"/>
      <w:u w:val="none"/>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C0891"/>
    <w:pPr>
      <w:keepNext/>
      <w:keepLines/>
      <w:spacing w:before="200" w:after="0"/>
      <w:outlineLvl w:val="1"/>
    </w:pPr>
    <w:rPr>
      <w:rFonts w:asciiTheme="majorHAnsi" w:eastAsiaTheme="majorEastAsia" w:hAnsiTheme="majorHAnsi" w:cstheme="majorBidi"/>
      <w:b/>
      <w:bCs/>
      <w:color w:val="F0AD00"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064"/>
    <w:pPr>
      <w:ind w:left="720"/>
      <w:contextualSpacing/>
    </w:pPr>
  </w:style>
  <w:style w:type="paragraph" w:styleId="a4">
    <w:name w:val="Normal (Web)"/>
    <w:basedOn w:val="a"/>
    <w:uiPriority w:val="99"/>
    <w:unhideWhenUsed/>
    <w:rsid w:val="00DC0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0891"/>
  </w:style>
  <w:style w:type="character" w:styleId="a5">
    <w:name w:val="Emphasis"/>
    <w:basedOn w:val="a0"/>
    <w:uiPriority w:val="20"/>
    <w:qFormat/>
    <w:rsid w:val="00DC0891"/>
    <w:rPr>
      <w:i/>
      <w:iCs/>
    </w:rPr>
  </w:style>
  <w:style w:type="character" w:customStyle="1" w:styleId="20">
    <w:name w:val="Заголовок 2 Знак"/>
    <w:basedOn w:val="a0"/>
    <w:link w:val="2"/>
    <w:uiPriority w:val="9"/>
    <w:rsid w:val="00DC0891"/>
    <w:rPr>
      <w:rFonts w:asciiTheme="majorHAnsi" w:eastAsiaTheme="majorEastAsia" w:hAnsiTheme="majorHAnsi" w:cstheme="majorBidi"/>
      <w:b/>
      <w:bCs/>
      <w:color w:val="F0AD00" w:themeColor="accent1"/>
      <w:sz w:val="26"/>
      <w:szCs w:val="26"/>
    </w:rPr>
  </w:style>
  <w:style w:type="character" w:styleId="a6">
    <w:name w:val="Strong"/>
    <w:basedOn w:val="a0"/>
    <w:uiPriority w:val="22"/>
    <w:qFormat/>
    <w:rsid w:val="00DC0891"/>
    <w:rPr>
      <w:b/>
      <w:bCs/>
    </w:rPr>
  </w:style>
  <w:style w:type="table" w:styleId="a7">
    <w:name w:val="Table Grid"/>
    <w:basedOn w:val="a1"/>
    <w:uiPriority w:val="59"/>
    <w:rsid w:val="000F4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List"/>
    <w:basedOn w:val="a1"/>
    <w:uiPriority w:val="61"/>
    <w:rsid w:val="000F494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Light Shading Accent 6"/>
    <w:basedOn w:val="a1"/>
    <w:uiPriority w:val="60"/>
    <w:rsid w:val="000F494A"/>
    <w:pPr>
      <w:spacing w:after="0" w:line="240" w:lineRule="auto"/>
    </w:pPr>
    <w:rPr>
      <w:color w:val="99302F" w:themeColor="accent6" w:themeShade="BF"/>
    </w:rPr>
    <w:tblPr>
      <w:tblStyleRowBandSize w:val="1"/>
      <w:tblStyleColBandSize w:val="1"/>
      <w:tblInd w:w="0" w:type="dxa"/>
      <w:tblBorders>
        <w:top w:val="single" w:sz="8" w:space="0" w:color="C64847" w:themeColor="accent6"/>
        <w:bottom w:val="single" w:sz="8" w:space="0" w:color="C648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64847" w:themeColor="accent6"/>
          <w:left w:val="nil"/>
          <w:bottom w:val="single" w:sz="8" w:space="0" w:color="C64847" w:themeColor="accent6"/>
          <w:right w:val="nil"/>
          <w:insideH w:val="nil"/>
          <w:insideV w:val="nil"/>
        </w:tcBorders>
      </w:tcPr>
    </w:tblStylePr>
    <w:tblStylePr w:type="lastRow">
      <w:pPr>
        <w:spacing w:before="0" w:after="0" w:line="240" w:lineRule="auto"/>
      </w:pPr>
      <w:rPr>
        <w:b/>
        <w:bCs/>
      </w:rPr>
      <w:tblPr/>
      <w:tcPr>
        <w:tcBorders>
          <w:top w:val="single" w:sz="8" w:space="0" w:color="C64847" w:themeColor="accent6"/>
          <w:left w:val="nil"/>
          <w:bottom w:val="single" w:sz="8" w:space="0" w:color="C648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1D1" w:themeFill="accent6" w:themeFillTint="3F"/>
      </w:tcPr>
    </w:tblStylePr>
    <w:tblStylePr w:type="band1Horz">
      <w:tblPr/>
      <w:tcPr>
        <w:tcBorders>
          <w:left w:val="nil"/>
          <w:right w:val="nil"/>
          <w:insideH w:val="nil"/>
          <w:insideV w:val="nil"/>
        </w:tcBorders>
        <w:shd w:val="clear" w:color="auto" w:fill="F1D1D1" w:themeFill="accent6" w:themeFillTint="3F"/>
      </w:tcPr>
    </w:tblStylePr>
  </w:style>
  <w:style w:type="table" w:styleId="-2">
    <w:name w:val="Light List Accent 2"/>
    <w:basedOn w:val="a1"/>
    <w:uiPriority w:val="61"/>
    <w:rsid w:val="006A628C"/>
    <w:pPr>
      <w:spacing w:after="0" w:line="240" w:lineRule="auto"/>
    </w:pPr>
    <w:tblPr>
      <w:tblStyleRowBandSize w:val="1"/>
      <w:tblStyleColBandSize w:val="1"/>
      <w:tblInd w:w="0" w:type="dxa"/>
      <w:tblBorders>
        <w:top w:val="single" w:sz="8" w:space="0" w:color="60B5CC" w:themeColor="accent2"/>
        <w:left w:val="single" w:sz="8" w:space="0" w:color="60B5CC" w:themeColor="accent2"/>
        <w:bottom w:val="single" w:sz="8" w:space="0" w:color="60B5CC" w:themeColor="accent2"/>
        <w:right w:val="single" w:sz="8" w:space="0" w:color="60B5CC"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0B5CC" w:themeFill="accent2"/>
      </w:tcPr>
    </w:tblStylePr>
    <w:tblStylePr w:type="lastRow">
      <w:pPr>
        <w:spacing w:before="0" w:after="0" w:line="240" w:lineRule="auto"/>
      </w:pPr>
      <w:rPr>
        <w:b/>
        <w:bCs/>
      </w:rPr>
      <w:tblPr/>
      <w:tcPr>
        <w:tcBorders>
          <w:top w:val="double" w:sz="6" w:space="0" w:color="60B5CC" w:themeColor="accent2"/>
          <w:left w:val="single" w:sz="8" w:space="0" w:color="60B5CC" w:themeColor="accent2"/>
          <w:bottom w:val="single" w:sz="8" w:space="0" w:color="60B5CC" w:themeColor="accent2"/>
          <w:right w:val="single" w:sz="8" w:space="0" w:color="60B5CC" w:themeColor="accent2"/>
        </w:tcBorders>
      </w:tcPr>
    </w:tblStylePr>
    <w:tblStylePr w:type="firstCol">
      <w:rPr>
        <w:b/>
        <w:bCs/>
      </w:rPr>
    </w:tblStylePr>
    <w:tblStylePr w:type="lastCol">
      <w:rPr>
        <w:b/>
        <w:bCs/>
      </w:rPr>
    </w:tblStylePr>
    <w:tblStylePr w:type="band1Vert">
      <w:tblPr/>
      <w:tcPr>
        <w:tcBorders>
          <w:top w:val="single" w:sz="8" w:space="0" w:color="60B5CC" w:themeColor="accent2"/>
          <w:left w:val="single" w:sz="8" w:space="0" w:color="60B5CC" w:themeColor="accent2"/>
          <w:bottom w:val="single" w:sz="8" w:space="0" w:color="60B5CC" w:themeColor="accent2"/>
          <w:right w:val="single" w:sz="8" w:space="0" w:color="60B5CC" w:themeColor="accent2"/>
        </w:tcBorders>
      </w:tcPr>
    </w:tblStylePr>
    <w:tblStylePr w:type="band1Horz">
      <w:tblPr/>
      <w:tcPr>
        <w:tcBorders>
          <w:top w:val="single" w:sz="8" w:space="0" w:color="60B5CC" w:themeColor="accent2"/>
          <w:left w:val="single" w:sz="8" w:space="0" w:color="60B5CC" w:themeColor="accent2"/>
          <w:bottom w:val="single" w:sz="8" w:space="0" w:color="60B5CC" w:themeColor="accent2"/>
          <w:right w:val="single" w:sz="8" w:space="0" w:color="60B5CC" w:themeColor="accent2"/>
        </w:tcBorders>
      </w:tcPr>
    </w:tblStylePr>
  </w:style>
  <w:style w:type="table" w:styleId="-3">
    <w:name w:val="Light Shading Accent 3"/>
    <w:basedOn w:val="a1"/>
    <w:uiPriority w:val="60"/>
    <w:rsid w:val="006A628C"/>
    <w:pPr>
      <w:spacing w:after="0" w:line="240" w:lineRule="auto"/>
    </w:pPr>
    <w:rPr>
      <w:color w:val="D8243D" w:themeColor="accent3" w:themeShade="BF"/>
    </w:rPr>
    <w:tblPr>
      <w:tblStyleRowBandSize w:val="1"/>
      <w:tblStyleColBandSize w:val="1"/>
      <w:tblInd w:w="0" w:type="dxa"/>
      <w:tblBorders>
        <w:top w:val="single" w:sz="8" w:space="0" w:color="E66C7D" w:themeColor="accent3"/>
        <w:bottom w:val="single" w:sz="8" w:space="0" w:color="E66C7D"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6C7D" w:themeColor="accent3"/>
          <w:left w:val="nil"/>
          <w:bottom w:val="single" w:sz="8" w:space="0" w:color="E66C7D" w:themeColor="accent3"/>
          <w:right w:val="nil"/>
          <w:insideH w:val="nil"/>
          <w:insideV w:val="nil"/>
        </w:tcBorders>
      </w:tcPr>
    </w:tblStylePr>
    <w:tblStylePr w:type="lastRow">
      <w:pPr>
        <w:spacing w:before="0" w:after="0" w:line="240" w:lineRule="auto"/>
      </w:pPr>
      <w:rPr>
        <w:b/>
        <w:bCs/>
      </w:rPr>
      <w:tblPr/>
      <w:tcPr>
        <w:tcBorders>
          <w:top w:val="single" w:sz="8" w:space="0" w:color="E66C7D" w:themeColor="accent3"/>
          <w:left w:val="nil"/>
          <w:bottom w:val="single" w:sz="8" w:space="0" w:color="E66C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ADE" w:themeFill="accent3" w:themeFillTint="3F"/>
      </w:tcPr>
    </w:tblStylePr>
    <w:tblStylePr w:type="band1Horz">
      <w:tblPr/>
      <w:tcPr>
        <w:tcBorders>
          <w:left w:val="nil"/>
          <w:right w:val="nil"/>
          <w:insideH w:val="nil"/>
          <w:insideV w:val="nil"/>
        </w:tcBorders>
        <w:shd w:val="clear" w:color="auto" w:fill="F8DADE" w:themeFill="accent3" w:themeFillTint="3F"/>
      </w:tcPr>
    </w:tblStylePr>
  </w:style>
  <w:style w:type="character" w:customStyle="1" w:styleId="10">
    <w:name w:val="Заголовок 1 Знак"/>
    <w:basedOn w:val="a0"/>
    <w:link w:val="1"/>
    <w:uiPriority w:val="9"/>
    <w:rsid w:val="00907A2D"/>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1279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79EB"/>
  </w:style>
  <w:style w:type="paragraph" w:styleId="ab">
    <w:name w:val="footer"/>
    <w:basedOn w:val="a"/>
    <w:link w:val="ac"/>
    <w:uiPriority w:val="99"/>
    <w:unhideWhenUsed/>
    <w:rsid w:val="001279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79EB"/>
  </w:style>
  <w:style w:type="character" w:styleId="ad">
    <w:name w:val="Hyperlink"/>
    <w:basedOn w:val="a0"/>
    <w:uiPriority w:val="99"/>
    <w:unhideWhenUsed/>
    <w:rsid w:val="00AB5239"/>
    <w:rPr>
      <w:color w:val="168BBA" w:themeColor="hyperlink"/>
      <w:u w:val="single"/>
    </w:rPr>
  </w:style>
  <w:style w:type="paragraph" w:styleId="ae">
    <w:name w:val="footnote text"/>
    <w:basedOn w:val="a"/>
    <w:link w:val="af"/>
    <w:uiPriority w:val="99"/>
    <w:semiHidden/>
    <w:unhideWhenUsed/>
    <w:rsid w:val="00E17B24"/>
    <w:pPr>
      <w:spacing w:after="0" w:line="240" w:lineRule="auto"/>
    </w:pPr>
    <w:rPr>
      <w:sz w:val="20"/>
      <w:szCs w:val="20"/>
    </w:rPr>
  </w:style>
  <w:style w:type="character" w:customStyle="1" w:styleId="af">
    <w:name w:val="Текст сноски Знак"/>
    <w:basedOn w:val="a0"/>
    <w:link w:val="ae"/>
    <w:uiPriority w:val="99"/>
    <w:semiHidden/>
    <w:rsid w:val="00E17B24"/>
    <w:rPr>
      <w:sz w:val="20"/>
      <w:szCs w:val="20"/>
    </w:rPr>
  </w:style>
  <w:style w:type="character" w:styleId="af0">
    <w:name w:val="footnote reference"/>
    <w:basedOn w:val="a0"/>
    <w:uiPriority w:val="99"/>
    <w:semiHidden/>
    <w:unhideWhenUsed/>
    <w:rsid w:val="00E17B24"/>
    <w:rPr>
      <w:vertAlign w:val="superscript"/>
    </w:rPr>
  </w:style>
  <w:style w:type="paragraph" w:styleId="af1">
    <w:name w:val="endnote text"/>
    <w:basedOn w:val="a"/>
    <w:link w:val="af2"/>
    <w:uiPriority w:val="99"/>
    <w:semiHidden/>
    <w:unhideWhenUsed/>
    <w:rsid w:val="00E17B24"/>
    <w:pPr>
      <w:spacing w:after="0" w:line="240" w:lineRule="auto"/>
    </w:pPr>
    <w:rPr>
      <w:sz w:val="20"/>
      <w:szCs w:val="20"/>
    </w:rPr>
  </w:style>
  <w:style w:type="character" w:customStyle="1" w:styleId="af2">
    <w:name w:val="Текст концевой сноски Знак"/>
    <w:basedOn w:val="a0"/>
    <w:link w:val="af1"/>
    <w:uiPriority w:val="99"/>
    <w:semiHidden/>
    <w:rsid w:val="00E17B24"/>
    <w:rPr>
      <w:sz w:val="20"/>
      <w:szCs w:val="20"/>
    </w:rPr>
  </w:style>
  <w:style w:type="character" w:styleId="af3">
    <w:name w:val="endnote reference"/>
    <w:basedOn w:val="a0"/>
    <w:uiPriority w:val="99"/>
    <w:semiHidden/>
    <w:unhideWhenUsed/>
    <w:rsid w:val="00E17B24"/>
    <w:rPr>
      <w:vertAlign w:val="superscript"/>
    </w:rPr>
  </w:style>
  <w:style w:type="character" w:customStyle="1" w:styleId="af4">
    <w:name w:val="Оглавление"/>
    <w:basedOn w:val="a0"/>
    <w:rsid w:val="00D77671"/>
    <w:rPr>
      <w:rFonts w:ascii="Times New Roman" w:hAnsi="Times New Roman" w:cs="Times New Roman"/>
      <w:color w:val="000000"/>
      <w:spacing w:val="0"/>
      <w:w w:val="100"/>
      <w:position w:val="0"/>
      <w:sz w:val="27"/>
      <w:szCs w:val="27"/>
      <w:u w:val="none"/>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ahoo.com" TargetMode="External"/></Relationships>
</file>

<file path=word/theme/theme1.xml><?xml version="1.0" encoding="utf-8"?>
<a:theme xmlns:a="http://schemas.openxmlformats.org/drawingml/2006/main" name="Тема Office">
  <a:themeElements>
    <a:clrScheme name="Другая 1">
      <a:dk1>
        <a:sysClr val="windowText" lastClr="000000"/>
      </a:dk1>
      <a:lt1>
        <a:srgbClr val="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F236-3776-4D87-8E81-9CB66757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11267</Words>
  <Characters>64223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dcterms:created xsi:type="dcterms:W3CDTF">2015-01-24T04:50:00Z</dcterms:created>
  <dcterms:modified xsi:type="dcterms:W3CDTF">2015-02-21T12:02:00Z</dcterms:modified>
</cp:coreProperties>
</file>