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2145" w:rsidRPr="00EC4CBB" w:rsidRDefault="005372F7" w:rsidP="00EC4CBB">
      <w:pPr>
        <w:spacing w:after="0" w:line="240" w:lineRule="auto"/>
        <w:jc w:val="center"/>
        <w:rPr>
          <w:rFonts w:ascii="Times New Roman" w:hAnsi="Times New Roman"/>
          <w:b/>
          <w:color w:val="000000"/>
          <w:sz w:val="32"/>
          <w:szCs w:val="32"/>
          <w:lang w:val="en-US"/>
        </w:rPr>
      </w:pPr>
      <w:r w:rsidRPr="00466AD7">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2" type="#_x0000_t75" style="width:520pt;height:740pt;visibility:visible;mso-wrap-style:square">
            <v:imagedata r:id="rId7" o:title=""/>
          </v:shape>
        </w:pict>
      </w:r>
      <w:r>
        <w:rPr>
          <w:rFonts w:ascii="Times New Roman" w:hAnsi="Times New Roman"/>
          <w:b/>
          <w:color w:val="000000"/>
          <w:sz w:val="32"/>
          <w:szCs w:val="32"/>
          <w:lang w:val="en-US"/>
        </w:rPr>
        <w:br w:type="page"/>
      </w:r>
    </w:p>
    <w:p w:rsidR="007A2145" w:rsidRPr="00665FC8" w:rsidRDefault="007A2145" w:rsidP="000B1F9F">
      <w:pPr>
        <w:spacing w:after="0" w:line="240" w:lineRule="auto"/>
        <w:jc w:val="center"/>
        <w:rPr>
          <w:rFonts w:ascii="Times New Roman" w:hAnsi="Times New Roman"/>
          <w:b/>
          <w:sz w:val="28"/>
          <w:szCs w:val="28"/>
          <w:lang w:val="en-US"/>
        </w:rPr>
      </w:pPr>
      <w:r w:rsidRPr="000B1F9F">
        <w:rPr>
          <w:rFonts w:ascii="Times New Roman" w:hAnsi="Times New Roman"/>
          <w:b/>
          <w:sz w:val="28"/>
          <w:szCs w:val="28"/>
          <w:lang w:val="en-US"/>
        </w:rPr>
        <w:t>O’ZBEKISTON RESPUBLIKASI OLIY VA O’RTA</w:t>
      </w:r>
    </w:p>
    <w:p w:rsidR="007A2145" w:rsidRPr="00665FC8" w:rsidRDefault="007A2145" w:rsidP="000B1F9F">
      <w:pPr>
        <w:spacing w:after="0" w:line="240" w:lineRule="auto"/>
        <w:jc w:val="center"/>
        <w:rPr>
          <w:rFonts w:ascii="Times New Roman" w:hAnsi="Times New Roman"/>
          <w:b/>
          <w:sz w:val="28"/>
          <w:szCs w:val="28"/>
          <w:lang w:val="en-US"/>
        </w:rPr>
      </w:pPr>
      <w:r w:rsidRPr="000B1F9F">
        <w:rPr>
          <w:rFonts w:ascii="Times New Roman" w:hAnsi="Times New Roman"/>
          <w:b/>
          <w:sz w:val="28"/>
          <w:szCs w:val="28"/>
          <w:lang w:val="en-US"/>
        </w:rPr>
        <w:t xml:space="preserve"> MAXSUS TA’LIM VAZIRLIGI</w:t>
      </w:r>
    </w:p>
    <w:p w:rsidR="007A2145" w:rsidRPr="00665FC8" w:rsidRDefault="007A2145" w:rsidP="000B1F9F">
      <w:pPr>
        <w:spacing w:after="0" w:line="240" w:lineRule="auto"/>
        <w:jc w:val="center"/>
        <w:rPr>
          <w:rFonts w:ascii="Times New Roman" w:hAnsi="Times New Roman"/>
          <w:b/>
          <w:sz w:val="28"/>
          <w:szCs w:val="28"/>
          <w:lang w:val="en-US"/>
        </w:rPr>
      </w:pPr>
    </w:p>
    <w:p w:rsidR="007A2145" w:rsidRPr="00665FC8" w:rsidRDefault="007A2145" w:rsidP="000B1F9F">
      <w:pPr>
        <w:spacing w:after="0" w:line="240" w:lineRule="auto"/>
        <w:jc w:val="center"/>
        <w:rPr>
          <w:rFonts w:ascii="Times New Roman" w:hAnsi="Times New Roman"/>
          <w:b/>
          <w:sz w:val="28"/>
          <w:szCs w:val="28"/>
          <w:lang w:val="en-US"/>
        </w:rPr>
      </w:pPr>
      <w:r w:rsidRPr="000B1F9F">
        <w:rPr>
          <w:rFonts w:ascii="Times New Roman" w:hAnsi="Times New Roman"/>
          <w:b/>
          <w:sz w:val="28"/>
          <w:szCs w:val="28"/>
          <w:lang w:val="en-US"/>
        </w:rPr>
        <w:t>ANDIJON DAVLAT UNIVERSITETI</w:t>
      </w:r>
    </w:p>
    <w:p w:rsidR="007A2145" w:rsidRPr="00665FC8" w:rsidRDefault="007A2145" w:rsidP="000B1F9F">
      <w:pPr>
        <w:spacing w:after="0" w:line="240" w:lineRule="auto"/>
        <w:jc w:val="center"/>
        <w:rPr>
          <w:rFonts w:ascii="Times New Roman" w:hAnsi="Times New Roman"/>
          <w:b/>
          <w:sz w:val="28"/>
          <w:szCs w:val="28"/>
          <w:lang w:val="en-US"/>
        </w:rPr>
      </w:pPr>
    </w:p>
    <w:p w:rsidR="007A2145" w:rsidRPr="00665FC8" w:rsidRDefault="007A2145" w:rsidP="000B1F9F">
      <w:pPr>
        <w:spacing w:after="0" w:line="240" w:lineRule="auto"/>
        <w:jc w:val="center"/>
        <w:rPr>
          <w:rFonts w:ascii="Times New Roman" w:hAnsi="Times New Roman"/>
          <w:b/>
          <w:sz w:val="28"/>
          <w:szCs w:val="28"/>
          <w:lang w:val="en-US"/>
        </w:rPr>
      </w:pPr>
      <w:r w:rsidRPr="000B1F9F">
        <w:rPr>
          <w:rFonts w:ascii="Times New Roman" w:hAnsi="Times New Roman"/>
          <w:b/>
          <w:sz w:val="28"/>
          <w:szCs w:val="28"/>
          <w:lang w:val="en-US"/>
        </w:rPr>
        <w:t>XORIJIY TILLAR FAKULTETI</w:t>
      </w:r>
    </w:p>
    <w:p w:rsidR="007A2145" w:rsidRPr="00665FC8" w:rsidRDefault="007A2145" w:rsidP="000B1F9F">
      <w:pPr>
        <w:spacing w:after="0" w:line="240" w:lineRule="auto"/>
        <w:jc w:val="center"/>
        <w:rPr>
          <w:rFonts w:ascii="Times New Roman" w:hAnsi="Times New Roman"/>
          <w:b/>
          <w:sz w:val="28"/>
          <w:szCs w:val="28"/>
          <w:lang w:val="en-US"/>
        </w:rPr>
      </w:pPr>
    </w:p>
    <w:p w:rsidR="007A2145" w:rsidRPr="000B1F9F" w:rsidRDefault="007A2145" w:rsidP="000B1F9F">
      <w:pPr>
        <w:spacing w:after="0" w:line="240" w:lineRule="auto"/>
        <w:jc w:val="center"/>
        <w:rPr>
          <w:rFonts w:ascii="Times New Roman" w:hAnsi="Times New Roman"/>
          <w:b/>
          <w:sz w:val="28"/>
          <w:szCs w:val="28"/>
          <w:lang w:val="en-US"/>
        </w:rPr>
      </w:pPr>
      <w:r w:rsidRPr="000B1F9F">
        <w:rPr>
          <w:rFonts w:ascii="Times New Roman" w:hAnsi="Times New Roman"/>
          <w:b/>
          <w:sz w:val="28"/>
          <w:szCs w:val="28"/>
          <w:lang w:val="en-US"/>
        </w:rPr>
        <w:t>INGLIZ TILI VA ADABIYOTI KAFEDRASI</w:t>
      </w:r>
    </w:p>
    <w:p w:rsidR="007A2145" w:rsidRDefault="007A2145" w:rsidP="000B1F9F">
      <w:pPr>
        <w:spacing w:after="0" w:line="240" w:lineRule="auto"/>
        <w:jc w:val="center"/>
        <w:rPr>
          <w:rFonts w:ascii="Times New Roman" w:hAnsi="Times New Roman"/>
          <w:b/>
          <w:color w:val="000000"/>
          <w:sz w:val="32"/>
          <w:szCs w:val="32"/>
          <w:lang w:val="en-US"/>
        </w:rPr>
      </w:pPr>
    </w:p>
    <w:p w:rsidR="007A2145" w:rsidRPr="00665FC8" w:rsidRDefault="007A2145" w:rsidP="000B1F9F">
      <w:pPr>
        <w:spacing w:after="0" w:line="240" w:lineRule="auto"/>
        <w:jc w:val="center"/>
        <w:rPr>
          <w:rFonts w:ascii="Times New Roman" w:hAnsi="Times New Roman"/>
          <w:b/>
          <w:color w:val="000000"/>
          <w:sz w:val="32"/>
          <w:szCs w:val="32"/>
          <w:lang w:val="en-US"/>
        </w:rPr>
      </w:pPr>
    </w:p>
    <w:p w:rsidR="007A2145" w:rsidRDefault="007A2145" w:rsidP="000B1F9F">
      <w:pPr>
        <w:spacing w:after="0" w:line="240" w:lineRule="auto"/>
        <w:jc w:val="center"/>
        <w:rPr>
          <w:rFonts w:ascii="Times New Roman" w:hAnsi="Times New Roman"/>
          <w:b/>
          <w:color w:val="000000"/>
          <w:sz w:val="32"/>
          <w:szCs w:val="32"/>
          <w:lang w:val="en-US"/>
        </w:rPr>
      </w:pPr>
      <w:r>
        <w:rPr>
          <w:rFonts w:ascii="Times New Roman" w:hAnsi="Times New Roman"/>
          <w:b/>
          <w:color w:val="000000"/>
          <w:sz w:val="32"/>
          <w:szCs w:val="32"/>
          <w:lang w:val="en-US"/>
        </w:rPr>
        <w:t>SH. MO’YDINOVA,  A. ABIDOVA</w:t>
      </w:r>
    </w:p>
    <w:p w:rsidR="007A2145" w:rsidRDefault="007A2145" w:rsidP="00EC4CBB">
      <w:pPr>
        <w:spacing w:after="0" w:line="240" w:lineRule="auto"/>
        <w:jc w:val="center"/>
        <w:rPr>
          <w:rFonts w:ascii="Times New Roman" w:hAnsi="Times New Roman"/>
          <w:b/>
          <w:color w:val="000000"/>
          <w:sz w:val="32"/>
          <w:szCs w:val="32"/>
          <w:lang w:val="en-US"/>
        </w:rPr>
      </w:pPr>
    </w:p>
    <w:p w:rsidR="007A2145" w:rsidRDefault="007A2145" w:rsidP="00EC4CBB">
      <w:pPr>
        <w:spacing w:after="0" w:line="240" w:lineRule="auto"/>
        <w:jc w:val="center"/>
        <w:rPr>
          <w:rFonts w:ascii="Times New Roman" w:hAnsi="Times New Roman"/>
          <w:b/>
          <w:color w:val="000000"/>
          <w:sz w:val="32"/>
          <w:szCs w:val="32"/>
          <w:lang w:val="en-US"/>
        </w:rPr>
      </w:pPr>
    </w:p>
    <w:p w:rsidR="007A2145" w:rsidRDefault="007A2145" w:rsidP="00EC4CBB">
      <w:pPr>
        <w:spacing w:after="0" w:line="240" w:lineRule="auto"/>
        <w:jc w:val="center"/>
        <w:rPr>
          <w:rFonts w:ascii="Times New Roman" w:hAnsi="Times New Roman"/>
          <w:b/>
          <w:color w:val="000000"/>
          <w:sz w:val="32"/>
          <w:szCs w:val="32"/>
          <w:lang w:val="en-US"/>
        </w:rPr>
      </w:pPr>
    </w:p>
    <w:p w:rsidR="007A2145" w:rsidRPr="007F311A" w:rsidRDefault="007A2145" w:rsidP="000B1F9F">
      <w:pPr>
        <w:spacing w:after="0" w:line="240" w:lineRule="auto"/>
        <w:jc w:val="center"/>
        <w:rPr>
          <w:rFonts w:ascii="Times New Roman" w:hAnsi="Times New Roman"/>
          <w:b/>
          <w:color w:val="000000"/>
          <w:sz w:val="72"/>
          <w:szCs w:val="72"/>
          <w:lang w:val="en-US"/>
        </w:rPr>
      </w:pPr>
      <w:r w:rsidRPr="007F311A">
        <w:rPr>
          <w:rFonts w:ascii="Times New Roman" w:hAnsi="Times New Roman"/>
          <w:b/>
          <w:color w:val="000000"/>
          <w:sz w:val="72"/>
          <w:szCs w:val="72"/>
          <w:lang w:val="en-US"/>
        </w:rPr>
        <w:t xml:space="preserve">FAMOUS PHYSICISTS </w:t>
      </w:r>
    </w:p>
    <w:p w:rsidR="007A2145" w:rsidRPr="007F311A" w:rsidRDefault="007A2145" w:rsidP="000B1F9F">
      <w:pPr>
        <w:spacing w:after="0" w:line="240" w:lineRule="auto"/>
        <w:jc w:val="center"/>
        <w:rPr>
          <w:rFonts w:ascii="Times New Roman" w:hAnsi="Times New Roman"/>
          <w:b/>
          <w:color w:val="000000"/>
          <w:sz w:val="72"/>
          <w:szCs w:val="72"/>
          <w:lang w:val="en-US"/>
        </w:rPr>
      </w:pPr>
      <w:r w:rsidRPr="007F311A">
        <w:rPr>
          <w:rFonts w:ascii="Times New Roman" w:hAnsi="Times New Roman"/>
          <w:b/>
          <w:color w:val="000000"/>
          <w:sz w:val="72"/>
          <w:szCs w:val="72"/>
          <w:lang w:val="en-US"/>
        </w:rPr>
        <w:t>AND</w:t>
      </w:r>
    </w:p>
    <w:p w:rsidR="007A2145" w:rsidRPr="007F311A" w:rsidRDefault="007A2145" w:rsidP="000B1F9F">
      <w:pPr>
        <w:spacing w:after="0" w:line="240" w:lineRule="auto"/>
        <w:jc w:val="center"/>
        <w:rPr>
          <w:rFonts w:ascii="Times New Roman" w:hAnsi="Times New Roman"/>
          <w:b/>
          <w:color w:val="000000"/>
          <w:sz w:val="72"/>
          <w:szCs w:val="72"/>
          <w:lang w:val="en-US"/>
        </w:rPr>
      </w:pPr>
      <w:bookmarkStart w:id="0" w:name="_GoBack"/>
      <w:bookmarkEnd w:id="0"/>
      <w:r w:rsidRPr="007F311A">
        <w:rPr>
          <w:rFonts w:ascii="Times New Roman" w:hAnsi="Times New Roman"/>
          <w:b/>
          <w:color w:val="000000"/>
          <w:sz w:val="72"/>
          <w:szCs w:val="72"/>
          <w:lang w:val="en-US"/>
        </w:rPr>
        <w:t xml:space="preserve"> MATHEMATICIANS</w:t>
      </w:r>
    </w:p>
    <w:p w:rsidR="007A2145" w:rsidRPr="00EC4CBB" w:rsidRDefault="007A2145" w:rsidP="00EC4CBB">
      <w:pPr>
        <w:spacing w:after="0" w:line="240" w:lineRule="auto"/>
        <w:jc w:val="center"/>
        <w:rPr>
          <w:rFonts w:ascii="Times New Roman" w:hAnsi="Times New Roman"/>
          <w:b/>
          <w:color w:val="000000"/>
          <w:sz w:val="32"/>
          <w:szCs w:val="32"/>
          <w:lang w:val="en-US"/>
        </w:rPr>
      </w:pPr>
    </w:p>
    <w:p w:rsidR="007A2145" w:rsidRPr="00EC4CBB" w:rsidRDefault="007A2145" w:rsidP="00AE7D67">
      <w:pPr>
        <w:jc w:val="center"/>
        <w:rPr>
          <w:rFonts w:ascii="Times New Roman" w:hAnsi="Times New Roman"/>
          <w:b/>
          <w:color w:val="0000FF"/>
          <w:sz w:val="32"/>
          <w:szCs w:val="32"/>
          <w:lang w:val="en-US"/>
        </w:rPr>
      </w:pPr>
    </w:p>
    <w:p w:rsidR="007A2145" w:rsidRPr="00EC4CBB" w:rsidRDefault="007A2145" w:rsidP="00AE7D67">
      <w:pPr>
        <w:jc w:val="center"/>
        <w:rPr>
          <w:rFonts w:ascii="Times New Roman" w:hAnsi="Times New Roman"/>
          <w:b/>
          <w:color w:val="0000FF"/>
          <w:sz w:val="32"/>
          <w:szCs w:val="32"/>
          <w:lang w:val="en-US"/>
        </w:rPr>
      </w:pPr>
    </w:p>
    <w:p w:rsidR="007A2145" w:rsidRPr="00EC4CBB" w:rsidRDefault="007A2145" w:rsidP="00AE7D67">
      <w:pPr>
        <w:jc w:val="center"/>
        <w:rPr>
          <w:rFonts w:ascii="Times New Roman" w:hAnsi="Times New Roman"/>
          <w:b/>
          <w:color w:val="0000FF"/>
          <w:sz w:val="32"/>
          <w:szCs w:val="32"/>
          <w:lang w:val="en-US"/>
        </w:rPr>
      </w:pPr>
    </w:p>
    <w:p w:rsidR="007A2145" w:rsidRPr="00EC4CBB" w:rsidRDefault="007A2145" w:rsidP="00AE7D67">
      <w:pPr>
        <w:jc w:val="center"/>
        <w:rPr>
          <w:rFonts w:ascii="Times New Roman" w:hAnsi="Times New Roman"/>
          <w:b/>
          <w:color w:val="0000FF"/>
          <w:sz w:val="32"/>
          <w:szCs w:val="32"/>
          <w:lang w:val="en-US"/>
        </w:rPr>
      </w:pPr>
    </w:p>
    <w:p w:rsidR="007A2145" w:rsidRPr="00EC4CBB" w:rsidRDefault="007A2145" w:rsidP="00AE7D67">
      <w:pPr>
        <w:jc w:val="center"/>
        <w:rPr>
          <w:rFonts w:ascii="Times New Roman" w:hAnsi="Times New Roman"/>
          <w:b/>
          <w:color w:val="0000FF"/>
          <w:sz w:val="32"/>
          <w:szCs w:val="32"/>
          <w:lang w:val="en-US"/>
        </w:rPr>
      </w:pPr>
    </w:p>
    <w:p w:rsidR="007A2145" w:rsidRPr="00EC4CBB" w:rsidRDefault="007A2145" w:rsidP="00AE7D67">
      <w:pPr>
        <w:jc w:val="center"/>
        <w:rPr>
          <w:rFonts w:ascii="Times New Roman" w:hAnsi="Times New Roman"/>
          <w:b/>
          <w:color w:val="0000FF"/>
          <w:sz w:val="32"/>
          <w:szCs w:val="32"/>
          <w:lang w:val="en-US"/>
        </w:rPr>
      </w:pPr>
    </w:p>
    <w:p w:rsidR="007A2145" w:rsidRPr="00EC4CBB" w:rsidRDefault="007A2145" w:rsidP="00AE7D67">
      <w:pPr>
        <w:jc w:val="center"/>
        <w:rPr>
          <w:rFonts w:ascii="Times New Roman" w:hAnsi="Times New Roman"/>
          <w:b/>
          <w:color w:val="0000FF"/>
          <w:sz w:val="32"/>
          <w:szCs w:val="32"/>
          <w:lang w:val="en-US"/>
        </w:rPr>
      </w:pPr>
    </w:p>
    <w:p w:rsidR="007A2145" w:rsidRPr="00EC4CBB" w:rsidRDefault="007A2145" w:rsidP="00AE7D67">
      <w:pPr>
        <w:jc w:val="center"/>
        <w:rPr>
          <w:rFonts w:ascii="Times New Roman" w:hAnsi="Times New Roman"/>
          <w:b/>
          <w:color w:val="0000FF"/>
          <w:sz w:val="32"/>
          <w:szCs w:val="32"/>
          <w:lang w:val="en-US"/>
        </w:rPr>
      </w:pPr>
    </w:p>
    <w:p w:rsidR="007A2145" w:rsidRPr="00EC4CBB" w:rsidRDefault="007A2145" w:rsidP="00AE7D67">
      <w:pPr>
        <w:jc w:val="center"/>
        <w:rPr>
          <w:rFonts w:ascii="Times New Roman" w:hAnsi="Times New Roman"/>
          <w:b/>
          <w:color w:val="0000FF"/>
          <w:sz w:val="32"/>
          <w:szCs w:val="32"/>
          <w:lang w:val="en-US"/>
        </w:rPr>
      </w:pPr>
    </w:p>
    <w:p w:rsidR="007A2145" w:rsidRPr="00E10632" w:rsidRDefault="007A2145" w:rsidP="00AE7D67">
      <w:pPr>
        <w:jc w:val="center"/>
        <w:rPr>
          <w:rFonts w:ascii="Times New Roman" w:hAnsi="Times New Roman"/>
          <w:b/>
          <w:color w:val="000000"/>
          <w:sz w:val="32"/>
          <w:szCs w:val="32"/>
          <w:lang w:val="uz-Cyrl-UZ"/>
        </w:rPr>
      </w:pPr>
      <w:r>
        <w:rPr>
          <w:rFonts w:ascii="Times New Roman" w:hAnsi="Times New Roman"/>
          <w:b/>
          <w:color w:val="000000"/>
          <w:sz w:val="32"/>
          <w:szCs w:val="32"/>
          <w:lang w:val="en-US"/>
        </w:rPr>
        <w:t>Andizh</w:t>
      </w:r>
      <w:r w:rsidR="00E10632">
        <w:rPr>
          <w:rFonts w:ascii="Times New Roman" w:hAnsi="Times New Roman"/>
          <w:b/>
          <w:color w:val="000000"/>
          <w:sz w:val="32"/>
          <w:szCs w:val="32"/>
          <w:lang w:val="en-US"/>
        </w:rPr>
        <w:t>an - 2014</w:t>
      </w:r>
    </w:p>
    <w:p w:rsidR="007A2145" w:rsidRDefault="007A2145" w:rsidP="000B1F9F">
      <w:pPr>
        <w:spacing w:line="360" w:lineRule="auto"/>
        <w:ind w:firstLine="708"/>
        <w:jc w:val="both"/>
        <w:rPr>
          <w:rFonts w:ascii="Times New Roman" w:hAnsi="Times New Roman"/>
          <w:b/>
          <w:i/>
          <w:sz w:val="32"/>
          <w:szCs w:val="32"/>
          <w:lang w:val="en-US"/>
        </w:rPr>
      </w:pPr>
    </w:p>
    <w:p w:rsidR="007A2145" w:rsidRPr="000B1F9F" w:rsidRDefault="007A2145" w:rsidP="000B1F9F">
      <w:pPr>
        <w:spacing w:line="360" w:lineRule="auto"/>
        <w:ind w:firstLine="708"/>
        <w:jc w:val="both"/>
        <w:rPr>
          <w:rFonts w:ascii="Times New Roman" w:hAnsi="Times New Roman"/>
          <w:b/>
          <w:i/>
          <w:sz w:val="32"/>
          <w:szCs w:val="32"/>
          <w:lang w:val="uz-Cyrl-UZ"/>
        </w:rPr>
      </w:pPr>
      <w:r w:rsidRPr="000B1F9F">
        <w:rPr>
          <w:rFonts w:ascii="Times New Roman" w:hAnsi="Times New Roman"/>
          <w:b/>
          <w:i/>
          <w:sz w:val="32"/>
          <w:szCs w:val="32"/>
          <w:lang w:val="uz-Cyrl-UZ"/>
        </w:rPr>
        <w:t xml:space="preserve">Ushbu uslubiy qo’llanma nofilologik oily o’quv yurtlarining fizika-matematika yo’nalishidagi talabalari uchun mo’ljallangan. Qo’llanmada mashhur fizik ba matematik olimlar haqida ma’lumotlar, fizik formulalarning hamda matematik amallarning o’qilishidan namunalar, atamalar berilgan bolib, talabalarning o’z mutaxassisliklari bo’yicha og’zaki nutq ko’nikma va malakalarini o’stirishga yordam beradi.  </w:t>
      </w:r>
    </w:p>
    <w:p w:rsidR="007A2145" w:rsidRPr="000B1F9F" w:rsidRDefault="007A2145" w:rsidP="000B1F9F">
      <w:pPr>
        <w:spacing w:line="360" w:lineRule="auto"/>
        <w:ind w:firstLine="708"/>
        <w:jc w:val="both"/>
        <w:rPr>
          <w:rFonts w:ascii="Times New Roman" w:hAnsi="Times New Roman"/>
          <w:b/>
          <w:i/>
          <w:sz w:val="32"/>
          <w:szCs w:val="32"/>
          <w:lang w:val="uz-Cyrl-UZ"/>
        </w:rPr>
      </w:pPr>
      <w:r w:rsidRPr="000B1F9F">
        <w:rPr>
          <w:rFonts w:ascii="Times New Roman" w:hAnsi="Times New Roman"/>
          <w:b/>
          <w:i/>
          <w:sz w:val="32"/>
          <w:szCs w:val="32"/>
          <w:lang w:val="uz-Cyrl-UZ"/>
        </w:rPr>
        <w:t>Mazkur qo’llanma Andijon Davlat Universiteti Xorijiy tillar fakultetining 2013-yil 25 iyundagi   yigilishida  muhokama qilinib,   nashrga tavsiya etildi.</w:t>
      </w:r>
    </w:p>
    <w:p w:rsidR="007A2145" w:rsidRPr="000B1F9F" w:rsidRDefault="007A2145" w:rsidP="000B1F9F">
      <w:pPr>
        <w:spacing w:line="360" w:lineRule="auto"/>
        <w:ind w:firstLine="708"/>
        <w:jc w:val="both"/>
        <w:rPr>
          <w:rFonts w:ascii="Times New Roman" w:hAnsi="Times New Roman"/>
          <w:b/>
          <w:i/>
          <w:sz w:val="32"/>
          <w:szCs w:val="32"/>
          <w:lang w:val="uz-Cyrl-UZ"/>
        </w:rPr>
      </w:pPr>
    </w:p>
    <w:p w:rsidR="007A2145" w:rsidRPr="000B1F9F" w:rsidRDefault="007A2145" w:rsidP="000B1F9F">
      <w:pPr>
        <w:jc w:val="both"/>
        <w:rPr>
          <w:rFonts w:ascii="Times New Roman" w:hAnsi="Times New Roman"/>
          <w:b/>
          <w:i/>
          <w:sz w:val="32"/>
          <w:szCs w:val="32"/>
          <w:lang w:val="en-US"/>
        </w:rPr>
      </w:pPr>
      <w:r w:rsidRPr="000B1F9F">
        <w:rPr>
          <w:rFonts w:ascii="Times New Roman" w:hAnsi="Times New Roman"/>
          <w:b/>
          <w:i/>
          <w:sz w:val="32"/>
          <w:szCs w:val="32"/>
          <w:lang w:val="en-US"/>
        </w:rPr>
        <w:t>Mas'ul muharrir:                                   dots.  M.A. Abduvaliyev</w:t>
      </w:r>
    </w:p>
    <w:p w:rsidR="007A2145" w:rsidRPr="000B1F9F" w:rsidRDefault="007A2145" w:rsidP="000B1F9F">
      <w:pPr>
        <w:jc w:val="both"/>
        <w:rPr>
          <w:rFonts w:ascii="Times New Roman" w:hAnsi="Times New Roman"/>
          <w:b/>
          <w:i/>
          <w:sz w:val="32"/>
          <w:szCs w:val="32"/>
          <w:lang w:val="en-US"/>
        </w:rPr>
      </w:pPr>
      <w:r w:rsidRPr="000B1F9F">
        <w:rPr>
          <w:rFonts w:ascii="Times New Roman" w:hAnsi="Times New Roman"/>
          <w:b/>
          <w:i/>
          <w:sz w:val="32"/>
          <w:szCs w:val="32"/>
          <w:lang w:val="en-US"/>
        </w:rPr>
        <w:tab/>
      </w:r>
      <w:r w:rsidRPr="000B1F9F">
        <w:rPr>
          <w:rFonts w:ascii="Times New Roman" w:hAnsi="Times New Roman"/>
          <w:b/>
          <w:i/>
          <w:sz w:val="32"/>
          <w:szCs w:val="32"/>
          <w:lang w:val="en-US"/>
        </w:rPr>
        <w:tab/>
      </w:r>
      <w:r w:rsidRPr="000B1F9F">
        <w:rPr>
          <w:rFonts w:ascii="Times New Roman" w:hAnsi="Times New Roman"/>
          <w:b/>
          <w:i/>
          <w:sz w:val="32"/>
          <w:szCs w:val="32"/>
          <w:lang w:val="en-US"/>
        </w:rPr>
        <w:tab/>
      </w:r>
      <w:r w:rsidRPr="000B1F9F">
        <w:rPr>
          <w:rFonts w:ascii="Times New Roman" w:hAnsi="Times New Roman"/>
          <w:b/>
          <w:i/>
          <w:sz w:val="32"/>
          <w:szCs w:val="32"/>
          <w:lang w:val="en-US"/>
        </w:rPr>
        <w:tab/>
      </w:r>
      <w:r w:rsidRPr="000B1F9F">
        <w:rPr>
          <w:rFonts w:ascii="Times New Roman" w:hAnsi="Times New Roman"/>
          <w:b/>
          <w:i/>
          <w:sz w:val="32"/>
          <w:szCs w:val="32"/>
          <w:lang w:val="en-US"/>
        </w:rPr>
        <w:tab/>
      </w:r>
      <w:r w:rsidRPr="000B1F9F">
        <w:rPr>
          <w:rFonts w:ascii="Times New Roman" w:hAnsi="Times New Roman"/>
          <w:b/>
          <w:i/>
          <w:sz w:val="32"/>
          <w:szCs w:val="32"/>
          <w:lang w:val="en-US"/>
        </w:rPr>
        <w:tab/>
        <w:t xml:space="preserve">   </w:t>
      </w:r>
    </w:p>
    <w:p w:rsidR="007A2145" w:rsidRPr="000B1F9F" w:rsidRDefault="007A2145" w:rsidP="000B1F9F">
      <w:pPr>
        <w:jc w:val="both"/>
        <w:rPr>
          <w:rFonts w:ascii="Times New Roman" w:hAnsi="Times New Roman"/>
          <w:b/>
          <w:i/>
          <w:sz w:val="32"/>
          <w:szCs w:val="32"/>
          <w:lang w:val="en-US"/>
        </w:rPr>
      </w:pPr>
      <w:r w:rsidRPr="000B1F9F">
        <w:rPr>
          <w:rFonts w:ascii="Times New Roman" w:hAnsi="Times New Roman"/>
          <w:b/>
          <w:i/>
          <w:sz w:val="32"/>
          <w:szCs w:val="32"/>
          <w:lang w:val="en-US"/>
        </w:rPr>
        <w:t>Taqrizchilar :                                         dots.  G’. Satimov</w:t>
      </w:r>
    </w:p>
    <w:p w:rsidR="007A2145" w:rsidRPr="000B1F9F" w:rsidRDefault="007A2145" w:rsidP="000B1F9F">
      <w:pPr>
        <w:jc w:val="both"/>
        <w:rPr>
          <w:rFonts w:ascii="Times New Roman" w:hAnsi="Times New Roman"/>
          <w:b/>
          <w:i/>
          <w:color w:val="0000FF"/>
          <w:sz w:val="32"/>
          <w:szCs w:val="32"/>
          <w:lang w:val="en-US"/>
        </w:rPr>
      </w:pPr>
      <w:r w:rsidRPr="000B1F9F">
        <w:rPr>
          <w:rFonts w:ascii="Times New Roman" w:hAnsi="Times New Roman"/>
          <w:b/>
          <w:i/>
          <w:sz w:val="32"/>
          <w:szCs w:val="32"/>
          <w:lang w:val="en-US"/>
        </w:rPr>
        <w:tab/>
      </w:r>
      <w:r w:rsidRPr="000B1F9F">
        <w:rPr>
          <w:rFonts w:ascii="Times New Roman" w:hAnsi="Times New Roman"/>
          <w:b/>
          <w:i/>
          <w:sz w:val="32"/>
          <w:szCs w:val="32"/>
          <w:lang w:val="en-US"/>
        </w:rPr>
        <w:tab/>
      </w:r>
      <w:r w:rsidRPr="000B1F9F">
        <w:rPr>
          <w:rFonts w:ascii="Times New Roman" w:hAnsi="Times New Roman"/>
          <w:b/>
          <w:i/>
          <w:sz w:val="32"/>
          <w:szCs w:val="32"/>
          <w:lang w:val="en-US"/>
        </w:rPr>
        <w:tab/>
      </w:r>
      <w:r w:rsidRPr="000B1F9F">
        <w:rPr>
          <w:rFonts w:ascii="Times New Roman" w:hAnsi="Times New Roman"/>
          <w:b/>
          <w:i/>
          <w:sz w:val="32"/>
          <w:szCs w:val="32"/>
          <w:lang w:val="en-US"/>
        </w:rPr>
        <w:tab/>
      </w:r>
      <w:r>
        <w:rPr>
          <w:rFonts w:ascii="Times New Roman" w:hAnsi="Times New Roman"/>
          <w:b/>
          <w:i/>
          <w:sz w:val="32"/>
          <w:szCs w:val="32"/>
          <w:lang w:val="en-US"/>
        </w:rPr>
        <w:t xml:space="preserve">       </w:t>
      </w:r>
      <w:r w:rsidRPr="000B1F9F">
        <w:rPr>
          <w:rFonts w:ascii="Times New Roman" w:hAnsi="Times New Roman"/>
          <w:b/>
          <w:i/>
          <w:sz w:val="32"/>
          <w:szCs w:val="32"/>
          <w:lang w:val="en-US"/>
        </w:rPr>
        <w:t xml:space="preserve">                     dots. S.Solijonov</w:t>
      </w:r>
      <w:r w:rsidRPr="000B1F9F">
        <w:rPr>
          <w:rFonts w:ascii="Times New Roman" w:hAnsi="Times New Roman"/>
          <w:b/>
          <w:i/>
          <w:sz w:val="32"/>
          <w:szCs w:val="32"/>
          <w:lang w:val="en-US"/>
        </w:rPr>
        <w:tab/>
      </w:r>
      <w:r w:rsidRPr="000B1F9F">
        <w:rPr>
          <w:rFonts w:ascii="Times New Roman" w:hAnsi="Times New Roman"/>
          <w:b/>
          <w:i/>
          <w:sz w:val="32"/>
          <w:szCs w:val="32"/>
          <w:lang w:val="en-US"/>
        </w:rPr>
        <w:tab/>
      </w:r>
      <w:r w:rsidRPr="000B1F9F">
        <w:rPr>
          <w:rFonts w:ascii="Times New Roman" w:hAnsi="Times New Roman"/>
          <w:b/>
          <w:i/>
          <w:sz w:val="32"/>
          <w:szCs w:val="32"/>
          <w:lang w:val="en-US"/>
        </w:rPr>
        <w:tab/>
      </w:r>
    </w:p>
    <w:p w:rsidR="007A2145" w:rsidRPr="000B1F9F" w:rsidRDefault="007A2145" w:rsidP="000B1F9F">
      <w:pPr>
        <w:jc w:val="both"/>
        <w:rPr>
          <w:rFonts w:ascii="Times New Roman" w:hAnsi="Times New Roman"/>
          <w:b/>
          <w:i/>
          <w:color w:val="0000FF"/>
          <w:sz w:val="32"/>
          <w:szCs w:val="32"/>
          <w:lang w:val="en-US"/>
        </w:rPr>
      </w:pPr>
    </w:p>
    <w:p w:rsidR="007A2145" w:rsidRPr="00EC4CBB" w:rsidRDefault="007A2145" w:rsidP="00AE7D67">
      <w:pPr>
        <w:jc w:val="center"/>
        <w:rPr>
          <w:rFonts w:ascii="Times New Roman" w:hAnsi="Times New Roman"/>
          <w:b/>
          <w:color w:val="0000FF"/>
          <w:sz w:val="32"/>
          <w:szCs w:val="32"/>
          <w:lang w:val="en-US"/>
        </w:rPr>
      </w:pPr>
    </w:p>
    <w:p w:rsidR="007A2145" w:rsidRPr="00EC4CBB" w:rsidRDefault="007A2145" w:rsidP="00AE7D67">
      <w:pPr>
        <w:jc w:val="center"/>
        <w:rPr>
          <w:rFonts w:ascii="Times New Roman" w:hAnsi="Times New Roman"/>
          <w:b/>
          <w:color w:val="0000FF"/>
          <w:sz w:val="32"/>
          <w:szCs w:val="32"/>
          <w:lang w:val="en-US"/>
        </w:rPr>
      </w:pPr>
    </w:p>
    <w:p w:rsidR="007A2145" w:rsidRPr="00EC4CBB" w:rsidRDefault="007A2145" w:rsidP="00AE7D67">
      <w:pPr>
        <w:jc w:val="center"/>
        <w:rPr>
          <w:rFonts w:ascii="Times New Roman" w:hAnsi="Times New Roman"/>
          <w:b/>
          <w:color w:val="0000FF"/>
          <w:sz w:val="32"/>
          <w:szCs w:val="32"/>
          <w:lang w:val="en-US"/>
        </w:rPr>
      </w:pPr>
    </w:p>
    <w:p w:rsidR="007A2145" w:rsidRPr="00EC4CBB" w:rsidRDefault="007A2145" w:rsidP="00AE7D67">
      <w:pPr>
        <w:jc w:val="center"/>
        <w:rPr>
          <w:rFonts w:ascii="Times New Roman" w:hAnsi="Times New Roman"/>
          <w:b/>
          <w:color w:val="0000FF"/>
          <w:sz w:val="32"/>
          <w:szCs w:val="32"/>
          <w:lang w:val="en-US"/>
        </w:rPr>
      </w:pPr>
    </w:p>
    <w:p w:rsidR="007A2145" w:rsidRPr="00EC4CBB" w:rsidRDefault="007A2145" w:rsidP="00AE7D67">
      <w:pPr>
        <w:jc w:val="center"/>
        <w:rPr>
          <w:rFonts w:ascii="Times New Roman" w:hAnsi="Times New Roman"/>
          <w:b/>
          <w:color w:val="0000FF"/>
          <w:sz w:val="32"/>
          <w:szCs w:val="32"/>
          <w:lang w:val="en-US"/>
        </w:rPr>
      </w:pPr>
    </w:p>
    <w:p w:rsidR="007A2145" w:rsidRPr="00EC4CBB" w:rsidRDefault="007A2145" w:rsidP="00AE7D67">
      <w:pPr>
        <w:jc w:val="center"/>
        <w:rPr>
          <w:rFonts w:ascii="Times New Roman" w:hAnsi="Times New Roman"/>
          <w:b/>
          <w:color w:val="0000FF"/>
          <w:sz w:val="32"/>
          <w:szCs w:val="32"/>
          <w:lang w:val="en-US"/>
        </w:rPr>
      </w:pPr>
    </w:p>
    <w:p w:rsidR="007A2145" w:rsidRPr="000B1F9F" w:rsidRDefault="007A2145" w:rsidP="00874C6B">
      <w:pPr>
        <w:jc w:val="center"/>
        <w:rPr>
          <w:rFonts w:ascii="Times New Roman" w:hAnsi="Times New Roman"/>
          <w:b/>
          <w:bCs/>
          <w:sz w:val="32"/>
          <w:szCs w:val="32"/>
          <w:lang w:val="uz-Cyrl-UZ"/>
        </w:rPr>
      </w:pPr>
      <w:r w:rsidRPr="000B1F9F">
        <w:rPr>
          <w:rFonts w:ascii="Times New Roman" w:hAnsi="Times New Roman"/>
          <w:b/>
          <w:bCs/>
          <w:sz w:val="32"/>
          <w:szCs w:val="32"/>
          <w:lang w:val="uz-Cyrl-UZ"/>
        </w:rPr>
        <w:lastRenderedPageBreak/>
        <w:t>So’z  boshi</w:t>
      </w:r>
    </w:p>
    <w:p w:rsidR="007A2145" w:rsidRPr="00874C6B" w:rsidRDefault="007A2145" w:rsidP="00874C6B">
      <w:pPr>
        <w:spacing w:after="0" w:line="240" w:lineRule="auto"/>
        <w:jc w:val="both"/>
        <w:rPr>
          <w:rFonts w:ascii="Times New Roman" w:hAnsi="Times New Roman"/>
          <w:sz w:val="32"/>
          <w:szCs w:val="32"/>
          <w:lang w:val="uz-Cyrl-UZ"/>
        </w:rPr>
      </w:pPr>
      <w:r>
        <w:rPr>
          <w:b/>
          <w:bCs/>
          <w:sz w:val="28"/>
          <w:szCs w:val="28"/>
          <w:lang w:val="uz-Cyrl-UZ"/>
        </w:rPr>
        <w:tab/>
      </w:r>
      <w:r w:rsidRPr="00874C6B">
        <w:rPr>
          <w:rFonts w:ascii="Times New Roman" w:hAnsi="Times New Roman"/>
          <w:bCs/>
          <w:sz w:val="32"/>
          <w:szCs w:val="32"/>
          <w:lang w:val="uz-Cyrl-UZ"/>
        </w:rPr>
        <w:t>O’zbekiston</w:t>
      </w:r>
      <w:r w:rsidRPr="00874C6B">
        <w:rPr>
          <w:rFonts w:ascii="Times New Roman" w:hAnsi="Times New Roman"/>
          <w:sz w:val="32"/>
          <w:szCs w:val="32"/>
          <w:lang w:val="uz-Cyrl-UZ"/>
        </w:rPr>
        <w:t xml:space="preserve"> Respublikasining jahon miqyosida obro’ –e’tibori ortib, uning boshqa mamlakatlar bilan siyosiy, iqtisodiy, ilmiy,madaniy aloqalari kundan kunga kengayib  borayotganligini chet tillarini o’rganishga  bo’lgan talab</w:t>
      </w:r>
      <w:r>
        <w:rPr>
          <w:rFonts w:ascii="Times New Roman" w:hAnsi="Times New Roman"/>
          <w:sz w:val="32"/>
          <w:szCs w:val="32"/>
          <w:lang w:val="uz-Cyrl-UZ"/>
        </w:rPr>
        <w:t>ni ham  tobo</w:t>
      </w:r>
      <w:r w:rsidRPr="00874C6B">
        <w:rPr>
          <w:rFonts w:ascii="Times New Roman" w:hAnsi="Times New Roman"/>
          <w:sz w:val="32"/>
          <w:szCs w:val="32"/>
          <w:lang w:val="uz-Cyrl-UZ"/>
        </w:rPr>
        <w:t xml:space="preserve">ra kuchaytirmoqda. Iqtisodiyotda  amalga oshirilayotgan islohatlar, xorijiy davlatlar  bilan  diplomatik, savdo- sotiq, sayyohlik va madaniy aloqalarning rivojlanishi xalq xo’jaligining har qanday sohasida band bo’lgan kishidan hech bo’lmaganda 1-2 chet tilini bilishini taqozo etmoqda. </w:t>
      </w:r>
    </w:p>
    <w:p w:rsidR="007A2145" w:rsidRPr="00874C6B" w:rsidRDefault="007A2145" w:rsidP="00874C6B">
      <w:pPr>
        <w:tabs>
          <w:tab w:val="left" w:pos="360"/>
        </w:tabs>
        <w:spacing w:after="0" w:line="240" w:lineRule="auto"/>
        <w:jc w:val="both"/>
        <w:rPr>
          <w:rFonts w:ascii="Times New Roman" w:hAnsi="Times New Roman"/>
          <w:sz w:val="32"/>
          <w:szCs w:val="32"/>
          <w:lang w:val="uz-Cyrl-UZ"/>
        </w:rPr>
      </w:pPr>
      <w:r>
        <w:rPr>
          <w:rFonts w:ascii="Times New Roman" w:hAnsi="Times New Roman"/>
          <w:sz w:val="32"/>
          <w:szCs w:val="32"/>
          <w:lang w:val="uz-Cyrl-UZ"/>
        </w:rPr>
        <w:t xml:space="preserve">     </w:t>
      </w:r>
      <w:r w:rsidRPr="00874C6B">
        <w:rPr>
          <w:rFonts w:ascii="Times New Roman" w:hAnsi="Times New Roman"/>
          <w:sz w:val="32"/>
          <w:szCs w:val="32"/>
          <w:lang w:val="uz-Cyrl-UZ"/>
        </w:rPr>
        <w:t>Hozirgi davrda oliy va o’rta maxsus ta’limida chet tillaridan yangi o’quv adabiyotlarini yaratishni talab qiladi. Shu maqsadda mazkur q’o’llanma oliy o’quv yurtlarining amaldagi ingliz tili fani dasturi asosida va zamonaviy usullari, hozirgi zamon metodikasi talablari inobatga olingan holda yaratildi. Mazkur qo’llanma bakalavriat yo’nalishi bo’yicha  nofilologik oily o’quv yurtlari talabalariga qo’shimcha material sifatida foydalanish uchun mo’ljallangan.</w:t>
      </w:r>
    </w:p>
    <w:p w:rsidR="007A2145" w:rsidRPr="00874C6B" w:rsidRDefault="007A2145" w:rsidP="00874C6B">
      <w:pPr>
        <w:tabs>
          <w:tab w:val="left" w:pos="360"/>
        </w:tabs>
        <w:spacing w:after="0" w:line="240" w:lineRule="auto"/>
        <w:jc w:val="both"/>
        <w:rPr>
          <w:rFonts w:ascii="Times New Roman" w:hAnsi="Times New Roman"/>
          <w:sz w:val="32"/>
          <w:szCs w:val="32"/>
          <w:lang w:val="uz-Cyrl-UZ"/>
        </w:rPr>
      </w:pPr>
      <w:r w:rsidRPr="000B1F9F">
        <w:rPr>
          <w:rFonts w:ascii="Times New Roman" w:hAnsi="Times New Roman"/>
          <w:sz w:val="32"/>
          <w:szCs w:val="32"/>
          <w:lang w:val="uz-Cyrl-UZ"/>
        </w:rPr>
        <w:tab/>
      </w:r>
      <w:r w:rsidRPr="00874C6B">
        <w:rPr>
          <w:rFonts w:ascii="Times New Roman" w:hAnsi="Times New Roman"/>
          <w:sz w:val="32"/>
          <w:szCs w:val="32"/>
          <w:lang w:val="uz-Cyrl-UZ"/>
        </w:rPr>
        <w:t>Talabaga ax</w:t>
      </w:r>
      <w:r>
        <w:rPr>
          <w:rFonts w:ascii="Times New Roman" w:hAnsi="Times New Roman"/>
          <w:sz w:val="32"/>
          <w:szCs w:val="32"/>
          <w:lang w:val="uz-Cyrl-UZ"/>
        </w:rPr>
        <w:t>bor</w:t>
      </w:r>
      <w:r w:rsidRPr="000B1F9F">
        <w:rPr>
          <w:rFonts w:ascii="Times New Roman" w:hAnsi="Times New Roman"/>
          <w:sz w:val="32"/>
          <w:szCs w:val="32"/>
          <w:lang w:val="uz-Cyrl-UZ"/>
        </w:rPr>
        <w:t>o</w:t>
      </w:r>
      <w:r w:rsidRPr="00874C6B">
        <w:rPr>
          <w:rFonts w:ascii="Times New Roman" w:hAnsi="Times New Roman"/>
          <w:sz w:val="32"/>
          <w:szCs w:val="32"/>
          <w:lang w:val="uz-Cyrl-UZ"/>
        </w:rPr>
        <w:t xml:space="preserve">t manbaasi sifatida darslik va o’quv </w:t>
      </w:r>
      <w:r w:rsidR="00F835D7" w:rsidRPr="00F835D7">
        <w:rPr>
          <w:rFonts w:ascii="Times New Roman" w:hAnsi="Times New Roman"/>
          <w:sz w:val="32"/>
          <w:szCs w:val="32"/>
          <w:lang w:val="uz-Cyrl-UZ"/>
        </w:rPr>
        <w:t>q</w:t>
      </w:r>
      <w:r w:rsidRPr="00874C6B">
        <w:rPr>
          <w:rFonts w:ascii="Times New Roman" w:hAnsi="Times New Roman"/>
          <w:sz w:val="32"/>
          <w:szCs w:val="32"/>
          <w:lang w:val="uz-Cyrl-UZ"/>
        </w:rPr>
        <w:t xml:space="preserve">o’llanmalar, metodik </w:t>
      </w:r>
      <w:r w:rsidRPr="000B1F9F">
        <w:rPr>
          <w:rFonts w:ascii="Times New Roman" w:hAnsi="Times New Roman"/>
          <w:sz w:val="32"/>
          <w:szCs w:val="32"/>
          <w:lang w:val="uz-Cyrl-UZ"/>
        </w:rPr>
        <w:t>q</w:t>
      </w:r>
      <w:r w:rsidRPr="00874C6B">
        <w:rPr>
          <w:rFonts w:ascii="Times New Roman" w:hAnsi="Times New Roman"/>
          <w:sz w:val="32"/>
          <w:szCs w:val="32"/>
          <w:lang w:val="uz-Cyrl-UZ"/>
        </w:rPr>
        <w:t>o’llanma va ko’rsatmalar, ma’lumotlar to’plami va banki, ilmiy va ommaviy davriy nashrlar, internet tarmog’idagi tegishli ma’lumotlar,</w:t>
      </w:r>
      <w:r w:rsidRPr="000B1F9F">
        <w:rPr>
          <w:rFonts w:ascii="Times New Roman" w:hAnsi="Times New Roman"/>
          <w:sz w:val="32"/>
          <w:szCs w:val="32"/>
          <w:lang w:val="uz-Cyrl-UZ"/>
        </w:rPr>
        <w:t xml:space="preserve"> </w:t>
      </w:r>
      <w:r w:rsidRPr="00874C6B">
        <w:rPr>
          <w:rFonts w:ascii="Times New Roman" w:hAnsi="Times New Roman"/>
          <w:sz w:val="32"/>
          <w:szCs w:val="32"/>
          <w:lang w:val="uz-Cyrl-UZ"/>
        </w:rPr>
        <w:t>berilgan mavzu bo’yicha  avval bajarilgan ishlar banki va boshqalar xizmat qiladi.</w:t>
      </w:r>
    </w:p>
    <w:p w:rsidR="007A2145" w:rsidRPr="00874C6B" w:rsidRDefault="007A2145" w:rsidP="00874C6B">
      <w:pPr>
        <w:spacing w:after="0" w:line="240" w:lineRule="auto"/>
        <w:ind w:firstLine="708"/>
        <w:jc w:val="both"/>
        <w:rPr>
          <w:rFonts w:ascii="Times New Roman" w:hAnsi="Times New Roman"/>
          <w:sz w:val="32"/>
          <w:szCs w:val="32"/>
          <w:lang w:val="uz-Cyrl-UZ"/>
        </w:rPr>
      </w:pPr>
      <w:r w:rsidRPr="00874C6B">
        <w:rPr>
          <w:rFonts w:ascii="Times New Roman" w:hAnsi="Times New Roman"/>
          <w:sz w:val="32"/>
          <w:szCs w:val="32"/>
          <w:lang w:val="uz-Cyrl-UZ"/>
        </w:rPr>
        <w:t xml:space="preserve">Ma’lumki, chet tilini yaxshi </w:t>
      </w:r>
      <w:r>
        <w:rPr>
          <w:rFonts w:ascii="Times New Roman" w:hAnsi="Times New Roman"/>
          <w:sz w:val="32"/>
          <w:szCs w:val="32"/>
          <w:lang w:val="uz-Cyrl-UZ"/>
        </w:rPr>
        <w:t>bilish uchun shu tilning leksik</w:t>
      </w:r>
      <w:r w:rsidRPr="00874C6B">
        <w:rPr>
          <w:rFonts w:ascii="Times New Roman" w:hAnsi="Times New Roman"/>
          <w:sz w:val="32"/>
          <w:szCs w:val="32"/>
          <w:lang w:val="uz-Cyrl-UZ"/>
        </w:rPr>
        <w:t>,  grammatik, hamda  fonetik tizimlarini puxta o’rganib olish lozim bo’ladi.</w:t>
      </w:r>
    </w:p>
    <w:p w:rsidR="007A2145" w:rsidRPr="00874C6B" w:rsidRDefault="007A2145" w:rsidP="00874C6B">
      <w:pPr>
        <w:spacing w:after="0" w:line="240" w:lineRule="auto"/>
        <w:jc w:val="both"/>
        <w:rPr>
          <w:rFonts w:ascii="Times New Roman" w:hAnsi="Times New Roman"/>
          <w:sz w:val="32"/>
          <w:szCs w:val="32"/>
          <w:lang w:val="uz-Cyrl-UZ"/>
        </w:rPr>
      </w:pPr>
      <w:r>
        <w:rPr>
          <w:rFonts w:ascii="Times New Roman" w:hAnsi="Times New Roman"/>
          <w:sz w:val="32"/>
          <w:szCs w:val="32"/>
          <w:lang w:val="uz-Cyrl-UZ"/>
        </w:rPr>
        <w:t>Usl</w:t>
      </w:r>
      <w:r w:rsidRPr="00874C6B">
        <w:rPr>
          <w:rFonts w:ascii="Times New Roman" w:hAnsi="Times New Roman"/>
          <w:sz w:val="32"/>
          <w:szCs w:val="32"/>
          <w:lang w:val="uz-Cyrl-UZ"/>
        </w:rPr>
        <w:t>ubiy qo’llanma o’quv dasturini nazarda tutgan muhum mavzularni o’z ichiga oladi.  Mavzular mumkun qadar ko’rgazmali bo’lishini nazarda tutib, uslubiy qo’llanmaning ayrim matnlari  rasmlar bilan ta’minlangan. Ushbu u</w:t>
      </w:r>
      <w:r>
        <w:rPr>
          <w:rFonts w:ascii="Times New Roman" w:hAnsi="Times New Roman"/>
          <w:sz w:val="32"/>
          <w:szCs w:val="32"/>
          <w:lang w:val="uz-Cyrl-UZ"/>
        </w:rPr>
        <w:t>sl</w:t>
      </w:r>
      <w:r w:rsidRPr="00874C6B">
        <w:rPr>
          <w:rFonts w:ascii="Times New Roman" w:hAnsi="Times New Roman"/>
          <w:sz w:val="32"/>
          <w:szCs w:val="32"/>
          <w:lang w:val="uz-Cyrl-UZ"/>
        </w:rPr>
        <w:t>ubiy qo’llanmaning  maqsadi talabalarning nutq  malakalarini oshirish, hamda ilmiy ommabop adabiyotlarni dasturda ko’rsatilgan hajmda tarjima qila olish malaka va ko’nikmalarini hosil qilishdan iboratdir.</w:t>
      </w:r>
    </w:p>
    <w:p w:rsidR="007A2145" w:rsidRPr="00874C6B" w:rsidRDefault="007A2145" w:rsidP="00874C6B">
      <w:pPr>
        <w:tabs>
          <w:tab w:val="left" w:pos="360"/>
        </w:tabs>
        <w:spacing w:after="0" w:line="240" w:lineRule="auto"/>
        <w:jc w:val="both"/>
        <w:rPr>
          <w:rFonts w:ascii="Times New Roman" w:hAnsi="Times New Roman"/>
          <w:sz w:val="32"/>
          <w:szCs w:val="32"/>
          <w:lang w:val="en-US"/>
        </w:rPr>
      </w:pPr>
      <w:r w:rsidRPr="00874C6B">
        <w:rPr>
          <w:rFonts w:ascii="Times New Roman" w:hAnsi="Times New Roman"/>
          <w:sz w:val="32"/>
          <w:szCs w:val="32"/>
          <w:lang w:val="uz-Cyrl-UZ"/>
        </w:rPr>
        <w:t xml:space="preserve">      Ushb</w:t>
      </w:r>
      <w:r>
        <w:rPr>
          <w:rFonts w:ascii="Times New Roman" w:hAnsi="Times New Roman"/>
          <w:sz w:val="32"/>
          <w:szCs w:val="32"/>
          <w:lang w:val="uz-Cyrl-UZ"/>
        </w:rPr>
        <w:t>u uslubiy qo’llanma  fizika-mat</w:t>
      </w:r>
      <w:r w:rsidRPr="0077643D">
        <w:rPr>
          <w:rFonts w:ascii="Times New Roman" w:hAnsi="Times New Roman"/>
          <w:sz w:val="32"/>
          <w:szCs w:val="32"/>
          <w:lang w:val="uz-Cyrl-UZ"/>
        </w:rPr>
        <w:t>е</w:t>
      </w:r>
      <w:r w:rsidRPr="00874C6B">
        <w:rPr>
          <w:rFonts w:ascii="Times New Roman" w:hAnsi="Times New Roman"/>
          <w:sz w:val="32"/>
          <w:szCs w:val="32"/>
          <w:lang w:val="uz-Cyrl-UZ"/>
        </w:rPr>
        <w:t>matika yo’nalishidagi talabalar uchun mo’ljallangan bo’lib, unda mashxur fizik hamda matemarik olimlar hayoti haqidagi  matnlar</w:t>
      </w:r>
      <w:r>
        <w:rPr>
          <w:rFonts w:ascii="Times New Roman" w:hAnsi="Times New Roman"/>
          <w:sz w:val="32"/>
          <w:szCs w:val="32"/>
          <w:lang w:val="uz-Cyrl-UZ"/>
        </w:rPr>
        <w:t>dan</w:t>
      </w:r>
      <w:r w:rsidRPr="00874C6B">
        <w:rPr>
          <w:rFonts w:ascii="Times New Roman" w:hAnsi="Times New Roman"/>
          <w:sz w:val="32"/>
          <w:szCs w:val="32"/>
          <w:lang w:val="uz-Cyrl-UZ"/>
        </w:rPr>
        <w:t xml:space="preserve"> iborat. Undan tashqari matematik va fizik atamalarning, fizik formulalarning inglizch</w:t>
      </w:r>
      <w:r>
        <w:rPr>
          <w:rFonts w:ascii="Times New Roman" w:hAnsi="Times New Roman"/>
          <w:sz w:val="32"/>
          <w:szCs w:val="32"/>
        </w:rPr>
        <w:t>а</w:t>
      </w:r>
      <w:r w:rsidRPr="00874C6B">
        <w:rPr>
          <w:rFonts w:ascii="Times New Roman" w:hAnsi="Times New Roman"/>
          <w:sz w:val="32"/>
          <w:szCs w:val="32"/>
          <w:lang w:val="uz-Cyrl-UZ"/>
        </w:rPr>
        <w:t>, o’zbekcha tarjimalari berilgan.</w:t>
      </w:r>
      <w:r>
        <w:rPr>
          <w:rFonts w:ascii="Times New Roman" w:hAnsi="Times New Roman"/>
          <w:sz w:val="32"/>
          <w:szCs w:val="32"/>
          <w:lang w:val="en-US"/>
        </w:rPr>
        <w:t xml:space="preserve"> </w:t>
      </w:r>
      <w:r w:rsidRPr="00874C6B">
        <w:rPr>
          <w:rFonts w:ascii="Times New Roman" w:hAnsi="Times New Roman"/>
          <w:sz w:val="32"/>
          <w:szCs w:val="32"/>
          <w:lang w:val="uz-Cyrl-UZ"/>
        </w:rPr>
        <w:t xml:space="preserve"> </w:t>
      </w:r>
      <w:r>
        <w:rPr>
          <w:rFonts w:ascii="Times New Roman" w:hAnsi="Times New Roman"/>
          <w:sz w:val="32"/>
          <w:szCs w:val="32"/>
          <w:lang w:val="en-US"/>
        </w:rPr>
        <w:t xml:space="preserve"> </w:t>
      </w:r>
    </w:p>
    <w:p w:rsidR="007A2145" w:rsidRPr="00874C6B" w:rsidRDefault="007A2145" w:rsidP="00874C6B">
      <w:pPr>
        <w:tabs>
          <w:tab w:val="left" w:pos="360"/>
        </w:tabs>
        <w:spacing w:after="0" w:line="240" w:lineRule="auto"/>
        <w:jc w:val="both"/>
        <w:rPr>
          <w:b/>
          <w:bCs/>
          <w:sz w:val="28"/>
          <w:szCs w:val="28"/>
          <w:lang w:val="en-US"/>
        </w:rPr>
      </w:pPr>
      <w:r w:rsidRPr="00874C6B">
        <w:rPr>
          <w:rFonts w:ascii="Times New Roman" w:hAnsi="Times New Roman"/>
          <w:sz w:val="32"/>
          <w:szCs w:val="32"/>
          <w:lang w:val="uz-Cyrl-UZ"/>
        </w:rPr>
        <w:t xml:space="preserve">      </w:t>
      </w:r>
      <w:r>
        <w:rPr>
          <w:rFonts w:ascii="Times New Roman" w:hAnsi="Times New Roman"/>
          <w:sz w:val="32"/>
          <w:szCs w:val="32"/>
          <w:lang w:val="en-US"/>
        </w:rPr>
        <w:t xml:space="preserve"> </w:t>
      </w:r>
    </w:p>
    <w:p w:rsidR="007A2145" w:rsidRPr="00874C6B" w:rsidRDefault="007A2145" w:rsidP="00AE7D67">
      <w:pPr>
        <w:jc w:val="center"/>
        <w:rPr>
          <w:rFonts w:ascii="Times New Roman" w:hAnsi="Times New Roman"/>
          <w:b/>
          <w:color w:val="000000"/>
          <w:sz w:val="32"/>
          <w:szCs w:val="32"/>
          <w:lang w:val="en-US"/>
        </w:rPr>
      </w:pPr>
    </w:p>
    <w:p w:rsidR="007A2145" w:rsidRPr="00874C6B" w:rsidRDefault="007A2145" w:rsidP="00AE7D67">
      <w:pPr>
        <w:jc w:val="center"/>
        <w:rPr>
          <w:rFonts w:ascii="Times New Roman" w:hAnsi="Times New Roman"/>
          <w:b/>
          <w:color w:val="000000"/>
          <w:sz w:val="32"/>
          <w:szCs w:val="32"/>
          <w:lang w:val="en-US"/>
        </w:rPr>
      </w:pPr>
    </w:p>
    <w:p w:rsidR="007A2145" w:rsidRPr="007F311A" w:rsidRDefault="007A2145" w:rsidP="00AE7D67">
      <w:pPr>
        <w:jc w:val="center"/>
        <w:rPr>
          <w:rFonts w:ascii="Times New Roman" w:hAnsi="Times New Roman"/>
          <w:b/>
          <w:color w:val="000000"/>
          <w:sz w:val="32"/>
          <w:szCs w:val="32"/>
          <w:lang w:val="en-US"/>
        </w:rPr>
      </w:pPr>
      <w:r w:rsidRPr="007F311A">
        <w:rPr>
          <w:rFonts w:ascii="Times New Roman" w:hAnsi="Times New Roman"/>
          <w:b/>
          <w:color w:val="000000"/>
          <w:sz w:val="32"/>
          <w:szCs w:val="32"/>
          <w:lang w:val="en-US"/>
        </w:rPr>
        <w:lastRenderedPageBreak/>
        <w:t>FAMOUS PHYSICISTS AND MATHEMATICIANS</w:t>
      </w:r>
    </w:p>
    <w:p w:rsidR="007A2145" w:rsidRPr="000B1F9F" w:rsidRDefault="005372F7" w:rsidP="000B1F9F">
      <w:pPr>
        <w:spacing w:after="0" w:line="240" w:lineRule="auto"/>
        <w:jc w:val="both"/>
        <w:rPr>
          <w:rFonts w:ascii="Times New Roman" w:hAnsi="Times New Roman"/>
          <w:sz w:val="32"/>
          <w:szCs w:val="32"/>
          <w:lang w:val="en-US"/>
        </w:rPr>
      </w:pPr>
      <w:r>
        <w:rPr>
          <w:noProof/>
          <w:lang w:eastAsia="ru-RU"/>
        </w:rPr>
        <w:pict>
          <v:shape id="Рисунок 2" o:spid="_x0000_s1026" type="#_x0000_t75" alt="Sir William Crookes, (17 June 1832 – 4 April 1919) was a British chemist and physicist who attended the Royal College of Chemistry, London, and worked on spectroscopy. He was a pioneer of vacuum tubes, inventing the Crookes tube. Crookes was the inventor of the Crookes radiometer, which today is made and sold as a novelty item." href="http://pinterest.com/pin/17451" style="position:absolute;left:0;text-align:left;margin-left:-18pt;margin-top:9.7pt;width:153pt;height:134.85pt;z-index:-251677696;visibility:visible" wrapcoords="-106 0 -106 21480 21600 21480 21600 0 -106 0" o:button="t">
            <v:fill o:detectmouseclick="t"/>
            <v:imagedata r:id="rId8" o:title=""/>
            <w10:wrap type="tight"/>
          </v:shape>
        </w:pict>
      </w:r>
      <w:r w:rsidR="007A2145" w:rsidRPr="000B1F9F">
        <w:rPr>
          <w:rFonts w:ascii="Times New Roman" w:hAnsi="Times New Roman"/>
          <w:sz w:val="32"/>
          <w:szCs w:val="32"/>
          <w:lang w:val="en-US"/>
        </w:rPr>
        <w:t xml:space="preserve">Sir William Crookes, (17 June 1832 – 4 April 1919) was a British chemist and physicist who attended the Royal College of Chemistry, </w:t>
      </w:r>
      <w:smartTag w:uri="urn:schemas-microsoft-com:office:smarttags" w:element="City">
        <w:smartTag w:uri="urn:schemas-microsoft-com:office:smarttags" w:element="place">
          <w:r w:rsidR="007A2145" w:rsidRPr="000B1F9F">
            <w:rPr>
              <w:rFonts w:ascii="Times New Roman" w:hAnsi="Times New Roman"/>
              <w:sz w:val="32"/>
              <w:szCs w:val="32"/>
              <w:lang w:val="en-US"/>
            </w:rPr>
            <w:t>London</w:t>
          </w:r>
        </w:smartTag>
      </w:smartTag>
      <w:r w:rsidR="007A2145" w:rsidRPr="000B1F9F">
        <w:rPr>
          <w:rFonts w:ascii="Times New Roman" w:hAnsi="Times New Roman"/>
          <w:sz w:val="32"/>
          <w:szCs w:val="32"/>
          <w:lang w:val="en-US"/>
        </w:rPr>
        <w:t>, and worked on spectroscopy. He was a pioneer of vacuum tubes, inventing the Crookes tube. Crookes was the inventor of the Crookes radiometer, which today is made and sold as a novelty item.</w:t>
      </w:r>
    </w:p>
    <w:p w:rsidR="007A2145" w:rsidRPr="000B1F9F" w:rsidRDefault="007A2145" w:rsidP="00023844">
      <w:pPr>
        <w:jc w:val="both"/>
        <w:rPr>
          <w:rFonts w:ascii="Times New Roman" w:hAnsi="Times New Roman"/>
          <w:sz w:val="16"/>
          <w:szCs w:val="16"/>
          <w:lang w:val="en-US"/>
        </w:rPr>
      </w:pPr>
    </w:p>
    <w:p w:rsidR="007A2145" w:rsidRPr="000B1F9F" w:rsidRDefault="005372F7" w:rsidP="000B1F9F">
      <w:pPr>
        <w:spacing w:after="0" w:line="240" w:lineRule="auto"/>
        <w:ind w:left="2126"/>
        <w:jc w:val="both"/>
        <w:rPr>
          <w:rFonts w:ascii="Times New Roman" w:hAnsi="Times New Roman"/>
          <w:sz w:val="32"/>
          <w:szCs w:val="32"/>
          <w:lang w:val="en-US"/>
        </w:rPr>
      </w:pPr>
      <w:r>
        <w:rPr>
          <w:noProof/>
          <w:lang w:eastAsia="ru-RU"/>
        </w:rPr>
        <w:pict>
          <v:shape id="Рисунок 3" o:spid="_x0000_s1027" type="#_x0000_t75" alt="Wilhelm Carl Werner Otto Fritz Franz Wien (13 January 1864 – 30 August 1928) was a German physicist who, in 1893, used theories about heat and electromagnetism to deduce Wien's displacement law, which calculates the emission of a blackbody at any temperature from the emission at any one reference temperature.  He also formulated an expression for the black-body radiation which is correct in the photon-gas limit. Wien received the 1911 Nobel Prize for his work on heat radiation." href="http://pinterest.com/pin/17451" style="position:absolute;left:0;text-align:left;margin-left:9pt;margin-top:27.15pt;width:124.95pt;height:140.55pt;z-index:-251676672;visibility:visible" wrapcoords="-129 0 -129 21484 21600 21484 21600 0 -129 0" o:button="t">
            <v:fill o:detectmouseclick="t"/>
            <v:imagedata r:id="rId9" o:title=""/>
            <w10:wrap type="tight"/>
          </v:shape>
        </w:pict>
      </w:r>
      <w:r w:rsidR="007A2145" w:rsidRPr="000B1F9F">
        <w:rPr>
          <w:rFonts w:ascii="Times New Roman" w:hAnsi="Times New Roman"/>
          <w:sz w:val="32"/>
          <w:szCs w:val="32"/>
          <w:lang w:val="en-US"/>
        </w:rPr>
        <w:t xml:space="preserve">Wilhelm Carl Werner Otto Fritz Franz Wien (13 January 1864 – 30 August 1928) was a German physicist who, in 1893, used theories about heat and electromagnetism to deduce Wien's displacement law, which calculates the emission of a blackbody at any temperature from the emission at any one reference temperature. He also formulated an expression for the black-body radiation which is correct in the photon-gas limit. Wien received the 1911 Nobel Prize for his   </w:t>
      </w:r>
    </w:p>
    <w:p w:rsidR="007A2145" w:rsidRPr="000B1F9F" w:rsidRDefault="007A2145" w:rsidP="000B1F9F">
      <w:pPr>
        <w:spacing w:after="0" w:line="240" w:lineRule="auto"/>
        <w:ind w:left="2126"/>
        <w:jc w:val="both"/>
        <w:rPr>
          <w:rFonts w:ascii="Times New Roman" w:hAnsi="Times New Roman"/>
          <w:sz w:val="32"/>
          <w:szCs w:val="32"/>
          <w:lang w:val="en-US"/>
        </w:rPr>
      </w:pPr>
      <w:r w:rsidRPr="000B1F9F">
        <w:rPr>
          <w:rFonts w:ascii="Times New Roman" w:hAnsi="Times New Roman"/>
          <w:sz w:val="32"/>
          <w:szCs w:val="32"/>
          <w:lang w:val="en-US"/>
        </w:rPr>
        <w:t xml:space="preserve">        work on heat radiation.</w:t>
      </w:r>
    </w:p>
    <w:p w:rsidR="007A2145" w:rsidRPr="000B1F9F" w:rsidRDefault="007A2145" w:rsidP="000B1F9F">
      <w:pPr>
        <w:spacing w:after="0" w:line="240" w:lineRule="auto"/>
        <w:ind w:left="2124"/>
        <w:jc w:val="both"/>
        <w:rPr>
          <w:rFonts w:ascii="Times New Roman" w:hAnsi="Times New Roman"/>
          <w:sz w:val="16"/>
          <w:szCs w:val="16"/>
          <w:lang w:val="en-US"/>
        </w:rPr>
      </w:pPr>
    </w:p>
    <w:p w:rsidR="007A2145" w:rsidRPr="000B1F9F" w:rsidRDefault="005372F7" w:rsidP="000B1F9F">
      <w:pPr>
        <w:spacing w:after="0" w:line="240" w:lineRule="auto"/>
        <w:ind w:left="2124"/>
        <w:jc w:val="both"/>
        <w:rPr>
          <w:rFonts w:ascii="Times New Roman" w:hAnsi="Times New Roman"/>
          <w:sz w:val="32"/>
          <w:szCs w:val="32"/>
          <w:lang w:val="en-US"/>
        </w:rPr>
      </w:pPr>
      <w:r>
        <w:rPr>
          <w:noProof/>
          <w:lang w:eastAsia="ru-RU"/>
        </w:rPr>
        <w:pict>
          <v:shape id="Рисунок 4" o:spid="_x0000_s1028" type="#_x0000_t75" alt="Maurice Hugh Frederick Wilkins (15 December 1916 – 5 October 2004) was a New Zealand-born English physicist and molecular biologist, and Nobel Laureate whose research contributed to the scientific understanding of phosphorescence, isotope separation, optical microscopy and X-ray diffraction, and to the development of radar." href="http://pinterest.com/pin/17451" style="position:absolute;left:0;text-align:left;margin-left:9pt;margin-top:12.9pt;width:113.45pt;height:118pt;z-index:251617280;visibility:visible" wrapcoords="-143 0 -143 21462 21600 21462 21600 0 -143 0" o:button="t">
            <v:fill o:detectmouseclick="t"/>
            <v:imagedata r:id="rId10" o:title=""/>
            <w10:wrap type="tight"/>
          </v:shape>
        </w:pict>
      </w:r>
      <w:r w:rsidR="007A2145" w:rsidRPr="000B1F9F">
        <w:rPr>
          <w:rFonts w:ascii="Times New Roman" w:hAnsi="Times New Roman"/>
          <w:sz w:val="32"/>
          <w:szCs w:val="32"/>
          <w:lang w:val="en-US"/>
        </w:rPr>
        <w:t>Maurice Hugh Frederick Wilkins (15 December 1916 – 5 October 2004) was a New Zealand-born English physicist and molecular biologist, and Nobel Laureate whose research contributed to the scientific understanding of phosphorescence, isotope separation, optical microscopy and X-ray diffraction, and to the development of radar.</w:t>
      </w:r>
    </w:p>
    <w:p w:rsidR="007A2145" w:rsidRPr="000B1F9F" w:rsidRDefault="005372F7" w:rsidP="000B1F9F">
      <w:pPr>
        <w:spacing w:after="0" w:line="240" w:lineRule="auto"/>
        <w:ind w:left="2700"/>
        <w:jc w:val="both"/>
        <w:rPr>
          <w:rFonts w:ascii="Times New Roman" w:hAnsi="Times New Roman"/>
          <w:sz w:val="32"/>
          <w:szCs w:val="32"/>
          <w:lang w:val="en-US"/>
        </w:rPr>
      </w:pPr>
      <w:r>
        <w:rPr>
          <w:noProof/>
          <w:lang w:eastAsia="ru-RU"/>
        </w:rPr>
        <w:pict>
          <v:shape id="Рисунок 6" o:spid="_x0000_s1029" type="#_x0000_t75" alt="Peter Ware Higgs (born 29 May 1929) is a British theoretical physicist and emeritus professor at the University of Edinburgh.  He is best known for his 1960s proposal of broken symmetry in electroweak theory, explaining the origin of mass of elementary particles in general and of the W and Z bosons in particular. This so-called Higgs mechanism, which was proposed by several physicists besides Higgs at about the same time, predicts the existence of a new particle, the Higgs boson." href="http://pinterest.com/pin/17451" style="position:absolute;left:0;text-align:left;margin-left:-122.45pt;margin-top:46.1pt;width:117.35pt;height:134.75pt;z-index:-251674624;visibility:visible" o:button="t">
            <v:fill o:detectmouseclick="t"/>
            <v:imagedata r:id="rId11" o:title=""/>
          </v:shape>
        </w:pict>
      </w:r>
      <w:r w:rsidR="007A2145" w:rsidRPr="000B1F9F">
        <w:rPr>
          <w:rFonts w:ascii="Times New Roman" w:hAnsi="Times New Roman"/>
          <w:sz w:val="32"/>
          <w:szCs w:val="32"/>
          <w:lang w:val="en-US"/>
        </w:rPr>
        <w:br/>
        <w:t>Jonathan Richard Ellis (born 1 July 1946) is a British theoretical physicist who is currently Clerk Maxwell Professor of Theoretical Physics at King's College London. Ellis' activities at CERN are wide-ranging. He was twice Deputy Division Leader for the theory division, and served as Division Leader for 1988–1994. He was a founding member of the LEPC and of the LHCC; currently he is chair of the committee to investigate physics opportunities for future proton accelerators.</w:t>
      </w:r>
    </w:p>
    <w:p w:rsidR="007A2145" w:rsidRPr="000B1F9F" w:rsidRDefault="005372F7" w:rsidP="000B1F9F">
      <w:pPr>
        <w:spacing w:after="0" w:line="240" w:lineRule="auto"/>
        <w:ind w:left="2700"/>
        <w:jc w:val="both"/>
        <w:rPr>
          <w:rFonts w:ascii="Times New Roman" w:hAnsi="Times New Roman"/>
          <w:sz w:val="32"/>
          <w:szCs w:val="32"/>
          <w:lang w:val="en-US"/>
        </w:rPr>
      </w:pPr>
      <w:r>
        <w:rPr>
          <w:noProof/>
          <w:lang w:eastAsia="ru-RU"/>
        </w:rPr>
        <w:lastRenderedPageBreak/>
        <w:pict>
          <v:shape id="Рисунок 5" o:spid="_x0000_s1030" type="#_x0000_t75" alt="Jonathan Richard Ellis (born 1 July 1946) is a British theoretical physicist who is currently Clerk Maxwell Professor of Theoretical Physics at King's College London.   Ellis' activities at CERN are wide-ranging. He was twice Deputy Division Leader for the theory division, and served as Division Leader for 1988–1994. He was a founding member of the LEPC and of the LHCC; currently he is chair of the committee to investigate physics opportunities for future proton accelerators." href="http://pinterest.com/pin/17451" style="position:absolute;left:0;text-align:left;margin-left:0;margin-top:9pt;width:126.05pt;height:135pt;z-index:-251675648;visibility:visible" wrapcoords="-129 0 -129 21480 21600 21480 21600 0 -129 0" o:button="t">
            <v:fill o:detectmouseclick="t"/>
            <v:imagedata r:id="rId12" o:title=""/>
            <w10:wrap type="tight"/>
          </v:shape>
        </w:pict>
      </w:r>
      <w:r w:rsidR="007A2145" w:rsidRPr="000B1F9F">
        <w:rPr>
          <w:rFonts w:ascii="Times New Roman" w:hAnsi="Times New Roman"/>
          <w:sz w:val="32"/>
          <w:szCs w:val="32"/>
          <w:lang w:val="en-US"/>
        </w:rPr>
        <w:t xml:space="preserve">Peter Ware Higgs (born 29 May 1929) is a British theoretical physicist and emeritus professor at the </w:t>
      </w:r>
      <w:smartTag w:uri="urn:schemas-microsoft-com:office:smarttags" w:element="PlaceType">
        <w:smartTag w:uri="urn:schemas-microsoft-com:office:smarttags" w:element="place">
          <w:r w:rsidR="007A2145" w:rsidRPr="000B1F9F">
            <w:rPr>
              <w:rFonts w:ascii="Times New Roman" w:hAnsi="Times New Roman"/>
              <w:sz w:val="32"/>
              <w:szCs w:val="32"/>
              <w:lang w:val="en-US"/>
            </w:rPr>
            <w:t>University</w:t>
          </w:r>
        </w:smartTag>
        <w:r w:rsidR="007A2145" w:rsidRPr="000B1F9F">
          <w:rPr>
            <w:rFonts w:ascii="Times New Roman" w:hAnsi="Times New Roman"/>
            <w:sz w:val="32"/>
            <w:szCs w:val="32"/>
            <w:lang w:val="en-US"/>
          </w:rPr>
          <w:t xml:space="preserve"> of </w:t>
        </w:r>
        <w:smartTag w:uri="urn:schemas-microsoft-com:office:smarttags" w:element="PlaceName">
          <w:r w:rsidR="007A2145" w:rsidRPr="000B1F9F">
            <w:rPr>
              <w:rFonts w:ascii="Times New Roman" w:hAnsi="Times New Roman"/>
              <w:sz w:val="32"/>
              <w:szCs w:val="32"/>
              <w:lang w:val="en-US"/>
            </w:rPr>
            <w:t>Edinburgh</w:t>
          </w:r>
        </w:smartTag>
      </w:smartTag>
      <w:r w:rsidR="007A2145" w:rsidRPr="000B1F9F">
        <w:rPr>
          <w:rFonts w:ascii="Times New Roman" w:hAnsi="Times New Roman"/>
          <w:sz w:val="32"/>
          <w:szCs w:val="32"/>
          <w:lang w:val="en-US"/>
        </w:rPr>
        <w:t>. He is best known for his 1960s proposal of broken symmetry in electroweak theory, explaining the origin of mass of elementary particles in general and of the W and Z bosons in particular. This so-called Higgs mechanism, which was proposed by several physicists besides Higgs at about the same time, predicts the existence of a new particle, the Higgs boson.</w:t>
      </w:r>
    </w:p>
    <w:p w:rsidR="007A2145" w:rsidRPr="000B1F9F" w:rsidRDefault="007A2145" w:rsidP="000B1F9F">
      <w:pPr>
        <w:spacing w:after="0" w:line="240" w:lineRule="auto"/>
        <w:ind w:left="2124"/>
        <w:jc w:val="both"/>
        <w:rPr>
          <w:rFonts w:ascii="Times New Roman" w:hAnsi="Times New Roman"/>
          <w:sz w:val="16"/>
          <w:szCs w:val="16"/>
          <w:lang w:val="en-US"/>
        </w:rPr>
      </w:pPr>
    </w:p>
    <w:p w:rsidR="007A2145" w:rsidRPr="000B1F9F" w:rsidRDefault="005372F7" w:rsidP="000B1F9F">
      <w:pPr>
        <w:shd w:val="clear" w:color="auto" w:fill="FFFFFF"/>
        <w:spacing w:after="0" w:line="240" w:lineRule="auto"/>
        <w:ind w:left="2124"/>
        <w:jc w:val="both"/>
        <w:rPr>
          <w:rFonts w:ascii="Times New Roman" w:hAnsi="Times New Roman"/>
          <w:sz w:val="32"/>
          <w:szCs w:val="32"/>
          <w:lang w:val="en-US"/>
        </w:rPr>
      </w:pPr>
      <w:r>
        <w:rPr>
          <w:noProof/>
          <w:lang w:eastAsia="ru-RU"/>
        </w:rPr>
        <w:pict>
          <v:shape id="Рисунок 7" o:spid="_x0000_s1031" type="#_x0000_t75" alt="Stephen William Hawking, CH, CBE, FRS, FRSA (born 8 January 1942) is a British theoretical physicist, cosmologist, and author. His significant scientific works to date have been a collaboration with Roger Penrose on theorems on gravitational singularities in the framework of general relativity, and the theoretical prediction that black holes should emit radiation, often called Hawking radiation." href="http://pinterest.com/pin/17451" style="position:absolute;left:0;text-align:left;margin-left:0;margin-top:4.8pt;width:128.3pt;height:144.2pt;z-index:-251673600;visibility:visible" wrapcoords="-126 0 -126 21488 21600 21488 21600 0 -126 0" o:button="t">
            <v:fill o:detectmouseclick="t"/>
            <v:imagedata r:id="rId13" o:title=""/>
            <w10:wrap type="tight"/>
          </v:shape>
        </w:pict>
      </w:r>
      <w:r w:rsidR="007A2145" w:rsidRPr="000B1F9F">
        <w:rPr>
          <w:rFonts w:ascii="Times New Roman" w:hAnsi="Times New Roman"/>
          <w:sz w:val="32"/>
          <w:szCs w:val="32"/>
          <w:lang w:val="en-US"/>
        </w:rPr>
        <w:t>Stephen William Hawking, (born 8 January 1942) is a British theoretical physicist, cosmologist, and author. His significant scientific works to date have been a collaboration with Roger Penrose on theorems on gravitational singularities in the framework of general relativity, and the theoretical prediction that black holes should emit radiation, often called Hawking radiation.</w:t>
      </w:r>
    </w:p>
    <w:p w:rsidR="007A2145" w:rsidRPr="000B1F9F" w:rsidRDefault="007A2145" w:rsidP="000B1F9F">
      <w:pPr>
        <w:shd w:val="clear" w:color="auto" w:fill="FFFFFF"/>
        <w:spacing w:after="0" w:line="240" w:lineRule="auto"/>
        <w:ind w:left="2124"/>
        <w:jc w:val="both"/>
        <w:rPr>
          <w:rFonts w:ascii="Times New Roman" w:hAnsi="Times New Roman"/>
          <w:sz w:val="16"/>
          <w:szCs w:val="16"/>
          <w:lang w:val="en-US"/>
        </w:rPr>
      </w:pPr>
    </w:p>
    <w:p w:rsidR="007A2145" w:rsidRPr="000B1F9F" w:rsidRDefault="005372F7" w:rsidP="000B1F9F">
      <w:pPr>
        <w:spacing w:after="0" w:line="240" w:lineRule="auto"/>
        <w:ind w:left="2340"/>
        <w:jc w:val="both"/>
        <w:rPr>
          <w:rFonts w:ascii="Times New Roman" w:hAnsi="Times New Roman"/>
          <w:sz w:val="32"/>
          <w:szCs w:val="32"/>
          <w:lang w:val="en-US"/>
        </w:rPr>
      </w:pPr>
      <w:r>
        <w:rPr>
          <w:noProof/>
          <w:lang w:eastAsia="ru-RU"/>
        </w:rPr>
        <w:pict>
          <v:shape id="Рисунок 8" o:spid="_x0000_s1032" type="#_x0000_t75" alt="John Archibald Wheeler (July 9, 1911 – April 13, 2008) was an American theoretical physicist who was largely responsible for reviving interest in general relativity in the United States after World War II. Wheeler also worked with Niels Bohr in explaining the basic principles behind nuclear fission. One of the later collaborators of Albert Einstein, he tried to achieve Einstein's vision of a unified field theory. He is also known for having coined the terms black hole, quantum foam, wormhole..." href="http://pinterest.com/pin/17451" style="position:absolute;left:0;text-align:left;margin-left:-3.8pt;margin-top:10.05pt;width:135.6pt;height:144.4pt;z-index:-251672576;visibility:visible" wrapcoords="-119 0 -119 21488 21600 21488 21600 0 -119 0" o:button="t">
            <v:fill o:detectmouseclick="t"/>
            <v:imagedata r:id="rId14" o:title=""/>
            <w10:wrap type="tight"/>
          </v:shape>
        </w:pict>
      </w:r>
      <w:r w:rsidR="007A2145" w:rsidRPr="000B1F9F">
        <w:rPr>
          <w:rFonts w:ascii="Times New Roman" w:hAnsi="Times New Roman"/>
          <w:sz w:val="32"/>
          <w:szCs w:val="32"/>
          <w:lang w:val="en-US"/>
        </w:rPr>
        <w:t xml:space="preserve">John Archibald Wheeler (July 9, 1911 – April 13, 2008) was an American theoretical physicist who was largely responsible for reviving interest in general relativity in the </w:t>
      </w:r>
      <w:smartTag w:uri="urn:schemas-microsoft-com:office:smarttags" w:element="country-region">
        <w:smartTag w:uri="urn:schemas-microsoft-com:office:smarttags" w:element="place">
          <w:r w:rsidR="007A2145" w:rsidRPr="000B1F9F">
            <w:rPr>
              <w:rFonts w:ascii="Times New Roman" w:hAnsi="Times New Roman"/>
              <w:sz w:val="32"/>
              <w:szCs w:val="32"/>
              <w:lang w:val="en-US"/>
            </w:rPr>
            <w:t>United States</w:t>
          </w:r>
        </w:smartTag>
      </w:smartTag>
      <w:r w:rsidR="007A2145" w:rsidRPr="000B1F9F">
        <w:rPr>
          <w:rFonts w:ascii="Times New Roman" w:hAnsi="Times New Roman"/>
          <w:sz w:val="32"/>
          <w:szCs w:val="32"/>
          <w:lang w:val="en-US"/>
        </w:rPr>
        <w:t xml:space="preserve"> after World War II. Wheeler also worked with Niels Bohr in explaining the basic principles behind nuclear fission. One of the later collaborators of Albert Einstein, he tried to achieve Einstein's vision of a unified field theory. He is also known for having coined the terms black hole, quantum foam, wormhole...</w:t>
      </w:r>
    </w:p>
    <w:p w:rsidR="007A2145" w:rsidRPr="000B1F9F" w:rsidRDefault="007A2145" w:rsidP="000B1F9F">
      <w:pPr>
        <w:spacing w:after="0" w:line="240" w:lineRule="auto"/>
        <w:ind w:left="2340"/>
        <w:jc w:val="both"/>
        <w:rPr>
          <w:rFonts w:ascii="Times New Roman" w:hAnsi="Times New Roman"/>
          <w:sz w:val="32"/>
          <w:szCs w:val="32"/>
          <w:lang w:val="en-US"/>
        </w:rPr>
      </w:pPr>
    </w:p>
    <w:p w:rsidR="007A2145" w:rsidRPr="000B1F9F" w:rsidRDefault="005372F7" w:rsidP="000B1F9F">
      <w:pPr>
        <w:spacing w:after="0" w:line="240" w:lineRule="auto"/>
        <w:ind w:left="2340"/>
        <w:jc w:val="both"/>
        <w:rPr>
          <w:rFonts w:ascii="Times New Roman" w:hAnsi="Times New Roman"/>
          <w:sz w:val="32"/>
          <w:szCs w:val="32"/>
          <w:lang w:val="en-US"/>
        </w:rPr>
      </w:pPr>
      <w:r>
        <w:rPr>
          <w:noProof/>
          <w:lang w:eastAsia="ru-RU"/>
        </w:rPr>
        <w:pict>
          <v:shape id="Рисунок 9" o:spid="_x0000_s1033" type="#_x0000_t75" alt="John Bardeen ForMemRS[1] (May 23, 1908 – January 30, 1991) was an American physicist and electrical engineer, the only person to have won the Nobel Prize in Physics twice: first in 1956 with William Shockley and Walter Brattain for the invention of the transistor; and again in 1972 with Leon N Cooper and John Robert Schrieffer for a fundamental theory of conventional superconductivity known as the BCS theory." href="http://pinterest.com/pin/17451" style="position:absolute;left:0;text-align:left;margin-left:-.15pt;margin-top:5.65pt;width:143.05pt;height:153.4pt;z-index:-251671552;visibility:visible" wrapcoords="-113 0 -113 21495 21600 21495 21600 0 -113 0" o:button="t">
            <v:fill o:detectmouseclick="t"/>
            <v:imagedata r:id="rId15" o:title=""/>
            <w10:wrap type="tight"/>
          </v:shape>
        </w:pict>
      </w:r>
      <w:r w:rsidR="007A2145" w:rsidRPr="000B1F9F">
        <w:rPr>
          <w:rFonts w:ascii="Times New Roman" w:hAnsi="Times New Roman"/>
          <w:sz w:val="32"/>
          <w:szCs w:val="32"/>
          <w:lang w:val="en-US"/>
        </w:rPr>
        <w:t>John Bardeen (May 23, 1908 – January 30, 1991) was an American physicist and electrical engineer, the only person to have won the Nobel Prize in Physics twice: first in 1956 with William Shockley and Walter Brattain for the invention of the transistor; and again in 1972 with Leon N Cooper and John Robert Schrieffer for a fundamental theory of conventional superconductivity known as the BCS theory.</w:t>
      </w:r>
    </w:p>
    <w:p w:rsidR="007A2145" w:rsidRPr="000B1F9F" w:rsidRDefault="007A2145" w:rsidP="000B1F9F">
      <w:pPr>
        <w:spacing w:after="0" w:line="240" w:lineRule="auto"/>
        <w:jc w:val="both"/>
        <w:rPr>
          <w:rFonts w:ascii="Times New Roman" w:hAnsi="Times New Roman"/>
          <w:sz w:val="32"/>
          <w:szCs w:val="32"/>
          <w:lang w:val="en-US"/>
        </w:rPr>
      </w:pPr>
      <w:r>
        <w:rPr>
          <w:rFonts w:ascii="Times New Roman" w:hAnsi="Times New Roman"/>
          <w:sz w:val="28"/>
          <w:szCs w:val="28"/>
          <w:lang w:val="en-US"/>
        </w:rPr>
        <w:br w:type="page"/>
      </w:r>
      <w:r w:rsidR="005372F7">
        <w:rPr>
          <w:noProof/>
          <w:lang w:eastAsia="ru-RU"/>
        </w:rPr>
        <w:lastRenderedPageBreak/>
        <w:pict>
          <v:shape id="Рисунок 10" o:spid="_x0000_s1034" type="#_x0000_t75" alt="Enrico Fermi (29 September 1901 – 28 November 1954) was an Italian physicist, particularly known for his work on the development of the first nuclear reactor, Chicago Pile-1, and for his contributions to the development of quantum theory, nuclear and particle physics, and statistical mechanics. He was awarded the 1938 Nobel Prize in Physics for his work on induced radioactivity, and became a naturalized American citizen in 1944." href="http://pinterest.com/pin/17451" style="position:absolute;left:0;text-align:left;margin-left:0;margin-top:9pt;width:118.9pt;height:135pt;z-index:-251670528;visibility:visible" wrapcoords="-136 0 -136 21480 21600 21480 21600 0 -136 0" o:button="t">
            <v:fill o:detectmouseclick="t"/>
            <v:imagedata r:id="rId16" o:title=""/>
            <w10:wrap type="tight"/>
          </v:shape>
        </w:pict>
      </w:r>
      <w:r w:rsidRPr="000B1F9F">
        <w:rPr>
          <w:rFonts w:ascii="Times New Roman" w:hAnsi="Times New Roman"/>
          <w:sz w:val="32"/>
          <w:szCs w:val="32"/>
          <w:lang w:val="en-US"/>
        </w:rPr>
        <w:t>Enrico Fermi (29 September 1901 – 28 November 1954) was an Italian physicist, particularly known for his work on the development of the first nuclear reactor, Chicago Pile-1, and for his contributions to the development of quantum theory, nuclear and particle physics, and statistical mechanics. He was awarded the 1938 Nobel Prize in Physics for his work on induced radioactivity, and became a naturalized American citizen in 1944.</w:t>
      </w:r>
    </w:p>
    <w:p w:rsidR="007A2145" w:rsidRPr="000B1F9F" w:rsidRDefault="007A2145" w:rsidP="000B1F9F">
      <w:pPr>
        <w:spacing w:after="0" w:line="240" w:lineRule="auto"/>
        <w:ind w:left="2124"/>
        <w:jc w:val="both"/>
        <w:rPr>
          <w:rFonts w:ascii="Times New Roman" w:hAnsi="Times New Roman"/>
          <w:sz w:val="32"/>
          <w:szCs w:val="32"/>
          <w:lang w:val="en-US"/>
        </w:rPr>
      </w:pPr>
    </w:p>
    <w:p w:rsidR="007A2145" w:rsidRDefault="005372F7" w:rsidP="000B1F9F">
      <w:pPr>
        <w:spacing w:after="0" w:line="240" w:lineRule="auto"/>
        <w:ind w:left="2124"/>
        <w:jc w:val="both"/>
        <w:rPr>
          <w:rFonts w:ascii="Times New Roman" w:hAnsi="Times New Roman"/>
          <w:sz w:val="32"/>
          <w:szCs w:val="32"/>
          <w:lang w:val="en-US"/>
        </w:rPr>
      </w:pPr>
      <w:r>
        <w:rPr>
          <w:noProof/>
          <w:lang w:eastAsia="ru-RU"/>
        </w:rPr>
        <w:pict>
          <v:shape id="Рисунок 11" o:spid="_x0000_s1035" type="#_x0000_t75" alt="Georges Henri Joseph Édouard Lemaître ( 17 July 1894 – 20 June 1966) was a Belgian priest, astronomer and professor of physics at the Catholic University of Louvain. He was the first person to propose the theory of the expansion of the Universe, widely misattributed to Edwin Hubble. He was also the first to derive what is now known as the Hubble's law and made the first estimation of what is now called the Hubble constant, which he published in 1927. Lemaître also proposed the Big Bang theory." href="http://pinterest.com/pin/17451" style="position:absolute;left:0;text-align:left;margin-left:0;margin-top:14pt;width:122pt;height:2in;z-index:-251669504;visibility:visible" wrapcoords="-133 0 -133 21488 21600 21488 21600 0 -133 0" o:button="t">
            <v:fill o:detectmouseclick="t"/>
            <v:imagedata r:id="rId17" o:title=""/>
            <w10:wrap type="tight"/>
          </v:shape>
        </w:pict>
      </w:r>
      <w:r w:rsidR="007A2145" w:rsidRPr="000B1F9F">
        <w:rPr>
          <w:rFonts w:ascii="Times New Roman" w:hAnsi="Times New Roman"/>
          <w:sz w:val="32"/>
          <w:szCs w:val="32"/>
          <w:lang w:val="en-US"/>
        </w:rPr>
        <w:t xml:space="preserve">Georges Henri Joseph Édouard Lemaître ( 17 July 1894 – 20 June 1966) was a Belgian priest, astronomer and professor of physics at the Catholic University of Louvain. He was the first person to propose the theory of the expansion of the Universe, widely misattributed to Edwin Hubble. He was also the first to derive what is now known as the Hubble's law and made the first estimation of what is now called the Hubble constant, which he published in </w:t>
      </w:r>
    </w:p>
    <w:p w:rsidR="007A2145" w:rsidRPr="000B1F9F" w:rsidRDefault="007A2145" w:rsidP="000B1F9F">
      <w:pPr>
        <w:spacing w:after="0" w:line="240" w:lineRule="auto"/>
        <w:ind w:left="2124"/>
        <w:jc w:val="both"/>
        <w:rPr>
          <w:rFonts w:ascii="Times New Roman" w:hAnsi="Times New Roman"/>
          <w:sz w:val="32"/>
          <w:szCs w:val="32"/>
          <w:lang w:val="en-US"/>
        </w:rPr>
      </w:pPr>
      <w:r>
        <w:rPr>
          <w:rFonts w:ascii="Times New Roman" w:hAnsi="Times New Roman"/>
          <w:sz w:val="32"/>
          <w:szCs w:val="32"/>
          <w:lang w:val="en-US"/>
        </w:rPr>
        <w:t xml:space="preserve">      </w:t>
      </w:r>
      <w:r w:rsidRPr="000B1F9F">
        <w:rPr>
          <w:rFonts w:ascii="Times New Roman" w:hAnsi="Times New Roman"/>
          <w:sz w:val="32"/>
          <w:szCs w:val="32"/>
          <w:lang w:val="en-US"/>
        </w:rPr>
        <w:t>1927. Lemaître also proposed the Big Bang theory.</w:t>
      </w:r>
    </w:p>
    <w:p w:rsidR="007A2145" w:rsidRDefault="007A2145" w:rsidP="000B1F9F">
      <w:pPr>
        <w:spacing w:after="0" w:line="240" w:lineRule="auto"/>
        <w:ind w:left="2124"/>
        <w:jc w:val="both"/>
        <w:rPr>
          <w:rFonts w:ascii="Times New Roman" w:hAnsi="Times New Roman"/>
          <w:sz w:val="32"/>
          <w:szCs w:val="32"/>
          <w:lang w:val="en-US"/>
        </w:rPr>
      </w:pPr>
    </w:p>
    <w:p w:rsidR="007A2145" w:rsidRPr="000B1F9F" w:rsidRDefault="005372F7" w:rsidP="000B1F9F">
      <w:pPr>
        <w:spacing w:after="0" w:line="240" w:lineRule="auto"/>
        <w:ind w:left="2124"/>
        <w:jc w:val="both"/>
        <w:rPr>
          <w:rFonts w:ascii="Times New Roman" w:hAnsi="Times New Roman"/>
          <w:sz w:val="32"/>
          <w:szCs w:val="32"/>
          <w:lang w:val="en-US"/>
        </w:rPr>
      </w:pPr>
      <w:r>
        <w:rPr>
          <w:noProof/>
          <w:lang w:eastAsia="ru-RU"/>
        </w:rPr>
        <w:pict>
          <v:shape id="Рисунок 12" o:spid="_x0000_s1036" type="#_x0000_t75" alt="Louis-Victor-Pierre-Raymond, 7th duc de Broglie (15 August 1892 – 19 March 1987) was a French physicist and a Nobel laureate in 1929. He was the sixteenth member elected to occupy seat 1 of the Académie française in 1944, and served as Perpetual Secretary of the Académie des sciences, France." href="http://pinterest.com/pin/17451" style="position:absolute;left:0;text-align:left;margin-left:0;margin-top:18.65pt;width:124.2pt;height:135pt;z-index:-251668480;visibility:visible" wrapcoords="-130 0 -130 21480 21600 21480 21600 0 -130 0" o:button="t">
            <v:fill o:detectmouseclick="t"/>
            <v:imagedata r:id="rId18" o:title=""/>
            <w10:wrap type="tight"/>
          </v:shape>
        </w:pict>
      </w:r>
    </w:p>
    <w:p w:rsidR="007A2145" w:rsidRPr="000B1F9F" w:rsidRDefault="007A2145" w:rsidP="000B1F9F">
      <w:pPr>
        <w:spacing w:after="0" w:line="240" w:lineRule="auto"/>
        <w:ind w:left="2124"/>
        <w:jc w:val="both"/>
        <w:rPr>
          <w:rFonts w:ascii="Times New Roman" w:hAnsi="Times New Roman"/>
          <w:sz w:val="32"/>
          <w:szCs w:val="32"/>
          <w:lang w:val="en-US"/>
        </w:rPr>
      </w:pPr>
      <w:r w:rsidRPr="000B1F9F">
        <w:rPr>
          <w:rFonts w:ascii="Times New Roman" w:hAnsi="Times New Roman"/>
          <w:sz w:val="32"/>
          <w:szCs w:val="32"/>
          <w:lang w:val="en-US"/>
        </w:rPr>
        <w:t xml:space="preserve">Louis-Victor-Pierre-Raymond, 7th duc de Broglie (15 August 1892 – 19 March 1987) was a French physicist and a Nobel laureate in 1929. He was the sixteenth member elected to occupy seat 1 of the Académie française in 1944, and served as Perpetual Secretary of the Académie des sciences, </w:t>
      </w:r>
      <w:smartTag w:uri="urn:schemas-microsoft-com:office:smarttags" w:element="country-region">
        <w:smartTag w:uri="urn:schemas-microsoft-com:office:smarttags" w:element="place">
          <w:r w:rsidRPr="000B1F9F">
            <w:rPr>
              <w:rFonts w:ascii="Times New Roman" w:hAnsi="Times New Roman"/>
              <w:sz w:val="32"/>
              <w:szCs w:val="32"/>
              <w:lang w:val="en-US"/>
            </w:rPr>
            <w:t>France</w:t>
          </w:r>
        </w:smartTag>
      </w:smartTag>
      <w:r w:rsidRPr="000B1F9F">
        <w:rPr>
          <w:rFonts w:ascii="Times New Roman" w:hAnsi="Times New Roman"/>
          <w:sz w:val="32"/>
          <w:szCs w:val="32"/>
          <w:lang w:val="en-US"/>
        </w:rPr>
        <w:t>.</w:t>
      </w:r>
    </w:p>
    <w:p w:rsidR="007A2145" w:rsidRPr="000B1F9F" w:rsidRDefault="007A2145" w:rsidP="000B1F9F">
      <w:pPr>
        <w:spacing w:after="0" w:line="240" w:lineRule="auto"/>
        <w:ind w:left="2124"/>
        <w:jc w:val="both"/>
        <w:rPr>
          <w:rFonts w:ascii="Times New Roman" w:hAnsi="Times New Roman"/>
          <w:sz w:val="32"/>
          <w:szCs w:val="32"/>
          <w:lang w:val="en-US"/>
        </w:rPr>
      </w:pPr>
    </w:p>
    <w:p w:rsidR="007A2145" w:rsidRPr="000B1F9F" w:rsidRDefault="007A2145" w:rsidP="000B1F9F">
      <w:pPr>
        <w:spacing w:after="0" w:line="240" w:lineRule="auto"/>
        <w:ind w:left="2124"/>
        <w:jc w:val="both"/>
        <w:rPr>
          <w:rFonts w:ascii="Times New Roman" w:hAnsi="Times New Roman"/>
          <w:sz w:val="32"/>
          <w:szCs w:val="32"/>
          <w:lang w:val="en-US"/>
        </w:rPr>
      </w:pPr>
    </w:p>
    <w:p w:rsidR="007A2145" w:rsidRPr="000B1F9F" w:rsidRDefault="005372F7" w:rsidP="000B1F9F">
      <w:pPr>
        <w:spacing w:after="0" w:line="240" w:lineRule="auto"/>
        <w:ind w:left="2124"/>
        <w:jc w:val="both"/>
        <w:rPr>
          <w:rFonts w:ascii="Times New Roman" w:hAnsi="Times New Roman"/>
          <w:sz w:val="32"/>
          <w:szCs w:val="32"/>
          <w:lang w:val="en-US"/>
        </w:rPr>
      </w:pPr>
      <w:r>
        <w:rPr>
          <w:noProof/>
          <w:lang w:eastAsia="ru-RU"/>
        </w:rPr>
        <w:pict>
          <v:shape id="Рисунок 13" o:spid="_x0000_s1037" type="#_x0000_t75" alt="Lise Meitner (7 November 1878 – 27 October 1968) was an Austrian, later Swedish, physicist who worked on radioactivity and nuclear physics. Meitner was part of the team that discovered nuclear fission, an achievement for which her colleague Otto Hahn was awarded the Nobel Prize. Element 109, Meitnerium, is named in her honour." href="http://pinterest.com/pin/17451" style="position:absolute;left:0;text-align:left;margin-left:0;margin-top:15.05pt;width:134.55pt;height:2in;z-index:-251667456;visibility:visible" wrapcoords="-121 0 -121 21488 21600 21488 21600 0 -121 0" o:button="t">
            <v:fill o:detectmouseclick="t"/>
            <v:imagedata r:id="rId19" o:title=""/>
            <w10:wrap type="tight"/>
          </v:shape>
        </w:pict>
      </w:r>
      <w:r w:rsidR="007A2145" w:rsidRPr="000B1F9F">
        <w:rPr>
          <w:rFonts w:ascii="Times New Roman" w:hAnsi="Times New Roman"/>
          <w:sz w:val="32"/>
          <w:szCs w:val="32"/>
          <w:lang w:val="en-US"/>
        </w:rPr>
        <w:br/>
        <w:t>Lise Meitner (7 November 1878 – 27 October 1968) was an Austrian, later Swedish, physicist who worked on radioactivity and nuclear physics. Meitner was part of the team that discovered nuclear fission, an achievement for which her colleague Otto Hahn was awarded the Nobel Prize. Element 109, Meitnerium, is named in her honour.</w:t>
      </w:r>
    </w:p>
    <w:p w:rsidR="007A2145" w:rsidRDefault="007A2145" w:rsidP="00530930">
      <w:pPr>
        <w:spacing w:after="0" w:line="240" w:lineRule="auto"/>
        <w:jc w:val="both"/>
        <w:rPr>
          <w:rFonts w:ascii="Times New Roman" w:hAnsi="Times New Roman"/>
          <w:sz w:val="32"/>
          <w:szCs w:val="32"/>
          <w:lang w:val="en-US"/>
        </w:rPr>
      </w:pPr>
      <w:r>
        <w:rPr>
          <w:rFonts w:ascii="Times New Roman" w:hAnsi="Times New Roman"/>
          <w:sz w:val="28"/>
          <w:szCs w:val="28"/>
          <w:lang w:val="en-US"/>
        </w:rPr>
        <w:br w:type="page"/>
      </w:r>
      <w:r w:rsidR="005372F7">
        <w:rPr>
          <w:noProof/>
          <w:lang w:eastAsia="ru-RU"/>
        </w:rPr>
        <w:lastRenderedPageBreak/>
        <w:pict>
          <v:shape id="Рисунок 14" o:spid="_x0000_s1038" type="#_x0000_t75" alt="Ernest Rutherford, 1st Baron Rutherford of Nelson (30 August 1871 – 19 October 1937) was a New Zealand-born British chemist and physicist who became known as the father of nuclear physics. In early work he discovered the concept of radioactive half-life, proved that radioactivity involved the transmutation of one chemical element to another, and also differentiated and named alpha and beta radiation. He discovered that the nucleus is so small when compared to the atom's size." href="http://pinterest.com/pin/17451" style="position:absolute;left:0;text-align:left;margin-left:-2.35pt;margin-top:9pt;width:127.85pt;height:2in;z-index:-251666432;visibility:visible" wrapcoords="-127 0 -127 21488 21600 21488 21600 0 -127 0" o:button="t">
            <v:fill o:detectmouseclick="t"/>
            <v:imagedata r:id="rId20" o:title=""/>
            <w10:wrap type="tight"/>
          </v:shape>
        </w:pict>
      </w:r>
      <w:r w:rsidRPr="000B1F9F">
        <w:rPr>
          <w:rFonts w:ascii="Times New Roman" w:hAnsi="Times New Roman"/>
          <w:sz w:val="32"/>
          <w:szCs w:val="32"/>
          <w:lang w:val="en-US"/>
        </w:rPr>
        <w:t xml:space="preserve">Ernest Rutherford, 1st Baron Rutherford of Nelson (30 August 1871 – 19 October 1937) was a New Zealand-born British chemist and physicist who became known as the father of nuclear physics. In early work he discovered the concept of radioactive half-life, proved that radioactivity involved the transmutation of one chemical element to another, and also differentiated and named alpha and beta radiation. He discovered that the nucleus is so small </w:t>
      </w:r>
    </w:p>
    <w:p w:rsidR="007A2145" w:rsidRDefault="007A2145" w:rsidP="00530930">
      <w:pPr>
        <w:spacing w:after="0" w:line="240" w:lineRule="auto"/>
        <w:jc w:val="both"/>
        <w:rPr>
          <w:rFonts w:ascii="Times New Roman" w:hAnsi="Times New Roman"/>
          <w:sz w:val="32"/>
          <w:szCs w:val="32"/>
          <w:lang w:val="en-US"/>
        </w:rPr>
      </w:pPr>
      <w:r>
        <w:rPr>
          <w:rFonts w:ascii="Times New Roman" w:hAnsi="Times New Roman"/>
          <w:sz w:val="32"/>
          <w:szCs w:val="32"/>
          <w:lang w:val="en-US"/>
        </w:rPr>
        <w:t xml:space="preserve">                                 </w:t>
      </w:r>
      <w:r w:rsidRPr="000B1F9F">
        <w:rPr>
          <w:rFonts w:ascii="Times New Roman" w:hAnsi="Times New Roman"/>
          <w:sz w:val="32"/>
          <w:szCs w:val="32"/>
          <w:lang w:val="en-US"/>
        </w:rPr>
        <w:t>when compared to the atom's size.</w:t>
      </w:r>
    </w:p>
    <w:p w:rsidR="007A2145" w:rsidRPr="00530930" w:rsidRDefault="007A2145" w:rsidP="00530930">
      <w:pPr>
        <w:spacing w:after="0" w:line="240" w:lineRule="auto"/>
        <w:jc w:val="both"/>
        <w:rPr>
          <w:rFonts w:ascii="Times New Roman" w:hAnsi="Times New Roman"/>
          <w:sz w:val="16"/>
          <w:szCs w:val="16"/>
          <w:lang w:val="en-US"/>
        </w:rPr>
      </w:pPr>
    </w:p>
    <w:p w:rsidR="007A2145" w:rsidRDefault="005372F7" w:rsidP="000B1F9F">
      <w:pPr>
        <w:spacing w:after="0" w:line="240" w:lineRule="auto"/>
        <w:ind w:left="2126"/>
        <w:jc w:val="both"/>
        <w:rPr>
          <w:rFonts w:ascii="Times New Roman" w:hAnsi="Times New Roman"/>
          <w:sz w:val="32"/>
          <w:szCs w:val="32"/>
          <w:lang w:val="en-US"/>
        </w:rPr>
      </w:pPr>
      <w:r>
        <w:rPr>
          <w:noProof/>
          <w:lang w:eastAsia="ru-RU"/>
        </w:rPr>
        <w:pict>
          <v:shape id="Рисунок 16" o:spid="_x0000_s1039" type="#_x0000_t75" alt="Pieter Zeeman (25 May 1865 – 9 October 1943) was a Dutch physicist who shared the 1902 Nobel Prize in Physics with Hendrik Lorentz for his discovery of the Zeeman effect." href="http://pinterest.com/pin/17451" style="position:absolute;left:0;text-align:left;margin-left:0;margin-top:183pt;width:127.7pt;height:2in;z-index:251618304;visibility:visible" wrapcoords="-127 0 -127 21488 21600 21488 21600 0 -127 0" o:button="t">
            <v:fill o:detectmouseclick="t"/>
            <v:imagedata r:id="rId21" o:title=""/>
            <w10:wrap type="tight"/>
          </v:shape>
        </w:pict>
      </w:r>
      <w:r>
        <w:rPr>
          <w:noProof/>
          <w:lang w:eastAsia="ru-RU"/>
        </w:rPr>
        <w:pict>
          <v:shape id="Рисунок 15" o:spid="_x0000_s1040" type="#_x0000_t75" alt="Robert A. Millikan (March 22, 1868 – December 19, 1953) was an American experimental physicist, and Nobel laureate in physics for his measurement of the charge on the electron and for his work on the photoelectric effect. He served as Chair of the Executive Council at Caltech from 1921 to 1945, that school's governing body at the time. He also served on the board of trustees for Science Service, now known as Society for Science &amp; the Public, from 1921 to 1953." href="http://pinterest.com/pin/17451" style="position:absolute;left:0;text-align:left;margin-left:0;margin-top:3pt;width:130.5pt;height:2in;z-index:-251665408;visibility:visible" wrapcoords="-124 0 -124 21488 21600 21488 21600 0 -124 0" o:button="t">
            <v:fill o:detectmouseclick="t"/>
            <v:imagedata r:id="rId22" o:title=""/>
            <w10:wrap type="tight"/>
          </v:shape>
        </w:pict>
      </w:r>
      <w:r w:rsidR="007A2145" w:rsidRPr="000B1F9F">
        <w:rPr>
          <w:rFonts w:ascii="Times New Roman" w:hAnsi="Times New Roman"/>
          <w:sz w:val="32"/>
          <w:szCs w:val="32"/>
          <w:lang w:val="en-US"/>
        </w:rPr>
        <w:t xml:space="preserve">Robert A. Millikan (March 22, 1868 – December 19, 1953) was an American experimental physicist, and Nobel laureate in physics for his measurement of the charge on the electron and for his work on the photoelectric effect. He served as Chair of the Executive Council at Caltech from 1921 to 1945, that school's governing body at the time. He also served on the board of trustees for Science Service, </w:t>
      </w:r>
    </w:p>
    <w:p w:rsidR="007A2145" w:rsidRPr="000B1F9F" w:rsidRDefault="007A2145" w:rsidP="000B1F9F">
      <w:pPr>
        <w:spacing w:after="0" w:line="240" w:lineRule="auto"/>
        <w:ind w:left="2126"/>
        <w:jc w:val="both"/>
        <w:rPr>
          <w:rFonts w:ascii="Times New Roman" w:hAnsi="Times New Roman"/>
          <w:sz w:val="32"/>
          <w:szCs w:val="32"/>
          <w:lang w:val="en-US"/>
        </w:rPr>
      </w:pPr>
      <w:r>
        <w:rPr>
          <w:rFonts w:ascii="Times New Roman" w:hAnsi="Times New Roman"/>
          <w:sz w:val="32"/>
          <w:szCs w:val="32"/>
          <w:lang w:val="en-US"/>
        </w:rPr>
        <w:t xml:space="preserve">        </w:t>
      </w:r>
      <w:r w:rsidRPr="000B1F9F">
        <w:rPr>
          <w:rFonts w:ascii="Times New Roman" w:hAnsi="Times New Roman"/>
          <w:sz w:val="32"/>
          <w:szCs w:val="32"/>
          <w:lang w:val="en-US"/>
        </w:rPr>
        <w:t>now known as Society for Science &amp; the Public, from 1921 to 1953.</w:t>
      </w:r>
    </w:p>
    <w:p w:rsidR="007A2145" w:rsidRPr="000B1F9F" w:rsidRDefault="007A2145" w:rsidP="000B1F9F">
      <w:pPr>
        <w:spacing w:after="0" w:line="240" w:lineRule="auto"/>
        <w:ind w:left="2126"/>
        <w:jc w:val="both"/>
        <w:rPr>
          <w:rFonts w:ascii="Times New Roman" w:hAnsi="Times New Roman"/>
          <w:sz w:val="32"/>
          <w:szCs w:val="32"/>
          <w:lang w:val="en-US"/>
        </w:rPr>
      </w:pPr>
    </w:p>
    <w:p w:rsidR="007A2145" w:rsidRPr="000B1F9F" w:rsidRDefault="007A2145" w:rsidP="000B1F9F">
      <w:pPr>
        <w:spacing w:after="0" w:line="240" w:lineRule="auto"/>
        <w:ind w:left="2126"/>
        <w:jc w:val="both"/>
        <w:rPr>
          <w:rFonts w:ascii="Times New Roman" w:hAnsi="Times New Roman"/>
          <w:sz w:val="32"/>
          <w:szCs w:val="32"/>
          <w:lang w:val="en-US"/>
        </w:rPr>
      </w:pPr>
      <w:r w:rsidRPr="000B1F9F">
        <w:rPr>
          <w:rFonts w:ascii="Times New Roman" w:hAnsi="Times New Roman"/>
          <w:sz w:val="32"/>
          <w:szCs w:val="32"/>
          <w:lang w:val="en-US"/>
        </w:rPr>
        <w:t>Pieter Zeeman (25 May 1865 – 9 October 1943) was a Dutch physicist who shared the 1902 Nobel Prize in Physics with Hendrik Lorentz for his discovery of the Zeeman effect.</w:t>
      </w:r>
    </w:p>
    <w:p w:rsidR="007A2145" w:rsidRPr="000B1F9F" w:rsidRDefault="007A2145" w:rsidP="000B1F9F">
      <w:pPr>
        <w:spacing w:after="0" w:line="240" w:lineRule="auto"/>
        <w:ind w:left="2126"/>
        <w:jc w:val="both"/>
        <w:rPr>
          <w:rFonts w:ascii="Times New Roman" w:hAnsi="Times New Roman"/>
          <w:sz w:val="32"/>
          <w:szCs w:val="32"/>
          <w:lang w:val="en-US"/>
        </w:rPr>
      </w:pPr>
    </w:p>
    <w:p w:rsidR="007A2145" w:rsidRPr="000B1F9F" w:rsidRDefault="007A2145" w:rsidP="000B1F9F">
      <w:pPr>
        <w:spacing w:after="0" w:line="240" w:lineRule="auto"/>
        <w:ind w:left="2126"/>
        <w:jc w:val="both"/>
        <w:rPr>
          <w:rFonts w:ascii="Times New Roman" w:hAnsi="Times New Roman"/>
          <w:sz w:val="32"/>
          <w:szCs w:val="32"/>
          <w:lang w:val="en-US"/>
        </w:rPr>
      </w:pPr>
    </w:p>
    <w:p w:rsidR="007A2145" w:rsidRDefault="005372F7" w:rsidP="000B1F9F">
      <w:pPr>
        <w:spacing w:after="0" w:line="240" w:lineRule="auto"/>
        <w:ind w:left="2126"/>
        <w:jc w:val="both"/>
        <w:rPr>
          <w:rFonts w:ascii="Times New Roman" w:hAnsi="Times New Roman"/>
          <w:sz w:val="32"/>
          <w:szCs w:val="32"/>
          <w:lang w:val="en-US"/>
        </w:rPr>
      </w:pPr>
      <w:r>
        <w:rPr>
          <w:noProof/>
          <w:lang w:eastAsia="ru-RU"/>
        </w:rPr>
        <w:pict>
          <v:shape id="Рисунок 17" o:spid="_x0000_s1041" type="#_x0000_t75" alt="Heinrich Rudolf Hertz (22 February 1857 – 1 January 1894) was a German physicist who clarified and expanded Maxwell's electromagnetic theory, which was first demonstrated by David Edward Hughes using non-rigorous trial and error procedures. Hertz is distinguished because he was the first to conclusively prove the existence of electromagnetic waves by engineering instruments to transmit and receive radio pulses using experimental procedures that ruled out all other known wireless phenomena." href="http://pinterest.com/pin/17451" style="position:absolute;left:0;text-align:left;margin-left:-145.7pt;margin-top:34.05pt;width:128.6pt;height:2in;z-index:251619328;visibility:visible" wrapcoords="-126 0 -126 21488 21600 21488 21600 0 -126 0" o:button="t">
            <v:fill o:detectmouseclick="t"/>
            <v:imagedata r:id="rId23" o:title=""/>
            <w10:wrap type="tight"/>
          </v:shape>
        </w:pict>
      </w:r>
      <w:r w:rsidR="007A2145" w:rsidRPr="000B1F9F">
        <w:rPr>
          <w:rFonts w:ascii="Times New Roman" w:hAnsi="Times New Roman"/>
          <w:sz w:val="32"/>
          <w:szCs w:val="32"/>
          <w:lang w:val="en-US"/>
        </w:rPr>
        <w:br/>
        <w:t xml:space="preserve">Heinrich Rudolf Hertz (22 February 1857 – 1 January 1894) was a German physicist who clarified and expanded Maxwell's electromagnetic theory, which was first demonstrated by David Edward Hughes using non-rigorous trial and error procedures. Hertz is distinguished because he was the first to conclusively prove the existence of electromagnetic waves by engineering instruments to transmit and receive radio pulses using experimental procedures that    ruled out </w:t>
      </w:r>
    </w:p>
    <w:p w:rsidR="007A2145" w:rsidRPr="000B1F9F" w:rsidRDefault="007A2145" w:rsidP="000B1F9F">
      <w:pPr>
        <w:spacing w:after="0" w:line="240" w:lineRule="auto"/>
        <w:ind w:left="2126"/>
        <w:jc w:val="both"/>
        <w:rPr>
          <w:rFonts w:ascii="Times New Roman" w:hAnsi="Times New Roman"/>
          <w:sz w:val="32"/>
          <w:szCs w:val="32"/>
          <w:lang w:val="en-US"/>
        </w:rPr>
      </w:pPr>
      <w:r>
        <w:rPr>
          <w:rFonts w:ascii="Times New Roman" w:hAnsi="Times New Roman"/>
          <w:sz w:val="32"/>
          <w:szCs w:val="32"/>
          <w:lang w:val="en-US"/>
        </w:rPr>
        <w:t xml:space="preserve">     </w:t>
      </w:r>
      <w:r w:rsidRPr="000B1F9F">
        <w:rPr>
          <w:rFonts w:ascii="Times New Roman" w:hAnsi="Times New Roman"/>
          <w:sz w:val="32"/>
          <w:szCs w:val="32"/>
          <w:lang w:val="en-US"/>
        </w:rPr>
        <w:t>all other known wireless phenomena.</w:t>
      </w:r>
    </w:p>
    <w:p w:rsidR="007A2145" w:rsidRDefault="007A2145" w:rsidP="00530930">
      <w:pPr>
        <w:spacing w:after="0" w:line="240" w:lineRule="auto"/>
        <w:rPr>
          <w:rFonts w:ascii="Times New Roman" w:hAnsi="Times New Roman"/>
          <w:sz w:val="28"/>
          <w:szCs w:val="28"/>
          <w:lang w:val="en-US"/>
        </w:rPr>
      </w:pPr>
      <w:r>
        <w:rPr>
          <w:rFonts w:ascii="Times New Roman" w:hAnsi="Times New Roman"/>
          <w:sz w:val="28"/>
          <w:szCs w:val="28"/>
          <w:lang w:val="en-US"/>
        </w:rPr>
        <w:br w:type="page"/>
      </w:r>
      <w:r w:rsidR="005372F7">
        <w:rPr>
          <w:noProof/>
          <w:lang w:eastAsia="ru-RU"/>
        </w:rPr>
        <w:lastRenderedPageBreak/>
        <w:pict>
          <v:shape id="Рисунок 18" o:spid="_x0000_s1042" type="#_x0000_t75" alt="Sir Joseph John &quot;J. J.&quot; Thomson (18 December 1856 – 30 August 1940) was a British physicist and Nobel laureate. He is credited with discovering electrons and isotopes, and inventing the mass spectrometer. Thomson was awarded the 1906 Nobel Prize in Physics for the discovery of the electron and for his work on the conduction of electricity in gases." href="http://pinterest.com/pin/17451" style="position:absolute;margin-left:0;margin-top:9pt;width:127.2pt;height:140.65pt;z-index:251620352;visibility:visible" wrapcoords="-127 0 -127 21485 21600 21485 21600 0 -127 0" o:button="t">
            <v:fill o:detectmouseclick="t"/>
            <v:imagedata r:id="rId24" o:title=""/>
            <w10:wrap type="tight"/>
          </v:shape>
        </w:pict>
      </w:r>
    </w:p>
    <w:p w:rsidR="007A2145" w:rsidRPr="00530930" w:rsidRDefault="007A2145" w:rsidP="00530930">
      <w:pPr>
        <w:spacing w:after="0" w:line="240" w:lineRule="auto"/>
        <w:jc w:val="both"/>
        <w:rPr>
          <w:rFonts w:ascii="Times New Roman" w:hAnsi="Times New Roman"/>
          <w:sz w:val="32"/>
          <w:szCs w:val="32"/>
          <w:lang w:val="en-US"/>
        </w:rPr>
      </w:pPr>
      <w:r w:rsidRPr="00530930">
        <w:rPr>
          <w:rFonts w:ascii="Times New Roman" w:hAnsi="Times New Roman"/>
          <w:sz w:val="32"/>
          <w:szCs w:val="32"/>
          <w:lang w:val="en-US"/>
        </w:rPr>
        <w:t>Sir Joseph John "J. J." Thomson (18 December 1856 – 30 August 1940) was a British physicist and Nobel laureate. He is credited with discovering electrons and isotopes, and inventing the mass spectrometer. Thomson was awarded the 1906 Nobel Prize in Physics for the discovery of the electron and for his work on the conduction of electricity in gases.</w:t>
      </w:r>
    </w:p>
    <w:p w:rsidR="007A2145" w:rsidRPr="00530930" w:rsidRDefault="007A2145" w:rsidP="00530930">
      <w:pPr>
        <w:spacing w:after="0" w:line="240" w:lineRule="auto"/>
        <w:ind w:left="2124"/>
        <w:jc w:val="both"/>
        <w:rPr>
          <w:rFonts w:ascii="Times New Roman" w:hAnsi="Times New Roman"/>
          <w:sz w:val="32"/>
          <w:szCs w:val="32"/>
          <w:lang w:val="en-US"/>
        </w:rPr>
      </w:pPr>
    </w:p>
    <w:p w:rsidR="007A2145" w:rsidRPr="00530930" w:rsidRDefault="007A2145" w:rsidP="00530930">
      <w:pPr>
        <w:spacing w:after="0" w:line="240" w:lineRule="auto"/>
        <w:ind w:left="2124"/>
        <w:jc w:val="both"/>
        <w:rPr>
          <w:rFonts w:ascii="Times New Roman" w:hAnsi="Times New Roman"/>
          <w:sz w:val="32"/>
          <w:szCs w:val="32"/>
          <w:lang w:val="en-US"/>
        </w:rPr>
      </w:pPr>
      <w:r w:rsidRPr="00530930">
        <w:rPr>
          <w:rFonts w:ascii="Times New Roman" w:hAnsi="Times New Roman"/>
          <w:sz w:val="32"/>
          <w:szCs w:val="32"/>
          <w:lang w:val="en-US"/>
        </w:rPr>
        <w:br/>
      </w:r>
    </w:p>
    <w:p w:rsidR="007A2145" w:rsidRPr="00530930" w:rsidRDefault="005372F7" w:rsidP="00530930">
      <w:pPr>
        <w:spacing w:after="0" w:line="240" w:lineRule="auto"/>
        <w:ind w:left="2124"/>
        <w:jc w:val="both"/>
        <w:rPr>
          <w:rFonts w:ascii="Times New Roman" w:hAnsi="Times New Roman"/>
          <w:sz w:val="32"/>
          <w:szCs w:val="32"/>
          <w:lang w:val="en-US"/>
        </w:rPr>
      </w:pPr>
      <w:r>
        <w:rPr>
          <w:noProof/>
          <w:lang w:eastAsia="ru-RU"/>
        </w:rPr>
        <w:pict>
          <v:shape id="Рисунок 19" o:spid="_x0000_s1043" type="#_x0000_t75" alt="Hendrik Antoon Lorentz (18 July 1853 – 4 February 1928) was a Dutch physicist who shared the 1902 Nobel Prize in Physics with Pieter Zeeman for the discovery and theoretical explanation of the Zeeman effect. He also derived the transformation equations subsequently used by Albert Einstein to describe space and time." href="http://pinterest.com/pin/17451" style="position:absolute;left:0;text-align:left;margin-left:9pt;margin-top:6.9pt;width:124.2pt;height:135pt;z-index:251621376;visibility:visible" wrapcoords="-130 0 -130 21480 21600 21480 21600 0 -130 0" o:button="t">
            <v:fill o:detectmouseclick="t"/>
            <v:imagedata r:id="rId25" o:title=""/>
            <w10:wrap type="tight"/>
          </v:shape>
        </w:pict>
      </w:r>
      <w:r w:rsidR="007A2145" w:rsidRPr="00530930">
        <w:rPr>
          <w:rFonts w:ascii="Times New Roman" w:hAnsi="Times New Roman"/>
          <w:sz w:val="32"/>
          <w:szCs w:val="32"/>
          <w:lang w:val="en-US"/>
        </w:rPr>
        <w:t>Hendrik Antoon Lorentz (18 July 1853 – 4 February 1928) was a Dutch physicist who shared the 1902 Nobel Prize in Physics with Pieter Zeeman for the discovery and theoretical explanation of the Zeeman effect. He also derived the transformation equations subsequently used by Albert Einstein to describe space and time.</w:t>
      </w:r>
    </w:p>
    <w:p w:rsidR="007A2145" w:rsidRPr="00530930" w:rsidRDefault="007A2145" w:rsidP="00530930">
      <w:pPr>
        <w:spacing w:after="0" w:line="240" w:lineRule="auto"/>
        <w:ind w:left="2124"/>
        <w:jc w:val="both"/>
        <w:rPr>
          <w:rFonts w:ascii="Times New Roman" w:hAnsi="Times New Roman"/>
          <w:sz w:val="32"/>
          <w:szCs w:val="32"/>
          <w:lang w:val="en-US"/>
        </w:rPr>
      </w:pPr>
    </w:p>
    <w:p w:rsidR="007A2145" w:rsidRDefault="007A2145" w:rsidP="00530930">
      <w:pPr>
        <w:spacing w:after="0" w:line="240" w:lineRule="auto"/>
        <w:ind w:left="2124"/>
        <w:jc w:val="both"/>
        <w:rPr>
          <w:sz w:val="32"/>
          <w:szCs w:val="32"/>
          <w:lang w:val="en-US"/>
        </w:rPr>
      </w:pPr>
    </w:p>
    <w:p w:rsidR="007A2145" w:rsidRPr="00530930" w:rsidRDefault="005372F7" w:rsidP="00530930">
      <w:pPr>
        <w:spacing w:after="0" w:line="240" w:lineRule="auto"/>
        <w:ind w:left="2124"/>
        <w:jc w:val="both"/>
        <w:rPr>
          <w:sz w:val="32"/>
          <w:szCs w:val="32"/>
          <w:lang w:val="en-US"/>
        </w:rPr>
      </w:pPr>
      <w:r>
        <w:rPr>
          <w:noProof/>
          <w:lang w:eastAsia="ru-RU"/>
        </w:rPr>
        <w:pict>
          <v:shape id="Рисунок 20" o:spid="_x0000_s1044" type="#_x0000_t75" alt="Antoine Henri Becquerel (15 December 1852 – 25 August 1908) was a French physicist, Nobel laureate, and the discoverer of radioactivity along with Marie Skłodowska-Curie and Pierre Curie, for which all three won the 1903 Nobel Prize in Physics." href="http://pinterest.com/pin/17451" style="position:absolute;left:0;text-align:left;margin-left:9pt;margin-top:11.2pt;width:126.5pt;height:135pt;z-index:251622400;visibility:visible" wrapcoords="-128 0 -128 21480 21600 21480 21600 0 -128 0" o:button="t">
            <v:fill o:detectmouseclick="t"/>
            <v:imagedata r:id="rId26" o:title=""/>
            <w10:wrap type="tight"/>
          </v:shape>
        </w:pict>
      </w:r>
    </w:p>
    <w:p w:rsidR="007A2145" w:rsidRPr="00530930" w:rsidRDefault="007A2145" w:rsidP="00530930">
      <w:pPr>
        <w:spacing w:after="0" w:line="240" w:lineRule="auto"/>
        <w:ind w:left="2124"/>
        <w:jc w:val="both"/>
        <w:rPr>
          <w:rFonts w:ascii="Times New Roman" w:hAnsi="Times New Roman"/>
          <w:sz w:val="32"/>
          <w:szCs w:val="32"/>
          <w:lang w:val="en-US"/>
        </w:rPr>
      </w:pPr>
      <w:r w:rsidRPr="00530930">
        <w:rPr>
          <w:rFonts w:ascii="Times New Roman" w:hAnsi="Times New Roman"/>
          <w:sz w:val="32"/>
          <w:szCs w:val="32"/>
          <w:lang w:val="en-US"/>
        </w:rPr>
        <w:t>Antoine Henri Becquerel (15 December 1852 – 25 August 1908) was a French physicist, Nobel laureate, and the discoverer of radioactivity along with Marie Skłodowska-Curie and Pierre Curie, for which all three won the 1903 Nobel Prize in Physics</w:t>
      </w:r>
    </w:p>
    <w:p w:rsidR="007A2145" w:rsidRPr="00530930" w:rsidRDefault="007A2145" w:rsidP="00530930">
      <w:pPr>
        <w:spacing w:after="0" w:line="240" w:lineRule="auto"/>
        <w:ind w:left="2124"/>
        <w:jc w:val="both"/>
        <w:rPr>
          <w:sz w:val="32"/>
          <w:szCs w:val="32"/>
          <w:lang w:val="en-US"/>
        </w:rPr>
      </w:pPr>
    </w:p>
    <w:p w:rsidR="007A2145" w:rsidRPr="00530930" w:rsidRDefault="007A2145" w:rsidP="00530930">
      <w:pPr>
        <w:spacing w:after="0" w:line="240" w:lineRule="auto"/>
        <w:ind w:left="2124"/>
        <w:jc w:val="both"/>
        <w:rPr>
          <w:sz w:val="32"/>
          <w:szCs w:val="32"/>
          <w:lang w:val="en-US"/>
        </w:rPr>
      </w:pPr>
    </w:p>
    <w:p w:rsidR="007A2145" w:rsidRDefault="005372F7" w:rsidP="00530930">
      <w:pPr>
        <w:spacing w:after="0" w:line="240" w:lineRule="auto"/>
        <w:ind w:left="2124"/>
        <w:jc w:val="both"/>
        <w:rPr>
          <w:rFonts w:ascii="Times New Roman" w:hAnsi="Times New Roman"/>
          <w:sz w:val="32"/>
          <w:szCs w:val="32"/>
          <w:lang w:val="en-US"/>
        </w:rPr>
      </w:pPr>
      <w:r>
        <w:rPr>
          <w:noProof/>
          <w:lang w:eastAsia="ru-RU"/>
        </w:rPr>
        <w:pict>
          <v:shape id="Рисунок 21" o:spid="_x0000_s1045" type="#_x0000_t75" alt="Wilhelm Conrad Röntgen (27 March 1845 – 10 February 1923) was a German physicist, who, on 8 November 1895, produced and detected electromagnetic radiation in a wavelength range today known as X-rays or Röntgen rays, an achievement that earned him the first Nobel Prize in Physics in 1901.[1] In honor of his accomplishments, IUPAC named element 111, Roentgenium, a very radioactive element with multiple unstable isotopes, after him." href="http://pinterest.com/pin/17451" style="position:absolute;left:0;text-align:left;margin-left:9pt;margin-top:31.6pt;width:135.25pt;height:2in;z-index:251623424;visibility:visible" wrapcoords="-120 0 -120 21488 21600 21488 21600 0 -120 0" o:button="t">
            <v:fill o:detectmouseclick="t"/>
            <v:imagedata r:id="rId27" o:title=""/>
            <w10:wrap type="tight"/>
          </v:shape>
        </w:pict>
      </w:r>
      <w:r w:rsidR="007A2145" w:rsidRPr="00530930">
        <w:rPr>
          <w:rFonts w:ascii="Times New Roman" w:hAnsi="Times New Roman"/>
          <w:sz w:val="32"/>
          <w:szCs w:val="32"/>
          <w:lang w:val="en-US"/>
        </w:rPr>
        <w:br/>
      </w:r>
      <w:r w:rsidR="007A2145">
        <w:rPr>
          <w:rFonts w:ascii="Times New Roman" w:hAnsi="Times New Roman"/>
          <w:sz w:val="32"/>
          <w:szCs w:val="32"/>
          <w:lang w:val="en-US"/>
        </w:rPr>
        <w:t xml:space="preserve">         </w:t>
      </w:r>
      <w:r w:rsidR="007A2145" w:rsidRPr="00530930">
        <w:rPr>
          <w:rFonts w:ascii="Times New Roman" w:hAnsi="Times New Roman"/>
          <w:sz w:val="32"/>
          <w:szCs w:val="32"/>
          <w:lang w:val="en-US"/>
        </w:rPr>
        <w:t xml:space="preserve">Wilhelm Conrad Röntgen (27 March 1845 – 10 February 1923) was a German physicist, who, on 8 November 1895, produced and detected electromagnetic radiation in a wavelength range today known as X-rays or Röntgen rays, an achievement that earned him the first Nobel Prize in Physics in 1901. In honor of his accomplishments, IUPAC named element 111, Roentgenium, a very radioactive element with </w:t>
      </w:r>
    </w:p>
    <w:p w:rsidR="007A2145" w:rsidRPr="00530930" w:rsidRDefault="007A2145" w:rsidP="00530930">
      <w:pPr>
        <w:spacing w:after="0" w:line="240" w:lineRule="auto"/>
        <w:ind w:left="2124"/>
        <w:jc w:val="both"/>
        <w:rPr>
          <w:rFonts w:ascii="Times New Roman" w:hAnsi="Times New Roman"/>
          <w:sz w:val="32"/>
          <w:szCs w:val="32"/>
          <w:lang w:val="en-US"/>
        </w:rPr>
      </w:pPr>
      <w:r>
        <w:rPr>
          <w:rFonts w:ascii="Times New Roman" w:hAnsi="Times New Roman"/>
          <w:sz w:val="32"/>
          <w:szCs w:val="32"/>
          <w:lang w:val="en-US"/>
        </w:rPr>
        <w:t xml:space="preserve">            </w:t>
      </w:r>
      <w:r w:rsidRPr="00530930">
        <w:rPr>
          <w:rFonts w:ascii="Times New Roman" w:hAnsi="Times New Roman"/>
          <w:sz w:val="32"/>
          <w:szCs w:val="32"/>
          <w:lang w:val="en-US"/>
        </w:rPr>
        <w:t>multiple unstable isotopes, after him.</w:t>
      </w:r>
    </w:p>
    <w:p w:rsidR="007A2145" w:rsidRPr="00530930" w:rsidRDefault="007A2145" w:rsidP="001108C6">
      <w:pPr>
        <w:spacing w:after="0" w:line="240" w:lineRule="auto"/>
        <w:ind w:left="3062"/>
        <w:jc w:val="both"/>
        <w:rPr>
          <w:rFonts w:ascii="Times New Roman" w:hAnsi="Times New Roman"/>
          <w:sz w:val="32"/>
          <w:szCs w:val="32"/>
          <w:lang w:val="en-US"/>
        </w:rPr>
      </w:pPr>
      <w:r>
        <w:rPr>
          <w:rFonts w:ascii="Times New Roman" w:hAnsi="Times New Roman"/>
          <w:sz w:val="28"/>
          <w:szCs w:val="28"/>
          <w:lang w:val="en-US"/>
        </w:rPr>
        <w:br w:type="page"/>
      </w:r>
      <w:r w:rsidR="005372F7">
        <w:rPr>
          <w:noProof/>
          <w:lang w:eastAsia="ru-RU"/>
        </w:rPr>
        <w:lastRenderedPageBreak/>
        <w:pict>
          <v:shape id="Рисунок 22" o:spid="_x0000_s1046" type="#_x0000_t75" alt="Ludwig Eduard Boltzmann (February 20, 1844 – September 5, 1906) was an Austrian physicist whose greatest achievement was in the development of statistical mechanics, which explains and predicts how the properties of atoms (such as mass, charge, and structure) determine the visible properties of matter (such as viscosity, thermal conductivity, and diffusion)." href="http://pinterest.com/pin/17451" style="position:absolute;left:0;text-align:left;margin-left:0;margin-top:0;width:143pt;height:153pt;z-index:-251664384;visibility:visible" wrapcoords="-113 0 -113 21494 21600 21494 21600 0 -113 0" o:button="t">
            <v:fill o:detectmouseclick="t"/>
            <v:imagedata r:id="rId28" o:title=""/>
            <w10:wrap type="tight"/>
          </v:shape>
        </w:pict>
      </w:r>
      <w:r w:rsidRPr="00530930">
        <w:rPr>
          <w:rFonts w:ascii="Times New Roman" w:hAnsi="Times New Roman"/>
          <w:sz w:val="32"/>
          <w:szCs w:val="32"/>
          <w:lang w:val="en-US"/>
        </w:rPr>
        <w:t>Ludwig Eduard Boltzmann (February 20, 1844 – September 5, 1906) was an Austrian physicist whose greatest achievement was in the development of statistical mechanics, which explains and predicts how the properties of atoms (such as mass, charge, and structure) determine the visible properties of matter (such as viscosity, thermal conductivity, and diffusion).</w:t>
      </w:r>
    </w:p>
    <w:p w:rsidR="007A2145" w:rsidRPr="00530930" w:rsidRDefault="007A2145" w:rsidP="00530930">
      <w:pPr>
        <w:spacing w:after="0" w:line="240" w:lineRule="auto"/>
        <w:ind w:left="2126"/>
        <w:jc w:val="both"/>
        <w:rPr>
          <w:rFonts w:ascii="Times New Roman" w:hAnsi="Times New Roman"/>
          <w:sz w:val="32"/>
          <w:szCs w:val="32"/>
          <w:lang w:val="en-US"/>
        </w:rPr>
      </w:pPr>
    </w:p>
    <w:p w:rsidR="007A2145" w:rsidRPr="00530930" w:rsidRDefault="005372F7" w:rsidP="00530930">
      <w:pPr>
        <w:spacing w:after="0" w:line="240" w:lineRule="auto"/>
        <w:ind w:left="2126"/>
        <w:jc w:val="both"/>
        <w:rPr>
          <w:rFonts w:ascii="Times New Roman" w:hAnsi="Times New Roman"/>
          <w:sz w:val="32"/>
          <w:szCs w:val="32"/>
          <w:lang w:val="en-US"/>
        </w:rPr>
      </w:pPr>
      <w:r>
        <w:rPr>
          <w:noProof/>
          <w:lang w:eastAsia="ru-RU"/>
        </w:rPr>
        <w:pict>
          <v:shape id="Рисунок 23" o:spid="_x0000_s1047" type="#_x0000_t75" alt="Ernst Waldfried Josef Wenzel Mach (February 18, 1838 – February 19, 1916) was an Austrian physicist and philosopher, noted for his contributions to physics such as the Mach number and the study of shock waves. As a philosopher of science, he was a major influence on logical positivism and through his criticism of Newton, a forerunner of Einstein's relativity." href="http://pinterest.com/pin/17451" style="position:absolute;left:0;text-align:left;margin-left:0;margin-top:5.4pt;width:2in;height:138.7pt;z-index:-251663360;visibility:visible" wrapcoords="-112 0 -112 21483 21600 21483 21600 0 -112 0" o:button="t">
            <v:fill o:detectmouseclick="t"/>
            <v:imagedata r:id="rId29" o:title=""/>
            <w10:wrap type="tight"/>
          </v:shape>
        </w:pict>
      </w:r>
      <w:r w:rsidR="007A2145" w:rsidRPr="00530930">
        <w:rPr>
          <w:rFonts w:ascii="Times New Roman" w:hAnsi="Times New Roman"/>
          <w:sz w:val="32"/>
          <w:szCs w:val="32"/>
          <w:lang w:val="en-US"/>
        </w:rPr>
        <w:t>Ernst Waldfried Josef Wenzel Mach (February 18, 1838 – February 19, 1916) was an Austrian physicist and philosopher, noted for his contributions to physics such as the Mach number and the study of shock waves. As a philosopher of science, he was a major influence on logical positivism and through his criticism of Newton, a forerunner of Einstein's relativity.</w:t>
      </w:r>
    </w:p>
    <w:p w:rsidR="007A2145" w:rsidRDefault="005372F7" w:rsidP="00530930">
      <w:pPr>
        <w:spacing w:after="0" w:line="240" w:lineRule="auto"/>
        <w:ind w:left="2126"/>
        <w:jc w:val="both"/>
        <w:rPr>
          <w:rFonts w:ascii="Times New Roman" w:hAnsi="Times New Roman"/>
          <w:sz w:val="32"/>
          <w:szCs w:val="32"/>
          <w:lang w:val="en-US"/>
        </w:rPr>
      </w:pPr>
      <w:r>
        <w:rPr>
          <w:noProof/>
          <w:lang w:eastAsia="ru-RU"/>
        </w:rPr>
        <w:pict>
          <v:shape id="Рисунок 24" o:spid="_x0000_s1048" type="#_x0000_t75" alt="William Thomson, 1st Baron Kelvin (26 June 1824 – 17 December 1907) was a Belfast-born British mathematical physicist and engineer. At the University of Glasgow he did important work in the mathematical analysis of electricity and formulation of the first and second laws of thermodynamics, and did much to unify the emerging discipline of physics in its modern form.   Lord Kelvin is widely known for determining the correct value of absolute zero (-273 Celsius)." href="http://pinterest.com/pin/17451" style="position:absolute;left:0;text-align:left;margin-left:0;margin-top:20.25pt;width:138.4pt;height:153pt;z-index:-251662336;visibility:visible" wrapcoords="-117 0 -117 21494 21600 21494 21600 0 -117 0" o:button="t">
            <v:fill o:detectmouseclick="t"/>
            <v:imagedata r:id="rId30" o:title=""/>
            <w10:wrap type="tight"/>
          </v:shape>
        </w:pict>
      </w:r>
      <w:r w:rsidR="007A2145" w:rsidRPr="00530930">
        <w:rPr>
          <w:rFonts w:ascii="Times New Roman" w:hAnsi="Times New Roman"/>
          <w:sz w:val="32"/>
          <w:szCs w:val="32"/>
          <w:lang w:val="en-US"/>
        </w:rPr>
        <w:br/>
        <w:t xml:space="preserve">William Thomson, 1st Baron Kelvin (26 June 1824 – 17 December 1907) was a Belfast-born British mathematical physicist and engineer. At the University of Glasgow he did important work in the mathematical analysis of electricity and formulation of the first and second laws of thermodynamics, and did much to unify the emerging discipline of physics in its modern form. Lord Kelvin is widely known for determining the correct value of absolute </w:t>
      </w:r>
    </w:p>
    <w:p w:rsidR="007A2145" w:rsidRPr="00530930" w:rsidRDefault="007A2145" w:rsidP="00530930">
      <w:pPr>
        <w:spacing w:after="0" w:line="240" w:lineRule="auto"/>
        <w:ind w:left="2126"/>
        <w:jc w:val="both"/>
        <w:rPr>
          <w:rFonts w:ascii="Times New Roman" w:hAnsi="Times New Roman"/>
          <w:sz w:val="32"/>
          <w:szCs w:val="32"/>
          <w:lang w:val="en-US"/>
        </w:rPr>
      </w:pPr>
      <w:r>
        <w:rPr>
          <w:rFonts w:ascii="Times New Roman" w:hAnsi="Times New Roman"/>
          <w:sz w:val="32"/>
          <w:szCs w:val="32"/>
          <w:lang w:val="en-US"/>
        </w:rPr>
        <w:t xml:space="preserve">          </w:t>
      </w:r>
      <w:r w:rsidRPr="00530930">
        <w:rPr>
          <w:rFonts w:ascii="Times New Roman" w:hAnsi="Times New Roman"/>
          <w:sz w:val="32"/>
          <w:szCs w:val="32"/>
          <w:lang w:val="en-US"/>
        </w:rPr>
        <w:t>zero (-273 Celsius).</w:t>
      </w:r>
    </w:p>
    <w:p w:rsidR="007A2145" w:rsidRPr="00530930" w:rsidRDefault="005372F7" w:rsidP="00530930">
      <w:pPr>
        <w:spacing w:after="0" w:line="240" w:lineRule="auto"/>
        <w:ind w:left="2126"/>
        <w:jc w:val="both"/>
        <w:rPr>
          <w:rFonts w:ascii="Times New Roman" w:hAnsi="Times New Roman"/>
          <w:sz w:val="32"/>
          <w:szCs w:val="32"/>
          <w:lang w:val="en-US"/>
        </w:rPr>
      </w:pPr>
      <w:r>
        <w:rPr>
          <w:noProof/>
          <w:lang w:eastAsia="ru-RU"/>
        </w:rPr>
        <w:pict>
          <v:shape id="Рисунок 25" o:spid="_x0000_s1049" type="#_x0000_t75" alt="James Prescott Joule (24 December 1818 – 11 October 1889) was an English physicist and brewer, born in Salford, Lancashire. Joule studied the nature of heat, and discovered its relationship to mechanical work (see energy). This led to the theory of conservation of energy, which led to the development of the first law of thermodynamics. The SI derived unit of energy, the joule, is named after him. ." href="http://pinterest.com/pin/17451" style="position:absolute;left:0;text-align:left;margin-left:0;margin-top:15.85pt;width:135.6pt;height:153pt;z-index:-251661312;visibility:visible" wrapcoords="-119 0 -119 21494 21600 21494 21600 0 -119 0" o:button="t">
            <v:fill o:detectmouseclick="t"/>
            <v:imagedata r:id="rId31" o:title=""/>
            <w10:wrap type="tight"/>
          </v:shape>
        </w:pict>
      </w:r>
    </w:p>
    <w:p w:rsidR="007A2145" w:rsidRPr="00530930" w:rsidRDefault="007A2145" w:rsidP="00530930">
      <w:pPr>
        <w:spacing w:after="0" w:line="240" w:lineRule="auto"/>
        <w:ind w:left="2126"/>
        <w:jc w:val="both"/>
        <w:rPr>
          <w:rFonts w:ascii="Times New Roman" w:hAnsi="Times New Roman"/>
          <w:sz w:val="32"/>
          <w:szCs w:val="32"/>
          <w:lang w:val="en-US"/>
        </w:rPr>
      </w:pPr>
      <w:r w:rsidRPr="00530930">
        <w:rPr>
          <w:rFonts w:ascii="Times New Roman" w:hAnsi="Times New Roman"/>
          <w:sz w:val="32"/>
          <w:szCs w:val="32"/>
          <w:lang w:val="en-US"/>
        </w:rPr>
        <w:t>James Prescott Joule (24 December 1818 – 11 October 1889) was an English physicist and brewer, born in Salford, Lancashire. Joule studied the nature of heat, and discovered its relationship to mechanical work (see energy). This led to the theory of conservation of energy, which led to the develop</w:t>
      </w:r>
      <w:r>
        <w:rPr>
          <w:rFonts w:ascii="Times New Roman" w:hAnsi="Times New Roman"/>
          <w:sz w:val="32"/>
          <w:szCs w:val="32"/>
          <w:lang w:val="en-US"/>
        </w:rPr>
        <w:t>-</w:t>
      </w:r>
      <w:r w:rsidRPr="00530930">
        <w:rPr>
          <w:rFonts w:ascii="Times New Roman" w:hAnsi="Times New Roman"/>
          <w:sz w:val="32"/>
          <w:szCs w:val="32"/>
          <w:lang w:val="en-US"/>
        </w:rPr>
        <w:t>ment of the first law of thermodynamics. The SI derived unit of energy, the joule, is named after him.</w:t>
      </w:r>
    </w:p>
    <w:p w:rsidR="007A2145" w:rsidRPr="00530930" w:rsidRDefault="005372F7" w:rsidP="00530930">
      <w:pPr>
        <w:spacing w:after="0" w:line="240" w:lineRule="auto"/>
        <w:ind w:left="2126"/>
        <w:jc w:val="both"/>
        <w:rPr>
          <w:rFonts w:ascii="Times New Roman" w:hAnsi="Times New Roman"/>
          <w:sz w:val="32"/>
          <w:szCs w:val="32"/>
          <w:lang w:val="en-US"/>
        </w:rPr>
      </w:pPr>
      <w:r>
        <w:rPr>
          <w:noProof/>
          <w:lang w:eastAsia="ru-RU"/>
        </w:rPr>
        <w:lastRenderedPageBreak/>
        <w:pict>
          <v:shape id="Рисунок 26" o:spid="_x0000_s1050" type="#_x0000_t75" alt="Christian Andreas Doppler (29 November 1803 – 17 March 1853) was an Austrian mathematician and physicist.  Doppler postulated his principle (later coined the Doppler effect) that the observed frequency of a wave depends on the relative speed of the source and the observer, and he tried to use this concept for explaining the colour of binary stars." href="http://pinterest.com/pin/17451" style="position:absolute;left:0;text-align:left;margin-left:9pt;margin-top:0;width:132.7pt;height:153pt;z-index:-251660288;visibility:visible" wrapcoords="-122 0 -122 21494 21600 21494 21600 0 -122 0" o:button="t">
            <v:fill o:detectmouseclick="t"/>
            <v:imagedata r:id="rId32" o:title=""/>
            <w10:wrap type="tight"/>
          </v:shape>
        </w:pict>
      </w:r>
      <w:r w:rsidR="007A2145" w:rsidRPr="00530930">
        <w:rPr>
          <w:rFonts w:ascii="Times New Roman" w:hAnsi="Times New Roman"/>
          <w:sz w:val="32"/>
          <w:szCs w:val="32"/>
          <w:lang w:val="en-US"/>
        </w:rPr>
        <w:t>Christian Andreas Doppler (29 November 1803 – 17 March 1853) was an Austrian mathematician and physicist. Doppler postulated his principle (later coined the Doppler effect) that the observed frequency of a wave depends on the relative speed of the source and the observer, and he tried to use this concept for explaining the colour of binary stars.</w:t>
      </w:r>
    </w:p>
    <w:p w:rsidR="007A2145" w:rsidRPr="00530930" w:rsidRDefault="007A2145" w:rsidP="00530930">
      <w:pPr>
        <w:spacing w:after="0" w:line="240" w:lineRule="auto"/>
        <w:ind w:left="2126"/>
        <w:jc w:val="both"/>
        <w:rPr>
          <w:rFonts w:ascii="Times New Roman" w:hAnsi="Times New Roman"/>
          <w:sz w:val="32"/>
          <w:szCs w:val="32"/>
          <w:lang w:val="en-US"/>
        </w:rPr>
      </w:pPr>
    </w:p>
    <w:p w:rsidR="007A2145" w:rsidRPr="00530930" w:rsidRDefault="005372F7" w:rsidP="00530930">
      <w:pPr>
        <w:spacing w:after="0" w:line="240" w:lineRule="auto"/>
        <w:ind w:left="2126"/>
        <w:jc w:val="both"/>
        <w:rPr>
          <w:rFonts w:ascii="Times New Roman" w:hAnsi="Times New Roman"/>
          <w:sz w:val="32"/>
          <w:szCs w:val="32"/>
          <w:lang w:val="en-US"/>
        </w:rPr>
      </w:pPr>
      <w:r>
        <w:rPr>
          <w:noProof/>
          <w:lang w:eastAsia="ru-RU"/>
        </w:rPr>
        <w:pict>
          <v:shape id="Рисунок 27" o:spid="_x0000_s1051" type="#_x0000_t75" alt="Michael Faraday, FRS (22 September 1791 – 25 August 1867) was an English scientist who contributed to the fields of electromagnetism and electrochemistry. His main discoveries include those of electromagnetic induction, diamagnetism and electrolysis." href="http://pinterest.com/pin/17451" style="position:absolute;left:0;text-align:left;margin-left:9pt;margin-top:14.4pt;width:131.5pt;height:153pt;z-index:-251659264;visibility:visible" wrapcoords="-123 0 -123 21494 21600 21494 21600 0 -123 0" o:button="t">
            <v:fill o:detectmouseclick="t"/>
            <v:imagedata r:id="rId33" o:title=""/>
            <w10:wrap type="tight"/>
          </v:shape>
        </w:pict>
      </w:r>
    </w:p>
    <w:p w:rsidR="007A2145" w:rsidRPr="00530930" w:rsidRDefault="007A2145" w:rsidP="00530930">
      <w:pPr>
        <w:spacing w:after="0" w:line="240" w:lineRule="auto"/>
        <w:ind w:left="2126"/>
        <w:jc w:val="both"/>
        <w:rPr>
          <w:rFonts w:ascii="Times New Roman" w:hAnsi="Times New Roman"/>
          <w:sz w:val="32"/>
          <w:szCs w:val="32"/>
          <w:lang w:val="en-US"/>
        </w:rPr>
      </w:pPr>
      <w:r w:rsidRPr="00530930">
        <w:rPr>
          <w:rFonts w:ascii="Times New Roman" w:hAnsi="Times New Roman"/>
          <w:sz w:val="32"/>
          <w:szCs w:val="32"/>
          <w:lang w:val="en-US"/>
        </w:rPr>
        <w:t>Michael Faraday, (22 September 1791 – 25 August 1867) was an English scientist who contributed to the fields of electromagnetism and electrochemistry. His main discoveries include those of electromagnetic induction, diamagnetism and electrolysis.</w:t>
      </w:r>
    </w:p>
    <w:p w:rsidR="007A2145" w:rsidRPr="00530930" w:rsidRDefault="007A2145" w:rsidP="00530930">
      <w:pPr>
        <w:spacing w:after="0" w:line="240" w:lineRule="auto"/>
        <w:ind w:left="2126"/>
        <w:jc w:val="both"/>
        <w:rPr>
          <w:rFonts w:ascii="Times New Roman" w:hAnsi="Times New Roman"/>
          <w:sz w:val="32"/>
          <w:szCs w:val="32"/>
          <w:lang w:val="en-US"/>
        </w:rPr>
      </w:pPr>
    </w:p>
    <w:p w:rsidR="007A2145" w:rsidRDefault="007A2145" w:rsidP="00530930">
      <w:pPr>
        <w:spacing w:after="0" w:line="240" w:lineRule="auto"/>
        <w:ind w:left="2126"/>
        <w:jc w:val="both"/>
        <w:rPr>
          <w:rFonts w:ascii="Times New Roman" w:hAnsi="Times New Roman"/>
          <w:sz w:val="32"/>
          <w:szCs w:val="32"/>
          <w:lang w:val="en-US"/>
        </w:rPr>
      </w:pPr>
    </w:p>
    <w:p w:rsidR="007A2145" w:rsidRPr="00530930" w:rsidRDefault="007A2145" w:rsidP="00530930">
      <w:pPr>
        <w:spacing w:after="0" w:line="240" w:lineRule="auto"/>
        <w:ind w:left="2126"/>
        <w:jc w:val="both"/>
        <w:rPr>
          <w:rFonts w:ascii="Times New Roman" w:hAnsi="Times New Roman"/>
          <w:sz w:val="32"/>
          <w:szCs w:val="32"/>
          <w:lang w:val="en-US"/>
        </w:rPr>
      </w:pPr>
    </w:p>
    <w:p w:rsidR="007A2145" w:rsidRPr="00530930" w:rsidRDefault="005372F7" w:rsidP="00530930">
      <w:pPr>
        <w:spacing w:after="0" w:line="240" w:lineRule="auto"/>
        <w:ind w:left="3060"/>
        <w:jc w:val="both"/>
        <w:rPr>
          <w:rFonts w:ascii="Times New Roman" w:hAnsi="Times New Roman"/>
          <w:sz w:val="32"/>
          <w:szCs w:val="32"/>
          <w:lang w:val="en-US"/>
        </w:rPr>
      </w:pPr>
      <w:r>
        <w:rPr>
          <w:noProof/>
          <w:lang w:eastAsia="ru-RU"/>
        </w:rPr>
        <w:pict>
          <v:shape id="Рисунок 28" o:spid="_x0000_s1052" type="#_x0000_t75" alt="Georg Simon Ohm (16 March 1789 – 6 July 1854) was a German physicist and mathematician. As a high school teacher, Ohm began his research with the new electrochemical cell, invented by Italian scientist Alessandro Volta. Using equipment of his own creation, Ohm found that there is a direct proportionality between the potential difference (voltage) applied across a conductor and the resultant electric current. This relationship is known as Ohm's law." href="http://pinterest.com/pin/17451" style="position:absolute;left:0;text-align:left;margin-left:9pt;margin-top:19.45pt;width:139.2pt;height:162pt;z-index:-251658240;visibility:visible" wrapcoords="-116 0 -116 21500 21600 21500 21600 0 -116 0" o:button="t">
            <v:fill o:detectmouseclick="t"/>
            <v:imagedata r:id="rId34" o:title=""/>
            <w10:wrap type="tight"/>
          </v:shape>
        </w:pict>
      </w:r>
      <w:r w:rsidR="007A2145" w:rsidRPr="00530930">
        <w:rPr>
          <w:rFonts w:ascii="Times New Roman" w:hAnsi="Times New Roman"/>
          <w:sz w:val="32"/>
          <w:szCs w:val="32"/>
          <w:lang w:val="en-US"/>
        </w:rPr>
        <w:t>Georg Simon Ohm (16 March 1789 – 6 July 1854) was a German physicist and mathematician. As a high school teacher, Ohm began his research with the new electrochemical cell, invented by Italian scientist Alessandro Volta. Using equipment of his own creation, Ohm found that there is a direct proportionality between the potential difference (voltage) applied across a conductor and the resultant electric current. This relationship is known as Ohm's law.</w:t>
      </w:r>
    </w:p>
    <w:p w:rsidR="007A2145" w:rsidRDefault="007A2145" w:rsidP="00530930">
      <w:pPr>
        <w:spacing w:after="0" w:line="240" w:lineRule="auto"/>
        <w:ind w:left="2126"/>
        <w:jc w:val="both"/>
        <w:rPr>
          <w:rFonts w:ascii="Times New Roman" w:hAnsi="Times New Roman"/>
          <w:sz w:val="32"/>
          <w:szCs w:val="32"/>
          <w:lang w:val="en-US"/>
        </w:rPr>
      </w:pPr>
    </w:p>
    <w:p w:rsidR="007A2145" w:rsidRPr="00530930" w:rsidRDefault="007A2145" w:rsidP="00530930">
      <w:pPr>
        <w:spacing w:after="0" w:line="240" w:lineRule="auto"/>
        <w:ind w:left="2126"/>
        <w:jc w:val="both"/>
        <w:rPr>
          <w:rFonts w:ascii="Times New Roman" w:hAnsi="Times New Roman"/>
          <w:sz w:val="32"/>
          <w:szCs w:val="32"/>
          <w:lang w:val="en-US"/>
        </w:rPr>
      </w:pPr>
    </w:p>
    <w:p w:rsidR="007A2145" w:rsidRPr="00530930" w:rsidRDefault="005372F7" w:rsidP="00530930">
      <w:pPr>
        <w:spacing w:after="0" w:line="240" w:lineRule="auto"/>
        <w:ind w:left="2126"/>
        <w:jc w:val="both"/>
        <w:rPr>
          <w:rFonts w:ascii="Times New Roman" w:hAnsi="Times New Roman"/>
          <w:sz w:val="32"/>
          <w:szCs w:val="32"/>
          <w:lang w:val="en-US"/>
        </w:rPr>
      </w:pPr>
      <w:r>
        <w:rPr>
          <w:noProof/>
          <w:lang w:eastAsia="ru-RU"/>
        </w:rPr>
        <w:pict>
          <v:shape id="Рисунок 29" o:spid="_x0000_s1053" type="#_x0000_t75" alt="Joseph Fraunhofer, ennobled in 1824 as Ritter von Fraunhofer (6 March 1787 – 7 June 1826) was a German optician. He is known for the discovery of the dark absorption lines known as Fraunhofer lines in the Sun's spectrum, and for making excellent optical glass and achromatic telescope objectives." href="http://pinterest.com/pin/17451" style="position:absolute;left:0;text-align:left;margin-left:0;margin-top:5.65pt;width:151pt;height:145.4pt;z-index:-251657216;visibility:visible" wrapcoords="-107 0 -107 21489 21600 21489 21600 0 -107 0" o:button="t">
            <v:fill o:detectmouseclick="t"/>
            <v:imagedata r:id="rId35" o:title=""/>
            <w10:wrap type="tight"/>
          </v:shape>
        </w:pict>
      </w:r>
      <w:r w:rsidR="007A2145" w:rsidRPr="00530930">
        <w:rPr>
          <w:rFonts w:ascii="Times New Roman" w:hAnsi="Times New Roman"/>
          <w:sz w:val="32"/>
          <w:szCs w:val="32"/>
          <w:lang w:val="en-US"/>
        </w:rPr>
        <w:t>Joseph Fraunhofer, ennobled in 1824 as Ritter von Fraunhofer (6 March 1787 – 7 June 1826) was a German optician. He is known for the discovery of the dark absorption lines known as Fraunhofer lines in the Sun's spectrum, and for making excellent optical glass and achromatic telescope objectives.</w:t>
      </w:r>
    </w:p>
    <w:p w:rsidR="007A2145" w:rsidRPr="00530930" w:rsidRDefault="007A2145" w:rsidP="00530930">
      <w:pPr>
        <w:spacing w:after="0" w:line="240" w:lineRule="auto"/>
        <w:jc w:val="both"/>
        <w:rPr>
          <w:rFonts w:ascii="Times New Roman" w:hAnsi="Times New Roman"/>
          <w:sz w:val="32"/>
          <w:szCs w:val="32"/>
          <w:lang w:val="en-US"/>
        </w:rPr>
      </w:pPr>
      <w:r>
        <w:rPr>
          <w:rFonts w:ascii="Times New Roman" w:hAnsi="Times New Roman"/>
          <w:sz w:val="28"/>
          <w:szCs w:val="28"/>
          <w:lang w:val="en-US"/>
        </w:rPr>
        <w:br w:type="page"/>
      </w:r>
      <w:r w:rsidR="005372F7">
        <w:rPr>
          <w:noProof/>
          <w:lang w:eastAsia="ru-RU"/>
        </w:rPr>
        <w:lastRenderedPageBreak/>
        <w:pict>
          <v:shape id="Рисунок 30" o:spid="_x0000_s1054" type="#_x0000_t75" alt="André-Marie Ampère (20 January 1775 – 10 June 1836) was a French physicist and mathematician who is generally regarded as one of the main founders of the science of classical electromagnetism, which he referred to as &quot;electrodynamics&quot;. The SI unit of measurement of electric current, the ampere, is named after him." href="http://pinterest.com/pin/17451" style="position:absolute;left:0;text-align:left;margin-left:9pt;margin-top:0;width:2in;height:140.05pt;z-index:-251656192;visibility:visible" wrapcoords="-112 0 -112 21484 21600 21484 21600 0 -112 0" o:button="t">
            <v:fill o:detectmouseclick="t"/>
            <v:imagedata r:id="rId36" o:title=""/>
            <w10:wrap type="tight"/>
          </v:shape>
        </w:pict>
      </w:r>
      <w:r w:rsidRPr="00530930">
        <w:rPr>
          <w:rFonts w:ascii="Times New Roman" w:hAnsi="Times New Roman"/>
          <w:sz w:val="32"/>
          <w:szCs w:val="32"/>
          <w:lang w:val="en-US"/>
        </w:rPr>
        <w:t>André-Marie Ampère (20 January 1775 – 10 June 1836) was a French physicist and mathematician who is generally regarded as one of the main founders of the science of classical electromagnetism, which he referred to as "electrodynamics". The SI unit of measurement of electric current, the ampere, is named after him.</w:t>
      </w:r>
    </w:p>
    <w:p w:rsidR="007A2145" w:rsidRPr="00530930" w:rsidRDefault="005372F7" w:rsidP="00530930">
      <w:pPr>
        <w:spacing w:after="0" w:line="240" w:lineRule="auto"/>
        <w:ind w:left="2126"/>
        <w:jc w:val="both"/>
        <w:rPr>
          <w:rFonts w:ascii="Times New Roman" w:hAnsi="Times New Roman"/>
          <w:sz w:val="32"/>
          <w:szCs w:val="32"/>
          <w:lang w:val="en-US"/>
        </w:rPr>
      </w:pPr>
      <w:r>
        <w:rPr>
          <w:noProof/>
          <w:lang w:eastAsia="ru-RU"/>
        </w:rPr>
        <w:pict>
          <v:shape id="Рисунок 31" o:spid="_x0000_s1055" type="#_x0000_t75" alt="Hans Christian Ørsted (14 August 1777 – 9 March 1851) was a Danish physicist and chemist who discovered that electric currents create magnetic fields, an important aspect of electromagnetism.   The oersted (Oe), the cgs unit of magnetic H-field strength, is named after him." href="http://pinterest.com/pin/17451" style="position:absolute;left:0;text-align:left;margin-left:9pt;margin-top:14.8pt;width:145.2pt;height:162pt;z-index:251624448;visibility:visible" wrapcoords="-111 0 -111 21500 21600 21500 21600 0 -111 0" o:button="t">
            <v:fill o:detectmouseclick="t"/>
            <v:imagedata r:id="rId37" o:title=""/>
            <w10:wrap type="tight"/>
          </v:shape>
        </w:pict>
      </w:r>
    </w:p>
    <w:p w:rsidR="007A2145" w:rsidRPr="00530930" w:rsidRDefault="007A2145" w:rsidP="00530930">
      <w:pPr>
        <w:spacing w:after="0" w:line="240" w:lineRule="auto"/>
        <w:ind w:left="2126"/>
        <w:jc w:val="both"/>
        <w:rPr>
          <w:rFonts w:ascii="Times New Roman" w:hAnsi="Times New Roman"/>
          <w:sz w:val="32"/>
          <w:szCs w:val="32"/>
          <w:lang w:val="en-US"/>
        </w:rPr>
      </w:pPr>
    </w:p>
    <w:p w:rsidR="007A2145" w:rsidRPr="00530930" w:rsidRDefault="007A2145" w:rsidP="00530930">
      <w:pPr>
        <w:spacing w:after="0" w:line="240" w:lineRule="auto"/>
        <w:ind w:left="2126"/>
        <w:jc w:val="both"/>
        <w:rPr>
          <w:rFonts w:ascii="Times New Roman" w:hAnsi="Times New Roman"/>
          <w:sz w:val="32"/>
          <w:szCs w:val="32"/>
          <w:lang w:val="en-US"/>
        </w:rPr>
      </w:pPr>
      <w:r w:rsidRPr="00530930">
        <w:rPr>
          <w:rFonts w:ascii="Times New Roman" w:hAnsi="Times New Roman"/>
          <w:sz w:val="32"/>
          <w:szCs w:val="32"/>
          <w:lang w:val="en-US"/>
        </w:rPr>
        <w:t>Hans Christian Ørsted (14 August 1777 – 9 March 1851) was a Danish physicist and chemist who discovered that electric currents create magnetic fields, an important aspect of electromagnetism. The oersted (Oe), the cgs unit of magnetic H-field strength, is named after him.</w:t>
      </w:r>
    </w:p>
    <w:p w:rsidR="007A2145" w:rsidRPr="00530930" w:rsidRDefault="007A2145" w:rsidP="00530930">
      <w:pPr>
        <w:spacing w:after="0" w:line="240" w:lineRule="auto"/>
        <w:ind w:left="2126"/>
        <w:jc w:val="both"/>
        <w:rPr>
          <w:rFonts w:ascii="Times New Roman" w:hAnsi="Times New Roman"/>
          <w:sz w:val="32"/>
          <w:szCs w:val="32"/>
          <w:lang w:val="en-US"/>
        </w:rPr>
      </w:pPr>
    </w:p>
    <w:p w:rsidR="007A2145" w:rsidRPr="00530930" w:rsidRDefault="007A2145" w:rsidP="00530930">
      <w:pPr>
        <w:spacing w:after="0" w:line="240" w:lineRule="auto"/>
        <w:ind w:left="2126"/>
        <w:jc w:val="both"/>
        <w:rPr>
          <w:rFonts w:ascii="Times New Roman" w:hAnsi="Times New Roman"/>
          <w:sz w:val="32"/>
          <w:szCs w:val="32"/>
          <w:lang w:val="en-US"/>
        </w:rPr>
      </w:pPr>
    </w:p>
    <w:p w:rsidR="007A2145" w:rsidRDefault="005372F7" w:rsidP="00530930">
      <w:pPr>
        <w:spacing w:after="0" w:line="240" w:lineRule="auto"/>
        <w:ind w:left="2126"/>
        <w:jc w:val="both"/>
        <w:rPr>
          <w:rFonts w:ascii="Times New Roman" w:hAnsi="Times New Roman"/>
          <w:sz w:val="32"/>
          <w:szCs w:val="32"/>
          <w:lang w:val="en-US"/>
        </w:rPr>
      </w:pPr>
      <w:r>
        <w:rPr>
          <w:noProof/>
          <w:lang w:eastAsia="ru-RU"/>
        </w:rPr>
        <w:pict>
          <v:shape id="Рисунок 33" o:spid="_x0000_s1056" type="#_x0000_t75" alt="Thomas Alva Edison (February 11, 1847 – October 18, 1931) was an American inventor and businessman. He developed many devices that greatly influenced life around the world, including the phonograph, the motion picture camera, and a long-lasting, practical electric light bulb." href="http://pinterest.com/pin/17451" style="position:absolute;left:0;text-align:left;margin-left:18pt;margin-top:235.85pt;width:141.8pt;height:153pt;z-index:-251654144;visibility:visible" wrapcoords="-114 0 -114 21494 21600 21494 21600 0 -114 0" o:button="t">
            <v:fill o:detectmouseclick="t"/>
            <v:imagedata r:id="rId38" o:title=""/>
            <w10:wrap type="tight"/>
          </v:shape>
        </w:pict>
      </w:r>
      <w:r>
        <w:rPr>
          <w:noProof/>
          <w:lang w:eastAsia="ru-RU"/>
        </w:rPr>
        <w:pict>
          <v:shape id="Рисунок 32" o:spid="_x0000_s1057" type="#_x0000_t75" alt="Thomas Young (13 June 1773 – 10 May 1829) was an English polymath. Young made notable scientific contributions to the fields of vision, light, solid mechanics, energy, physiology, language, musical harmony, and Egyptology. He &quot;made a number of original and insightful innovations&quot; in the decipherment of Egyptian hieroglyphs (specifically the Rosetta Stone) before Jean-François Champollion eventually expanded on his work. He was admired by, among others, Herschel, Helmholtz, Maxwell, and Einstein." href="http://pinterest.com/pin/17451" style="position:absolute;left:0;text-align:left;margin-left:9pt;margin-top:19.85pt;width:147.15pt;height:171pt;z-index:-251655168;visibility:visible" wrapcoords="-110 0 -110 21505 21600 21505 21600 0 -110 0" o:button="t">
            <v:fill o:detectmouseclick="t"/>
            <v:imagedata r:id="rId39" o:title=""/>
            <w10:wrap type="tight"/>
          </v:shape>
        </w:pict>
      </w:r>
      <w:r w:rsidR="007A2145">
        <w:rPr>
          <w:rFonts w:ascii="Times New Roman" w:hAnsi="Times New Roman"/>
          <w:sz w:val="32"/>
          <w:szCs w:val="32"/>
          <w:lang w:val="en-US"/>
        </w:rPr>
        <w:t xml:space="preserve">              </w:t>
      </w:r>
      <w:r w:rsidR="007A2145" w:rsidRPr="00530930">
        <w:rPr>
          <w:rFonts w:ascii="Times New Roman" w:hAnsi="Times New Roman"/>
          <w:sz w:val="32"/>
          <w:szCs w:val="32"/>
          <w:lang w:val="en-US"/>
        </w:rPr>
        <w:t xml:space="preserve">Thomas Young (13 June 1773 – 10 May 1829) was an English polymath. Young made notable scientific contributions to the fields of vision, light, solid mechanics, energy, physiology, language, musical harmony, and Egyptology. He "made a number of original and insightful innovations" in the decipherment of Egyptian hieroglyphs (specifically the Rosetta Stone) before Jean-François Champollion eventually expanded on his work. He was admired by, among others, Herschel, Helmholtz, Maxwell, </w:t>
      </w:r>
    </w:p>
    <w:p w:rsidR="007A2145" w:rsidRPr="00530930" w:rsidRDefault="007A2145" w:rsidP="00530930">
      <w:pPr>
        <w:spacing w:after="0" w:line="240" w:lineRule="auto"/>
        <w:ind w:left="2126"/>
        <w:jc w:val="both"/>
        <w:rPr>
          <w:rFonts w:ascii="Times New Roman" w:hAnsi="Times New Roman"/>
          <w:sz w:val="32"/>
          <w:szCs w:val="32"/>
          <w:lang w:val="en-US"/>
        </w:rPr>
      </w:pPr>
      <w:r>
        <w:rPr>
          <w:rFonts w:ascii="Times New Roman" w:hAnsi="Times New Roman"/>
          <w:sz w:val="32"/>
          <w:szCs w:val="32"/>
          <w:lang w:val="en-US"/>
        </w:rPr>
        <w:t xml:space="preserve">              </w:t>
      </w:r>
      <w:r w:rsidRPr="00530930">
        <w:rPr>
          <w:rFonts w:ascii="Times New Roman" w:hAnsi="Times New Roman"/>
          <w:sz w:val="32"/>
          <w:szCs w:val="32"/>
          <w:lang w:val="en-US"/>
        </w:rPr>
        <w:t>and Einstein.</w:t>
      </w:r>
    </w:p>
    <w:p w:rsidR="007A2145" w:rsidRPr="00530930" w:rsidRDefault="007A2145" w:rsidP="00530930">
      <w:pPr>
        <w:spacing w:after="0" w:line="240" w:lineRule="auto"/>
        <w:ind w:left="2126"/>
        <w:jc w:val="both"/>
        <w:rPr>
          <w:rFonts w:ascii="Times New Roman" w:hAnsi="Times New Roman"/>
          <w:sz w:val="32"/>
          <w:szCs w:val="32"/>
          <w:lang w:val="en-US"/>
        </w:rPr>
      </w:pPr>
    </w:p>
    <w:p w:rsidR="007A2145" w:rsidRPr="00530930" w:rsidRDefault="007A2145" w:rsidP="00530930">
      <w:pPr>
        <w:spacing w:after="0" w:line="240" w:lineRule="auto"/>
        <w:ind w:left="2126"/>
        <w:jc w:val="both"/>
        <w:rPr>
          <w:rFonts w:ascii="Times New Roman" w:hAnsi="Times New Roman"/>
          <w:sz w:val="32"/>
          <w:szCs w:val="32"/>
          <w:lang w:val="en-US"/>
        </w:rPr>
      </w:pPr>
      <w:r w:rsidRPr="00530930">
        <w:rPr>
          <w:rFonts w:ascii="Times New Roman" w:hAnsi="Times New Roman"/>
          <w:sz w:val="32"/>
          <w:szCs w:val="32"/>
          <w:lang w:val="en-US"/>
        </w:rPr>
        <w:t>Thomas Alva Edison (February 11, 1847 – October 18, 1931) was an American inventor and businessman. He developed many devices that greatly influenced life around the world, including the phonograph, the motion picture camera, and a long-lasting, practical electric light bulb.</w:t>
      </w:r>
    </w:p>
    <w:p w:rsidR="007A2145" w:rsidRDefault="007A2145" w:rsidP="00530930">
      <w:pPr>
        <w:spacing w:after="0" w:line="240" w:lineRule="auto"/>
        <w:jc w:val="both"/>
        <w:rPr>
          <w:rFonts w:ascii="Times New Roman" w:hAnsi="Times New Roman"/>
          <w:sz w:val="28"/>
          <w:szCs w:val="28"/>
          <w:lang w:val="en-US"/>
        </w:rPr>
      </w:pPr>
      <w:r>
        <w:rPr>
          <w:rFonts w:ascii="Times New Roman" w:hAnsi="Times New Roman"/>
          <w:sz w:val="28"/>
          <w:szCs w:val="28"/>
          <w:lang w:val="en-US"/>
        </w:rPr>
        <w:br w:type="page"/>
      </w:r>
    </w:p>
    <w:p w:rsidR="007A2145" w:rsidRPr="002A2143" w:rsidRDefault="005372F7" w:rsidP="002A2143">
      <w:pPr>
        <w:spacing w:after="0" w:line="240" w:lineRule="auto"/>
        <w:ind w:left="2126"/>
        <w:jc w:val="both"/>
        <w:rPr>
          <w:rFonts w:ascii="Times New Roman" w:hAnsi="Times New Roman"/>
          <w:sz w:val="32"/>
          <w:szCs w:val="32"/>
          <w:lang w:val="en-US"/>
        </w:rPr>
      </w:pPr>
      <w:r>
        <w:rPr>
          <w:noProof/>
          <w:lang w:eastAsia="ru-RU"/>
        </w:rPr>
        <w:pict>
          <v:shape id="Рисунок 34" o:spid="_x0000_s1058" type="#_x0000_t75" alt="Nikola Tesla (10 July 1856 – 7 January 1943) was a Serbian-American inventor, electrical engineer, mechanical engineer, physicist, and futurist best known for his contributions to the design of the modern alternating current (AC) electrical supply system." href="http://pinterest.com/pin/17451" style="position:absolute;left:0;text-align:left;margin-left:9pt;margin-top:1.9pt;width:122.8pt;height:2in;z-index:-251653120;visibility:visible" wrapcoords="-132 0 -132 21488 21600 21488 21600 0 -132 0" o:button="t">
            <v:fill o:detectmouseclick="t"/>
            <v:imagedata r:id="rId40" o:title=""/>
            <w10:wrap type="tight"/>
          </v:shape>
        </w:pict>
      </w:r>
      <w:r w:rsidR="007A2145" w:rsidRPr="002A2143">
        <w:rPr>
          <w:rFonts w:ascii="Times New Roman" w:hAnsi="Times New Roman"/>
          <w:sz w:val="32"/>
          <w:szCs w:val="32"/>
          <w:lang w:val="en-US"/>
        </w:rPr>
        <w:t>Nikola Tesla (10 July 1856 – 7 January 1943) was a Serbian-American inventor, electrical engineer, mechanical engineer, physicist, and futurist best known for his contributions to the design of the modern alternating current (AC) electrical supply system.</w:t>
      </w:r>
    </w:p>
    <w:p w:rsidR="007A2145" w:rsidRPr="002A2143" w:rsidRDefault="007A2145" w:rsidP="002A2143">
      <w:pPr>
        <w:spacing w:after="0" w:line="240" w:lineRule="auto"/>
        <w:ind w:left="2126"/>
        <w:jc w:val="both"/>
        <w:rPr>
          <w:rFonts w:ascii="Times New Roman" w:hAnsi="Times New Roman"/>
          <w:sz w:val="32"/>
          <w:szCs w:val="32"/>
          <w:lang w:val="en-US"/>
        </w:rPr>
      </w:pPr>
    </w:p>
    <w:p w:rsidR="007A2145" w:rsidRPr="002A2143" w:rsidRDefault="007A2145" w:rsidP="002A2143">
      <w:pPr>
        <w:spacing w:after="0" w:line="240" w:lineRule="auto"/>
        <w:ind w:left="2126"/>
        <w:jc w:val="both"/>
        <w:rPr>
          <w:rFonts w:ascii="Times New Roman" w:hAnsi="Times New Roman"/>
          <w:sz w:val="32"/>
          <w:szCs w:val="32"/>
          <w:lang w:val="en-US"/>
        </w:rPr>
      </w:pPr>
    </w:p>
    <w:p w:rsidR="007A2145" w:rsidRPr="002A2143" w:rsidRDefault="005372F7" w:rsidP="002A2143">
      <w:pPr>
        <w:spacing w:after="0" w:line="240" w:lineRule="auto"/>
        <w:ind w:left="2126"/>
        <w:jc w:val="both"/>
        <w:rPr>
          <w:rFonts w:ascii="Times New Roman" w:hAnsi="Times New Roman"/>
          <w:sz w:val="32"/>
          <w:szCs w:val="32"/>
          <w:lang w:val="en-US"/>
        </w:rPr>
      </w:pPr>
      <w:r>
        <w:rPr>
          <w:noProof/>
          <w:lang w:eastAsia="ru-RU"/>
        </w:rPr>
        <w:pict>
          <v:shape id="Рисунок 35" o:spid="_x0000_s1059" type="#_x0000_t75" alt="Alessandro Giuseppe Antonio Anastasio Volta (18 February 1745 – 5 March 1827) was an Italian physicist known for the invention of the battery in the 1800s." href="http://pinterest.com/pin/17451" style="position:absolute;left:0;text-align:left;margin-left:9pt;margin-top:16.7pt;width:136.9pt;height:2in;z-index:-251652096;visibility:visible" wrapcoords="-118 0 -118 21488 21600 21488 21600 0 -118 0" o:button="t">
            <v:fill o:detectmouseclick="t"/>
            <v:imagedata r:id="rId41" o:title=""/>
            <w10:wrap type="tight"/>
          </v:shape>
        </w:pict>
      </w:r>
    </w:p>
    <w:p w:rsidR="007A2145" w:rsidRDefault="007A2145" w:rsidP="002A2143">
      <w:pPr>
        <w:spacing w:after="0" w:line="240" w:lineRule="auto"/>
        <w:ind w:left="2126"/>
        <w:jc w:val="both"/>
        <w:rPr>
          <w:rFonts w:ascii="Times New Roman" w:hAnsi="Times New Roman"/>
          <w:sz w:val="32"/>
          <w:szCs w:val="32"/>
          <w:lang w:val="en-US"/>
        </w:rPr>
      </w:pPr>
    </w:p>
    <w:p w:rsidR="007A2145" w:rsidRPr="002A2143" w:rsidRDefault="007A2145" w:rsidP="002A2143">
      <w:pPr>
        <w:spacing w:after="0" w:line="240" w:lineRule="auto"/>
        <w:ind w:left="2126"/>
        <w:jc w:val="both"/>
        <w:rPr>
          <w:rFonts w:ascii="Times New Roman" w:hAnsi="Times New Roman"/>
          <w:sz w:val="32"/>
          <w:szCs w:val="32"/>
          <w:lang w:val="en-US"/>
        </w:rPr>
      </w:pPr>
      <w:r w:rsidRPr="002A2143">
        <w:rPr>
          <w:rFonts w:ascii="Times New Roman" w:hAnsi="Times New Roman"/>
          <w:sz w:val="32"/>
          <w:szCs w:val="32"/>
          <w:lang w:val="en-US"/>
        </w:rPr>
        <w:t>Alessandro Giuseppe Antonio Anastasio Volta (18 February 1745 – 5 March 1827) was an Italian physicist known for the invention of the battery in the 1800s.</w:t>
      </w:r>
    </w:p>
    <w:p w:rsidR="007A2145" w:rsidRPr="002A2143" w:rsidRDefault="007A2145" w:rsidP="002A2143">
      <w:pPr>
        <w:spacing w:after="0" w:line="240" w:lineRule="auto"/>
        <w:ind w:left="2126"/>
        <w:jc w:val="both"/>
        <w:rPr>
          <w:rFonts w:ascii="Times New Roman" w:hAnsi="Times New Roman"/>
          <w:sz w:val="32"/>
          <w:szCs w:val="32"/>
          <w:lang w:val="en-US"/>
        </w:rPr>
      </w:pPr>
    </w:p>
    <w:p w:rsidR="007A2145" w:rsidRPr="002A2143" w:rsidRDefault="007A2145" w:rsidP="002A2143">
      <w:pPr>
        <w:spacing w:after="0" w:line="240" w:lineRule="auto"/>
        <w:ind w:left="2126"/>
        <w:jc w:val="both"/>
        <w:rPr>
          <w:rFonts w:ascii="Times New Roman" w:hAnsi="Times New Roman"/>
          <w:sz w:val="32"/>
          <w:szCs w:val="32"/>
          <w:lang w:val="en-US"/>
        </w:rPr>
      </w:pPr>
    </w:p>
    <w:p w:rsidR="007A2145" w:rsidRPr="002A2143" w:rsidRDefault="007A2145" w:rsidP="002A2143">
      <w:pPr>
        <w:spacing w:after="0" w:line="240" w:lineRule="auto"/>
        <w:ind w:left="2126"/>
        <w:jc w:val="both"/>
        <w:rPr>
          <w:rFonts w:ascii="Times New Roman" w:hAnsi="Times New Roman"/>
          <w:sz w:val="32"/>
          <w:szCs w:val="32"/>
          <w:lang w:val="en-US"/>
        </w:rPr>
      </w:pPr>
    </w:p>
    <w:p w:rsidR="007A2145" w:rsidRPr="002A2143" w:rsidRDefault="007A2145" w:rsidP="002A2143">
      <w:pPr>
        <w:spacing w:after="0" w:line="240" w:lineRule="auto"/>
        <w:ind w:left="2126"/>
        <w:jc w:val="both"/>
        <w:rPr>
          <w:rFonts w:ascii="Times New Roman" w:hAnsi="Times New Roman"/>
          <w:sz w:val="32"/>
          <w:szCs w:val="32"/>
          <w:lang w:val="en-US"/>
        </w:rPr>
      </w:pPr>
    </w:p>
    <w:p w:rsidR="007A2145" w:rsidRDefault="005372F7" w:rsidP="002A2143">
      <w:pPr>
        <w:spacing w:after="0" w:line="240" w:lineRule="auto"/>
        <w:ind w:left="2126"/>
        <w:jc w:val="both"/>
        <w:rPr>
          <w:rFonts w:ascii="Times New Roman" w:hAnsi="Times New Roman"/>
          <w:sz w:val="32"/>
          <w:szCs w:val="32"/>
          <w:lang w:val="en-US"/>
        </w:rPr>
      </w:pPr>
      <w:r>
        <w:rPr>
          <w:noProof/>
          <w:lang w:eastAsia="ru-RU"/>
        </w:rPr>
        <w:pict>
          <v:shape id="Рисунок 36" o:spid="_x0000_s1060" type="#_x0000_t75" alt="Charles-Augustin de Coulomb (14 June 1736 – 23 August 1806) was a French physicist. He is best known for developing Coulomb's law, the definition of the electrostatic force of attraction and repulsion. The SI unit of electric charge, the coulomb, was named after him." href="http://pinterest.com/pin/17451" style="position:absolute;left:0;text-align:left;margin-left:9pt;margin-top:12.75pt;width:124.9pt;height:142.3pt;z-index:-251651072;visibility:visible" wrapcoords="-129 0 -129 21486 21600 21486 21600 0 -129 0" o:button="t">
            <v:fill o:detectmouseclick="t"/>
            <v:imagedata r:id="rId42" o:title=""/>
            <w10:wrap type="tight"/>
          </v:shape>
        </w:pict>
      </w:r>
    </w:p>
    <w:p w:rsidR="007A2145" w:rsidRPr="002A2143" w:rsidRDefault="007A2145" w:rsidP="002A2143">
      <w:pPr>
        <w:spacing w:after="0" w:line="240" w:lineRule="auto"/>
        <w:ind w:left="2126"/>
        <w:jc w:val="both"/>
        <w:rPr>
          <w:rFonts w:ascii="Times New Roman" w:hAnsi="Times New Roman"/>
          <w:sz w:val="32"/>
          <w:szCs w:val="32"/>
          <w:lang w:val="en-US"/>
        </w:rPr>
      </w:pPr>
      <w:r w:rsidRPr="002A2143">
        <w:rPr>
          <w:rFonts w:ascii="Times New Roman" w:hAnsi="Times New Roman"/>
          <w:sz w:val="32"/>
          <w:szCs w:val="32"/>
          <w:lang w:val="en-US"/>
        </w:rPr>
        <w:t>Charles-Augustin de Coulomb (14 June 1736 – 23 August 1806) was a French physicist. He is best known for developing Coulomb's law, the definition of the electrostatic force of attraction and repulsion. The SI unit of electric charge, the coulomb, was named after him.</w:t>
      </w:r>
    </w:p>
    <w:p w:rsidR="007A2145" w:rsidRPr="002A2143" w:rsidRDefault="007A2145" w:rsidP="002A2143">
      <w:pPr>
        <w:spacing w:after="0" w:line="240" w:lineRule="auto"/>
        <w:ind w:left="2126"/>
        <w:jc w:val="both"/>
        <w:rPr>
          <w:rFonts w:ascii="Times New Roman" w:hAnsi="Times New Roman"/>
          <w:sz w:val="32"/>
          <w:szCs w:val="32"/>
          <w:lang w:val="en-US"/>
        </w:rPr>
      </w:pPr>
    </w:p>
    <w:p w:rsidR="007A2145" w:rsidRPr="002A2143" w:rsidRDefault="007A2145" w:rsidP="002A2143">
      <w:pPr>
        <w:spacing w:after="0" w:line="240" w:lineRule="auto"/>
        <w:ind w:left="2126"/>
        <w:jc w:val="both"/>
        <w:rPr>
          <w:rFonts w:ascii="Times New Roman" w:hAnsi="Times New Roman"/>
          <w:sz w:val="32"/>
          <w:szCs w:val="32"/>
          <w:lang w:val="en-US"/>
        </w:rPr>
      </w:pPr>
    </w:p>
    <w:p w:rsidR="007A2145" w:rsidRPr="002A2143" w:rsidRDefault="007A2145" w:rsidP="002A2143">
      <w:pPr>
        <w:spacing w:after="0" w:line="240" w:lineRule="auto"/>
        <w:ind w:left="2126"/>
        <w:jc w:val="both"/>
        <w:rPr>
          <w:rFonts w:ascii="Times New Roman" w:hAnsi="Times New Roman"/>
          <w:sz w:val="32"/>
          <w:szCs w:val="32"/>
          <w:lang w:val="en-US"/>
        </w:rPr>
      </w:pPr>
    </w:p>
    <w:p w:rsidR="007A2145" w:rsidRDefault="005372F7" w:rsidP="002A2143">
      <w:pPr>
        <w:spacing w:after="0" w:line="240" w:lineRule="auto"/>
        <w:ind w:left="2126"/>
        <w:jc w:val="both"/>
        <w:rPr>
          <w:rFonts w:ascii="Times New Roman" w:hAnsi="Times New Roman"/>
          <w:sz w:val="32"/>
          <w:szCs w:val="32"/>
          <w:lang w:val="en-US"/>
        </w:rPr>
      </w:pPr>
      <w:r>
        <w:rPr>
          <w:noProof/>
          <w:lang w:eastAsia="ru-RU"/>
        </w:rPr>
        <w:pict>
          <v:shape id="Рисунок 37" o:spid="_x0000_s1061" type="#_x0000_t75" alt="Evangelista Torricelli (15 October 1608 - 25 October 1647) was an Italian physicist and mathematician, best known for his invention of the barometer." href="http://pinterest.com/pin/17451" style="position:absolute;left:0;text-align:left;margin-left:9pt;margin-top:17.75pt;width:128.6pt;height:127.25pt;z-index:-251650048;visibility:visible" wrapcoords="-126 0 -126 21473 21600 21473 21600 0 -126 0" o:button="t">
            <v:fill o:detectmouseclick="t"/>
            <v:imagedata r:id="rId43" o:title=""/>
            <w10:wrap type="tight"/>
          </v:shape>
        </w:pict>
      </w:r>
    </w:p>
    <w:p w:rsidR="007A2145" w:rsidRPr="002A2143" w:rsidRDefault="007A2145" w:rsidP="002A2143">
      <w:pPr>
        <w:spacing w:after="0" w:line="240" w:lineRule="auto"/>
        <w:ind w:left="2126"/>
        <w:jc w:val="both"/>
        <w:rPr>
          <w:rFonts w:ascii="Times New Roman" w:hAnsi="Times New Roman"/>
          <w:sz w:val="32"/>
          <w:szCs w:val="32"/>
          <w:lang w:val="uz-Cyrl-UZ"/>
        </w:rPr>
      </w:pPr>
    </w:p>
    <w:p w:rsidR="007A2145" w:rsidRPr="002A2143" w:rsidRDefault="007A2145" w:rsidP="002A2143">
      <w:pPr>
        <w:spacing w:after="0" w:line="240" w:lineRule="auto"/>
        <w:ind w:left="2126"/>
        <w:jc w:val="both"/>
        <w:rPr>
          <w:rFonts w:ascii="Times New Roman" w:hAnsi="Times New Roman"/>
          <w:sz w:val="32"/>
          <w:szCs w:val="32"/>
          <w:lang w:val="en-US"/>
        </w:rPr>
      </w:pPr>
      <w:r w:rsidRPr="002A2143">
        <w:rPr>
          <w:rFonts w:ascii="Times New Roman" w:hAnsi="Times New Roman"/>
          <w:sz w:val="32"/>
          <w:szCs w:val="32"/>
          <w:lang w:val="en-US"/>
        </w:rPr>
        <w:t>Evangelista Torricelli (15 October 1608 - 25 October 1647) was an Italian physicist and mathematician, best known for his invention of the barometer.</w:t>
      </w:r>
    </w:p>
    <w:p w:rsidR="007A2145" w:rsidRPr="002A2143" w:rsidRDefault="007A2145" w:rsidP="002A2143">
      <w:pPr>
        <w:spacing w:after="0" w:line="240" w:lineRule="auto"/>
        <w:jc w:val="both"/>
        <w:rPr>
          <w:rFonts w:ascii="Times New Roman" w:hAnsi="Times New Roman"/>
          <w:sz w:val="32"/>
          <w:szCs w:val="32"/>
          <w:lang w:val="uz-Cyrl-UZ"/>
        </w:rPr>
      </w:pPr>
      <w:r>
        <w:rPr>
          <w:rFonts w:ascii="Times New Roman" w:hAnsi="Times New Roman"/>
          <w:sz w:val="28"/>
          <w:szCs w:val="28"/>
          <w:lang w:val="en-US"/>
        </w:rPr>
        <w:br w:type="page"/>
      </w:r>
      <w:r w:rsidR="005372F7">
        <w:rPr>
          <w:noProof/>
          <w:lang w:eastAsia="ru-RU"/>
        </w:rPr>
        <w:lastRenderedPageBreak/>
        <w:pict>
          <v:shape id="Рисунок 38" o:spid="_x0000_s1062" type="#_x0000_t75" alt="Johannes Kepler (December 27, 1571 – November 15, 1630) was a German mathematician, astronomer and astrologer. A key figure in the 17th century scientific revolution, he is best known for his eponymous laws of planetary motion, codified by later astronomers, based on his works Astronomia nova, Harmonices Mundi, and Epitome of Copernican Astronomy. These works also provided one of the foundations for Isaac Newton's theory of universal gravitation." href="http://pinterest.com/pin/17451" style="position:absolute;left:0;text-align:left;margin-left:0;margin-top:7.5pt;width:134.85pt;height:163.5pt;z-index:-251649024;visibility:visible" wrapcoords="-120 0 -120 21501 21600 21501 21600 0 -120 0" o:button="t">
            <v:fill o:detectmouseclick="t"/>
            <v:imagedata r:id="rId44" o:title=""/>
            <w10:wrap type="tight"/>
          </v:shape>
        </w:pict>
      </w:r>
      <w:r w:rsidRPr="002A2143">
        <w:rPr>
          <w:rFonts w:ascii="Times New Roman" w:hAnsi="Times New Roman"/>
          <w:sz w:val="32"/>
          <w:szCs w:val="32"/>
          <w:lang w:val="en-US"/>
        </w:rPr>
        <w:t>Johannes Kepler (December 27, 1571 – November 15, 1630) was a German mathematician, astronomer and astrologer. A key figure in the 17th century scientific revolution, he is best known for his eponymous laws of planetary motion, codified by later astronomers, based on his works Astronomia nova, Harmonices Mundi, and Epitome of Copernican Astronomy. These works also provided one of the foundations for Isaac Newton's theory of universal gravitation.</w:t>
      </w:r>
    </w:p>
    <w:p w:rsidR="007A2145" w:rsidRPr="002A2143" w:rsidRDefault="007A2145" w:rsidP="002A2143">
      <w:pPr>
        <w:spacing w:after="0" w:line="240" w:lineRule="auto"/>
        <w:ind w:left="2126"/>
        <w:jc w:val="both"/>
        <w:rPr>
          <w:rFonts w:ascii="Times New Roman" w:hAnsi="Times New Roman"/>
          <w:sz w:val="32"/>
          <w:szCs w:val="32"/>
          <w:lang w:val="uz-Cyrl-UZ"/>
        </w:rPr>
      </w:pPr>
    </w:p>
    <w:p w:rsidR="007A2145" w:rsidRPr="002A2143" w:rsidRDefault="005372F7" w:rsidP="002A2143">
      <w:pPr>
        <w:spacing w:after="0" w:line="240" w:lineRule="auto"/>
        <w:ind w:left="2126"/>
        <w:jc w:val="both"/>
        <w:rPr>
          <w:rFonts w:ascii="Times New Roman" w:hAnsi="Times New Roman"/>
          <w:sz w:val="32"/>
          <w:szCs w:val="32"/>
          <w:lang w:val="uz-Cyrl-UZ"/>
        </w:rPr>
      </w:pPr>
      <w:r>
        <w:rPr>
          <w:noProof/>
          <w:lang w:eastAsia="ru-RU"/>
        </w:rPr>
        <w:pict>
          <v:shape id="Рисунок 39" o:spid="_x0000_s1063" type="#_x0000_t75" alt="Nicolaus Copernicus (19 February 1473 – 24 May 1543) was a Renaissance astronomer and the first person to formulate a comprehensive heliocentric cosmology which displaced the Earth from the center of the universe." href="http://pinterest.com/pin/17451" style="position:absolute;left:0;text-align:left;margin-left:0;margin-top:13.6pt;width:134.8pt;height:145.65pt;z-index:251625472;visibility:visible" wrapcoords="-120 0 -120 21489 21600 21489 21600 0 -120 0" o:button="t">
            <v:fill o:detectmouseclick="t"/>
            <v:imagedata r:id="rId45" o:title=""/>
            <w10:wrap type="tight"/>
          </v:shape>
        </w:pict>
      </w:r>
    </w:p>
    <w:p w:rsidR="007A2145" w:rsidRDefault="007A2145" w:rsidP="002A2143">
      <w:pPr>
        <w:spacing w:after="0" w:line="240" w:lineRule="auto"/>
        <w:ind w:left="2126"/>
        <w:jc w:val="both"/>
        <w:rPr>
          <w:rFonts w:ascii="Times New Roman" w:hAnsi="Times New Roman"/>
          <w:sz w:val="32"/>
          <w:szCs w:val="32"/>
          <w:lang w:val="en-US"/>
        </w:rPr>
      </w:pPr>
    </w:p>
    <w:p w:rsidR="007A2145" w:rsidRPr="002A2143" w:rsidRDefault="007A2145" w:rsidP="002A2143">
      <w:pPr>
        <w:spacing w:after="0" w:line="240" w:lineRule="auto"/>
        <w:ind w:left="2126"/>
        <w:jc w:val="both"/>
        <w:rPr>
          <w:rFonts w:ascii="Times New Roman" w:hAnsi="Times New Roman"/>
          <w:sz w:val="32"/>
          <w:szCs w:val="32"/>
          <w:lang w:val="uz-Cyrl-UZ"/>
        </w:rPr>
      </w:pPr>
      <w:r w:rsidRPr="002A2143">
        <w:rPr>
          <w:rFonts w:ascii="Times New Roman" w:hAnsi="Times New Roman"/>
          <w:sz w:val="32"/>
          <w:szCs w:val="32"/>
          <w:lang w:val="en-US"/>
        </w:rPr>
        <w:t>Nicolaus Copernicus (19 February 1473 – 24 May 1543) was a Renaissance astronomer and the first person to formulate a comprehensive heliocentric cosmology which displaced the Earth from the center of the universe.</w:t>
      </w:r>
    </w:p>
    <w:p w:rsidR="007A2145" w:rsidRPr="002A2143" w:rsidRDefault="007A2145" w:rsidP="002A2143">
      <w:pPr>
        <w:spacing w:after="0" w:line="240" w:lineRule="auto"/>
        <w:ind w:left="2126"/>
        <w:jc w:val="both"/>
        <w:rPr>
          <w:rFonts w:ascii="Times New Roman" w:hAnsi="Times New Roman"/>
          <w:sz w:val="32"/>
          <w:szCs w:val="32"/>
          <w:lang w:val="uz-Cyrl-UZ"/>
        </w:rPr>
      </w:pPr>
    </w:p>
    <w:p w:rsidR="007A2145" w:rsidRPr="002A2143" w:rsidRDefault="007A2145" w:rsidP="002A2143">
      <w:pPr>
        <w:spacing w:after="0" w:line="240" w:lineRule="auto"/>
        <w:ind w:left="2126"/>
        <w:jc w:val="both"/>
        <w:rPr>
          <w:rFonts w:ascii="Times New Roman" w:hAnsi="Times New Roman"/>
          <w:sz w:val="32"/>
          <w:szCs w:val="32"/>
          <w:lang w:val="uz-Cyrl-UZ"/>
        </w:rPr>
      </w:pPr>
    </w:p>
    <w:p w:rsidR="007A2145" w:rsidRDefault="005372F7" w:rsidP="002A2143">
      <w:pPr>
        <w:spacing w:after="0" w:line="240" w:lineRule="auto"/>
        <w:ind w:left="2126"/>
        <w:jc w:val="both"/>
        <w:rPr>
          <w:rFonts w:ascii="Times New Roman" w:hAnsi="Times New Roman"/>
          <w:sz w:val="32"/>
          <w:szCs w:val="32"/>
          <w:lang w:val="en-US"/>
        </w:rPr>
      </w:pPr>
      <w:r>
        <w:rPr>
          <w:noProof/>
          <w:lang w:eastAsia="ru-RU"/>
        </w:rPr>
        <w:pict>
          <v:shape id="Рисунок 40" o:spid="_x0000_s1064" type="#_x0000_t75" alt="Hugh Everett III (November 11, 1930 – July 19, 1982) was an American physicist who first proposed the many-worlds interpretation (MWI) of quantum physics, which he termed his &quot;relative state&quot; formulation.  Discouraged by the scorn of other physicists for MWI, Everett ended his physics career after completing his Ph.D. Afterwards, he developed the use of generalized Lagrange multipliers for operations research and applied this commercially as a defense analyst and a consultant." href="http://pinterest.com/pin/17451" style="position:absolute;left:0;text-align:left;margin-left:0;margin-top:19.05pt;width:134.9pt;height:162pt;z-index:-251648000;visibility:visible" wrapcoords="-120 0 -120 21500 21600 21500 21600 0 -120 0" o:button="t">
            <v:fill o:detectmouseclick="t"/>
            <v:imagedata r:id="rId46" o:title=""/>
            <w10:wrap type="tight"/>
          </v:shape>
        </w:pict>
      </w:r>
      <w:r w:rsidR="007A2145" w:rsidRPr="002A2143">
        <w:rPr>
          <w:rFonts w:ascii="Times New Roman" w:hAnsi="Times New Roman"/>
          <w:sz w:val="32"/>
          <w:szCs w:val="32"/>
          <w:lang w:val="uz-Cyrl-UZ"/>
        </w:rPr>
        <w:br/>
      </w:r>
      <w:r w:rsidR="007A2145" w:rsidRPr="002A2143">
        <w:rPr>
          <w:rFonts w:ascii="Times New Roman" w:hAnsi="Times New Roman"/>
          <w:sz w:val="32"/>
          <w:szCs w:val="32"/>
          <w:lang w:val="en-US"/>
        </w:rPr>
        <w:t xml:space="preserve">Hugh Everett III (November 11, 1930 – July 19, 1982) was an American physicist who first proposed the many-worlds interpretation (MWI) of quantum physics, which he termed his "relative state" formulation. Discouraged by the scorn of other physicists for MWI, Everett ended his physics career after completing his Ph.D. Afterwards, he developed the use of generalized Lagrange multipliers for operations research and applied this </w:t>
      </w:r>
    </w:p>
    <w:p w:rsidR="007A2145" w:rsidRPr="002A2143" w:rsidRDefault="007A2145" w:rsidP="002A2143">
      <w:pPr>
        <w:spacing w:after="0" w:line="240" w:lineRule="auto"/>
        <w:ind w:left="2126"/>
        <w:jc w:val="both"/>
        <w:rPr>
          <w:rFonts w:ascii="Times New Roman" w:hAnsi="Times New Roman"/>
          <w:sz w:val="32"/>
          <w:szCs w:val="32"/>
          <w:lang w:val="uz-Cyrl-UZ"/>
        </w:rPr>
      </w:pPr>
      <w:r>
        <w:rPr>
          <w:rFonts w:ascii="Times New Roman" w:hAnsi="Times New Roman"/>
          <w:sz w:val="32"/>
          <w:szCs w:val="32"/>
          <w:lang w:val="en-US"/>
        </w:rPr>
        <w:t xml:space="preserve">         </w:t>
      </w:r>
      <w:r w:rsidRPr="002A2143">
        <w:rPr>
          <w:rFonts w:ascii="Times New Roman" w:hAnsi="Times New Roman"/>
          <w:sz w:val="32"/>
          <w:szCs w:val="32"/>
          <w:lang w:val="en-US"/>
        </w:rPr>
        <w:t>commercially as a defense analyst and a  consultant.</w:t>
      </w:r>
    </w:p>
    <w:p w:rsidR="007A2145" w:rsidRPr="002A2143" w:rsidRDefault="005372F7" w:rsidP="002A2143">
      <w:pPr>
        <w:spacing w:after="0" w:line="240" w:lineRule="auto"/>
        <w:ind w:left="2126"/>
        <w:jc w:val="both"/>
        <w:rPr>
          <w:rFonts w:ascii="Times New Roman" w:hAnsi="Times New Roman"/>
          <w:sz w:val="32"/>
          <w:szCs w:val="32"/>
          <w:lang w:val="uz-Cyrl-UZ"/>
        </w:rPr>
      </w:pPr>
      <w:r>
        <w:rPr>
          <w:noProof/>
          <w:lang w:eastAsia="ru-RU"/>
        </w:rPr>
        <w:pict>
          <v:shape id="Рисунок 41" o:spid="_x0000_s1065" type="#_x0000_t75" alt="Johannes Diderik van der Waals (23 November 1837 – 8 March 1923) was a Dutch theoretical physicist and thermodynamicist famous for his work on an equation of state for gases and liquids." href="http://pinterest.com/pin/17451" style="position:absolute;left:0;text-align:left;margin-left:0;margin-top:14.65pt;width:134.4pt;height:153pt;z-index:-251646976;visibility:visible" wrapcoords="-121 0 -121 21494 21600 21494 21600 0 -121 0" o:button="t">
            <v:fill o:detectmouseclick="t"/>
            <v:imagedata r:id="rId47" o:title=""/>
            <w10:wrap type="tight"/>
          </v:shape>
        </w:pict>
      </w:r>
    </w:p>
    <w:p w:rsidR="007A2145" w:rsidRDefault="007A2145" w:rsidP="002A2143">
      <w:pPr>
        <w:spacing w:after="0" w:line="240" w:lineRule="auto"/>
        <w:ind w:left="2126"/>
        <w:jc w:val="both"/>
        <w:rPr>
          <w:rFonts w:ascii="Times New Roman" w:hAnsi="Times New Roman"/>
          <w:sz w:val="32"/>
          <w:szCs w:val="32"/>
          <w:lang w:val="en-US"/>
        </w:rPr>
      </w:pPr>
    </w:p>
    <w:p w:rsidR="007A2145" w:rsidRDefault="007A2145" w:rsidP="002A2143">
      <w:pPr>
        <w:spacing w:after="0" w:line="240" w:lineRule="auto"/>
        <w:ind w:left="2126"/>
        <w:jc w:val="both"/>
        <w:rPr>
          <w:rFonts w:ascii="Times New Roman" w:hAnsi="Times New Roman"/>
          <w:sz w:val="28"/>
          <w:szCs w:val="28"/>
          <w:lang w:val="en-US"/>
        </w:rPr>
      </w:pPr>
      <w:r w:rsidRPr="002A2143">
        <w:rPr>
          <w:rFonts w:ascii="Times New Roman" w:hAnsi="Times New Roman"/>
          <w:sz w:val="32"/>
          <w:szCs w:val="32"/>
          <w:lang w:val="en-US"/>
        </w:rPr>
        <w:t>Johannes Diderik van der Waals (23 November 1837 – 8 March 1923) was a Dutch theoretical physicist and thermodynamicist famous for his work on an equation of state for gases and liquids</w:t>
      </w:r>
      <w:r w:rsidRPr="002930F7">
        <w:rPr>
          <w:rFonts w:ascii="Times New Roman" w:hAnsi="Times New Roman"/>
          <w:sz w:val="28"/>
          <w:szCs w:val="28"/>
          <w:lang w:val="en-US"/>
        </w:rPr>
        <w:t>.</w:t>
      </w:r>
    </w:p>
    <w:p w:rsidR="007A2145" w:rsidRPr="00681174" w:rsidRDefault="007A2145" w:rsidP="00681174">
      <w:pPr>
        <w:spacing w:after="0" w:line="240" w:lineRule="auto"/>
        <w:jc w:val="both"/>
        <w:rPr>
          <w:rFonts w:ascii="Times New Roman" w:hAnsi="Times New Roman"/>
          <w:sz w:val="32"/>
          <w:szCs w:val="32"/>
          <w:lang w:val="en-US"/>
        </w:rPr>
      </w:pPr>
      <w:r>
        <w:rPr>
          <w:rFonts w:ascii="Times New Roman" w:hAnsi="Times New Roman"/>
          <w:sz w:val="28"/>
          <w:szCs w:val="28"/>
          <w:lang w:val="en-US"/>
        </w:rPr>
        <w:br w:type="page"/>
      </w:r>
      <w:r w:rsidR="005372F7">
        <w:rPr>
          <w:noProof/>
          <w:lang w:eastAsia="ru-RU"/>
        </w:rPr>
        <w:lastRenderedPageBreak/>
        <w:pict>
          <v:shape id="Рисунок 42" o:spid="_x0000_s1066" type="#_x0000_t75" alt="Edwin Powell Hubble (November 20, 1889 – September 28, 1953) was an American astronomer who played a crucial role in establishing the field of extragalactic astronomy and is generally regarded as one of the most important observational cosmologists of the 20th century. Hubble is generally mistakenly known for &quot;Lemaître's law&quot;, discovered by Georges Lemaître, which is known more extensively as &quot;Hubble's law&quot;." href="http://pinterest.com/pin/17451" style="position:absolute;left:0;text-align:left;margin-left:0;margin-top:0;width:143.95pt;height:162pt;z-index:-251645952;visibility:visible" wrapcoords="-112 0 -112 21500 21600 21500 21600 0 -112 0" o:button="t">
            <v:fill o:detectmouseclick="t"/>
            <v:imagedata r:id="rId48" o:title=""/>
            <w10:wrap type="tight"/>
          </v:shape>
        </w:pict>
      </w:r>
      <w:r w:rsidRPr="002A2143">
        <w:rPr>
          <w:rFonts w:ascii="Times New Roman" w:hAnsi="Times New Roman"/>
          <w:sz w:val="32"/>
          <w:szCs w:val="32"/>
          <w:lang w:val="en-US"/>
        </w:rPr>
        <w:t>Edwin Powell Hubble (November 20, 1889 – September 28, 1953) was an American astronomer who played a crucial role in establishing the field of extragalactic astronomy and is generally regarded as one of the most important obser</w:t>
      </w:r>
      <w:r>
        <w:rPr>
          <w:rFonts w:ascii="Times New Roman" w:hAnsi="Times New Roman"/>
          <w:sz w:val="32"/>
          <w:szCs w:val="32"/>
          <w:lang w:val="en-US"/>
        </w:rPr>
        <w:t>-</w:t>
      </w:r>
      <w:r w:rsidRPr="002A2143">
        <w:rPr>
          <w:rFonts w:ascii="Times New Roman" w:hAnsi="Times New Roman"/>
          <w:sz w:val="32"/>
          <w:szCs w:val="32"/>
          <w:lang w:val="en-US"/>
        </w:rPr>
        <w:t>vational cosmologists of the 20th century. Hubble is generally mistakenly known for "Lemaître's law", discovered by Georges Lemaître, which is known mor</w:t>
      </w:r>
      <w:r>
        <w:rPr>
          <w:rFonts w:ascii="Times New Roman" w:hAnsi="Times New Roman"/>
          <w:sz w:val="32"/>
          <w:szCs w:val="32"/>
          <w:lang w:val="en-US"/>
        </w:rPr>
        <w:t>e extensively as "Hubble's law"</w:t>
      </w:r>
    </w:p>
    <w:p w:rsidR="007A2145" w:rsidRPr="001255D2" w:rsidRDefault="005372F7" w:rsidP="00681174">
      <w:pPr>
        <w:spacing w:after="0" w:line="240" w:lineRule="auto"/>
        <w:jc w:val="both"/>
        <w:rPr>
          <w:rFonts w:ascii="Times New Roman" w:hAnsi="Times New Roman"/>
          <w:sz w:val="32"/>
          <w:szCs w:val="32"/>
          <w:lang w:val="uz-Cyrl-UZ"/>
        </w:rPr>
      </w:pPr>
      <w:r>
        <w:rPr>
          <w:noProof/>
          <w:lang w:eastAsia="ru-RU"/>
        </w:rPr>
        <w:pict>
          <v:shape id="Рисунок 62" o:spid="_x0000_s1067" type="#_x0000_t75" alt="Hendrik Anthony &quot;Hans&quot; Kramers (Rotterdam, February 2, 1894 – Oegstgeest, April 24, 1952) was a Dutch physicist." href="http://pinterest.com/pin/17451" style="position:absolute;left:0;text-align:left;margin-left:0;margin-top:14.4pt;width:135pt;height:102.4pt;z-index:-251624448;visibility:visible" wrapcoords="-120 0 -120 21442 21600 21442 21600 0 -120 0" o:button="t">
            <v:fill o:detectmouseclick="t"/>
            <v:imagedata r:id="rId49" o:title=""/>
            <w10:wrap type="tight"/>
          </v:shape>
        </w:pict>
      </w:r>
    </w:p>
    <w:p w:rsidR="007A2145" w:rsidRPr="00681174" w:rsidRDefault="007A2145" w:rsidP="00681174">
      <w:pPr>
        <w:spacing w:after="0" w:line="240" w:lineRule="auto"/>
        <w:jc w:val="both"/>
        <w:rPr>
          <w:rFonts w:ascii="Times New Roman" w:hAnsi="Times New Roman"/>
          <w:sz w:val="32"/>
          <w:szCs w:val="32"/>
          <w:lang w:val="en-US"/>
        </w:rPr>
      </w:pPr>
      <w:r w:rsidRPr="001255D2">
        <w:rPr>
          <w:rFonts w:ascii="Times New Roman" w:hAnsi="Times New Roman"/>
          <w:sz w:val="32"/>
          <w:szCs w:val="32"/>
          <w:lang w:val="en-US"/>
        </w:rPr>
        <w:t>Hendrik Anthony "Hans" Kramers (Rotterdam, February 2, 1894 – Oegstgeest, April 24, 1952) was a Dutch physicist</w:t>
      </w:r>
    </w:p>
    <w:p w:rsidR="007A2145" w:rsidRPr="00681174" w:rsidRDefault="007A2145" w:rsidP="00681174">
      <w:pPr>
        <w:spacing w:after="0" w:line="240" w:lineRule="auto"/>
        <w:jc w:val="both"/>
        <w:rPr>
          <w:rFonts w:ascii="Times New Roman" w:hAnsi="Times New Roman"/>
          <w:sz w:val="32"/>
          <w:szCs w:val="32"/>
          <w:lang w:val="en-US"/>
        </w:rPr>
      </w:pPr>
    </w:p>
    <w:p w:rsidR="007A2145" w:rsidRPr="00665FC8" w:rsidRDefault="005372F7" w:rsidP="002A2143">
      <w:pPr>
        <w:spacing w:after="0" w:line="240" w:lineRule="auto"/>
        <w:ind w:left="2124"/>
        <w:jc w:val="both"/>
        <w:rPr>
          <w:rFonts w:ascii="Times New Roman" w:hAnsi="Times New Roman"/>
          <w:sz w:val="32"/>
          <w:szCs w:val="32"/>
          <w:lang w:val="en-US"/>
        </w:rPr>
      </w:pPr>
      <w:r>
        <w:rPr>
          <w:noProof/>
          <w:lang w:eastAsia="ru-RU"/>
        </w:rPr>
        <w:pict>
          <v:shape id="Рисунок 44" o:spid="_x0000_s1068" type="#_x0000_t75" alt="Thanks to Goddard we have rockets and space exploration." href="http://pinterest.com/pin/17451" style="position:absolute;left:0;text-align:left;margin-left:-135pt;margin-top:30.4pt;width:126pt;height:109.6pt;z-index:-251644928;visibility:visible" wrapcoords="-129 0 -129 21452 21600 21452 21600 0 -129 0" o:button="t">
            <v:fill o:detectmouseclick="t"/>
            <v:imagedata r:id="rId50" o:title=""/>
            <w10:wrap type="tight"/>
          </v:shape>
        </w:pict>
      </w:r>
      <w:r w:rsidR="007A2145" w:rsidRPr="002A2143">
        <w:rPr>
          <w:rFonts w:ascii="Times New Roman" w:hAnsi="Times New Roman"/>
          <w:sz w:val="32"/>
          <w:szCs w:val="32"/>
          <w:lang w:val="en-US"/>
        </w:rPr>
        <w:br/>
      </w:r>
    </w:p>
    <w:p w:rsidR="007A2145" w:rsidRPr="002A2143" w:rsidRDefault="007A2145" w:rsidP="002A2143">
      <w:pPr>
        <w:spacing w:after="0" w:line="240" w:lineRule="auto"/>
        <w:ind w:left="2124"/>
        <w:jc w:val="both"/>
        <w:rPr>
          <w:rFonts w:ascii="Times New Roman" w:hAnsi="Times New Roman"/>
          <w:sz w:val="32"/>
          <w:szCs w:val="32"/>
          <w:lang w:val="en-US"/>
        </w:rPr>
      </w:pPr>
      <w:r w:rsidRPr="002A2143">
        <w:rPr>
          <w:rFonts w:ascii="Times New Roman" w:hAnsi="Times New Roman"/>
          <w:sz w:val="32"/>
          <w:szCs w:val="32"/>
          <w:lang w:val="en-US"/>
        </w:rPr>
        <w:t>Thanks to Goddard we have rockets and space exploration.</w:t>
      </w:r>
    </w:p>
    <w:p w:rsidR="007A2145" w:rsidRPr="002A2143" w:rsidRDefault="007A2145" w:rsidP="002A2143">
      <w:pPr>
        <w:spacing w:after="0" w:line="240" w:lineRule="auto"/>
        <w:ind w:left="2124"/>
        <w:jc w:val="both"/>
        <w:rPr>
          <w:rFonts w:ascii="Times New Roman" w:hAnsi="Times New Roman"/>
          <w:sz w:val="32"/>
          <w:szCs w:val="32"/>
          <w:lang w:val="en-US"/>
        </w:rPr>
      </w:pPr>
    </w:p>
    <w:p w:rsidR="007A2145" w:rsidRPr="002A2143" w:rsidRDefault="007A2145" w:rsidP="002A2143">
      <w:pPr>
        <w:spacing w:after="0" w:line="240" w:lineRule="auto"/>
        <w:ind w:left="2124"/>
        <w:jc w:val="both"/>
        <w:rPr>
          <w:rFonts w:ascii="Times New Roman" w:hAnsi="Times New Roman"/>
          <w:sz w:val="32"/>
          <w:szCs w:val="32"/>
          <w:lang w:val="en-US"/>
        </w:rPr>
      </w:pPr>
    </w:p>
    <w:p w:rsidR="007A2145" w:rsidRPr="002A2143" w:rsidRDefault="007A2145" w:rsidP="002A2143">
      <w:pPr>
        <w:spacing w:after="0" w:line="240" w:lineRule="auto"/>
        <w:ind w:left="2124"/>
        <w:jc w:val="both"/>
        <w:rPr>
          <w:rFonts w:ascii="Times New Roman" w:hAnsi="Times New Roman"/>
          <w:sz w:val="32"/>
          <w:szCs w:val="32"/>
          <w:lang w:val="en-US"/>
        </w:rPr>
      </w:pPr>
    </w:p>
    <w:p w:rsidR="007A2145" w:rsidRDefault="005372F7" w:rsidP="002A2143">
      <w:pPr>
        <w:spacing w:after="0" w:line="240" w:lineRule="auto"/>
        <w:ind w:left="2124"/>
        <w:jc w:val="both"/>
        <w:rPr>
          <w:rFonts w:ascii="Times New Roman" w:hAnsi="Times New Roman"/>
          <w:sz w:val="32"/>
          <w:szCs w:val="32"/>
          <w:lang w:val="en-US"/>
        </w:rPr>
      </w:pPr>
      <w:r>
        <w:rPr>
          <w:noProof/>
          <w:lang w:eastAsia="ru-RU"/>
        </w:rPr>
        <w:pict>
          <v:shape id="Рисунок 45" o:spid="_x0000_s1069" type="#_x0000_t75" alt="Léon Nicolas Brillouin (August 7, 1889 – October 4, 1969) was a French physicist. He made contributions to quantum mechanics, radio wave propagation in the atmosphere, solid state physics, and information theory." href="http://pinterest.com/pin/17451" style="position:absolute;left:0;text-align:left;margin-left:-135pt;margin-top:21.2pt;width:115.5pt;height:126pt;z-index:251626496;visibility:visible" wrapcoords="-140 0 -140 21471 21600 21471 21600 0 -140 0" o:button="t">
            <v:fill o:detectmouseclick="t"/>
            <v:imagedata r:id="rId51" o:title=""/>
            <w10:wrap type="tight"/>
          </v:shape>
        </w:pict>
      </w:r>
    </w:p>
    <w:p w:rsidR="007A2145" w:rsidRPr="002A2143" w:rsidRDefault="007A2145" w:rsidP="002A2143">
      <w:pPr>
        <w:spacing w:after="0" w:line="240" w:lineRule="auto"/>
        <w:ind w:left="2124"/>
        <w:jc w:val="both"/>
        <w:rPr>
          <w:rFonts w:ascii="Times New Roman" w:hAnsi="Times New Roman"/>
          <w:sz w:val="32"/>
          <w:szCs w:val="32"/>
          <w:lang w:val="en-US"/>
        </w:rPr>
      </w:pPr>
      <w:r w:rsidRPr="002A2143">
        <w:rPr>
          <w:rFonts w:ascii="Times New Roman" w:hAnsi="Times New Roman"/>
          <w:sz w:val="32"/>
          <w:szCs w:val="32"/>
          <w:lang w:val="en-US"/>
        </w:rPr>
        <w:t>Léon Nicolas Brillouin (August 7, 1889 – October 4, 1969) was a French physicist. He made contributions to quantum mechanics, radio wave propagation in the atmosphere, solid state physics, and information theory.</w:t>
      </w:r>
    </w:p>
    <w:p w:rsidR="007A2145" w:rsidRPr="002A2143" w:rsidRDefault="007A2145" w:rsidP="002A2143">
      <w:pPr>
        <w:spacing w:after="0" w:line="240" w:lineRule="auto"/>
        <w:ind w:left="2124"/>
        <w:jc w:val="both"/>
        <w:rPr>
          <w:rFonts w:ascii="Times New Roman" w:hAnsi="Times New Roman"/>
          <w:sz w:val="32"/>
          <w:szCs w:val="32"/>
          <w:lang w:val="en-US"/>
        </w:rPr>
      </w:pPr>
    </w:p>
    <w:p w:rsidR="007A2145" w:rsidRPr="00665FC8" w:rsidRDefault="007A2145" w:rsidP="002A2143">
      <w:pPr>
        <w:spacing w:after="0" w:line="240" w:lineRule="auto"/>
        <w:jc w:val="both"/>
        <w:rPr>
          <w:rFonts w:ascii="Times New Roman" w:hAnsi="Times New Roman"/>
          <w:sz w:val="32"/>
          <w:szCs w:val="32"/>
          <w:lang w:val="en-US"/>
        </w:rPr>
      </w:pPr>
    </w:p>
    <w:p w:rsidR="007A2145" w:rsidRPr="002A2143" w:rsidRDefault="005372F7" w:rsidP="002A2143">
      <w:pPr>
        <w:spacing w:after="0" w:line="240" w:lineRule="auto"/>
        <w:jc w:val="both"/>
        <w:rPr>
          <w:rFonts w:ascii="Times New Roman" w:hAnsi="Times New Roman"/>
          <w:sz w:val="32"/>
          <w:szCs w:val="32"/>
          <w:lang w:val="en-US"/>
        </w:rPr>
      </w:pPr>
      <w:r>
        <w:rPr>
          <w:noProof/>
          <w:lang w:eastAsia="ru-RU"/>
        </w:rPr>
        <w:pict>
          <v:shape id="Рисунок 46" o:spid="_x0000_s1070" type="#_x0000_t75" alt="Niels Henrik David Bohr (7 October 1885 – 18 November 1962) was a Danish physicist who made  contributions to understanding atomic structure and quantum mechanics, for which he received the Nobel Prize in Physics in 1922. He was part of the British team of physicists working on the Manhattan Project. One of their sons, Aage Bohr, grew up to be an important physicist who in 1975 also received the Nobel Prize. Bohr has been described as one of the most influential scientists of the 20th century." href="http://pinterest.com/pin/17451" style="position:absolute;left:0;text-align:left;margin-left:-9pt;margin-top:15.45pt;width:140.85pt;height:162pt;z-index:-251643904;visibility:visible" wrapcoords="-115 0 -115 21500 21600 21500 21600 0 -115 0" o:button="t">
            <v:fill o:detectmouseclick="t"/>
            <v:imagedata r:id="rId52" o:title=""/>
            <w10:wrap type="tight"/>
          </v:shape>
        </w:pict>
      </w:r>
      <w:r w:rsidR="007A2145" w:rsidRPr="002A2143">
        <w:rPr>
          <w:rFonts w:ascii="Times New Roman" w:hAnsi="Times New Roman"/>
          <w:sz w:val="32"/>
          <w:szCs w:val="32"/>
          <w:lang w:val="en-US"/>
        </w:rPr>
        <w:t xml:space="preserve">Niels Henrik David Bohr (7 October 1885 – 18 November 1962) was a Danish physicist who made contributions to understanding atomic structure and quantum mechanics, for which he received the Nobel Prize in Physics in 1922. He was part of the British team of physicists working on the Manhattan Project. One of their sons, Aage Bohr, grew up to be an important physicist who in 1975 also received the Nobel Prize. Bohr has been described as one of the </w:t>
      </w:r>
      <w:r w:rsidR="007A2145" w:rsidRPr="002A2143">
        <w:rPr>
          <w:rFonts w:ascii="Times New Roman" w:hAnsi="Times New Roman"/>
          <w:sz w:val="32"/>
          <w:szCs w:val="32"/>
          <w:lang w:val="en-US"/>
        </w:rPr>
        <w:lastRenderedPageBreak/>
        <w:t xml:space="preserve">most influential scientists of </w:t>
      </w:r>
      <w:r w:rsidR="007A2145">
        <w:rPr>
          <w:rFonts w:ascii="Times New Roman" w:hAnsi="Times New Roman"/>
          <w:sz w:val="32"/>
          <w:szCs w:val="32"/>
          <w:lang w:val="en-US"/>
        </w:rPr>
        <w:t xml:space="preserve"> </w:t>
      </w:r>
      <w:r w:rsidR="007A2145" w:rsidRPr="002A2143">
        <w:rPr>
          <w:rFonts w:ascii="Times New Roman" w:hAnsi="Times New Roman"/>
          <w:sz w:val="32"/>
          <w:szCs w:val="32"/>
          <w:lang w:val="en-US"/>
        </w:rPr>
        <w:t>the 20th century.</w:t>
      </w:r>
    </w:p>
    <w:p w:rsidR="007A2145" w:rsidRDefault="007A2145" w:rsidP="002A2143">
      <w:pPr>
        <w:spacing w:after="0" w:line="240" w:lineRule="auto"/>
        <w:jc w:val="both"/>
        <w:rPr>
          <w:rFonts w:ascii="Times New Roman" w:hAnsi="Times New Roman"/>
          <w:sz w:val="32"/>
          <w:szCs w:val="32"/>
          <w:lang w:val="en-US"/>
        </w:rPr>
      </w:pPr>
      <w:r>
        <w:rPr>
          <w:rFonts w:ascii="Times New Roman" w:hAnsi="Times New Roman"/>
          <w:sz w:val="28"/>
          <w:szCs w:val="28"/>
          <w:lang w:val="en-US"/>
        </w:rPr>
        <w:br w:type="page"/>
      </w:r>
      <w:r w:rsidR="005372F7">
        <w:rPr>
          <w:noProof/>
          <w:lang w:eastAsia="ru-RU"/>
        </w:rPr>
        <w:lastRenderedPageBreak/>
        <w:pict>
          <v:shape id="Рисунок 47" o:spid="_x0000_s1071" type="#_x0000_t75" alt="Alfred Fowler, (22 March 1868 Yorkshire – 24 June 1940) was an English astronomer.  He was born in Wilsden, Yorkshire and educated at London's Normal School of Science, which was later absorbed into Imperial College, London.  He was appointed Instructor (later Assistant Professor) of Astrophysics at Imperial College and worked there until his death. He was an expert in spectroscopy, being one of the first to determine that the temperature of sunspots was cooler than that of surrounding regions." href="http://pinterest.com/pin/17451" style="position:absolute;left:0;text-align:left;margin-left:0;margin-top:9pt;width:130pt;height:153pt;z-index:251627520;visibility:visible" wrapcoords="-125 0 -125 21494 21600 21494 21600 0 -125 0" o:button="t">
            <v:fill o:detectmouseclick="t"/>
            <v:imagedata r:id="rId53" o:title=""/>
            <w10:wrap type="tight"/>
          </v:shape>
        </w:pict>
      </w:r>
      <w:r w:rsidRPr="002A2143">
        <w:rPr>
          <w:rFonts w:ascii="Times New Roman" w:hAnsi="Times New Roman"/>
          <w:sz w:val="32"/>
          <w:szCs w:val="32"/>
          <w:lang w:val="en-US"/>
        </w:rPr>
        <w:t xml:space="preserve">Alfred Fowler, (22 March 1868 Yorkshire – 24 June 1940) was an English astronomer. He was born in Wilsden, Yorkshire and educated at London's Normal School of Science, which was later absorbed into Imperial College, London. He was appointed Instructor (later Assistant Professor) of Astrophysics at Imperial College and worked there until his death. He was an expert in spectroscopy, being one of the first to determine that the temperature of sunspots </w:t>
      </w:r>
    </w:p>
    <w:p w:rsidR="007A2145" w:rsidRPr="002A2143" w:rsidRDefault="007A2145" w:rsidP="002A2143">
      <w:pPr>
        <w:spacing w:after="0" w:line="240" w:lineRule="auto"/>
        <w:jc w:val="both"/>
        <w:rPr>
          <w:rFonts w:ascii="Times New Roman" w:hAnsi="Times New Roman"/>
          <w:sz w:val="32"/>
          <w:szCs w:val="32"/>
          <w:lang w:val="en-US"/>
        </w:rPr>
      </w:pPr>
      <w:r>
        <w:rPr>
          <w:rFonts w:ascii="Times New Roman" w:hAnsi="Times New Roman"/>
          <w:sz w:val="32"/>
          <w:szCs w:val="32"/>
          <w:lang w:val="en-US"/>
        </w:rPr>
        <w:t xml:space="preserve">                                  </w:t>
      </w:r>
      <w:r w:rsidRPr="002A2143">
        <w:rPr>
          <w:rFonts w:ascii="Times New Roman" w:hAnsi="Times New Roman"/>
          <w:sz w:val="32"/>
          <w:szCs w:val="32"/>
          <w:lang w:val="en-US"/>
        </w:rPr>
        <w:t>was cooler than that of surrounding regions.</w:t>
      </w:r>
    </w:p>
    <w:p w:rsidR="007A2145" w:rsidRPr="002A2143" w:rsidRDefault="005372F7" w:rsidP="002A2143">
      <w:pPr>
        <w:spacing w:after="0" w:line="240" w:lineRule="auto"/>
        <w:ind w:left="2126"/>
        <w:jc w:val="both"/>
        <w:rPr>
          <w:rFonts w:ascii="Times New Roman" w:hAnsi="Times New Roman"/>
          <w:sz w:val="32"/>
          <w:szCs w:val="32"/>
          <w:lang w:val="en-US"/>
        </w:rPr>
      </w:pPr>
      <w:r>
        <w:rPr>
          <w:noProof/>
          <w:lang w:eastAsia="ru-RU"/>
        </w:rPr>
        <w:pict>
          <v:shape id="Рисунок 48" o:spid="_x0000_s1072" type="#_x0000_t75" alt="William Alfred &quot;Willy&quot; Fowler (August 9, 1911 – March 14, 1995) was an American astrophysicist and winner of the Nobel Prize for Physics in 1983. Ph.D. in nuclear physics at CalTech. His seminal paper &quot;Synthesis of the Elements in Stars&quot;, coauthored with Margaret Burbidge, Geoffrey Burbidge, and Fred Hoyle, was published in 1957. The paper explained how the abundances of essentially all but the lightest chemical elements could be explained by the process of nucleosynthesis in stars." href="http://pinterest.com/pin/17451" style="position:absolute;left:0;text-align:left;margin-left:1.35pt;margin-top:14pt;width:132pt;height:162pt;z-index:-251642880;visibility:visible" wrapcoords="-123 0 -123 21500 21600 21500 21600 0 -123 0" o:button="t">
            <v:fill o:detectmouseclick="t"/>
            <v:imagedata r:id="rId54" o:title=""/>
            <w10:wrap type="tight"/>
          </v:shape>
        </w:pict>
      </w:r>
    </w:p>
    <w:p w:rsidR="007A2145" w:rsidRDefault="007A2145" w:rsidP="002A2143">
      <w:pPr>
        <w:spacing w:after="0" w:line="240" w:lineRule="auto"/>
        <w:ind w:left="2126"/>
        <w:jc w:val="both"/>
        <w:rPr>
          <w:rFonts w:ascii="Times New Roman" w:hAnsi="Times New Roman"/>
          <w:sz w:val="32"/>
          <w:szCs w:val="32"/>
          <w:lang w:val="en-US"/>
        </w:rPr>
      </w:pPr>
      <w:r w:rsidRPr="002A2143">
        <w:rPr>
          <w:rFonts w:ascii="Times New Roman" w:hAnsi="Times New Roman"/>
          <w:sz w:val="32"/>
          <w:szCs w:val="32"/>
          <w:lang w:val="en-US"/>
        </w:rPr>
        <w:t xml:space="preserve">William Alfred "Willy" Fowler (August 9, 1911 – March 14, 1995) was an American astrophysicist and winner of the Nobel Prize for Physics in 1983. Ph.D. in nuclear physics at CalTech. His seminal paper "Synthesis of the Elements in Stars", coauthored with Margaret Burbidge, Geoffrey Burbidge, and Fred Hoyle, was published in 1957. The paper explained how the abundances of essentially all but the lightest chemical elements </w:t>
      </w:r>
    </w:p>
    <w:p w:rsidR="007A2145" w:rsidRDefault="007A2145" w:rsidP="002A2143">
      <w:pPr>
        <w:spacing w:after="0" w:line="240" w:lineRule="auto"/>
        <w:ind w:left="2126"/>
        <w:jc w:val="both"/>
        <w:rPr>
          <w:rFonts w:ascii="Times New Roman" w:hAnsi="Times New Roman"/>
          <w:sz w:val="32"/>
          <w:szCs w:val="32"/>
          <w:lang w:val="en-US"/>
        </w:rPr>
      </w:pPr>
      <w:r>
        <w:rPr>
          <w:rFonts w:ascii="Times New Roman" w:hAnsi="Times New Roman"/>
          <w:sz w:val="32"/>
          <w:szCs w:val="32"/>
          <w:lang w:val="en-US"/>
        </w:rPr>
        <w:t xml:space="preserve">         </w:t>
      </w:r>
      <w:r w:rsidRPr="002A2143">
        <w:rPr>
          <w:rFonts w:ascii="Times New Roman" w:hAnsi="Times New Roman"/>
          <w:sz w:val="32"/>
          <w:szCs w:val="32"/>
          <w:lang w:val="en-US"/>
        </w:rPr>
        <w:t xml:space="preserve">could be explained by the process of nucleosynthesis </w:t>
      </w:r>
    </w:p>
    <w:p w:rsidR="007A2145" w:rsidRPr="002A2143" w:rsidRDefault="005372F7" w:rsidP="002A2143">
      <w:pPr>
        <w:spacing w:after="0" w:line="240" w:lineRule="auto"/>
        <w:ind w:left="2126"/>
        <w:jc w:val="both"/>
        <w:rPr>
          <w:rFonts w:ascii="Times New Roman" w:hAnsi="Times New Roman"/>
          <w:sz w:val="32"/>
          <w:szCs w:val="32"/>
          <w:lang w:val="en-US"/>
        </w:rPr>
      </w:pPr>
      <w:r>
        <w:rPr>
          <w:noProof/>
          <w:lang w:eastAsia="ru-RU"/>
        </w:rPr>
        <w:pict>
          <v:shape id="Рисунок 49" o:spid="_x0000_s1073" type="#_x0000_t75" alt="Sir Ralph Howard Fowler OBE FRS[1] (17 January 1889 – 28 July 1944) was a British physicist and astronomer." href="http://pinterest.com/pin/17451" style="position:absolute;left:0;text-align:left;margin-left:0;margin-top:18.65pt;width:127pt;height:135pt;z-index:251628544;visibility:visible" wrapcoords="-128 0 -128 21480 21600 21480 21600 0 -128 0" o:button="t">
            <v:fill o:detectmouseclick="t"/>
            <v:imagedata r:id="rId55" o:title=""/>
            <w10:wrap type="tight"/>
          </v:shape>
        </w:pict>
      </w:r>
      <w:r w:rsidR="007A2145">
        <w:rPr>
          <w:rFonts w:ascii="Times New Roman" w:hAnsi="Times New Roman"/>
          <w:sz w:val="32"/>
          <w:szCs w:val="32"/>
          <w:lang w:val="en-US"/>
        </w:rPr>
        <w:t xml:space="preserve">         </w:t>
      </w:r>
      <w:r w:rsidR="007A2145" w:rsidRPr="002A2143">
        <w:rPr>
          <w:rFonts w:ascii="Times New Roman" w:hAnsi="Times New Roman"/>
          <w:sz w:val="32"/>
          <w:szCs w:val="32"/>
          <w:lang w:val="en-US"/>
        </w:rPr>
        <w:t>in stars.</w:t>
      </w:r>
    </w:p>
    <w:p w:rsidR="007A2145" w:rsidRPr="002A2143" w:rsidRDefault="007A2145" w:rsidP="002A2143">
      <w:pPr>
        <w:spacing w:after="0" w:line="240" w:lineRule="auto"/>
        <w:ind w:left="2126"/>
        <w:jc w:val="both"/>
        <w:rPr>
          <w:rFonts w:ascii="Times New Roman" w:hAnsi="Times New Roman"/>
          <w:sz w:val="32"/>
          <w:szCs w:val="32"/>
          <w:lang w:val="en-US"/>
        </w:rPr>
      </w:pPr>
    </w:p>
    <w:p w:rsidR="007A2145" w:rsidRPr="002A2143" w:rsidRDefault="007A2145" w:rsidP="002A2143">
      <w:pPr>
        <w:spacing w:after="0" w:line="240" w:lineRule="auto"/>
        <w:ind w:left="2126"/>
        <w:jc w:val="both"/>
        <w:rPr>
          <w:rFonts w:ascii="Times New Roman" w:hAnsi="Times New Roman"/>
          <w:sz w:val="32"/>
          <w:szCs w:val="32"/>
          <w:lang w:val="en-US"/>
        </w:rPr>
      </w:pPr>
      <w:r w:rsidRPr="002A2143">
        <w:rPr>
          <w:rFonts w:ascii="Times New Roman" w:hAnsi="Times New Roman"/>
          <w:sz w:val="32"/>
          <w:szCs w:val="32"/>
          <w:lang w:val="en-US"/>
        </w:rPr>
        <w:br/>
        <w:t>Sir Ralph Howard Fowler OBE FRS[1] (17 January 1889 – 28 July 1944) was a British physicist and astronomer.</w:t>
      </w:r>
    </w:p>
    <w:p w:rsidR="007A2145" w:rsidRPr="002A2143" w:rsidRDefault="007A2145" w:rsidP="002A2143">
      <w:pPr>
        <w:spacing w:after="0" w:line="240" w:lineRule="auto"/>
        <w:ind w:left="2126"/>
        <w:jc w:val="both"/>
        <w:rPr>
          <w:rFonts w:ascii="Times New Roman" w:hAnsi="Times New Roman"/>
          <w:sz w:val="32"/>
          <w:szCs w:val="32"/>
          <w:lang w:val="en-US"/>
        </w:rPr>
      </w:pPr>
    </w:p>
    <w:p w:rsidR="007A2145" w:rsidRPr="002A2143" w:rsidRDefault="007A2145" w:rsidP="002A2143">
      <w:pPr>
        <w:spacing w:after="0" w:line="240" w:lineRule="auto"/>
        <w:ind w:left="2126"/>
        <w:jc w:val="both"/>
        <w:rPr>
          <w:rFonts w:ascii="Times New Roman" w:hAnsi="Times New Roman"/>
          <w:sz w:val="32"/>
          <w:szCs w:val="32"/>
          <w:lang w:val="en-US"/>
        </w:rPr>
      </w:pPr>
    </w:p>
    <w:p w:rsidR="007A2145" w:rsidRPr="002A2143" w:rsidRDefault="007A2145" w:rsidP="002A2143">
      <w:pPr>
        <w:spacing w:after="0" w:line="240" w:lineRule="auto"/>
        <w:ind w:left="2126"/>
        <w:jc w:val="both"/>
        <w:rPr>
          <w:rFonts w:ascii="Times New Roman" w:hAnsi="Times New Roman"/>
          <w:sz w:val="32"/>
          <w:szCs w:val="32"/>
          <w:lang w:val="en-US"/>
        </w:rPr>
      </w:pPr>
    </w:p>
    <w:p w:rsidR="007A2145" w:rsidRPr="002A2143" w:rsidRDefault="007A2145" w:rsidP="002A2143">
      <w:pPr>
        <w:spacing w:after="0" w:line="240" w:lineRule="auto"/>
        <w:ind w:left="2126"/>
        <w:jc w:val="both"/>
        <w:rPr>
          <w:rFonts w:ascii="Times New Roman" w:hAnsi="Times New Roman"/>
          <w:sz w:val="32"/>
          <w:szCs w:val="32"/>
          <w:lang w:val="en-US"/>
        </w:rPr>
      </w:pPr>
    </w:p>
    <w:p w:rsidR="007A2145" w:rsidRPr="002A2143" w:rsidRDefault="005372F7" w:rsidP="002A2143">
      <w:pPr>
        <w:spacing w:after="0" w:line="240" w:lineRule="auto"/>
        <w:ind w:left="2126"/>
        <w:jc w:val="both"/>
        <w:rPr>
          <w:rFonts w:ascii="Times New Roman" w:hAnsi="Times New Roman"/>
          <w:sz w:val="32"/>
          <w:szCs w:val="32"/>
          <w:lang w:val="en-US"/>
        </w:rPr>
      </w:pPr>
      <w:r>
        <w:rPr>
          <w:noProof/>
          <w:lang w:eastAsia="ru-RU"/>
        </w:rPr>
        <w:pict>
          <v:shape id="Рисунок 50" o:spid="_x0000_s1074" type="#_x0000_t75" alt="Charles Thomson Rees Wilson (14 February 1869 – 15 November 1959) was a Scottish physicist and meteorologist who received the Nobel Prize in physics for his invention of the cloud chamber." href="http://pinterest.com/pin/17451" style="position:absolute;left:0;text-align:left;margin-left:0;margin-top:5.65pt;width:139pt;height:162pt;z-index:-251641856;visibility:visible" wrapcoords="-117 0 -117 21500 21600 21500 21600 0 -117 0" o:button="t">
            <v:fill o:detectmouseclick="t"/>
            <v:imagedata r:id="rId56" o:title=""/>
            <w10:wrap type="tight"/>
          </v:shape>
        </w:pict>
      </w:r>
      <w:r w:rsidR="007A2145" w:rsidRPr="002A2143">
        <w:rPr>
          <w:rFonts w:ascii="Times New Roman" w:hAnsi="Times New Roman"/>
          <w:sz w:val="32"/>
          <w:szCs w:val="32"/>
          <w:lang w:val="en-US"/>
        </w:rPr>
        <w:br/>
        <w:t>Charles Thomson Rees Wilson (14 February 1869 – 15 November 1959) was a Scottish physicist and meteorologist who received the Nobel Prize in physics for his invention of the cloud chamber.</w:t>
      </w:r>
    </w:p>
    <w:p w:rsidR="007A2145" w:rsidRDefault="007A2145">
      <w:pPr>
        <w:rPr>
          <w:rFonts w:ascii="Times New Roman" w:hAnsi="Times New Roman"/>
          <w:sz w:val="28"/>
          <w:szCs w:val="28"/>
          <w:lang w:val="en-US"/>
        </w:rPr>
      </w:pPr>
      <w:r>
        <w:rPr>
          <w:rFonts w:ascii="Times New Roman" w:hAnsi="Times New Roman"/>
          <w:sz w:val="28"/>
          <w:szCs w:val="28"/>
          <w:lang w:val="en-US"/>
        </w:rPr>
        <w:br/>
      </w:r>
    </w:p>
    <w:p w:rsidR="007A2145" w:rsidRDefault="005372F7" w:rsidP="002A2143">
      <w:pPr>
        <w:spacing w:after="0" w:line="240" w:lineRule="auto"/>
        <w:jc w:val="both"/>
        <w:rPr>
          <w:rFonts w:ascii="Times New Roman" w:hAnsi="Times New Roman"/>
          <w:sz w:val="32"/>
          <w:szCs w:val="32"/>
          <w:lang w:val="en-US"/>
        </w:rPr>
      </w:pPr>
      <w:r>
        <w:rPr>
          <w:noProof/>
          <w:lang w:eastAsia="ru-RU"/>
        </w:rPr>
        <w:lastRenderedPageBreak/>
        <w:pict>
          <v:shape id="Рисунок 51" o:spid="_x0000_s1075" type="#_x0000_t75" alt="Werner Karl Heisenberg (5 December 1901 – 1 February 1976) was a German theoretical physicist and philosopher who discovered (1925) a way to formulate quantum mechanics in terms of matrices. For that discovery, he was awarded the Nobel Prize for Physics in 1932. In 1927 he published his uncertainty principle. He also made important contributions to the theories of the hydrodynamics of turbulent flows, the atomic nucleus, ferromagnetism, cosmic rays, and subatomic particles." href="http://pinterest.com/pin/17451" style="position:absolute;left:0;text-align:left;margin-left:0;margin-top:0;width:117.35pt;height:153.2pt;z-index:-251640832;visibility:visible" wrapcoords="-138 0 -138 21494 21600 21494 21600 0 -138 0" o:button="t">
            <v:fill o:detectmouseclick="t"/>
            <v:imagedata r:id="rId57" o:title=""/>
            <w10:wrap type="tight"/>
          </v:shape>
        </w:pict>
      </w:r>
      <w:r w:rsidR="007A2145" w:rsidRPr="002A2143">
        <w:rPr>
          <w:rFonts w:ascii="Times New Roman" w:hAnsi="Times New Roman"/>
          <w:sz w:val="32"/>
          <w:szCs w:val="32"/>
          <w:lang w:val="en-US"/>
        </w:rPr>
        <w:t xml:space="preserve">Werner Karl Heisenberg (5 December 1901 – 1 February 1976) was a German theoretical physicist and philosopher who discovered (1925) a way to formulate quantum mechanics in terms of matrices. For that discovery, he was awarded the Nobel Prize for Physics in 1932. In 1927 he published his uncertainty principle. He also made important contributions to the theories of the hydrodynamics of turbulent flows, the atomic nucleus, ferromagnetism, cosmic rays, and subatomic </w:t>
      </w:r>
    </w:p>
    <w:p w:rsidR="007A2145" w:rsidRPr="002A2143" w:rsidRDefault="007A2145" w:rsidP="002A2143">
      <w:pPr>
        <w:spacing w:after="0" w:line="240" w:lineRule="auto"/>
        <w:jc w:val="both"/>
        <w:rPr>
          <w:rFonts w:ascii="Times New Roman" w:hAnsi="Times New Roman"/>
          <w:sz w:val="32"/>
          <w:szCs w:val="32"/>
          <w:lang w:val="en-US"/>
        </w:rPr>
      </w:pPr>
      <w:r>
        <w:rPr>
          <w:rFonts w:ascii="Times New Roman" w:hAnsi="Times New Roman"/>
          <w:sz w:val="32"/>
          <w:szCs w:val="32"/>
          <w:lang w:val="en-US"/>
        </w:rPr>
        <w:t xml:space="preserve">                                </w:t>
      </w:r>
      <w:r w:rsidRPr="002A2143">
        <w:rPr>
          <w:rFonts w:ascii="Times New Roman" w:hAnsi="Times New Roman"/>
          <w:sz w:val="32"/>
          <w:szCs w:val="32"/>
          <w:lang w:val="en-US"/>
        </w:rPr>
        <w:t>particles.</w:t>
      </w:r>
    </w:p>
    <w:p w:rsidR="007A2145" w:rsidRPr="002A2143" w:rsidRDefault="007A2145" w:rsidP="002A2143">
      <w:pPr>
        <w:spacing w:after="0" w:line="240" w:lineRule="auto"/>
        <w:jc w:val="both"/>
        <w:rPr>
          <w:rFonts w:ascii="Times New Roman" w:hAnsi="Times New Roman"/>
          <w:sz w:val="32"/>
          <w:szCs w:val="32"/>
          <w:lang w:val="en-US"/>
        </w:rPr>
      </w:pPr>
    </w:p>
    <w:p w:rsidR="007A2145" w:rsidRPr="002A2143" w:rsidRDefault="005372F7" w:rsidP="002A2143">
      <w:pPr>
        <w:spacing w:after="0" w:line="240" w:lineRule="auto"/>
        <w:jc w:val="both"/>
        <w:rPr>
          <w:rFonts w:ascii="Times New Roman" w:hAnsi="Times New Roman"/>
          <w:sz w:val="32"/>
          <w:szCs w:val="32"/>
          <w:lang w:val="en-US"/>
        </w:rPr>
      </w:pPr>
      <w:r>
        <w:rPr>
          <w:noProof/>
          <w:lang w:eastAsia="ru-RU"/>
        </w:rPr>
        <w:pict>
          <v:shape id="Рисунок 52" o:spid="_x0000_s1076" type="#_x0000_t75" alt="Max Born (11 December 1882 – 5 January 1970) was a German-British physicist and mathematician who was instrumental in the development of quantum mechanics. He also made contributions to solid-state physics and optics and supervised the work of a number of notable physicists in the 1920s and 30s. Born won the 1954 Nobel Prize in Physics (shared with Walther Bothe)." href="http://pinterest.com/pin/17451" style="position:absolute;left:0;text-align:left;margin-left:0;margin-top:13.6pt;width:136.05pt;height:153pt;z-index:251629568;visibility:visible" wrapcoords="-119 0 -119 21494 21600 21494 21600 0 -119 0" o:button="t">
            <v:fill o:detectmouseclick="t"/>
            <v:imagedata r:id="rId58" o:title=""/>
            <w10:wrap type="tight"/>
          </v:shape>
        </w:pict>
      </w:r>
      <w:r w:rsidR="007A2145" w:rsidRPr="002A2143">
        <w:rPr>
          <w:rFonts w:ascii="Times New Roman" w:hAnsi="Times New Roman"/>
          <w:sz w:val="32"/>
          <w:szCs w:val="32"/>
          <w:lang w:val="en-US"/>
        </w:rPr>
        <w:tab/>
      </w:r>
      <w:r w:rsidR="007A2145" w:rsidRPr="002A2143">
        <w:rPr>
          <w:rFonts w:ascii="Times New Roman" w:hAnsi="Times New Roman"/>
          <w:sz w:val="32"/>
          <w:szCs w:val="32"/>
          <w:lang w:val="en-US"/>
        </w:rPr>
        <w:tab/>
      </w:r>
      <w:r w:rsidR="007A2145" w:rsidRPr="002A2143">
        <w:rPr>
          <w:rFonts w:ascii="Times New Roman" w:hAnsi="Times New Roman"/>
          <w:sz w:val="32"/>
          <w:szCs w:val="32"/>
          <w:lang w:val="en-US"/>
        </w:rPr>
        <w:tab/>
      </w:r>
    </w:p>
    <w:p w:rsidR="007A2145" w:rsidRPr="002A2143" w:rsidRDefault="007A2145" w:rsidP="002A2143">
      <w:pPr>
        <w:spacing w:after="0" w:line="240" w:lineRule="auto"/>
        <w:jc w:val="both"/>
        <w:rPr>
          <w:rFonts w:ascii="Times New Roman" w:hAnsi="Times New Roman"/>
          <w:sz w:val="32"/>
          <w:szCs w:val="32"/>
          <w:lang w:val="en-US"/>
        </w:rPr>
      </w:pPr>
      <w:r w:rsidRPr="002A2143">
        <w:rPr>
          <w:rFonts w:ascii="Times New Roman" w:hAnsi="Times New Roman"/>
          <w:sz w:val="32"/>
          <w:szCs w:val="32"/>
          <w:lang w:val="en-US"/>
        </w:rPr>
        <w:t>Max Born (11 December 1882 – 5 January 1970) was a German-British physicist and mathematician who was instrumental in the development of quantum mechanics. He also made contributions to solid-state physics and optics and supervised the work of a number of notable physicists in the 1920s and 30s. Born won the 1954 Nobel Prize in Physics (shared with Walther Bothe).</w:t>
      </w:r>
    </w:p>
    <w:p w:rsidR="007A2145" w:rsidRPr="002A2143" w:rsidRDefault="007A2145" w:rsidP="002A2143">
      <w:pPr>
        <w:spacing w:after="0" w:line="240" w:lineRule="auto"/>
        <w:jc w:val="both"/>
        <w:rPr>
          <w:rFonts w:ascii="Times New Roman" w:hAnsi="Times New Roman"/>
          <w:sz w:val="32"/>
          <w:szCs w:val="32"/>
          <w:lang w:val="en-US"/>
        </w:rPr>
      </w:pPr>
    </w:p>
    <w:p w:rsidR="007A2145" w:rsidRPr="002A2143" w:rsidRDefault="005372F7" w:rsidP="002A2143">
      <w:pPr>
        <w:spacing w:after="0" w:line="240" w:lineRule="auto"/>
        <w:jc w:val="both"/>
        <w:rPr>
          <w:rFonts w:ascii="Times New Roman" w:hAnsi="Times New Roman"/>
          <w:sz w:val="32"/>
          <w:szCs w:val="32"/>
          <w:lang w:val="en-US"/>
        </w:rPr>
      </w:pPr>
      <w:r>
        <w:rPr>
          <w:noProof/>
          <w:lang w:eastAsia="ru-RU"/>
        </w:rPr>
        <w:pict>
          <v:shape id="Рисунок 53" o:spid="_x0000_s1077" type="#_x0000_t75" alt="Wolfgang Ernst Pauli (25 April 1900 – 15 December 1958) was an Austrian theoretical physicist and one of the pioneers of quantum physics. In 1945, after being nominated by Albert Einstein, he received the Nobel Prize in Physics for his &quot;decisive contribution through his discovery of a new law of Nature, the exclusion principle or Pauli principle,&quot; involving spin theory, underpinning the structure of matter and the whole of chemistry." href="http://pinterest.com/pin/17451" style="position:absolute;left:0;text-align:left;margin-left:9pt;margin-top:18.65pt;width:132.2pt;height:162pt;z-index:-251639808;visibility:visible" wrapcoords="-123 0 -123 21500 21600 21500 21600 0 -123 0" o:button="t">
            <v:fill o:detectmouseclick="t"/>
            <v:imagedata r:id="rId59" o:title=""/>
            <w10:wrap type="tight"/>
          </v:shape>
        </w:pict>
      </w:r>
    </w:p>
    <w:p w:rsidR="007A2145" w:rsidRPr="00665FC8" w:rsidRDefault="007A2145" w:rsidP="002A2143">
      <w:pPr>
        <w:spacing w:after="0" w:line="240" w:lineRule="auto"/>
        <w:jc w:val="both"/>
        <w:rPr>
          <w:rFonts w:ascii="Times New Roman" w:hAnsi="Times New Roman"/>
          <w:sz w:val="32"/>
          <w:szCs w:val="32"/>
          <w:lang w:val="en-US"/>
        </w:rPr>
      </w:pPr>
      <w:r w:rsidRPr="002A2143">
        <w:rPr>
          <w:rFonts w:ascii="Times New Roman" w:hAnsi="Times New Roman"/>
          <w:sz w:val="32"/>
          <w:szCs w:val="32"/>
          <w:lang w:val="en-US"/>
        </w:rPr>
        <w:t>Wolfgang Ernst Pauli (25 April 1900 – 15 December 1958) was an Austrian theoretical physicist and one of the pioneers of quantum physics. In 1945, after being nominated by Albert Einstein, he received the Nobel Prize in Physics for his "decisive contribution through his discovery of a new law of Nature, the exclusion principle or Pauli principle," involving spin theory, underpin</w:t>
      </w:r>
      <w:r w:rsidRPr="001255D2">
        <w:rPr>
          <w:rFonts w:ascii="Times New Roman" w:hAnsi="Times New Roman"/>
          <w:sz w:val="32"/>
          <w:szCs w:val="32"/>
          <w:lang w:val="en-US"/>
        </w:rPr>
        <w:t>-</w:t>
      </w:r>
      <w:r w:rsidRPr="002A2143">
        <w:rPr>
          <w:rFonts w:ascii="Times New Roman" w:hAnsi="Times New Roman"/>
          <w:sz w:val="32"/>
          <w:szCs w:val="32"/>
          <w:lang w:val="en-US"/>
        </w:rPr>
        <w:t xml:space="preserve">ning the structure of matter and the whole of </w:t>
      </w:r>
    </w:p>
    <w:p w:rsidR="007A2145" w:rsidRPr="002A2143" w:rsidRDefault="007A2145" w:rsidP="002A2143">
      <w:pPr>
        <w:spacing w:after="0" w:line="240" w:lineRule="auto"/>
        <w:jc w:val="both"/>
        <w:rPr>
          <w:rFonts w:ascii="Times New Roman" w:hAnsi="Times New Roman"/>
          <w:sz w:val="32"/>
          <w:szCs w:val="32"/>
          <w:lang w:val="en-US"/>
        </w:rPr>
      </w:pPr>
      <w:r w:rsidRPr="00665FC8">
        <w:rPr>
          <w:rFonts w:ascii="Times New Roman" w:hAnsi="Times New Roman"/>
          <w:sz w:val="32"/>
          <w:szCs w:val="32"/>
          <w:lang w:val="en-US"/>
        </w:rPr>
        <w:t xml:space="preserve">                                     </w:t>
      </w:r>
      <w:r w:rsidRPr="002A2143">
        <w:rPr>
          <w:rFonts w:ascii="Times New Roman" w:hAnsi="Times New Roman"/>
          <w:sz w:val="32"/>
          <w:szCs w:val="32"/>
          <w:lang w:val="en-US"/>
        </w:rPr>
        <w:t>chemistry.</w:t>
      </w:r>
    </w:p>
    <w:p w:rsidR="007A2145" w:rsidRPr="002A2143" w:rsidRDefault="007A2145" w:rsidP="002A2143">
      <w:pPr>
        <w:spacing w:after="0" w:line="240" w:lineRule="auto"/>
        <w:jc w:val="both"/>
        <w:rPr>
          <w:rFonts w:ascii="Times New Roman" w:hAnsi="Times New Roman"/>
          <w:sz w:val="32"/>
          <w:szCs w:val="32"/>
          <w:lang w:val="en-US"/>
        </w:rPr>
      </w:pPr>
    </w:p>
    <w:p w:rsidR="007A2145" w:rsidRPr="002A2143" w:rsidRDefault="005372F7" w:rsidP="002A2143">
      <w:pPr>
        <w:spacing w:after="0" w:line="240" w:lineRule="auto"/>
        <w:jc w:val="both"/>
        <w:rPr>
          <w:rFonts w:ascii="Times New Roman" w:hAnsi="Times New Roman"/>
          <w:sz w:val="32"/>
          <w:szCs w:val="32"/>
          <w:lang w:val="en-US"/>
        </w:rPr>
      </w:pPr>
      <w:r>
        <w:rPr>
          <w:noProof/>
          <w:lang w:eastAsia="ru-RU"/>
        </w:rPr>
        <w:pict>
          <v:shape id="Рисунок 54" o:spid="_x0000_s1078" type="#_x0000_t75" alt="Philippe A. Guye (12 June 1862 – 27 March 1922) was a Swiss chemist that was awarded the Davy Medal in 1921 &quot;for his researches in physical chemistry&quot;." href="http://pinterest.com/pin/17451" style="position:absolute;left:0;text-align:left;margin-left:9pt;margin-top:5.25pt;width:153.35pt;height:118.85pt;z-index:-251638784;visibility:visible" wrapcoords="-106 0 -106 21463 21600 21463 21600 0 -106 0" o:button="t">
            <v:fill o:detectmouseclick="t"/>
            <v:imagedata r:id="rId60" o:title=""/>
            <w10:wrap type="tight"/>
          </v:shape>
        </w:pict>
      </w:r>
    </w:p>
    <w:p w:rsidR="007A2145" w:rsidRPr="002A2143" w:rsidRDefault="007A2145" w:rsidP="002A2143">
      <w:pPr>
        <w:spacing w:after="0" w:line="240" w:lineRule="auto"/>
        <w:jc w:val="both"/>
        <w:rPr>
          <w:rFonts w:ascii="Times New Roman" w:hAnsi="Times New Roman"/>
          <w:sz w:val="32"/>
          <w:szCs w:val="32"/>
          <w:lang w:val="en-US"/>
        </w:rPr>
      </w:pPr>
      <w:r w:rsidRPr="002A2143">
        <w:rPr>
          <w:rFonts w:ascii="Times New Roman" w:hAnsi="Times New Roman"/>
          <w:sz w:val="32"/>
          <w:szCs w:val="32"/>
          <w:lang w:val="en-US"/>
        </w:rPr>
        <w:t>Philippe A. Guye (12 June 1862 – 27 March 1922) was a Swiss chemist that was awarded the Davy Medal in 1921 "for his researches in physical chemistry".</w:t>
      </w:r>
    </w:p>
    <w:p w:rsidR="007A2145" w:rsidRPr="001255D2" w:rsidRDefault="007A2145" w:rsidP="001255D2">
      <w:pPr>
        <w:spacing w:after="0" w:line="240" w:lineRule="auto"/>
        <w:jc w:val="both"/>
        <w:rPr>
          <w:rFonts w:ascii="Times New Roman" w:hAnsi="Times New Roman"/>
          <w:sz w:val="32"/>
          <w:szCs w:val="32"/>
          <w:lang w:val="uz-Cyrl-UZ"/>
        </w:rPr>
      </w:pPr>
      <w:r>
        <w:rPr>
          <w:rFonts w:ascii="Times New Roman" w:hAnsi="Times New Roman"/>
          <w:sz w:val="28"/>
          <w:szCs w:val="28"/>
          <w:lang w:val="en-US"/>
        </w:rPr>
        <w:br w:type="page"/>
      </w:r>
      <w:r w:rsidR="005372F7">
        <w:rPr>
          <w:noProof/>
          <w:lang w:eastAsia="ru-RU"/>
        </w:rPr>
        <w:lastRenderedPageBreak/>
        <w:pict>
          <v:shape id="Рисунок 55" o:spid="_x0000_s1079" type="#_x0000_t75" alt="Paul Langevin (23 January 1872 – 19 December 1946) was a prominent French physicist who developed Langevin dynamics and the Langevin equation. Paul Langevin, previously a doctoral student of Pierre Curie and later a lover of Marie Curie, is also famous for his two US patents with Constantin Chilowski in 1916 and 1917 regarding a systematic ultrasonic submarine detection." href="http://pinterest.com/pin/17451" style="position:absolute;left:0;text-align:left;margin-left:9pt;margin-top:0;width:130.75pt;height:159.9pt;z-index:-251637760;visibility:visible" wrapcoords="-124 0 -124 21499 21600 21499 21600 0 -124 0" o:button="t">
            <v:fill o:detectmouseclick="t"/>
            <v:imagedata r:id="rId61" o:title=""/>
            <w10:wrap type="tight"/>
          </v:shape>
        </w:pict>
      </w:r>
      <w:r w:rsidRPr="001255D2">
        <w:rPr>
          <w:rFonts w:ascii="Times New Roman" w:hAnsi="Times New Roman"/>
          <w:sz w:val="32"/>
          <w:szCs w:val="32"/>
          <w:lang w:val="en-US"/>
        </w:rPr>
        <w:t>Paul Langevin (23 January 1872 – 19 December 1946) was a prominent French physicist who developed Langevin dynamics and the Langevin equation. Paul Langevin, previously a doctoral student of Pierre Curie and later a lover of Marie Curie, is also famous for his two US patents with Constantin Chilowski in 1916 and 1917 regarding a systematic ultrasonic submarine detection.</w:t>
      </w:r>
    </w:p>
    <w:p w:rsidR="007A2145" w:rsidRPr="001255D2" w:rsidRDefault="007A2145" w:rsidP="001255D2">
      <w:pPr>
        <w:spacing w:after="0" w:line="240" w:lineRule="auto"/>
        <w:rPr>
          <w:rFonts w:ascii="Times New Roman" w:hAnsi="Times New Roman"/>
          <w:sz w:val="32"/>
          <w:szCs w:val="32"/>
          <w:lang w:val="uz-Cyrl-UZ"/>
        </w:rPr>
      </w:pPr>
    </w:p>
    <w:p w:rsidR="007A2145" w:rsidRPr="001255D2" w:rsidRDefault="007A2145" w:rsidP="001255D2">
      <w:pPr>
        <w:spacing w:after="0" w:line="240" w:lineRule="auto"/>
        <w:rPr>
          <w:rFonts w:ascii="Times New Roman" w:hAnsi="Times New Roman"/>
          <w:sz w:val="32"/>
          <w:szCs w:val="32"/>
          <w:lang w:val="uz-Cyrl-UZ"/>
        </w:rPr>
      </w:pPr>
    </w:p>
    <w:p w:rsidR="007A2145" w:rsidRPr="001255D2" w:rsidRDefault="005372F7" w:rsidP="001255D2">
      <w:pPr>
        <w:spacing w:after="0" w:line="240" w:lineRule="auto"/>
        <w:jc w:val="both"/>
        <w:rPr>
          <w:rFonts w:ascii="Times New Roman" w:hAnsi="Times New Roman"/>
          <w:sz w:val="32"/>
          <w:szCs w:val="32"/>
          <w:lang w:val="en-US"/>
        </w:rPr>
      </w:pPr>
      <w:r>
        <w:rPr>
          <w:noProof/>
          <w:lang w:eastAsia="ru-RU"/>
        </w:rPr>
        <w:pict>
          <v:shape id="Рисунок 56" o:spid="_x0000_s1080" type="#_x0000_t75" alt="Jules-Émile Verschaffelt (27 January 1870, Ghent – 22 December 1955) was a Belgian physicist. He worked at Kamerlingh Onnes’s laboratory in Leiden from 1894 to 1906 and once again from 1914 to 1923. From 1906 to 1914 he worked at the Vrije Universiteit Brussel and from 1923 to 1940 at the Ghent University." href="http://pinterest.com/pin/17451" style="position:absolute;left:0;text-align:left;margin-left:9pt;margin-top:5pt;width:121.55pt;height:153.2pt;z-index:-251636736;visibility:visible" wrapcoords="-133 0 -133 21494 21600 21494 21600 0 -133 0" o:button="t">
            <v:fill o:detectmouseclick="t"/>
            <v:imagedata r:id="rId62" o:title=""/>
            <w10:wrap type="tight"/>
          </v:shape>
        </w:pict>
      </w:r>
      <w:r w:rsidR="007A2145" w:rsidRPr="001255D2">
        <w:rPr>
          <w:rFonts w:ascii="Times New Roman" w:hAnsi="Times New Roman"/>
          <w:sz w:val="32"/>
          <w:szCs w:val="32"/>
          <w:lang w:val="en-US"/>
        </w:rPr>
        <w:t>Jules-Émile Verschaffelt (27 January 1870, Ghent – 22 December 1955) was a Belgian physicist. He worked at Kamerlingh Onnes’s laboratory in Leiden from 1894 to 1906 and once again from 1914 to 1923. From 1906 to 1914 he worked at the Vrije Universiteit Brussel and from 1923 to 1940 at the Ghent University.</w:t>
      </w:r>
    </w:p>
    <w:p w:rsidR="007A2145" w:rsidRPr="001255D2" w:rsidRDefault="007A2145" w:rsidP="001255D2">
      <w:pPr>
        <w:spacing w:after="0" w:line="240" w:lineRule="auto"/>
        <w:rPr>
          <w:rFonts w:ascii="Times New Roman" w:hAnsi="Times New Roman"/>
          <w:sz w:val="32"/>
          <w:szCs w:val="32"/>
          <w:lang w:val="en-US"/>
        </w:rPr>
      </w:pPr>
    </w:p>
    <w:p w:rsidR="007A2145" w:rsidRPr="001255D2" w:rsidRDefault="007A2145" w:rsidP="001255D2">
      <w:pPr>
        <w:spacing w:after="0" w:line="240" w:lineRule="auto"/>
        <w:rPr>
          <w:rFonts w:ascii="Times New Roman" w:hAnsi="Times New Roman"/>
          <w:sz w:val="32"/>
          <w:szCs w:val="32"/>
          <w:lang w:val="en-US"/>
        </w:rPr>
      </w:pPr>
    </w:p>
    <w:p w:rsidR="007A2145" w:rsidRPr="00665FC8" w:rsidRDefault="005372F7" w:rsidP="001255D2">
      <w:pPr>
        <w:spacing w:after="0" w:line="240" w:lineRule="auto"/>
        <w:rPr>
          <w:rFonts w:ascii="Times New Roman" w:hAnsi="Times New Roman"/>
          <w:sz w:val="32"/>
          <w:szCs w:val="32"/>
          <w:lang w:val="en-US"/>
        </w:rPr>
      </w:pPr>
      <w:r>
        <w:rPr>
          <w:noProof/>
          <w:lang w:eastAsia="ru-RU"/>
        </w:rPr>
        <w:pict>
          <v:shape id="Рисунок 57" o:spid="_x0000_s1081" type="#_x0000_t75" alt="Arthur Holly Compton (September 10, 1892 – March 15, 1962) was an American physicist and Nobel laureate in physics for his discovery of the Compton effect. He served as Chancellor of Washington University in St. Louis from 1945 to 1953." href="http://pinterest.com/pin/17451" style="position:absolute;margin-left:9pt;margin-top:10.05pt;width:117.35pt;height:148.15pt;z-index:-251635712;visibility:visible" wrapcoords="-138 0 -138 21491 21600 21491 21600 0 -138 0" o:button="t">
            <v:fill o:detectmouseclick="t"/>
            <v:imagedata r:id="rId63" o:title=""/>
            <w10:wrap type="tight"/>
          </v:shape>
        </w:pict>
      </w:r>
    </w:p>
    <w:p w:rsidR="007A2145" w:rsidRPr="001255D2" w:rsidRDefault="007A2145" w:rsidP="001255D2">
      <w:pPr>
        <w:spacing w:after="0" w:line="240" w:lineRule="auto"/>
        <w:jc w:val="both"/>
        <w:rPr>
          <w:rFonts w:ascii="Times New Roman" w:hAnsi="Times New Roman"/>
          <w:sz w:val="32"/>
          <w:szCs w:val="32"/>
          <w:lang w:val="en-US"/>
        </w:rPr>
      </w:pPr>
      <w:r w:rsidRPr="001255D2">
        <w:rPr>
          <w:rFonts w:ascii="Times New Roman" w:hAnsi="Times New Roman"/>
          <w:sz w:val="32"/>
          <w:szCs w:val="32"/>
          <w:lang w:val="en-US"/>
        </w:rPr>
        <w:t>Arthur Holly Compton (September 10, 1892 – March 15, 1962) was an American physicist and Nobel laureate in physics for his discovery of the Compton effect. He served as Chancellor of Washington University in St. Louis from 1945 to 1953.</w:t>
      </w:r>
    </w:p>
    <w:p w:rsidR="007A2145" w:rsidRPr="001255D2" w:rsidRDefault="007A2145" w:rsidP="001255D2">
      <w:pPr>
        <w:spacing w:after="0" w:line="240" w:lineRule="auto"/>
        <w:rPr>
          <w:rFonts w:ascii="Times New Roman" w:hAnsi="Times New Roman"/>
          <w:sz w:val="32"/>
          <w:szCs w:val="32"/>
          <w:lang w:val="en-US"/>
        </w:rPr>
      </w:pPr>
    </w:p>
    <w:p w:rsidR="007A2145" w:rsidRPr="001255D2" w:rsidRDefault="005372F7" w:rsidP="001255D2">
      <w:pPr>
        <w:tabs>
          <w:tab w:val="left" w:pos="1800"/>
        </w:tabs>
        <w:spacing w:after="0" w:line="240" w:lineRule="auto"/>
        <w:ind w:left="2700"/>
        <w:jc w:val="both"/>
        <w:rPr>
          <w:rFonts w:ascii="Times New Roman" w:hAnsi="Times New Roman"/>
          <w:sz w:val="32"/>
          <w:szCs w:val="32"/>
          <w:lang w:val="en-US"/>
        </w:rPr>
      </w:pPr>
      <w:r>
        <w:rPr>
          <w:noProof/>
          <w:lang w:eastAsia="ru-RU"/>
        </w:rPr>
        <w:pict>
          <v:shape id="Рисунок 58" o:spid="_x0000_s1082" type="#_x0000_t75" alt="Erwin Rudolf Josef Alexander Schrödinger (12 August 1887 – 4 January 1961), was an Austrian who as a physicist became one of the founders of quantum mechanics. His important contributions, especially the Schrödinger equation, resulted in his being awarded the Nobel Prize in Physics in 1933. Two years later he proposed the thought experiment known as Schrödinger's cat, famous among physicists. He also wrote on philosophy and theoretical biology." href="http://pinterest.com/pin/17451" style="position:absolute;left:0;text-align:left;margin-left:-126.35pt;margin-top:52.65pt;width:121.15pt;height:135.6pt;z-index:-251634688;visibility:visible" wrapcoords="-133 0 -133 21481 21600 21481 21600 0 -133 0" o:button="t">
            <v:fill o:detectmouseclick="t"/>
            <v:imagedata r:id="rId64" o:title=""/>
            <w10:wrap type="tight"/>
          </v:shape>
        </w:pict>
      </w:r>
      <w:r w:rsidR="007A2145" w:rsidRPr="001255D2">
        <w:rPr>
          <w:rFonts w:ascii="Times New Roman" w:hAnsi="Times New Roman"/>
          <w:sz w:val="32"/>
          <w:szCs w:val="32"/>
          <w:lang w:val="en-US"/>
        </w:rPr>
        <w:br/>
      </w:r>
      <w:r w:rsidR="007A2145" w:rsidRPr="001255D2">
        <w:rPr>
          <w:rFonts w:ascii="Times New Roman" w:hAnsi="Times New Roman"/>
          <w:sz w:val="32"/>
          <w:szCs w:val="32"/>
          <w:lang w:val="en-US"/>
        </w:rPr>
        <w:br/>
      </w:r>
      <w:r w:rsidR="007A2145" w:rsidRPr="001255D2">
        <w:rPr>
          <w:rFonts w:ascii="Times New Roman" w:hAnsi="Times New Roman"/>
          <w:sz w:val="32"/>
          <w:szCs w:val="32"/>
          <w:lang w:val="en-US"/>
        </w:rPr>
        <w:br/>
        <w:t>Erwin Rudolf Josef Alexander Schrödinger (12 August 1887 – 4 January 1961), was an Austrian who as a physicist became one of the founders of quantum mechanics. His important contributions, especially the Schrödinger equation, resulted in his being awarded the Nobel Prize in Physics in 1933. Two years later he proposed the thought experiment known as Schrödinger's cat, famous among physicists. He also wrote on philosophy and theoretical biology.</w:t>
      </w:r>
    </w:p>
    <w:p w:rsidR="007A2145" w:rsidRPr="001255D2" w:rsidRDefault="005372F7" w:rsidP="001255D2">
      <w:pPr>
        <w:spacing w:after="0" w:line="240" w:lineRule="auto"/>
        <w:jc w:val="both"/>
        <w:rPr>
          <w:rFonts w:ascii="Times New Roman" w:hAnsi="Times New Roman"/>
          <w:sz w:val="32"/>
          <w:szCs w:val="32"/>
          <w:lang w:val="en-US"/>
        </w:rPr>
      </w:pPr>
      <w:r>
        <w:rPr>
          <w:noProof/>
          <w:lang w:eastAsia="ru-RU"/>
        </w:rPr>
        <w:lastRenderedPageBreak/>
        <w:pict>
          <v:shape id="Рисунок 59" o:spid="_x0000_s1083" type="#_x0000_t75" alt="Théophile Ernest de Donder (1872 – 1957) was a Belgian mathematician and physicist famous for his 1923 work in developing correlations between the Newtonian concept of chemical affinity and the Gibbsian concept of free energy." href="http://pinterest.com/pin/17451" style="position:absolute;left:0;text-align:left;margin-left:9pt;margin-top:0;width:132.5pt;height:135pt;z-index:-251633664;visibility:visible" wrapcoords="-122 0 -122 21480 21600 21480 21600 0 -122 0" o:button="t">
            <v:fill o:detectmouseclick="t"/>
            <v:imagedata r:id="rId65" o:title=""/>
            <w10:wrap type="tight"/>
          </v:shape>
        </w:pict>
      </w:r>
      <w:r w:rsidR="007A2145" w:rsidRPr="001255D2">
        <w:rPr>
          <w:rFonts w:ascii="Times New Roman" w:hAnsi="Times New Roman"/>
          <w:sz w:val="32"/>
          <w:szCs w:val="32"/>
          <w:lang w:val="en-US"/>
        </w:rPr>
        <w:br/>
        <w:t>Théophile Ernest de Donder (1872 – 1957) was a Belgian mathematician and physicist famous for his 1923 work in developing correlations between the Newtonian concept of chemical affinity and the Gibbsian concept of free energy.</w:t>
      </w:r>
    </w:p>
    <w:p w:rsidR="007A2145" w:rsidRPr="001255D2" w:rsidRDefault="007A2145" w:rsidP="001255D2">
      <w:pPr>
        <w:spacing w:after="0" w:line="240" w:lineRule="auto"/>
        <w:rPr>
          <w:rFonts w:ascii="Times New Roman" w:hAnsi="Times New Roman"/>
          <w:sz w:val="32"/>
          <w:szCs w:val="32"/>
          <w:lang w:val="en-US"/>
        </w:rPr>
      </w:pPr>
    </w:p>
    <w:p w:rsidR="007A2145" w:rsidRPr="001255D2" w:rsidRDefault="007A2145" w:rsidP="001255D2">
      <w:pPr>
        <w:spacing w:after="0" w:line="240" w:lineRule="auto"/>
        <w:rPr>
          <w:rFonts w:ascii="Times New Roman" w:hAnsi="Times New Roman"/>
          <w:sz w:val="32"/>
          <w:szCs w:val="32"/>
          <w:lang w:val="en-US"/>
        </w:rPr>
      </w:pPr>
    </w:p>
    <w:p w:rsidR="007A2145" w:rsidRPr="00665FC8" w:rsidRDefault="005372F7" w:rsidP="00681174">
      <w:pPr>
        <w:spacing w:after="0" w:line="240" w:lineRule="auto"/>
        <w:jc w:val="both"/>
        <w:rPr>
          <w:rFonts w:ascii="Times New Roman" w:hAnsi="Times New Roman"/>
          <w:sz w:val="32"/>
          <w:szCs w:val="32"/>
          <w:lang w:val="en-US"/>
        </w:rPr>
      </w:pPr>
      <w:r>
        <w:rPr>
          <w:noProof/>
          <w:lang w:eastAsia="ru-RU"/>
        </w:rPr>
        <w:pict>
          <v:shape id="Рисунок 60" o:spid="_x0000_s1084" type="#_x0000_t75" alt="Paul Adrien Maurice Dirac, (8 August 1902 – 20 October 1984) was an English theoretical physicist who made fundamental contributions to the early development of both quantum mechanics and quantum electrodynamics.   Among other discoveries, he formulated the Dirac equation, which describes the behaviour of fermions, and predicted the existence of antimatter.  Dirac shared the Nobel Prize in Physics for 1933 with Erwin Schrödinger, &quot;for the discovery of new productive forms of atomic theory.&quot;" href="http://pinterest.com/pin/17451" style="position:absolute;left:0;text-align:left;margin-left:9pt;margin-top:14.8pt;width:142.35pt;height:162pt;z-index:251630592;visibility:visible" wrapcoords="-114 0 -114 21500 21600 21500 21600 0 -114 0" o:button="t">
            <v:fill o:detectmouseclick="t"/>
            <v:imagedata r:id="rId66" o:title=""/>
            <w10:wrap type="tight"/>
          </v:shape>
        </w:pict>
      </w:r>
      <w:r w:rsidR="007A2145" w:rsidRPr="001255D2">
        <w:rPr>
          <w:rFonts w:ascii="Times New Roman" w:hAnsi="Times New Roman"/>
          <w:sz w:val="32"/>
          <w:szCs w:val="32"/>
          <w:lang w:val="en-US"/>
        </w:rPr>
        <w:t xml:space="preserve">Paul Adrien Maurice Dirac, (8 August 1902 – 20 October 1984) was an English theoretical physicist who made fundamental contributions to the early development of both quantum mechanics and quantum electrodynamics. Among other discoveries, he formulated the Dirac equation, which describes the behaviour of fermions, and predicted the existence of antimatter. Dirac shared the Nobel Prize in Physics for 1933 with Erwin Schrödinger, "for </w:t>
      </w:r>
    </w:p>
    <w:p w:rsidR="007A2145" w:rsidRPr="00665FC8" w:rsidRDefault="007A2145" w:rsidP="00681174">
      <w:pPr>
        <w:spacing w:after="0" w:line="240" w:lineRule="auto"/>
        <w:jc w:val="both"/>
        <w:rPr>
          <w:rFonts w:ascii="Times New Roman" w:hAnsi="Times New Roman"/>
          <w:sz w:val="32"/>
          <w:szCs w:val="32"/>
          <w:lang w:val="en-US"/>
        </w:rPr>
      </w:pPr>
      <w:r w:rsidRPr="00681174">
        <w:rPr>
          <w:rFonts w:ascii="Times New Roman" w:hAnsi="Times New Roman"/>
          <w:sz w:val="32"/>
          <w:szCs w:val="32"/>
          <w:lang w:val="en-US"/>
        </w:rPr>
        <w:t xml:space="preserve">                                        </w:t>
      </w:r>
      <w:r w:rsidRPr="001255D2">
        <w:rPr>
          <w:rFonts w:ascii="Times New Roman" w:hAnsi="Times New Roman"/>
          <w:sz w:val="32"/>
          <w:szCs w:val="32"/>
          <w:lang w:val="en-US"/>
        </w:rPr>
        <w:t xml:space="preserve">the discovery  of new productive forms of atomic </w:t>
      </w:r>
    </w:p>
    <w:p w:rsidR="007A2145" w:rsidRPr="001255D2" w:rsidRDefault="007A2145" w:rsidP="00681174">
      <w:pPr>
        <w:spacing w:after="0" w:line="240" w:lineRule="auto"/>
        <w:jc w:val="both"/>
        <w:rPr>
          <w:rFonts w:ascii="Times New Roman" w:hAnsi="Times New Roman"/>
          <w:sz w:val="32"/>
          <w:szCs w:val="32"/>
          <w:lang w:val="en-US"/>
        </w:rPr>
      </w:pPr>
      <w:r w:rsidRPr="00681174">
        <w:rPr>
          <w:rFonts w:ascii="Times New Roman" w:hAnsi="Times New Roman"/>
          <w:sz w:val="32"/>
          <w:szCs w:val="32"/>
          <w:lang w:val="en-US"/>
        </w:rPr>
        <w:t xml:space="preserve">                                        </w:t>
      </w:r>
      <w:r w:rsidRPr="001255D2">
        <w:rPr>
          <w:rFonts w:ascii="Times New Roman" w:hAnsi="Times New Roman"/>
          <w:sz w:val="32"/>
          <w:szCs w:val="32"/>
          <w:lang w:val="en-US"/>
        </w:rPr>
        <w:t>theory."</w:t>
      </w:r>
    </w:p>
    <w:p w:rsidR="007A2145" w:rsidRPr="001255D2" w:rsidRDefault="007A2145" w:rsidP="001255D2">
      <w:pPr>
        <w:spacing w:after="0" w:line="240" w:lineRule="auto"/>
        <w:ind w:left="2124"/>
        <w:rPr>
          <w:rFonts w:ascii="Times New Roman" w:hAnsi="Times New Roman"/>
          <w:sz w:val="32"/>
          <w:szCs w:val="32"/>
          <w:lang w:val="en-US"/>
        </w:rPr>
      </w:pPr>
    </w:p>
    <w:p w:rsidR="007A2145" w:rsidRPr="00665FC8" w:rsidRDefault="005372F7" w:rsidP="00681174">
      <w:pPr>
        <w:spacing w:after="0" w:line="240" w:lineRule="auto"/>
        <w:ind w:left="3240"/>
        <w:jc w:val="both"/>
        <w:rPr>
          <w:rFonts w:ascii="Times New Roman" w:hAnsi="Times New Roman"/>
          <w:sz w:val="32"/>
          <w:szCs w:val="32"/>
          <w:lang w:val="en-US"/>
        </w:rPr>
      </w:pPr>
      <w:r>
        <w:rPr>
          <w:noProof/>
          <w:lang w:eastAsia="ru-RU"/>
        </w:rPr>
        <w:pict>
          <v:shape id="Рисунок 63" o:spid="_x0000_s1085" type="#_x0000_t75" alt="Paul Ehrenfest (January 18, 1880 – September 25, 1933) was an Austrian and Dutch physicist, who made major contributions to the field of statistical mechanics and its relations with quantum mechanics, including the theory of phase transition and the Ehrenfest theorem." href="http://pinterest.com/pin/17451" style="position:absolute;left:0;text-align:left;margin-left:0;margin-top:198.65pt;width:127.05pt;height:153.2pt;z-index:251631616;visibility:visible" wrapcoords="-128 0 -128 21494 21600 21494 21600 0 -128 0" o:button="t">
            <v:fill o:detectmouseclick="t"/>
            <v:imagedata r:id="rId67" o:title=""/>
            <w10:wrap type="tight"/>
          </v:shape>
        </w:pict>
      </w:r>
      <w:r>
        <w:rPr>
          <w:noProof/>
          <w:lang w:eastAsia="ru-RU"/>
        </w:rPr>
        <w:pict>
          <v:shape id="Рисунок 61" o:spid="_x0000_s1086" type="#_x0000_t75" alt="Édouard Herzen (1877–1936) was a Belgian chemist who played a leading role in the development of physics and chemistry during the twentieth century.   In 1902 he published a thesis on Surface Tension.  In 1924 he published, in collaboration with the physicist Hendrik Lorentz, a note to the Paris Academy of Sciences entitled The Reports of Energy and Mass After Ernest Solvay. The same year he wrote the popular book La Relativité d'Einstein, published by Editions of New Library of Lausanne." href="http://pinterest.com/pin/17451" style="position:absolute;left:0;text-align:left;margin-left:-9pt;margin-top:.65pt;width:162pt;height:122.9pt;z-index:-251632640;visibility:visible" wrapcoords="-100 0 -100 21468 21600 21468 21600 0 -100 0" o:button="t">
            <v:fill o:detectmouseclick="t"/>
            <v:imagedata r:id="rId68" o:title=""/>
            <w10:wrap type="tight"/>
          </v:shape>
        </w:pict>
      </w:r>
      <w:r w:rsidR="007A2145" w:rsidRPr="001255D2">
        <w:rPr>
          <w:rFonts w:ascii="Times New Roman" w:hAnsi="Times New Roman"/>
          <w:sz w:val="32"/>
          <w:szCs w:val="32"/>
          <w:lang w:val="en-US"/>
        </w:rPr>
        <w:t xml:space="preserve">Édouard Herzen (1877–1936) was a Belgian chemist who played a leading role in the development of physics and chemistry during the twentieth century. In 1902 he published a thesis on Surface Tension. In 1924 he published, in collaboration with the physicist Hendrik Lorentz, a note to the Paris Academy of Sciences entitled The Reports of Energy and Mass After Ernest Solvay. The same year he  wrote the popular book La Relativité d'Einstein, published by </w:t>
      </w:r>
    </w:p>
    <w:p w:rsidR="007A2145" w:rsidRPr="00681174" w:rsidRDefault="007A2145" w:rsidP="00681174">
      <w:pPr>
        <w:spacing w:after="0" w:line="240" w:lineRule="auto"/>
        <w:ind w:left="3240"/>
        <w:jc w:val="both"/>
        <w:rPr>
          <w:rFonts w:ascii="Times New Roman" w:hAnsi="Times New Roman"/>
          <w:sz w:val="32"/>
          <w:szCs w:val="32"/>
          <w:lang w:val="en-US"/>
        </w:rPr>
      </w:pPr>
      <w:r w:rsidRPr="00681174">
        <w:rPr>
          <w:rFonts w:ascii="Times New Roman" w:hAnsi="Times New Roman"/>
          <w:sz w:val="32"/>
          <w:szCs w:val="32"/>
          <w:lang w:val="en-US"/>
        </w:rPr>
        <w:t xml:space="preserve">      </w:t>
      </w:r>
      <w:r w:rsidRPr="001255D2">
        <w:rPr>
          <w:rFonts w:ascii="Times New Roman" w:hAnsi="Times New Roman"/>
          <w:sz w:val="32"/>
          <w:szCs w:val="32"/>
          <w:lang w:val="en-US"/>
        </w:rPr>
        <w:t>Editions of New Library of Lausanne.</w:t>
      </w:r>
    </w:p>
    <w:p w:rsidR="007A2145" w:rsidRPr="00681174" w:rsidRDefault="007A2145" w:rsidP="001255D2">
      <w:pPr>
        <w:spacing w:after="0" w:line="240" w:lineRule="auto"/>
        <w:jc w:val="both"/>
        <w:rPr>
          <w:rFonts w:ascii="Times New Roman" w:hAnsi="Times New Roman"/>
          <w:sz w:val="32"/>
          <w:szCs w:val="32"/>
          <w:lang w:val="en-US"/>
        </w:rPr>
      </w:pPr>
    </w:p>
    <w:p w:rsidR="007A2145" w:rsidRPr="001255D2" w:rsidRDefault="007A2145" w:rsidP="001255D2">
      <w:pPr>
        <w:spacing w:after="0" w:line="240" w:lineRule="auto"/>
        <w:jc w:val="both"/>
        <w:rPr>
          <w:rFonts w:ascii="Times New Roman" w:hAnsi="Times New Roman"/>
          <w:sz w:val="32"/>
          <w:szCs w:val="32"/>
          <w:lang w:val="uz-Cyrl-UZ"/>
        </w:rPr>
      </w:pPr>
      <w:r w:rsidRPr="001255D2">
        <w:rPr>
          <w:rFonts w:ascii="Times New Roman" w:hAnsi="Times New Roman"/>
          <w:sz w:val="32"/>
          <w:szCs w:val="32"/>
          <w:lang w:val="en-US"/>
        </w:rPr>
        <w:t>Paul Ehrenfest (January 18, 1880 – September 25, 1933) was an Austrian and Dutch physicist, who made major contributions to the field of statistical mechanics and its relations with quantum mechanics, including the theory of phase transition and the Ehrenfest theorem.</w:t>
      </w:r>
    </w:p>
    <w:p w:rsidR="007A2145" w:rsidRPr="001255D2" w:rsidRDefault="005372F7" w:rsidP="001255D2">
      <w:pPr>
        <w:spacing w:after="0" w:line="240" w:lineRule="auto"/>
        <w:ind w:left="2126"/>
        <w:jc w:val="both"/>
        <w:rPr>
          <w:rFonts w:ascii="Times New Roman" w:hAnsi="Times New Roman"/>
          <w:sz w:val="32"/>
          <w:szCs w:val="32"/>
          <w:lang w:val="uz-Cyrl-UZ"/>
        </w:rPr>
      </w:pPr>
      <w:r>
        <w:rPr>
          <w:noProof/>
          <w:lang w:eastAsia="ru-RU"/>
        </w:rPr>
        <w:lastRenderedPageBreak/>
        <w:pict>
          <v:shape id="Рисунок 64" o:spid="_x0000_s1087" type="#_x0000_t75" alt="Pierre Curie (15 May 1859 – 19 April 1906) was a French physicist, a pioneer in crystallography, magnetism, piezoelectricity and radioactivity. In 1903 he received the Nobel Prize in Physics with his wife, Marie Salomea Skłodowska-Curie, and Henri Becquerel, &quot;in recognition of the extraordinary services they have rendered by their joint researches on the radiation phenomena discovered by Professor Henri Becquerel&quot;." href="http://pinterest.com/pin/17451" style="position:absolute;left:0;text-align:left;margin-left:9pt;margin-top:5.4pt;width:132.65pt;height:153pt;z-index:-251631616;visibility:visible" wrapcoords="-122 0 -122 21494 21600 21494 21600 0 -122 0" o:button="t">
            <v:fill o:detectmouseclick="t"/>
            <v:imagedata r:id="rId69" o:title=""/>
            <w10:wrap type="tight"/>
          </v:shape>
        </w:pict>
      </w:r>
      <w:r w:rsidR="007A2145" w:rsidRPr="001255D2">
        <w:rPr>
          <w:rFonts w:ascii="Times New Roman" w:hAnsi="Times New Roman"/>
          <w:sz w:val="32"/>
          <w:szCs w:val="32"/>
          <w:lang w:val="en-US"/>
        </w:rPr>
        <w:t>Pierre Curie (15 May 1859 – 19 April 1906) was a French physicist, a pioneer in crystallography, magnetism, piezoelectricity and radioactivity. In 1903 he received the Nobel Prize in Physics with his wife, Marie Salomea Skłodowska-Curie, and Henri Becquerel, "in recognition of the extraordinary services they have rendered by their joint researches on the radiation phenomena discovered by Professor Henri Becquerel".</w:t>
      </w:r>
    </w:p>
    <w:p w:rsidR="007A2145" w:rsidRPr="00681174" w:rsidRDefault="005372F7" w:rsidP="001255D2">
      <w:pPr>
        <w:spacing w:after="0" w:line="240" w:lineRule="auto"/>
        <w:ind w:left="2126"/>
        <w:jc w:val="both"/>
        <w:rPr>
          <w:rFonts w:ascii="Times New Roman" w:hAnsi="Times New Roman"/>
          <w:sz w:val="16"/>
          <w:szCs w:val="16"/>
          <w:lang w:val="uz-Cyrl-UZ"/>
        </w:rPr>
      </w:pPr>
      <w:r>
        <w:rPr>
          <w:noProof/>
          <w:lang w:eastAsia="ru-RU"/>
        </w:rPr>
        <w:pict>
          <v:shape id="Рисунок 65" o:spid="_x0000_s1088" type="#_x0000_t75" alt="Marie Skłodowska-Curie (7 November 1867 – 4 July 1934) was a French-Polish physicist and chemist, famous for her pioneering research on radioactivity. She was the first person honored with two Nobel Prizes — in physics and chemistry. She was the first female professor at the University of Paris, and in 1995 became the first woman to be entombed on her own merits in the Panthéon in Paris." href="http://pinterest.com/pin/17451" style="position:absolute;left:0;text-align:left;margin-left:9pt;margin-top:10.45pt;width:140.9pt;height:162pt;z-index:251632640;visibility:visible" wrapcoords="-115 0 -115 21500 21600 21500 21600 0 -115 0" o:button="t">
            <v:fill o:detectmouseclick="t"/>
            <v:imagedata r:id="rId70" o:title=""/>
            <w10:wrap type="tight"/>
          </v:shape>
        </w:pict>
      </w:r>
    </w:p>
    <w:p w:rsidR="007A2145" w:rsidRPr="001255D2" w:rsidRDefault="007A2145" w:rsidP="001255D2">
      <w:pPr>
        <w:spacing w:after="0" w:line="240" w:lineRule="auto"/>
        <w:ind w:left="2126"/>
        <w:jc w:val="both"/>
        <w:rPr>
          <w:rFonts w:ascii="Times New Roman" w:hAnsi="Times New Roman"/>
          <w:sz w:val="32"/>
          <w:szCs w:val="32"/>
          <w:lang w:val="uz-Cyrl-UZ"/>
        </w:rPr>
      </w:pPr>
      <w:r w:rsidRPr="001255D2">
        <w:rPr>
          <w:rFonts w:ascii="Times New Roman" w:hAnsi="Times New Roman"/>
          <w:sz w:val="32"/>
          <w:szCs w:val="32"/>
          <w:lang w:val="en-US"/>
        </w:rPr>
        <w:t>Marie Skłodowska-Curie (7 November 1867 – 4 July 1934) was a French-Polish physicist and chemist, famous for her pioneering research on radioactivity. She was the first person honored with two Nobel Prizes — in physics and chemistry. She was the first female professor at the University of Paris, and in 1995 became the first woman to be entombed on her own merits in the Panthéon in Paris.</w:t>
      </w:r>
    </w:p>
    <w:p w:rsidR="007A2145" w:rsidRPr="001255D2" w:rsidRDefault="005372F7" w:rsidP="001255D2">
      <w:pPr>
        <w:spacing w:after="0" w:line="240" w:lineRule="auto"/>
        <w:ind w:left="2126"/>
        <w:jc w:val="both"/>
        <w:rPr>
          <w:rFonts w:ascii="Times New Roman" w:hAnsi="Times New Roman"/>
          <w:sz w:val="32"/>
          <w:szCs w:val="32"/>
          <w:lang w:val="uz-Cyrl-UZ"/>
        </w:rPr>
      </w:pPr>
      <w:r>
        <w:rPr>
          <w:noProof/>
          <w:lang w:eastAsia="ru-RU"/>
        </w:rPr>
        <w:pict>
          <v:shape id="Рисунок 66" o:spid="_x0000_s1089" type="#_x0000_t75" alt="Sir William Henry Bragg OM, (2 July 1862 – 10 March 1942) was a British physicist, chemist, mathematician and active sportsman who uniquely shared a Nobel Prize with his son William Lawrence Bragg – the 1915 Nobel Prize in Physics: &quot;For their services in the analysis of crystal structure by means of X-ray&quot;. The mineral Braggite is named after him and his son. He was knighted in 1920." href="http://pinterest.com/pin/17451" style="position:absolute;left:0;text-align:left;margin-left:9pt;margin-top:15.45pt;width:142.15pt;height:162pt;z-index:-251630592;visibility:visible" wrapcoords="-114 0 -114 21500 21600 21500 21600 0 -114 0" o:button="t">
            <v:fill o:detectmouseclick="t"/>
            <v:imagedata r:id="rId71" o:title=""/>
            <w10:wrap type="tight"/>
          </v:shape>
        </w:pict>
      </w:r>
    </w:p>
    <w:p w:rsidR="007A2145" w:rsidRPr="00665FC8" w:rsidRDefault="007A2145" w:rsidP="001255D2">
      <w:pPr>
        <w:spacing w:after="0" w:line="240" w:lineRule="auto"/>
        <w:ind w:left="2126"/>
        <w:jc w:val="both"/>
        <w:rPr>
          <w:rFonts w:ascii="Times New Roman" w:hAnsi="Times New Roman"/>
          <w:sz w:val="32"/>
          <w:szCs w:val="32"/>
          <w:lang w:val="en-US"/>
        </w:rPr>
      </w:pPr>
      <w:r w:rsidRPr="001255D2">
        <w:rPr>
          <w:rFonts w:ascii="Times New Roman" w:hAnsi="Times New Roman"/>
          <w:sz w:val="32"/>
          <w:szCs w:val="32"/>
          <w:lang w:val="en-US"/>
        </w:rPr>
        <w:t>Sir William Henry Bragg OM, (2 July 1862 – 10 March 1942) was a British physicist, chemist, mathematician and active sportsman who uniquely shared a Nobel Prize with his son William Lawrence Bragg – the 1915 Nobel Prize in Physics: "For their services in the analysis of crystal structure by means of X-ray". The mineral Braggite is named after him and his son. He was knighted in 1920.</w:t>
      </w:r>
    </w:p>
    <w:p w:rsidR="007A2145" w:rsidRPr="00665FC8" w:rsidRDefault="007A2145" w:rsidP="001255D2">
      <w:pPr>
        <w:spacing w:after="0" w:line="240" w:lineRule="auto"/>
        <w:ind w:left="2126"/>
        <w:jc w:val="both"/>
        <w:rPr>
          <w:rFonts w:ascii="Times New Roman" w:hAnsi="Times New Roman"/>
          <w:sz w:val="16"/>
          <w:szCs w:val="16"/>
          <w:lang w:val="en-US"/>
        </w:rPr>
      </w:pPr>
    </w:p>
    <w:p w:rsidR="007A2145" w:rsidRPr="00665FC8" w:rsidRDefault="005372F7" w:rsidP="00681174">
      <w:pPr>
        <w:spacing w:after="0" w:line="240" w:lineRule="auto"/>
        <w:jc w:val="both"/>
        <w:rPr>
          <w:rFonts w:ascii="Times New Roman" w:hAnsi="Times New Roman"/>
          <w:sz w:val="32"/>
          <w:szCs w:val="32"/>
          <w:lang w:val="en-US"/>
        </w:rPr>
      </w:pPr>
      <w:r>
        <w:rPr>
          <w:noProof/>
          <w:lang w:eastAsia="ru-RU"/>
        </w:rPr>
        <w:pict>
          <v:shape id="Рисунок 67" o:spid="_x0000_s1090" type="#_x0000_t75" alt="Sir William Lawrence Bragg (31 March 1890 – 1 July 1971) was an Australian-born British physicist and X-ray crystallographer, discoverer (1912) of the Bragg law of X-ray diffraction, which is basic for the determination of crystal structure. He was joint winner (with his father, Sir William Bragg) of the Nobel Prize for Physics in 1915: &quot;For their services in the analysis of crystal structure by means of X-ray&quot; an important step in the development of X-ray crystallography." href="http://pinterest.com/pin/17451" style="position:absolute;left:0;text-align:left;margin-left:18pt;margin-top:15.05pt;width:123.2pt;height:142.3pt;z-index:-251629568;visibility:visible" wrapcoords="-132 0 -132 21486 21600 21486 21600 0 -132 0" o:button="t">
            <v:fill o:detectmouseclick="t"/>
            <v:imagedata r:id="rId72" o:title=""/>
            <w10:wrap type="tight"/>
          </v:shape>
        </w:pict>
      </w:r>
      <w:r w:rsidR="007A2145" w:rsidRPr="00681174">
        <w:rPr>
          <w:rFonts w:ascii="Times New Roman" w:hAnsi="Times New Roman"/>
          <w:sz w:val="32"/>
          <w:szCs w:val="32"/>
          <w:lang w:val="en-US"/>
        </w:rPr>
        <w:t xml:space="preserve">Sir William Lawrence Bragg (31 March 1890 – 1 July 1971) was an Australian-born British physicist and X-ray crystallographer, discoverer (1912) of the Bragg law of X-ray diffraction, which is basic for the determination of crystal structure. He was joint winner (with his father, Sir William Bragg) of the Nobel Prize for Physics in 1915: "For their services in the analysis of crystal structure by means of X-ray" an important step in the </w:t>
      </w:r>
    </w:p>
    <w:p w:rsidR="007A2145" w:rsidRPr="00681174" w:rsidRDefault="007A2145" w:rsidP="00681174">
      <w:pPr>
        <w:spacing w:after="0" w:line="240" w:lineRule="auto"/>
        <w:jc w:val="both"/>
        <w:rPr>
          <w:rFonts w:ascii="Times New Roman" w:hAnsi="Times New Roman"/>
          <w:sz w:val="32"/>
          <w:szCs w:val="32"/>
          <w:lang w:val="en-US"/>
        </w:rPr>
      </w:pPr>
      <w:r w:rsidRPr="00681174">
        <w:rPr>
          <w:rFonts w:ascii="Times New Roman" w:hAnsi="Times New Roman"/>
          <w:sz w:val="32"/>
          <w:szCs w:val="32"/>
          <w:lang w:val="en-US"/>
        </w:rPr>
        <w:t xml:space="preserve">                                     development of X-ray crystallography.</w:t>
      </w:r>
    </w:p>
    <w:p w:rsidR="007A2145" w:rsidRPr="005754E5" w:rsidRDefault="007A2145" w:rsidP="005754E5">
      <w:pPr>
        <w:spacing w:after="0" w:line="240" w:lineRule="auto"/>
        <w:jc w:val="both"/>
        <w:rPr>
          <w:rFonts w:ascii="Times New Roman" w:hAnsi="Times New Roman"/>
          <w:sz w:val="32"/>
          <w:szCs w:val="32"/>
          <w:lang w:val="en-US"/>
        </w:rPr>
      </w:pPr>
      <w:r>
        <w:rPr>
          <w:rFonts w:ascii="Times New Roman" w:hAnsi="Times New Roman"/>
          <w:sz w:val="28"/>
          <w:szCs w:val="28"/>
          <w:lang w:val="en-US"/>
        </w:rPr>
        <w:br w:type="page"/>
      </w:r>
      <w:r w:rsidR="005372F7">
        <w:rPr>
          <w:noProof/>
          <w:lang w:eastAsia="ru-RU"/>
        </w:rPr>
        <w:lastRenderedPageBreak/>
        <w:pict>
          <v:shape id="_x0000_s1091" type="#_x0000_t75" style="position:absolute;left:0;text-align:left;margin-left:9pt;margin-top:9pt;width:127.25pt;height:189pt;z-index:-251619328" wrapcoords="-277 0 -277 21414 21600 21414 21600 0 -277 0">
            <v:imagedata r:id="rId73" o:title="" gain="74473f" blacklevel="-3932f"/>
            <w10:wrap type="tight"/>
          </v:shape>
        </w:pict>
      </w:r>
      <w:r w:rsidRPr="005754E5">
        <w:rPr>
          <w:rFonts w:ascii="Times New Roman" w:hAnsi="Times New Roman"/>
          <w:sz w:val="28"/>
          <w:szCs w:val="28"/>
          <w:lang w:val="en-US"/>
        </w:rPr>
        <w:t xml:space="preserve">        </w:t>
      </w:r>
      <w:r w:rsidRPr="005754E5">
        <w:rPr>
          <w:rStyle w:val="unicode"/>
          <w:rFonts w:ascii="Times New Roman" w:hAnsi="Times New Roman"/>
          <w:b/>
          <w:bCs/>
          <w:sz w:val="32"/>
          <w:szCs w:val="32"/>
          <w:lang w:val="en-US"/>
        </w:rPr>
        <w:t xml:space="preserve">Abu Abdallah Muhammad </w:t>
      </w:r>
      <w:hyperlink r:id="rId74" w:anchor="Arabic" w:tooltip="Patronymic" w:history="1">
        <w:r w:rsidRPr="005754E5">
          <w:rPr>
            <w:rStyle w:val="a5"/>
            <w:rFonts w:ascii="Times New Roman" w:hAnsi="Times New Roman"/>
            <w:b/>
            <w:bCs/>
            <w:color w:val="auto"/>
            <w:sz w:val="32"/>
            <w:szCs w:val="32"/>
            <w:u w:val="none"/>
            <w:lang w:val="en-US"/>
          </w:rPr>
          <w:t>ibn</w:t>
        </w:r>
      </w:hyperlink>
      <w:r w:rsidRPr="005754E5">
        <w:rPr>
          <w:rStyle w:val="unicode"/>
          <w:rFonts w:ascii="Times New Roman" w:hAnsi="Times New Roman"/>
          <w:b/>
          <w:bCs/>
          <w:sz w:val="32"/>
          <w:szCs w:val="32"/>
          <w:lang w:val="en-US"/>
        </w:rPr>
        <w:t xml:space="preserve"> Musa al-Khwarizmi</w:t>
      </w:r>
      <w:r w:rsidRPr="005754E5">
        <w:rPr>
          <w:rFonts w:ascii="Times New Roman" w:hAnsi="Times New Roman"/>
          <w:sz w:val="32"/>
          <w:szCs w:val="32"/>
          <w:lang w:val="en-US"/>
        </w:rPr>
        <w:t xml:space="preserve"> (c. 780</w:t>
      </w:r>
      <w:r w:rsidRPr="005754E5">
        <w:rPr>
          <w:rFonts w:ascii="Times New Roman" w:hAnsi="Times New Roman"/>
          <w:sz w:val="32"/>
          <w:szCs w:val="32"/>
          <w:lang w:val="uz-Cyrl-UZ"/>
        </w:rPr>
        <w:t xml:space="preserve"> </w:t>
      </w:r>
      <w:r w:rsidRPr="005754E5">
        <w:rPr>
          <w:rFonts w:ascii="Times New Roman" w:hAnsi="Times New Roman"/>
          <w:sz w:val="32"/>
          <w:szCs w:val="32"/>
          <w:lang w:val="en-US"/>
        </w:rPr>
        <w:t xml:space="preserve">– c. 850) was a </w:t>
      </w:r>
      <w:hyperlink r:id="rId75" w:tooltip="Persian people" w:history="1">
        <w:r w:rsidRPr="005754E5">
          <w:rPr>
            <w:rStyle w:val="a5"/>
            <w:rFonts w:ascii="Times New Roman" w:hAnsi="Times New Roman"/>
            <w:color w:val="auto"/>
            <w:sz w:val="32"/>
            <w:szCs w:val="32"/>
            <w:u w:val="none"/>
            <w:lang w:val="en-US"/>
          </w:rPr>
          <w:t>Persian</w:t>
        </w:r>
      </w:hyperlink>
      <w:r w:rsidRPr="005754E5">
        <w:rPr>
          <w:rFonts w:ascii="Times New Roman" w:hAnsi="Times New Roman"/>
          <w:sz w:val="32"/>
          <w:szCs w:val="32"/>
          <w:lang w:val="en-US"/>
        </w:rPr>
        <w:t xml:space="preserve"> </w:t>
      </w:r>
      <w:hyperlink r:id="rId76" w:tooltip="Islamic mathematics" w:history="1">
        <w:r w:rsidRPr="005754E5">
          <w:rPr>
            <w:rFonts w:ascii="Times New Roman" w:hAnsi="Times New Roman"/>
            <w:sz w:val="32"/>
            <w:szCs w:val="32"/>
            <w:lang w:val="en-US"/>
          </w:rPr>
          <w:t>mathematician</w:t>
        </w:r>
      </w:hyperlink>
      <w:r w:rsidRPr="005754E5">
        <w:rPr>
          <w:rFonts w:ascii="Times New Roman" w:hAnsi="Times New Roman"/>
          <w:sz w:val="32"/>
          <w:szCs w:val="32"/>
          <w:lang w:val="en-US"/>
        </w:rPr>
        <w:t xml:space="preserve">, </w:t>
      </w:r>
      <w:hyperlink r:id="rId77" w:tooltip="Islamic astronomy" w:history="1">
        <w:r w:rsidRPr="005754E5">
          <w:rPr>
            <w:rFonts w:ascii="Times New Roman" w:hAnsi="Times New Roman"/>
            <w:sz w:val="32"/>
            <w:szCs w:val="32"/>
            <w:lang w:val="en-US"/>
          </w:rPr>
          <w:t>astronomer</w:t>
        </w:r>
      </w:hyperlink>
      <w:r w:rsidRPr="005754E5">
        <w:rPr>
          <w:rFonts w:ascii="Times New Roman" w:hAnsi="Times New Roman"/>
          <w:sz w:val="32"/>
          <w:szCs w:val="32"/>
          <w:lang w:val="en-US"/>
        </w:rPr>
        <w:t xml:space="preserve"> and </w:t>
      </w:r>
      <w:hyperlink r:id="rId78" w:tooltip="Islamic geography" w:history="1">
        <w:r w:rsidRPr="005754E5">
          <w:rPr>
            <w:rFonts w:ascii="Times New Roman" w:hAnsi="Times New Roman"/>
            <w:sz w:val="32"/>
            <w:szCs w:val="32"/>
            <w:lang w:val="en-US"/>
          </w:rPr>
          <w:t>geographer</w:t>
        </w:r>
      </w:hyperlink>
      <w:r w:rsidRPr="005754E5">
        <w:rPr>
          <w:rFonts w:ascii="Times New Roman" w:hAnsi="Times New Roman"/>
          <w:sz w:val="32"/>
          <w:szCs w:val="32"/>
          <w:lang w:val="en-US"/>
        </w:rPr>
        <w:t xml:space="preserve"> during the </w:t>
      </w:r>
      <w:hyperlink r:id="rId79" w:tooltip="Abbasid Empire" w:history="1">
        <w:r w:rsidRPr="005754E5">
          <w:rPr>
            <w:rFonts w:ascii="Times New Roman" w:hAnsi="Times New Roman"/>
            <w:sz w:val="32"/>
            <w:szCs w:val="32"/>
            <w:lang w:val="en-US"/>
          </w:rPr>
          <w:t>Abbasid Empire</w:t>
        </w:r>
      </w:hyperlink>
      <w:r w:rsidRPr="005754E5">
        <w:rPr>
          <w:rFonts w:ascii="Times New Roman" w:hAnsi="Times New Roman"/>
          <w:sz w:val="32"/>
          <w:szCs w:val="32"/>
          <w:lang w:val="en-US"/>
        </w:rPr>
        <w:t xml:space="preserve">, a </w:t>
      </w:r>
      <w:hyperlink r:id="rId80" w:tooltip="Scholar" w:history="1">
        <w:r w:rsidRPr="005754E5">
          <w:rPr>
            <w:rFonts w:ascii="Times New Roman" w:hAnsi="Times New Roman"/>
            <w:sz w:val="32"/>
            <w:szCs w:val="32"/>
            <w:lang w:val="en-US"/>
          </w:rPr>
          <w:t>scholar</w:t>
        </w:r>
      </w:hyperlink>
      <w:r w:rsidRPr="005754E5">
        <w:rPr>
          <w:rFonts w:ascii="Times New Roman" w:hAnsi="Times New Roman"/>
          <w:sz w:val="32"/>
          <w:szCs w:val="32"/>
          <w:lang w:val="en-US"/>
        </w:rPr>
        <w:t xml:space="preserve"> in the </w:t>
      </w:r>
      <w:hyperlink r:id="rId81" w:tooltip="House of Wisdom" w:history="1">
        <w:r w:rsidRPr="005754E5">
          <w:rPr>
            <w:rStyle w:val="a5"/>
            <w:rFonts w:ascii="Times New Roman" w:hAnsi="Times New Roman"/>
            <w:color w:val="auto"/>
            <w:sz w:val="32"/>
            <w:szCs w:val="32"/>
            <w:u w:val="none"/>
            <w:lang w:val="en-US"/>
          </w:rPr>
          <w:t>House of Wisdom</w:t>
        </w:r>
      </w:hyperlink>
      <w:r w:rsidRPr="005754E5">
        <w:rPr>
          <w:rFonts w:ascii="Times New Roman" w:hAnsi="Times New Roman"/>
          <w:sz w:val="32"/>
          <w:szCs w:val="32"/>
          <w:lang w:val="en-US"/>
        </w:rPr>
        <w:t xml:space="preserve"> in </w:t>
      </w:r>
      <w:hyperlink r:id="rId82" w:tooltip="Baghdad" w:history="1">
        <w:r w:rsidRPr="005754E5">
          <w:rPr>
            <w:rStyle w:val="a5"/>
            <w:rFonts w:ascii="Times New Roman" w:hAnsi="Times New Roman"/>
            <w:color w:val="auto"/>
            <w:sz w:val="32"/>
            <w:szCs w:val="32"/>
            <w:u w:val="none"/>
            <w:lang w:val="en-US"/>
          </w:rPr>
          <w:t>Baghdad</w:t>
        </w:r>
      </w:hyperlink>
      <w:r w:rsidRPr="005754E5">
        <w:rPr>
          <w:rFonts w:ascii="Times New Roman" w:hAnsi="Times New Roman"/>
          <w:sz w:val="32"/>
          <w:szCs w:val="32"/>
          <w:lang w:val="en-US"/>
        </w:rPr>
        <w:t>. The word al-Khwarizmi is pronounced in classical Arabic as Al-Khwarithmi hence the Latin transliteration.</w:t>
      </w:r>
    </w:p>
    <w:p w:rsidR="007A2145" w:rsidRPr="00681174" w:rsidRDefault="007A2145" w:rsidP="00681174">
      <w:pPr>
        <w:pStyle w:val="a6"/>
        <w:spacing w:before="0" w:beforeAutospacing="0" w:after="0" w:afterAutospacing="0"/>
        <w:ind w:firstLine="708"/>
        <w:jc w:val="both"/>
        <w:rPr>
          <w:sz w:val="32"/>
          <w:szCs w:val="32"/>
          <w:lang w:val="en-US"/>
        </w:rPr>
      </w:pPr>
      <w:r w:rsidRPr="00681174">
        <w:rPr>
          <w:sz w:val="32"/>
          <w:szCs w:val="32"/>
          <w:lang w:val="en-US"/>
        </w:rPr>
        <w:t xml:space="preserve">In the twelfth century, </w:t>
      </w:r>
      <w:hyperlink r:id="rId83" w:tooltip="Latin" w:history="1">
        <w:r w:rsidRPr="00681174">
          <w:rPr>
            <w:rStyle w:val="a5"/>
            <w:color w:val="auto"/>
            <w:sz w:val="32"/>
            <w:szCs w:val="32"/>
            <w:u w:val="none"/>
            <w:lang w:val="en-US"/>
          </w:rPr>
          <w:t>Latin</w:t>
        </w:r>
      </w:hyperlink>
      <w:r w:rsidRPr="00681174">
        <w:rPr>
          <w:sz w:val="32"/>
          <w:szCs w:val="32"/>
          <w:lang w:val="en-US"/>
        </w:rPr>
        <w:t xml:space="preserve"> translations of </w:t>
      </w:r>
      <w:hyperlink r:id="rId84" w:anchor="Arithmetic" w:history="1">
        <w:r w:rsidRPr="00681174">
          <w:rPr>
            <w:rStyle w:val="a5"/>
            <w:color w:val="auto"/>
            <w:sz w:val="32"/>
            <w:szCs w:val="32"/>
            <w:u w:val="none"/>
            <w:lang w:val="en-US"/>
          </w:rPr>
          <w:t>his work</w:t>
        </w:r>
      </w:hyperlink>
      <w:r w:rsidRPr="00681174">
        <w:rPr>
          <w:sz w:val="32"/>
          <w:szCs w:val="32"/>
          <w:lang w:val="en-US"/>
        </w:rPr>
        <w:t xml:space="preserve"> on the </w:t>
      </w:r>
      <w:hyperlink r:id="rId85" w:tooltip="Indian numerals" w:history="1">
        <w:r w:rsidRPr="00681174">
          <w:rPr>
            <w:rStyle w:val="a5"/>
            <w:color w:val="auto"/>
            <w:sz w:val="32"/>
            <w:szCs w:val="32"/>
            <w:u w:val="none"/>
            <w:lang w:val="en-US"/>
          </w:rPr>
          <w:t>Indian numerals</w:t>
        </w:r>
      </w:hyperlink>
      <w:r w:rsidRPr="00681174">
        <w:rPr>
          <w:sz w:val="32"/>
          <w:szCs w:val="32"/>
          <w:lang w:val="en-US"/>
        </w:rPr>
        <w:t xml:space="preserve"> introduced the </w:t>
      </w:r>
      <w:hyperlink r:id="rId86" w:tooltip="Decimal" w:history="1">
        <w:r w:rsidRPr="00681174">
          <w:rPr>
            <w:rStyle w:val="a5"/>
            <w:color w:val="auto"/>
            <w:sz w:val="32"/>
            <w:szCs w:val="32"/>
            <w:u w:val="none"/>
            <w:lang w:val="en-US"/>
          </w:rPr>
          <w:t>decimal</w:t>
        </w:r>
      </w:hyperlink>
      <w:r w:rsidRPr="00681174">
        <w:rPr>
          <w:sz w:val="32"/>
          <w:szCs w:val="32"/>
          <w:lang w:val="en-US"/>
        </w:rPr>
        <w:t xml:space="preserve"> </w:t>
      </w:r>
      <w:hyperlink r:id="rId87" w:tooltip="Positional notation" w:history="1">
        <w:r w:rsidRPr="00681174">
          <w:rPr>
            <w:rStyle w:val="a5"/>
            <w:color w:val="auto"/>
            <w:sz w:val="32"/>
            <w:szCs w:val="32"/>
            <w:u w:val="none"/>
            <w:lang w:val="en-US"/>
          </w:rPr>
          <w:t>positional number system</w:t>
        </w:r>
      </w:hyperlink>
      <w:r w:rsidRPr="00681174">
        <w:rPr>
          <w:sz w:val="32"/>
          <w:szCs w:val="32"/>
          <w:lang w:val="en-US"/>
        </w:rPr>
        <w:t xml:space="preserve"> to the </w:t>
      </w:r>
      <w:hyperlink r:id="rId88" w:tooltip="Western world" w:history="1">
        <w:r w:rsidRPr="00681174">
          <w:rPr>
            <w:rStyle w:val="a5"/>
            <w:color w:val="auto"/>
            <w:sz w:val="32"/>
            <w:szCs w:val="32"/>
            <w:u w:val="none"/>
            <w:lang w:val="en-US"/>
          </w:rPr>
          <w:t>Western world</w:t>
        </w:r>
      </w:hyperlink>
      <w:r w:rsidRPr="00681174">
        <w:rPr>
          <w:sz w:val="32"/>
          <w:szCs w:val="32"/>
          <w:lang w:val="en-US"/>
        </w:rPr>
        <w:t xml:space="preserve">. His </w:t>
      </w:r>
      <w:hyperlink r:id="rId89" w:tooltip="Compendious Book on Calculation by Completion and Balancing" w:history="1">
        <w:r w:rsidRPr="00681174">
          <w:rPr>
            <w:i/>
            <w:iCs/>
            <w:sz w:val="32"/>
            <w:szCs w:val="32"/>
            <w:lang w:val="en-US"/>
          </w:rPr>
          <w:t>Compendious Book on Calculation by Completion and Balancing</w:t>
        </w:r>
      </w:hyperlink>
      <w:r w:rsidRPr="00681174">
        <w:rPr>
          <w:sz w:val="32"/>
          <w:szCs w:val="32"/>
          <w:lang w:val="en-US"/>
        </w:rPr>
        <w:t xml:space="preserve"> presented the first systematic solution of </w:t>
      </w:r>
      <w:hyperlink r:id="rId90" w:tooltip="Linear equation" w:history="1">
        <w:r w:rsidRPr="00681174">
          <w:rPr>
            <w:rStyle w:val="a5"/>
            <w:color w:val="auto"/>
            <w:sz w:val="32"/>
            <w:szCs w:val="32"/>
            <w:u w:val="none"/>
            <w:lang w:val="en-US"/>
          </w:rPr>
          <w:t>linear</w:t>
        </w:r>
      </w:hyperlink>
      <w:r w:rsidRPr="00681174">
        <w:rPr>
          <w:sz w:val="32"/>
          <w:szCs w:val="32"/>
          <w:lang w:val="en-US"/>
        </w:rPr>
        <w:t xml:space="preserve"> and </w:t>
      </w:r>
      <w:hyperlink r:id="rId91" w:tooltip="Quadratic equation" w:history="1">
        <w:r w:rsidRPr="00681174">
          <w:rPr>
            <w:rStyle w:val="a5"/>
            <w:color w:val="auto"/>
            <w:sz w:val="32"/>
            <w:szCs w:val="32"/>
            <w:u w:val="none"/>
            <w:lang w:val="en-US"/>
          </w:rPr>
          <w:t>quadratic equations</w:t>
        </w:r>
      </w:hyperlink>
      <w:r w:rsidRPr="00681174">
        <w:rPr>
          <w:sz w:val="32"/>
          <w:szCs w:val="32"/>
          <w:lang w:val="en-US"/>
        </w:rPr>
        <w:t xml:space="preserve"> in Arabic. In Renaissance Europe, he was considered the original inventor of algebra, although it is now known that his work is based on older Indian or Greek sources. He revised </w:t>
      </w:r>
      <w:hyperlink r:id="rId92" w:tooltip="Ptolemy" w:history="1">
        <w:r w:rsidRPr="00681174">
          <w:rPr>
            <w:rStyle w:val="a5"/>
            <w:color w:val="auto"/>
            <w:sz w:val="32"/>
            <w:szCs w:val="32"/>
            <w:u w:val="none"/>
            <w:lang w:val="en-US"/>
          </w:rPr>
          <w:t>Ptolemy</w:t>
        </w:r>
      </w:hyperlink>
      <w:r w:rsidRPr="00681174">
        <w:rPr>
          <w:sz w:val="32"/>
          <w:szCs w:val="32"/>
          <w:lang w:val="en-US"/>
        </w:rPr>
        <w:t xml:space="preserve">'s </w:t>
      </w:r>
      <w:hyperlink r:id="rId93" w:tooltip="Geography (Ptolemy)" w:history="1">
        <w:r w:rsidRPr="00681174">
          <w:rPr>
            <w:rStyle w:val="a5"/>
            <w:i/>
            <w:iCs/>
            <w:color w:val="auto"/>
            <w:sz w:val="32"/>
            <w:szCs w:val="32"/>
            <w:u w:val="none"/>
            <w:lang w:val="en-US"/>
          </w:rPr>
          <w:t>Geography</w:t>
        </w:r>
      </w:hyperlink>
      <w:r w:rsidRPr="00681174">
        <w:rPr>
          <w:sz w:val="32"/>
          <w:szCs w:val="32"/>
          <w:lang w:val="en-US"/>
        </w:rPr>
        <w:t xml:space="preserve"> and wrote on astronomy and astrology.</w:t>
      </w:r>
    </w:p>
    <w:p w:rsidR="007A2145" w:rsidRPr="00665FC8" w:rsidRDefault="007A2145" w:rsidP="00681174">
      <w:pPr>
        <w:pStyle w:val="a6"/>
        <w:spacing w:before="0" w:beforeAutospacing="0" w:after="0" w:afterAutospacing="0"/>
        <w:ind w:firstLine="708"/>
        <w:jc w:val="both"/>
        <w:rPr>
          <w:sz w:val="32"/>
          <w:szCs w:val="32"/>
          <w:lang w:val="en-US"/>
        </w:rPr>
      </w:pPr>
      <w:r w:rsidRPr="00681174">
        <w:rPr>
          <w:sz w:val="32"/>
          <w:szCs w:val="32"/>
          <w:lang w:val="en-US"/>
        </w:rPr>
        <w:t xml:space="preserve">Some words reflect the importance of al-Khwarizmi's contributions to mathematics. "Algebra" is derived from </w:t>
      </w:r>
      <w:r w:rsidRPr="00681174">
        <w:rPr>
          <w:i/>
          <w:iCs/>
          <w:sz w:val="32"/>
          <w:szCs w:val="32"/>
          <w:lang w:val="en-US"/>
        </w:rPr>
        <w:t>al-jabr</w:t>
      </w:r>
      <w:r w:rsidRPr="00681174">
        <w:rPr>
          <w:sz w:val="32"/>
          <w:szCs w:val="32"/>
          <w:lang w:val="en-US"/>
        </w:rPr>
        <w:t xml:space="preserve">, one of the two operations he used to solve </w:t>
      </w:r>
      <w:hyperlink r:id="rId94" w:tooltip="Quadratic equations" w:history="1">
        <w:r w:rsidRPr="00681174">
          <w:rPr>
            <w:sz w:val="32"/>
            <w:szCs w:val="32"/>
            <w:lang w:val="en-US"/>
          </w:rPr>
          <w:t>quadratic equations</w:t>
        </w:r>
      </w:hyperlink>
      <w:r w:rsidRPr="00681174">
        <w:rPr>
          <w:sz w:val="32"/>
          <w:szCs w:val="32"/>
          <w:lang w:val="en-US"/>
        </w:rPr>
        <w:t xml:space="preserve">. </w:t>
      </w:r>
      <w:hyperlink r:id="rId95" w:tooltip="Algorism" w:history="1">
        <w:r w:rsidRPr="00681174">
          <w:rPr>
            <w:rStyle w:val="a5"/>
            <w:i/>
            <w:iCs/>
            <w:color w:val="auto"/>
            <w:sz w:val="32"/>
            <w:szCs w:val="32"/>
            <w:u w:val="none"/>
            <w:lang w:val="en-US"/>
          </w:rPr>
          <w:t>Algorism</w:t>
        </w:r>
      </w:hyperlink>
      <w:r w:rsidRPr="00681174">
        <w:rPr>
          <w:sz w:val="32"/>
          <w:szCs w:val="32"/>
          <w:lang w:val="en-US"/>
        </w:rPr>
        <w:t xml:space="preserve"> and </w:t>
      </w:r>
      <w:hyperlink r:id="rId96" w:tooltip="Algorithm" w:history="1">
        <w:r w:rsidRPr="00681174">
          <w:rPr>
            <w:rStyle w:val="a5"/>
            <w:i/>
            <w:iCs/>
            <w:color w:val="auto"/>
            <w:sz w:val="32"/>
            <w:szCs w:val="32"/>
            <w:u w:val="none"/>
            <w:lang w:val="en-US"/>
          </w:rPr>
          <w:t>algorithm</w:t>
        </w:r>
      </w:hyperlink>
      <w:r w:rsidRPr="00681174">
        <w:rPr>
          <w:sz w:val="32"/>
          <w:szCs w:val="32"/>
          <w:lang w:val="en-US"/>
        </w:rPr>
        <w:t xml:space="preserve"> stem from </w:t>
      </w:r>
      <w:r w:rsidRPr="00681174">
        <w:rPr>
          <w:i/>
          <w:iCs/>
          <w:sz w:val="32"/>
          <w:szCs w:val="32"/>
          <w:lang w:val="en-US"/>
        </w:rPr>
        <w:t>Algoritmi</w:t>
      </w:r>
      <w:r w:rsidRPr="00681174">
        <w:rPr>
          <w:sz w:val="32"/>
          <w:szCs w:val="32"/>
          <w:lang w:val="en-US"/>
        </w:rPr>
        <w:t xml:space="preserve">, the </w:t>
      </w:r>
      <w:hyperlink r:id="rId97" w:tooltip="Latin" w:history="1">
        <w:r w:rsidRPr="00681174">
          <w:rPr>
            <w:rStyle w:val="a5"/>
            <w:color w:val="auto"/>
            <w:sz w:val="32"/>
            <w:szCs w:val="32"/>
            <w:u w:val="none"/>
            <w:lang w:val="en-US"/>
          </w:rPr>
          <w:t>Latin</w:t>
        </w:r>
      </w:hyperlink>
      <w:r w:rsidRPr="00681174">
        <w:rPr>
          <w:sz w:val="32"/>
          <w:szCs w:val="32"/>
          <w:lang w:val="en-US"/>
        </w:rPr>
        <w:t xml:space="preserve"> form of his name.</w:t>
      </w:r>
      <w:r w:rsidRPr="00681174">
        <w:rPr>
          <w:sz w:val="32"/>
          <w:szCs w:val="32"/>
          <w:lang w:val="uz-Cyrl-UZ"/>
        </w:rPr>
        <w:t xml:space="preserve"> </w:t>
      </w:r>
      <w:r w:rsidRPr="00681174">
        <w:rPr>
          <w:sz w:val="32"/>
          <w:szCs w:val="32"/>
          <w:lang w:val="en-US"/>
        </w:rPr>
        <w:t xml:space="preserve"> His name is also the origin of (</w:t>
      </w:r>
      <w:hyperlink r:id="rId98" w:tooltip="Spanish language" w:history="1">
        <w:r w:rsidRPr="00681174">
          <w:rPr>
            <w:rStyle w:val="a5"/>
            <w:color w:val="auto"/>
            <w:sz w:val="32"/>
            <w:szCs w:val="32"/>
            <w:u w:val="none"/>
            <w:lang w:val="en-US"/>
          </w:rPr>
          <w:t>Spanish</w:t>
        </w:r>
      </w:hyperlink>
      <w:r w:rsidRPr="00681174">
        <w:rPr>
          <w:sz w:val="32"/>
          <w:szCs w:val="32"/>
          <w:lang w:val="en-US"/>
        </w:rPr>
        <w:t xml:space="preserve">) </w:t>
      </w:r>
      <w:r w:rsidRPr="00681174">
        <w:rPr>
          <w:i/>
          <w:iCs/>
          <w:sz w:val="32"/>
          <w:szCs w:val="32"/>
          <w:lang w:val="en-US"/>
        </w:rPr>
        <w:t>guarismo</w:t>
      </w:r>
      <w:r w:rsidRPr="00681174">
        <w:rPr>
          <w:i/>
          <w:iCs/>
          <w:sz w:val="32"/>
          <w:szCs w:val="32"/>
          <w:lang w:val="uz-Cyrl-UZ"/>
        </w:rPr>
        <w:t xml:space="preserve"> </w:t>
      </w:r>
      <w:r w:rsidRPr="00681174">
        <w:rPr>
          <w:sz w:val="32"/>
          <w:szCs w:val="32"/>
          <w:lang w:val="en-US"/>
        </w:rPr>
        <w:t xml:space="preserve"> and of (</w:t>
      </w:r>
      <w:hyperlink r:id="rId99" w:tooltip="Portuguese language" w:history="1">
        <w:r w:rsidRPr="00681174">
          <w:rPr>
            <w:rStyle w:val="a5"/>
            <w:color w:val="auto"/>
            <w:sz w:val="32"/>
            <w:szCs w:val="32"/>
            <w:u w:val="none"/>
            <w:lang w:val="en-US"/>
          </w:rPr>
          <w:t>Portuguese</w:t>
        </w:r>
      </w:hyperlink>
      <w:r w:rsidRPr="00681174">
        <w:rPr>
          <w:sz w:val="32"/>
          <w:szCs w:val="32"/>
          <w:lang w:val="en-US"/>
        </w:rPr>
        <w:t xml:space="preserve">) </w:t>
      </w:r>
      <w:hyperlink r:id="rId100" w:tooltip="wikt:pt:algarismo" w:history="1">
        <w:r w:rsidRPr="00681174">
          <w:rPr>
            <w:rStyle w:val="a5"/>
            <w:i/>
            <w:iCs/>
            <w:color w:val="auto"/>
            <w:sz w:val="32"/>
            <w:szCs w:val="32"/>
            <w:u w:val="none"/>
            <w:lang w:val="en-US"/>
          </w:rPr>
          <w:t>algarismo</w:t>
        </w:r>
      </w:hyperlink>
      <w:r w:rsidRPr="00681174">
        <w:rPr>
          <w:sz w:val="32"/>
          <w:szCs w:val="32"/>
          <w:lang w:val="en-US"/>
        </w:rPr>
        <w:t xml:space="preserve">, both meaning </w:t>
      </w:r>
      <w:hyperlink r:id="rId101" w:tooltip="Numerical digit" w:history="1">
        <w:r w:rsidRPr="00681174">
          <w:rPr>
            <w:rStyle w:val="a5"/>
            <w:color w:val="auto"/>
            <w:sz w:val="32"/>
            <w:szCs w:val="32"/>
            <w:u w:val="none"/>
            <w:lang w:val="en-US"/>
          </w:rPr>
          <w:t>digit</w:t>
        </w:r>
      </w:hyperlink>
      <w:r w:rsidRPr="00681174">
        <w:rPr>
          <w:sz w:val="32"/>
          <w:szCs w:val="32"/>
          <w:lang w:val="en-US"/>
        </w:rPr>
        <w:t>.</w:t>
      </w:r>
    </w:p>
    <w:p w:rsidR="007A2145" w:rsidRPr="00681174" w:rsidRDefault="007A2145" w:rsidP="00681174">
      <w:pPr>
        <w:pStyle w:val="2"/>
        <w:spacing w:before="0" w:beforeAutospacing="0" w:after="0" w:afterAutospacing="0"/>
        <w:jc w:val="center"/>
        <w:rPr>
          <w:sz w:val="32"/>
          <w:szCs w:val="32"/>
          <w:lang w:val="en-US"/>
        </w:rPr>
      </w:pPr>
      <w:r w:rsidRPr="00681174">
        <w:rPr>
          <w:rStyle w:val="mw-headline"/>
          <w:sz w:val="32"/>
          <w:szCs w:val="32"/>
          <w:lang w:val="en-US"/>
        </w:rPr>
        <w:t>Life</w:t>
      </w:r>
    </w:p>
    <w:p w:rsidR="007A2145" w:rsidRPr="00681174" w:rsidRDefault="007A2145" w:rsidP="00681174">
      <w:pPr>
        <w:pStyle w:val="a6"/>
        <w:spacing w:before="0" w:beforeAutospacing="0" w:after="0" w:afterAutospacing="0"/>
        <w:ind w:firstLine="708"/>
        <w:jc w:val="both"/>
        <w:rPr>
          <w:sz w:val="32"/>
          <w:szCs w:val="32"/>
          <w:lang w:val="uz-Cyrl-UZ"/>
        </w:rPr>
      </w:pPr>
      <w:r w:rsidRPr="00681174">
        <w:rPr>
          <w:sz w:val="32"/>
          <w:szCs w:val="32"/>
          <w:lang w:val="en-US"/>
        </w:rPr>
        <w:t xml:space="preserve">He was born in a </w:t>
      </w:r>
      <w:hyperlink r:id="rId102" w:tooltip="Persian people" w:history="1">
        <w:r w:rsidRPr="00681174">
          <w:rPr>
            <w:rStyle w:val="a5"/>
            <w:color w:val="auto"/>
            <w:sz w:val="32"/>
            <w:szCs w:val="32"/>
            <w:u w:val="none"/>
            <w:lang w:val="en-US"/>
          </w:rPr>
          <w:t>Persian</w:t>
        </w:r>
      </w:hyperlink>
      <w:r w:rsidRPr="00681174">
        <w:rPr>
          <w:sz w:val="32"/>
          <w:szCs w:val="32"/>
          <w:lang w:val="en-US"/>
        </w:rPr>
        <w:t xml:space="preserve"> family, and his birthplace is given as </w:t>
      </w:r>
      <w:hyperlink r:id="rId103" w:tooltip="Chorasmia" w:history="1">
        <w:r w:rsidRPr="00681174">
          <w:rPr>
            <w:sz w:val="32"/>
            <w:szCs w:val="32"/>
            <w:lang w:val="en-US"/>
          </w:rPr>
          <w:t>Chorasmia</w:t>
        </w:r>
      </w:hyperlink>
      <w:r w:rsidRPr="00681174">
        <w:rPr>
          <w:sz w:val="32"/>
          <w:szCs w:val="32"/>
          <w:lang w:val="en-US"/>
        </w:rPr>
        <w:t xml:space="preserve"> by </w:t>
      </w:r>
      <w:hyperlink r:id="rId104" w:tooltip="Ibn al-Nadim" w:history="1">
        <w:r w:rsidRPr="00681174">
          <w:rPr>
            <w:rStyle w:val="a5"/>
            <w:color w:val="auto"/>
            <w:sz w:val="32"/>
            <w:szCs w:val="32"/>
            <w:u w:val="none"/>
            <w:lang w:val="en-US"/>
          </w:rPr>
          <w:t>Ibn al-Nadim</w:t>
        </w:r>
      </w:hyperlink>
      <w:r w:rsidRPr="00681174">
        <w:rPr>
          <w:sz w:val="32"/>
          <w:szCs w:val="32"/>
          <w:lang w:val="en-US"/>
        </w:rPr>
        <w:t>.</w:t>
      </w:r>
      <w:r w:rsidRPr="00681174">
        <w:rPr>
          <w:sz w:val="32"/>
          <w:szCs w:val="32"/>
          <w:lang w:val="uz-Cyrl-UZ"/>
        </w:rPr>
        <w:t xml:space="preserve"> </w:t>
      </w:r>
      <w:r w:rsidRPr="00681174">
        <w:rPr>
          <w:sz w:val="32"/>
          <w:szCs w:val="32"/>
          <w:lang w:val="en-US"/>
        </w:rPr>
        <w:t xml:space="preserve">Few details of al-Khwarizmi's life are known with certainty. His name may indicate that he came from </w:t>
      </w:r>
      <w:hyperlink r:id="rId105" w:tooltip="Khwarezm" w:history="1">
        <w:r w:rsidRPr="00681174">
          <w:rPr>
            <w:rStyle w:val="a5"/>
            <w:color w:val="auto"/>
            <w:sz w:val="32"/>
            <w:szCs w:val="32"/>
            <w:u w:val="none"/>
            <w:lang w:val="en-US"/>
          </w:rPr>
          <w:t>Khwarezm</w:t>
        </w:r>
      </w:hyperlink>
      <w:r w:rsidRPr="00681174">
        <w:rPr>
          <w:sz w:val="32"/>
          <w:szCs w:val="32"/>
          <w:lang w:val="en-US"/>
        </w:rPr>
        <w:t xml:space="preserve"> (Khiva), then in </w:t>
      </w:r>
      <w:hyperlink r:id="rId106" w:tooltip="Greater Khorasan" w:history="1">
        <w:r w:rsidRPr="00681174">
          <w:rPr>
            <w:rStyle w:val="a5"/>
            <w:color w:val="auto"/>
            <w:sz w:val="32"/>
            <w:szCs w:val="32"/>
            <w:u w:val="none"/>
            <w:lang w:val="en-US"/>
          </w:rPr>
          <w:t>Greater Khorasan</w:t>
        </w:r>
      </w:hyperlink>
      <w:r w:rsidRPr="00681174">
        <w:rPr>
          <w:sz w:val="32"/>
          <w:szCs w:val="32"/>
          <w:lang w:val="en-US"/>
        </w:rPr>
        <w:t xml:space="preserve">, which occupied the eastern part of the </w:t>
      </w:r>
      <w:hyperlink r:id="rId107" w:tooltip="Greater Iran" w:history="1">
        <w:r w:rsidRPr="00681174">
          <w:rPr>
            <w:rStyle w:val="a5"/>
            <w:color w:val="auto"/>
            <w:sz w:val="32"/>
            <w:szCs w:val="32"/>
            <w:u w:val="none"/>
            <w:lang w:val="en-US"/>
          </w:rPr>
          <w:t>Greater Iran</w:t>
        </w:r>
      </w:hyperlink>
      <w:r w:rsidRPr="00681174">
        <w:rPr>
          <w:sz w:val="32"/>
          <w:szCs w:val="32"/>
          <w:lang w:val="en-US"/>
        </w:rPr>
        <w:t xml:space="preserve">, now </w:t>
      </w:r>
      <w:hyperlink r:id="rId108" w:tooltip="Xorazm Province" w:history="1">
        <w:r w:rsidRPr="00681174">
          <w:rPr>
            <w:rStyle w:val="a5"/>
            <w:color w:val="auto"/>
            <w:sz w:val="32"/>
            <w:szCs w:val="32"/>
            <w:u w:val="none"/>
            <w:lang w:val="en-US"/>
          </w:rPr>
          <w:t>Xorazm Province</w:t>
        </w:r>
      </w:hyperlink>
      <w:r w:rsidRPr="00681174">
        <w:rPr>
          <w:sz w:val="32"/>
          <w:szCs w:val="32"/>
          <w:lang w:val="en-US"/>
        </w:rPr>
        <w:t xml:space="preserve"> in </w:t>
      </w:r>
      <w:hyperlink r:id="rId109" w:tooltip="Uzbekistan" w:history="1">
        <w:r w:rsidRPr="00681174">
          <w:rPr>
            <w:rStyle w:val="a5"/>
            <w:color w:val="auto"/>
            <w:sz w:val="32"/>
            <w:szCs w:val="32"/>
            <w:u w:val="none"/>
            <w:lang w:val="en-US"/>
          </w:rPr>
          <w:t>Uzbekistan</w:t>
        </w:r>
      </w:hyperlink>
      <w:r w:rsidRPr="00681174">
        <w:rPr>
          <w:sz w:val="32"/>
          <w:szCs w:val="32"/>
          <w:lang w:val="en-US"/>
        </w:rPr>
        <w:t xml:space="preserve">. </w:t>
      </w:r>
      <w:hyperlink r:id="rId110" w:tooltip="Abu Rayhan Biruni" w:history="1">
        <w:r w:rsidRPr="00681174">
          <w:rPr>
            <w:sz w:val="32"/>
            <w:szCs w:val="32"/>
            <w:lang w:val="en-US"/>
          </w:rPr>
          <w:t>Abu Rayhan Biruni</w:t>
        </w:r>
      </w:hyperlink>
      <w:r w:rsidRPr="00681174">
        <w:rPr>
          <w:sz w:val="32"/>
          <w:szCs w:val="32"/>
          <w:lang w:val="en-US"/>
        </w:rPr>
        <w:t xml:space="preserve"> calls the people of Khwarizm "a branch of the </w:t>
      </w:r>
      <w:hyperlink r:id="rId111" w:tooltip="Persian people" w:history="1">
        <w:r w:rsidRPr="00681174">
          <w:rPr>
            <w:rStyle w:val="a5"/>
            <w:color w:val="auto"/>
            <w:sz w:val="32"/>
            <w:szCs w:val="32"/>
            <w:u w:val="none"/>
            <w:lang w:val="en-US"/>
          </w:rPr>
          <w:t>Persian</w:t>
        </w:r>
      </w:hyperlink>
      <w:r w:rsidRPr="00681174">
        <w:rPr>
          <w:sz w:val="32"/>
          <w:szCs w:val="32"/>
          <w:lang w:val="en-US"/>
        </w:rPr>
        <w:t xml:space="preserve"> tree".</w:t>
      </w:r>
    </w:p>
    <w:p w:rsidR="007A2145" w:rsidRPr="00681174" w:rsidRDefault="005372F7" w:rsidP="00681174">
      <w:pPr>
        <w:spacing w:after="0" w:line="240" w:lineRule="auto"/>
        <w:ind w:firstLine="708"/>
        <w:jc w:val="both"/>
        <w:rPr>
          <w:rFonts w:ascii="Times New Roman" w:hAnsi="Times New Roman"/>
          <w:sz w:val="32"/>
          <w:szCs w:val="32"/>
          <w:lang w:val="en-US"/>
        </w:rPr>
      </w:pPr>
      <w:hyperlink r:id="rId112" w:tooltip="Ibn al-Nadīm" w:history="1">
        <w:r w:rsidR="007A2145" w:rsidRPr="00681174">
          <w:rPr>
            <w:rFonts w:ascii="Times New Roman" w:hAnsi="Times New Roman"/>
            <w:sz w:val="32"/>
            <w:szCs w:val="32"/>
            <w:lang w:val="en-US"/>
          </w:rPr>
          <w:t>Ibn al-Nadim</w:t>
        </w:r>
      </w:hyperlink>
      <w:r w:rsidR="007A2145" w:rsidRPr="00681174">
        <w:rPr>
          <w:rFonts w:ascii="Times New Roman" w:hAnsi="Times New Roman"/>
          <w:sz w:val="32"/>
          <w:szCs w:val="32"/>
          <w:lang w:val="en-US"/>
        </w:rPr>
        <w:t xml:space="preserve">'s </w:t>
      </w:r>
      <w:r w:rsidR="007A2145" w:rsidRPr="00681174">
        <w:rPr>
          <w:rFonts w:ascii="Times New Roman" w:hAnsi="Times New Roman"/>
          <w:i/>
          <w:iCs/>
          <w:sz w:val="32"/>
          <w:szCs w:val="32"/>
          <w:lang w:val="en-US"/>
        </w:rPr>
        <w:t>Kitab al-Fihrist</w:t>
      </w:r>
      <w:r w:rsidR="007A2145" w:rsidRPr="00681174">
        <w:rPr>
          <w:rFonts w:ascii="Times New Roman" w:hAnsi="Times New Roman"/>
          <w:sz w:val="32"/>
          <w:szCs w:val="32"/>
          <w:lang w:val="en-US"/>
        </w:rPr>
        <w:t xml:space="preserve"> includes a short biography on al-Khwarizmi, together with a list of the books he wrote. Al-Khwarizmi accomplished most of his work in the period between 813 and 833. After the </w:t>
      </w:r>
      <w:hyperlink r:id="rId113" w:tooltip="Islamic conquest of Persia" w:history="1">
        <w:r w:rsidR="007A2145" w:rsidRPr="00681174">
          <w:rPr>
            <w:rFonts w:ascii="Times New Roman" w:hAnsi="Times New Roman"/>
            <w:sz w:val="32"/>
            <w:szCs w:val="32"/>
            <w:lang w:val="en-US"/>
          </w:rPr>
          <w:t>Islamic conquest of Persia</w:t>
        </w:r>
      </w:hyperlink>
      <w:r w:rsidR="007A2145" w:rsidRPr="00681174">
        <w:rPr>
          <w:rFonts w:ascii="Times New Roman" w:hAnsi="Times New Roman"/>
          <w:sz w:val="32"/>
          <w:szCs w:val="32"/>
          <w:lang w:val="en-US"/>
        </w:rPr>
        <w:t xml:space="preserve">, Baghdad became the centre of scientific studies and trade, and many merchants and scientists from as far as </w:t>
      </w:r>
      <w:hyperlink r:id="rId114" w:tooltip="China" w:history="1">
        <w:r w:rsidR="007A2145" w:rsidRPr="00681174">
          <w:rPr>
            <w:rStyle w:val="a5"/>
            <w:rFonts w:ascii="Times New Roman" w:hAnsi="Times New Roman"/>
            <w:color w:val="auto"/>
            <w:sz w:val="32"/>
            <w:szCs w:val="32"/>
            <w:u w:val="none"/>
            <w:lang w:val="en-US"/>
          </w:rPr>
          <w:t>China</w:t>
        </w:r>
      </w:hyperlink>
      <w:r w:rsidR="007A2145" w:rsidRPr="00681174">
        <w:rPr>
          <w:rFonts w:ascii="Times New Roman" w:hAnsi="Times New Roman"/>
          <w:sz w:val="32"/>
          <w:szCs w:val="32"/>
          <w:lang w:val="en-US"/>
        </w:rPr>
        <w:t xml:space="preserve"> and </w:t>
      </w:r>
      <w:hyperlink r:id="rId115" w:tooltip="History of India" w:history="1">
        <w:r w:rsidR="007A2145" w:rsidRPr="00681174">
          <w:rPr>
            <w:rStyle w:val="a5"/>
            <w:rFonts w:ascii="Times New Roman" w:hAnsi="Times New Roman"/>
            <w:color w:val="auto"/>
            <w:sz w:val="32"/>
            <w:szCs w:val="32"/>
            <w:u w:val="none"/>
            <w:lang w:val="en-US"/>
          </w:rPr>
          <w:t>India</w:t>
        </w:r>
      </w:hyperlink>
      <w:r w:rsidR="007A2145" w:rsidRPr="00681174">
        <w:rPr>
          <w:rFonts w:ascii="Times New Roman" w:hAnsi="Times New Roman"/>
          <w:sz w:val="32"/>
          <w:szCs w:val="32"/>
          <w:lang w:val="en-US"/>
        </w:rPr>
        <w:t xml:space="preserve"> traveled to this city, as did Al-Khwarizmi. He worked in Baghdad as a scholar at the </w:t>
      </w:r>
      <w:hyperlink r:id="rId116" w:tooltip="House of Wisdom" w:history="1">
        <w:r w:rsidR="007A2145" w:rsidRPr="00681174">
          <w:rPr>
            <w:rStyle w:val="a5"/>
            <w:rFonts w:ascii="Times New Roman" w:hAnsi="Times New Roman"/>
            <w:color w:val="auto"/>
            <w:sz w:val="32"/>
            <w:szCs w:val="32"/>
            <w:u w:val="none"/>
            <w:lang w:val="en-US"/>
          </w:rPr>
          <w:t>House of Wisdom</w:t>
        </w:r>
      </w:hyperlink>
      <w:r w:rsidR="007A2145" w:rsidRPr="00681174">
        <w:rPr>
          <w:rFonts w:ascii="Times New Roman" w:hAnsi="Times New Roman"/>
          <w:sz w:val="32"/>
          <w:szCs w:val="32"/>
          <w:lang w:val="en-US"/>
        </w:rPr>
        <w:t xml:space="preserve"> established by </w:t>
      </w:r>
      <w:hyperlink r:id="rId117" w:tooltip="Caliph" w:history="1">
        <w:r w:rsidR="007A2145" w:rsidRPr="00681174">
          <w:rPr>
            <w:rStyle w:val="a5"/>
            <w:rFonts w:ascii="Times New Roman" w:hAnsi="Times New Roman"/>
            <w:color w:val="auto"/>
            <w:sz w:val="32"/>
            <w:szCs w:val="32"/>
            <w:u w:val="none"/>
            <w:lang w:val="en-US"/>
          </w:rPr>
          <w:t>Caliph</w:t>
        </w:r>
      </w:hyperlink>
      <w:r w:rsidR="007A2145" w:rsidRPr="00681174">
        <w:rPr>
          <w:rFonts w:ascii="Times New Roman" w:hAnsi="Times New Roman"/>
          <w:sz w:val="32"/>
          <w:szCs w:val="32"/>
          <w:lang w:val="en-US"/>
        </w:rPr>
        <w:t xml:space="preserve"> </w:t>
      </w:r>
      <w:hyperlink r:id="rId118" w:tooltip="Al-Maʾmūn" w:history="1">
        <w:r w:rsidR="007A2145" w:rsidRPr="00681174">
          <w:rPr>
            <w:rStyle w:val="unicode"/>
            <w:rFonts w:ascii="Times New Roman" w:hAnsi="Times New Roman"/>
            <w:sz w:val="32"/>
            <w:szCs w:val="32"/>
            <w:lang w:val="en-US"/>
          </w:rPr>
          <w:t>al-Mamun</w:t>
        </w:r>
      </w:hyperlink>
      <w:r w:rsidR="007A2145" w:rsidRPr="00681174">
        <w:rPr>
          <w:rFonts w:ascii="Times New Roman" w:hAnsi="Times New Roman"/>
          <w:sz w:val="32"/>
          <w:szCs w:val="32"/>
          <w:lang w:val="en-US"/>
        </w:rPr>
        <w:t xml:space="preserve">, where he studied the sciences and mathematics, which included the translation of </w:t>
      </w:r>
      <w:hyperlink r:id="rId119" w:tooltip="Greek language" w:history="1">
        <w:r w:rsidR="007A2145" w:rsidRPr="00681174">
          <w:rPr>
            <w:rStyle w:val="a5"/>
            <w:rFonts w:ascii="Times New Roman" w:hAnsi="Times New Roman"/>
            <w:color w:val="auto"/>
            <w:sz w:val="32"/>
            <w:szCs w:val="32"/>
            <w:u w:val="none"/>
            <w:lang w:val="en-US"/>
          </w:rPr>
          <w:t>Greek</w:t>
        </w:r>
      </w:hyperlink>
      <w:r w:rsidR="007A2145" w:rsidRPr="00681174">
        <w:rPr>
          <w:rFonts w:ascii="Times New Roman" w:hAnsi="Times New Roman"/>
          <w:sz w:val="32"/>
          <w:szCs w:val="32"/>
          <w:lang w:val="en-US"/>
        </w:rPr>
        <w:t xml:space="preserve"> and </w:t>
      </w:r>
      <w:hyperlink r:id="rId120" w:tooltip="Sanskrit" w:history="1">
        <w:r w:rsidR="007A2145" w:rsidRPr="00681174">
          <w:rPr>
            <w:rStyle w:val="a5"/>
            <w:rFonts w:ascii="Times New Roman" w:hAnsi="Times New Roman"/>
            <w:color w:val="auto"/>
            <w:sz w:val="32"/>
            <w:szCs w:val="32"/>
            <w:u w:val="none"/>
            <w:lang w:val="en-US"/>
          </w:rPr>
          <w:t>Sanskrit</w:t>
        </w:r>
      </w:hyperlink>
      <w:r w:rsidR="007A2145" w:rsidRPr="00681174">
        <w:rPr>
          <w:rFonts w:ascii="Times New Roman" w:hAnsi="Times New Roman"/>
          <w:sz w:val="32"/>
          <w:szCs w:val="32"/>
          <w:lang w:val="en-US"/>
        </w:rPr>
        <w:t xml:space="preserve"> scientific manuscripts.</w:t>
      </w:r>
    </w:p>
    <w:p w:rsidR="007A2145" w:rsidRPr="00681174" w:rsidRDefault="005372F7" w:rsidP="00681174">
      <w:pPr>
        <w:pStyle w:val="a6"/>
        <w:spacing w:before="0" w:beforeAutospacing="0" w:after="0" w:afterAutospacing="0"/>
        <w:ind w:firstLine="708"/>
        <w:jc w:val="both"/>
        <w:rPr>
          <w:sz w:val="32"/>
          <w:szCs w:val="32"/>
          <w:lang w:val="uz-Cyrl-UZ"/>
        </w:rPr>
      </w:pPr>
      <w:hyperlink r:id="rId121" w:tooltip="D. M. Dunlop" w:history="1">
        <w:r w:rsidR="007A2145" w:rsidRPr="00681174">
          <w:rPr>
            <w:sz w:val="32"/>
            <w:szCs w:val="32"/>
            <w:lang w:val="en-US"/>
          </w:rPr>
          <w:t>D. M. Dunlop</w:t>
        </w:r>
      </w:hyperlink>
      <w:r w:rsidR="007A2145" w:rsidRPr="00681174">
        <w:rPr>
          <w:sz w:val="32"/>
          <w:szCs w:val="32"/>
          <w:lang w:val="en-US"/>
        </w:rPr>
        <w:t xml:space="preserve"> suggests that it may have been possible that Muhammad ibn Musa al-Khwarizmi was in fact the same person as </w:t>
      </w:r>
      <w:hyperlink r:id="rId122" w:tooltip="Muḥammad ibn Mūsā ibn Shākir" w:history="1">
        <w:r w:rsidR="007A2145" w:rsidRPr="00681174">
          <w:rPr>
            <w:sz w:val="32"/>
            <w:szCs w:val="32"/>
            <w:lang w:val="en-US"/>
          </w:rPr>
          <w:t>Muhammad ibn Musa ibn Shakir</w:t>
        </w:r>
      </w:hyperlink>
      <w:r w:rsidR="007A2145" w:rsidRPr="00681174">
        <w:rPr>
          <w:sz w:val="32"/>
          <w:szCs w:val="32"/>
          <w:lang w:val="en-US"/>
        </w:rPr>
        <w:t xml:space="preserve">, the eldest of the three </w:t>
      </w:r>
      <w:hyperlink r:id="rId123" w:tooltip="Banū Mūsā" w:history="1">
        <w:r w:rsidR="007A2145" w:rsidRPr="00681174">
          <w:rPr>
            <w:rStyle w:val="a5"/>
            <w:color w:val="auto"/>
            <w:sz w:val="32"/>
            <w:szCs w:val="32"/>
            <w:u w:val="none"/>
            <w:lang w:val="en-US"/>
          </w:rPr>
          <w:t>Banu Mus</w:t>
        </w:r>
      </w:hyperlink>
      <w:r w:rsidR="007A2145" w:rsidRPr="00681174">
        <w:rPr>
          <w:sz w:val="32"/>
          <w:szCs w:val="32"/>
          <w:lang w:val="en-US"/>
        </w:rPr>
        <w:t>a.</w:t>
      </w:r>
    </w:p>
    <w:p w:rsidR="007A2145" w:rsidRPr="00681174" w:rsidRDefault="007A2145" w:rsidP="00681174">
      <w:pPr>
        <w:pStyle w:val="a6"/>
        <w:spacing w:before="0" w:beforeAutospacing="0" w:after="0" w:afterAutospacing="0"/>
        <w:ind w:firstLine="360"/>
        <w:jc w:val="both"/>
        <w:rPr>
          <w:sz w:val="32"/>
          <w:szCs w:val="32"/>
          <w:lang w:val="en-US"/>
        </w:rPr>
      </w:pPr>
      <w:r w:rsidRPr="00681174">
        <w:rPr>
          <w:sz w:val="32"/>
          <w:szCs w:val="32"/>
          <w:lang w:val="en-US"/>
        </w:rPr>
        <w:t xml:space="preserve">Al-Khwarizmi's method of solving linear and quadratic equations worked by first reducing the equation to one of six standard forms (where </w:t>
      </w:r>
      <w:r w:rsidRPr="00681174">
        <w:rPr>
          <w:i/>
          <w:iCs/>
          <w:sz w:val="32"/>
          <w:szCs w:val="32"/>
          <w:lang w:val="en-US"/>
        </w:rPr>
        <w:t>b</w:t>
      </w:r>
      <w:r w:rsidRPr="00681174">
        <w:rPr>
          <w:sz w:val="32"/>
          <w:szCs w:val="32"/>
          <w:lang w:val="en-US"/>
        </w:rPr>
        <w:t xml:space="preserve"> and </w:t>
      </w:r>
      <w:r w:rsidRPr="00681174">
        <w:rPr>
          <w:i/>
          <w:iCs/>
          <w:sz w:val="32"/>
          <w:szCs w:val="32"/>
          <w:lang w:val="en-US"/>
        </w:rPr>
        <w:t>c</w:t>
      </w:r>
      <w:r w:rsidRPr="00681174">
        <w:rPr>
          <w:sz w:val="32"/>
          <w:szCs w:val="32"/>
          <w:lang w:val="en-US"/>
        </w:rPr>
        <w:t xml:space="preserve"> are positive integers)</w:t>
      </w:r>
    </w:p>
    <w:p w:rsidR="007A2145" w:rsidRPr="00681174" w:rsidRDefault="007A2145" w:rsidP="00681174">
      <w:pPr>
        <w:numPr>
          <w:ilvl w:val="0"/>
          <w:numId w:val="1"/>
        </w:numPr>
        <w:spacing w:after="0" w:line="240" w:lineRule="auto"/>
        <w:jc w:val="both"/>
        <w:rPr>
          <w:rFonts w:ascii="Times New Roman" w:hAnsi="Times New Roman"/>
          <w:sz w:val="32"/>
          <w:szCs w:val="32"/>
          <w:lang w:val="en-US"/>
        </w:rPr>
      </w:pPr>
      <w:r w:rsidRPr="00681174">
        <w:rPr>
          <w:rFonts w:ascii="Times New Roman" w:hAnsi="Times New Roman"/>
          <w:sz w:val="32"/>
          <w:szCs w:val="32"/>
          <w:lang w:val="en-US"/>
        </w:rPr>
        <w:t>squares equal roots (</w:t>
      </w:r>
      <w:r w:rsidRPr="00681174">
        <w:rPr>
          <w:rFonts w:ascii="Times New Roman" w:hAnsi="Times New Roman"/>
          <w:i/>
          <w:iCs/>
          <w:sz w:val="32"/>
          <w:szCs w:val="32"/>
          <w:lang w:val="en-US"/>
        </w:rPr>
        <w:t>ax</w:t>
      </w:r>
      <w:r w:rsidRPr="00681174">
        <w:rPr>
          <w:rFonts w:ascii="Times New Roman" w:hAnsi="Times New Roman"/>
          <w:sz w:val="32"/>
          <w:szCs w:val="32"/>
          <w:vertAlign w:val="superscript"/>
          <w:lang w:val="en-US"/>
        </w:rPr>
        <w:t>2</w:t>
      </w:r>
      <w:r w:rsidRPr="00681174">
        <w:rPr>
          <w:rFonts w:ascii="Times New Roman" w:hAnsi="Times New Roman"/>
          <w:sz w:val="32"/>
          <w:szCs w:val="32"/>
          <w:lang w:val="en-US"/>
        </w:rPr>
        <w:t xml:space="preserve"> = </w:t>
      </w:r>
      <w:r w:rsidRPr="00681174">
        <w:rPr>
          <w:rFonts w:ascii="Times New Roman" w:hAnsi="Times New Roman"/>
          <w:i/>
          <w:iCs/>
          <w:sz w:val="32"/>
          <w:szCs w:val="32"/>
          <w:lang w:val="en-US"/>
        </w:rPr>
        <w:t>bx</w:t>
      </w:r>
      <w:r w:rsidRPr="00681174">
        <w:rPr>
          <w:rFonts w:ascii="Times New Roman" w:hAnsi="Times New Roman"/>
          <w:sz w:val="32"/>
          <w:szCs w:val="32"/>
          <w:lang w:val="en-US"/>
        </w:rPr>
        <w:t>)</w:t>
      </w:r>
    </w:p>
    <w:p w:rsidR="007A2145" w:rsidRPr="00681174" w:rsidRDefault="007A2145" w:rsidP="00681174">
      <w:pPr>
        <w:numPr>
          <w:ilvl w:val="0"/>
          <w:numId w:val="1"/>
        </w:numPr>
        <w:spacing w:after="0" w:line="240" w:lineRule="auto"/>
        <w:jc w:val="both"/>
        <w:rPr>
          <w:rFonts w:ascii="Times New Roman" w:hAnsi="Times New Roman"/>
          <w:sz w:val="32"/>
          <w:szCs w:val="32"/>
          <w:lang w:val="en-US"/>
        </w:rPr>
      </w:pPr>
      <w:r w:rsidRPr="00681174">
        <w:rPr>
          <w:rFonts w:ascii="Times New Roman" w:hAnsi="Times New Roman"/>
          <w:sz w:val="32"/>
          <w:szCs w:val="32"/>
          <w:lang w:val="en-US"/>
        </w:rPr>
        <w:t>squares equal number (</w:t>
      </w:r>
      <w:r w:rsidRPr="00681174">
        <w:rPr>
          <w:rFonts w:ascii="Times New Roman" w:hAnsi="Times New Roman"/>
          <w:i/>
          <w:iCs/>
          <w:sz w:val="32"/>
          <w:szCs w:val="32"/>
          <w:lang w:val="en-US"/>
        </w:rPr>
        <w:t>ax</w:t>
      </w:r>
      <w:r w:rsidRPr="00681174">
        <w:rPr>
          <w:rFonts w:ascii="Times New Roman" w:hAnsi="Times New Roman"/>
          <w:sz w:val="32"/>
          <w:szCs w:val="32"/>
          <w:vertAlign w:val="superscript"/>
          <w:lang w:val="en-US"/>
        </w:rPr>
        <w:t>2</w:t>
      </w:r>
      <w:r w:rsidRPr="00681174">
        <w:rPr>
          <w:rFonts w:ascii="Times New Roman" w:hAnsi="Times New Roman"/>
          <w:sz w:val="32"/>
          <w:szCs w:val="32"/>
          <w:lang w:val="en-US"/>
        </w:rPr>
        <w:t xml:space="preserve"> = </w:t>
      </w:r>
      <w:r w:rsidRPr="00681174">
        <w:rPr>
          <w:rFonts w:ascii="Times New Roman" w:hAnsi="Times New Roman"/>
          <w:i/>
          <w:iCs/>
          <w:sz w:val="32"/>
          <w:szCs w:val="32"/>
          <w:lang w:val="en-US"/>
        </w:rPr>
        <w:t>c</w:t>
      </w:r>
      <w:r w:rsidRPr="00681174">
        <w:rPr>
          <w:rFonts w:ascii="Times New Roman" w:hAnsi="Times New Roman"/>
          <w:sz w:val="32"/>
          <w:szCs w:val="32"/>
          <w:lang w:val="en-US"/>
        </w:rPr>
        <w:t>)</w:t>
      </w:r>
    </w:p>
    <w:p w:rsidR="007A2145" w:rsidRPr="00681174" w:rsidRDefault="007A2145" w:rsidP="00681174">
      <w:pPr>
        <w:numPr>
          <w:ilvl w:val="0"/>
          <w:numId w:val="1"/>
        </w:numPr>
        <w:spacing w:after="0" w:line="240" w:lineRule="auto"/>
        <w:jc w:val="both"/>
        <w:rPr>
          <w:rFonts w:ascii="Times New Roman" w:hAnsi="Times New Roman"/>
          <w:sz w:val="32"/>
          <w:szCs w:val="32"/>
          <w:lang w:val="en-US"/>
        </w:rPr>
      </w:pPr>
      <w:r w:rsidRPr="00681174">
        <w:rPr>
          <w:rFonts w:ascii="Times New Roman" w:hAnsi="Times New Roman"/>
          <w:sz w:val="32"/>
          <w:szCs w:val="32"/>
          <w:lang w:val="en-US"/>
        </w:rPr>
        <w:t>roots equal number (</w:t>
      </w:r>
      <w:r w:rsidRPr="00681174">
        <w:rPr>
          <w:rFonts w:ascii="Times New Roman" w:hAnsi="Times New Roman"/>
          <w:i/>
          <w:iCs/>
          <w:sz w:val="32"/>
          <w:szCs w:val="32"/>
          <w:lang w:val="en-US"/>
        </w:rPr>
        <w:t>bx</w:t>
      </w:r>
      <w:r w:rsidRPr="00681174">
        <w:rPr>
          <w:rFonts w:ascii="Times New Roman" w:hAnsi="Times New Roman"/>
          <w:sz w:val="32"/>
          <w:szCs w:val="32"/>
          <w:lang w:val="en-US"/>
        </w:rPr>
        <w:t xml:space="preserve"> = </w:t>
      </w:r>
      <w:r w:rsidRPr="00681174">
        <w:rPr>
          <w:rFonts w:ascii="Times New Roman" w:hAnsi="Times New Roman"/>
          <w:i/>
          <w:iCs/>
          <w:sz w:val="32"/>
          <w:szCs w:val="32"/>
          <w:lang w:val="en-US"/>
        </w:rPr>
        <w:t>c</w:t>
      </w:r>
      <w:r w:rsidRPr="00681174">
        <w:rPr>
          <w:rFonts w:ascii="Times New Roman" w:hAnsi="Times New Roman"/>
          <w:sz w:val="32"/>
          <w:szCs w:val="32"/>
          <w:lang w:val="en-US"/>
        </w:rPr>
        <w:t>)</w:t>
      </w:r>
    </w:p>
    <w:p w:rsidR="007A2145" w:rsidRPr="00681174" w:rsidRDefault="007A2145" w:rsidP="00681174">
      <w:pPr>
        <w:numPr>
          <w:ilvl w:val="0"/>
          <w:numId w:val="1"/>
        </w:numPr>
        <w:spacing w:after="0" w:line="240" w:lineRule="auto"/>
        <w:jc w:val="both"/>
        <w:rPr>
          <w:rFonts w:ascii="Times New Roman" w:hAnsi="Times New Roman"/>
          <w:sz w:val="32"/>
          <w:szCs w:val="32"/>
          <w:lang w:val="en-US"/>
        </w:rPr>
      </w:pPr>
      <w:r w:rsidRPr="00681174">
        <w:rPr>
          <w:rFonts w:ascii="Times New Roman" w:hAnsi="Times New Roman"/>
          <w:sz w:val="32"/>
          <w:szCs w:val="32"/>
          <w:lang w:val="en-US"/>
        </w:rPr>
        <w:t>squares and roots equal number (</w:t>
      </w:r>
      <w:r w:rsidRPr="00681174">
        <w:rPr>
          <w:rFonts w:ascii="Times New Roman" w:hAnsi="Times New Roman"/>
          <w:i/>
          <w:iCs/>
          <w:sz w:val="32"/>
          <w:szCs w:val="32"/>
          <w:lang w:val="en-US"/>
        </w:rPr>
        <w:t>ax</w:t>
      </w:r>
      <w:r w:rsidRPr="00681174">
        <w:rPr>
          <w:rFonts w:ascii="Times New Roman" w:hAnsi="Times New Roman"/>
          <w:sz w:val="32"/>
          <w:szCs w:val="32"/>
          <w:vertAlign w:val="superscript"/>
          <w:lang w:val="en-US"/>
        </w:rPr>
        <w:t>2</w:t>
      </w:r>
      <w:r w:rsidRPr="00681174">
        <w:rPr>
          <w:rFonts w:ascii="Times New Roman" w:hAnsi="Times New Roman"/>
          <w:sz w:val="32"/>
          <w:szCs w:val="32"/>
          <w:lang w:val="en-US"/>
        </w:rPr>
        <w:t xml:space="preserve"> + </w:t>
      </w:r>
      <w:r w:rsidRPr="00681174">
        <w:rPr>
          <w:rFonts w:ascii="Times New Roman" w:hAnsi="Times New Roman"/>
          <w:i/>
          <w:iCs/>
          <w:sz w:val="32"/>
          <w:szCs w:val="32"/>
          <w:lang w:val="en-US"/>
        </w:rPr>
        <w:t>bx</w:t>
      </w:r>
      <w:r w:rsidRPr="00681174">
        <w:rPr>
          <w:rFonts w:ascii="Times New Roman" w:hAnsi="Times New Roman"/>
          <w:sz w:val="32"/>
          <w:szCs w:val="32"/>
          <w:lang w:val="en-US"/>
        </w:rPr>
        <w:t xml:space="preserve"> = </w:t>
      </w:r>
      <w:r w:rsidRPr="00681174">
        <w:rPr>
          <w:rFonts w:ascii="Times New Roman" w:hAnsi="Times New Roman"/>
          <w:i/>
          <w:iCs/>
          <w:sz w:val="32"/>
          <w:szCs w:val="32"/>
          <w:lang w:val="en-US"/>
        </w:rPr>
        <w:t>c</w:t>
      </w:r>
      <w:r w:rsidRPr="00681174">
        <w:rPr>
          <w:rFonts w:ascii="Times New Roman" w:hAnsi="Times New Roman"/>
          <w:sz w:val="32"/>
          <w:szCs w:val="32"/>
          <w:lang w:val="en-US"/>
        </w:rPr>
        <w:t>)</w:t>
      </w:r>
    </w:p>
    <w:p w:rsidR="007A2145" w:rsidRPr="00681174" w:rsidRDefault="007A2145" w:rsidP="00681174">
      <w:pPr>
        <w:numPr>
          <w:ilvl w:val="0"/>
          <w:numId w:val="1"/>
        </w:numPr>
        <w:spacing w:after="0" w:line="240" w:lineRule="auto"/>
        <w:jc w:val="both"/>
        <w:rPr>
          <w:rFonts w:ascii="Times New Roman" w:hAnsi="Times New Roman"/>
          <w:sz w:val="32"/>
          <w:szCs w:val="32"/>
          <w:lang w:val="en-US"/>
        </w:rPr>
      </w:pPr>
      <w:r w:rsidRPr="00681174">
        <w:rPr>
          <w:rFonts w:ascii="Times New Roman" w:hAnsi="Times New Roman"/>
          <w:sz w:val="32"/>
          <w:szCs w:val="32"/>
          <w:lang w:val="en-US"/>
        </w:rPr>
        <w:t>squares and number equal roots (</w:t>
      </w:r>
      <w:r w:rsidRPr="00681174">
        <w:rPr>
          <w:rFonts w:ascii="Times New Roman" w:hAnsi="Times New Roman"/>
          <w:i/>
          <w:iCs/>
          <w:sz w:val="32"/>
          <w:szCs w:val="32"/>
          <w:lang w:val="en-US"/>
        </w:rPr>
        <w:t>ax</w:t>
      </w:r>
      <w:r w:rsidRPr="00681174">
        <w:rPr>
          <w:rFonts w:ascii="Times New Roman" w:hAnsi="Times New Roman"/>
          <w:sz w:val="32"/>
          <w:szCs w:val="32"/>
          <w:vertAlign w:val="superscript"/>
          <w:lang w:val="en-US"/>
        </w:rPr>
        <w:t>2</w:t>
      </w:r>
      <w:r w:rsidRPr="00681174">
        <w:rPr>
          <w:rFonts w:ascii="Times New Roman" w:hAnsi="Times New Roman"/>
          <w:sz w:val="32"/>
          <w:szCs w:val="32"/>
          <w:lang w:val="en-US"/>
        </w:rPr>
        <w:t xml:space="preserve"> + </w:t>
      </w:r>
      <w:r w:rsidRPr="00681174">
        <w:rPr>
          <w:rFonts w:ascii="Times New Roman" w:hAnsi="Times New Roman"/>
          <w:i/>
          <w:iCs/>
          <w:sz w:val="32"/>
          <w:szCs w:val="32"/>
          <w:lang w:val="en-US"/>
        </w:rPr>
        <w:t>c</w:t>
      </w:r>
      <w:r w:rsidRPr="00681174">
        <w:rPr>
          <w:rFonts w:ascii="Times New Roman" w:hAnsi="Times New Roman"/>
          <w:sz w:val="32"/>
          <w:szCs w:val="32"/>
          <w:lang w:val="en-US"/>
        </w:rPr>
        <w:t xml:space="preserve"> = </w:t>
      </w:r>
      <w:r w:rsidRPr="00681174">
        <w:rPr>
          <w:rFonts w:ascii="Times New Roman" w:hAnsi="Times New Roman"/>
          <w:i/>
          <w:iCs/>
          <w:sz w:val="32"/>
          <w:szCs w:val="32"/>
          <w:lang w:val="en-US"/>
        </w:rPr>
        <w:t>bx</w:t>
      </w:r>
      <w:r w:rsidRPr="00681174">
        <w:rPr>
          <w:rFonts w:ascii="Times New Roman" w:hAnsi="Times New Roman"/>
          <w:sz w:val="32"/>
          <w:szCs w:val="32"/>
          <w:lang w:val="en-US"/>
        </w:rPr>
        <w:t>)</w:t>
      </w:r>
    </w:p>
    <w:p w:rsidR="007A2145" w:rsidRPr="00681174" w:rsidRDefault="007A2145" w:rsidP="00681174">
      <w:pPr>
        <w:numPr>
          <w:ilvl w:val="0"/>
          <w:numId w:val="1"/>
        </w:numPr>
        <w:spacing w:after="0" w:line="240" w:lineRule="auto"/>
        <w:jc w:val="both"/>
        <w:rPr>
          <w:rFonts w:ascii="Times New Roman" w:hAnsi="Times New Roman"/>
          <w:sz w:val="32"/>
          <w:szCs w:val="32"/>
          <w:lang w:val="en-US"/>
        </w:rPr>
      </w:pPr>
      <w:r w:rsidRPr="00681174">
        <w:rPr>
          <w:rFonts w:ascii="Times New Roman" w:hAnsi="Times New Roman"/>
          <w:sz w:val="32"/>
          <w:szCs w:val="32"/>
          <w:lang w:val="en-US"/>
        </w:rPr>
        <w:t>roots and number equal squares (</w:t>
      </w:r>
      <w:r w:rsidRPr="00681174">
        <w:rPr>
          <w:rFonts w:ascii="Times New Roman" w:hAnsi="Times New Roman"/>
          <w:i/>
          <w:iCs/>
          <w:sz w:val="32"/>
          <w:szCs w:val="32"/>
          <w:lang w:val="en-US"/>
        </w:rPr>
        <w:t>bx</w:t>
      </w:r>
      <w:r w:rsidRPr="00681174">
        <w:rPr>
          <w:rFonts w:ascii="Times New Roman" w:hAnsi="Times New Roman"/>
          <w:sz w:val="32"/>
          <w:szCs w:val="32"/>
          <w:lang w:val="en-US"/>
        </w:rPr>
        <w:t xml:space="preserve"> + </w:t>
      </w:r>
      <w:r w:rsidRPr="00681174">
        <w:rPr>
          <w:rFonts w:ascii="Times New Roman" w:hAnsi="Times New Roman"/>
          <w:i/>
          <w:iCs/>
          <w:sz w:val="32"/>
          <w:szCs w:val="32"/>
          <w:lang w:val="en-US"/>
        </w:rPr>
        <w:t>c</w:t>
      </w:r>
      <w:r w:rsidRPr="00681174">
        <w:rPr>
          <w:rFonts w:ascii="Times New Roman" w:hAnsi="Times New Roman"/>
          <w:sz w:val="32"/>
          <w:szCs w:val="32"/>
          <w:lang w:val="en-US"/>
        </w:rPr>
        <w:t xml:space="preserve"> = </w:t>
      </w:r>
      <w:r w:rsidRPr="00681174">
        <w:rPr>
          <w:rFonts w:ascii="Times New Roman" w:hAnsi="Times New Roman"/>
          <w:i/>
          <w:iCs/>
          <w:sz w:val="32"/>
          <w:szCs w:val="32"/>
          <w:lang w:val="en-US"/>
        </w:rPr>
        <w:t>ax</w:t>
      </w:r>
      <w:r w:rsidRPr="00681174">
        <w:rPr>
          <w:rFonts w:ascii="Times New Roman" w:hAnsi="Times New Roman"/>
          <w:sz w:val="32"/>
          <w:szCs w:val="32"/>
          <w:vertAlign w:val="superscript"/>
          <w:lang w:val="en-US"/>
        </w:rPr>
        <w:t>2</w:t>
      </w:r>
      <w:r w:rsidRPr="00681174">
        <w:rPr>
          <w:rFonts w:ascii="Times New Roman" w:hAnsi="Times New Roman"/>
          <w:sz w:val="32"/>
          <w:szCs w:val="32"/>
          <w:lang w:val="en-US"/>
        </w:rPr>
        <w:t>)</w:t>
      </w:r>
    </w:p>
    <w:p w:rsidR="007A2145" w:rsidRPr="00681174" w:rsidRDefault="007A2145" w:rsidP="00681174">
      <w:pPr>
        <w:spacing w:after="0" w:line="240" w:lineRule="auto"/>
        <w:jc w:val="both"/>
        <w:rPr>
          <w:rFonts w:ascii="Times New Roman" w:hAnsi="Times New Roman"/>
          <w:sz w:val="32"/>
          <w:szCs w:val="32"/>
          <w:lang w:val="en-US"/>
        </w:rPr>
      </w:pPr>
      <w:r w:rsidRPr="00681174">
        <w:rPr>
          <w:rFonts w:ascii="Times New Roman" w:hAnsi="Times New Roman"/>
          <w:sz w:val="32"/>
          <w:szCs w:val="32"/>
          <w:lang w:val="en-US"/>
        </w:rPr>
        <w:t xml:space="preserve">by dividing out the coefficient of the square and using the two operations </w:t>
      </w:r>
      <w:r w:rsidRPr="00681174">
        <w:rPr>
          <w:rStyle w:val="unicode"/>
          <w:rFonts w:ascii="Times New Roman" w:hAnsi="Times New Roman"/>
          <w:i/>
          <w:iCs/>
          <w:sz w:val="32"/>
          <w:szCs w:val="32"/>
          <w:lang w:val="en-US"/>
        </w:rPr>
        <w:t>al-jabr</w:t>
      </w:r>
      <w:r w:rsidRPr="00681174">
        <w:rPr>
          <w:rFonts w:ascii="Times New Roman" w:hAnsi="Times New Roman"/>
          <w:sz w:val="32"/>
          <w:szCs w:val="32"/>
          <w:lang w:val="en-US"/>
        </w:rPr>
        <w:t xml:space="preserve"> (</w:t>
      </w:r>
      <w:hyperlink r:id="rId124" w:tooltip="Arabic language" w:history="1">
        <w:r w:rsidRPr="00681174">
          <w:rPr>
            <w:rStyle w:val="a5"/>
            <w:rFonts w:ascii="Times New Roman" w:hAnsi="Times New Roman"/>
            <w:color w:val="auto"/>
            <w:sz w:val="32"/>
            <w:szCs w:val="32"/>
            <w:u w:val="none"/>
            <w:lang w:val="en-US"/>
          </w:rPr>
          <w:t>Arabic</w:t>
        </w:r>
      </w:hyperlink>
      <w:r w:rsidRPr="00681174">
        <w:rPr>
          <w:rFonts w:ascii="Times New Roman" w:hAnsi="Times New Roman"/>
          <w:sz w:val="32"/>
          <w:szCs w:val="32"/>
          <w:lang w:val="en-US"/>
        </w:rPr>
        <w:t xml:space="preserve">: </w:t>
      </w:r>
      <w:r w:rsidRPr="00681174">
        <w:rPr>
          <w:rFonts w:ascii="Times New Roman" w:hAnsi="Times New Roman"/>
          <w:sz w:val="32"/>
          <w:szCs w:val="32"/>
        </w:rPr>
        <w:t>الجبر</w:t>
      </w:r>
      <w:r w:rsidRPr="00681174">
        <w:rPr>
          <w:rFonts w:ascii="Times New Roman" w:hAnsi="Times New Roman"/>
          <w:sz w:val="32"/>
          <w:szCs w:val="32"/>
          <w:lang w:val="en-US" w:bidi="he-IL"/>
        </w:rPr>
        <w:t xml:space="preserve">‎ “restoring” or “completion”) and </w:t>
      </w:r>
      <w:r w:rsidRPr="00681174">
        <w:rPr>
          <w:rStyle w:val="unicode"/>
          <w:rFonts w:ascii="Times New Roman" w:hAnsi="Times New Roman"/>
          <w:i/>
          <w:iCs/>
          <w:sz w:val="32"/>
          <w:szCs w:val="32"/>
          <w:lang w:val="en-US"/>
        </w:rPr>
        <w:t>al-muqabala</w:t>
      </w:r>
      <w:r w:rsidRPr="00681174">
        <w:rPr>
          <w:rFonts w:ascii="Times New Roman" w:hAnsi="Times New Roman"/>
          <w:sz w:val="32"/>
          <w:szCs w:val="32"/>
          <w:lang w:val="en-US"/>
        </w:rPr>
        <w:t xml:space="preserve"> ("balancing"). </w:t>
      </w:r>
      <w:r w:rsidRPr="00681174">
        <w:rPr>
          <w:rStyle w:val="unicode"/>
          <w:rFonts w:ascii="Times New Roman" w:hAnsi="Times New Roman"/>
          <w:sz w:val="32"/>
          <w:szCs w:val="32"/>
          <w:lang w:val="en-US"/>
        </w:rPr>
        <w:t>Al-jabr</w:t>
      </w:r>
      <w:r w:rsidRPr="00681174">
        <w:rPr>
          <w:rFonts w:ascii="Times New Roman" w:hAnsi="Times New Roman"/>
          <w:sz w:val="32"/>
          <w:szCs w:val="32"/>
          <w:lang w:val="en-US"/>
        </w:rPr>
        <w:t xml:space="preserve"> is the process of removing negative units, roots and squares from the equation by adding the same quantity to each side. For example, </w:t>
      </w:r>
      <w:r w:rsidRPr="00681174">
        <w:rPr>
          <w:rFonts w:ascii="Times New Roman" w:hAnsi="Times New Roman"/>
          <w:i/>
          <w:iCs/>
          <w:sz w:val="32"/>
          <w:szCs w:val="32"/>
          <w:lang w:val="en-US"/>
        </w:rPr>
        <w:t>x</w:t>
      </w:r>
      <w:r w:rsidRPr="00681174">
        <w:rPr>
          <w:rFonts w:ascii="Times New Roman" w:hAnsi="Times New Roman"/>
          <w:sz w:val="32"/>
          <w:szCs w:val="32"/>
          <w:vertAlign w:val="superscript"/>
          <w:lang w:val="en-US"/>
        </w:rPr>
        <w:t>2</w:t>
      </w:r>
      <w:r w:rsidRPr="00681174">
        <w:rPr>
          <w:rFonts w:ascii="Times New Roman" w:hAnsi="Times New Roman"/>
          <w:sz w:val="32"/>
          <w:szCs w:val="32"/>
          <w:lang w:val="en-US"/>
        </w:rPr>
        <w:t xml:space="preserve"> = 40</w:t>
      </w:r>
      <w:r w:rsidRPr="00681174">
        <w:rPr>
          <w:rFonts w:ascii="Times New Roman" w:hAnsi="Times New Roman"/>
          <w:i/>
          <w:iCs/>
          <w:sz w:val="32"/>
          <w:szCs w:val="32"/>
          <w:lang w:val="en-US"/>
        </w:rPr>
        <w:t>x</w:t>
      </w:r>
      <w:r w:rsidRPr="00681174">
        <w:rPr>
          <w:rFonts w:ascii="Times New Roman" w:hAnsi="Times New Roman"/>
          <w:sz w:val="32"/>
          <w:szCs w:val="32"/>
          <w:lang w:val="en-US"/>
        </w:rPr>
        <w:t> − 4</w:t>
      </w:r>
      <w:r w:rsidRPr="00681174">
        <w:rPr>
          <w:rFonts w:ascii="Times New Roman" w:hAnsi="Times New Roman"/>
          <w:i/>
          <w:iCs/>
          <w:sz w:val="32"/>
          <w:szCs w:val="32"/>
          <w:lang w:val="en-US"/>
        </w:rPr>
        <w:t>x</w:t>
      </w:r>
      <w:r w:rsidRPr="00681174">
        <w:rPr>
          <w:rFonts w:ascii="Times New Roman" w:hAnsi="Times New Roman"/>
          <w:sz w:val="32"/>
          <w:szCs w:val="32"/>
          <w:vertAlign w:val="superscript"/>
          <w:lang w:val="en-US"/>
        </w:rPr>
        <w:t>2</w:t>
      </w:r>
      <w:r w:rsidRPr="00681174">
        <w:rPr>
          <w:rFonts w:ascii="Times New Roman" w:hAnsi="Times New Roman"/>
          <w:sz w:val="32"/>
          <w:szCs w:val="32"/>
          <w:lang w:val="en-US"/>
        </w:rPr>
        <w:t xml:space="preserve"> is reduced to 5</w:t>
      </w:r>
      <w:r w:rsidRPr="00681174">
        <w:rPr>
          <w:rFonts w:ascii="Times New Roman" w:hAnsi="Times New Roman"/>
          <w:i/>
          <w:iCs/>
          <w:sz w:val="32"/>
          <w:szCs w:val="32"/>
          <w:lang w:val="en-US"/>
        </w:rPr>
        <w:t>x</w:t>
      </w:r>
      <w:r w:rsidRPr="00681174">
        <w:rPr>
          <w:rFonts w:ascii="Times New Roman" w:hAnsi="Times New Roman"/>
          <w:sz w:val="32"/>
          <w:szCs w:val="32"/>
          <w:vertAlign w:val="superscript"/>
          <w:lang w:val="en-US"/>
        </w:rPr>
        <w:t>2</w:t>
      </w:r>
      <w:r w:rsidRPr="00681174">
        <w:rPr>
          <w:rFonts w:ascii="Times New Roman" w:hAnsi="Times New Roman"/>
          <w:sz w:val="32"/>
          <w:szCs w:val="32"/>
          <w:lang w:val="en-US"/>
        </w:rPr>
        <w:t xml:space="preserve"> = 40</w:t>
      </w:r>
      <w:r w:rsidRPr="00681174">
        <w:rPr>
          <w:rFonts w:ascii="Times New Roman" w:hAnsi="Times New Roman"/>
          <w:i/>
          <w:iCs/>
          <w:sz w:val="32"/>
          <w:szCs w:val="32"/>
          <w:lang w:val="en-US"/>
        </w:rPr>
        <w:t>x</w:t>
      </w:r>
      <w:r w:rsidRPr="00681174">
        <w:rPr>
          <w:rFonts w:ascii="Times New Roman" w:hAnsi="Times New Roman"/>
          <w:sz w:val="32"/>
          <w:szCs w:val="32"/>
          <w:lang w:val="en-US"/>
        </w:rPr>
        <w:t xml:space="preserve">. </w:t>
      </w:r>
      <w:r w:rsidRPr="00681174">
        <w:rPr>
          <w:rStyle w:val="unicode"/>
          <w:rFonts w:ascii="Times New Roman" w:hAnsi="Times New Roman"/>
          <w:sz w:val="32"/>
          <w:szCs w:val="32"/>
          <w:lang w:val="en-US"/>
        </w:rPr>
        <w:t>Al-muqabala</w:t>
      </w:r>
      <w:r w:rsidRPr="00681174">
        <w:rPr>
          <w:rFonts w:ascii="Times New Roman" w:hAnsi="Times New Roman"/>
          <w:sz w:val="32"/>
          <w:szCs w:val="32"/>
          <w:lang w:val="en-US"/>
        </w:rPr>
        <w:t xml:space="preserve"> is the process of bringing quantities of the same type to the same side of the equation. For example, </w:t>
      </w:r>
      <w:r w:rsidRPr="00681174">
        <w:rPr>
          <w:rFonts w:ascii="Times New Roman" w:hAnsi="Times New Roman"/>
          <w:i/>
          <w:iCs/>
          <w:sz w:val="32"/>
          <w:szCs w:val="32"/>
          <w:lang w:val="en-US"/>
        </w:rPr>
        <w:t>x</w:t>
      </w:r>
      <w:r w:rsidRPr="00681174">
        <w:rPr>
          <w:rFonts w:ascii="Times New Roman" w:hAnsi="Times New Roman"/>
          <w:sz w:val="32"/>
          <w:szCs w:val="32"/>
          <w:vertAlign w:val="superscript"/>
          <w:lang w:val="en-US"/>
        </w:rPr>
        <w:t>2</w:t>
      </w:r>
      <w:r w:rsidRPr="00681174">
        <w:rPr>
          <w:rFonts w:ascii="Times New Roman" w:hAnsi="Times New Roman"/>
          <w:sz w:val="32"/>
          <w:szCs w:val="32"/>
          <w:lang w:val="en-US"/>
        </w:rPr>
        <w:t xml:space="preserve"> + 14 = </w:t>
      </w:r>
      <w:r w:rsidRPr="00681174">
        <w:rPr>
          <w:rFonts w:ascii="Times New Roman" w:hAnsi="Times New Roman"/>
          <w:i/>
          <w:iCs/>
          <w:sz w:val="32"/>
          <w:szCs w:val="32"/>
          <w:lang w:val="en-US"/>
        </w:rPr>
        <w:t>x</w:t>
      </w:r>
      <w:r w:rsidRPr="00681174">
        <w:rPr>
          <w:rFonts w:ascii="Times New Roman" w:hAnsi="Times New Roman"/>
          <w:sz w:val="32"/>
          <w:szCs w:val="32"/>
          <w:lang w:val="en-US"/>
        </w:rPr>
        <w:t xml:space="preserve"> + 5 is reduced to </w:t>
      </w:r>
      <w:r w:rsidRPr="00681174">
        <w:rPr>
          <w:rFonts w:ascii="Times New Roman" w:hAnsi="Times New Roman"/>
          <w:i/>
          <w:iCs/>
          <w:sz w:val="32"/>
          <w:szCs w:val="32"/>
          <w:lang w:val="en-US"/>
        </w:rPr>
        <w:t>x</w:t>
      </w:r>
      <w:r w:rsidRPr="00681174">
        <w:rPr>
          <w:rFonts w:ascii="Times New Roman" w:hAnsi="Times New Roman"/>
          <w:sz w:val="32"/>
          <w:szCs w:val="32"/>
          <w:vertAlign w:val="superscript"/>
          <w:lang w:val="en-US"/>
        </w:rPr>
        <w:t>2</w:t>
      </w:r>
      <w:r w:rsidRPr="00681174">
        <w:rPr>
          <w:rFonts w:ascii="Times New Roman" w:hAnsi="Times New Roman"/>
          <w:sz w:val="32"/>
          <w:szCs w:val="32"/>
          <w:lang w:val="en-US"/>
        </w:rPr>
        <w:t xml:space="preserve"> + 9 = </w:t>
      </w:r>
      <w:r w:rsidRPr="00681174">
        <w:rPr>
          <w:rFonts w:ascii="Times New Roman" w:hAnsi="Times New Roman"/>
          <w:i/>
          <w:iCs/>
          <w:sz w:val="32"/>
          <w:szCs w:val="32"/>
          <w:lang w:val="en-US"/>
        </w:rPr>
        <w:t>x</w:t>
      </w:r>
      <w:r w:rsidRPr="00681174">
        <w:rPr>
          <w:rFonts w:ascii="Times New Roman" w:hAnsi="Times New Roman"/>
          <w:sz w:val="32"/>
          <w:szCs w:val="32"/>
          <w:lang w:val="en-US"/>
        </w:rPr>
        <w:t>.</w:t>
      </w:r>
    </w:p>
    <w:p w:rsidR="007A2145" w:rsidRPr="00706E3A" w:rsidRDefault="007A2145" w:rsidP="005754E5">
      <w:pPr>
        <w:spacing w:after="0" w:line="240" w:lineRule="auto"/>
        <w:jc w:val="both"/>
        <w:rPr>
          <w:rFonts w:ascii="Times New Roman" w:hAnsi="Times New Roman"/>
          <w:b/>
          <w:bCs/>
          <w:sz w:val="32"/>
          <w:szCs w:val="32"/>
          <w:lang w:val="en-US"/>
        </w:rPr>
      </w:pPr>
    </w:p>
    <w:p w:rsidR="007A2145" w:rsidRPr="005754E5" w:rsidRDefault="005372F7" w:rsidP="005754E5">
      <w:pPr>
        <w:spacing w:after="0" w:line="240" w:lineRule="auto"/>
        <w:jc w:val="both"/>
        <w:rPr>
          <w:rFonts w:ascii="Times New Roman" w:hAnsi="Times New Roman"/>
          <w:sz w:val="32"/>
          <w:szCs w:val="32"/>
          <w:lang w:val="en-US"/>
        </w:rPr>
      </w:pPr>
      <w:r>
        <w:rPr>
          <w:noProof/>
          <w:lang w:eastAsia="ru-RU"/>
        </w:rPr>
        <w:pict>
          <v:shape id="_x0000_s1092" type="#_x0000_t75" style="position:absolute;left:0;text-align:left;margin-left:9pt;margin-top:0;width:152.8pt;height:225pt;z-index:-251623424" wrapcoords="-126 0 -126 21514 21600 21514 21600 0 -126 0">
            <v:imagedata r:id="rId125" o:title=""/>
            <w10:wrap type="tight"/>
          </v:shape>
        </w:pict>
      </w:r>
      <w:r w:rsidR="007A2145" w:rsidRPr="005754E5">
        <w:rPr>
          <w:rFonts w:ascii="Times New Roman" w:hAnsi="Times New Roman"/>
          <w:b/>
          <w:bCs/>
          <w:sz w:val="32"/>
          <w:szCs w:val="32"/>
          <w:lang w:val="en-US"/>
        </w:rPr>
        <w:t>Abu al-Rayhan Muhammad ibn Ahmad al-Biruni</w:t>
      </w:r>
      <w:r w:rsidR="007A2145" w:rsidRPr="005754E5">
        <w:rPr>
          <w:rFonts w:ascii="Times New Roman" w:hAnsi="Times New Roman"/>
          <w:sz w:val="32"/>
          <w:szCs w:val="32"/>
          <w:lang w:val="en-US"/>
        </w:rPr>
        <w:t xml:space="preserve"> (born 5 September 973 in Kath, </w:t>
      </w:r>
      <w:hyperlink r:id="rId126" w:tooltip="Khwarezm" w:history="1">
        <w:r w:rsidR="007A2145" w:rsidRPr="005754E5">
          <w:rPr>
            <w:rStyle w:val="a5"/>
            <w:rFonts w:ascii="Times New Roman" w:hAnsi="Times New Roman"/>
            <w:color w:val="auto"/>
            <w:sz w:val="32"/>
            <w:szCs w:val="32"/>
            <w:u w:val="none"/>
            <w:lang w:val="en-US"/>
          </w:rPr>
          <w:t>Khwarezm</w:t>
        </w:r>
      </w:hyperlink>
      <w:r w:rsidR="007A2145" w:rsidRPr="005754E5">
        <w:rPr>
          <w:rFonts w:ascii="Times New Roman" w:hAnsi="Times New Roman"/>
          <w:sz w:val="32"/>
          <w:szCs w:val="32"/>
          <w:lang w:val="en-US"/>
        </w:rPr>
        <w:t xml:space="preserve">, part of </w:t>
      </w:r>
      <w:hyperlink r:id="rId127" w:tooltip="Persia" w:history="1">
        <w:r w:rsidR="007A2145" w:rsidRPr="005754E5">
          <w:rPr>
            <w:rFonts w:ascii="Times New Roman" w:hAnsi="Times New Roman"/>
            <w:sz w:val="32"/>
            <w:szCs w:val="32"/>
            <w:lang w:val="en-US"/>
          </w:rPr>
          <w:t>Persia</w:t>
        </w:r>
      </w:hyperlink>
      <w:r w:rsidR="007A2145" w:rsidRPr="005754E5">
        <w:rPr>
          <w:rFonts w:ascii="Times New Roman" w:hAnsi="Times New Roman"/>
          <w:sz w:val="32"/>
          <w:szCs w:val="32"/>
          <w:lang w:val="en-US"/>
        </w:rPr>
        <w:t xml:space="preserve"> at that time, died 13 December 1048 in </w:t>
      </w:r>
      <w:hyperlink r:id="rId128" w:tooltip="Ghazni" w:history="1">
        <w:r w:rsidR="007A2145" w:rsidRPr="005754E5">
          <w:rPr>
            <w:rStyle w:val="a5"/>
            <w:rFonts w:ascii="Times New Roman" w:hAnsi="Times New Roman"/>
            <w:color w:val="auto"/>
            <w:sz w:val="32"/>
            <w:szCs w:val="32"/>
            <w:u w:val="none"/>
            <w:lang w:val="en-US"/>
          </w:rPr>
          <w:t>Ghazni</w:t>
        </w:r>
      </w:hyperlink>
      <w:r w:rsidR="007A2145" w:rsidRPr="005754E5">
        <w:rPr>
          <w:rFonts w:ascii="Times New Roman" w:hAnsi="Times New Roman"/>
          <w:sz w:val="32"/>
          <w:szCs w:val="32"/>
          <w:lang w:val="en-US"/>
        </w:rPr>
        <w:t xml:space="preserve">) known as </w:t>
      </w:r>
      <w:r w:rsidR="007A2145" w:rsidRPr="005754E5">
        <w:rPr>
          <w:rFonts w:ascii="Times New Roman" w:hAnsi="Times New Roman"/>
          <w:b/>
          <w:bCs/>
          <w:sz w:val="32"/>
          <w:szCs w:val="32"/>
          <w:lang w:val="la-Latn"/>
        </w:rPr>
        <w:t>Alberonius</w:t>
      </w:r>
      <w:r w:rsidR="007A2145" w:rsidRPr="005754E5">
        <w:rPr>
          <w:rFonts w:ascii="Times New Roman" w:hAnsi="Times New Roman"/>
          <w:sz w:val="32"/>
          <w:szCs w:val="32"/>
          <w:lang w:val="en-US"/>
        </w:rPr>
        <w:t xml:space="preserve"> in Latin and </w:t>
      </w:r>
      <w:r w:rsidR="007A2145" w:rsidRPr="005754E5">
        <w:rPr>
          <w:rFonts w:ascii="Times New Roman" w:hAnsi="Times New Roman"/>
          <w:b/>
          <w:bCs/>
          <w:sz w:val="32"/>
          <w:szCs w:val="32"/>
          <w:lang w:val="en-US"/>
        </w:rPr>
        <w:t>Al-Biruni</w:t>
      </w:r>
      <w:r w:rsidR="007A2145" w:rsidRPr="005754E5">
        <w:rPr>
          <w:rFonts w:ascii="Times New Roman" w:hAnsi="Times New Roman"/>
          <w:sz w:val="32"/>
          <w:szCs w:val="32"/>
          <w:lang w:val="en-US"/>
        </w:rPr>
        <w:t xml:space="preserve"> in English, was a </w:t>
      </w:r>
      <w:hyperlink r:id="rId129" w:tooltip="Persian people" w:history="1">
        <w:r w:rsidR="007A2145" w:rsidRPr="005754E5">
          <w:rPr>
            <w:rStyle w:val="a5"/>
            <w:rFonts w:ascii="Times New Roman" w:hAnsi="Times New Roman"/>
            <w:color w:val="auto"/>
            <w:sz w:val="32"/>
            <w:szCs w:val="32"/>
            <w:u w:val="none"/>
            <w:lang w:val="en-US"/>
          </w:rPr>
          <w:t>Persian</w:t>
        </w:r>
      </w:hyperlink>
      <w:r w:rsidR="007A2145" w:rsidRPr="005754E5">
        <w:rPr>
          <w:rFonts w:ascii="Times New Roman" w:hAnsi="Times New Roman"/>
          <w:sz w:val="32"/>
          <w:szCs w:val="32"/>
          <w:lang w:val="en-US"/>
        </w:rPr>
        <w:t xml:space="preserve"> -</w:t>
      </w:r>
      <w:hyperlink r:id="rId130" w:tooltip="Khwarezmian language" w:history="1">
        <w:r w:rsidR="007A2145" w:rsidRPr="005754E5">
          <w:rPr>
            <w:rStyle w:val="a5"/>
            <w:rFonts w:ascii="Times New Roman" w:hAnsi="Times New Roman"/>
            <w:color w:val="auto"/>
            <w:sz w:val="32"/>
            <w:szCs w:val="32"/>
            <w:u w:val="none"/>
            <w:lang w:val="en-US"/>
          </w:rPr>
          <w:t>Chorasmian</w:t>
        </w:r>
      </w:hyperlink>
      <w:r w:rsidR="007A2145" w:rsidRPr="005754E5">
        <w:rPr>
          <w:rFonts w:ascii="Times New Roman" w:hAnsi="Times New Roman"/>
          <w:sz w:val="32"/>
          <w:szCs w:val="32"/>
          <w:lang w:val="en-US"/>
        </w:rPr>
        <w:t xml:space="preserve">  </w:t>
      </w:r>
      <w:hyperlink r:id="rId131" w:tooltip="Muslim" w:history="1">
        <w:r w:rsidR="007A2145" w:rsidRPr="005754E5">
          <w:rPr>
            <w:rStyle w:val="a5"/>
            <w:rFonts w:ascii="Times New Roman" w:hAnsi="Times New Roman"/>
            <w:color w:val="auto"/>
            <w:sz w:val="32"/>
            <w:szCs w:val="32"/>
            <w:u w:val="none"/>
            <w:lang w:val="en-US"/>
          </w:rPr>
          <w:t>Muslim</w:t>
        </w:r>
      </w:hyperlink>
      <w:r w:rsidR="007A2145" w:rsidRPr="005754E5">
        <w:rPr>
          <w:rFonts w:ascii="Times New Roman" w:hAnsi="Times New Roman"/>
          <w:sz w:val="32"/>
          <w:szCs w:val="32"/>
          <w:lang w:val="en-US"/>
        </w:rPr>
        <w:t xml:space="preserve"> scholar and polymath of the 11th century.</w:t>
      </w:r>
    </w:p>
    <w:p w:rsidR="007A2145" w:rsidRPr="00681174" w:rsidRDefault="007A2145" w:rsidP="005754E5">
      <w:pPr>
        <w:pStyle w:val="a6"/>
        <w:spacing w:before="0" w:beforeAutospacing="0" w:after="0" w:afterAutospacing="0"/>
        <w:ind w:firstLine="708"/>
        <w:jc w:val="both"/>
        <w:rPr>
          <w:sz w:val="32"/>
          <w:szCs w:val="32"/>
          <w:lang w:val="en-US"/>
        </w:rPr>
      </w:pPr>
      <w:r w:rsidRPr="00681174">
        <w:rPr>
          <w:sz w:val="32"/>
          <w:szCs w:val="32"/>
          <w:lang w:val="en-US"/>
        </w:rPr>
        <w:t xml:space="preserve">Al-Biruni is regarded as one of the greatest scholars of the medieval Islamic era and was well versed in </w:t>
      </w:r>
      <w:hyperlink r:id="rId132" w:tooltip="Physics" w:history="1">
        <w:r w:rsidRPr="00681174">
          <w:rPr>
            <w:rStyle w:val="a5"/>
            <w:color w:val="auto"/>
            <w:sz w:val="32"/>
            <w:szCs w:val="32"/>
            <w:u w:val="none"/>
            <w:lang w:val="en-US"/>
          </w:rPr>
          <w:t>physics</w:t>
        </w:r>
      </w:hyperlink>
      <w:r w:rsidRPr="00681174">
        <w:rPr>
          <w:sz w:val="32"/>
          <w:szCs w:val="32"/>
          <w:lang w:val="en-US"/>
        </w:rPr>
        <w:t xml:space="preserve">, </w:t>
      </w:r>
      <w:hyperlink r:id="rId133" w:tooltip="Mathematics" w:history="1">
        <w:r w:rsidRPr="00681174">
          <w:rPr>
            <w:rStyle w:val="a5"/>
            <w:color w:val="auto"/>
            <w:sz w:val="32"/>
            <w:szCs w:val="32"/>
            <w:u w:val="none"/>
            <w:lang w:val="en-US"/>
          </w:rPr>
          <w:t>mathematics</w:t>
        </w:r>
      </w:hyperlink>
      <w:r w:rsidRPr="00681174">
        <w:rPr>
          <w:sz w:val="32"/>
          <w:szCs w:val="32"/>
          <w:lang w:val="en-US"/>
        </w:rPr>
        <w:t xml:space="preserve">, </w:t>
      </w:r>
      <w:hyperlink r:id="rId134" w:tooltip="Astronomy" w:history="1">
        <w:r w:rsidRPr="00681174">
          <w:rPr>
            <w:rStyle w:val="a5"/>
            <w:color w:val="auto"/>
            <w:sz w:val="32"/>
            <w:szCs w:val="32"/>
            <w:u w:val="none"/>
            <w:lang w:val="en-US"/>
          </w:rPr>
          <w:t>astronomy</w:t>
        </w:r>
      </w:hyperlink>
      <w:r w:rsidRPr="00681174">
        <w:rPr>
          <w:sz w:val="32"/>
          <w:szCs w:val="32"/>
          <w:lang w:val="en-US"/>
        </w:rPr>
        <w:t xml:space="preserve">, and </w:t>
      </w:r>
      <w:hyperlink r:id="rId135" w:tooltip="Natural sciences" w:history="1">
        <w:r w:rsidRPr="00681174">
          <w:rPr>
            <w:sz w:val="32"/>
            <w:szCs w:val="32"/>
            <w:lang w:val="en-US"/>
          </w:rPr>
          <w:t>natural sciences</w:t>
        </w:r>
      </w:hyperlink>
      <w:r w:rsidRPr="00681174">
        <w:rPr>
          <w:sz w:val="32"/>
          <w:szCs w:val="32"/>
          <w:lang w:val="en-US"/>
        </w:rPr>
        <w:t xml:space="preserve">, and also distinguished himself as a </w:t>
      </w:r>
      <w:hyperlink r:id="rId136" w:tooltip="Historian" w:history="1">
        <w:r w:rsidRPr="00681174">
          <w:rPr>
            <w:rStyle w:val="a5"/>
            <w:color w:val="auto"/>
            <w:sz w:val="32"/>
            <w:szCs w:val="32"/>
            <w:u w:val="none"/>
            <w:lang w:val="en-US"/>
          </w:rPr>
          <w:t>historian</w:t>
        </w:r>
      </w:hyperlink>
      <w:r w:rsidRPr="00681174">
        <w:rPr>
          <w:sz w:val="32"/>
          <w:szCs w:val="32"/>
          <w:lang w:val="en-US"/>
        </w:rPr>
        <w:t xml:space="preserve">, </w:t>
      </w:r>
      <w:hyperlink r:id="rId137" w:tooltip="Chronologist" w:history="1">
        <w:r w:rsidRPr="00681174">
          <w:rPr>
            <w:sz w:val="32"/>
            <w:szCs w:val="32"/>
            <w:lang w:val="en-US"/>
          </w:rPr>
          <w:t>chronologist</w:t>
        </w:r>
      </w:hyperlink>
      <w:r w:rsidRPr="00681174">
        <w:rPr>
          <w:sz w:val="32"/>
          <w:szCs w:val="32"/>
          <w:lang w:val="en-US"/>
        </w:rPr>
        <w:t xml:space="preserve"> and </w:t>
      </w:r>
      <w:hyperlink r:id="rId138" w:tooltip="Linguist" w:history="1">
        <w:r w:rsidRPr="00681174">
          <w:rPr>
            <w:sz w:val="32"/>
            <w:szCs w:val="32"/>
            <w:lang w:val="en-US"/>
          </w:rPr>
          <w:t>linguist</w:t>
        </w:r>
      </w:hyperlink>
      <w:r w:rsidRPr="00681174">
        <w:rPr>
          <w:sz w:val="32"/>
          <w:szCs w:val="32"/>
          <w:lang w:val="en-US"/>
        </w:rPr>
        <w:t xml:space="preserve">. He was conversant in </w:t>
      </w:r>
      <w:hyperlink r:id="rId139" w:tooltip="Khwarezmian language" w:history="1">
        <w:r w:rsidRPr="00681174">
          <w:rPr>
            <w:rStyle w:val="a5"/>
            <w:color w:val="auto"/>
            <w:sz w:val="32"/>
            <w:szCs w:val="32"/>
            <w:u w:val="none"/>
            <w:lang w:val="en-US"/>
          </w:rPr>
          <w:t>Khwarezmian</w:t>
        </w:r>
      </w:hyperlink>
      <w:r w:rsidRPr="00681174">
        <w:rPr>
          <w:sz w:val="32"/>
          <w:szCs w:val="32"/>
          <w:lang w:val="en-US"/>
        </w:rPr>
        <w:t xml:space="preserve">, </w:t>
      </w:r>
      <w:hyperlink r:id="rId140" w:tooltip="Persian language" w:history="1">
        <w:r w:rsidRPr="00681174">
          <w:rPr>
            <w:rStyle w:val="a5"/>
            <w:color w:val="auto"/>
            <w:sz w:val="32"/>
            <w:szCs w:val="32"/>
            <w:u w:val="none"/>
            <w:lang w:val="en-US"/>
          </w:rPr>
          <w:t>Persian</w:t>
        </w:r>
      </w:hyperlink>
      <w:r w:rsidRPr="00681174">
        <w:rPr>
          <w:sz w:val="32"/>
          <w:szCs w:val="32"/>
          <w:lang w:val="en-US"/>
        </w:rPr>
        <w:t xml:space="preserve">, </w:t>
      </w:r>
      <w:hyperlink r:id="rId141" w:tooltip="Arabic language" w:history="1">
        <w:r w:rsidRPr="00681174">
          <w:rPr>
            <w:rStyle w:val="a5"/>
            <w:color w:val="auto"/>
            <w:sz w:val="32"/>
            <w:szCs w:val="32"/>
            <w:u w:val="none"/>
            <w:lang w:val="en-US"/>
          </w:rPr>
          <w:t>Arabic</w:t>
        </w:r>
      </w:hyperlink>
      <w:r w:rsidRPr="00681174">
        <w:rPr>
          <w:sz w:val="32"/>
          <w:szCs w:val="32"/>
          <w:lang w:val="en-US"/>
        </w:rPr>
        <w:t xml:space="preserve">, </w:t>
      </w:r>
      <w:hyperlink r:id="rId142" w:tooltip="Sanskrit" w:history="1">
        <w:r w:rsidRPr="00681174">
          <w:rPr>
            <w:rStyle w:val="a5"/>
            <w:color w:val="auto"/>
            <w:sz w:val="32"/>
            <w:szCs w:val="32"/>
            <w:u w:val="none"/>
            <w:lang w:val="en-US"/>
          </w:rPr>
          <w:t>Sanskrit</w:t>
        </w:r>
      </w:hyperlink>
      <w:r w:rsidRPr="00681174">
        <w:rPr>
          <w:sz w:val="32"/>
          <w:szCs w:val="32"/>
          <w:lang w:val="en-US"/>
        </w:rPr>
        <w:t xml:space="preserve">, and also knew </w:t>
      </w:r>
      <w:hyperlink r:id="rId143" w:tooltip="Greek language" w:history="1">
        <w:r w:rsidRPr="00681174">
          <w:rPr>
            <w:rStyle w:val="a5"/>
            <w:color w:val="auto"/>
            <w:sz w:val="32"/>
            <w:szCs w:val="32"/>
            <w:u w:val="none"/>
            <w:lang w:val="en-US"/>
          </w:rPr>
          <w:t>Greek</w:t>
        </w:r>
      </w:hyperlink>
      <w:r w:rsidRPr="00681174">
        <w:rPr>
          <w:sz w:val="32"/>
          <w:szCs w:val="32"/>
          <w:lang w:val="en-US"/>
        </w:rPr>
        <w:t xml:space="preserve">, </w:t>
      </w:r>
      <w:hyperlink r:id="rId144" w:tooltip="Hebrew" w:history="1">
        <w:r w:rsidRPr="00681174">
          <w:rPr>
            <w:sz w:val="32"/>
            <w:szCs w:val="32"/>
            <w:lang w:val="en-US"/>
          </w:rPr>
          <w:t>Hebrew</w:t>
        </w:r>
      </w:hyperlink>
      <w:r w:rsidRPr="00681174">
        <w:rPr>
          <w:sz w:val="32"/>
          <w:szCs w:val="32"/>
          <w:lang w:val="en-US"/>
        </w:rPr>
        <w:t xml:space="preserve">, </w:t>
      </w:r>
      <w:hyperlink r:id="rId145" w:tooltip="Syriac language" w:history="1">
        <w:r w:rsidRPr="00681174">
          <w:rPr>
            <w:rStyle w:val="a5"/>
            <w:color w:val="auto"/>
            <w:sz w:val="32"/>
            <w:szCs w:val="32"/>
            <w:u w:val="none"/>
            <w:lang w:val="en-US"/>
          </w:rPr>
          <w:t>Syriac</w:t>
        </w:r>
      </w:hyperlink>
      <w:r w:rsidRPr="00681174">
        <w:rPr>
          <w:sz w:val="32"/>
          <w:szCs w:val="32"/>
          <w:lang w:val="en-US"/>
        </w:rPr>
        <w:t xml:space="preserve"> and </w:t>
      </w:r>
      <w:hyperlink r:id="rId146" w:tooltip="Berber language" w:history="1">
        <w:r w:rsidRPr="00681174">
          <w:rPr>
            <w:sz w:val="32"/>
            <w:szCs w:val="32"/>
            <w:lang w:val="en-US"/>
          </w:rPr>
          <w:t>Berber</w:t>
        </w:r>
      </w:hyperlink>
      <w:r w:rsidRPr="00681174">
        <w:rPr>
          <w:sz w:val="32"/>
          <w:szCs w:val="32"/>
          <w:lang w:val="en-US"/>
        </w:rPr>
        <w:t xml:space="preserve">. He spent a large part of his life in </w:t>
      </w:r>
      <w:hyperlink r:id="rId147" w:tooltip="Ghazni" w:history="1">
        <w:r w:rsidRPr="00681174">
          <w:rPr>
            <w:rStyle w:val="a5"/>
            <w:color w:val="auto"/>
            <w:sz w:val="32"/>
            <w:szCs w:val="32"/>
            <w:u w:val="none"/>
            <w:lang w:val="en-US"/>
          </w:rPr>
          <w:t>Ghazni</w:t>
        </w:r>
      </w:hyperlink>
      <w:r w:rsidRPr="00681174">
        <w:rPr>
          <w:sz w:val="32"/>
          <w:szCs w:val="32"/>
          <w:lang w:val="en-US"/>
        </w:rPr>
        <w:t xml:space="preserve"> in modern-day Afghanistan, capital of the </w:t>
      </w:r>
      <w:hyperlink r:id="rId148" w:tooltip="Ghaznavid dynasty" w:history="1">
        <w:r w:rsidRPr="00681174">
          <w:rPr>
            <w:sz w:val="32"/>
            <w:szCs w:val="32"/>
            <w:lang w:val="en-US"/>
          </w:rPr>
          <w:t>Ghaznavid dynasty</w:t>
        </w:r>
      </w:hyperlink>
      <w:r w:rsidRPr="00681174">
        <w:rPr>
          <w:sz w:val="32"/>
          <w:szCs w:val="32"/>
          <w:lang w:val="en-US"/>
        </w:rPr>
        <w:t xml:space="preserve"> which ruled eastern Iranian lands and the northwestern </w:t>
      </w:r>
      <w:hyperlink r:id="rId149" w:tooltip="Indian subcontinent" w:history="1">
        <w:r w:rsidRPr="00681174">
          <w:rPr>
            <w:rStyle w:val="a5"/>
            <w:color w:val="auto"/>
            <w:sz w:val="32"/>
            <w:szCs w:val="32"/>
            <w:u w:val="none"/>
            <w:lang w:val="en-US"/>
          </w:rPr>
          <w:t>Indian subcontinent</w:t>
        </w:r>
      </w:hyperlink>
      <w:r w:rsidRPr="00681174">
        <w:rPr>
          <w:sz w:val="32"/>
          <w:szCs w:val="32"/>
          <w:lang w:val="en-US"/>
        </w:rPr>
        <w:t xml:space="preserve">. In 1017 he traveled to the Indian subcontinent and became the most important interpreter of </w:t>
      </w:r>
      <w:hyperlink r:id="rId150" w:tooltip="Indian science" w:history="1">
        <w:r w:rsidRPr="00681174">
          <w:rPr>
            <w:sz w:val="32"/>
            <w:szCs w:val="32"/>
            <w:lang w:val="en-US"/>
          </w:rPr>
          <w:t>Indian science</w:t>
        </w:r>
      </w:hyperlink>
      <w:r w:rsidRPr="00681174">
        <w:rPr>
          <w:sz w:val="32"/>
          <w:szCs w:val="32"/>
          <w:lang w:val="en-US"/>
        </w:rPr>
        <w:t xml:space="preserve"> to the </w:t>
      </w:r>
      <w:hyperlink r:id="rId151" w:tooltip="Islamic world" w:history="1">
        <w:r w:rsidRPr="00681174">
          <w:rPr>
            <w:sz w:val="32"/>
            <w:szCs w:val="32"/>
            <w:lang w:val="en-US"/>
          </w:rPr>
          <w:t>Islamic world</w:t>
        </w:r>
      </w:hyperlink>
      <w:r w:rsidRPr="00681174">
        <w:rPr>
          <w:sz w:val="32"/>
          <w:szCs w:val="32"/>
          <w:lang w:val="en-US"/>
        </w:rPr>
        <w:t xml:space="preserve">. He is given the titles the </w:t>
      </w:r>
      <w:r w:rsidRPr="00681174">
        <w:rPr>
          <w:sz w:val="32"/>
          <w:szCs w:val="32"/>
          <w:lang w:val="en-US"/>
        </w:rPr>
        <w:lastRenderedPageBreak/>
        <w:t xml:space="preserve">"founder of </w:t>
      </w:r>
      <w:hyperlink r:id="rId152" w:tooltip="Indology" w:history="1">
        <w:r w:rsidRPr="00681174">
          <w:rPr>
            <w:rStyle w:val="a5"/>
            <w:color w:val="auto"/>
            <w:sz w:val="32"/>
            <w:szCs w:val="32"/>
            <w:u w:val="none"/>
            <w:lang w:val="en-US"/>
          </w:rPr>
          <w:t>Indology</w:t>
        </w:r>
      </w:hyperlink>
      <w:r w:rsidRPr="00681174">
        <w:rPr>
          <w:sz w:val="32"/>
          <w:szCs w:val="32"/>
          <w:lang w:val="en-US"/>
        </w:rPr>
        <w:t xml:space="preserve">" and the "first anthropologist". He was an impartial writer on custom and creeds of various nations, and was given the title </w:t>
      </w:r>
      <w:r w:rsidRPr="00681174">
        <w:rPr>
          <w:i/>
          <w:iCs/>
          <w:sz w:val="32"/>
          <w:szCs w:val="32"/>
          <w:lang w:val="en-US"/>
        </w:rPr>
        <w:t>al-Ustadh</w:t>
      </w:r>
      <w:r w:rsidRPr="00681174">
        <w:rPr>
          <w:sz w:val="32"/>
          <w:szCs w:val="32"/>
          <w:lang w:val="en-US"/>
        </w:rPr>
        <w:t xml:space="preserve"> ("The Master") for his remarkable description of early 11th-century </w:t>
      </w:r>
      <w:hyperlink r:id="rId153" w:tooltip="India" w:history="1">
        <w:r w:rsidRPr="00681174">
          <w:rPr>
            <w:rStyle w:val="a5"/>
            <w:color w:val="auto"/>
            <w:sz w:val="32"/>
            <w:szCs w:val="32"/>
            <w:u w:val="none"/>
            <w:lang w:val="en-US"/>
          </w:rPr>
          <w:t>India</w:t>
        </w:r>
      </w:hyperlink>
      <w:r w:rsidRPr="00681174">
        <w:rPr>
          <w:sz w:val="32"/>
          <w:szCs w:val="32"/>
          <w:lang w:val="en-US"/>
        </w:rPr>
        <w:t xml:space="preserve">. He also made contributions to </w:t>
      </w:r>
      <w:hyperlink r:id="rId154" w:tooltip="Earth sciences" w:history="1">
        <w:r w:rsidRPr="00681174">
          <w:rPr>
            <w:sz w:val="32"/>
            <w:szCs w:val="32"/>
            <w:lang w:val="en-US"/>
          </w:rPr>
          <w:t>Earth sciences</w:t>
        </w:r>
      </w:hyperlink>
      <w:r w:rsidRPr="00681174">
        <w:rPr>
          <w:sz w:val="32"/>
          <w:szCs w:val="32"/>
          <w:lang w:val="en-US"/>
        </w:rPr>
        <w:t xml:space="preserve">, and is regarded as the "father of </w:t>
      </w:r>
      <w:hyperlink r:id="rId155" w:tooltip="Geodesy" w:history="1">
        <w:r w:rsidRPr="00681174">
          <w:rPr>
            <w:rStyle w:val="a5"/>
            <w:color w:val="auto"/>
            <w:sz w:val="32"/>
            <w:szCs w:val="32"/>
            <w:u w:val="none"/>
            <w:lang w:val="en-US"/>
          </w:rPr>
          <w:t>geodesy</w:t>
        </w:r>
      </w:hyperlink>
      <w:r w:rsidRPr="00681174">
        <w:rPr>
          <w:sz w:val="32"/>
          <w:szCs w:val="32"/>
          <w:lang w:val="en-US"/>
        </w:rPr>
        <w:t xml:space="preserve">" for his important contributions to that field, along with his significant contributions to </w:t>
      </w:r>
      <w:hyperlink r:id="rId156" w:tooltip="Geography" w:history="1">
        <w:r w:rsidRPr="00681174">
          <w:rPr>
            <w:rStyle w:val="a5"/>
            <w:color w:val="auto"/>
            <w:sz w:val="32"/>
            <w:szCs w:val="32"/>
            <w:u w:val="none"/>
            <w:lang w:val="en-US"/>
          </w:rPr>
          <w:t>geography</w:t>
        </w:r>
      </w:hyperlink>
      <w:r w:rsidRPr="00681174">
        <w:rPr>
          <w:sz w:val="32"/>
          <w:szCs w:val="32"/>
          <w:lang w:val="en-US"/>
        </w:rPr>
        <w:t>.</w:t>
      </w:r>
    </w:p>
    <w:p w:rsidR="007A2145" w:rsidRPr="00681174" w:rsidRDefault="007A2145" w:rsidP="00681174">
      <w:pPr>
        <w:pStyle w:val="a6"/>
        <w:spacing w:before="0" w:beforeAutospacing="0" w:after="0" w:afterAutospacing="0"/>
        <w:ind w:firstLine="708"/>
        <w:jc w:val="both"/>
        <w:rPr>
          <w:sz w:val="32"/>
          <w:szCs w:val="32"/>
          <w:lang w:val="en-US"/>
        </w:rPr>
      </w:pPr>
      <w:r w:rsidRPr="00681174">
        <w:rPr>
          <w:sz w:val="32"/>
          <w:szCs w:val="32"/>
          <w:lang w:val="en-US"/>
        </w:rPr>
        <w:t xml:space="preserve">He was born in the outer district of Kath, the capital of the </w:t>
      </w:r>
      <w:hyperlink r:id="rId157" w:tooltip="Afrighid" w:history="1">
        <w:r w:rsidRPr="00681174">
          <w:rPr>
            <w:sz w:val="32"/>
            <w:szCs w:val="32"/>
            <w:lang w:val="en-US"/>
          </w:rPr>
          <w:t>Afrighid</w:t>
        </w:r>
      </w:hyperlink>
      <w:r w:rsidRPr="00681174">
        <w:rPr>
          <w:sz w:val="32"/>
          <w:szCs w:val="32"/>
          <w:lang w:val="en-US"/>
        </w:rPr>
        <w:t xml:space="preserve"> dynasty of </w:t>
      </w:r>
      <w:hyperlink r:id="rId158" w:tooltip="Khwarezm" w:history="1">
        <w:r w:rsidRPr="00681174">
          <w:rPr>
            <w:rStyle w:val="a5"/>
            <w:color w:val="auto"/>
            <w:sz w:val="32"/>
            <w:szCs w:val="32"/>
            <w:u w:val="none"/>
            <w:lang w:val="en-US"/>
          </w:rPr>
          <w:t>Khwarezm</w:t>
        </w:r>
      </w:hyperlink>
      <w:r w:rsidRPr="00681174">
        <w:rPr>
          <w:sz w:val="32"/>
          <w:szCs w:val="32"/>
          <w:lang w:val="en-US"/>
        </w:rPr>
        <w:t xml:space="preserve"> (or Chorasmia). The word </w:t>
      </w:r>
      <w:r w:rsidRPr="00681174">
        <w:rPr>
          <w:i/>
          <w:iCs/>
          <w:sz w:val="32"/>
          <w:szCs w:val="32"/>
          <w:lang w:val="en-US"/>
        </w:rPr>
        <w:t>Biruni</w:t>
      </w:r>
      <w:r w:rsidRPr="00681174">
        <w:rPr>
          <w:sz w:val="32"/>
          <w:szCs w:val="32"/>
          <w:lang w:val="en-US"/>
        </w:rPr>
        <w:t xml:space="preserve"> means "from the outer-district" in </w:t>
      </w:r>
      <w:hyperlink r:id="rId159" w:tooltip="Persian language" w:history="1">
        <w:r w:rsidRPr="00681174">
          <w:rPr>
            <w:rStyle w:val="a5"/>
            <w:color w:val="auto"/>
            <w:sz w:val="32"/>
            <w:szCs w:val="32"/>
            <w:u w:val="none"/>
            <w:lang w:val="en-US"/>
          </w:rPr>
          <w:t>Persian</w:t>
        </w:r>
      </w:hyperlink>
      <w:r w:rsidRPr="00681174">
        <w:rPr>
          <w:sz w:val="32"/>
          <w:szCs w:val="32"/>
          <w:lang w:val="en-US"/>
        </w:rPr>
        <w:t xml:space="preserve">, and so this became his </w:t>
      </w:r>
      <w:hyperlink r:id="rId160" w:tooltip="Nisbat (onomastics)" w:history="1">
        <w:r w:rsidRPr="00681174">
          <w:rPr>
            <w:i/>
            <w:iCs/>
            <w:sz w:val="32"/>
            <w:szCs w:val="32"/>
            <w:lang w:val="en-US"/>
          </w:rPr>
          <w:t>nisba</w:t>
        </w:r>
      </w:hyperlink>
      <w:r w:rsidRPr="00681174">
        <w:rPr>
          <w:sz w:val="32"/>
          <w:szCs w:val="32"/>
          <w:lang w:val="en-US"/>
        </w:rPr>
        <w:t xml:space="preserve">: "al-Biruni" = "the Birunian". His first twenty-five years were spent in Khwarezm where he studied </w:t>
      </w:r>
      <w:hyperlink r:id="rId161" w:tooltip="Fiqh" w:history="1">
        <w:r w:rsidRPr="00681174">
          <w:rPr>
            <w:rStyle w:val="a5"/>
            <w:color w:val="auto"/>
            <w:sz w:val="32"/>
            <w:szCs w:val="32"/>
            <w:u w:val="none"/>
            <w:lang w:val="en-US"/>
          </w:rPr>
          <w:t>fiqh</w:t>
        </w:r>
      </w:hyperlink>
      <w:r w:rsidRPr="00681174">
        <w:rPr>
          <w:sz w:val="32"/>
          <w:szCs w:val="32"/>
          <w:lang w:val="en-US"/>
        </w:rPr>
        <w:t xml:space="preserve">, theology, grammar, </w:t>
      </w:r>
      <w:hyperlink r:id="rId162" w:tooltip="Mathematics" w:history="1">
        <w:r w:rsidRPr="00681174">
          <w:rPr>
            <w:rStyle w:val="a5"/>
            <w:color w:val="auto"/>
            <w:sz w:val="32"/>
            <w:szCs w:val="32"/>
            <w:u w:val="none"/>
            <w:lang w:val="en-US"/>
          </w:rPr>
          <w:t>mathematics</w:t>
        </w:r>
      </w:hyperlink>
      <w:r w:rsidRPr="00681174">
        <w:rPr>
          <w:sz w:val="32"/>
          <w:szCs w:val="32"/>
          <w:lang w:val="en-US"/>
        </w:rPr>
        <w:t xml:space="preserve">, </w:t>
      </w:r>
      <w:hyperlink r:id="rId163" w:tooltip="Astronomy" w:history="1">
        <w:r w:rsidRPr="00681174">
          <w:rPr>
            <w:rStyle w:val="a5"/>
            <w:color w:val="auto"/>
            <w:sz w:val="32"/>
            <w:szCs w:val="32"/>
            <w:u w:val="none"/>
            <w:lang w:val="en-US"/>
          </w:rPr>
          <w:t>astronomy</w:t>
        </w:r>
      </w:hyperlink>
      <w:r w:rsidRPr="00681174">
        <w:rPr>
          <w:sz w:val="32"/>
          <w:szCs w:val="32"/>
          <w:lang w:val="en-US"/>
        </w:rPr>
        <w:t xml:space="preserve">, </w:t>
      </w:r>
      <w:hyperlink r:id="rId164" w:tooltip="Medics" w:history="1">
        <w:r w:rsidRPr="00681174">
          <w:rPr>
            <w:sz w:val="32"/>
            <w:szCs w:val="32"/>
            <w:lang w:val="en-US"/>
          </w:rPr>
          <w:t>medics</w:t>
        </w:r>
      </w:hyperlink>
      <w:r w:rsidRPr="00681174">
        <w:rPr>
          <w:sz w:val="32"/>
          <w:szCs w:val="32"/>
          <w:lang w:val="en-US"/>
        </w:rPr>
        <w:t xml:space="preserve"> and other sciences. The </w:t>
      </w:r>
      <w:hyperlink r:id="rId165" w:tooltip="Iranian peoples" w:history="1">
        <w:r w:rsidRPr="00681174">
          <w:rPr>
            <w:rStyle w:val="a5"/>
            <w:color w:val="auto"/>
            <w:sz w:val="32"/>
            <w:szCs w:val="32"/>
            <w:u w:val="none"/>
            <w:lang w:val="en-US"/>
          </w:rPr>
          <w:t>Iranian</w:t>
        </w:r>
      </w:hyperlink>
      <w:r w:rsidRPr="00681174">
        <w:rPr>
          <w:sz w:val="32"/>
          <w:szCs w:val="32"/>
          <w:lang w:val="en-US"/>
        </w:rPr>
        <w:t xml:space="preserve"> </w:t>
      </w:r>
      <w:hyperlink r:id="rId166" w:tooltip="Khwarezmian language" w:history="1">
        <w:r w:rsidRPr="00681174">
          <w:rPr>
            <w:rStyle w:val="a5"/>
            <w:color w:val="auto"/>
            <w:sz w:val="32"/>
            <w:szCs w:val="32"/>
            <w:u w:val="none"/>
            <w:lang w:val="en-US"/>
          </w:rPr>
          <w:t>Khwarezmian language</w:t>
        </w:r>
      </w:hyperlink>
      <w:r w:rsidRPr="00681174">
        <w:rPr>
          <w:sz w:val="32"/>
          <w:szCs w:val="32"/>
          <w:lang w:val="en-US"/>
        </w:rPr>
        <w:t>, which was the lan</w:t>
      </w:r>
      <w:r w:rsidRPr="005754E5">
        <w:rPr>
          <w:sz w:val="32"/>
          <w:szCs w:val="32"/>
          <w:lang w:val="en-US"/>
        </w:rPr>
        <w:t>-</w:t>
      </w:r>
      <w:r w:rsidRPr="00681174">
        <w:rPr>
          <w:sz w:val="32"/>
          <w:szCs w:val="32"/>
          <w:lang w:val="en-US"/>
        </w:rPr>
        <w:t>guage of Biruni,</w:t>
      </w:r>
      <w:r w:rsidRPr="00681174">
        <w:rPr>
          <w:sz w:val="32"/>
          <w:szCs w:val="32"/>
          <w:vertAlign w:val="superscript"/>
          <w:lang w:val="en-US"/>
        </w:rPr>
        <w:t xml:space="preserve"> </w:t>
      </w:r>
      <w:r w:rsidRPr="00681174">
        <w:rPr>
          <w:sz w:val="32"/>
          <w:szCs w:val="32"/>
          <w:lang w:val="en-US"/>
        </w:rPr>
        <w:t xml:space="preserve">survived for several centuries after </w:t>
      </w:r>
      <w:hyperlink r:id="rId167" w:tooltip="Islam" w:history="1">
        <w:r w:rsidRPr="00681174">
          <w:rPr>
            <w:rStyle w:val="a5"/>
            <w:color w:val="auto"/>
            <w:sz w:val="32"/>
            <w:szCs w:val="32"/>
            <w:u w:val="none"/>
            <w:lang w:val="en-US"/>
          </w:rPr>
          <w:t>Islam</w:t>
        </w:r>
      </w:hyperlink>
      <w:r w:rsidRPr="00681174">
        <w:rPr>
          <w:sz w:val="32"/>
          <w:szCs w:val="32"/>
          <w:lang w:val="en-US"/>
        </w:rPr>
        <w:t xml:space="preserve"> until the Turki</w:t>
      </w:r>
      <w:r w:rsidRPr="005754E5">
        <w:rPr>
          <w:sz w:val="32"/>
          <w:szCs w:val="32"/>
          <w:lang w:val="en-US"/>
        </w:rPr>
        <w:t>-</w:t>
      </w:r>
      <w:r w:rsidRPr="00681174">
        <w:rPr>
          <w:sz w:val="32"/>
          <w:szCs w:val="32"/>
          <w:lang w:val="en-US"/>
        </w:rPr>
        <w:t xml:space="preserve">fication of the region, and so must some at least of the culture and lore of ancient </w:t>
      </w:r>
      <w:hyperlink r:id="rId168" w:tooltip="Khwarezm" w:history="1">
        <w:r w:rsidRPr="00681174">
          <w:rPr>
            <w:rStyle w:val="a5"/>
            <w:color w:val="auto"/>
            <w:sz w:val="32"/>
            <w:szCs w:val="32"/>
            <w:u w:val="none"/>
            <w:lang w:val="en-US"/>
          </w:rPr>
          <w:t>Khwarezm</w:t>
        </w:r>
      </w:hyperlink>
      <w:r w:rsidRPr="00681174">
        <w:rPr>
          <w:sz w:val="32"/>
          <w:szCs w:val="32"/>
          <w:lang w:val="en-US"/>
        </w:rPr>
        <w:t>, for it is hard to see the commanding figure of Biruni, a repository of so much knowledge, appearing in a cultural vacuum.</w:t>
      </w:r>
    </w:p>
    <w:p w:rsidR="007A2145" w:rsidRPr="00681174" w:rsidRDefault="007A2145" w:rsidP="00681174">
      <w:pPr>
        <w:pStyle w:val="a6"/>
        <w:spacing w:before="0" w:beforeAutospacing="0" w:after="0" w:afterAutospacing="0"/>
        <w:ind w:firstLine="708"/>
        <w:jc w:val="both"/>
        <w:rPr>
          <w:sz w:val="32"/>
          <w:szCs w:val="32"/>
          <w:lang w:val="en-US"/>
        </w:rPr>
      </w:pPr>
      <w:r w:rsidRPr="00681174">
        <w:rPr>
          <w:sz w:val="32"/>
          <w:szCs w:val="32"/>
          <w:lang w:val="en-US"/>
        </w:rPr>
        <w:t xml:space="preserve">He was sympathetic to the </w:t>
      </w:r>
      <w:hyperlink r:id="rId169" w:tooltip="Afrighids" w:history="1">
        <w:r w:rsidRPr="00681174">
          <w:rPr>
            <w:rStyle w:val="a5"/>
            <w:color w:val="auto"/>
            <w:sz w:val="32"/>
            <w:szCs w:val="32"/>
            <w:u w:val="none"/>
            <w:lang w:val="en-US"/>
          </w:rPr>
          <w:t>Afrighids</w:t>
        </w:r>
      </w:hyperlink>
      <w:r w:rsidRPr="00681174">
        <w:rPr>
          <w:sz w:val="32"/>
          <w:szCs w:val="32"/>
          <w:lang w:val="en-US"/>
        </w:rPr>
        <w:t xml:space="preserve">, who were overthrown by the rival dynasty of </w:t>
      </w:r>
      <w:hyperlink r:id="rId170" w:tooltip="Ma'munids" w:history="1">
        <w:r w:rsidRPr="00681174">
          <w:rPr>
            <w:rStyle w:val="a5"/>
            <w:color w:val="auto"/>
            <w:sz w:val="32"/>
            <w:szCs w:val="32"/>
            <w:u w:val="none"/>
            <w:lang w:val="en-US"/>
          </w:rPr>
          <w:t>Ma'munids</w:t>
        </w:r>
      </w:hyperlink>
      <w:r w:rsidRPr="00681174">
        <w:rPr>
          <w:sz w:val="32"/>
          <w:szCs w:val="32"/>
          <w:lang w:val="en-US"/>
        </w:rPr>
        <w:t xml:space="preserve"> in 995. Leaving his homeland, he left for </w:t>
      </w:r>
      <w:hyperlink r:id="rId171" w:tooltip="Bukhara" w:history="1">
        <w:r w:rsidRPr="00681174">
          <w:rPr>
            <w:rStyle w:val="a5"/>
            <w:color w:val="auto"/>
            <w:sz w:val="32"/>
            <w:szCs w:val="32"/>
            <w:u w:val="none"/>
            <w:lang w:val="en-US"/>
          </w:rPr>
          <w:t>Bukhara</w:t>
        </w:r>
      </w:hyperlink>
      <w:r w:rsidRPr="00681174">
        <w:rPr>
          <w:sz w:val="32"/>
          <w:szCs w:val="32"/>
          <w:lang w:val="en-US"/>
        </w:rPr>
        <w:t xml:space="preserve">, then under the </w:t>
      </w:r>
      <w:hyperlink r:id="rId172" w:tooltip="Samanid" w:history="1">
        <w:r w:rsidRPr="00681174">
          <w:rPr>
            <w:sz w:val="32"/>
            <w:szCs w:val="32"/>
            <w:lang w:val="en-US"/>
          </w:rPr>
          <w:t>Samanid</w:t>
        </w:r>
      </w:hyperlink>
      <w:r w:rsidRPr="00681174">
        <w:rPr>
          <w:sz w:val="32"/>
          <w:szCs w:val="32"/>
          <w:lang w:val="en-US"/>
        </w:rPr>
        <w:t xml:space="preserve"> ruler Mansur II the son of Nuh. There he also corresponded with </w:t>
      </w:r>
      <w:hyperlink r:id="rId173" w:tooltip="Avicenna" w:history="1">
        <w:r w:rsidRPr="00681174">
          <w:rPr>
            <w:rStyle w:val="a5"/>
            <w:color w:val="auto"/>
            <w:sz w:val="32"/>
            <w:szCs w:val="32"/>
            <w:u w:val="none"/>
            <w:lang w:val="en-US"/>
          </w:rPr>
          <w:t>Avicenna</w:t>
        </w:r>
      </w:hyperlink>
      <w:r w:rsidRPr="00681174">
        <w:rPr>
          <w:sz w:val="32"/>
          <w:szCs w:val="32"/>
          <w:lang w:val="en-US"/>
        </w:rPr>
        <w:t xml:space="preserve"> and there are extant exchanges of views between these two scholars.</w:t>
      </w:r>
    </w:p>
    <w:p w:rsidR="007A2145" w:rsidRPr="00681174" w:rsidRDefault="007A2145" w:rsidP="00681174">
      <w:pPr>
        <w:pStyle w:val="a6"/>
        <w:spacing w:before="0" w:beforeAutospacing="0" w:after="0" w:afterAutospacing="0"/>
        <w:ind w:firstLine="708"/>
        <w:jc w:val="both"/>
        <w:rPr>
          <w:sz w:val="32"/>
          <w:szCs w:val="32"/>
          <w:lang w:val="en-US"/>
        </w:rPr>
      </w:pPr>
      <w:r w:rsidRPr="00681174">
        <w:rPr>
          <w:sz w:val="32"/>
          <w:szCs w:val="32"/>
          <w:lang w:val="en-US"/>
        </w:rPr>
        <w:t xml:space="preserve">In 998, he went to the court of the </w:t>
      </w:r>
      <w:hyperlink r:id="rId174" w:tooltip="Ziyarid" w:history="1">
        <w:r w:rsidRPr="00681174">
          <w:rPr>
            <w:sz w:val="32"/>
            <w:szCs w:val="32"/>
            <w:lang w:val="en-US"/>
          </w:rPr>
          <w:t>Ziyarid</w:t>
        </w:r>
      </w:hyperlink>
      <w:r w:rsidRPr="00681174">
        <w:rPr>
          <w:sz w:val="32"/>
          <w:szCs w:val="32"/>
          <w:lang w:val="en-US"/>
        </w:rPr>
        <w:t xml:space="preserve"> amir of Tabaristan, </w:t>
      </w:r>
      <w:hyperlink r:id="rId175" w:tooltip="Shams al-Mo'ali Abol-hasan Ghaboos ibn Wushmgir" w:history="1">
        <w:r w:rsidRPr="00681174">
          <w:rPr>
            <w:sz w:val="32"/>
            <w:szCs w:val="32"/>
            <w:lang w:val="en-US"/>
          </w:rPr>
          <w:t>Shams al-Mo'ali Abol-hasan Ghaboos ibn Wushmgir</w:t>
        </w:r>
      </w:hyperlink>
      <w:r w:rsidRPr="00681174">
        <w:rPr>
          <w:sz w:val="32"/>
          <w:szCs w:val="32"/>
          <w:lang w:val="en-US"/>
        </w:rPr>
        <w:t xml:space="preserve">. There he wrote his first important work, </w:t>
      </w:r>
      <w:r w:rsidRPr="00681174">
        <w:rPr>
          <w:i/>
          <w:iCs/>
          <w:sz w:val="32"/>
          <w:szCs w:val="32"/>
          <w:lang w:val="en-US"/>
        </w:rPr>
        <w:t>al-Athar al-Baqqiya 'an al-Qorun al-Khaliyya</w:t>
      </w:r>
      <w:r w:rsidRPr="00681174">
        <w:rPr>
          <w:sz w:val="32"/>
          <w:szCs w:val="32"/>
          <w:lang w:val="en-US"/>
        </w:rPr>
        <w:t xml:space="preserve"> (literally: "The remaining traces of past centuries" and translated as "Chronology of ancient nations" or "Vestiges of the Past") on historical and scientific chronology, probably around 1000 A.D., though he later made some amendments to the book. Accepting the definite demise of the Afrighids at the hands of the Ma'munids, he made peace with the latter who then ruled </w:t>
      </w:r>
      <w:hyperlink r:id="rId176" w:tooltip="Khwarezm" w:history="1">
        <w:r w:rsidRPr="00681174">
          <w:rPr>
            <w:rStyle w:val="a5"/>
            <w:color w:val="auto"/>
            <w:sz w:val="32"/>
            <w:szCs w:val="32"/>
            <w:u w:val="none"/>
            <w:lang w:val="en-US"/>
          </w:rPr>
          <w:t>Khwarezm</w:t>
        </w:r>
      </w:hyperlink>
      <w:r w:rsidRPr="00681174">
        <w:rPr>
          <w:sz w:val="32"/>
          <w:szCs w:val="32"/>
          <w:lang w:val="en-US"/>
        </w:rPr>
        <w:t>. Their court at Gorganj (also in Khwarezm) was gaining fame for its gathering of brilliant scientists.</w:t>
      </w:r>
    </w:p>
    <w:p w:rsidR="007A2145" w:rsidRPr="00681174" w:rsidRDefault="007A2145" w:rsidP="00681174">
      <w:pPr>
        <w:spacing w:after="0" w:line="240" w:lineRule="auto"/>
        <w:jc w:val="both"/>
        <w:rPr>
          <w:rFonts w:ascii="Times New Roman" w:hAnsi="Times New Roman"/>
          <w:sz w:val="32"/>
          <w:szCs w:val="32"/>
          <w:lang w:val="en-US"/>
        </w:rPr>
      </w:pPr>
      <w:r w:rsidRPr="00681174">
        <w:rPr>
          <w:rFonts w:ascii="Times New Roman" w:hAnsi="Times New Roman"/>
          <w:sz w:val="32"/>
          <w:szCs w:val="32"/>
          <w:lang w:val="en-US"/>
        </w:rPr>
        <w:t xml:space="preserve">In 1017, </w:t>
      </w:r>
      <w:hyperlink r:id="rId177" w:tooltip="Mahmud of Ghazni" w:history="1">
        <w:r w:rsidRPr="00681174">
          <w:rPr>
            <w:rStyle w:val="a5"/>
            <w:rFonts w:ascii="Times New Roman" w:hAnsi="Times New Roman"/>
            <w:color w:val="auto"/>
            <w:sz w:val="32"/>
            <w:szCs w:val="32"/>
            <w:u w:val="none"/>
            <w:lang w:val="en-US"/>
          </w:rPr>
          <w:t>Mahmud of Ghazni</w:t>
        </w:r>
      </w:hyperlink>
      <w:r w:rsidRPr="00681174">
        <w:rPr>
          <w:rFonts w:ascii="Times New Roman" w:hAnsi="Times New Roman"/>
          <w:sz w:val="32"/>
          <w:szCs w:val="32"/>
          <w:lang w:val="en-US"/>
        </w:rPr>
        <w:t xml:space="preserve"> took Rey. Most scholars, including al-Biruni, were taken to Ghazna, the capital of the Ghaznavid dynasty. Biruni was made court astrologer and accompanied Mahmud on his invasions into India, living there for a few years. Biruni became acquainted with all things related to India. He may even have learned some Sanskrit. During this time he wrote the </w:t>
      </w:r>
      <w:r w:rsidRPr="00681174">
        <w:rPr>
          <w:rFonts w:ascii="Times New Roman" w:hAnsi="Times New Roman"/>
          <w:i/>
          <w:iCs/>
          <w:sz w:val="32"/>
          <w:szCs w:val="32"/>
          <w:lang w:val="en-US"/>
        </w:rPr>
        <w:t>Kitab ta'rikh al-Hind</w:t>
      </w:r>
      <w:r w:rsidRPr="00681174">
        <w:rPr>
          <w:rFonts w:ascii="Times New Roman" w:hAnsi="Times New Roman"/>
          <w:sz w:val="32"/>
          <w:szCs w:val="32"/>
          <w:lang w:val="uz-Cyrl-UZ"/>
        </w:rPr>
        <w:t>.</w:t>
      </w:r>
    </w:p>
    <w:p w:rsidR="007A2145" w:rsidRPr="00681174" w:rsidRDefault="007A2145" w:rsidP="00681174">
      <w:pPr>
        <w:spacing w:after="0" w:line="240" w:lineRule="auto"/>
        <w:jc w:val="both"/>
        <w:rPr>
          <w:rFonts w:ascii="Times New Roman" w:hAnsi="Times New Roman"/>
          <w:b/>
          <w:sz w:val="32"/>
          <w:szCs w:val="32"/>
          <w:lang w:val="en-US"/>
        </w:rPr>
      </w:pPr>
    </w:p>
    <w:p w:rsidR="007A2145" w:rsidRPr="00706E3A" w:rsidRDefault="007A2145" w:rsidP="00CE0F7E">
      <w:pPr>
        <w:spacing w:after="0" w:line="240" w:lineRule="auto"/>
        <w:jc w:val="center"/>
        <w:rPr>
          <w:rFonts w:ascii="Times New Roman" w:hAnsi="Times New Roman"/>
          <w:b/>
          <w:caps/>
          <w:sz w:val="32"/>
          <w:szCs w:val="32"/>
          <w:lang w:val="en-US"/>
        </w:rPr>
      </w:pPr>
    </w:p>
    <w:p w:rsidR="007A2145" w:rsidRPr="00CE0F7E" w:rsidRDefault="007A2145" w:rsidP="00CE0F7E">
      <w:pPr>
        <w:spacing w:after="0" w:line="240" w:lineRule="auto"/>
        <w:jc w:val="center"/>
        <w:rPr>
          <w:rFonts w:ascii="Times New Roman" w:hAnsi="Times New Roman"/>
          <w:b/>
          <w:caps/>
          <w:sz w:val="32"/>
          <w:szCs w:val="32"/>
          <w:lang w:val="en-US"/>
        </w:rPr>
      </w:pPr>
      <w:r w:rsidRPr="00CE0F7E">
        <w:rPr>
          <w:rFonts w:ascii="Times New Roman" w:hAnsi="Times New Roman"/>
          <w:b/>
          <w:caps/>
          <w:sz w:val="32"/>
          <w:szCs w:val="32"/>
          <w:lang w:val="en-US"/>
        </w:rPr>
        <w:lastRenderedPageBreak/>
        <w:t>Al-Farabi</w:t>
      </w:r>
    </w:p>
    <w:p w:rsidR="007A2145" w:rsidRPr="00681174" w:rsidRDefault="007A2145" w:rsidP="00681174">
      <w:pPr>
        <w:spacing w:after="0" w:line="240" w:lineRule="auto"/>
        <w:jc w:val="both"/>
        <w:rPr>
          <w:rFonts w:ascii="Times New Roman" w:hAnsi="Times New Roman"/>
          <w:b/>
          <w:sz w:val="32"/>
          <w:szCs w:val="32"/>
          <w:lang w:val="en-US"/>
        </w:rPr>
      </w:pPr>
    </w:p>
    <w:p w:rsidR="007A2145" w:rsidRPr="00681174" w:rsidRDefault="005372F7" w:rsidP="00681174">
      <w:pPr>
        <w:spacing w:after="0" w:line="240" w:lineRule="auto"/>
        <w:jc w:val="both"/>
        <w:rPr>
          <w:rFonts w:ascii="Times New Roman" w:hAnsi="Times New Roman"/>
          <w:sz w:val="32"/>
          <w:szCs w:val="32"/>
          <w:lang w:val="en-US"/>
        </w:rPr>
      </w:pPr>
      <w:r>
        <w:rPr>
          <w:noProof/>
          <w:lang w:eastAsia="ru-RU"/>
        </w:rPr>
        <w:pict>
          <v:shape id="_x0000_s1093" type="#_x0000_t75" style="position:absolute;left:0;text-align:left;margin-left:0;margin-top:.65pt;width:129.8pt;height:207pt;z-index:-251622400" wrapcoords="-230 0 -230 21456 21600 21456 21600 0 -230 0">
            <v:imagedata r:id="rId178" o:title="" gain="69719f" blacklevel="-3932f"/>
            <w10:wrap type="tight"/>
          </v:shape>
        </w:pict>
      </w:r>
      <w:r w:rsidR="007A2145" w:rsidRPr="00681174">
        <w:rPr>
          <w:rFonts w:ascii="Times New Roman" w:hAnsi="Times New Roman"/>
          <w:sz w:val="32"/>
          <w:szCs w:val="32"/>
          <w:lang w:val="uz-Cyrl-UZ"/>
        </w:rPr>
        <w:t xml:space="preserve">            </w:t>
      </w:r>
      <w:r w:rsidR="007A2145" w:rsidRPr="00681174">
        <w:rPr>
          <w:rFonts w:ascii="Times New Roman" w:hAnsi="Times New Roman"/>
          <w:sz w:val="32"/>
          <w:szCs w:val="32"/>
          <w:lang w:val="en-US"/>
        </w:rPr>
        <w:t xml:space="preserve">Al-Farabi </w:t>
      </w:r>
      <w:r w:rsidR="007A2145" w:rsidRPr="00681174">
        <w:rPr>
          <w:rFonts w:ascii="Times New Roman" w:hAnsi="Times New Roman"/>
          <w:sz w:val="32"/>
          <w:szCs w:val="32"/>
          <w:lang w:val="uz-Cyrl-UZ"/>
        </w:rPr>
        <w:t xml:space="preserve"> </w:t>
      </w:r>
      <w:r w:rsidR="007A2145" w:rsidRPr="00681174">
        <w:rPr>
          <w:rFonts w:ascii="Times New Roman" w:hAnsi="Times New Roman"/>
          <w:sz w:val="32"/>
          <w:szCs w:val="32"/>
          <w:lang w:val="en-US"/>
        </w:rPr>
        <w:t xml:space="preserve"> known in the W</w:t>
      </w:r>
      <w:r w:rsidR="007A2145" w:rsidRPr="00706E3A">
        <w:rPr>
          <w:snapToGrid w:val="0"/>
          <w:color w:val="000000"/>
          <w:w w:val="0"/>
          <w:sz w:val="2"/>
          <w:u w:color="000000"/>
          <w:bdr w:val="none" w:sz="0" w:space="0" w:color="000000"/>
          <w:shd w:val="clear" w:color="000000" w:fill="000000"/>
          <w:lang w:val="en-US"/>
        </w:rPr>
        <w:t xml:space="preserve"> </w:t>
      </w:r>
      <w:r w:rsidR="007A2145" w:rsidRPr="00681174">
        <w:rPr>
          <w:rFonts w:ascii="Times New Roman" w:hAnsi="Times New Roman"/>
          <w:sz w:val="32"/>
          <w:szCs w:val="32"/>
          <w:lang w:val="en-US"/>
        </w:rPr>
        <w:t>est as Alpharabius (c. 872 in Fārāb – between 14 December, 950 and 12 January, 951 in Damascus), was a renowned scientist and philosopher of the Islamic Golden Age. He was also a cosmologist, logician, and musician.</w:t>
      </w:r>
    </w:p>
    <w:p w:rsidR="007A2145" w:rsidRPr="00681174" w:rsidRDefault="007A2145" w:rsidP="00681174">
      <w:pPr>
        <w:spacing w:after="0" w:line="240" w:lineRule="auto"/>
        <w:ind w:firstLine="708"/>
        <w:jc w:val="both"/>
        <w:rPr>
          <w:rFonts w:ascii="Times New Roman" w:hAnsi="Times New Roman"/>
          <w:sz w:val="32"/>
          <w:szCs w:val="32"/>
          <w:lang w:val="uz-Cyrl-UZ"/>
        </w:rPr>
      </w:pPr>
      <w:r w:rsidRPr="00681174">
        <w:rPr>
          <w:rFonts w:ascii="Times New Roman" w:hAnsi="Times New Roman"/>
          <w:sz w:val="32"/>
          <w:szCs w:val="32"/>
          <w:lang w:val="uz-Cyrl-UZ"/>
        </w:rPr>
        <w:t xml:space="preserve"> </w:t>
      </w:r>
      <w:r w:rsidRPr="00681174">
        <w:rPr>
          <w:rFonts w:ascii="Times New Roman" w:hAnsi="Times New Roman"/>
          <w:sz w:val="32"/>
          <w:szCs w:val="32"/>
          <w:lang w:val="en-US"/>
        </w:rPr>
        <w:t>Al-Farabi became well known among medieval Muslim intellectuals as "The Second Teacher", that is, the successor to Aristotle, "The First Teacher".</w:t>
      </w:r>
    </w:p>
    <w:p w:rsidR="007A2145" w:rsidRPr="00681174" w:rsidRDefault="007A2145" w:rsidP="00681174">
      <w:pPr>
        <w:spacing w:after="0" w:line="240" w:lineRule="auto"/>
        <w:jc w:val="both"/>
        <w:rPr>
          <w:rFonts w:ascii="Times New Roman" w:hAnsi="Times New Roman"/>
          <w:sz w:val="32"/>
          <w:szCs w:val="32"/>
          <w:lang w:val="en-US"/>
        </w:rPr>
      </w:pPr>
      <w:r w:rsidRPr="00681174">
        <w:rPr>
          <w:rFonts w:ascii="Times New Roman" w:hAnsi="Times New Roman"/>
          <w:sz w:val="32"/>
          <w:szCs w:val="32"/>
          <w:lang w:val="uz-Cyrl-UZ"/>
        </w:rPr>
        <w:t xml:space="preserve">           </w:t>
      </w:r>
      <w:r w:rsidRPr="00681174">
        <w:rPr>
          <w:rFonts w:ascii="Times New Roman" w:hAnsi="Times New Roman"/>
          <w:sz w:val="32"/>
          <w:szCs w:val="32"/>
          <w:lang w:val="en-US"/>
        </w:rPr>
        <w:t>His birthplace is given in the classical sources as either Fāryāb in Greater Khorasan (modern day Afghanistan) or Farab on the Jaxartes (Syr Darya) in modern Kazakhstan</w:t>
      </w:r>
      <w:r w:rsidRPr="00681174">
        <w:rPr>
          <w:rFonts w:ascii="Times New Roman" w:hAnsi="Times New Roman"/>
          <w:sz w:val="32"/>
          <w:szCs w:val="32"/>
          <w:lang w:val="uz-Cyrl-UZ"/>
        </w:rPr>
        <w:t>.</w:t>
      </w:r>
    </w:p>
    <w:p w:rsidR="007A2145" w:rsidRPr="00681174" w:rsidRDefault="007A2145" w:rsidP="00681174">
      <w:pPr>
        <w:spacing w:after="0" w:line="240" w:lineRule="auto"/>
        <w:ind w:firstLine="708"/>
        <w:jc w:val="both"/>
        <w:rPr>
          <w:rFonts w:ascii="Times New Roman" w:hAnsi="Times New Roman"/>
          <w:sz w:val="32"/>
          <w:szCs w:val="32"/>
          <w:lang w:val="uz-Cyrl-UZ"/>
        </w:rPr>
      </w:pPr>
      <w:r w:rsidRPr="00681174">
        <w:rPr>
          <w:rFonts w:ascii="Times New Roman" w:hAnsi="Times New Roman"/>
          <w:sz w:val="32"/>
          <w:szCs w:val="32"/>
          <w:lang w:val="en-US"/>
        </w:rPr>
        <w:t xml:space="preserve">Al-Farabi spent almost his entire life in Baghdad. </w:t>
      </w:r>
      <w:r w:rsidRPr="00681174">
        <w:rPr>
          <w:rFonts w:ascii="Times New Roman" w:hAnsi="Times New Roman"/>
          <w:sz w:val="32"/>
          <w:szCs w:val="32"/>
          <w:lang w:val="uz-Cyrl-UZ"/>
        </w:rPr>
        <w:t xml:space="preserve"> </w:t>
      </w:r>
      <w:r w:rsidRPr="00681174">
        <w:rPr>
          <w:rFonts w:ascii="Times New Roman" w:hAnsi="Times New Roman"/>
          <w:sz w:val="32"/>
          <w:szCs w:val="32"/>
          <w:lang w:val="en-US"/>
        </w:rPr>
        <w:t>He was in Baghdad at least until the end of September 942</w:t>
      </w:r>
      <w:r w:rsidRPr="00681174">
        <w:rPr>
          <w:rFonts w:ascii="Times New Roman" w:hAnsi="Times New Roman"/>
          <w:sz w:val="32"/>
          <w:szCs w:val="32"/>
          <w:lang w:val="uz-Cyrl-UZ"/>
        </w:rPr>
        <w:t xml:space="preserve">. </w:t>
      </w:r>
      <w:r w:rsidRPr="00681174">
        <w:rPr>
          <w:rFonts w:ascii="Times New Roman" w:hAnsi="Times New Roman"/>
          <w:sz w:val="32"/>
          <w:szCs w:val="32"/>
          <w:lang w:val="en-US"/>
        </w:rPr>
        <w:t>He finished the book in Damascus the following year (331), i.e., by September 943). He also lived and taught for some time in Aleppo. Later on Farabi visited Egypt; and complete six sections summarizing the book Mabade</w:t>
      </w:r>
      <w:r w:rsidRPr="00681174">
        <w:rPr>
          <w:rFonts w:ascii="Times New Roman" w:hAnsi="Times New Roman"/>
          <w:sz w:val="32"/>
          <w:szCs w:val="32"/>
          <w:lang w:val="uz-Cyrl-UZ"/>
        </w:rPr>
        <w:t xml:space="preserve"> </w:t>
      </w:r>
      <w:r w:rsidRPr="00681174">
        <w:rPr>
          <w:rFonts w:ascii="Times New Roman" w:hAnsi="Times New Roman"/>
          <w:sz w:val="32"/>
          <w:szCs w:val="32"/>
          <w:lang w:val="en-US"/>
        </w:rPr>
        <w:t xml:space="preserve"> in Egypt in 337/July 948-June 949. He returned from Egypt to Syria. Al-Masudi writing barely five years after the fact (955-6, the date of the composition of the Tanbih), says that he died in Damascus in Rajab 339 (between 14 December 950 and 12 January 951). </w:t>
      </w:r>
      <w:r w:rsidRPr="00681174">
        <w:rPr>
          <w:rFonts w:ascii="Times New Roman" w:hAnsi="Times New Roman"/>
          <w:sz w:val="32"/>
          <w:szCs w:val="32"/>
          <w:lang w:val="uz-Cyrl-UZ"/>
        </w:rPr>
        <w:t xml:space="preserve"> </w:t>
      </w:r>
    </w:p>
    <w:p w:rsidR="007A2145" w:rsidRPr="00681174" w:rsidRDefault="007A2145" w:rsidP="00681174">
      <w:pPr>
        <w:spacing w:after="0" w:line="240" w:lineRule="auto"/>
        <w:jc w:val="both"/>
        <w:rPr>
          <w:rFonts w:ascii="Times New Roman" w:hAnsi="Times New Roman"/>
          <w:sz w:val="32"/>
          <w:szCs w:val="32"/>
          <w:lang w:val="uz-Cyrl-UZ"/>
        </w:rPr>
      </w:pPr>
      <w:r w:rsidRPr="00681174">
        <w:rPr>
          <w:rFonts w:ascii="Times New Roman" w:hAnsi="Times New Roman"/>
          <w:sz w:val="32"/>
          <w:szCs w:val="32"/>
          <w:lang w:val="uz-Cyrl-UZ"/>
        </w:rPr>
        <w:t xml:space="preserve">      </w:t>
      </w:r>
      <w:r w:rsidRPr="00681174">
        <w:rPr>
          <w:rFonts w:ascii="Times New Roman" w:hAnsi="Times New Roman"/>
          <w:sz w:val="32"/>
          <w:szCs w:val="32"/>
          <w:lang w:val="en-US"/>
        </w:rPr>
        <w:t>Farabi made contributions to the fields of logic, mathematics, music, philosophy, psychology, and education.</w:t>
      </w:r>
      <w:r w:rsidRPr="00681174">
        <w:rPr>
          <w:rFonts w:ascii="Times New Roman" w:hAnsi="Times New Roman"/>
          <w:sz w:val="32"/>
          <w:szCs w:val="32"/>
          <w:lang w:val="uz-Cyrl-UZ"/>
        </w:rPr>
        <w:t xml:space="preserve"> </w:t>
      </w:r>
      <w:r w:rsidRPr="00681174">
        <w:rPr>
          <w:rFonts w:ascii="Times New Roman" w:hAnsi="Times New Roman"/>
          <w:sz w:val="32"/>
          <w:szCs w:val="32"/>
          <w:lang w:val="en-US"/>
        </w:rPr>
        <w:t xml:space="preserve">Farabi wrote a book on music titled Kitab al-Musiqa (The Book of Music). He presents philosophical principles about music, its cosmic qualities and its influences. </w:t>
      </w:r>
      <w:r w:rsidRPr="00681174">
        <w:rPr>
          <w:rFonts w:ascii="Times New Roman" w:hAnsi="Times New Roman"/>
          <w:sz w:val="32"/>
          <w:szCs w:val="32"/>
          <w:lang w:val="uz-Cyrl-UZ"/>
        </w:rPr>
        <w:t xml:space="preserve"> </w:t>
      </w:r>
    </w:p>
    <w:p w:rsidR="007A2145" w:rsidRPr="00681174" w:rsidRDefault="007A2145" w:rsidP="00681174">
      <w:pPr>
        <w:spacing w:after="0" w:line="240" w:lineRule="auto"/>
        <w:jc w:val="both"/>
        <w:rPr>
          <w:rFonts w:ascii="Times New Roman" w:hAnsi="Times New Roman"/>
          <w:sz w:val="32"/>
          <w:szCs w:val="32"/>
          <w:lang w:val="uz-Cyrl-UZ"/>
        </w:rPr>
      </w:pPr>
      <w:r w:rsidRPr="00681174">
        <w:rPr>
          <w:rFonts w:ascii="Times New Roman" w:hAnsi="Times New Roman"/>
          <w:sz w:val="32"/>
          <w:szCs w:val="32"/>
          <w:lang w:val="uz-Cyrl-UZ"/>
        </w:rPr>
        <w:t xml:space="preserve">      </w:t>
      </w:r>
      <w:r w:rsidRPr="00681174">
        <w:rPr>
          <w:rFonts w:ascii="Times New Roman" w:hAnsi="Times New Roman"/>
          <w:sz w:val="32"/>
          <w:szCs w:val="32"/>
          <w:lang w:val="en-US"/>
        </w:rPr>
        <w:t>As a philosopher, Al-Farabi was a founder of his own school of early Islamic philosophy known as "Farabism" or "Alfarabism", though it was later overshadowed by Avicennism</w:t>
      </w:r>
      <w:r w:rsidRPr="00681174">
        <w:rPr>
          <w:rFonts w:ascii="Times New Roman" w:hAnsi="Times New Roman"/>
          <w:sz w:val="32"/>
          <w:szCs w:val="32"/>
          <w:lang w:val="uz-Cyrl-UZ"/>
        </w:rPr>
        <w:t xml:space="preserve">. </w:t>
      </w:r>
      <w:r w:rsidRPr="00681174">
        <w:rPr>
          <w:rFonts w:ascii="Times New Roman" w:hAnsi="Times New Roman"/>
          <w:sz w:val="32"/>
          <w:szCs w:val="32"/>
          <w:lang w:val="en-US"/>
        </w:rPr>
        <w:t>Al-Farabi also wrote a commentary on Aristotle's work, and one of his most notable works is Al-Madina al-Fadila where he theorized an ideal state as in Plato's The Republic</w:t>
      </w:r>
      <w:r w:rsidRPr="00681174">
        <w:rPr>
          <w:rFonts w:ascii="Times New Roman" w:hAnsi="Times New Roman"/>
          <w:sz w:val="32"/>
          <w:szCs w:val="32"/>
          <w:lang w:val="uz-Cyrl-UZ"/>
        </w:rPr>
        <w:t xml:space="preserve"> </w:t>
      </w:r>
    </w:p>
    <w:p w:rsidR="007A2145" w:rsidRPr="00681174" w:rsidRDefault="007A2145" w:rsidP="00681174">
      <w:pPr>
        <w:spacing w:after="0" w:line="240" w:lineRule="auto"/>
        <w:jc w:val="both"/>
        <w:rPr>
          <w:rFonts w:ascii="Times New Roman" w:hAnsi="Times New Roman"/>
          <w:sz w:val="32"/>
          <w:szCs w:val="32"/>
          <w:lang w:val="uz-Cyrl-UZ"/>
        </w:rPr>
      </w:pPr>
      <w:r w:rsidRPr="00681174">
        <w:rPr>
          <w:rFonts w:ascii="Times New Roman" w:hAnsi="Times New Roman"/>
          <w:sz w:val="32"/>
          <w:szCs w:val="32"/>
          <w:lang w:val="uz-Cyrl-UZ"/>
        </w:rPr>
        <w:t xml:space="preserve">      </w:t>
      </w:r>
      <w:r w:rsidRPr="00681174">
        <w:rPr>
          <w:rFonts w:ascii="Times New Roman" w:hAnsi="Times New Roman"/>
          <w:sz w:val="32"/>
          <w:szCs w:val="32"/>
          <w:lang w:val="en-US"/>
        </w:rPr>
        <w:t xml:space="preserve">In contrast to al-Kindi, who considered the subject of metaphysics to be God, al-Farabi believed that it was concerned primarily with being qua being (that is, being in and of itself), and this is related to God only to the extent that God is a principle of absolute being. </w:t>
      </w:r>
      <w:r w:rsidRPr="00681174">
        <w:rPr>
          <w:rFonts w:ascii="Times New Roman" w:hAnsi="Times New Roman"/>
          <w:sz w:val="32"/>
          <w:szCs w:val="32"/>
          <w:lang w:val="uz-Cyrl-UZ"/>
        </w:rPr>
        <w:t xml:space="preserve"> </w:t>
      </w:r>
    </w:p>
    <w:p w:rsidR="007A2145" w:rsidRPr="00681174" w:rsidRDefault="007A2145" w:rsidP="00681174">
      <w:pPr>
        <w:spacing w:after="0" w:line="240" w:lineRule="auto"/>
        <w:jc w:val="both"/>
        <w:rPr>
          <w:rFonts w:ascii="Times New Roman" w:hAnsi="Times New Roman"/>
          <w:sz w:val="32"/>
          <w:szCs w:val="32"/>
          <w:lang w:val="en-US"/>
        </w:rPr>
      </w:pPr>
      <w:r w:rsidRPr="00681174">
        <w:rPr>
          <w:rFonts w:ascii="Times New Roman" w:hAnsi="Times New Roman"/>
          <w:sz w:val="32"/>
          <w:szCs w:val="32"/>
          <w:lang w:val="uz-Cyrl-UZ"/>
        </w:rPr>
        <w:t xml:space="preserve">       </w:t>
      </w:r>
      <w:r w:rsidRPr="00681174">
        <w:rPr>
          <w:rFonts w:ascii="Times New Roman" w:hAnsi="Times New Roman"/>
          <w:sz w:val="32"/>
          <w:szCs w:val="32"/>
          <w:lang w:val="en-US"/>
        </w:rPr>
        <w:t xml:space="preserve">Al-Farabi's cosmology is essentially based upon three pillars: Aristotelian metaphysics of causation, highly developed Plotinian </w:t>
      </w:r>
      <w:r w:rsidRPr="00681174">
        <w:rPr>
          <w:rFonts w:ascii="Times New Roman" w:hAnsi="Times New Roman"/>
          <w:sz w:val="32"/>
          <w:szCs w:val="32"/>
          <w:lang w:val="en-US"/>
        </w:rPr>
        <w:lastRenderedPageBreak/>
        <w:t>emanational cosmology and the Ptolemaic astronomy.</w:t>
      </w:r>
      <w:r w:rsidRPr="00681174">
        <w:rPr>
          <w:rFonts w:ascii="Times New Roman" w:hAnsi="Times New Roman"/>
          <w:sz w:val="32"/>
          <w:szCs w:val="32"/>
          <w:lang w:val="uz-Cyrl-UZ"/>
        </w:rPr>
        <w:t xml:space="preserve"> </w:t>
      </w:r>
      <w:r w:rsidRPr="00681174">
        <w:rPr>
          <w:rFonts w:ascii="Times New Roman" w:hAnsi="Times New Roman"/>
          <w:sz w:val="32"/>
          <w:szCs w:val="32"/>
          <w:lang w:val="en-US"/>
        </w:rPr>
        <w:t>In his model, the universe is viewed as a number of concentric circles; the outermost sphere or "first heaven", the sphere of fixed stars, Saturn, Jupiter, Mars, the Sun, Venus, Mercury and finally, the Moon. At the centre of these concentric circles is the sub-lunar realm which contains the material world</w:t>
      </w:r>
    </w:p>
    <w:p w:rsidR="007A2145" w:rsidRPr="00681174" w:rsidRDefault="007A2145" w:rsidP="00681174">
      <w:pPr>
        <w:spacing w:after="0" w:line="240" w:lineRule="auto"/>
        <w:jc w:val="both"/>
        <w:rPr>
          <w:rFonts w:ascii="Times New Roman" w:hAnsi="Times New Roman"/>
          <w:sz w:val="32"/>
          <w:szCs w:val="32"/>
          <w:lang w:val="en-US"/>
        </w:rPr>
      </w:pPr>
    </w:p>
    <w:p w:rsidR="007A2145" w:rsidRPr="00CE0F7E" w:rsidRDefault="007A2145" w:rsidP="00CE0F7E">
      <w:pPr>
        <w:spacing w:after="0" w:line="240" w:lineRule="auto"/>
        <w:contextualSpacing/>
        <w:jc w:val="center"/>
        <w:rPr>
          <w:rFonts w:ascii="Times New Roman" w:hAnsi="Times New Roman"/>
          <w:b/>
          <w:caps/>
          <w:sz w:val="32"/>
          <w:szCs w:val="32"/>
          <w:lang w:val="en-US"/>
        </w:rPr>
      </w:pPr>
      <w:r w:rsidRPr="00CE0F7E">
        <w:rPr>
          <w:rFonts w:ascii="Times New Roman" w:hAnsi="Times New Roman"/>
          <w:b/>
          <w:caps/>
          <w:sz w:val="32"/>
          <w:szCs w:val="32"/>
          <w:lang w:val="en-US"/>
        </w:rPr>
        <w:t>Albert Einstein</w:t>
      </w:r>
    </w:p>
    <w:p w:rsidR="007A2145" w:rsidRPr="00681174" w:rsidRDefault="005372F7" w:rsidP="00681174">
      <w:pPr>
        <w:spacing w:after="0" w:line="240" w:lineRule="auto"/>
        <w:contextualSpacing/>
        <w:jc w:val="both"/>
        <w:rPr>
          <w:rFonts w:ascii="Times New Roman" w:hAnsi="Times New Roman"/>
          <w:sz w:val="32"/>
          <w:szCs w:val="32"/>
          <w:lang w:val="en-US"/>
        </w:rPr>
      </w:pPr>
      <w:r>
        <w:rPr>
          <w:noProof/>
          <w:lang w:eastAsia="ru-RU"/>
        </w:rPr>
        <w:pict>
          <v:shape id="_x0000_s1094" type="#_x0000_t75" style="position:absolute;left:0;text-align:left;margin-left:0;margin-top:7.65pt;width:115.3pt;height:162pt;z-index:-251621376" wrapcoords="-245 0 -245 21426 21600 21426 21600 0 -245 0">
            <v:imagedata r:id="rId179" o:title="" gain="74473f" blacklevel="-1966f"/>
            <w10:wrap type="tight"/>
          </v:shape>
        </w:pict>
      </w:r>
      <w:r w:rsidR="007A2145" w:rsidRPr="00681174">
        <w:rPr>
          <w:rFonts w:ascii="Times New Roman" w:hAnsi="Times New Roman"/>
          <w:sz w:val="32"/>
          <w:szCs w:val="32"/>
          <w:lang w:val="uz-Cyrl-UZ"/>
        </w:rPr>
        <w:t xml:space="preserve">       </w:t>
      </w:r>
      <w:r w:rsidR="007A2145" w:rsidRPr="00681174">
        <w:rPr>
          <w:rFonts w:ascii="Times New Roman" w:hAnsi="Times New Roman"/>
          <w:sz w:val="32"/>
          <w:szCs w:val="32"/>
          <w:lang w:val="en-US"/>
        </w:rPr>
        <w:t xml:space="preserve">Albert Einstein </w:t>
      </w:r>
      <w:r w:rsidR="007A2145" w:rsidRPr="00681174">
        <w:rPr>
          <w:rFonts w:ascii="Times New Roman" w:hAnsi="Times New Roman"/>
          <w:sz w:val="32"/>
          <w:szCs w:val="32"/>
          <w:lang w:val="uz-Cyrl-UZ"/>
        </w:rPr>
        <w:t xml:space="preserve"> </w:t>
      </w:r>
      <w:r w:rsidR="007A2145" w:rsidRPr="00681174">
        <w:rPr>
          <w:rFonts w:ascii="Times New Roman" w:hAnsi="Times New Roman"/>
          <w:sz w:val="32"/>
          <w:szCs w:val="32"/>
          <w:lang w:val="en-US"/>
        </w:rPr>
        <w:t xml:space="preserve"> </w:t>
      </w:r>
      <w:r w:rsidR="007A2145" w:rsidRPr="00681174">
        <w:rPr>
          <w:rFonts w:ascii="Times New Roman" w:hAnsi="Times New Roman"/>
          <w:sz w:val="32"/>
          <w:szCs w:val="32"/>
          <w:lang w:val="uz-Cyrl-UZ"/>
        </w:rPr>
        <w:t>(</w:t>
      </w:r>
      <w:r w:rsidR="007A2145" w:rsidRPr="00681174">
        <w:rPr>
          <w:rFonts w:ascii="Times New Roman" w:hAnsi="Times New Roman"/>
          <w:sz w:val="32"/>
          <w:szCs w:val="32"/>
          <w:lang w:val="en-US"/>
        </w:rPr>
        <w:t>14 March 1879 – 18 April 1955) was a German-born theoretical physicist who developed the general theory of relativity, one of the two pillars of modern physics (alongside quantum mechanics). While best known for his mass–energy equivalence formula E = mc2 (which has been dubbed "the world's most famous equation"), he received the 1921 Nobel Prize in Physics "for his services to theoretical physics, and especially for his discovery of the law of the photoelectric effect". The latter was pivotal in establishing quantum theory.</w:t>
      </w:r>
    </w:p>
    <w:p w:rsidR="007A2145" w:rsidRPr="00681174" w:rsidRDefault="007A2145" w:rsidP="00681174">
      <w:pPr>
        <w:spacing w:after="0" w:line="240" w:lineRule="auto"/>
        <w:contextualSpacing/>
        <w:jc w:val="both"/>
        <w:rPr>
          <w:rFonts w:ascii="Times New Roman" w:hAnsi="Times New Roman"/>
          <w:sz w:val="32"/>
          <w:szCs w:val="32"/>
          <w:lang w:val="uz-Cyrl-UZ"/>
        </w:rPr>
      </w:pPr>
      <w:r w:rsidRPr="00681174">
        <w:rPr>
          <w:rFonts w:ascii="Times New Roman" w:hAnsi="Times New Roman"/>
          <w:sz w:val="32"/>
          <w:szCs w:val="32"/>
          <w:lang w:val="uz-Cyrl-UZ"/>
        </w:rPr>
        <w:t xml:space="preserve">     </w:t>
      </w:r>
      <w:r w:rsidRPr="00681174">
        <w:rPr>
          <w:rFonts w:ascii="Times New Roman" w:hAnsi="Times New Roman"/>
          <w:sz w:val="32"/>
          <w:szCs w:val="32"/>
          <w:lang w:val="en-US"/>
        </w:rPr>
        <w:t>Einstein published more than 300 scientific papers along with over 150 non-scientific works. His great intellectual achievements and originality have made the word "Einstein" synonymous with genius.</w:t>
      </w:r>
    </w:p>
    <w:p w:rsidR="007A2145" w:rsidRPr="00681174" w:rsidRDefault="007A2145" w:rsidP="00681174">
      <w:pPr>
        <w:spacing w:after="0" w:line="240" w:lineRule="auto"/>
        <w:contextualSpacing/>
        <w:jc w:val="both"/>
        <w:rPr>
          <w:rFonts w:ascii="Times New Roman" w:hAnsi="Times New Roman"/>
          <w:sz w:val="32"/>
          <w:szCs w:val="32"/>
          <w:lang w:val="uz-Cyrl-UZ"/>
        </w:rPr>
      </w:pPr>
      <w:r w:rsidRPr="00681174">
        <w:rPr>
          <w:rFonts w:ascii="Times New Roman" w:hAnsi="Times New Roman"/>
          <w:sz w:val="32"/>
          <w:szCs w:val="32"/>
          <w:lang w:val="uz-Cyrl-UZ"/>
        </w:rPr>
        <w:t xml:space="preserve">     </w:t>
      </w:r>
      <w:r w:rsidRPr="00681174">
        <w:rPr>
          <w:rFonts w:ascii="Times New Roman" w:hAnsi="Times New Roman"/>
          <w:sz w:val="32"/>
          <w:szCs w:val="32"/>
          <w:lang w:val="en-US"/>
        </w:rPr>
        <w:t>Albert Einstein was born in Ulm, in the Kingdom of Württemberg in the German Empire on 14 March 1879. His father was Hermann Einstein, a salesman and engineer. His mother was Pauline Einstein. In 1880, the family moved to Munich, where his father and his uncle founded Elektrotechnische Fabrik J. Einstein &amp; Cie, a company that manufactured electrical equipment based on direct current.</w:t>
      </w:r>
      <w:r w:rsidRPr="00681174">
        <w:rPr>
          <w:rFonts w:ascii="Times New Roman" w:hAnsi="Times New Roman"/>
          <w:sz w:val="32"/>
          <w:szCs w:val="32"/>
          <w:lang w:val="uz-Cyrl-UZ"/>
        </w:rPr>
        <w:t xml:space="preserve"> </w:t>
      </w:r>
      <w:r w:rsidRPr="00681174">
        <w:rPr>
          <w:rFonts w:ascii="Times New Roman" w:hAnsi="Times New Roman"/>
          <w:sz w:val="32"/>
          <w:szCs w:val="32"/>
          <w:lang w:val="en-US"/>
        </w:rPr>
        <w:t xml:space="preserve">The Einsteins were non-observant Jews. Albert attended a Catholic elementary school from the age of five for three years. At the age of eight, he was transferred to the Luitpold Gymnasium (now known as the Albert Einstein Gymnasium) where he received advanced primary and secondary school education until he left Germany seven years later. Contrary to popular suggestions that he had struggled with early speech difficulties, the Albert Einstein Archives indicate he excelled at the first school that he attended. </w:t>
      </w:r>
      <w:r w:rsidRPr="00681174">
        <w:rPr>
          <w:rFonts w:ascii="Times New Roman" w:hAnsi="Times New Roman"/>
          <w:sz w:val="32"/>
          <w:szCs w:val="32"/>
          <w:lang w:val="uz-Cyrl-UZ"/>
        </w:rPr>
        <w:t xml:space="preserve"> </w:t>
      </w:r>
    </w:p>
    <w:p w:rsidR="007A2145" w:rsidRPr="00681174" w:rsidRDefault="007A2145" w:rsidP="00681174">
      <w:pPr>
        <w:spacing w:after="0" w:line="240" w:lineRule="auto"/>
        <w:contextualSpacing/>
        <w:jc w:val="both"/>
        <w:rPr>
          <w:rFonts w:ascii="Times New Roman" w:hAnsi="Times New Roman"/>
          <w:sz w:val="32"/>
          <w:szCs w:val="32"/>
          <w:lang w:val="en-US"/>
        </w:rPr>
      </w:pPr>
      <w:r w:rsidRPr="00681174">
        <w:rPr>
          <w:rFonts w:ascii="Times New Roman" w:hAnsi="Times New Roman"/>
          <w:sz w:val="32"/>
          <w:szCs w:val="32"/>
          <w:lang w:val="uz-Cyrl-UZ"/>
        </w:rPr>
        <w:t xml:space="preserve">       </w:t>
      </w:r>
      <w:r w:rsidRPr="00681174">
        <w:rPr>
          <w:rFonts w:ascii="Times New Roman" w:hAnsi="Times New Roman"/>
          <w:sz w:val="32"/>
          <w:szCs w:val="32"/>
          <w:lang w:val="en-US"/>
        </w:rPr>
        <w:t>Throughout his life, Einstein published hundreds of books and articles.In addition to the work he did by himself he also collaborated with other scientists on additional projects including the Bose–Einstein statistics, the Einstein refrigerator and others.</w:t>
      </w:r>
      <w:r w:rsidRPr="00681174">
        <w:rPr>
          <w:rFonts w:ascii="Times New Roman" w:hAnsi="Times New Roman"/>
          <w:sz w:val="32"/>
          <w:szCs w:val="32"/>
          <w:lang w:val="uz-Cyrl-UZ"/>
        </w:rPr>
        <w:t xml:space="preserve"> </w:t>
      </w:r>
      <w:r w:rsidRPr="00681174">
        <w:rPr>
          <w:rFonts w:ascii="Times New Roman" w:hAnsi="Times New Roman"/>
          <w:sz w:val="32"/>
          <w:szCs w:val="32"/>
          <w:lang w:val="en-US"/>
        </w:rPr>
        <w:t>Einstein received numerous awards and honors, including the Nobel Prize in Physics.</w:t>
      </w:r>
    </w:p>
    <w:p w:rsidR="007A2145" w:rsidRPr="00681174" w:rsidRDefault="007A2145" w:rsidP="00681174">
      <w:pPr>
        <w:spacing w:after="0" w:line="240" w:lineRule="auto"/>
        <w:contextualSpacing/>
        <w:jc w:val="both"/>
        <w:rPr>
          <w:rFonts w:ascii="Times New Roman" w:hAnsi="Times New Roman"/>
          <w:sz w:val="32"/>
          <w:szCs w:val="32"/>
          <w:lang w:val="en-US"/>
        </w:rPr>
      </w:pPr>
      <w:r w:rsidRPr="00681174">
        <w:rPr>
          <w:rFonts w:ascii="Times New Roman" w:hAnsi="Times New Roman"/>
          <w:sz w:val="32"/>
          <w:szCs w:val="32"/>
          <w:lang w:val="uz-Cyrl-UZ"/>
        </w:rPr>
        <w:lastRenderedPageBreak/>
        <w:t xml:space="preserve">     </w:t>
      </w:r>
      <w:r w:rsidRPr="00681174">
        <w:rPr>
          <w:rFonts w:ascii="Times New Roman" w:hAnsi="Times New Roman"/>
          <w:sz w:val="32"/>
          <w:szCs w:val="32"/>
          <w:lang w:val="en-US"/>
        </w:rPr>
        <w:t>The following publications by Albert Einstein are referenced in this article. A more complete list of his publications may be found at List of scientific publications by Albert Einstein.</w:t>
      </w:r>
    </w:p>
    <w:p w:rsidR="007A2145" w:rsidRPr="00681174" w:rsidRDefault="007A2145" w:rsidP="00681174">
      <w:pPr>
        <w:spacing w:after="0" w:line="240" w:lineRule="auto"/>
        <w:contextualSpacing/>
        <w:jc w:val="both"/>
        <w:rPr>
          <w:rFonts w:ascii="Times New Roman" w:hAnsi="Times New Roman"/>
          <w:sz w:val="32"/>
          <w:szCs w:val="32"/>
          <w:lang w:val="uz-Cyrl-UZ"/>
        </w:rPr>
      </w:pPr>
      <w:r w:rsidRPr="00681174">
        <w:rPr>
          <w:rFonts w:ascii="Times New Roman" w:hAnsi="Times New Roman"/>
          <w:sz w:val="32"/>
          <w:szCs w:val="32"/>
          <w:lang w:val="en-US"/>
        </w:rPr>
        <w:t xml:space="preserve"> </w:t>
      </w:r>
      <w:r w:rsidRPr="00681174">
        <w:rPr>
          <w:rFonts w:ascii="Times New Roman" w:hAnsi="Times New Roman"/>
          <w:sz w:val="32"/>
          <w:szCs w:val="32"/>
          <w:lang w:val="uz-Cyrl-UZ"/>
        </w:rPr>
        <w:t xml:space="preserve"> 1.”</w:t>
      </w:r>
      <w:r w:rsidRPr="00681174">
        <w:rPr>
          <w:rFonts w:ascii="Times New Roman" w:hAnsi="Times New Roman"/>
          <w:sz w:val="32"/>
          <w:szCs w:val="32"/>
          <w:lang w:val="en-US"/>
        </w:rPr>
        <w:t>Conclusions Drawn from the Phenomena of Capillarity"</w:t>
      </w:r>
      <w:r w:rsidRPr="00681174">
        <w:rPr>
          <w:rFonts w:ascii="Times New Roman" w:hAnsi="Times New Roman"/>
          <w:sz w:val="32"/>
          <w:szCs w:val="32"/>
          <w:lang w:val="uz-Cyrl-UZ"/>
        </w:rPr>
        <w:t xml:space="preserve"> (1901)</w:t>
      </w:r>
    </w:p>
    <w:p w:rsidR="007A2145" w:rsidRPr="00681174" w:rsidRDefault="007A2145" w:rsidP="00681174">
      <w:pPr>
        <w:spacing w:after="0" w:line="240" w:lineRule="auto"/>
        <w:contextualSpacing/>
        <w:jc w:val="both"/>
        <w:rPr>
          <w:rFonts w:ascii="Times New Roman" w:hAnsi="Times New Roman"/>
          <w:sz w:val="32"/>
          <w:szCs w:val="32"/>
          <w:lang w:val="uz-Cyrl-UZ"/>
        </w:rPr>
      </w:pPr>
      <w:r w:rsidRPr="00681174">
        <w:rPr>
          <w:rFonts w:ascii="Times New Roman" w:hAnsi="Times New Roman"/>
          <w:sz w:val="32"/>
          <w:szCs w:val="32"/>
          <w:lang w:val="uz-Cyrl-UZ"/>
        </w:rPr>
        <w:t xml:space="preserve">  2.</w:t>
      </w:r>
      <w:r w:rsidRPr="00681174">
        <w:rPr>
          <w:rFonts w:ascii="Times New Roman" w:hAnsi="Times New Roman"/>
          <w:sz w:val="32"/>
          <w:szCs w:val="32"/>
          <w:lang w:val="en-US"/>
        </w:rPr>
        <w:t xml:space="preserve"> "On a Heuristic Viewpoint Concerning the Production and Transformation of Light"(1905) </w:t>
      </w:r>
      <w:r w:rsidRPr="00681174">
        <w:rPr>
          <w:rFonts w:ascii="Times New Roman" w:hAnsi="Times New Roman"/>
          <w:sz w:val="32"/>
          <w:szCs w:val="32"/>
          <w:lang w:val="uz-Cyrl-UZ"/>
        </w:rPr>
        <w:t xml:space="preserve">  </w:t>
      </w:r>
    </w:p>
    <w:p w:rsidR="007A2145" w:rsidRPr="00681174" w:rsidRDefault="007A2145" w:rsidP="00681174">
      <w:pPr>
        <w:spacing w:after="0" w:line="240" w:lineRule="auto"/>
        <w:contextualSpacing/>
        <w:jc w:val="both"/>
        <w:rPr>
          <w:rFonts w:ascii="Times New Roman" w:hAnsi="Times New Roman"/>
          <w:sz w:val="32"/>
          <w:szCs w:val="32"/>
          <w:lang w:val="en-US"/>
        </w:rPr>
      </w:pPr>
      <w:r w:rsidRPr="00681174">
        <w:rPr>
          <w:rFonts w:ascii="Times New Roman" w:hAnsi="Times New Roman"/>
          <w:sz w:val="32"/>
          <w:szCs w:val="32"/>
          <w:lang w:val="uz-Cyrl-UZ"/>
        </w:rPr>
        <w:t xml:space="preserve">  3.”</w:t>
      </w:r>
      <w:r w:rsidRPr="00681174">
        <w:rPr>
          <w:rFonts w:ascii="Times New Roman" w:hAnsi="Times New Roman"/>
          <w:sz w:val="32"/>
          <w:szCs w:val="32"/>
          <w:lang w:val="en-US"/>
        </w:rPr>
        <w:t>A new determination of molecular dimensions</w:t>
      </w:r>
      <w:r w:rsidRPr="00681174">
        <w:rPr>
          <w:rFonts w:ascii="Times New Roman" w:hAnsi="Times New Roman"/>
          <w:sz w:val="32"/>
          <w:szCs w:val="32"/>
          <w:lang w:val="uz-Cyrl-UZ"/>
        </w:rPr>
        <w:t>”</w:t>
      </w:r>
      <w:r w:rsidRPr="00681174">
        <w:rPr>
          <w:rFonts w:ascii="Times New Roman" w:hAnsi="Times New Roman"/>
          <w:sz w:val="32"/>
          <w:szCs w:val="32"/>
          <w:lang w:val="en-US"/>
        </w:rPr>
        <w:t>. This PhD thesis was completed 30 April and submitted 20 July.</w:t>
      </w:r>
    </w:p>
    <w:p w:rsidR="007A2145" w:rsidRPr="00681174" w:rsidRDefault="007A2145" w:rsidP="00681174">
      <w:pPr>
        <w:spacing w:after="0" w:line="240" w:lineRule="auto"/>
        <w:contextualSpacing/>
        <w:jc w:val="both"/>
        <w:rPr>
          <w:rFonts w:ascii="Times New Roman" w:hAnsi="Times New Roman"/>
          <w:sz w:val="32"/>
          <w:szCs w:val="32"/>
          <w:lang w:val="uz-Cyrl-UZ"/>
        </w:rPr>
      </w:pPr>
      <w:r w:rsidRPr="00681174">
        <w:rPr>
          <w:rFonts w:ascii="Times New Roman" w:hAnsi="Times New Roman"/>
          <w:sz w:val="32"/>
          <w:szCs w:val="32"/>
          <w:lang w:val="uz-Cyrl-UZ"/>
        </w:rPr>
        <w:t xml:space="preserve">  4.</w:t>
      </w:r>
      <w:r w:rsidRPr="00681174">
        <w:rPr>
          <w:rFonts w:ascii="Times New Roman" w:hAnsi="Times New Roman"/>
          <w:sz w:val="32"/>
          <w:szCs w:val="32"/>
          <w:lang w:val="en-US"/>
        </w:rPr>
        <w:t xml:space="preserve"> "On the Motion – Required by the Molecular Kinetic Theory of Heat – of Small Particles Suspended in a Stationary Liquid"(1905) </w:t>
      </w:r>
      <w:r w:rsidRPr="00681174">
        <w:rPr>
          <w:rFonts w:ascii="Times New Roman" w:hAnsi="Times New Roman"/>
          <w:sz w:val="32"/>
          <w:szCs w:val="32"/>
          <w:lang w:val="uz-Cyrl-UZ"/>
        </w:rPr>
        <w:t xml:space="preserve">     </w:t>
      </w:r>
    </w:p>
    <w:p w:rsidR="007A2145" w:rsidRPr="00681174" w:rsidRDefault="007A2145" w:rsidP="00681174">
      <w:pPr>
        <w:spacing w:after="0" w:line="240" w:lineRule="auto"/>
        <w:contextualSpacing/>
        <w:jc w:val="both"/>
        <w:rPr>
          <w:rFonts w:ascii="Times New Roman" w:hAnsi="Times New Roman"/>
          <w:sz w:val="32"/>
          <w:szCs w:val="32"/>
          <w:lang w:val="uz-Cyrl-UZ"/>
        </w:rPr>
      </w:pPr>
      <w:r w:rsidRPr="00681174">
        <w:rPr>
          <w:rFonts w:ascii="Times New Roman" w:hAnsi="Times New Roman"/>
          <w:sz w:val="32"/>
          <w:szCs w:val="32"/>
          <w:lang w:val="uz-Cyrl-UZ"/>
        </w:rPr>
        <w:t xml:space="preserve">  5.</w:t>
      </w:r>
      <w:r w:rsidRPr="00681174">
        <w:rPr>
          <w:rFonts w:ascii="Times New Roman" w:hAnsi="Times New Roman"/>
          <w:sz w:val="32"/>
          <w:szCs w:val="32"/>
          <w:lang w:val="en-US"/>
        </w:rPr>
        <w:t xml:space="preserve"> "On the Electrodynamics of Moving Bodies"</w:t>
      </w:r>
      <w:r w:rsidRPr="00681174">
        <w:rPr>
          <w:rFonts w:ascii="Times New Roman" w:hAnsi="Times New Roman"/>
          <w:sz w:val="32"/>
          <w:szCs w:val="32"/>
          <w:lang w:val="uz-Cyrl-UZ"/>
        </w:rPr>
        <w:t xml:space="preserve"> </w:t>
      </w:r>
      <w:r w:rsidRPr="00681174">
        <w:rPr>
          <w:rFonts w:ascii="Times New Roman" w:hAnsi="Times New Roman"/>
          <w:sz w:val="32"/>
          <w:szCs w:val="32"/>
          <w:lang w:val="en-US"/>
        </w:rPr>
        <w:t>(1905</w:t>
      </w:r>
      <w:r w:rsidRPr="00681174">
        <w:rPr>
          <w:rFonts w:ascii="Times New Roman" w:hAnsi="Times New Roman"/>
          <w:sz w:val="32"/>
          <w:szCs w:val="32"/>
          <w:lang w:val="uz-Cyrl-UZ"/>
        </w:rPr>
        <w:t xml:space="preserve">) </w:t>
      </w:r>
    </w:p>
    <w:p w:rsidR="007A2145" w:rsidRPr="00665FC8" w:rsidRDefault="007A2145" w:rsidP="00681174">
      <w:pPr>
        <w:spacing w:after="0" w:line="240" w:lineRule="auto"/>
        <w:contextualSpacing/>
        <w:jc w:val="both"/>
        <w:rPr>
          <w:rFonts w:ascii="Times New Roman" w:hAnsi="Times New Roman"/>
          <w:sz w:val="32"/>
          <w:szCs w:val="32"/>
          <w:lang w:val="en-US"/>
        </w:rPr>
      </w:pPr>
      <w:r w:rsidRPr="00681174">
        <w:rPr>
          <w:rFonts w:ascii="Times New Roman" w:hAnsi="Times New Roman"/>
          <w:sz w:val="32"/>
          <w:szCs w:val="32"/>
          <w:lang w:val="uz-Cyrl-UZ"/>
        </w:rPr>
        <w:t xml:space="preserve">  6. </w:t>
      </w:r>
      <w:r w:rsidRPr="00681174">
        <w:rPr>
          <w:rFonts w:ascii="Times New Roman" w:hAnsi="Times New Roman"/>
          <w:sz w:val="32"/>
          <w:szCs w:val="32"/>
          <w:lang w:val="en-US"/>
        </w:rPr>
        <w:t xml:space="preserve">"Does the Inertia of a Body Depend Upon Its Energy Content?" (1905) </w:t>
      </w:r>
      <w:r w:rsidRPr="00681174">
        <w:rPr>
          <w:rFonts w:ascii="Times New Roman" w:hAnsi="Times New Roman"/>
          <w:sz w:val="32"/>
          <w:szCs w:val="32"/>
          <w:lang w:val="uz-Cyrl-UZ"/>
        </w:rPr>
        <w:t xml:space="preserve">  </w:t>
      </w:r>
    </w:p>
    <w:p w:rsidR="007A2145" w:rsidRPr="00681174" w:rsidRDefault="007A2145" w:rsidP="00681174">
      <w:pPr>
        <w:spacing w:after="0" w:line="240" w:lineRule="auto"/>
        <w:contextualSpacing/>
        <w:jc w:val="both"/>
        <w:rPr>
          <w:rFonts w:ascii="Times New Roman" w:hAnsi="Times New Roman"/>
          <w:sz w:val="32"/>
          <w:szCs w:val="32"/>
          <w:lang w:val="uz-Cyrl-UZ"/>
        </w:rPr>
      </w:pPr>
      <w:r w:rsidRPr="00681174">
        <w:rPr>
          <w:rFonts w:ascii="Times New Roman" w:hAnsi="Times New Roman"/>
          <w:sz w:val="32"/>
          <w:szCs w:val="32"/>
          <w:lang w:val="uz-Cyrl-UZ"/>
        </w:rPr>
        <w:t xml:space="preserve">  7. “</w:t>
      </w:r>
      <w:r w:rsidRPr="00681174">
        <w:rPr>
          <w:rFonts w:ascii="Times New Roman" w:hAnsi="Times New Roman"/>
          <w:sz w:val="32"/>
          <w:szCs w:val="32"/>
          <w:lang w:val="en-US"/>
        </w:rPr>
        <w:t>The Field Equations of Gravitation</w:t>
      </w:r>
      <w:r w:rsidRPr="00681174">
        <w:rPr>
          <w:rFonts w:ascii="Times New Roman" w:hAnsi="Times New Roman"/>
          <w:sz w:val="32"/>
          <w:szCs w:val="32"/>
          <w:lang w:val="uz-Cyrl-UZ"/>
        </w:rPr>
        <w:t xml:space="preserve"> (1915)</w:t>
      </w:r>
    </w:p>
    <w:p w:rsidR="007A2145" w:rsidRPr="00681174" w:rsidRDefault="007A2145" w:rsidP="00681174">
      <w:pPr>
        <w:spacing w:after="0" w:line="240" w:lineRule="auto"/>
        <w:contextualSpacing/>
        <w:jc w:val="both"/>
        <w:rPr>
          <w:rFonts w:ascii="Times New Roman" w:hAnsi="Times New Roman"/>
          <w:sz w:val="32"/>
          <w:szCs w:val="32"/>
          <w:lang w:val="uz-Cyrl-UZ"/>
        </w:rPr>
      </w:pPr>
      <w:r w:rsidRPr="00681174">
        <w:rPr>
          <w:rFonts w:ascii="Times New Roman" w:hAnsi="Times New Roman"/>
          <w:sz w:val="32"/>
          <w:szCs w:val="32"/>
          <w:lang w:val="uz-Cyrl-UZ"/>
        </w:rPr>
        <w:t xml:space="preserve">  8. “</w:t>
      </w:r>
      <w:r w:rsidRPr="00681174">
        <w:rPr>
          <w:rFonts w:ascii="Times New Roman" w:hAnsi="Times New Roman"/>
          <w:sz w:val="32"/>
          <w:szCs w:val="32"/>
          <w:lang w:val="en-US"/>
        </w:rPr>
        <w:t>Cosmological Considerations in the General Theory of Relativity"</w:t>
      </w:r>
      <w:r w:rsidRPr="00681174">
        <w:rPr>
          <w:rFonts w:ascii="Times New Roman" w:hAnsi="Times New Roman"/>
          <w:sz w:val="32"/>
          <w:szCs w:val="32"/>
          <w:lang w:val="uz-Cyrl-UZ"/>
        </w:rPr>
        <w:t xml:space="preserve"> (1917)</w:t>
      </w:r>
      <w:r w:rsidRPr="00681174">
        <w:rPr>
          <w:rFonts w:ascii="Times New Roman" w:hAnsi="Times New Roman"/>
          <w:sz w:val="32"/>
          <w:szCs w:val="32"/>
          <w:lang w:val="en-US"/>
        </w:rPr>
        <w:t xml:space="preserve"> </w:t>
      </w:r>
      <w:r w:rsidRPr="00681174">
        <w:rPr>
          <w:rFonts w:ascii="Times New Roman" w:hAnsi="Times New Roman"/>
          <w:sz w:val="32"/>
          <w:szCs w:val="32"/>
          <w:lang w:val="uz-Cyrl-UZ"/>
        </w:rPr>
        <w:t xml:space="preserve"> </w:t>
      </w:r>
    </w:p>
    <w:p w:rsidR="007A2145" w:rsidRPr="00681174" w:rsidRDefault="007A2145" w:rsidP="00681174">
      <w:pPr>
        <w:spacing w:after="0" w:line="240" w:lineRule="auto"/>
        <w:contextualSpacing/>
        <w:jc w:val="both"/>
        <w:rPr>
          <w:rFonts w:ascii="Times New Roman" w:hAnsi="Times New Roman"/>
          <w:sz w:val="32"/>
          <w:szCs w:val="32"/>
          <w:lang w:val="en-US"/>
        </w:rPr>
      </w:pPr>
      <w:r w:rsidRPr="00681174">
        <w:rPr>
          <w:rFonts w:ascii="Times New Roman" w:hAnsi="Times New Roman"/>
          <w:sz w:val="32"/>
          <w:szCs w:val="32"/>
          <w:lang w:val="uz-Cyrl-UZ"/>
        </w:rPr>
        <w:t xml:space="preserve">  9. “</w:t>
      </w:r>
      <w:r w:rsidRPr="00681174">
        <w:rPr>
          <w:rFonts w:ascii="Times New Roman" w:hAnsi="Times New Roman"/>
          <w:sz w:val="32"/>
          <w:szCs w:val="32"/>
          <w:lang w:val="en-US"/>
        </w:rPr>
        <w:t>On the Quantum Mechanics of Radiation)"</w:t>
      </w:r>
      <w:r w:rsidRPr="00681174">
        <w:rPr>
          <w:rFonts w:ascii="Times New Roman" w:hAnsi="Times New Roman"/>
          <w:sz w:val="32"/>
          <w:szCs w:val="32"/>
          <w:lang w:val="uz-Cyrl-UZ"/>
        </w:rPr>
        <w:t xml:space="preserve">(1917) </w:t>
      </w:r>
    </w:p>
    <w:p w:rsidR="007A2145" w:rsidRPr="00681174" w:rsidRDefault="007A2145" w:rsidP="00681174">
      <w:pPr>
        <w:spacing w:after="0" w:line="240" w:lineRule="auto"/>
        <w:contextualSpacing/>
        <w:jc w:val="both"/>
        <w:rPr>
          <w:rFonts w:ascii="Times New Roman" w:hAnsi="Times New Roman"/>
          <w:sz w:val="32"/>
          <w:szCs w:val="32"/>
          <w:lang w:val="uz-Cyrl-UZ"/>
        </w:rPr>
      </w:pPr>
      <w:r w:rsidRPr="00681174">
        <w:rPr>
          <w:rFonts w:ascii="Times New Roman" w:hAnsi="Times New Roman"/>
          <w:sz w:val="32"/>
          <w:szCs w:val="32"/>
          <w:lang w:val="uz-Cyrl-UZ"/>
        </w:rPr>
        <w:t xml:space="preserve">  10.</w:t>
      </w:r>
      <w:r w:rsidRPr="00681174">
        <w:rPr>
          <w:rFonts w:ascii="Times New Roman" w:hAnsi="Times New Roman"/>
          <w:sz w:val="32"/>
          <w:szCs w:val="32"/>
          <w:lang w:val="en-US"/>
        </w:rPr>
        <w:t xml:space="preserve"> "Fundamental Ideas and Problems of the Theory of Relativity","(1905) </w:t>
      </w:r>
      <w:r w:rsidRPr="00681174">
        <w:rPr>
          <w:rFonts w:ascii="Times New Roman" w:hAnsi="Times New Roman"/>
          <w:sz w:val="32"/>
          <w:szCs w:val="32"/>
          <w:lang w:val="uz-Cyrl-UZ"/>
        </w:rPr>
        <w:t xml:space="preserve">  </w:t>
      </w:r>
      <w:r w:rsidRPr="00681174">
        <w:rPr>
          <w:rFonts w:ascii="Times New Roman" w:hAnsi="Times New Roman"/>
          <w:sz w:val="32"/>
          <w:szCs w:val="32"/>
          <w:lang w:val="en-US"/>
        </w:rPr>
        <w:t xml:space="preserve"> </w:t>
      </w:r>
      <w:r w:rsidRPr="00681174">
        <w:rPr>
          <w:rFonts w:ascii="Times New Roman" w:hAnsi="Times New Roman"/>
          <w:sz w:val="32"/>
          <w:szCs w:val="32"/>
          <w:lang w:val="uz-Cyrl-UZ"/>
        </w:rPr>
        <w:t xml:space="preserve"> </w:t>
      </w:r>
    </w:p>
    <w:p w:rsidR="007A2145" w:rsidRPr="00681174" w:rsidRDefault="007A2145" w:rsidP="00681174">
      <w:pPr>
        <w:spacing w:after="0" w:line="240" w:lineRule="auto"/>
        <w:contextualSpacing/>
        <w:jc w:val="both"/>
        <w:rPr>
          <w:rFonts w:ascii="Times New Roman" w:hAnsi="Times New Roman"/>
          <w:sz w:val="32"/>
          <w:szCs w:val="32"/>
          <w:lang w:val="uz-Cyrl-UZ"/>
        </w:rPr>
      </w:pPr>
      <w:r w:rsidRPr="00681174">
        <w:rPr>
          <w:rFonts w:ascii="Times New Roman" w:hAnsi="Times New Roman"/>
          <w:sz w:val="32"/>
          <w:szCs w:val="32"/>
          <w:lang w:val="uz-Cyrl-UZ"/>
        </w:rPr>
        <w:t xml:space="preserve"> 11.</w:t>
      </w:r>
      <w:r w:rsidRPr="00681174">
        <w:rPr>
          <w:rFonts w:ascii="Times New Roman" w:hAnsi="Times New Roman"/>
          <w:sz w:val="32"/>
          <w:szCs w:val="32"/>
          <w:lang w:val="en-US"/>
        </w:rPr>
        <w:t xml:space="preserve"> "On the Motion – Required by the Molecular Kinetic Theory of Heat – of Small Particles Suspended in a Stationary Liquid</w:t>
      </w:r>
      <w:r w:rsidRPr="00681174">
        <w:rPr>
          <w:rFonts w:ascii="Times New Roman" w:hAnsi="Times New Roman"/>
          <w:sz w:val="32"/>
          <w:szCs w:val="32"/>
          <w:lang w:val="uz-Cyrl-UZ"/>
        </w:rPr>
        <w:t xml:space="preserve">” </w:t>
      </w:r>
      <w:r w:rsidRPr="00681174">
        <w:rPr>
          <w:rFonts w:ascii="Times New Roman" w:hAnsi="Times New Roman"/>
          <w:sz w:val="32"/>
          <w:szCs w:val="32"/>
          <w:lang w:val="en-US"/>
        </w:rPr>
        <w:t>(1905)</w:t>
      </w:r>
    </w:p>
    <w:p w:rsidR="007A2145" w:rsidRPr="00681174" w:rsidRDefault="007A2145" w:rsidP="00681174">
      <w:pPr>
        <w:spacing w:after="0" w:line="240" w:lineRule="auto"/>
        <w:contextualSpacing/>
        <w:jc w:val="both"/>
        <w:rPr>
          <w:rFonts w:ascii="Times New Roman" w:hAnsi="Times New Roman"/>
          <w:sz w:val="32"/>
          <w:szCs w:val="32"/>
          <w:lang w:val="uz-Cyrl-UZ"/>
        </w:rPr>
      </w:pPr>
      <w:r w:rsidRPr="00681174">
        <w:rPr>
          <w:rFonts w:ascii="Times New Roman" w:hAnsi="Times New Roman"/>
          <w:sz w:val="32"/>
          <w:szCs w:val="32"/>
          <w:lang w:val="uz-Cyrl-UZ"/>
        </w:rPr>
        <w:t xml:space="preserve"> 12.</w:t>
      </w:r>
      <w:r w:rsidRPr="00681174">
        <w:rPr>
          <w:rFonts w:ascii="Times New Roman" w:hAnsi="Times New Roman"/>
          <w:sz w:val="32"/>
          <w:szCs w:val="32"/>
          <w:lang w:val="en-US"/>
        </w:rPr>
        <w:t xml:space="preserve"> "On the Electrodynamics of Moving Bodies</w:t>
      </w:r>
      <w:r w:rsidRPr="00681174">
        <w:rPr>
          <w:rFonts w:ascii="Times New Roman" w:hAnsi="Times New Roman"/>
          <w:sz w:val="32"/>
          <w:szCs w:val="32"/>
          <w:lang w:val="uz-Cyrl-UZ"/>
        </w:rPr>
        <w:t xml:space="preserve">” </w:t>
      </w:r>
      <w:r w:rsidRPr="00681174">
        <w:rPr>
          <w:rFonts w:ascii="Times New Roman" w:hAnsi="Times New Roman"/>
          <w:sz w:val="32"/>
          <w:szCs w:val="32"/>
          <w:lang w:val="en-US"/>
        </w:rPr>
        <w:t>(1905)</w:t>
      </w:r>
    </w:p>
    <w:p w:rsidR="007A2145" w:rsidRPr="00681174" w:rsidRDefault="007A2145" w:rsidP="00681174">
      <w:pPr>
        <w:spacing w:after="0" w:line="240" w:lineRule="auto"/>
        <w:contextualSpacing/>
        <w:jc w:val="both"/>
        <w:rPr>
          <w:rFonts w:ascii="Times New Roman" w:hAnsi="Times New Roman"/>
          <w:sz w:val="32"/>
          <w:szCs w:val="32"/>
          <w:lang w:val="uz-Cyrl-UZ"/>
        </w:rPr>
      </w:pPr>
      <w:r w:rsidRPr="00681174">
        <w:rPr>
          <w:rFonts w:ascii="Times New Roman" w:hAnsi="Times New Roman"/>
          <w:sz w:val="32"/>
          <w:szCs w:val="32"/>
          <w:lang w:val="uz-Cyrl-UZ"/>
        </w:rPr>
        <w:t xml:space="preserve">  13. “</w:t>
      </w:r>
      <w:r w:rsidRPr="00681174">
        <w:rPr>
          <w:rFonts w:ascii="Times New Roman" w:hAnsi="Times New Roman"/>
          <w:sz w:val="32"/>
          <w:szCs w:val="32"/>
          <w:lang w:val="en-US"/>
        </w:rPr>
        <w:t xml:space="preserve">The Field Equations of Gravitation" (1915) </w:t>
      </w:r>
      <w:r w:rsidRPr="00681174">
        <w:rPr>
          <w:rFonts w:ascii="Times New Roman" w:hAnsi="Times New Roman"/>
          <w:sz w:val="32"/>
          <w:szCs w:val="32"/>
          <w:lang w:val="uz-Cyrl-UZ"/>
        </w:rPr>
        <w:t xml:space="preserve"> </w:t>
      </w:r>
      <w:r w:rsidRPr="00681174">
        <w:rPr>
          <w:rFonts w:ascii="Times New Roman" w:hAnsi="Times New Roman"/>
          <w:sz w:val="32"/>
          <w:szCs w:val="32"/>
          <w:lang w:val="en-US"/>
        </w:rPr>
        <w:t xml:space="preserve"> </w:t>
      </w:r>
      <w:r w:rsidRPr="00681174">
        <w:rPr>
          <w:rFonts w:ascii="Times New Roman" w:hAnsi="Times New Roman"/>
          <w:sz w:val="32"/>
          <w:szCs w:val="32"/>
          <w:lang w:val="uz-Cyrl-UZ"/>
        </w:rPr>
        <w:t xml:space="preserve"> </w:t>
      </w:r>
    </w:p>
    <w:p w:rsidR="007A2145" w:rsidRPr="00681174" w:rsidRDefault="007A2145" w:rsidP="00681174">
      <w:pPr>
        <w:spacing w:after="0" w:line="240" w:lineRule="auto"/>
        <w:contextualSpacing/>
        <w:jc w:val="both"/>
        <w:rPr>
          <w:rFonts w:ascii="Times New Roman" w:hAnsi="Times New Roman"/>
          <w:sz w:val="32"/>
          <w:szCs w:val="32"/>
          <w:lang w:val="uz-Cyrl-UZ"/>
        </w:rPr>
      </w:pPr>
      <w:r w:rsidRPr="00681174">
        <w:rPr>
          <w:rFonts w:ascii="Times New Roman" w:hAnsi="Times New Roman"/>
          <w:sz w:val="32"/>
          <w:szCs w:val="32"/>
          <w:lang w:val="uz-Cyrl-UZ"/>
        </w:rPr>
        <w:t xml:space="preserve">  14.</w:t>
      </w:r>
      <w:r w:rsidRPr="00681174">
        <w:rPr>
          <w:rFonts w:ascii="Times New Roman" w:hAnsi="Times New Roman"/>
          <w:sz w:val="32"/>
          <w:szCs w:val="32"/>
          <w:lang w:val="en-US"/>
        </w:rPr>
        <w:t xml:space="preserve"> </w:t>
      </w:r>
      <w:r w:rsidRPr="00681174">
        <w:rPr>
          <w:rFonts w:ascii="Times New Roman" w:hAnsi="Times New Roman"/>
          <w:sz w:val="32"/>
          <w:szCs w:val="32"/>
          <w:lang w:val="uz-Cyrl-UZ"/>
        </w:rPr>
        <w:t>“</w:t>
      </w:r>
      <w:r w:rsidRPr="00681174">
        <w:rPr>
          <w:rFonts w:ascii="Times New Roman" w:hAnsi="Times New Roman"/>
          <w:sz w:val="32"/>
          <w:szCs w:val="32"/>
          <w:lang w:val="en-US"/>
        </w:rPr>
        <w:t>Cosmological Considerations in the General Theory of Relativity"</w:t>
      </w:r>
      <w:r w:rsidRPr="00681174">
        <w:rPr>
          <w:rFonts w:ascii="Times New Roman" w:hAnsi="Times New Roman"/>
          <w:sz w:val="32"/>
          <w:szCs w:val="32"/>
          <w:lang w:val="uz-Cyrl-UZ"/>
        </w:rPr>
        <w:t xml:space="preserve"> (1917)</w:t>
      </w:r>
      <w:r w:rsidRPr="00681174">
        <w:rPr>
          <w:rFonts w:ascii="Times New Roman" w:hAnsi="Times New Roman"/>
          <w:sz w:val="32"/>
          <w:szCs w:val="32"/>
          <w:lang w:val="en-US"/>
        </w:rPr>
        <w:t xml:space="preserve"> </w:t>
      </w:r>
      <w:r w:rsidRPr="00681174">
        <w:rPr>
          <w:rFonts w:ascii="Times New Roman" w:hAnsi="Times New Roman"/>
          <w:sz w:val="32"/>
          <w:szCs w:val="32"/>
          <w:lang w:val="uz-Cyrl-UZ"/>
        </w:rPr>
        <w:t xml:space="preserve"> </w:t>
      </w:r>
    </w:p>
    <w:p w:rsidR="007A2145" w:rsidRPr="00681174" w:rsidRDefault="007A2145" w:rsidP="00681174">
      <w:pPr>
        <w:spacing w:after="0" w:line="240" w:lineRule="auto"/>
        <w:contextualSpacing/>
        <w:jc w:val="both"/>
        <w:rPr>
          <w:rFonts w:ascii="Times New Roman" w:hAnsi="Times New Roman"/>
          <w:sz w:val="32"/>
          <w:szCs w:val="32"/>
          <w:lang w:val="uz-Cyrl-UZ"/>
        </w:rPr>
      </w:pPr>
      <w:r w:rsidRPr="00681174">
        <w:rPr>
          <w:rFonts w:ascii="Times New Roman" w:hAnsi="Times New Roman"/>
          <w:sz w:val="32"/>
          <w:szCs w:val="32"/>
          <w:lang w:val="uz-Cyrl-UZ"/>
        </w:rPr>
        <w:t xml:space="preserve">  15. “</w:t>
      </w:r>
      <w:r w:rsidRPr="00681174">
        <w:rPr>
          <w:rFonts w:ascii="Times New Roman" w:hAnsi="Times New Roman"/>
          <w:sz w:val="32"/>
          <w:szCs w:val="32"/>
          <w:lang w:val="en-US"/>
        </w:rPr>
        <w:t>On the Quantum Mechanics of Radiation"</w:t>
      </w:r>
      <w:r w:rsidRPr="00681174">
        <w:rPr>
          <w:rFonts w:ascii="Times New Roman" w:hAnsi="Times New Roman"/>
          <w:sz w:val="32"/>
          <w:szCs w:val="32"/>
          <w:lang w:val="uz-Cyrl-UZ"/>
        </w:rPr>
        <w:t xml:space="preserve"> </w:t>
      </w:r>
      <w:r w:rsidRPr="00681174">
        <w:rPr>
          <w:rFonts w:ascii="Times New Roman" w:hAnsi="Times New Roman"/>
          <w:sz w:val="32"/>
          <w:szCs w:val="32"/>
          <w:lang w:val="en-US"/>
        </w:rPr>
        <w:t xml:space="preserve"> </w:t>
      </w:r>
      <w:r w:rsidRPr="00681174">
        <w:rPr>
          <w:rFonts w:ascii="Times New Roman" w:hAnsi="Times New Roman"/>
          <w:sz w:val="32"/>
          <w:szCs w:val="32"/>
          <w:lang w:val="uz-Cyrl-UZ"/>
        </w:rPr>
        <w:t xml:space="preserve"> (1917)</w:t>
      </w:r>
      <w:r w:rsidRPr="00681174">
        <w:rPr>
          <w:rFonts w:ascii="Times New Roman" w:hAnsi="Times New Roman"/>
          <w:sz w:val="32"/>
          <w:szCs w:val="32"/>
          <w:lang w:val="en-US"/>
        </w:rPr>
        <w:t xml:space="preserve"> </w:t>
      </w:r>
      <w:r w:rsidRPr="00681174">
        <w:rPr>
          <w:rFonts w:ascii="Times New Roman" w:hAnsi="Times New Roman"/>
          <w:sz w:val="32"/>
          <w:szCs w:val="32"/>
          <w:lang w:val="uz-Cyrl-UZ"/>
        </w:rPr>
        <w:t xml:space="preserve"> </w:t>
      </w:r>
    </w:p>
    <w:p w:rsidR="007A2145" w:rsidRPr="00681174" w:rsidRDefault="007A2145" w:rsidP="00681174">
      <w:pPr>
        <w:spacing w:after="0" w:line="240" w:lineRule="auto"/>
        <w:contextualSpacing/>
        <w:jc w:val="both"/>
        <w:rPr>
          <w:rFonts w:ascii="Times New Roman" w:hAnsi="Times New Roman"/>
          <w:sz w:val="32"/>
          <w:szCs w:val="32"/>
          <w:lang w:val="uz-Cyrl-UZ"/>
        </w:rPr>
      </w:pPr>
      <w:r w:rsidRPr="00681174">
        <w:rPr>
          <w:rFonts w:ascii="Times New Roman" w:hAnsi="Times New Roman"/>
          <w:sz w:val="32"/>
          <w:szCs w:val="32"/>
          <w:lang w:val="uz-Cyrl-UZ"/>
        </w:rPr>
        <w:t xml:space="preserve">  16.</w:t>
      </w:r>
      <w:r w:rsidRPr="00681174">
        <w:rPr>
          <w:rFonts w:ascii="Times New Roman" w:hAnsi="Times New Roman"/>
          <w:sz w:val="32"/>
          <w:szCs w:val="32"/>
          <w:lang w:val="en-US"/>
        </w:rPr>
        <w:t>"Fundamental Ideas and Problems of the Theory of Relativity"</w:t>
      </w:r>
      <w:r w:rsidRPr="00681174">
        <w:rPr>
          <w:rFonts w:ascii="Times New Roman" w:hAnsi="Times New Roman"/>
          <w:sz w:val="32"/>
          <w:szCs w:val="32"/>
          <w:lang w:val="uz-Cyrl-UZ"/>
        </w:rPr>
        <w:t xml:space="preserve"> (1923)</w:t>
      </w:r>
      <w:r w:rsidRPr="00681174">
        <w:rPr>
          <w:rFonts w:ascii="Times New Roman" w:hAnsi="Times New Roman"/>
          <w:sz w:val="32"/>
          <w:szCs w:val="32"/>
          <w:lang w:val="en-US"/>
        </w:rPr>
        <w:t xml:space="preserve"> </w:t>
      </w:r>
      <w:r w:rsidRPr="00681174">
        <w:rPr>
          <w:rFonts w:ascii="Times New Roman" w:hAnsi="Times New Roman"/>
          <w:sz w:val="32"/>
          <w:szCs w:val="32"/>
          <w:lang w:val="uz-Cyrl-UZ"/>
        </w:rPr>
        <w:t xml:space="preserve"> </w:t>
      </w:r>
    </w:p>
    <w:p w:rsidR="007A2145" w:rsidRPr="00681174" w:rsidRDefault="007A2145" w:rsidP="00681174">
      <w:pPr>
        <w:spacing w:after="0" w:line="240" w:lineRule="auto"/>
        <w:contextualSpacing/>
        <w:jc w:val="both"/>
        <w:rPr>
          <w:rFonts w:ascii="Times New Roman" w:hAnsi="Times New Roman"/>
          <w:sz w:val="32"/>
          <w:szCs w:val="32"/>
          <w:lang w:val="uz-Cyrl-UZ"/>
        </w:rPr>
      </w:pPr>
      <w:r w:rsidRPr="00681174">
        <w:rPr>
          <w:rFonts w:ascii="Times New Roman" w:hAnsi="Times New Roman"/>
          <w:sz w:val="32"/>
          <w:szCs w:val="32"/>
          <w:lang w:val="uz-Cyrl-UZ"/>
        </w:rPr>
        <w:t xml:space="preserve">  17.”</w:t>
      </w:r>
      <w:r w:rsidRPr="00681174">
        <w:rPr>
          <w:rFonts w:ascii="Times New Roman" w:hAnsi="Times New Roman"/>
          <w:sz w:val="32"/>
          <w:szCs w:val="32"/>
          <w:lang w:val="en-US"/>
        </w:rPr>
        <w:t>Quantum theory of monatomic ideal gases"</w:t>
      </w:r>
      <w:r w:rsidRPr="00681174">
        <w:rPr>
          <w:rFonts w:ascii="Times New Roman" w:hAnsi="Times New Roman"/>
          <w:sz w:val="32"/>
          <w:szCs w:val="32"/>
          <w:lang w:val="uz-Cyrl-UZ"/>
        </w:rPr>
        <w:t xml:space="preserve"> (1924)</w:t>
      </w:r>
      <w:r w:rsidRPr="00681174">
        <w:rPr>
          <w:rFonts w:ascii="Times New Roman" w:hAnsi="Times New Roman"/>
          <w:sz w:val="32"/>
          <w:szCs w:val="32"/>
          <w:lang w:val="en-US"/>
        </w:rPr>
        <w:t xml:space="preserve"> </w:t>
      </w:r>
      <w:r w:rsidRPr="00681174">
        <w:rPr>
          <w:rFonts w:ascii="Times New Roman" w:hAnsi="Times New Roman"/>
          <w:sz w:val="32"/>
          <w:szCs w:val="32"/>
          <w:lang w:val="uz-Cyrl-UZ"/>
        </w:rPr>
        <w:t xml:space="preserve"> </w:t>
      </w:r>
    </w:p>
    <w:p w:rsidR="007A2145" w:rsidRPr="00681174" w:rsidRDefault="007A2145" w:rsidP="00681174">
      <w:pPr>
        <w:spacing w:after="0" w:line="240" w:lineRule="auto"/>
        <w:contextualSpacing/>
        <w:jc w:val="both"/>
        <w:rPr>
          <w:rFonts w:ascii="Times New Roman" w:hAnsi="Times New Roman"/>
          <w:sz w:val="32"/>
          <w:szCs w:val="32"/>
          <w:lang w:val="en-US"/>
        </w:rPr>
      </w:pPr>
      <w:r w:rsidRPr="00681174">
        <w:rPr>
          <w:rFonts w:ascii="Times New Roman" w:hAnsi="Times New Roman"/>
          <w:sz w:val="32"/>
          <w:szCs w:val="32"/>
          <w:lang w:val="uz-Cyrl-UZ"/>
        </w:rPr>
        <w:t xml:space="preserve">  18.</w:t>
      </w:r>
      <w:r w:rsidRPr="00681174">
        <w:rPr>
          <w:rFonts w:ascii="Times New Roman" w:hAnsi="Times New Roman"/>
          <w:sz w:val="32"/>
          <w:szCs w:val="32"/>
          <w:lang w:val="en-US"/>
        </w:rPr>
        <w:t xml:space="preserve"> "On Science and Religion"</w:t>
      </w:r>
      <w:r w:rsidRPr="00681174">
        <w:rPr>
          <w:rFonts w:ascii="Times New Roman" w:hAnsi="Times New Roman"/>
          <w:sz w:val="32"/>
          <w:szCs w:val="32"/>
          <w:lang w:val="uz-Cyrl-UZ"/>
        </w:rPr>
        <w:t xml:space="preserve"> (1940) </w:t>
      </w:r>
    </w:p>
    <w:p w:rsidR="007A2145" w:rsidRPr="00681174" w:rsidRDefault="007A2145" w:rsidP="00681174">
      <w:pPr>
        <w:spacing w:after="0" w:line="240" w:lineRule="auto"/>
        <w:contextualSpacing/>
        <w:jc w:val="both"/>
        <w:rPr>
          <w:rFonts w:ascii="Times New Roman" w:hAnsi="Times New Roman"/>
          <w:sz w:val="32"/>
          <w:szCs w:val="32"/>
          <w:lang w:val="en-US"/>
        </w:rPr>
      </w:pPr>
      <w:r w:rsidRPr="00681174">
        <w:rPr>
          <w:rFonts w:ascii="Times New Roman" w:hAnsi="Times New Roman"/>
          <w:sz w:val="32"/>
          <w:szCs w:val="32"/>
          <w:lang w:val="uz-Cyrl-UZ"/>
        </w:rPr>
        <w:t xml:space="preserve">  19.</w:t>
      </w:r>
      <w:r w:rsidRPr="00681174">
        <w:rPr>
          <w:rFonts w:ascii="Times New Roman" w:hAnsi="Times New Roman"/>
          <w:sz w:val="32"/>
          <w:szCs w:val="32"/>
          <w:lang w:val="en-US"/>
        </w:rPr>
        <w:t xml:space="preserve"> "On the Generalized Theory of Gravitation"</w:t>
      </w:r>
      <w:r w:rsidRPr="00681174">
        <w:rPr>
          <w:rFonts w:ascii="Times New Roman" w:hAnsi="Times New Roman"/>
          <w:sz w:val="32"/>
          <w:szCs w:val="32"/>
          <w:lang w:val="uz-Cyrl-UZ"/>
        </w:rPr>
        <w:t xml:space="preserve"> (1950)</w:t>
      </w:r>
    </w:p>
    <w:p w:rsidR="007A2145" w:rsidRPr="00681174" w:rsidRDefault="005372F7" w:rsidP="00681174">
      <w:pPr>
        <w:tabs>
          <w:tab w:val="left" w:pos="6153"/>
        </w:tabs>
        <w:spacing w:after="0" w:line="240" w:lineRule="auto"/>
        <w:contextualSpacing/>
        <w:jc w:val="both"/>
        <w:rPr>
          <w:rFonts w:ascii="Times New Roman" w:hAnsi="Times New Roman"/>
          <w:sz w:val="32"/>
          <w:szCs w:val="32"/>
          <w:lang w:val="en-US"/>
        </w:rPr>
      </w:pPr>
      <w:r>
        <w:rPr>
          <w:noProof/>
          <w:lang w:eastAsia="ru-RU"/>
        </w:rPr>
        <w:pict>
          <v:shape id="_x0000_s1095" type="#_x0000_t75" style="position:absolute;left:0;text-align:left;margin-left:-9pt;margin-top:15.45pt;width:132.65pt;height:171pt;z-index:-251620352" wrapcoords="-186 0 -186 21456 21600 21456 21600 0 -186 0">
            <v:imagedata r:id="rId180" o:title="" gain="74473f" blacklevel="-3932f"/>
            <w10:wrap type="tight"/>
          </v:shape>
        </w:pict>
      </w:r>
      <w:r w:rsidR="007A2145" w:rsidRPr="00681174">
        <w:rPr>
          <w:rFonts w:ascii="Times New Roman" w:hAnsi="Times New Roman"/>
          <w:sz w:val="32"/>
          <w:szCs w:val="32"/>
          <w:lang w:val="uz-Cyrl-UZ"/>
        </w:rPr>
        <w:t xml:space="preserve"> </w:t>
      </w:r>
      <w:r w:rsidR="007A2145" w:rsidRPr="00681174">
        <w:rPr>
          <w:rFonts w:ascii="Times New Roman" w:hAnsi="Times New Roman"/>
          <w:sz w:val="32"/>
          <w:szCs w:val="32"/>
          <w:lang w:val="uz-Cyrl-UZ"/>
        </w:rPr>
        <w:tab/>
      </w:r>
    </w:p>
    <w:p w:rsidR="007A2145" w:rsidRPr="00681174" w:rsidRDefault="007A2145" w:rsidP="00CE0F7E">
      <w:pPr>
        <w:spacing w:after="0" w:line="240" w:lineRule="auto"/>
        <w:jc w:val="center"/>
        <w:rPr>
          <w:rFonts w:ascii="Times New Roman" w:hAnsi="Times New Roman"/>
          <w:sz w:val="32"/>
          <w:szCs w:val="32"/>
          <w:lang w:val="en-US"/>
        </w:rPr>
      </w:pPr>
      <w:r w:rsidRPr="00CE0F7E">
        <w:rPr>
          <w:rFonts w:ascii="Times New Roman" w:hAnsi="Times New Roman"/>
          <w:b/>
          <w:caps/>
          <w:sz w:val="32"/>
          <w:szCs w:val="32"/>
          <w:lang w:val="en-US"/>
        </w:rPr>
        <w:t>Pythagora</w:t>
      </w:r>
      <w:r w:rsidRPr="00665FC8">
        <w:rPr>
          <w:rFonts w:ascii="Times New Roman" w:hAnsi="Times New Roman"/>
          <w:b/>
          <w:caps/>
          <w:sz w:val="32"/>
          <w:szCs w:val="32"/>
          <w:lang w:val="en-US"/>
        </w:rPr>
        <w:t>s</w:t>
      </w:r>
    </w:p>
    <w:p w:rsidR="007A2145" w:rsidRPr="00681174" w:rsidRDefault="007A2145" w:rsidP="00681174">
      <w:pPr>
        <w:spacing w:after="0" w:line="240" w:lineRule="auto"/>
        <w:jc w:val="both"/>
        <w:rPr>
          <w:rFonts w:ascii="Times New Roman" w:hAnsi="Times New Roman"/>
          <w:sz w:val="32"/>
          <w:szCs w:val="32"/>
          <w:lang w:val="uz-Cyrl-UZ"/>
        </w:rPr>
      </w:pPr>
      <w:r w:rsidRPr="00681174">
        <w:rPr>
          <w:rFonts w:ascii="Times New Roman" w:hAnsi="Times New Roman"/>
          <w:sz w:val="32"/>
          <w:szCs w:val="32"/>
          <w:lang w:val="uz-Cyrl-UZ"/>
        </w:rPr>
        <w:t xml:space="preserve"> </w:t>
      </w:r>
      <w:r w:rsidRPr="00681174">
        <w:rPr>
          <w:rFonts w:ascii="Times New Roman" w:hAnsi="Times New Roman"/>
          <w:sz w:val="32"/>
          <w:szCs w:val="32"/>
          <w:lang w:val="uz-Cyrl-UZ"/>
        </w:rPr>
        <w:tab/>
      </w:r>
      <w:r w:rsidRPr="00681174">
        <w:rPr>
          <w:rFonts w:ascii="Times New Roman" w:hAnsi="Times New Roman"/>
          <w:sz w:val="32"/>
          <w:szCs w:val="32"/>
          <w:lang w:val="en-US"/>
        </w:rPr>
        <w:t xml:space="preserve">Pythagoras of Samos ( 570 BC – c. 495 BC) was an Ionian Greek philosopher, mathematician, and founder of the religious movement called Pythagoreanism. </w:t>
      </w:r>
    </w:p>
    <w:p w:rsidR="007A2145" w:rsidRPr="00681174" w:rsidRDefault="007A2145" w:rsidP="00681174">
      <w:pPr>
        <w:spacing w:after="0" w:line="240" w:lineRule="auto"/>
        <w:ind w:firstLine="708"/>
        <w:jc w:val="both"/>
        <w:rPr>
          <w:rFonts w:ascii="Times New Roman" w:hAnsi="Times New Roman"/>
          <w:sz w:val="32"/>
          <w:szCs w:val="32"/>
          <w:lang w:val="uz-Cyrl-UZ"/>
        </w:rPr>
      </w:pPr>
      <w:r w:rsidRPr="00681174">
        <w:rPr>
          <w:rFonts w:ascii="Times New Roman" w:hAnsi="Times New Roman"/>
          <w:sz w:val="32"/>
          <w:szCs w:val="32"/>
          <w:lang w:val="en-US"/>
        </w:rPr>
        <w:t xml:space="preserve">Pythagoras made influential contributions to philosophy and religious teaching in the late 6th century BC. He is often revered as a great mathematician, mystic and scientist, but he is best </w:t>
      </w:r>
      <w:r w:rsidRPr="00681174">
        <w:rPr>
          <w:rFonts w:ascii="Times New Roman" w:hAnsi="Times New Roman"/>
          <w:sz w:val="32"/>
          <w:szCs w:val="32"/>
          <w:lang w:val="en-US"/>
        </w:rPr>
        <w:lastRenderedPageBreak/>
        <w:t>known for the Pythagorean theorem which bears his name</w:t>
      </w:r>
      <w:r w:rsidRPr="00681174">
        <w:rPr>
          <w:rFonts w:ascii="Times New Roman" w:hAnsi="Times New Roman"/>
          <w:sz w:val="32"/>
          <w:szCs w:val="32"/>
          <w:lang w:val="uz-Cyrl-UZ"/>
        </w:rPr>
        <w:t xml:space="preserve"> </w:t>
      </w:r>
    </w:p>
    <w:p w:rsidR="007A2145" w:rsidRPr="00681174" w:rsidRDefault="007A2145" w:rsidP="00681174">
      <w:pPr>
        <w:spacing w:after="0" w:line="240" w:lineRule="auto"/>
        <w:ind w:firstLine="708"/>
        <w:jc w:val="both"/>
        <w:rPr>
          <w:rFonts w:ascii="Times New Roman" w:hAnsi="Times New Roman"/>
          <w:sz w:val="32"/>
          <w:szCs w:val="32"/>
          <w:lang w:val="uz-Cyrl-UZ"/>
        </w:rPr>
      </w:pPr>
      <w:r w:rsidRPr="00681174">
        <w:rPr>
          <w:rFonts w:ascii="Times New Roman" w:hAnsi="Times New Roman"/>
          <w:sz w:val="32"/>
          <w:szCs w:val="32"/>
          <w:lang w:val="en-US"/>
        </w:rPr>
        <w:t xml:space="preserve">It is not easy to say how much Pythagoras learned from the Egyptian priests, or indeed, whether he learned anything at all from them. There was nothing in the symbolism which the Pythagoreans adopted which showed the distinct traces of Egypt. The secret religious rites of the Pythagoreans exhibited nothing but what might have been adopted in the spirit of Greek religion, by those who knew nothing of Egyptian mysteries. </w:t>
      </w:r>
      <w:r w:rsidRPr="00681174">
        <w:rPr>
          <w:rFonts w:ascii="Times New Roman" w:hAnsi="Times New Roman"/>
          <w:sz w:val="32"/>
          <w:szCs w:val="32"/>
          <w:lang w:val="uz-Cyrl-UZ"/>
        </w:rPr>
        <w:t xml:space="preserve"> </w:t>
      </w:r>
    </w:p>
    <w:p w:rsidR="007A2145" w:rsidRPr="00681174" w:rsidRDefault="007A2145" w:rsidP="00681174">
      <w:pPr>
        <w:spacing w:after="0" w:line="240" w:lineRule="auto"/>
        <w:jc w:val="both"/>
        <w:rPr>
          <w:rFonts w:ascii="Times New Roman" w:hAnsi="Times New Roman"/>
          <w:sz w:val="32"/>
          <w:szCs w:val="32"/>
          <w:lang w:val="en-US"/>
        </w:rPr>
      </w:pPr>
      <w:r w:rsidRPr="00681174">
        <w:rPr>
          <w:rFonts w:ascii="Times New Roman" w:hAnsi="Times New Roman"/>
          <w:sz w:val="32"/>
          <w:szCs w:val="32"/>
          <w:lang w:val="uz-Cyrl-UZ"/>
        </w:rPr>
        <w:t xml:space="preserve"> </w:t>
      </w:r>
      <w:r w:rsidRPr="00681174">
        <w:rPr>
          <w:rFonts w:ascii="Times New Roman" w:hAnsi="Times New Roman"/>
          <w:sz w:val="32"/>
          <w:szCs w:val="32"/>
          <w:lang w:val="uz-Cyrl-UZ"/>
        </w:rPr>
        <w:tab/>
      </w:r>
      <w:r w:rsidRPr="00681174">
        <w:rPr>
          <w:rFonts w:ascii="Times New Roman" w:hAnsi="Times New Roman"/>
          <w:sz w:val="32"/>
          <w:szCs w:val="32"/>
          <w:lang w:val="en-US"/>
        </w:rPr>
        <w:t>Many mathematical and scientific discoveries were attributed to Pythagoras, including his famous theorem,</w:t>
      </w:r>
      <w:r w:rsidRPr="00681174">
        <w:rPr>
          <w:rFonts w:ascii="Times New Roman" w:hAnsi="Times New Roman"/>
          <w:sz w:val="32"/>
          <w:szCs w:val="32"/>
          <w:lang w:val="uz-Cyrl-UZ"/>
        </w:rPr>
        <w:t xml:space="preserve"> </w:t>
      </w:r>
      <w:r w:rsidRPr="00681174">
        <w:rPr>
          <w:rFonts w:ascii="Times New Roman" w:hAnsi="Times New Roman"/>
          <w:sz w:val="32"/>
          <w:szCs w:val="32"/>
          <w:lang w:val="en-US"/>
        </w:rPr>
        <w:t>as well as discoveries in the field of music, astronomy, and medicine.</w:t>
      </w:r>
      <w:r w:rsidRPr="00681174">
        <w:rPr>
          <w:rFonts w:ascii="Times New Roman" w:hAnsi="Times New Roman"/>
          <w:sz w:val="32"/>
          <w:szCs w:val="32"/>
          <w:lang w:val="uz-Cyrl-UZ"/>
        </w:rPr>
        <w:t xml:space="preserve"> </w:t>
      </w:r>
      <w:r w:rsidRPr="00681174">
        <w:rPr>
          <w:rFonts w:ascii="Times New Roman" w:hAnsi="Times New Roman"/>
          <w:sz w:val="32"/>
          <w:szCs w:val="32"/>
          <w:lang w:val="en-US"/>
        </w:rPr>
        <w:t>But it was the religious element which made the profoundest impression upon his contemporaries. Thus the people of Croton were supposed to have identified him with the Hyperborean Apollo,</w:t>
      </w:r>
      <w:r w:rsidRPr="00681174">
        <w:rPr>
          <w:rFonts w:ascii="Times New Roman" w:hAnsi="Times New Roman"/>
          <w:sz w:val="32"/>
          <w:szCs w:val="32"/>
          <w:lang w:val="uz-Cyrl-UZ"/>
        </w:rPr>
        <w:t xml:space="preserve"> </w:t>
      </w:r>
      <w:r w:rsidRPr="00681174">
        <w:rPr>
          <w:rFonts w:ascii="Times New Roman" w:hAnsi="Times New Roman"/>
          <w:sz w:val="32"/>
          <w:szCs w:val="32"/>
          <w:lang w:val="en-US"/>
        </w:rPr>
        <w:t>and he was said to have practiced divination and prophecy. In the visits to various places in Greece – Delos, Sparta, Phlius, Crete, etc. which are ascribed to him, he usually appears either in his religious or priestly guise, or else as a lawgiver.</w:t>
      </w:r>
    </w:p>
    <w:p w:rsidR="007A2145" w:rsidRPr="00681174" w:rsidRDefault="007A2145" w:rsidP="00681174">
      <w:pPr>
        <w:spacing w:after="0" w:line="240" w:lineRule="auto"/>
        <w:jc w:val="both"/>
        <w:rPr>
          <w:rFonts w:ascii="Times New Roman" w:hAnsi="Times New Roman"/>
          <w:sz w:val="32"/>
          <w:szCs w:val="32"/>
          <w:lang w:val="en-US"/>
        </w:rPr>
      </w:pPr>
      <w:r w:rsidRPr="00681174">
        <w:rPr>
          <w:rFonts w:ascii="Times New Roman" w:hAnsi="Times New Roman"/>
          <w:sz w:val="32"/>
          <w:szCs w:val="32"/>
          <w:lang w:val="uz-Cyrl-UZ"/>
        </w:rPr>
        <w:t xml:space="preserve"> </w:t>
      </w:r>
      <w:r w:rsidRPr="00681174">
        <w:rPr>
          <w:rFonts w:ascii="Times New Roman" w:hAnsi="Times New Roman"/>
          <w:sz w:val="32"/>
          <w:szCs w:val="32"/>
          <w:lang w:val="uz-Cyrl-UZ"/>
        </w:rPr>
        <w:tab/>
      </w:r>
      <w:r w:rsidRPr="00681174">
        <w:rPr>
          <w:rFonts w:ascii="Times New Roman" w:hAnsi="Times New Roman"/>
          <w:sz w:val="32"/>
          <w:szCs w:val="32"/>
          <w:lang w:val="en-US"/>
        </w:rPr>
        <w:t>The Pythagorean theorem: The sum of the areas of the two squares on the legs (a and b) equals the area of the square on the hypotenuse (c).</w:t>
      </w:r>
    </w:p>
    <w:p w:rsidR="007A2145" w:rsidRPr="00681174" w:rsidRDefault="007A2145" w:rsidP="00681174">
      <w:pPr>
        <w:spacing w:after="0" w:line="240" w:lineRule="auto"/>
        <w:ind w:firstLine="708"/>
        <w:jc w:val="both"/>
        <w:rPr>
          <w:rFonts w:ascii="Times New Roman" w:hAnsi="Times New Roman"/>
          <w:sz w:val="32"/>
          <w:szCs w:val="32"/>
          <w:lang w:val="en-US"/>
        </w:rPr>
      </w:pPr>
      <w:r w:rsidRPr="00681174">
        <w:rPr>
          <w:rFonts w:ascii="Times New Roman" w:hAnsi="Times New Roman"/>
          <w:sz w:val="32"/>
          <w:szCs w:val="32"/>
          <w:lang w:val="en-US"/>
        </w:rPr>
        <w:t>The so-called Pythagoreans, who were the first to take up mathematics, not only advanced this subject, but saturated with it, they fancied that the principles of mathematics were the principles of all things.</w:t>
      </w:r>
    </w:p>
    <w:p w:rsidR="007A2145" w:rsidRPr="00681174" w:rsidRDefault="007A2145" w:rsidP="00681174">
      <w:pPr>
        <w:spacing w:after="0" w:line="240" w:lineRule="auto"/>
        <w:jc w:val="both"/>
        <w:rPr>
          <w:rFonts w:ascii="Times New Roman" w:hAnsi="Times New Roman"/>
          <w:sz w:val="32"/>
          <w:szCs w:val="32"/>
          <w:lang w:val="en-US"/>
        </w:rPr>
      </w:pPr>
      <w:r w:rsidRPr="00681174">
        <w:rPr>
          <w:rFonts w:ascii="Times New Roman" w:hAnsi="Times New Roman"/>
          <w:sz w:val="32"/>
          <w:szCs w:val="32"/>
          <w:lang w:val="uz-Cyrl-UZ"/>
        </w:rPr>
        <w:t xml:space="preserve"> </w:t>
      </w:r>
      <w:r w:rsidRPr="00681174">
        <w:rPr>
          <w:rFonts w:ascii="Times New Roman" w:hAnsi="Times New Roman"/>
          <w:sz w:val="32"/>
          <w:szCs w:val="32"/>
          <w:lang w:val="uz-Cyrl-UZ"/>
        </w:rPr>
        <w:tab/>
      </w:r>
      <w:r w:rsidRPr="00681174">
        <w:rPr>
          <w:rFonts w:ascii="Times New Roman" w:hAnsi="Times New Roman"/>
          <w:sz w:val="32"/>
          <w:szCs w:val="32"/>
          <w:lang w:val="en-US"/>
        </w:rPr>
        <w:t>There are good reasons to believe that Pythagoras never dealt with Mathematics at all. Therefore, although the mathematical ideas exposed below circulated among the Pythagoreans, they may well not be due to Pythagoras himself.</w:t>
      </w:r>
    </w:p>
    <w:p w:rsidR="007A2145" w:rsidRPr="00681174" w:rsidRDefault="007A2145" w:rsidP="00681174">
      <w:pPr>
        <w:spacing w:after="0" w:line="240" w:lineRule="auto"/>
        <w:jc w:val="both"/>
        <w:rPr>
          <w:rFonts w:ascii="Times New Roman" w:hAnsi="Times New Roman"/>
          <w:sz w:val="32"/>
          <w:szCs w:val="32"/>
          <w:lang w:val="en-US"/>
        </w:rPr>
      </w:pPr>
      <w:r w:rsidRPr="00681174">
        <w:rPr>
          <w:rFonts w:ascii="Times New Roman" w:hAnsi="Times New Roman"/>
          <w:sz w:val="32"/>
          <w:szCs w:val="32"/>
          <w:lang w:val="uz-Cyrl-UZ"/>
        </w:rPr>
        <w:t xml:space="preserve">                                 </w:t>
      </w:r>
      <w:r w:rsidRPr="00681174">
        <w:rPr>
          <w:rFonts w:ascii="Times New Roman" w:hAnsi="Times New Roman"/>
          <w:sz w:val="32"/>
          <w:szCs w:val="32"/>
          <w:lang w:val="en-US"/>
        </w:rPr>
        <w:t xml:space="preserve"> A visual proof of the Pythagorean theorem</w:t>
      </w:r>
    </w:p>
    <w:p w:rsidR="007A2145" w:rsidRPr="00CE0F7E" w:rsidRDefault="007A2145" w:rsidP="00681174">
      <w:pPr>
        <w:spacing w:after="0" w:line="240" w:lineRule="auto"/>
        <w:jc w:val="both"/>
        <w:rPr>
          <w:rFonts w:ascii="Times New Roman" w:hAnsi="Times New Roman"/>
          <w:sz w:val="32"/>
          <w:szCs w:val="32"/>
          <w:lang w:val="en-US"/>
        </w:rPr>
      </w:pPr>
      <w:r w:rsidRPr="00681174">
        <w:rPr>
          <w:rFonts w:ascii="Times New Roman" w:hAnsi="Times New Roman"/>
          <w:sz w:val="32"/>
          <w:szCs w:val="32"/>
          <w:lang w:val="en-US"/>
        </w:rPr>
        <w:t>Since the fourth century AD, Pythagoras has commonly been given credit for discovering the Pythagorean theorem, a theorem in geometry that states that in a right-angled triangle the area of the square on the hypotenuse (the side opposite the right angle) is equal to the sum of the areas of the squares of the other two sides.</w:t>
      </w:r>
      <w:r w:rsidRPr="00681174">
        <w:rPr>
          <w:rFonts w:ascii="Times New Roman" w:hAnsi="Times New Roman"/>
          <w:sz w:val="32"/>
          <w:szCs w:val="32"/>
          <w:lang w:val="uz-Cyrl-UZ"/>
        </w:rPr>
        <w:t xml:space="preserve"> </w:t>
      </w:r>
      <w:r w:rsidRPr="00681174">
        <w:rPr>
          <w:rFonts w:ascii="Times New Roman" w:hAnsi="Times New Roman"/>
          <w:sz w:val="32"/>
          <w:szCs w:val="32"/>
          <w:lang w:val="en-US"/>
        </w:rPr>
        <w:t>While the theorem that now bears his name was known and previously utilized by the Babylonians and Indians, he, or his students, are often said to have constructed the first proof. It must, however, be stressed that the way in which the Babylonians handled Pythagorean numbers implies that they knew that the principle was generally applicable, and knew some kind of proof, which has not yet been found in the (still largely unpublished) cuneiform sources</w:t>
      </w:r>
      <w:r w:rsidRPr="00CE0F7E">
        <w:rPr>
          <w:rFonts w:ascii="Times New Roman" w:hAnsi="Times New Roman"/>
          <w:sz w:val="32"/>
          <w:szCs w:val="32"/>
          <w:lang w:val="en-US"/>
        </w:rPr>
        <w:t>.</w:t>
      </w:r>
    </w:p>
    <w:p w:rsidR="007A2145" w:rsidRDefault="007A2145" w:rsidP="00681174">
      <w:pPr>
        <w:spacing w:after="0" w:line="240" w:lineRule="auto"/>
        <w:jc w:val="both"/>
        <w:rPr>
          <w:rFonts w:ascii="Times New Roman" w:hAnsi="Times New Roman"/>
          <w:sz w:val="24"/>
          <w:szCs w:val="24"/>
          <w:lang w:val="en-US"/>
        </w:rPr>
      </w:pPr>
    </w:p>
    <w:p w:rsidR="007A2145" w:rsidRPr="00CE0F7E" w:rsidRDefault="005372F7" w:rsidP="005754E5">
      <w:pPr>
        <w:rPr>
          <w:rFonts w:ascii="Times New Roman" w:hAnsi="Times New Roman"/>
          <w:sz w:val="32"/>
          <w:szCs w:val="32"/>
          <w:lang w:val="en-US" w:eastAsia="ru-RU"/>
        </w:rPr>
      </w:pPr>
      <w:r>
        <w:rPr>
          <w:noProof/>
          <w:lang w:eastAsia="ru-RU"/>
        </w:rPr>
        <w:lastRenderedPageBreak/>
        <w:pict>
          <v:shape id="_x0000_s1096" type="#_x0000_t75" alt="http://cdn1.thefamouspeople.com/profiles/images/euclid.jpg" style="position:absolute;margin-left:18pt;margin-top:14.65pt;width:227.05pt;height:187.5pt;z-index:251633664;visibility:visible">
            <v:imagedata r:id="rId181" o:title=""/>
            <w10:wrap type="square"/>
          </v:shape>
        </w:pict>
      </w:r>
      <w:r w:rsidR="007A2145" w:rsidRPr="00CE0F7E">
        <w:rPr>
          <w:rFonts w:ascii="Times New Roman" w:hAnsi="Times New Roman"/>
          <w:b/>
          <w:bCs/>
          <w:caps/>
          <w:color w:val="000000"/>
          <w:kern w:val="36"/>
          <w:sz w:val="32"/>
          <w:szCs w:val="32"/>
          <w:lang w:val="en-US" w:eastAsia="ru-RU"/>
        </w:rPr>
        <w:t xml:space="preserve">Euclid </w:t>
      </w:r>
      <w:r w:rsidR="007A2145" w:rsidRPr="00CE0F7E">
        <w:rPr>
          <w:rFonts w:ascii="Times New Roman" w:hAnsi="Times New Roman"/>
          <w:b/>
          <w:bCs/>
          <w:color w:val="000000"/>
          <w:kern w:val="36"/>
          <w:sz w:val="32"/>
          <w:szCs w:val="32"/>
          <w:lang w:val="en-US" w:eastAsia="ru-RU"/>
        </w:rPr>
        <w:t xml:space="preserve">  </w:t>
      </w:r>
      <w:r w:rsidR="007A2145" w:rsidRPr="00CE0F7E">
        <w:rPr>
          <w:rFonts w:ascii="Times New Roman" w:hAnsi="Times New Roman"/>
          <w:bCs/>
          <w:kern w:val="36"/>
          <w:sz w:val="32"/>
          <w:szCs w:val="32"/>
          <w:lang w:val="en-US" w:eastAsia="ru-RU"/>
        </w:rPr>
        <w:t>(</w:t>
      </w:r>
      <w:r w:rsidR="007A2145" w:rsidRPr="00CE0F7E">
        <w:rPr>
          <w:rFonts w:ascii="Times New Roman" w:hAnsi="Times New Roman"/>
          <w:sz w:val="32"/>
          <w:szCs w:val="32"/>
          <w:lang w:val="en-US" w:eastAsia="ru-RU"/>
        </w:rPr>
        <w:t>330 BC-260 BC)</w:t>
      </w:r>
    </w:p>
    <w:p w:rsidR="007A2145" w:rsidRPr="00CE0F7E" w:rsidRDefault="007A2145" w:rsidP="00CE0F7E">
      <w:pPr>
        <w:shd w:val="clear" w:color="auto" w:fill="FFFFFF"/>
        <w:spacing w:after="0" w:line="240" w:lineRule="auto"/>
        <w:ind w:left="17" w:firstLine="691"/>
        <w:jc w:val="both"/>
        <w:rPr>
          <w:rFonts w:ascii="Times New Roman" w:hAnsi="Times New Roman"/>
          <w:sz w:val="32"/>
          <w:szCs w:val="32"/>
          <w:lang w:val="en-US" w:eastAsia="ru-RU"/>
        </w:rPr>
      </w:pPr>
      <w:r w:rsidRPr="00CE0F7E">
        <w:rPr>
          <w:rFonts w:ascii="Times New Roman" w:hAnsi="Times New Roman"/>
          <w:sz w:val="32"/>
          <w:szCs w:val="32"/>
          <w:lang w:val="en-US" w:eastAsia="ru-RU"/>
        </w:rPr>
        <w:t>Although little is known about Euclid's early and personal life, he was known as the forerunner of geometrical knowledge and went on to contribute greatly in the field of mathematics. Also known as the 'father of Geometry', Euclid was known to have taught the subject of mathematics in Ancient Egypt during the reign of Ptolemy I. He was well-known, having written the most permanent mathematical works of all time, known as the 'Elements' that comprised of the 13 gigantic volumes filled with geometrical theories and knowledge. This would then go on to arouse the Western World and a series of Mathematicians around the globe for over 2000 years breaking all boundaries and defining new ones in the field of Math. Euclid used the 'synthetic approach' towards producing his theorems, definitions and axioms in math. Apart from being a tutor at the Alexandria library, Euclid coined and structured the different elements of mathematics, such as Porisms, geometric systems, infinite values, factorizations, and the congruence of shapes that went on to contour Euclidian Geometry. His works were heavily influenced by Pythagoras, Aristotle, Eudoxus, and Thales to name a few.</w:t>
      </w:r>
    </w:p>
    <w:p w:rsidR="007A2145" w:rsidRPr="00665FC8" w:rsidRDefault="007A2145" w:rsidP="00CE0F7E">
      <w:pPr>
        <w:shd w:val="clear" w:color="auto" w:fill="FFFFFF"/>
        <w:spacing w:after="0" w:line="240" w:lineRule="auto"/>
        <w:ind w:firstLine="708"/>
        <w:jc w:val="both"/>
        <w:rPr>
          <w:rFonts w:ascii="Times New Roman" w:hAnsi="Times New Roman"/>
          <w:sz w:val="32"/>
          <w:szCs w:val="32"/>
          <w:lang w:val="en-US" w:eastAsia="ru-RU"/>
        </w:rPr>
      </w:pPr>
      <w:r w:rsidRPr="00CE0F7E">
        <w:rPr>
          <w:rFonts w:ascii="Times New Roman" w:hAnsi="Times New Roman"/>
          <w:sz w:val="32"/>
          <w:szCs w:val="32"/>
          <w:lang w:val="en-US" w:eastAsia="ru-RU"/>
        </w:rPr>
        <w:t xml:space="preserve">Euclid was known as the ‘father of geometry’ for a reason. He discovered the subject and gave it its value, making it one of the most complex forms of mathematics at the time. After moving to Alexandria, Euclid spent most of his time at the Alexandria library, like many other eminent scholars who spent their time there wisely. The museum was built by Ptolemy, which was central to literature, arts and sciences.  It was here that Euclid began developing geometrical ideas, arithmetic’s, theories and irrational numbers into a section called “geometry”. He began developing his theorems and collated it into a colossal treatise called ‘The Elements’. During the course of his vaguely known career, he developed 13 editions to the ‘Elements’ that covered a wide spectrum of subjects ranging from axioms and statements to solid geometry and algorithm concepts. Along with stating these various theories, he began backing these ideas with </w:t>
      </w:r>
      <w:r w:rsidRPr="00CE0F7E">
        <w:rPr>
          <w:rFonts w:ascii="Times New Roman" w:hAnsi="Times New Roman"/>
          <w:sz w:val="32"/>
          <w:szCs w:val="32"/>
          <w:lang w:val="en-US" w:eastAsia="ru-RU"/>
        </w:rPr>
        <w:lastRenderedPageBreak/>
        <w:t>methods and logical proof that would approve of the statements produced by Euclid.</w:t>
      </w:r>
    </w:p>
    <w:p w:rsidR="007A2145" w:rsidRPr="00CE0F7E" w:rsidRDefault="007A2145" w:rsidP="00CE0F7E">
      <w:pPr>
        <w:shd w:val="clear" w:color="auto" w:fill="FFFFFF"/>
        <w:spacing w:after="0" w:line="240" w:lineRule="auto"/>
        <w:ind w:firstLine="540"/>
        <w:jc w:val="both"/>
        <w:rPr>
          <w:rFonts w:ascii="Times New Roman" w:hAnsi="Times New Roman"/>
          <w:sz w:val="32"/>
          <w:szCs w:val="32"/>
          <w:lang w:val="en-US" w:eastAsia="ru-RU"/>
        </w:rPr>
      </w:pPr>
      <w:r w:rsidRPr="00CE0F7E">
        <w:rPr>
          <w:rFonts w:ascii="Times New Roman" w:hAnsi="Times New Roman"/>
          <w:sz w:val="32"/>
          <w:szCs w:val="32"/>
          <w:lang w:val="en-US" w:eastAsia="ru-RU"/>
        </w:rPr>
        <w:t>His treatise consisted of over 467 propositions to plain and solid geometry, proposes and adages that suggested and agreed to his theories relating to his geometrical ideas. There was a certain case with the Pythagoras equation for the triangle that Euclid used as an example while writing the ‘Elements’. He stated that ‘the equation was always true when it was the matter of every right-angle triangle’. The ‘Elements’ sold more copies than the Bible and was used and printed countless times by mathematicians and publishers, who have used the information, even up to the 20th century. There was no end to Euclid’s geometry, and he continued to develop theorems on various aspects of math such as ‘prime numbers’ and other, basic ‘arithmetic’. With a series of logical steps developed by Euclid, he believed in making the unknown known to the world. The system that Euclid went on to describe in the ‘Elements’ was commonly known as the only form of geometry the world had witnessed and seen up until the 19th century. However, mathematicians of the modern era developed new theorems and ideas pertaining to geometry and divided the subject to ‘Euclidean Geometry’ and ‘Non-Euclidean Geometry’.</w:t>
      </w:r>
    </w:p>
    <w:p w:rsidR="007A2145" w:rsidRPr="00CE0F7E" w:rsidRDefault="007A2145" w:rsidP="00CE0F7E">
      <w:pPr>
        <w:tabs>
          <w:tab w:val="left" w:pos="1658"/>
        </w:tabs>
        <w:spacing w:after="0" w:line="240" w:lineRule="auto"/>
        <w:jc w:val="both"/>
        <w:rPr>
          <w:rFonts w:ascii="Times New Roman" w:hAnsi="Times New Roman"/>
          <w:sz w:val="32"/>
          <w:szCs w:val="32"/>
          <w:lang w:val="en-US" w:eastAsia="ru-RU"/>
        </w:rPr>
      </w:pPr>
      <w:r w:rsidRPr="00CE0F7E">
        <w:rPr>
          <w:rFonts w:ascii="Times New Roman" w:hAnsi="Times New Roman"/>
          <w:sz w:val="32"/>
          <w:szCs w:val="32"/>
          <w:lang w:val="en-US" w:eastAsia="ru-RU"/>
        </w:rPr>
        <w:t>He called this the ‘synthetic approach’ that was not based on the logic of trial and error, but on presenting facts from theory. At a time when knowledge was limited, Euclid even began to take on knowledge based quests on subjects relating to a different field such as ‘arithmetic and numbers’. He deciphered that it would be humanly impossible to find out the ‘largest prime number’. He backed this with an example stating that if 1 was added to the largest known prime number, the product will lead to another prime number. This classic example was the proof of Euclid’s clarity of thought and precision at his time and age.</w:t>
      </w:r>
    </w:p>
    <w:p w:rsidR="007A2145" w:rsidRPr="00CE0F7E" w:rsidRDefault="007A2145" w:rsidP="00CE0F7E">
      <w:pPr>
        <w:spacing w:after="0" w:line="240" w:lineRule="auto"/>
        <w:jc w:val="both"/>
        <w:rPr>
          <w:rFonts w:ascii="Times New Roman" w:hAnsi="Times New Roman"/>
          <w:sz w:val="32"/>
          <w:szCs w:val="32"/>
          <w:lang w:val="en-US" w:eastAsia="ru-RU"/>
        </w:rPr>
      </w:pPr>
    </w:p>
    <w:p w:rsidR="007A2145" w:rsidRPr="00CE0F7E" w:rsidRDefault="007A2145" w:rsidP="00CE0F7E">
      <w:pPr>
        <w:spacing w:after="0" w:line="240" w:lineRule="auto"/>
        <w:jc w:val="center"/>
        <w:rPr>
          <w:rFonts w:ascii="Times New Roman" w:hAnsi="Times New Roman"/>
          <w:b/>
          <w:caps/>
          <w:sz w:val="32"/>
          <w:szCs w:val="32"/>
          <w:lang w:val="uz-Cyrl-UZ"/>
        </w:rPr>
      </w:pPr>
      <w:r w:rsidRPr="00CE0F7E">
        <w:rPr>
          <w:rFonts w:ascii="Times New Roman" w:hAnsi="Times New Roman"/>
          <w:b/>
          <w:caps/>
          <w:sz w:val="32"/>
          <w:szCs w:val="32"/>
          <w:lang w:val="en-US"/>
        </w:rPr>
        <w:t>Igor Vasilyevich Kurchatov</w:t>
      </w:r>
    </w:p>
    <w:p w:rsidR="007A2145" w:rsidRPr="00CE0F7E" w:rsidRDefault="007A2145" w:rsidP="00CE0F7E">
      <w:pPr>
        <w:spacing w:after="0" w:line="240" w:lineRule="auto"/>
        <w:ind w:firstLine="708"/>
        <w:jc w:val="both"/>
        <w:rPr>
          <w:rFonts w:ascii="Times New Roman" w:hAnsi="Times New Roman"/>
          <w:sz w:val="32"/>
          <w:szCs w:val="32"/>
          <w:lang w:val="en-US"/>
        </w:rPr>
      </w:pPr>
      <w:r w:rsidRPr="00CE0F7E">
        <w:rPr>
          <w:rFonts w:ascii="Times New Roman" w:hAnsi="Times New Roman"/>
          <w:sz w:val="32"/>
          <w:szCs w:val="32"/>
          <w:lang w:val="en-US"/>
        </w:rPr>
        <w:t xml:space="preserve">Igor Vasilyevich Kurchatov </w:t>
      </w:r>
      <w:r w:rsidRPr="00CE0F7E">
        <w:rPr>
          <w:rFonts w:ascii="Times New Roman" w:hAnsi="Times New Roman"/>
          <w:sz w:val="32"/>
          <w:szCs w:val="32"/>
          <w:lang w:val="uz-Cyrl-UZ"/>
        </w:rPr>
        <w:t>(</w:t>
      </w:r>
      <w:r w:rsidRPr="00CE0F7E">
        <w:rPr>
          <w:rFonts w:ascii="Times New Roman" w:hAnsi="Times New Roman"/>
          <w:sz w:val="32"/>
          <w:szCs w:val="32"/>
          <w:lang w:val="en-US"/>
        </w:rPr>
        <w:t xml:space="preserve">12 January 1903 – 7 February 1960), was a </w:t>
      </w:r>
      <w:r w:rsidRPr="00CE0F7E">
        <w:rPr>
          <w:rFonts w:ascii="Times New Roman" w:hAnsi="Times New Roman"/>
          <w:sz w:val="32"/>
          <w:szCs w:val="32"/>
          <w:lang w:val="uz-Cyrl-UZ"/>
        </w:rPr>
        <w:t>Russian</w:t>
      </w:r>
      <w:r w:rsidRPr="00CE0F7E">
        <w:rPr>
          <w:rFonts w:ascii="Times New Roman" w:hAnsi="Times New Roman"/>
          <w:sz w:val="32"/>
          <w:szCs w:val="32"/>
          <w:lang w:val="en-US"/>
        </w:rPr>
        <w:t xml:space="preserve"> nuclear physicist who is widely known as the director of the </w:t>
      </w:r>
      <w:r w:rsidRPr="00CE0F7E">
        <w:rPr>
          <w:rFonts w:ascii="Times New Roman" w:hAnsi="Times New Roman"/>
          <w:sz w:val="32"/>
          <w:szCs w:val="32"/>
          <w:lang w:val="uz-Cyrl-UZ"/>
        </w:rPr>
        <w:t>Russian</w:t>
      </w:r>
      <w:r w:rsidRPr="00CE0F7E">
        <w:rPr>
          <w:rFonts w:ascii="Times New Roman" w:hAnsi="Times New Roman"/>
          <w:sz w:val="32"/>
          <w:szCs w:val="32"/>
          <w:lang w:val="en-US"/>
        </w:rPr>
        <w:t xml:space="preserve"> atomic bomb project. Along with Georgy Flyorov and Andrei Sakharov, Kurchatov is widely remembered and dubbed as the "father of the </w:t>
      </w:r>
      <w:r w:rsidRPr="00CE0F7E">
        <w:rPr>
          <w:rFonts w:ascii="Times New Roman" w:hAnsi="Times New Roman"/>
          <w:sz w:val="32"/>
          <w:szCs w:val="32"/>
          <w:lang w:val="uz-Cyrl-UZ"/>
        </w:rPr>
        <w:t>Russian</w:t>
      </w:r>
      <w:r w:rsidRPr="00CE0F7E">
        <w:rPr>
          <w:rFonts w:ascii="Times New Roman" w:hAnsi="Times New Roman"/>
          <w:sz w:val="32"/>
          <w:szCs w:val="32"/>
          <w:lang w:val="en-US"/>
        </w:rPr>
        <w:t xml:space="preserve"> atomic bomb"</w:t>
      </w:r>
      <w:r w:rsidRPr="00CE0F7E">
        <w:rPr>
          <w:rFonts w:ascii="Times New Roman" w:hAnsi="Times New Roman"/>
          <w:sz w:val="32"/>
          <w:szCs w:val="32"/>
          <w:lang w:val="uz-Cyrl-UZ"/>
        </w:rPr>
        <w:t>.</w:t>
      </w:r>
      <w:r w:rsidRPr="00CE0F7E">
        <w:rPr>
          <w:rFonts w:ascii="Times New Roman" w:hAnsi="Times New Roman"/>
          <w:sz w:val="32"/>
          <w:szCs w:val="32"/>
          <w:lang w:val="en-US"/>
        </w:rPr>
        <w:t xml:space="preserve"> In 1954 he was awarded the USSR State Prize in physics.</w:t>
      </w:r>
    </w:p>
    <w:p w:rsidR="007A2145" w:rsidRPr="00CE0F7E" w:rsidRDefault="007A2145" w:rsidP="00CE0F7E">
      <w:pPr>
        <w:spacing w:after="0" w:line="240" w:lineRule="auto"/>
        <w:jc w:val="both"/>
        <w:rPr>
          <w:rFonts w:ascii="Times New Roman" w:hAnsi="Times New Roman"/>
          <w:sz w:val="32"/>
          <w:szCs w:val="32"/>
          <w:lang w:val="en-US"/>
        </w:rPr>
      </w:pPr>
      <w:r w:rsidRPr="00CE0F7E">
        <w:rPr>
          <w:rFonts w:ascii="Times New Roman" w:hAnsi="Times New Roman"/>
          <w:sz w:val="32"/>
          <w:szCs w:val="32"/>
          <w:lang w:val="uz-Cyrl-UZ"/>
        </w:rPr>
        <w:t xml:space="preserve"> </w:t>
      </w:r>
      <w:r w:rsidRPr="00CE0F7E">
        <w:rPr>
          <w:rFonts w:ascii="Times New Roman" w:hAnsi="Times New Roman"/>
          <w:sz w:val="32"/>
          <w:szCs w:val="32"/>
          <w:lang w:val="uz-Cyrl-UZ"/>
        </w:rPr>
        <w:tab/>
      </w:r>
      <w:r w:rsidRPr="00CE0F7E">
        <w:rPr>
          <w:rFonts w:ascii="Times New Roman" w:hAnsi="Times New Roman"/>
          <w:sz w:val="32"/>
          <w:szCs w:val="32"/>
          <w:lang w:val="en-US"/>
        </w:rPr>
        <w:t xml:space="preserve">Kurchatov was born in Simsky Zavod, Ufa Governorate (now the town of Sim, Chelyabinsk Oblast). After completing Simferopol gymnasium №1, he enrolled at the Physics Physics Department of the </w:t>
      </w:r>
      <w:r w:rsidRPr="00CE0F7E">
        <w:rPr>
          <w:rFonts w:ascii="Times New Roman" w:hAnsi="Times New Roman"/>
          <w:sz w:val="32"/>
          <w:szCs w:val="32"/>
          <w:lang w:val="en-US"/>
        </w:rPr>
        <w:lastRenderedPageBreak/>
        <w:t>Crimea State University, earning his doctorate degree in Physics from there, under the supervision of Abram Fedorovich Ioffe. Kurchatov also studied at the Polytechnical Institute in Petrograd where he earned his degrees in naval engineering.</w:t>
      </w:r>
    </w:p>
    <w:p w:rsidR="007A2145" w:rsidRPr="00CE0F7E" w:rsidRDefault="007A2145" w:rsidP="00CE0F7E">
      <w:pPr>
        <w:spacing w:after="0" w:line="240" w:lineRule="auto"/>
        <w:ind w:firstLine="708"/>
        <w:jc w:val="both"/>
        <w:rPr>
          <w:rFonts w:ascii="Times New Roman" w:hAnsi="Times New Roman"/>
          <w:sz w:val="32"/>
          <w:szCs w:val="32"/>
          <w:lang w:val="en-US"/>
        </w:rPr>
      </w:pPr>
      <w:r w:rsidRPr="00CE0F7E">
        <w:rPr>
          <w:rFonts w:ascii="Times New Roman" w:hAnsi="Times New Roman"/>
          <w:sz w:val="32"/>
          <w:szCs w:val="32"/>
          <w:lang w:val="en-US"/>
        </w:rPr>
        <w:t>After studying Physics and Naval engineering, Kurchatov was a research assistant at the faculty of Physics of the Ioffe Physico-Technical Institute in Baku[citation needed] and later he researched under Dr. Abram Fedorovich Ioffe at the Physico-Technical Institute on various problems connected with radioactivity. In 1932, he received funding for his own nuclear science research team, which built the Soviet Union's first cyclotron particle accelerator in 1939.</w:t>
      </w:r>
    </w:p>
    <w:p w:rsidR="007A2145" w:rsidRPr="00CE0F7E" w:rsidRDefault="007A2145" w:rsidP="00CE0F7E">
      <w:pPr>
        <w:spacing w:after="0" w:line="240" w:lineRule="auto"/>
        <w:jc w:val="both"/>
        <w:rPr>
          <w:rFonts w:ascii="Times New Roman" w:hAnsi="Times New Roman"/>
          <w:sz w:val="32"/>
          <w:szCs w:val="32"/>
          <w:lang w:val="uz-Cyrl-UZ"/>
        </w:rPr>
      </w:pPr>
      <w:r w:rsidRPr="00CE0F7E">
        <w:rPr>
          <w:rFonts w:ascii="Times New Roman" w:hAnsi="Times New Roman"/>
          <w:sz w:val="32"/>
          <w:szCs w:val="32"/>
          <w:lang w:val="uz-Cyrl-UZ"/>
        </w:rPr>
        <w:t xml:space="preserve"> </w:t>
      </w:r>
      <w:r w:rsidRPr="00CE0F7E">
        <w:rPr>
          <w:rFonts w:ascii="Times New Roman" w:hAnsi="Times New Roman"/>
          <w:sz w:val="32"/>
          <w:szCs w:val="32"/>
          <w:lang w:val="uz-Cyrl-UZ"/>
        </w:rPr>
        <w:tab/>
      </w:r>
      <w:r w:rsidRPr="00CE0F7E">
        <w:rPr>
          <w:rFonts w:ascii="Times New Roman" w:hAnsi="Times New Roman"/>
          <w:sz w:val="32"/>
          <w:szCs w:val="32"/>
          <w:lang w:val="en-US"/>
        </w:rPr>
        <w:t xml:space="preserve">Between 1931 and 1934 he worked in the Physical department of the Radium Institute (Leningrad) which was headed by Vitaly Khlopin (ru) where Kurchatov was researching as an senior scientist and took part in the creation of the Europe's first cyclotron (work was started in 1932, the cyclotron was completed in 1937). Then to 1943 he worked at the Ioffe Institute with Anatoly Petrovich Alexandrov. In that period (by November 1941) they devised a method of demagnetizing ships to protect them from German mines, which was in active use through the end of the World War II and afterwards. </w:t>
      </w:r>
      <w:r w:rsidRPr="00CE0F7E">
        <w:rPr>
          <w:rFonts w:ascii="Times New Roman" w:hAnsi="Times New Roman"/>
          <w:sz w:val="32"/>
          <w:szCs w:val="32"/>
          <w:lang w:val="uz-Cyrl-UZ"/>
        </w:rPr>
        <w:t xml:space="preserve"> </w:t>
      </w:r>
    </w:p>
    <w:p w:rsidR="007A2145" w:rsidRPr="00CE0F7E" w:rsidRDefault="007A2145" w:rsidP="00CE0F7E">
      <w:pPr>
        <w:spacing w:after="0" w:line="240" w:lineRule="auto"/>
        <w:ind w:firstLine="708"/>
        <w:jc w:val="both"/>
        <w:rPr>
          <w:rFonts w:ascii="Times New Roman" w:hAnsi="Times New Roman"/>
          <w:sz w:val="32"/>
          <w:szCs w:val="32"/>
          <w:lang w:val="uz-Cyrl-UZ"/>
        </w:rPr>
      </w:pPr>
      <w:r w:rsidRPr="00CE0F7E">
        <w:rPr>
          <w:rFonts w:ascii="Times New Roman" w:hAnsi="Times New Roman"/>
          <w:sz w:val="32"/>
          <w:szCs w:val="32"/>
          <w:lang w:val="en-US"/>
        </w:rPr>
        <w:t xml:space="preserve">In 1941, Germany commenced a large-scale military offensive against the Soviet Union under codename Operation Barbarossa. During this time, Kurchatov was leading the research in nuclear physics and was widely known in the Soviet Academy of Sciences for his wide research. </w:t>
      </w:r>
      <w:r w:rsidRPr="00CE0F7E">
        <w:rPr>
          <w:rFonts w:ascii="Times New Roman" w:hAnsi="Times New Roman"/>
          <w:sz w:val="32"/>
          <w:szCs w:val="32"/>
          <w:lang w:val="uz-Cyrl-UZ"/>
        </w:rPr>
        <w:t xml:space="preserve"> </w:t>
      </w:r>
    </w:p>
    <w:p w:rsidR="007A2145" w:rsidRPr="00CE0F7E" w:rsidRDefault="007A2145" w:rsidP="00CE0F7E">
      <w:pPr>
        <w:spacing w:after="0" w:line="240" w:lineRule="auto"/>
        <w:ind w:firstLine="708"/>
        <w:jc w:val="both"/>
        <w:rPr>
          <w:rFonts w:ascii="Times New Roman" w:hAnsi="Times New Roman"/>
          <w:sz w:val="32"/>
          <w:szCs w:val="32"/>
          <w:lang w:val="uz-Cyrl-UZ"/>
        </w:rPr>
      </w:pPr>
      <w:r w:rsidRPr="00CE0F7E">
        <w:rPr>
          <w:rFonts w:ascii="Times New Roman" w:hAnsi="Times New Roman"/>
          <w:sz w:val="32"/>
          <w:szCs w:val="32"/>
          <w:lang w:val="en-US"/>
        </w:rPr>
        <w:t xml:space="preserve">During its formative years, the atomic bomb project remained a relatively low priority until information from spy Klaus Fuchs and later the destruction of Hiroshima and Nagasaki goaded Stalin into action. Stalin ordered Kurchatov to produce a bomb by 1948, and put the ruthless Lavrenty Beria in direct command of the project. The project took over the town of Sarov in the Gorki Oblast (now Nizhny Novgorod Oblast) on the Volga, and renamed it Arzamas-16. </w:t>
      </w:r>
      <w:r w:rsidRPr="00CE0F7E">
        <w:rPr>
          <w:rFonts w:ascii="Times New Roman" w:hAnsi="Times New Roman"/>
          <w:sz w:val="32"/>
          <w:szCs w:val="32"/>
          <w:lang w:val="uz-Cyrl-UZ"/>
        </w:rPr>
        <w:t xml:space="preserve"> </w:t>
      </w:r>
    </w:p>
    <w:p w:rsidR="007A2145" w:rsidRPr="00CE0F7E" w:rsidRDefault="007A2145" w:rsidP="00CE0F7E">
      <w:pPr>
        <w:spacing w:after="0" w:line="240" w:lineRule="auto"/>
        <w:ind w:firstLine="708"/>
        <w:jc w:val="both"/>
        <w:rPr>
          <w:rFonts w:ascii="Times New Roman" w:hAnsi="Times New Roman"/>
          <w:sz w:val="32"/>
          <w:szCs w:val="32"/>
          <w:lang w:val="en-US"/>
        </w:rPr>
      </w:pPr>
      <w:r w:rsidRPr="00CE0F7E">
        <w:rPr>
          <w:rFonts w:ascii="Times New Roman" w:hAnsi="Times New Roman"/>
          <w:sz w:val="32"/>
          <w:szCs w:val="32"/>
          <w:lang w:val="en-US"/>
        </w:rPr>
        <w:t>On August 29, 1949, Kurchatov's team successfully detonated its initial test device First Lightning (a plutonium implosion bomb) at the Semipalatinsk Test Site; Kurchatov later remarked that his main feeling at the time was one of relief.</w:t>
      </w:r>
    </w:p>
    <w:p w:rsidR="007A2145" w:rsidRPr="00CE0F7E" w:rsidRDefault="007A2145" w:rsidP="00CE0F7E">
      <w:pPr>
        <w:spacing w:after="0" w:line="240" w:lineRule="auto"/>
        <w:jc w:val="both"/>
        <w:rPr>
          <w:rFonts w:ascii="Times New Roman" w:hAnsi="Times New Roman"/>
          <w:sz w:val="32"/>
          <w:szCs w:val="32"/>
          <w:lang w:val="en-US"/>
        </w:rPr>
      </w:pPr>
      <w:r w:rsidRPr="00CE0F7E">
        <w:rPr>
          <w:rFonts w:ascii="Times New Roman" w:hAnsi="Times New Roman"/>
          <w:sz w:val="32"/>
          <w:szCs w:val="32"/>
          <w:lang w:val="uz-Cyrl-UZ"/>
        </w:rPr>
        <w:t xml:space="preserve"> </w:t>
      </w:r>
      <w:r w:rsidRPr="00CE0F7E">
        <w:rPr>
          <w:rFonts w:ascii="Times New Roman" w:hAnsi="Times New Roman"/>
          <w:sz w:val="32"/>
          <w:szCs w:val="32"/>
          <w:lang w:val="uz-Cyrl-UZ"/>
        </w:rPr>
        <w:tab/>
      </w:r>
      <w:r w:rsidRPr="00CE0F7E">
        <w:rPr>
          <w:rFonts w:ascii="Times New Roman" w:hAnsi="Times New Roman"/>
          <w:sz w:val="32"/>
          <w:szCs w:val="32"/>
          <w:lang w:val="en-US"/>
        </w:rPr>
        <w:t xml:space="preserve">In the late 1950s, Kurchatov advocated against nuclear weapons tests. Among the projects completed under Kurchatov's leadership was the first cyclotron in Moscow (1949), the first atomic reactor in Europe (1946), the first nuclear power plant in the world (1954), the first nuclear </w:t>
      </w:r>
      <w:r w:rsidRPr="00CE0F7E">
        <w:rPr>
          <w:rFonts w:ascii="Times New Roman" w:hAnsi="Times New Roman"/>
          <w:sz w:val="32"/>
          <w:szCs w:val="32"/>
          <w:lang w:val="en-US"/>
        </w:rPr>
        <w:lastRenderedPageBreak/>
        <w:t>reactor for submarines in the world (1959), and the icebreaker Lenin, the world's first nuclear-powered surface ship and the first nuclear-powered civilian vessel, (1959).</w:t>
      </w:r>
    </w:p>
    <w:p w:rsidR="007A2145" w:rsidRPr="00CE0F7E" w:rsidRDefault="007A2145" w:rsidP="00CE0F7E">
      <w:pPr>
        <w:tabs>
          <w:tab w:val="left" w:pos="1658"/>
        </w:tabs>
        <w:spacing w:after="0" w:line="240" w:lineRule="auto"/>
        <w:jc w:val="both"/>
        <w:rPr>
          <w:rFonts w:ascii="Times New Roman" w:hAnsi="Times New Roman"/>
          <w:sz w:val="32"/>
          <w:szCs w:val="32"/>
          <w:lang w:val="en-US"/>
        </w:rPr>
      </w:pPr>
      <w:r w:rsidRPr="00CE0F7E">
        <w:rPr>
          <w:rFonts w:ascii="Times New Roman" w:hAnsi="Times New Roman"/>
          <w:sz w:val="32"/>
          <w:szCs w:val="32"/>
          <w:lang w:val="uz-Cyrl-UZ"/>
        </w:rPr>
        <w:t xml:space="preserve"> </w:t>
      </w:r>
      <w:r w:rsidRPr="00CE0F7E">
        <w:rPr>
          <w:rFonts w:ascii="Times New Roman" w:hAnsi="Times New Roman"/>
          <w:sz w:val="32"/>
          <w:szCs w:val="32"/>
          <w:lang w:val="uz-Cyrl-UZ"/>
        </w:rPr>
        <w:tab/>
      </w:r>
      <w:r w:rsidRPr="00CE0F7E">
        <w:rPr>
          <w:rFonts w:ascii="Times New Roman" w:hAnsi="Times New Roman"/>
          <w:sz w:val="32"/>
          <w:szCs w:val="32"/>
          <w:lang w:val="en-US"/>
        </w:rPr>
        <w:t>For his part in establishing the nuclear program Kurchatov was awarded the title of Hero of Socialist Labor, the Stalin Prize First Class, the sum of 500,000 rubles (besides the earlier results of (50%) premium in the amount of 500,000 rubles and a ZIS-110 car, a private house and cottage furnished by the state, a doubling of his salary and "the right (for life for him and his wife) to free travel by rail, water and air transport in the USSR." In all, he was three times Hero of Socialist Labor (1949, 1951, 1954), awarded five Orders of Lenin and two Orders of the Red Banner, medals "For Victory over Germany", "For the defense of Sevastopol," four times winner of the Stalin Prize (1942, 1949, 1951, 1954) and winner of the Lenin Prize (1957). He was also awarded the Gold Medal. Euler Academy of Sciences of the USSR and the Silver Medal of the World the Joliot-Curie.</w:t>
      </w:r>
    </w:p>
    <w:p w:rsidR="007A2145" w:rsidRPr="00706E3A" w:rsidRDefault="007A2145" w:rsidP="00CE0F7E">
      <w:pPr>
        <w:spacing w:after="0" w:line="240" w:lineRule="auto"/>
        <w:jc w:val="both"/>
        <w:rPr>
          <w:rFonts w:ascii="Times New Roman" w:hAnsi="Times New Roman"/>
          <w:b/>
          <w:bCs/>
          <w:caps/>
          <w:kern w:val="36"/>
          <w:sz w:val="32"/>
          <w:szCs w:val="32"/>
          <w:lang w:val="en-US" w:eastAsia="ru-RU"/>
        </w:rPr>
      </w:pPr>
    </w:p>
    <w:p w:rsidR="007A2145" w:rsidRPr="00CE0F7E" w:rsidRDefault="005372F7" w:rsidP="00CE0F7E">
      <w:pPr>
        <w:spacing w:after="0" w:line="240" w:lineRule="auto"/>
        <w:jc w:val="both"/>
        <w:rPr>
          <w:rFonts w:ascii="Times New Roman" w:hAnsi="Times New Roman"/>
          <w:caps/>
          <w:sz w:val="32"/>
          <w:szCs w:val="32"/>
          <w:lang w:val="en-US" w:eastAsia="ru-RU"/>
        </w:rPr>
      </w:pPr>
      <w:r>
        <w:rPr>
          <w:noProof/>
          <w:lang w:eastAsia="ru-RU"/>
        </w:rPr>
        <w:pict>
          <v:shape id="_x0000_s1097" type="#_x0000_t75" alt="James Maxwell" style="position:absolute;left:0;text-align:left;margin-left:9pt;margin-top:0;width:207.95pt;height:187.5pt;z-index:-251628544;visibility:visible" wrapcoords="-78 0 -78 21514 21600 21514 21600 0 -78 0">
            <v:imagedata r:id="rId182" o:title=""/>
            <w10:wrap type="tight"/>
          </v:shape>
        </w:pict>
      </w:r>
      <w:r w:rsidR="007A2145" w:rsidRPr="00CE0F7E">
        <w:rPr>
          <w:rFonts w:ascii="Times New Roman" w:hAnsi="Times New Roman"/>
          <w:b/>
          <w:bCs/>
          <w:caps/>
          <w:kern w:val="36"/>
          <w:sz w:val="32"/>
          <w:szCs w:val="32"/>
          <w:lang w:val="en-US" w:eastAsia="ru-RU"/>
        </w:rPr>
        <w:t>James Maxwell</w:t>
      </w:r>
      <w:r w:rsidR="007A2145" w:rsidRPr="00CE0F7E">
        <w:rPr>
          <w:rFonts w:ascii="Times New Roman" w:hAnsi="Times New Roman"/>
          <w:caps/>
          <w:sz w:val="32"/>
          <w:szCs w:val="32"/>
          <w:lang w:val="uz-Cyrl-UZ" w:eastAsia="ru-RU"/>
        </w:rPr>
        <w:t xml:space="preserve"> (</w:t>
      </w:r>
      <w:r w:rsidR="007A2145" w:rsidRPr="00CE0F7E">
        <w:rPr>
          <w:rFonts w:ascii="Times New Roman" w:hAnsi="Times New Roman"/>
          <w:caps/>
          <w:sz w:val="32"/>
          <w:szCs w:val="32"/>
          <w:lang w:val="en-US" w:eastAsia="ru-RU"/>
        </w:rPr>
        <w:t>1831-1879)</w:t>
      </w:r>
    </w:p>
    <w:p w:rsidR="007A2145" w:rsidRPr="00CE0F7E" w:rsidRDefault="007A2145" w:rsidP="00CE0F7E">
      <w:pPr>
        <w:shd w:val="clear" w:color="auto" w:fill="FFFFFF"/>
        <w:spacing w:after="0" w:line="240" w:lineRule="auto"/>
        <w:ind w:right="167"/>
        <w:jc w:val="both"/>
        <w:rPr>
          <w:rFonts w:ascii="Times New Roman" w:hAnsi="Times New Roman"/>
          <w:sz w:val="32"/>
          <w:szCs w:val="32"/>
          <w:lang w:val="en-US" w:eastAsia="ru-RU"/>
        </w:rPr>
      </w:pPr>
    </w:p>
    <w:p w:rsidR="007A2145" w:rsidRPr="00CE0F7E" w:rsidRDefault="007A2145" w:rsidP="00CE0F7E">
      <w:pPr>
        <w:shd w:val="clear" w:color="auto" w:fill="FFFFFF"/>
        <w:spacing w:after="0" w:line="240" w:lineRule="auto"/>
        <w:ind w:left="17" w:firstLine="691"/>
        <w:jc w:val="both"/>
        <w:rPr>
          <w:rFonts w:ascii="Times New Roman" w:hAnsi="Times New Roman"/>
          <w:sz w:val="32"/>
          <w:szCs w:val="32"/>
          <w:lang w:val="en-US" w:eastAsia="ru-RU"/>
        </w:rPr>
      </w:pPr>
      <w:r w:rsidRPr="00CE0F7E">
        <w:rPr>
          <w:rFonts w:ascii="Times New Roman" w:hAnsi="Times New Roman"/>
          <w:sz w:val="32"/>
          <w:szCs w:val="32"/>
          <w:lang w:val="en-US" w:eastAsia="ru-RU"/>
        </w:rPr>
        <w:t>Who introduced the concept of electromagnetic theory? Who presented the first durable color photograph? Who was the man behind the kinetic theory of gases? While these maybe three different questions, the answer to all of them confines in three words, James Clerk Maxwell. Regarded as the most important 19th century physicist, after Isaac Newton and Albert Einstein, Maxwell's contribution in the field of mathematics and physics not only made a significant mark in the history of science, but also laid the foundation for the many more discoveries which took place in the 20th century. His work on the electromagnetic field, the study of color vision and establishment of the Maxwell's thermodynamic relations are deemed as the greatest advancements made in the field of physics. Maxwell's achievements concerning electromagnetism have been called the "second great unification in physics", the first one being realised by Isaac Newton. To know more about this prolific scientist, read through the following lines.</w:t>
      </w:r>
    </w:p>
    <w:p w:rsidR="007A2145" w:rsidRPr="00CE0F7E" w:rsidRDefault="007A2145" w:rsidP="00CE0F7E">
      <w:pPr>
        <w:shd w:val="clear" w:color="auto" w:fill="FFFFFF"/>
        <w:spacing w:after="0" w:line="240" w:lineRule="auto"/>
        <w:jc w:val="both"/>
        <w:rPr>
          <w:rFonts w:ascii="Times New Roman" w:hAnsi="Times New Roman"/>
          <w:sz w:val="32"/>
          <w:szCs w:val="32"/>
          <w:lang w:val="en-US" w:eastAsia="ru-RU"/>
        </w:rPr>
      </w:pPr>
      <w:r w:rsidRPr="00CE0F7E">
        <w:rPr>
          <w:rFonts w:ascii="Times New Roman" w:hAnsi="Times New Roman"/>
          <w:b/>
          <w:bCs/>
          <w:sz w:val="32"/>
          <w:szCs w:val="32"/>
          <w:lang w:val="en-US" w:eastAsia="ru-RU"/>
        </w:rPr>
        <w:lastRenderedPageBreak/>
        <w:t xml:space="preserve">      </w:t>
      </w:r>
      <w:r w:rsidRPr="00CE0F7E">
        <w:rPr>
          <w:rFonts w:ascii="Times New Roman" w:hAnsi="Times New Roman"/>
          <w:sz w:val="32"/>
          <w:szCs w:val="32"/>
          <w:lang w:val="en-US" w:eastAsia="ru-RU"/>
        </w:rPr>
        <w:t>Born on June 13, 1831, James was the only surviving of the two children of John Clerk and Frances Cay. They came from the Clerk family of Penicuik, Midlothian, holders of the baronetcy of Clerk of Penicuik. </w:t>
      </w:r>
    </w:p>
    <w:p w:rsidR="007A2145" w:rsidRPr="00CE0F7E" w:rsidRDefault="007A2145" w:rsidP="00CE0F7E">
      <w:pPr>
        <w:shd w:val="clear" w:color="auto" w:fill="FFFFFF"/>
        <w:spacing w:after="0" w:line="240" w:lineRule="auto"/>
        <w:jc w:val="both"/>
        <w:rPr>
          <w:rFonts w:ascii="Times New Roman" w:hAnsi="Times New Roman"/>
          <w:sz w:val="32"/>
          <w:szCs w:val="32"/>
          <w:lang w:val="en-US" w:eastAsia="ru-RU"/>
        </w:rPr>
      </w:pPr>
      <w:r w:rsidRPr="00CE0F7E">
        <w:rPr>
          <w:rFonts w:ascii="Times New Roman" w:hAnsi="Times New Roman"/>
          <w:b/>
          <w:bCs/>
          <w:sz w:val="32"/>
          <w:szCs w:val="32"/>
          <w:lang w:val="en-US" w:eastAsia="ru-RU"/>
        </w:rPr>
        <w:t xml:space="preserve">       </w:t>
      </w:r>
      <w:r w:rsidRPr="00CE0F7E">
        <w:rPr>
          <w:rFonts w:ascii="Times New Roman" w:hAnsi="Times New Roman"/>
          <w:sz w:val="32"/>
          <w:szCs w:val="32"/>
          <w:lang w:val="en-US" w:eastAsia="ru-RU"/>
        </w:rPr>
        <w:t>Grown up in Glenlair in isolation, young Maxwell found it hard to adjust at the Academy. However, he did not let his discomfort come in the way. Despite being mocked at by his fellow classmates and made fun of for his Galloway accent, Maxwell always took the criticism in a healthy spirit and never complained.  However, despite winning the school's scripture biography prize in his second year and being extremely talented, Maxwell’s academic work went unobserved. It was only when he won the school's mathematical medal and first prize for both English and poetry that Maxwell was noticed.</w:t>
      </w:r>
    </w:p>
    <w:p w:rsidR="007A2145" w:rsidRPr="00CE0F7E" w:rsidRDefault="007A2145" w:rsidP="00CE0F7E">
      <w:pPr>
        <w:shd w:val="clear" w:color="auto" w:fill="FFFFFF"/>
        <w:spacing w:after="0" w:line="240" w:lineRule="auto"/>
        <w:ind w:firstLine="708"/>
        <w:jc w:val="both"/>
        <w:rPr>
          <w:rFonts w:ascii="Times New Roman" w:hAnsi="Times New Roman"/>
          <w:sz w:val="32"/>
          <w:szCs w:val="32"/>
          <w:lang w:val="en-US" w:eastAsia="ru-RU"/>
        </w:rPr>
      </w:pPr>
      <w:r w:rsidRPr="00CE0F7E">
        <w:rPr>
          <w:rFonts w:ascii="Times New Roman" w:hAnsi="Times New Roman"/>
          <w:sz w:val="32"/>
          <w:szCs w:val="32"/>
          <w:lang w:val="en-US" w:eastAsia="ru-RU"/>
        </w:rPr>
        <w:t>Unlike other children of his age, who paid utmost attention to school examination and performance, Maxwell’s interest were far and beyond. It was due to this that he was able to write his first scientific paper, Oval Curves at the tender age of fourteen. His work was presented by James Forbes, a professor of natural philosophy at Edinburgh University, to the Royal Society of Edinburgh, as Maxwell was considered too young for the work presented. Soon after, at the age of sixteen, Maxwell left the Edinburgh Academy to enrol himself at the University of Edinburgh. Despite having the chance to switch to the University of Cambridge, Maxwell, instead, continued his undergraduate studies at Edinburgh. What was most favorable for Maxwell at the Edinburgh University was that the study wasn’t very demanding and as such, he had ample time to engross himself in private study, especially when he was back at home in Glenlair.</w:t>
      </w:r>
    </w:p>
    <w:p w:rsidR="007A2145" w:rsidRPr="00CE0F7E" w:rsidRDefault="007A2145" w:rsidP="00CE0F7E">
      <w:pPr>
        <w:shd w:val="clear" w:color="auto" w:fill="FFFFFF"/>
        <w:spacing w:after="0" w:line="240" w:lineRule="auto"/>
        <w:ind w:firstLine="720"/>
        <w:jc w:val="both"/>
        <w:rPr>
          <w:rFonts w:ascii="Times New Roman" w:hAnsi="Times New Roman"/>
          <w:sz w:val="32"/>
          <w:szCs w:val="32"/>
          <w:lang w:val="en-US" w:eastAsia="ru-RU"/>
        </w:rPr>
      </w:pPr>
      <w:r w:rsidRPr="00CE0F7E">
        <w:rPr>
          <w:rFonts w:ascii="Times New Roman" w:hAnsi="Times New Roman"/>
          <w:sz w:val="32"/>
          <w:szCs w:val="32"/>
          <w:lang w:val="en-US" w:eastAsia="ru-RU"/>
        </w:rPr>
        <w:t xml:space="preserve"> Maxwell, in his free time, experimented with improvised chemical, electric and magnetic apparatuses. However, his main concern was regarding the properties of polarized light. For the same, he constructed shaped blocks of gelatine, subjected them to various stresses, and with a pair of polarizing prisms viewed the coloured fringes which had developed within the jelly. It was through this practice that Maxwell discovered photoelasticity, which is a means of determining the stress distribution within physical structures. </w:t>
      </w:r>
    </w:p>
    <w:p w:rsidR="007A2145" w:rsidRPr="00CE0F7E" w:rsidRDefault="007A2145" w:rsidP="00CE0F7E">
      <w:pPr>
        <w:shd w:val="clear" w:color="auto" w:fill="FFFFFF"/>
        <w:spacing w:after="0" w:line="240" w:lineRule="auto"/>
        <w:ind w:firstLine="708"/>
        <w:jc w:val="both"/>
        <w:rPr>
          <w:rFonts w:ascii="Times New Roman" w:hAnsi="Times New Roman"/>
          <w:sz w:val="32"/>
          <w:szCs w:val="32"/>
          <w:lang w:val="en-US" w:eastAsia="ru-RU"/>
        </w:rPr>
      </w:pPr>
      <w:r w:rsidRPr="00CE0F7E">
        <w:rPr>
          <w:rFonts w:ascii="Times New Roman" w:hAnsi="Times New Roman"/>
          <w:sz w:val="32"/>
          <w:szCs w:val="32"/>
          <w:lang w:val="en-US" w:eastAsia="ru-RU"/>
        </w:rPr>
        <w:t xml:space="preserve">In the October of 1850, Maxwell enrolled himself at the University of Cambridge. By then, he had become an already established mathematician. While Maxwell initially attended the Peterhouse, before the end of his term, he transferred himself to the Trinity College as he thought it would be easier for him to obtain a scholarship therein.  In the year 1851, under the guidance of William Hopkins, Maxwell learned </w:t>
      </w:r>
      <w:r w:rsidRPr="00CE0F7E">
        <w:rPr>
          <w:rFonts w:ascii="Times New Roman" w:hAnsi="Times New Roman"/>
          <w:sz w:val="32"/>
          <w:szCs w:val="32"/>
          <w:lang w:val="en-US" w:eastAsia="ru-RU"/>
        </w:rPr>
        <w:lastRenderedPageBreak/>
        <w:t>immensely. Four years thence, in 1854, Maxwell graduated from the Trinity College with a degree in mathematics. Scoring a second position, first being bagged by Edward Routh, he earned himself the title “Second Wrangler”. Additionally, he was also awarded the Smith’s Prize.</w:t>
      </w:r>
    </w:p>
    <w:p w:rsidR="007A2145" w:rsidRPr="00CE0F7E" w:rsidRDefault="007A2145" w:rsidP="00CE0F7E">
      <w:pPr>
        <w:shd w:val="clear" w:color="auto" w:fill="FFFFFF"/>
        <w:spacing w:after="0" w:line="240" w:lineRule="auto"/>
        <w:ind w:firstLine="708"/>
        <w:jc w:val="both"/>
        <w:rPr>
          <w:rFonts w:ascii="Times New Roman" w:hAnsi="Times New Roman"/>
          <w:sz w:val="32"/>
          <w:szCs w:val="32"/>
          <w:lang w:val="en-US" w:eastAsia="ru-RU"/>
        </w:rPr>
      </w:pPr>
      <w:r w:rsidRPr="00CE0F7E">
        <w:rPr>
          <w:rFonts w:ascii="Times New Roman" w:hAnsi="Times New Roman"/>
          <w:sz w:val="32"/>
          <w:szCs w:val="32"/>
          <w:lang w:val="en-US" w:eastAsia="ru-RU"/>
        </w:rPr>
        <w:t>Using the colored spinning tops invented by Forbes, Maxwell concluded the fact that white light would result from the mixture of red, green and blue light. In 1855, Maxwell penned his paper, Experiments on Color, which laid out his researched principles of color combination. This time, he was fortunate enough to present his paper by himself to the Royal Society of Edinburgh. Meanwhile, earlier than usual, Maxwell was made a fellow of Trinity College on October 10, 1855 and was asked to prepare lectures on hydrostatics and optics, and to set examination papers. However, he did not serve this for long as he acted upon the recommendation of Forbes to apply for the newly vacant Chair of Natural Philosophy at Marischal College, Aberdeen in the February of 1856. Maxwell’s application was accepted and he was offered professorship at Aberdeen, in November 1856.</w:t>
      </w:r>
    </w:p>
    <w:p w:rsidR="007A2145" w:rsidRPr="00CE0F7E" w:rsidRDefault="007A2145" w:rsidP="00CE0F7E">
      <w:pPr>
        <w:shd w:val="clear" w:color="auto" w:fill="FFFFFF"/>
        <w:spacing w:after="0" w:line="240" w:lineRule="auto"/>
        <w:ind w:firstLine="708"/>
        <w:jc w:val="both"/>
        <w:rPr>
          <w:rFonts w:ascii="Times New Roman" w:hAnsi="Times New Roman"/>
          <w:sz w:val="32"/>
          <w:szCs w:val="32"/>
          <w:lang w:val="en-US" w:eastAsia="ru-RU"/>
        </w:rPr>
      </w:pPr>
      <w:r w:rsidRPr="00CE0F7E">
        <w:rPr>
          <w:rFonts w:ascii="Times New Roman" w:hAnsi="Times New Roman"/>
          <w:sz w:val="32"/>
          <w:szCs w:val="32"/>
          <w:lang w:val="en-US" w:eastAsia="ru-RU"/>
        </w:rPr>
        <w:t>Maxwell took up his new responsibility as the head of the department at the Marischal College with élan, despite being almost a decade and a half younger than any other professor. He engaged himself in formulating the syllabus and preparing lectures. Maxwell lectured 15 hours a week, which included a weekly pro bono lecture to the local working men's college. While he spent six months of the academic year at Aberdeen, the summers were spent at Glenlair. During this time, Maxwell’s directed his interest to a question as to how the rings surrounding the planet Saturn remained stable, without breaking up, drifting away or crashing into the planet. This subject, which eluded answers until then, drew up many eyeballs and became the topic for the 1857 Adams Prize.</w:t>
      </w:r>
    </w:p>
    <w:p w:rsidR="007A2145" w:rsidRPr="00CE0F7E" w:rsidRDefault="007A2145" w:rsidP="00CE0F7E">
      <w:pPr>
        <w:shd w:val="clear" w:color="auto" w:fill="FFFFFF"/>
        <w:spacing w:after="0" w:line="240" w:lineRule="auto"/>
        <w:ind w:firstLine="708"/>
        <w:jc w:val="both"/>
        <w:rPr>
          <w:rFonts w:ascii="Times New Roman" w:hAnsi="Times New Roman"/>
          <w:sz w:val="32"/>
          <w:szCs w:val="32"/>
          <w:lang w:val="en-US" w:eastAsia="ru-RU"/>
        </w:rPr>
      </w:pPr>
      <w:r w:rsidRPr="00CE0F7E">
        <w:rPr>
          <w:rFonts w:ascii="Times New Roman" w:hAnsi="Times New Roman"/>
          <w:sz w:val="32"/>
          <w:szCs w:val="32"/>
          <w:lang w:val="en-US" w:eastAsia="ru-RU"/>
        </w:rPr>
        <w:t xml:space="preserve">His two years of perseverance paid the prize as Maxwell was awarded the £130 Adams Prize in 1859, for his essay, On the Stability of Saturn's rings. Additionally, he was the only entrant to have made enough research and submit his work. Maxwell’s findings were accepted and acclaimed as the right explanation for the question. Next, Maxwell went on to disprove mathematically the nebular hypothesis, forcing the theory to account for additional portions of small solid particles. In 1860, University of Aberdeen was formed from the merger of Marischal College and its adjoining King's College. Since the merger meant having one extra </w:t>
      </w:r>
      <w:r>
        <w:rPr>
          <w:rFonts w:ascii="Times New Roman" w:hAnsi="Times New Roman"/>
          <w:sz w:val="32"/>
          <w:szCs w:val="32"/>
          <w:lang w:val="en-US" w:eastAsia="ru-RU"/>
        </w:rPr>
        <w:t>profes-</w:t>
      </w:r>
      <w:r w:rsidRPr="00CE0F7E">
        <w:rPr>
          <w:rFonts w:ascii="Times New Roman" w:hAnsi="Times New Roman"/>
          <w:sz w:val="32"/>
          <w:szCs w:val="32"/>
          <w:lang w:val="en-US" w:eastAsia="ru-RU"/>
        </w:rPr>
        <w:t xml:space="preserve">sor of Natural Philosophy, Maxwell, despite his immense contribution, went out of work. Upon being rejected from the Edinburgh University as </w:t>
      </w:r>
      <w:r w:rsidRPr="00CE0F7E">
        <w:rPr>
          <w:rFonts w:ascii="Times New Roman" w:hAnsi="Times New Roman"/>
          <w:sz w:val="32"/>
          <w:szCs w:val="32"/>
          <w:lang w:val="en-US" w:eastAsia="ru-RU"/>
        </w:rPr>
        <w:lastRenderedPageBreak/>
        <w:t>well, which was vacated by Forbes, Maxwell headed to London, where he was granted the Chair of Natural Philosophy at King's College.</w:t>
      </w:r>
    </w:p>
    <w:p w:rsidR="007A2145" w:rsidRPr="00CE0F7E" w:rsidRDefault="007A2145" w:rsidP="00CE0F7E">
      <w:pPr>
        <w:tabs>
          <w:tab w:val="left" w:pos="1222"/>
        </w:tabs>
        <w:spacing w:after="0" w:line="240" w:lineRule="auto"/>
        <w:jc w:val="both"/>
        <w:rPr>
          <w:rFonts w:ascii="Times New Roman" w:hAnsi="Times New Roman"/>
          <w:sz w:val="32"/>
          <w:szCs w:val="32"/>
          <w:lang w:val="en-US" w:eastAsia="ru-RU"/>
        </w:rPr>
      </w:pPr>
      <w:r w:rsidRPr="00CE0F7E">
        <w:rPr>
          <w:rFonts w:ascii="Times New Roman" w:hAnsi="Times New Roman"/>
          <w:sz w:val="32"/>
          <w:szCs w:val="32"/>
          <w:lang w:val="en-US" w:eastAsia="ru-RU"/>
        </w:rPr>
        <w:t>In 1871, Maxwell penned a textbook by the title, Theory of Heat. The same year, he was elected as the first Cavendish Professor of Physics at Cambridge. Maxwell was given the responsibility of the development of the Cavendish laboratory. For the same, he looked into every matter concerning the progress of the building, including purchase of the very valuable collection of apparatus. Five years later, he released an elementary treatise, Matter and Motion. Maxwell’s last great contribution to science was his editing of the electrical researches of Henry Cavendish.</w:t>
      </w:r>
    </w:p>
    <w:p w:rsidR="007A2145" w:rsidRPr="00706E3A" w:rsidRDefault="007A2145" w:rsidP="00CE0F7E">
      <w:pPr>
        <w:spacing w:after="0" w:line="240" w:lineRule="auto"/>
        <w:jc w:val="center"/>
        <w:rPr>
          <w:rFonts w:ascii="Times New Roman" w:hAnsi="Times New Roman"/>
          <w:b/>
          <w:bCs/>
          <w:caps/>
          <w:color w:val="000000"/>
          <w:kern w:val="36"/>
          <w:sz w:val="32"/>
          <w:szCs w:val="32"/>
          <w:lang w:val="en-US" w:eastAsia="ru-RU"/>
        </w:rPr>
      </w:pPr>
    </w:p>
    <w:p w:rsidR="007A2145" w:rsidRPr="00665FC8" w:rsidRDefault="005372F7" w:rsidP="00CE0F7E">
      <w:pPr>
        <w:spacing w:after="0" w:line="240" w:lineRule="auto"/>
        <w:jc w:val="center"/>
        <w:rPr>
          <w:rFonts w:ascii="Times New Roman" w:hAnsi="Times New Roman"/>
          <w:caps/>
          <w:sz w:val="32"/>
          <w:szCs w:val="32"/>
          <w:lang w:val="en-US" w:eastAsia="ru-RU"/>
        </w:rPr>
      </w:pPr>
      <w:r>
        <w:rPr>
          <w:noProof/>
          <w:lang w:eastAsia="ru-RU"/>
        </w:rPr>
        <w:pict>
          <v:shape id="_x0000_s1098" type="#_x0000_t75" alt="http://cdn1.thefamouspeople.com/profiles/images/carl-f-gauss.jpg" style="position:absolute;left:0;text-align:left;margin-left:9pt;margin-top:0;width:203.6pt;height:189.2pt;z-index:-251627520;visibility:visible" wrapcoords="-80 0 -80 21514 21600 21514 21600 0 -80 0">
            <v:imagedata r:id="rId183" o:title=""/>
            <w10:wrap type="tight"/>
          </v:shape>
        </w:pict>
      </w:r>
      <w:r w:rsidR="007A2145" w:rsidRPr="00CE0F7E">
        <w:rPr>
          <w:rFonts w:ascii="Times New Roman" w:hAnsi="Times New Roman"/>
          <w:b/>
          <w:bCs/>
          <w:caps/>
          <w:color w:val="000000"/>
          <w:kern w:val="36"/>
          <w:sz w:val="32"/>
          <w:szCs w:val="32"/>
          <w:lang w:val="en-US" w:eastAsia="ru-RU"/>
        </w:rPr>
        <w:t xml:space="preserve">Carl F. Gauss  </w:t>
      </w:r>
      <w:r w:rsidR="007A2145" w:rsidRPr="00CE0F7E">
        <w:rPr>
          <w:rFonts w:ascii="Times New Roman" w:hAnsi="Times New Roman"/>
          <w:bCs/>
          <w:caps/>
          <w:kern w:val="36"/>
          <w:sz w:val="32"/>
          <w:szCs w:val="32"/>
          <w:lang w:val="en-US" w:eastAsia="ru-RU"/>
        </w:rPr>
        <w:t>(</w:t>
      </w:r>
      <w:r w:rsidR="007A2145" w:rsidRPr="00CE0F7E">
        <w:rPr>
          <w:rFonts w:ascii="Times New Roman" w:hAnsi="Times New Roman"/>
          <w:caps/>
          <w:sz w:val="32"/>
          <w:szCs w:val="32"/>
          <w:lang w:val="en-US" w:eastAsia="ru-RU"/>
        </w:rPr>
        <w:t>1777-1855)</w:t>
      </w:r>
    </w:p>
    <w:p w:rsidR="007A2145" w:rsidRPr="00665FC8" w:rsidRDefault="007A2145" w:rsidP="00CE0F7E">
      <w:pPr>
        <w:spacing w:after="0" w:line="240" w:lineRule="auto"/>
        <w:jc w:val="both"/>
        <w:rPr>
          <w:rFonts w:ascii="Times New Roman" w:hAnsi="Times New Roman"/>
          <w:caps/>
          <w:sz w:val="32"/>
          <w:szCs w:val="32"/>
          <w:lang w:val="en-US" w:eastAsia="ru-RU"/>
        </w:rPr>
      </w:pPr>
    </w:p>
    <w:p w:rsidR="007A2145" w:rsidRPr="00CE0F7E" w:rsidRDefault="007A2145" w:rsidP="00CE0F7E">
      <w:pPr>
        <w:shd w:val="clear" w:color="auto" w:fill="FFFFFF"/>
        <w:spacing w:after="0" w:line="240" w:lineRule="auto"/>
        <w:ind w:left="17" w:firstLine="691"/>
        <w:jc w:val="both"/>
        <w:rPr>
          <w:rFonts w:ascii="Times New Roman" w:hAnsi="Times New Roman"/>
          <w:sz w:val="32"/>
          <w:szCs w:val="32"/>
          <w:lang w:val="en-US" w:eastAsia="ru-RU"/>
        </w:rPr>
      </w:pPr>
      <w:r w:rsidRPr="00CE0F7E">
        <w:rPr>
          <w:rFonts w:ascii="Times New Roman" w:hAnsi="Times New Roman"/>
          <w:sz w:val="32"/>
          <w:szCs w:val="32"/>
          <w:lang w:val="en-US" w:eastAsia="ru-RU"/>
        </w:rPr>
        <w:t>Johann Carl Friedrich Gauss was a German mathematician and physical scientist par excellence who made his invaluable contributions in several fields such as statistics, differential geometry, astronomy, number theory, electrostatics, analysis, geophysics and optics. He is also titled as 'the Princeps mathematicorum', meaning 'the Prince of Mathematicians' or 'the foremost of mathematicians' and 'greatest mathematician since antiquity' in Latin. Though Gauss did not enjoy teaching, some of his students were very influenced by him such as Bernhard Riemann, Richard Dedekind and Friedrich Bessel who themselves became great mathematicians in their lives. Gauss attended only a single scientific conference in Berlin in 1828. He never wrote regularly or in abundance and refused to publish his incomplete works. It is believed that Gauss supported monarchy and was against the revolutionary Napoleon. According to Dunnington, Gauss was religious and believed in the concept of search for truth.</w:t>
      </w:r>
    </w:p>
    <w:p w:rsidR="007A2145" w:rsidRPr="00CE0F7E" w:rsidRDefault="007A2145" w:rsidP="00CE0F7E">
      <w:pPr>
        <w:shd w:val="clear" w:color="auto" w:fill="FFFFFF"/>
        <w:spacing w:after="0" w:line="240" w:lineRule="auto"/>
        <w:jc w:val="center"/>
        <w:rPr>
          <w:rFonts w:ascii="Times New Roman" w:hAnsi="Times New Roman"/>
          <w:sz w:val="32"/>
          <w:szCs w:val="32"/>
          <w:lang w:val="en-US" w:eastAsia="ru-RU"/>
        </w:rPr>
      </w:pPr>
      <w:r w:rsidRPr="00CE0F7E">
        <w:rPr>
          <w:rFonts w:ascii="Times New Roman" w:hAnsi="Times New Roman"/>
          <w:b/>
          <w:bCs/>
          <w:sz w:val="32"/>
          <w:szCs w:val="32"/>
          <w:lang w:val="en-US" w:eastAsia="ru-RU"/>
        </w:rPr>
        <w:t xml:space="preserve">Early Years </w:t>
      </w:r>
      <w:r>
        <w:rPr>
          <w:rFonts w:ascii="Times New Roman" w:hAnsi="Times New Roman"/>
          <w:b/>
          <w:bCs/>
          <w:sz w:val="32"/>
          <w:szCs w:val="32"/>
          <w:lang w:eastAsia="ru-RU"/>
        </w:rPr>
        <w:t>а</w:t>
      </w:r>
      <w:r w:rsidRPr="00CE0F7E">
        <w:rPr>
          <w:rFonts w:ascii="Times New Roman" w:hAnsi="Times New Roman"/>
          <w:b/>
          <w:bCs/>
          <w:sz w:val="32"/>
          <w:szCs w:val="32"/>
          <w:lang w:val="en-US" w:eastAsia="ru-RU"/>
        </w:rPr>
        <w:t>nd Career</w:t>
      </w:r>
    </w:p>
    <w:p w:rsidR="007A2145" w:rsidRPr="00CE0F7E" w:rsidRDefault="007A2145" w:rsidP="00CE0F7E">
      <w:pPr>
        <w:shd w:val="clear" w:color="auto" w:fill="FFFFFF"/>
        <w:spacing w:after="0" w:line="240" w:lineRule="auto"/>
        <w:ind w:firstLine="708"/>
        <w:jc w:val="both"/>
        <w:rPr>
          <w:rFonts w:ascii="Times New Roman" w:hAnsi="Times New Roman"/>
          <w:sz w:val="32"/>
          <w:szCs w:val="32"/>
          <w:lang w:val="en-US" w:eastAsia="ru-RU"/>
        </w:rPr>
      </w:pPr>
      <w:r w:rsidRPr="00CE0F7E">
        <w:rPr>
          <w:rFonts w:ascii="Times New Roman" w:hAnsi="Times New Roman"/>
          <w:sz w:val="32"/>
          <w:szCs w:val="32"/>
          <w:lang w:val="en-US" w:eastAsia="ru-RU"/>
        </w:rPr>
        <w:t xml:space="preserve">The year 1796 was the most fortunate year for Gauss as well as for the number theory. He made several discoveries in this year, one after another. For instance, on 30 March, he discovered a construction of the heptadecagon. He reworked on the modular arithmetic and, to a large extent, simplified the manipulations in number theory. On 8 April, he proved the quadratic reciprocity law that allows mathematicians in finding </w:t>
      </w:r>
      <w:r w:rsidRPr="00CE0F7E">
        <w:rPr>
          <w:rFonts w:ascii="Times New Roman" w:hAnsi="Times New Roman"/>
          <w:sz w:val="32"/>
          <w:szCs w:val="32"/>
          <w:lang w:val="en-US" w:eastAsia="ru-RU"/>
        </w:rPr>
        <w:lastRenderedPageBreak/>
        <w:t>out the solvability of any quadratic equation in modular arithmetic. On 31 May, Gauss conjectured the prime number theorem, providing a comprehensive understanding of how the prime numbers are distributed among the integers. On 10 July, Gauss also revealed that every positive integer can be expressed as a sum of at most three triangular numbers.</w:t>
      </w:r>
    </w:p>
    <w:p w:rsidR="007A2145" w:rsidRPr="00CE0F7E" w:rsidRDefault="007A2145" w:rsidP="00CE0F7E">
      <w:pPr>
        <w:shd w:val="clear" w:color="auto" w:fill="FFFFFF"/>
        <w:spacing w:after="0" w:line="240" w:lineRule="auto"/>
        <w:ind w:firstLine="708"/>
        <w:jc w:val="both"/>
        <w:rPr>
          <w:rFonts w:ascii="Times New Roman" w:hAnsi="Times New Roman"/>
          <w:sz w:val="32"/>
          <w:szCs w:val="32"/>
          <w:lang w:val="en-US" w:eastAsia="ru-RU"/>
        </w:rPr>
      </w:pPr>
      <w:r w:rsidRPr="00CE0F7E">
        <w:rPr>
          <w:rFonts w:ascii="Times New Roman" w:hAnsi="Times New Roman"/>
          <w:sz w:val="32"/>
          <w:szCs w:val="32"/>
          <w:lang w:val="en-US" w:eastAsia="ru-RU"/>
        </w:rPr>
        <w:t>Gauss authored a doctorate in absentia in 1799 in which he gave a new proof of the theorem that every integral rational algebraic function of one variable can be determined into real factors of the first or second degree. Gauss verified the fundamental theorem of algebra, which states that each non-constant single-variable polynomial with complex coefficients has at least one complex root. His efforts simplified the concept of complex numbers to a great extent.</w:t>
      </w:r>
    </w:p>
    <w:p w:rsidR="007A2145" w:rsidRPr="00CE0F7E" w:rsidRDefault="007A2145" w:rsidP="00CE0F7E">
      <w:pPr>
        <w:shd w:val="clear" w:color="auto" w:fill="FFFFFF"/>
        <w:spacing w:after="0" w:line="240" w:lineRule="auto"/>
        <w:ind w:firstLine="708"/>
        <w:jc w:val="both"/>
        <w:rPr>
          <w:rFonts w:ascii="Times New Roman" w:hAnsi="Times New Roman"/>
          <w:sz w:val="32"/>
          <w:szCs w:val="32"/>
          <w:lang w:val="en-US" w:eastAsia="ru-RU"/>
        </w:rPr>
      </w:pPr>
      <w:r w:rsidRPr="00CE0F7E">
        <w:rPr>
          <w:rFonts w:ascii="Times New Roman" w:hAnsi="Times New Roman"/>
          <w:sz w:val="32"/>
          <w:szCs w:val="32"/>
          <w:lang w:val="en-US" w:eastAsia="ru-RU"/>
        </w:rPr>
        <w:t>During that time, Italian astronomer Giuseppe Piazzi discovered a small planet ‘Ceres’ which vanished momentarily behind the sun’s glare and after several months, when Piazzi was anticipating seeing it, ‘Ceres’ didn’t appear. When Gauss, only 23 at that time, learnt about Piazzi’s problem, he started working on it. After three months of hard work, he located a position for Ceres in December 1801 and his calculations came out to be precise within a half-degree. In 1807, the genius Gauss was appointed as the Professor of Astronomy and Director of the astronomical observatory in Göttingen, a post he retained for the rest of his life. </w:t>
      </w:r>
    </w:p>
    <w:p w:rsidR="007A2145" w:rsidRPr="00CE0F7E" w:rsidRDefault="005372F7" w:rsidP="00CE0F7E">
      <w:pPr>
        <w:tabs>
          <w:tab w:val="left" w:pos="3935"/>
        </w:tabs>
        <w:spacing w:after="0" w:line="240" w:lineRule="auto"/>
        <w:jc w:val="both"/>
        <w:rPr>
          <w:rFonts w:ascii="Times New Roman" w:hAnsi="Times New Roman"/>
          <w:sz w:val="32"/>
          <w:szCs w:val="32"/>
          <w:lang w:val="en-US" w:eastAsia="ru-RU"/>
        </w:rPr>
      </w:pPr>
      <w:r>
        <w:rPr>
          <w:noProof/>
          <w:lang w:eastAsia="ru-RU"/>
        </w:rPr>
        <w:pict>
          <v:shape id="_x0000_s1099" type="#_x0000_t75" style="position:absolute;left:0;text-align:left;margin-left:.25pt;margin-top:200pt;width:134.75pt;height:134.75pt;z-index:-251618304" wrapcoords="-154 0 -154 21446 21600 21446 21600 0 -154 0">
            <v:imagedata r:id="rId184" o:title=""/>
            <w10:wrap type="tight"/>
          </v:shape>
        </w:pict>
      </w:r>
      <w:r w:rsidR="007A2145" w:rsidRPr="00CE0F7E">
        <w:rPr>
          <w:rFonts w:ascii="Times New Roman" w:hAnsi="Times New Roman"/>
          <w:sz w:val="32"/>
          <w:szCs w:val="32"/>
          <w:lang w:val="en-US" w:eastAsia="ru-RU"/>
        </w:rPr>
        <w:t>Gauss associated with the physics professor Wilhelm Weber in 1831, which proved to be extremely rewarding. This connection led to the new knowledge in magnetism and the discovery of Kirchhoff's circuit laws in electricity. Gauss also formulated his namesake law. Weber and Gauss invented the first electromechanical telegraph in 1833, which linked the observatory with the Institute for physics in Göttingen. Following this, a magnetic observatory was constructed in the garden of the observatory, and with Weber, he founded the Magnetic club, which supported measurements of earth's magnetic field in many parts of the world. Gauss also developed a technique of calculating the horizontal intensity of the magnetic field successfully.</w:t>
      </w:r>
    </w:p>
    <w:p w:rsidR="007A2145" w:rsidRPr="00CE0F7E" w:rsidRDefault="007A2145" w:rsidP="00CE0F7E">
      <w:pPr>
        <w:spacing w:after="0" w:line="240" w:lineRule="auto"/>
        <w:jc w:val="both"/>
        <w:rPr>
          <w:rFonts w:ascii="Times New Roman" w:hAnsi="Times New Roman"/>
          <w:sz w:val="16"/>
          <w:szCs w:val="16"/>
          <w:lang w:val="en-US" w:eastAsia="ru-RU"/>
        </w:rPr>
      </w:pPr>
    </w:p>
    <w:p w:rsidR="007A2145" w:rsidRPr="00CE0F7E" w:rsidRDefault="007A2145" w:rsidP="00CE0F7E">
      <w:pPr>
        <w:shd w:val="clear" w:color="auto" w:fill="FFFFFF"/>
        <w:spacing w:after="0" w:line="240" w:lineRule="auto"/>
        <w:jc w:val="center"/>
        <w:outlineLvl w:val="0"/>
        <w:rPr>
          <w:rFonts w:ascii="Times New Roman" w:hAnsi="Times New Roman"/>
          <w:caps/>
          <w:sz w:val="32"/>
          <w:szCs w:val="32"/>
          <w:lang w:val="en-US" w:eastAsia="ru-RU"/>
        </w:rPr>
      </w:pPr>
      <w:r w:rsidRPr="00CE0F7E">
        <w:rPr>
          <w:rFonts w:ascii="Times New Roman" w:hAnsi="Times New Roman"/>
          <w:b/>
          <w:bCs/>
          <w:caps/>
          <w:kern w:val="36"/>
          <w:sz w:val="32"/>
          <w:szCs w:val="32"/>
          <w:lang w:val="en-US" w:eastAsia="ru-RU"/>
        </w:rPr>
        <w:t xml:space="preserve">Gottfried W. Leibniz  </w:t>
      </w:r>
      <w:r w:rsidRPr="00CE0F7E">
        <w:rPr>
          <w:rFonts w:ascii="Times New Roman" w:hAnsi="Times New Roman"/>
          <w:bCs/>
          <w:caps/>
          <w:kern w:val="36"/>
          <w:sz w:val="32"/>
          <w:szCs w:val="32"/>
          <w:lang w:val="en-US" w:eastAsia="ru-RU"/>
        </w:rPr>
        <w:t>(</w:t>
      </w:r>
      <w:r w:rsidRPr="00CE0F7E">
        <w:rPr>
          <w:rFonts w:ascii="Times New Roman" w:hAnsi="Times New Roman"/>
          <w:caps/>
          <w:sz w:val="32"/>
          <w:szCs w:val="32"/>
          <w:lang w:val="en-US" w:eastAsia="ru-RU"/>
        </w:rPr>
        <w:t>1646-1716)</w:t>
      </w:r>
    </w:p>
    <w:p w:rsidR="007A2145" w:rsidRPr="005754E5" w:rsidRDefault="007A2145" w:rsidP="00CE0F7E">
      <w:pPr>
        <w:shd w:val="clear" w:color="auto" w:fill="FFFFFF"/>
        <w:spacing w:after="0" w:line="240" w:lineRule="auto"/>
        <w:jc w:val="both"/>
        <w:outlineLvl w:val="0"/>
        <w:rPr>
          <w:rFonts w:ascii="Times New Roman" w:hAnsi="Times New Roman"/>
          <w:b/>
          <w:bCs/>
          <w:kern w:val="36"/>
          <w:sz w:val="16"/>
          <w:szCs w:val="16"/>
          <w:lang w:val="en-US" w:eastAsia="ru-RU"/>
        </w:rPr>
      </w:pPr>
    </w:p>
    <w:p w:rsidR="007A2145" w:rsidRPr="00CE0F7E" w:rsidRDefault="007A2145" w:rsidP="00CE0F7E">
      <w:pPr>
        <w:shd w:val="clear" w:color="auto" w:fill="FFFFFF"/>
        <w:spacing w:after="0" w:line="240" w:lineRule="auto"/>
        <w:ind w:left="17" w:firstLine="691"/>
        <w:jc w:val="both"/>
        <w:rPr>
          <w:rFonts w:ascii="Times New Roman" w:hAnsi="Times New Roman"/>
          <w:sz w:val="32"/>
          <w:szCs w:val="32"/>
          <w:lang w:val="en-US" w:eastAsia="ru-RU"/>
        </w:rPr>
      </w:pPr>
      <w:r w:rsidRPr="00CE0F7E">
        <w:rPr>
          <w:rFonts w:ascii="Times New Roman" w:hAnsi="Times New Roman"/>
          <w:sz w:val="32"/>
          <w:szCs w:val="32"/>
          <w:lang w:val="en-US" w:eastAsia="ru-RU"/>
        </w:rPr>
        <w:t xml:space="preserve">Gottfried W. Leibniz holds a prominent position in the domains of mathematics and philosophy. Famed as the developer of infinitesimal calculus, Leibniz's mathematical notation was used ever since it was published. He was undoubtedly </w:t>
      </w:r>
      <w:r w:rsidRPr="00CE0F7E">
        <w:rPr>
          <w:rFonts w:ascii="Times New Roman" w:hAnsi="Times New Roman"/>
          <w:sz w:val="32"/>
          <w:szCs w:val="32"/>
          <w:lang w:val="en-US" w:eastAsia="ru-RU"/>
        </w:rPr>
        <w:lastRenderedPageBreak/>
        <w:t>one of the productive inventors of calculators. The binary number system advanced by him laid down the foundation for the digital computers. Noted mainly for his optimism, Leibniz along with Rene Descartes and Baruch Spinoza was a great supporter of rationalism. Leibniz made significant contributions in physics and technology and also predicted concepts in biology, medicine, geology, history, philosophy, linguistics, and information science. He familiarized himself in all aspects of mathematics and his later years were devoted to disputes regarding differentiation and integration. This influential European thinker of the 18th century was also a great philosopher and had brilliant knowledge in areas like engineering and mechanics.</w:t>
      </w:r>
    </w:p>
    <w:p w:rsidR="007A2145" w:rsidRPr="00CE0F7E" w:rsidRDefault="007A2145" w:rsidP="00CE0F7E">
      <w:pPr>
        <w:shd w:val="clear" w:color="auto" w:fill="FFFFFF"/>
        <w:spacing w:after="0" w:line="240" w:lineRule="auto"/>
        <w:jc w:val="both"/>
        <w:rPr>
          <w:rFonts w:ascii="Times New Roman" w:hAnsi="Times New Roman"/>
          <w:b/>
          <w:bCs/>
          <w:sz w:val="16"/>
          <w:szCs w:val="16"/>
          <w:lang w:val="en-US" w:eastAsia="ru-RU"/>
        </w:rPr>
      </w:pPr>
    </w:p>
    <w:p w:rsidR="007A2145" w:rsidRPr="00CE0F7E" w:rsidRDefault="007A2145" w:rsidP="00CE0F7E">
      <w:pPr>
        <w:shd w:val="clear" w:color="auto" w:fill="FFFFFF"/>
        <w:spacing w:after="0" w:line="240" w:lineRule="auto"/>
        <w:jc w:val="center"/>
        <w:rPr>
          <w:rFonts w:ascii="Times New Roman" w:hAnsi="Times New Roman"/>
          <w:b/>
          <w:bCs/>
          <w:sz w:val="32"/>
          <w:szCs w:val="32"/>
          <w:lang w:val="en-US" w:eastAsia="ru-RU"/>
        </w:rPr>
      </w:pPr>
      <w:r w:rsidRPr="00CE0F7E">
        <w:rPr>
          <w:rFonts w:ascii="Times New Roman" w:hAnsi="Times New Roman"/>
          <w:b/>
          <w:bCs/>
          <w:sz w:val="32"/>
          <w:szCs w:val="32"/>
          <w:lang w:val="en-US" w:eastAsia="ru-RU"/>
        </w:rPr>
        <w:t>Early Life</w:t>
      </w:r>
    </w:p>
    <w:p w:rsidR="007A2145" w:rsidRPr="00CE0F7E" w:rsidRDefault="007A2145" w:rsidP="00CE0F7E">
      <w:pPr>
        <w:shd w:val="clear" w:color="auto" w:fill="FFFFFF"/>
        <w:spacing w:after="0" w:line="240" w:lineRule="auto"/>
        <w:jc w:val="both"/>
        <w:rPr>
          <w:rFonts w:ascii="Times New Roman" w:hAnsi="Times New Roman"/>
          <w:sz w:val="16"/>
          <w:szCs w:val="16"/>
          <w:lang w:val="en-US" w:eastAsia="ru-RU"/>
        </w:rPr>
      </w:pPr>
    </w:p>
    <w:p w:rsidR="007A2145" w:rsidRPr="00CE0F7E" w:rsidRDefault="007A2145" w:rsidP="00CE0F7E">
      <w:pPr>
        <w:shd w:val="clear" w:color="auto" w:fill="FFFFFF"/>
        <w:spacing w:after="0" w:line="240" w:lineRule="auto"/>
        <w:ind w:firstLine="708"/>
        <w:jc w:val="both"/>
        <w:rPr>
          <w:rFonts w:ascii="Times New Roman" w:hAnsi="Times New Roman"/>
          <w:sz w:val="32"/>
          <w:szCs w:val="32"/>
          <w:lang w:val="en-US" w:eastAsia="ru-RU"/>
        </w:rPr>
      </w:pPr>
      <w:r w:rsidRPr="00CE0F7E">
        <w:rPr>
          <w:rFonts w:ascii="Times New Roman" w:hAnsi="Times New Roman"/>
          <w:sz w:val="32"/>
          <w:szCs w:val="32"/>
          <w:lang w:val="en-US" w:eastAsia="ru-RU"/>
        </w:rPr>
        <w:t>Gottfried W. Leibniz was born at Leipzig on the first of July 1646 and his father was a lecturer of moral philosophy. At a young age, he was sent to Leipzig to attend Nicolai school. His father was his history teacher for most of the years but since 1652, he lacked his presence as he passed away. He was mastered Latin when he was eight. By the time he turned twelve, he could easily read Latin and started learning Greek as well. Next, he wanted to learn logic and also started efforts to reform its doctrines and familiarized the scholastics and Protestant theologians. Leibniz entered the University of Leipzig when he was fifteen as a law student. His initial two years were dedicated to learning philosophy under the guidance of Jakob Thomasius, who was a Neo-Aristotelian. He was very famous and was thought to have founded the scientific lines of the history of philosophy in Germany. Hence, here, he acquired a chance to deal with the modern thinkers who had held their contributions and revolutionized science and philosophy. Then he began studying mathematics and in the summer of 1663, he obtained classes of a reputed mathematician during his visit to Paris at Jena under E. Weigel. For the following three years, he devoted himself to learn law. In 1666, he applied for ‘Doctor of Law’ degree in theUniversity of Leipzig and aimed to obtain the post of assessor. Since he was too young for the degree, the university turned down his application. Disappointed Leibniz left his native forever. Subsequently, Leibniz joined University of Altdorf, and submitted a thesis, titled “Disputatio Inauguralis De Casibus Perplexis In Jure”. Leibniz earned his license to practice law and his Doctorate in Law in November 1666. However, he turned down an offer of academic appointment at Altdorf, saying he had different things in mind.</w:t>
      </w:r>
    </w:p>
    <w:p w:rsidR="007A2145" w:rsidRPr="00CE0F7E" w:rsidRDefault="007A2145" w:rsidP="00CE0F7E">
      <w:pPr>
        <w:spacing w:after="0" w:line="240" w:lineRule="auto"/>
        <w:jc w:val="center"/>
        <w:rPr>
          <w:rFonts w:ascii="Times New Roman" w:hAnsi="Times New Roman"/>
          <w:sz w:val="32"/>
          <w:szCs w:val="32"/>
          <w:lang w:val="en-US" w:eastAsia="ru-RU"/>
        </w:rPr>
      </w:pPr>
      <w:r w:rsidRPr="00CE0F7E">
        <w:rPr>
          <w:rFonts w:ascii="Times New Roman" w:hAnsi="Times New Roman"/>
          <w:b/>
          <w:bCs/>
          <w:sz w:val="32"/>
          <w:szCs w:val="32"/>
          <w:lang w:val="en-US" w:eastAsia="ru-RU"/>
        </w:rPr>
        <w:lastRenderedPageBreak/>
        <w:t>Career</w:t>
      </w:r>
    </w:p>
    <w:p w:rsidR="007A2145" w:rsidRPr="00CE0F7E" w:rsidRDefault="007A2145" w:rsidP="00CE0F7E">
      <w:pPr>
        <w:shd w:val="clear" w:color="auto" w:fill="FFFFFF"/>
        <w:spacing w:after="0" w:line="240" w:lineRule="auto"/>
        <w:ind w:firstLine="708"/>
        <w:jc w:val="both"/>
        <w:rPr>
          <w:rFonts w:ascii="Times New Roman" w:hAnsi="Times New Roman"/>
          <w:sz w:val="32"/>
          <w:szCs w:val="32"/>
          <w:lang w:val="en-US" w:eastAsia="ru-RU"/>
        </w:rPr>
      </w:pPr>
      <w:r w:rsidRPr="00CE0F7E">
        <w:rPr>
          <w:rFonts w:ascii="Times New Roman" w:hAnsi="Times New Roman"/>
          <w:sz w:val="32"/>
          <w:szCs w:val="32"/>
          <w:lang w:val="en-US" w:eastAsia="ru-RU"/>
        </w:rPr>
        <w:t>Leibnitz was only twenty one years old and he had already written several essays. The last essay which he wrote gathered much appreciation not only because he attempted reconstructing Corpus Juris, but also due to the fact that he bought forward the clear understanding of the importance of the historical method used in the law. Another relevant achievement of Leibniz was that he acquired the chance to meet Johann Christian von Boyneburg. Von Boyneburg employed Leibniz as his assistant and also introduced him to the elector of Mainz. As a step towards attaining employment, Leibniz wrote an essay for the Elector, following which he was asked to assist the redrafting for the Electorate, the legal code. In the year 1669, Leibniz was appointed in the Court of Appeal as Assessor. After von Boyneburg passed away in 1672, he was employed under his widow, who later dismissed him in 1674.</w:t>
      </w:r>
    </w:p>
    <w:p w:rsidR="007A2145" w:rsidRPr="00CE0F7E" w:rsidRDefault="007A2145" w:rsidP="00CE0F7E">
      <w:pPr>
        <w:shd w:val="clear" w:color="auto" w:fill="FFFFFF"/>
        <w:spacing w:after="0" w:line="240" w:lineRule="auto"/>
        <w:jc w:val="both"/>
        <w:rPr>
          <w:rFonts w:ascii="Times New Roman" w:hAnsi="Times New Roman"/>
          <w:b/>
          <w:bCs/>
          <w:sz w:val="16"/>
          <w:szCs w:val="16"/>
          <w:lang w:val="en-US" w:eastAsia="ru-RU"/>
        </w:rPr>
      </w:pPr>
    </w:p>
    <w:p w:rsidR="007A2145" w:rsidRPr="00CE0F7E" w:rsidRDefault="007A2145" w:rsidP="00CE0F7E">
      <w:pPr>
        <w:shd w:val="clear" w:color="auto" w:fill="FFFFFF"/>
        <w:spacing w:after="0" w:line="240" w:lineRule="auto"/>
        <w:jc w:val="center"/>
        <w:rPr>
          <w:rFonts w:ascii="Times New Roman" w:hAnsi="Times New Roman"/>
          <w:b/>
          <w:bCs/>
          <w:caps/>
          <w:sz w:val="32"/>
          <w:szCs w:val="32"/>
          <w:lang w:val="en-US" w:eastAsia="ru-RU"/>
        </w:rPr>
      </w:pPr>
      <w:r w:rsidRPr="00CE0F7E">
        <w:rPr>
          <w:rFonts w:ascii="Times New Roman" w:hAnsi="Times New Roman"/>
          <w:b/>
          <w:bCs/>
          <w:caps/>
          <w:sz w:val="32"/>
          <w:szCs w:val="32"/>
          <w:lang w:val="en-US" w:eastAsia="ru-RU"/>
        </w:rPr>
        <w:t>Paris</w:t>
      </w:r>
    </w:p>
    <w:p w:rsidR="007A2145" w:rsidRPr="00CE0F7E" w:rsidRDefault="007A2145" w:rsidP="00CE0F7E">
      <w:pPr>
        <w:shd w:val="clear" w:color="auto" w:fill="FFFFFF"/>
        <w:spacing w:after="0" w:line="240" w:lineRule="auto"/>
        <w:jc w:val="both"/>
        <w:rPr>
          <w:rFonts w:ascii="Times New Roman" w:hAnsi="Times New Roman"/>
          <w:sz w:val="16"/>
          <w:szCs w:val="16"/>
          <w:lang w:val="en-US" w:eastAsia="ru-RU"/>
        </w:rPr>
      </w:pPr>
    </w:p>
    <w:p w:rsidR="007A2145" w:rsidRPr="00CE0F7E" w:rsidRDefault="007A2145" w:rsidP="00CE0F7E">
      <w:pPr>
        <w:shd w:val="clear" w:color="auto" w:fill="FFFFFF"/>
        <w:spacing w:after="0" w:line="240" w:lineRule="auto"/>
        <w:ind w:firstLine="708"/>
        <w:jc w:val="both"/>
        <w:rPr>
          <w:rFonts w:ascii="Times New Roman" w:hAnsi="Times New Roman"/>
          <w:sz w:val="32"/>
          <w:szCs w:val="32"/>
          <w:lang w:val="en-US" w:eastAsia="ru-RU"/>
        </w:rPr>
      </w:pPr>
      <w:r w:rsidRPr="00CE0F7E">
        <w:rPr>
          <w:rFonts w:ascii="Times New Roman" w:hAnsi="Times New Roman"/>
          <w:sz w:val="32"/>
          <w:szCs w:val="32"/>
          <w:lang w:val="en-US" w:eastAsia="ru-RU"/>
        </w:rPr>
        <w:t>It was in the same year that Leibnitz wrote ‘Thoughts of Public Safety’. In this book he mentioned about the protection of Germany and the formation of a new Rheinbund and stated that the states of Europe should use their power not to fight against each other, but to conquer the non-Christian world, and ultimately add Egypt to the lands of France. Hence on 2 February, 1672, upon request of a French secretary of the state Simon Arnauld de Pomponne, Leibniz was called to Paris. Other than the political status of France, this place had developed greatly in terms of science and mathematics, which influenced him. While he was at Mainz, he sought an answer for the question of the connectivity between the old and the new methods of philosophy. Hence, he wrote a letter to Jakob Thomasius, giving the mechanical explanation of the nature in terms of magnitude, motion and figure. Before leaving Mainz, Leibniz announced his discoveries; the most prominent among them being the calculating machine that was designed to perform the operations of multiplication, addition and subtraction, division and root extraction. This machine was displayed at the Academy of Paris and to the Royal Society of London. With this achievement, Leibniz was elected at the latter society as a fellow in April in 1673.            </w:t>
      </w:r>
    </w:p>
    <w:p w:rsidR="007A2145" w:rsidRPr="00CE0F7E" w:rsidRDefault="007A2145" w:rsidP="00CE0F7E">
      <w:pPr>
        <w:shd w:val="clear" w:color="auto" w:fill="FFFFFF"/>
        <w:spacing w:after="0" w:line="240" w:lineRule="auto"/>
        <w:ind w:firstLine="708"/>
        <w:jc w:val="both"/>
        <w:rPr>
          <w:rFonts w:ascii="Times New Roman" w:hAnsi="Times New Roman"/>
          <w:sz w:val="32"/>
          <w:szCs w:val="32"/>
          <w:lang w:val="en-US" w:eastAsia="ru-RU"/>
        </w:rPr>
      </w:pPr>
      <w:r w:rsidRPr="00CE0F7E">
        <w:rPr>
          <w:rFonts w:ascii="Times New Roman" w:hAnsi="Times New Roman"/>
          <w:sz w:val="32"/>
          <w:szCs w:val="32"/>
          <w:lang w:val="en-US" w:eastAsia="ru-RU"/>
        </w:rPr>
        <w:t xml:space="preserve">Leibniz went on a short trip to London before his arrival in Hanover in 1676. During this trip, Newton accused Leibniz of stealing his unpublished work on calculus. Leibniz on his way to Hanover stopped in Hague and met Leeuwenhoek, the scientist who discovered </w:t>
      </w:r>
      <w:r w:rsidRPr="00CE0F7E">
        <w:rPr>
          <w:rFonts w:ascii="Times New Roman" w:hAnsi="Times New Roman"/>
          <w:sz w:val="32"/>
          <w:szCs w:val="32"/>
          <w:lang w:val="en-US" w:eastAsia="ru-RU"/>
        </w:rPr>
        <w:lastRenderedPageBreak/>
        <w:t>microorganisms. Upon Leibniz’s request, he was promoted to the post of Privy Counselor of Justice, which he continued to serve for the rest of his life. At the House of Brunswick, he served as historian, librarian of the ducal library and as political advisor. In his writings, he covered political, theological and historical areas of that period. Leibniz was approved by very few people in north Germany.</w:t>
      </w:r>
    </w:p>
    <w:p w:rsidR="007A2145" w:rsidRPr="00CE0F7E" w:rsidRDefault="007A2145" w:rsidP="00CE0F7E">
      <w:pPr>
        <w:tabs>
          <w:tab w:val="left" w:pos="3935"/>
        </w:tabs>
        <w:spacing w:after="0" w:line="240" w:lineRule="auto"/>
        <w:jc w:val="both"/>
        <w:rPr>
          <w:rFonts w:ascii="Times New Roman" w:hAnsi="Times New Roman"/>
          <w:sz w:val="32"/>
          <w:szCs w:val="32"/>
          <w:lang w:val="en-US" w:eastAsia="ru-RU"/>
        </w:rPr>
      </w:pPr>
      <w:r w:rsidRPr="00CE0F7E">
        <w:rPr>
          <w:rFonts w:ascii="Times New Roman" w:hAnsi="Times New Roman"/>
          <w:sz w:val="32"/>
          <w:szCs w:val="32"/>
          <w:lang w:val="en-US" w:eastAsia="ru-RU"/>
        </w:rPr>
        <w:t>Leibniz then served the Brunswick family for the next forty years, under three successive princes. Thus, Leibniz moved over to a political surrounding which was formed by the dynastic aims of the German state. During this time, Leibniz devoted his time to his intellectual pursuits such as logic, physics, philosophy, perfecting calculus and writing about other mathematics related topics. In 1674, he started working on calculus and by 1677; he had made a coherent system with him, which he published only in 1684. Later the publication of papers in a journal between 1682-1692 enhanced his mathematical and scientific reputation. Leibniz was also appointed by the Elector Ernest Augustus to write the history of the House of Brunswick in an effort to enhance his dynastic ambitions. Thus, he had to go to Germany, Italy and Austria in order to find the archival materials related to this project from 1687-1690. Leibniz suffered accusations in 1708, by John Keil who wrote in the Royal Society journal of Leibniz having plagiarized Newton’s works. The last thirty years of his Leibniz’s life was busy with matters such as mathematics, theology, history, jurisprudence, politics, science and philosophy.</w:t>
      </w:r>
    </w:p>
    <w:p w:rsidR="007A2145" w:rsidRPr="00CE0F7E" w:rsidRDefault="007A2145" w:rsidP="00CE0F7E">
      <w:pPr>
        <w:tabs>
          <w:tab w:val="left" w:pos="3935"/>
        </w:tabs>
        <w:spacing w:after="0" w:line="240" w:lineRule="auto"/>
        <w:jc w:val="both"/>
        <w:rPr>
          <w:rFonts w:ascii="Times New Roman" w:hAnsi="Times New Roman"/>
          <w:sz w:val="32"/>
          <w:szCs w:val="32"/>
          <w:lang w:val="en-US"/>
        </w:rPr>
      </w:pPr>
    </w:p>
    <w:p w:rsidR="007A2145" w:rsidRPr="00CE0F7E" w:rsidRDefault="005372F7" w:rsidP="00CE0F7E">
      <w:pPr>
        <w:shd w:val="clear" w:color="auto" w:fill="FFFFFF"/>
        <w:spacing w:after="0" w:line="240" w:lineRule="auto"/>
        <w:ind w:right="167"/>
        <w:jc w:val="center"/>
        <w:rPr>
          <w:rFonts w:ascii="Times New Roman" w:hAnsi="Times New Roman"/>
          <w:b/>
          <w:caps/>
          <w:sz w:val="32"/>
          <w:szCs w:val="32"/>
          <w:lang w:val="uz-Cyrl-UZ" w:eastAsia="ru-RU"/>
        </w:rPr>
      </w:pPr>
      <w:r>
        <w:rPr>
          <w:noProof/>
          <w:lang w:eastAsia="ru-RU"/>
        </w:rPr>
        <w:pict>
          <v:shape id="_x0000_s1100" type="#_x0000_t75" alt="http://cdn1.thefamouspeople.com/profiles/images/blaise-pascal-1.jpg" style="position:absolute;left:0;text-align:left;margin-left:9pt;margin-top:1.45pt;width:208.6pt;height:187.5pt;z-index:-251626496;visibility:visible" wrapcoords="-78 0 -78 21514 21600 21514 21600 0 -78 0">
            <v:imagedata r:id="rId185" o:title=""/>
            <w10:wrap type="tight"/>
          </v:shape>
        </w:pict>
      </w:r>
      <w:r w:rsidR="007A2145" w:rsidRPr="00CE0F7E">
        <w:rPr>
          <w:rFonts w:ascii="Times New Roman" w:hAnsi="Times New Roman"/>
          <w:b/>
          <w:bCs/>
          <w:caps/>
          <w:kern w:val="36"/>
          <w:sz w:val="32"/>
          <w:szCs w:val="32"/>
          <w:lang w:val="en-US" w:eastAsia="ru-RU"/>
        </w:rPr>
        <w:t>Blaise Pascal</w:t>
      </w:r>
      <w:r w:rsidR="007A2145" w:rsidRPr="00CE0F7E">
        <w:rPr>
          <w:rFonts w:ascii="Times New Roman" w:hAnsi="Times New Roman"/>
          <w:b/>
          <w:bCs/>
          <w:caps/>
          <w:sz w:val="32"/>
          <w:szCs w:val="32"/>
          <w:lang w:val="en-US" w:eastAsia="ru-RU"/>
        </w:rPr>
        <w:t xml:space="preserve">    </w:t>
      </w:r>
      <w:r w:rsidR="007A2145" w:rsidRPr="00CE0F7E">
        <w:rPr>
          <w:rFonts w:ascii="Times New Roman" w:hAnsi="Times New Roman"/>
          <w:b/>
          <w:caps/>
          <w:sz w:val="32"/>
          <w:szCs w:val="32"/>
          <w:lang w:val="uz-Cyrl-UZ" w:eastAsia="ru-RU"/>
        </w:rPr>
        <w:t>(</w:t>
      </w:r>
      <w:r w:rsidR="007A2145" w:rsidRPr="00CE0F7E">
        <w:rPr>
          <w:rFonts w:ascii="Times New Roman" w:hAnsi="Times New Roman"/>
          <w:b/>
          <w:caps/>
          <w:sz w:val="32"/>
          <w:szCs w:val="32"/>
          <w:lang w:val="en-US" w:eastAsia="ru-RU"/>
        </w:rPr>
        <w:t>1623-1662</w:t>
      </w:r>
      <w:r w:rsidR="007A2145" w:rsidRPr="00CE0F7E">
        <w:rPr>
          <w:rFonts w:ascii="Times New Roman" w:hAnsi="Times New Roman"/>
          <w:b/>
          <w:caps/>
          <w:sz w:val="32"/>
          <w:szCs w:val="32"/>
          <w:lang w:val="uz-Cyrl-UZ" w:eastAsia="ru-RU"/>
        </w:rPr>
        <w:t>)</w:t>
      </w:r>
    </w:p>
    <w:p w:rsidR="007A2145" w:rsidRPr="00CE0F7E" w:rsidRDefault="007A2145" w:rsidP="00CE0F7E">
      <w:pPr>
        <w:shd w:val="clear" w:color="auto" w:fill="FFFFFF"/>
        <w:spacing w:after="0" w:line="240" w:lineRule="auto"/>
        <w:ind w:right="167"/>
        <w:jc w:val="center"/>
        <w:rPr>
          <w:rFonts w:ascii="Times New Roman" w:hAnsi="Times New Roman"/>
          <w:b/>
          <w:caps/>
          <w:sz w:val="32"/>
          <w:szCs w:val="32"/>
          <w:lang w:val="uz-Cyrl-UZ" w:eastAsia="ru-RU"/>
        </w:rPr>
      </w:pPr>
    </w:p>
    <w:p w:rsidR="007A2145" w:rsidRPr="00CE0F7E" w:rsidRDefault="007A2145" w:rsidP="00CE0F7E">
      <w:pPr>
        <w:shd w:val="clear" w:color="auto" w:fill="FFFFFF"/>
        <w:spacing w:after="0" w:line="240" w:lineRule="auto"/>
        <w:ind w:left="17" w:firstLine="691"/>
        <w:jc w:val="both"/>
        <w:rPr>
          <w:rFonts w:ascii="Times New Roman" w:hAnsi="Times New Roman"/>
          <w:sz w:val="32"/>
          <w:szCs w:val="32"/>
          <w:lang w:val="en-US" w:eastAsia="ru-RU"/>
        </w:rPr>
      </w:pPr>
      <w:r w:rsidRPr="00CE0F7E">
        <w:rPr>
          <w:rFonts w:ascii="Times New Roman" w:hAnsi="Times New Roman"/>
          <w:sz w:val="32"/>
          <w:szCs w:val="32"/>
          <w:lang w:val="en-US" w:eastAsia="ru-RU"/>
        </w:rPr>
        <w:t xml:space="preserve">Blaise Pascal was a French mathematician, physicist, inventor, writer and Catholic philosopher. He did pioneering works in calculating machines and came up with the mechanical calculator. He was an influential mathematician and made significant researches in areas like projective geometry and probability theory. He also made important contribution in arithmetic triangle and cycloid. Along with Fermat, Pascal came up with the calculus of probabilities, which later led to the foundation of mathematical theory of probabilities. He also worked in natural and applied sciences and made </w:t>
      </w:r>
      <w:r w:rsidRPr="00CE0F7E">
        <w:rPr>
          <w:rFonts w:ascii="Times New Roman" w:hAnsi="Times New Roman"/>
          <w:sz w:val="32"/>
          <w:szCs w:val="32"/>
          <w:lang w:val="en-US" w:eastAsia="ru-RU"/>
        </w:rPr>
        <w:lastRenderedPageBreak/>
        <w:t>important contributions in concepts like fluids, pressure and vacuum. Honoring his works and contributions, his name Pascal has been made the SI unit of pressure and also a programming language. His other notable contributions include Pascal's law, Pascal's triangle and Pascal's wager. His religious works, "Lettres provinciales and the Pensees" had a religious influence all over France and created a new level of style in French prose.</w:t>
      </w:r>
    </w:p>
    <w:p w:rsidR="007A2145" w:rsidRPr="00665FC8" w:rsidRDefault="007A2145" w:rsidP="00CE0F7E">
      <w:pPr>
        <w:shd w:val="clear" w:color="auto" w:fill="FFFFFF"/>
        <w:spacing w:after="0" w:line="240" w:lineRule="auto"/>
        <w:jc w:val="both"/>
        <w:rPr>
          <w:rFonts w:ascii="Times New Roman" w:hAnsi="Times New Roman"/>
          <w:b/>
          <w:bCs/>
          <w:sz w:val="32"/>
          <w:szCs w:val="32"/>
          <w:lang w:val="en-US" w:eastAsia="ru-RU"/>
        </w:rPr>
      </w:pPr>
    </w:p>
    <w:p w:rsidR="007A2145" w:rsidRPr="00CE0F7E" w:rsidRDefault="007A2145" w:rsidP="00CE0F7E">
      <w:pPr>
        <w:shd w:val="clear" w:color="auto" w:fill="FFFFFF"/>
        <w:spacing w:after="0" w:line="240" w:lineRule="auto"/>
        <w:jc w:val="center"/>
        <w:rPr>
          <w:rFonts w:ascii="Times New Roman" w:hAnsi="Times New Roman"/>
          <w:caps/>
          <w:sz w:val="32"/>
          <w:szCs w:val="32"/>
          <w:lang w:val="en-US" w:eastAsia="ru-RU"/>
        </w:rPr>
      </w:pPr>
      <w:r w:rsidRPr="00CE0F7E">
        <w:rPr>
          <w:rFonts w:ascii="Times New Roman" w:hAnsi="Times New Roman"/>
          <w:b/>
          <w:bCs/>
          <w:caps/>
          <w:sz w:val="32"/>
          <w:szCs w:val="32"/>
          <w:lang w:val="en-US" w:eastAsia="ru-RU"/>
        </w:rPr>
        <w:t>Contribution In Mathematics &amp; Science</w:t>
      </w:r>
    </w:p>
    <w:p w:rsidR="007A2145" w:rsidRPr="00CE0F7E" w:rsidRDefault="007A2145" w:rsidP="00CE0F7E">
      <w:pPr>
        <w:shd w:val="clear" w:color="auto" w:fill="FFFFFF"/>
        <w:spacing w:after="0" w:line="240" w:lineRule="auto"/>
        <w:ind w:firstLine="708"/>
        <w:jc w:val="both"/>
        <w:rPr>
          <w:rFonts w:ascii="Times New Roman" w:hAnsi="Times New Roman"/>
          <w:sz w:val="32"/>
          <w:szCs w:val="32"/>
          <w:lang w:val="en-US" w:eastAsia="ru-RU"/>
        </w:rPr>
      </w:pPr>
    </w:p>
    <w:p w:rsidR="007A2145" w:rsidRPr="00CE0F7E" w:rsidRDefault="007A2145" w:rsidP="00CE0F7E">
      <w:pPr>
        <w:shd w:val="clear" w:color="auto" w:fill="FFFFFF"/>
        <w:spacing w:after="0" w:line="240" w:lineRule="auto"/>
        <w:ind w:firstLine="708"/>
        <w:jc w:val="both"/>
        <w:rPr>
          <w:rFonts w:ascii="Times New Roman" w:hAnsi="Times New Roman"/>
          <w:sz w:val="32"/>
          <w:szCs w:val="32"/>
          <w:lang w:val="en-US" w:eastAsia="ru-RU"/>
        </w:rPr>
      </w:pPr>
      <w:r w:rsidRPr="00CE0F7E">
        <w:rPr>
          <w:rFonts w:ascii="Times New Roman" w:hAnsi="Times New Roman"/>
          <w:sz w:val="32"/>
          <w:szCs w:val="32"/>
          <w:lang w:val="en-US" w:eastAsia="ru-RU"/>
        </w:rPr>
        <w:t>Pascal always remained an influential mathematician throughout his life. His convenient tabular presentation of binomial coefficients described in his </w:t>
      </w:r>
      <w:r w:rsidRPr="00CE0F7E">
        <w:rPr>
          <w:rFonts w:ascii="Times New Roman" w:hAnsi="Times New Roman"/>
          <w:i/>
          <w:iCs/>
          <w:sz w:val="32"/>
          <w:szCs w:val="32"/>
          <w:lang w:val="en-US" w:eastAsia="ru-RU"/>
        </w:rPr>
        <w:t>Traité du triangle arithmétique</w:t>
      </w:r>
      <w:r w:rsidRPr="00CE0F7E">
        <w:rPr>
          <w:rFonts w:ascii="Times New Roman" w:hAnsi="Times New Roman"/>
          <w:sz w:val="32"/>
          <w:szCs w:val="32"/>
          <w:lang w:val="en-US" w:eastAsia="ru-RU"/>
        </w:rPr>
        <w:t>, released in 1653, later became famous as Pascal’s triangle. In 1654, following a friend,the </w:t>
      </w:r>
      <w:r w:rsidRPr="00CE0F7E">
        <w:rPr>
          <w:rFonts w:ascii="Times New Roman" w:hAnsi="Times New Roman"/>
          <w:i/>
          <w:iCs/>
          <w:sz w:val="32"/>
          <w:szCs w:val="32"/>
          <w:lang w:val="en-US" w:eastAsia="ru-RU"/>
        </w:rPr>
        <w:t>Chevalier de Méré’s</w:t>
      </w:r>
      <w:r w:rsidRPr="00CE0F7E">
        <w:rPr>
          <w:rFonts w:ascii="Times New Roman" w:hAnsi="Times New Roman"/>
          <w:sz w:val="32"/>
          <w:szCs w:val="32"/>
          <w:lang w:val="en-US" w:eastAsia="ru-RU"/>
        </w:rPr>
        <w:t> interest in gambling problem, Pascal discussed this subject with Fermat, which later led to the foundation of mathematical theory of probabilities. One of the gambling problems was of two players who wanted to finish a game early, and given the then condition of the game, wanted to share the stakes fairly, based on the fact that each player had equal chances of winning the match from that point. In this context, Pascal used a probabilistic argument also known as Pascal's wager. The work done by Pascal and Fermat later helped Leibniz formulate infinitesimal calculus. Pascal also made important contribution to the philosophy of mathematics with his works like </w:t>
      </w:r>
      <w:r w:rsidRPr="00CE0F7E">
        <w:rPr>
          <w:rFonts w:ascii="Times New Roman" w:hAnsi="Times New Roman"/>
          <w:i/>
          <w:iCs/>
          <w:sz w:val="32"/>
          <w:szCs w:val="32"/>
          <w:lang w:val="en-US" w:eastAsia="ru-RU"/>
        </w:rPr>
        <w:t>De l'Esprit géométrique</w:t>
      </w:r>
      <w:r w:rsidRPr="00CE0F7E">
        <w:rPr>
          <w:rFonts w:ascii="Times New Roman" w:hAnsi="Times New Roman"/>
          <w:sz w:val="32"/>
          <w:szCs w:val="32"/>
          <w:lang w:val="en-US" w:eastAsia="ru-RU"/>
        </w:rPr>
        <w:t> and </w:t>
      </w:r>
      <w:r w:rsidRPr="00CE0F7E">
        <w:rPr>
          <w:rFonts w:ascii="Times New Roman" w:hAnsi="Times New Roman"/>
          <w:i/>
          <w:iCs/>
          <w:sz w:val="32"/>
          <w:szCs w:val="32"/>
          <w:lang w:val="en-US" w:eastAsia="ru-RU"/>
        </w:rPr>
        <w:t>De l'Art de persuader</w:t>
      </w:r>
      <w:r w:rsidRPr="00CE0F7E">
        <w:rPr>
          <w:rFonts w:ascii="Times New Roman" w:hAnsi="Times New Roman"/>
          <w:sz w:val="32"/>
          <w:szCs w:val="32"/>
          <w:lang w:val="en-US" w:eastAsia="ru-RU"/>
        </w:rPr>
        <w:t>.</w:t>
      </w:r>
    </w:p>
    <w:p w:rsidR="007A2145" w:rsidRPr="00CE0F7E" w:rsidRDefault="007A2145" w:rsidP="00CE0F7E">
      <w:pPr>
        <w:shd w:val="clear" w:color="auto" w:fill="FFFFFF"/>
        <w:spacing w:after="0" w:line="240" w:lineRule="auto"/>
        <w:ind w:firstLine="708"/>
        <w:jc w:val="both"/>
        <w:rPr>
          <w:rFonts w:ascii="Times New Roman" w:hAnsi="Times New Roman"/>
          <w:sz w:val="32"/>
          <w:szCs w:val="32"/>
          <w:lang w:val="en-US" w:eastAsia="ru-RU"/>
        </w:rPr>
      </w:pPr>
      <w:r w:rsidRPr="00CE0F7E">
        <w:rPr>
          <w:rFonts w:ascii="Times New Roman" w:hAnsi="Times New Roman"/>
          <w:sz w:val="32"/>
          <w:szCs w:val="32"/>
          <w:lang w:val="en-US" w:eastAsia="ru-RU"/>
        </w:rPr>
        <w:t>Pascal contribution to the physical sciences includes his works in fields of hydrodynamics and hydrostatics which were mostly based on hydraulic principles. He also had the credit of inventing syringe and hydraulic press. Following the views of Galileo and Torricelli, he opposed the Aristotelian notion which says that a creation is a thing of substance, whether visible or invisible. He advocated the presence of vacuum in substances. He said that it is the vacuum which keeps the mercury floating in a barometer and even fills the space above the mercury in the tube. In his work in 1647, “</w:t>
      </w:r>
      <w:r w:rsidRPr="00CE0F7E">
        <w:rPr>
          <w:rFonts w:ascii="Times New Roman" w:hAnsi="Times New Roman"/>
          <w:i/>
          <w:iCs/>
          <w:sz w:val="32"/>
          <w:szCs w:val="32"/>
          <w:lang w:val="en-US" w:eastAsia="ru-RU"/>
        </w:rPr>
        <w:t>Experiences nouvelles touchant le vide</w:t>
      </w:r>
      <w:r w:rsidRPr="00CE0F7E">
        <w:rPr>
          <w:rFonts w:ascii="Times New Roman" w:hAnsi="Times New Roman"/>
          <w:sz w:val="32"/>
          <w:szCs w:val="32"/>
          <w:lang w:val="en-US" w:eastAsia="ru-RU"/>
        </w:rPr>
        <w:t>” he gave more experiments regarding his statement on vacuum. These experiments performed by Pascal were praised throughout the Europe and established his principle and also the value of barometer.  </w:t>
      </w:r>
    </w:p>
    <w:p w:rsidR="007A2145" w:rsidRPr="00CE0F7E" w:rsidRDefault="007A2145" w:rsidP="00CE0F7E">
      <w:pPr>
        <w:shd w:val="clear" w:color="auto" w:fill="FFFFFF"/>
        <w:spacing w:after="0" w:line="240" w:lineRule="auto"/>
        <w:jc w:val="both"/>
        <w:rPr>
          <w:rFonts w:ascii="Times New Roman" w:hAnsi="Times New Roman"/>
          <w:sz w:val="32"/>
          <w:szCs w:val="32"/>
          <w:lang w:val="en-US" w:eastAsia="ru-RU"/>
        </w:rPr>
      </w:pPr>
      <w:r w:rsidRPr="00CE0F7E">
        <w:rPr>
          <w:rFonts w:ascii="Times New Roman" w:hAnsi="Times New Roman"/>
          <w:sz w:val="32"/>
          <w:szCs w:val="32"/>
          <w:lang w:val="en-US" w:eastAsia="ru-RU"/>
        </w:rPr>
        <w:t xml:space="preserve"> Since his eighteenth birthday, Pascal was suffering from a nervous ailment that caused him regular pain. In 1647, following a paralytic attack he went on crutches, his head ached frequently, his bowels burned and his </w:t>
      </w:r>
      <w:r w:rsidRPr="00CE0F7E">
        <w:rPr>
          <w:rFonts w:ascii="Times New Roman" w:hAnsi="Times New Roman"/>
          <w:sz w:val="32"/>
          <w:szCs w:val="32"/>
          <w:lang w:val="en-US" w:eastAsia="ru-RU"/>
        </w:rPr>
        <w:lastRenderedPageBreak/>
        <w:t>feet and hands remained continuously cold. Pascal fell seriously ill in 1659 and in span of three years, his conditioned worsened. Death of his sister Jacqueline in 1661 made his illness more violent. After receiving extreme unction on August 18, he died next morning on August 19, 1662.</w:t>
      </w:r>
    </w:p>
    <w:p w:rsidR="007A2145" w:rsidRPr="00706E3A" w:rsidRDefault="005372F7" w:rsidP="00CE0F7E">
      <w:pPr>
        <w:spacing w:after="0" w:line="240" w:lineRule="auto"/>
        <w:jc w:val="both"/>
        <w:rPr>
          <w:rFonts w:ascii="Times New Roman" w:hAnsi="Times New Roman"/>
          <w:sz w:val="32"/>
          <w:szCs w:val="32"/>
          <w:lang w:val="en-US" w:eastAsia="ru-RU"/>
        </w:rPr>
      </w:pPr>
      <w:r>
        <w:rPr>
          <w:noProof/>
          <w:lang w:eastAsia="ru-RU"/>
        </w:rPr>
        <w:pict>
          <v:shape id="_x0000_s1101" type="#_x0000_t75" alt="http://cdn1.thefamouspeople.com/profiles/images/jacob-bernoulli.jpg" style="position:absolute;left:0;text-align:left;margin-left:9pt;margin-top:9pt;width:199.1pt;height:165.75pt;z-index:-251625472;visibility:visible" wrapcoords="-82 0 -82 21502 21600 21502 21600 0 -82 0">
            <v:imagedata r:id="rId186" o:title=""/>
            <w10:wrap type="tight"/>
          </v:shape>
        </w:pict>
      </w:r>
    </w:p>
    <w:p w:rsidR="007A2145" w:rsidRPr="00CE0F7E" w:rsidRDefault="007A2145" w:rsidP="00CE0F7E">
      <w:pPr>
        <w:shd w:val="clear" w:color="auto" w:fill="FFFFFF"/>
        <w:spacing w:after="0" w:line="240" w:lineRule="auto"/>
        <w:jc w:val="center"/>
        <w:outlineLvl w:val="0"/>
        <w:rPr>
          <w:rFonts w:ascii="Times New Roman" w:hAnsi="Times New Roman"/>
          <w:caps/>
          <w:sz w:val="32"/>
          <w:szCs w:val="32"/>
          <w:lang w:val="en-US" w:eastAsia="ru-RU"/>
        </w:rPr>
      </w:pPr>
      <w:r w:rsidRPr="00CE0F7E">
        <w:rPr>
          <w:rFonts w:ascii="Times New Roman" w:hAnsi="Times New Roman"/>
          <w:b/>
          <w:bCs/>
          <w:caps/>
          <w:kern w:val="36"/>
          <w:sz w:val="32"/>
          <w:szCs w:val="32"/>
          <w:lang w:val="en-US" w:eastAsia="ru-RU"/>
        </w:rPr>
        <w:t>Jacob Bernoulli</w:t>
      </w:r>
      <w:r w:rsidRPr="00CE0F7E">
        <w:rPr>
          <w:rFonts w:ascii="Times New Roman" w:hAnsi="Times New Roman"/>
          <w:b/>
          <w:bCs/>
          <w:caps/>
          <w:kern w:val="36"/>
          <w:sz w:val="32"/>
          <w:szCs w:val="32"/>
          <w:lang w:val="uz-Cyrl-UZ" w:eastAsia="ru-RU"/>
        </w:rPr>
        <w:t xml:space="preserve">  </w:t>
      </w:r>
      <w:r w:rsidRPr="00CE0F7E">
        <w:rPr>
          <w:rFonts w:ascii="Times New Roman" w:hAnsi="Times New Roman"/>
          <w:bCs/>
          <w:caps/>
          <w:kern w:val="36"/>
          <w:sz w:val="32"/>
          <w:szCs w:val="32"/>
          <w:lang w:val="en-US" w:eastAsia="ru-RU"/>
        </w:rPr>
        <w:t>(</w:t>
      </w:r>
      <w:r w:rsidRPr="00CE0F7E">
        <w:rPr>
          <w:rFonts w:ascii="Times New Roman" w:hAnsi="Times New Roman"/>
          <w:caps/>
          <w:sz w:val="32"/>
          <w:szCs w:val="32"/>
          <w:lang w:val="en-US" w:eastAsia="ru-RU"/>
        </w:rPr>
        <w:t>1654-1705)</w:t>
      </w:r>
    </w:p>
    <w:p w:rsidR="007A2145" w:rsidRPr="00CE0F7E" w:rsidRDefault="007A2145" w:rsidP="00CE0F7E">
      <w:pPr>
        <w:shd w:val="clear" w:color="auto" w:fill="FFFFFF"/>
        <w:spacing w:after="0" w:line="240" w:lineRule="auto"/>
        <w:jc w:val="both"/>
        <w:outlineLvl w:val="0"/>
        <w:rPr>
          <w:rFonts w:ascii="Times New Roman" w:hAnsi="Times New Roman"/>
          <w:b/>
          <w:bCs/>
          <w:kern w:val="36"/>
          <w:sz w:val="16"/>
          <w:szCs w:val="16"/>
          <w:lang w:val="en-US" w:eastAsia="ru-RU"/>
        </w:rPr>
      </w:pPr>
    </w:p>
    <w:p w:rsidR="007A2145" w:rsidRPr="00CE0F7E" w:rsidRDefault="007A2145" w:rsidP="00CE0F7E">
      <w:pPr>
        <w:shd w:val="clear" w:color="auto" w:fill="FFFFFF"/>
        <w:spacing w:after="0" w:line="240" w:lineRule="auto"/>
        <w:ind w:left="17" w:firstLine="691"/>
        <w:jc w:val="both"/>
        <w:rPr>
          <w:rFonts w:ascii="Times New Roman" w:hAnsi="Times New Roman"/>
          <w:sz w:val="32"/>
          <w:szCs w:val="32"/>
          <w:lang w:val="en-US" w:eastAsia="ru-RU"/>
        </w:rPr>
      </w:pPr>
      <w:r w:rsidRPr="00CE0F7E">
        <w:rPr>
          <w:rFonts w:ascii="Times New Roman" w:hAnsi="Times New Roman"/>
          <w:sz w:val="32"/>
          <w:szCs w:val="32"/>
          <w:lang w:val="en-US" w:eastAsia="ru-RU"/>
        </w:rPr>
        <w:t>Jacob Bernoulli can be rightly called the initiator of the Bernoulli family's mathematical dynasty. A class of his own, Jacob was bright and intelligent right from the very beginning. His well-researched concepts brought about a revolution in Swiss mathematics. Jacob Bernoulli is credited for being the first person to develop the technique for solving separable differential equations. He is also responsible for the Bernoulli numbers, by which he derived the exponential series. In addition to that, the subject of probability, which is now called the Bernoulli law of large numbers, also falls in the kitty of this prominent and renowned mathematician. With this article, know more about the life and history of Jacob Bernoulli.</w:t>
      </w:r>
    </w:p>
    <w:p w:rsidR="007A2145" w:rsidRPr="00CE0F7E" w:rsidRDefault="007A2145" w:rsidP="00CE0F7E">
      <w:pPr>
        <w:shd w:val="clear" w:color="auto" w:fill="FFFFFF"/>
        <w:spacing w:after="0" w:line="240" w:lineRule="auto"/>
        <w:jc w:val="both"/>
        <w:rPr>
          <w:rFonts w:ascii="Times New Roman" w:hAnsi="Times New Roman"/>
          <w:b/>
          <w:bCs/>
          <w:sz w:val="16"/>
          <w:szCs w:val="16"/>
          <w:lang w:val="en-US" w:eastAsia="ru-RU"/>
        </w:rPr>
      </w:pPr>
    </w:p>
    <w:p w:rsidR="007A2145" w:rsidRPr="00CE0F7E" w:rsidRDefault="007A2145" w:rsidP="00CE0F7E">
      <w:pPr>
        <w:shd w:val="clear" w:color="auto" w:fill="FFFFFF"/>
        <w:spacing w:after="0" w:line="240" w:lineRule="auto"/>
        <w:jc w:val="center"/>
        <w:rPr>
          <w:rFonts w:ascii="Times New Roman" w:hAnsi="Times New Roman"/>
          <w:sz w:val="32"/>
          <w:szCs w:val="32"/>
          <w:lang w:val="en-US" w:eastAsia="ru-RU"/>
        </w:rPr>
      </w:pPr>
      <w:r w:rsidRPr="00CE0F7E">
        <w:rPr>
          <w:rFonts w:ascii="Times New Roman" w:hAnsi="Times New Roman"/>
          <w:b/>
          <w:bCs/>
          <w:sz w:val="32"/>
          <w:szCs w:val="32"/>
          <w:lang w:val="en-US" w:eastAsia="ru-RU"/>
        </w:rPr>
        <w:t>His First Stint with Mathematics</w:t>
      </w:r>
    </w:p>
    <w:p w:rsidR="007A2145" w:rsidRPr="00CE0F7E" w:rsidRDefault="007A2145" w:rsidP="00CE0F7E">
      <w:pPr>
        <w:shd w:val="clear" w:color="auto" w:fill="FFFFFF"/>
        <w:spacing w:after="0" w:line="240" w:lineRule="auto"/>
        <w:ind w:firstLine="708"/>
        <w:jc w:val="both"/>
        <w:rPr>
          <w:rFonts w:ascii="Times New Roman" w:hAnsi="Times New Roman"/>
          <w:sz w:val="32"/>
          <w:szCs w:val="32"/>
          <w:lang w:val="en-US" w:eastAsia="ru-RU"/>
        </w:rPr>
      </w:pPr>
      <w:r w:rsidRPr="00CE0F7E">
        <w:rPr>
          <w:rFonts w:ascii="Times New Roman" w:hAnsi="Times New Roman"/>
          <w:sz w:val="32"/>
          <w:szCs w:val="32"/>
          <w:lang w:val="en-US" w:eastAsia="ru-RU"/>
        </w:rPr>
        <w:t>A significant event that marked the beginning of Jacob Bernoulli’s career in mathematics was when his younger brother, Johann asked Jacob to teach him mathematics. The two brothers started studying calculus, presented by Leibniz in his paper published in 1684 in Acta Eruditorum. What is interesting to note is that the Bernoullis’ were amongst the firsts who were trying to understand and apply Leibniz's theories, despite them being extremely ambiguous. Later, the duo went on to study the publications of von Tschirnhaus.</w:t>
      </w:r>
    </w:p>
    <w:p w:rsidR="007A2145" w:rsidRPr="00CE0F7E" w:rsidRDefault="007A2145" w:rsidP="00CE0F7E">
      <w:pPr>
        <w:shd w:val="clear" w:color="auto" w:fill="FFFFFF"/>
        <w:spacing w:after="0" w:line="240" w:lineRule="auto"/>
        <w:ind w:firstLine="708"/>
        <w:jc w:val="both"/>
        <w:rPr>
          <w:rFonts w:ascii="Times New Roman" w:hAnsi="Times New Roman"/>
          <w:sz w:val="32"/>
          <w:szCs w:val="32"/>
          <w:lang w:val="en-US" w:eastAsia="ru-RU"/>
        </w:rPr>
      </w:pPr>
      <w:r w:rsidRPr="00CE0F7E">
        <w:rPr>
          <w:rFonts w:ascii="Times New Roman" w:hAnsi="Times New Roman"/>
          <w:sz w:val="32"/>
          <w:szCs w:val="32"/>
          <w:lang w:val="en-US" w:eastAsia="ru-RU"/>
        </w:rPr>
        <w:t>The cordial relationship that the two brothers maintained, however, did not last long as the two went on from being colleagues to competitors, the reason being who amongst the two should obtain greatest recognition. Funnily, this was an extremely ridiculous as both Jacob and Johann made contribution to mathematics which were extremely vital and important. The rivalry only grew by time, with Jacob attacking his younger brother in print. This jealousy and enmity brought about a rift in the relationship of the two brothers which only widened with time. Johann’s move to Holland in 1695 brought about a complete breakdown of their relationship.</w:t>
      </w:r>
    </w:p>
    <w:p w:rsidR="007A2145" w:rsidRPr="00CE0F7E" w:rsidRDefault="007A2145" w:rsidP="00CE0F7E">
      <w:pPr>
        <w:spacing w:after="0" w:line="240" w:lineRule="auto"/>
        <w:jc w:val="center"/>
        <w:rPr>
          <w:rFonts w:ascii="Times New Roman" w:hAnsi="Times New Roman"/>
          <w:sz w:val="32"/>
          <w:szCs w:val="32"/>
          <w:lang w:val="en-US" w:eastAsia="ru-RU"/>
        </w:rPr>
      </w:pPr>
      <w:r w:rsidRPr="00CE0F7E">
        <w:rPr>
          <w:rFonts w:ascii="Times New Roman" w:hAnsi="Times New Roman"/>
          <w:b/>
          <w:bCs/>
          <w:sz w:val="32"/>
          <w:szCs w:val="32"/>
          <w:lang w:val="en-US" w:eastAsia="ru-RU"/>
        </w:rPr>
        <w:lastRenderedPageBreak/>
        <w:t>Contribution to Mathematics</w:t>
      </w:r>
    </w:p>
    <w:p w:rsidR="007A2145" w:rsidRPr="00CE0F7E" w:rsidRDefault="007A2145" w:rsidP="005754E5">
      <w:pPr>
        <w:shd w:val="clear" w:color="auto" w:fill="FFFFFF"/>
        <w:spacing w:after="0" w:line="240" w:lineRule="auto"/>
        <w:ind w:firstLine="708"/>
        <w:jc w:val="both"/>
        <w:rPr>
          <w:rFonts w:ascii="Times New Roman" w:hAnsi="Times New Roman"/>
          <w:sz w:val="32"/>
          <w:szCs w:val="32"/>
          <w:lang w:val="en-US" w:eastAsia="ru-RU"/>
        </w:rPr>
      </w:pPr>
      <w:r w:rsidRPr="00CE0F7E">
        <w:rPr>
          <w:rFonts w:ascii="Times New Roman" w:hAnsi="Times New Roman"/>
          <w:sz w:val="32"/>
          <w:szCs w:val="32"/>
          <w:lang w:val="en-US" w:eastAsia="ru-RU"/>
        </w:rPr>
        <w:t>Jacob Bernoulli’s foremost significant contributions to mathematics were noted in the pamphlets which accounted information on the parallels of logic and algebra and his work on probability. These were published in the year 1685. Two years later, Bernoulli’s work on geometry was published, which gave a construction to divide any triangle into four equal parts with two perpendicular lines. In 1689, Jacob Bernoulli published an important work on infinite series and his law of large numbers in probability theory. According to his interpretation, if an experiment is repeated a number of times, then the relative frequency with which an event occurs equals the probability of the event. The law of large numbers is a mathematical interpretation of this result.</w:t>
      </w:r>
      <w:r w:rsidRPr="005754E5">
        <w:rPr>
          <w:rFonts w:ascii="Times New Roman" w:hAnsi="Times New Roman"/>
          <w:sz w:val="32"/>
          <w:szCs w:val="32"/>
          <w:lang w:val="en-US" w:eastAsia="ru-RU"/>
        </w:rPr>
        <w:t xml:space="preserve"> </w:t>
      </w:r>
      <w:r w:rsidRPr="00CE0F7E">
        <w:rPr>
          <w:rFonts w:ascii="Times New Roman" w:hAnsi="Times New Roman"/>
          <w:sz w:val="32"/>
          <w:szCs w:val="32"/>
          <w:lang w:val="en-US" w:eastAsia="ru-RU"/>
        </w:rPr>
        <w:t> From 1682 to 1704, Jacob Bernoulli published five treatises on infinite series. He also researched on the exponential series which came out of examining compound interest. In the year 1690, Jacob Bernoulli proved that the problem of determining the isochrone is equivalent to solving a first-order nonlinear differential equation, in the paper published in Acta Eruditorum. According to it, the isochrone, or simply the curve of a constant descent, is a curve along which a particle descends under gravity from any point to the bottom in exactly the same time, regardless of what the starting point is. After finding the differential equation, Bernoulli then solved it by what we now know as separation of variables. His paper of 1690 is exceptionally essential in the history of calculus, since it was then that the term integral appeared for the first time with its integration meaning.</w:t>
      </w:r>
    </w:p>
    <w:p w:rsidR="007A2145" w:rsidRPr="00CE0F7E" w:rsidRDefault="007A2145" w:rsidP="00CE0F7E">
      <w:pPr>
        <w:tabs>
          <w:tab w:val="left" w:pos="3717"/>
        </w:tabs>
        <w:spacing w:after="0" w:line="240" w:lineRule="auto"/>
        <w:ind w:firstLine="540"/>
        <w:jc w:val="both"/>
        <w:rPr>
          <w:rFonts w:ascii="Times New Roman" w:hAnsi="Times New Roman"/>
          <w:sz w:val="32"/>
          <w:szCs w:val="32"/>
          <w:lang w:val="en-US" w:eastAsia="ru-RU"/>
        </w:rPr>
      </w:pPr>
      <w:r w:rsidRPr="00CE0F7E">
        <w:rPr>
          <w:rFonts w:ascii="Times New Roman" w:hAnsi="Times New Roman"/>
          <w:sz w:val="32"/>
          <w:szCs w:val="32"/>
          <w:lang w:val="en-US" w:eastAsia="ru-RU"/>
        </w:rPr>
        <w:t>Other than these, Jacob also ascertained a general method to determine evolutes of a curve as the envelope of its circles of curvature.  In 1692, he investigated on the caustic curves, particularly, those associated with the curves of the parabola, the logarithmic spiral and epicycloids. Two years later, he first conceived the lemniscate of Bernoulli and later the next year, he carried out a research wherein he applied calculus in the building of suspension bridges. In 1696, Bernoulli solved the equation, now known as "the Bernoulli equation". However, Jacob Bernoulli’s most notable work was the Ars Conjectandi (The Art of Conjecture), which was published posthumously in 1713, by his nephew Nicholas. Herein he went on to brief about the known results in probability theory and in enumeration, often providing alternative proofs of known results. The work also included the application of probability theory to games of chance and his introduction of the theorem known as the law of large numbers. The terms “Bernoulli trial” and “Bernoulli numbers” are the products from this work.</w:t>
      </w:r>
    </w:p>
    <w:p w:rsidR="007A2145" w:rsidRPr="00CE0F7E" w:rsidRDefault="007A2145" w:rsidP="00726B11">
      <w:pPr>
        <w:rPr>
          <w:rFonts w:ascii="Times New Roman" w:hAnsi="Times New Roman"/>
          <w:b/>
          <w:color w:val="000000"/>
          <w:sz w:val="32"/>
          <w:szCs w:val="32"/>
          <w:lang w:val="en-US"/>
        </w:rPr>
      </w:pPr>
      <w:r>
        <w:rPr>
          <w:rFonts w:ascii="Times New Roman" w:hAnsi="Times New Roman"/>
          <w:sz w:val="28"/>
          <w:szCs w:val="28"/>
          <w:lang w:val="en-US" w:eastAsia="ru-RU"/>
        </w:rPr>
        <w:br w:type="page"/>
      </w:r>
      <w:r w:rsidRPr="00CE0F7E">
        <w:rPr>
          <w:rFonts w:ascii="Times New Roman" w:hAnsi="Times New Roman"/>
          <w:b/>
          <w:color w:val="000000"/>
          <w:sz w:val="32"/>
          <w:szCs w:val="32"/>
          <w:lang w:val="en-US"/>
        </w:rPr>
        <w:lastRenderedPageBreak/>
        <w:t xml:space="preserve">                                       PHYSICAL TERMS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3"/>
        <w:gridCol w:w="4786"/>
      </w:tblGrid>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аберрация</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val="de-DE" w:eastAsia="ru-RU"/>
              </w:rPr>
            </w:pPr>
            <w:r w:rsidRPr="00B82367">
              <w:rPr>
                <w:rFonts w:ascii="Times New Roman" w:hAnsi="Times New Roman"/>
                <w:sz w:val="32"/>
                <w:szCs w:val="32"/>
                <w:lang w:val="de-DE" w:eastAsia="ru-RU"/>
              </w:rPr>
              <w:t xml:space="preserve">1. aberration </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абляция</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val="de-DE" w:eastAsia="ru-RU"/>
              </w:rPr>
            </w:pPr>
            <w:r w:rsidRPr="00B82367">
              <w:rPr>
                <w:rFonts w:ascii="Times New Roman" w:hAnsi="Times New Roman"/>
                <w:sz w:val="32"/>
                <w:szCs w:val="32"/>
                <w:lang w:val="de-DE" w:eastAsia="ru-RU"/>
              </w:rPr>
              <w:t xml:space="preserve">2. ablation </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абсолютный нуль</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val="de-DE" w:eastAsia="ru-RU"/>
              </w:rPr>
            </w:pPr>
            <w:r w:rsidRPr="00B82367">
              <w:rPr>
                <w:rFonts w:ascii="Times New Roman" w:hAnsi="Times New Roman"/>
                <w:sz w:val="32"/>
                <w:szCs w:val="32"/>
                <w:lang w:val="de-DE" w:eastAsia="ru-RU"/>
              </w:rPr>
              <w:t xml:space="preserve">3. absolute zero </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абсорбция</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val="de-DE" w:eastAsia="ru-RU"/>
              </w:rPr>
            </w:pPr>
            <w:r w:rsidRPr="00B82367">
              <w:rPr>
                <w:rFonts w:ascii="Times New Roman" w:hAnsi="Times New Roman"/>
                <w:sz w:val="32"/>
                <w:szCs w:val="32"/>
                <w:lang w:val="de-DE" w:eastAsia="ru-RU"/>
              </w:rPr>
              <w:t xml:space="preserve">4. absorption </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автоэмиссия</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val="de-DE" w:eastAsia="ru-RU"/>
              </w:rPr>
            </w:pPr>
            <w:r w:rsidRPr="00B82367">
              <w:rPr>
                <w:rFonts w:ascii="Times New Roman" w:hAnsi="Times New Roman"/>
                <w:sz w:val="32"/>
                <w:szCs w:val="32"/>
                <w:lang w:val="de-DE" w:eastAsia="ru-RU"/>
              </w:rPr>
              <w:t xml:space="preserve">5. field emission </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адгезионный</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val="en-US" w:eastAsia="ru-RU"/>
              </w:rPr>
            </w:pPr>
            <w:r w:rsidRPr="00B82367">
              <w:rPr>
                <w:rFonts w:ascii="Times New Roman" w:hAnsi="Times New Roman"/>
                <w:sz w:val="32"/>
                <w:szCs w:val="32"/>
                <w:lang w:val="en-US" w:eastAsia="ru-RU"/>
              </w:rPr>
              <w:t xml:space="preserve">6. adhesive </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адгезия</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val="en-US" w:eastAsia="ru-RU"/>
              </w:rPr>
            </w:pPr>
            <w:r w:rsidRPr="00B82367">
              <w:rPr>
                <w:rFonts w:ascii="Times New Roman" w:hAnsi="Times New Roman"/>
                <w:sz w:val="32"/>
                <w:szCs w:val="32"/>
                <w:lang w:val="en-US" w:eastAsia="ru-RU"/>
              </w:rPr>
              <w:t xml:space="preserve">7. adhesion </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адиабата</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val="en-US" w:eastAsia="ru-RU"/>
              </w:rPr>
            </w:pPr>
            <w:r w:rsidRPr="00B82367">
              <w:rPr>
                <w:rFonts w:ascii="Times New Roman" w:hAnsi="Times New Roman"/>
                <w:sz w:val="32"/>
                <w:szCs w:val="32"/>
                <w:lang w:val="en-US" w:eastAsia="ru-RU"/>
              </w:rPr>
              <w:t xml:space="preserve">8. adiabat </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адиабатный</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val="en-US" w:eastAsia="ru-RU"/>
              </w:rPr>
            </w:pPr>
            <w:r w:rsidRPr="00B82367">
              <w:rPr>
                <w:rFonts w:ascii="Times New Roman" w:hAnsi="Times New Roman"/>
                <w:sz w:val="32"/>
                <w:szCs w:val="32"/>
                <w:lang w:val="en-US" w:eastAsia="ru-RU"/>
              </w:rPr>
              <w:t xml:space="preserve">9. adiabatic </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адмиттанс</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val="en-US" w:eastAsia="ru-RU"/>
              </w:rPr>
            </w:pPr>
            <w:r w:rsidRPr="00B82367">
              <w:rPr>
                <w:rFonts w:ascii="Times New Roman" w:hAnsi="Times New Roman"/>
                <w:sz w:val="32"/>
                <w:szCs w:val="32"/>
                <w:lang w:val="en-US" w:eastAsia="ru-RU"/>
              </w:rPr>
              <w:t xml:space="preserve">10. admittance </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адрон</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val="en-US" w:eastAsia="ru-RU"/>
              </w:rPr>
            </w:pPr>
            <w:r w:rsidRPr="00B82367">
              <w:rPr>
                <w:rFonts w:ascii="Times New Roman" w:hAnsi="Times New Roman"/>
                <w:sz w:val="32"/>
                <w:szCs w:val="32"/>
                <w:lang w:val="en-US" w:eastAsia="ru-RU"/>
              </w:rPr>
              <w:t xml:space="preserve">11. hadron </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адсорбция</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 xml:space="preserve">12. adsorption </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акустика</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 xml:space="preserve">13. acoustics </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акцептор</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14. acceptor</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алломорфизм</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15. allomorphism</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альбедо</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16. albedo</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альфа-лучи</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17. alpha rays</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альфа-частица</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18. alpha-particle</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амикрон</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19. amikron</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аморфный</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20. amorphous</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ампер</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21. amp</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ампер-виток</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22. ampere-turn</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анизотропный</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23. anisotropic</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анион</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24. anion</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аннигилировать</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25. annihilate</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анод</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26. anode</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анти-</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27. anti-</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антивещество</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28. antimatter</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антикварк</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29. antiquark</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антипротон</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30. antiproton</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антитело</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31. antibody</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антицвет</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32. antitsvet</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античастица</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33. antiparticle</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апостильб</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34. apostilb</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аромат</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35. flavor</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ас</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36. ace</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lastRenderedPageBreak/>
              <w:t>астигматический</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37. astigmatic</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атмосфера</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38. atmosphere</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атом</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39. atom</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аттосекунда</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40. attosecond</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аттрактор</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41. attractor</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ахроматизм</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42. achromatism</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ахроматический</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43. achromatic</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Б</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44. B</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бар</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45. bar</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безвихревой</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46. irrotational</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безразмерный</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47. dimensionless</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бел</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48. bel</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белый шум</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49. white noise</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бета-радиоактивность</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50. beta radioactivity</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бинейтрон</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51. bineutrons</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биологическое свойство</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52. biological property</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бомбардировать</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53. bombard</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бомбардировка</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54. bombing</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броуновское движение</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55. Brownian motion</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В</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56. In</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вакуум</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57. vacuum</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ватт</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58. W</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вектор</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59. vector</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вес</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60. weight</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вещество</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61. substance</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вибровязкость</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62. vibrovyazkost</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влажность</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63. humidity</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внутримолекулярный</w:t>
            </w:r>
            <w:r w:rsidRPr="00B82367">
              <w:rPr>
                <w:rFonts w:ascii="Times New Roman" w:hAnsi="Times New Roman"/>
                <w:sz w:val="32"/>
                <w:szCs w:val="32"/>
                <w:lang w:eastAsia="ru-RU"/>
              </w:rPr>
              <w:tab/>
              <w:t>В (продолжение)</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64. In the intramolecular (continued)</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возбудить</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65. excite</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возгоняться</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66. sublime</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возмущать</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67. perturb</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возмущение</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68. disturbance</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волчок</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69. top</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временноподобный</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70. timelike</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вырождаться</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71. degenerate</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вырождение</w:t>
            </w:r>
          </w:p>
        </w:tc>
        <w:tc>
          <w:tcPr>
            <w:tcW w:w="4786" w:type="dxa"/>
          </w:tcPr>
          <w:p w:rsidR="007A2145"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72. degeneration</w:t>
            </w:r>
          </w:p>
          <w:p w:rsidR="007A2145" w:rsidRPr="00B82367" w:rsidRDefault="007A2145" w:rsidP="00B82367">
            <w:pPr>
              <w:pStyle w:val="ListParagraph1"/>
              <w:spacing w:after="0" w:line="240" w:lineRule="auto"/>
              <w:rPr>
                <w:rFonts w:ascii="Times New Roman" w:hAnsi="Times New Roman"/>
                <w:sz w:val="32"/>
                <w:szCs w:val="32"/>
                <w:lang w:eastAsia="ru-RU"/>
              </w:rPr>
            </w:pP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lastRenderedPageBreak/>
              <w:t>Г</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73. D</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гальванизировать</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74. electroplate</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гальванометр</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75. galvanometer</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гамма</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76. gamma</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гамма-лазер</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77. gamma-ray laser</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гелион</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78. Helion</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гель</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79. gel</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гигроскопичность</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80. hygroscopicity</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гигроскопичный</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81. hygroscopic</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гироскоп</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82. gyroscope</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гироскопически</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83. gyro</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гистерезис</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84. hysteresis</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голограмма</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85. hologram</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голография</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86. holography</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гравитация</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87. gravitation</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гравитировать</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88. gravitate</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градиент</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89. gradient</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градус</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90. degree</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Д</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91. D</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давление</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92. pressure</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даир?</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93. Dair?</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движение</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94. movement</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двойное лучепреломление</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95. birefringence</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двоякопреломляющий</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96. birefringent</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двупреломление</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97. birefringence</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двухъядерный</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98. Dual</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дейтон</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99. Dayton</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деление</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100. division</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дендрит</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101. dendrite</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дендритный</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102. dendritic</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деполяризация</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103. depolarization</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деполяризация света</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104. depolarization of light</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десорбция</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105. desorption</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дефлаграция</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106. deflagration</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децибел</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107. dB</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диализатор</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108. dialyzer</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lastRenderedPageBreak/>
              <w:t>диамагнетизм</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109. diamagnetism</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диамагнетик</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110. diamagnetic</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диамагнитный</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111. diamagnetic</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дилатометрический</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112. dilatometrichesky</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дилатометрия</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113. dilatometry</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динамика</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114. dynamics</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динамическое рассеяние света</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115. dynamic light scattering</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диоптрия</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116. diopter</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диспергировать</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117. disperse</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дисперсия</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118. variance</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дисперсная система</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119. dispersion system</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дисперсность</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120. dispersion</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диссипативная система</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121. dissipative system</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диссипативный</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122. dissipative</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диссипация</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123. dissipation</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дифракция</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124. diffraction</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диффузия</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125. diffusion</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диффузный</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126. diffuse</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диэлектрик</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127. dielectric</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донор</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128. donor</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дырка</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129. hole</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Е</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130. E</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единица измерения</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131. unit</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Ж</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132. F</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жёсткость</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133. stiffness</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жестчение</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134. zhestchenie</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жидкость</w:t>
            </w:r>
            <w:r w:rsidRPr="00B82367">
              <w:rPr>
                <w:rFonts w:ascii="Times New Roman" w:hAnsi="Times New Roman"/>
                <w:sz w:val="32"/>
                <w:szCs w:val="32"/>
                <w:lang w:eastAsia="ru-RU"/>
              </w:rPr>
              <w:tab/>
              <w:t>Ж (продолжение)</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135. Fluid F (continued)</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жироотталкивающий</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136. grease repellent</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З</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137. SW</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замёрзнуть</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138. freeze</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замедлитель</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139. moderator</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заряд</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140. charge</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зарядить</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141. charge</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заряжать</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142. charge</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зиверт</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143. sievert</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lastRenderedPageBreak/>
              <w:t>И</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144. And</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изобар</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145. isobars</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изобара</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146. isobar</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изогипса</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147. isohypse</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изогона</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148. isogon</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изокосма</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149. izokosma</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изолятор</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150. insulator</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изопикна</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151. isopycn</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изопространство</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152. isospace</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изосклера</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153. izosklera</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изотерма</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154. isotherm</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изотермический</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155. isothermal</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изотон</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156. Isotone</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изотоп</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157. isotope</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изотропный</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158. isotropic</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изофот</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159. isophots</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изофота</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160. Isophots</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изохроматический</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161. isochromatic</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изохрона</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162. isochrone</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изоэнтропа</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163. isentropes</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изоэнтропия</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164. isentropes</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ИК</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165. IR</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иммерсия</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166. immersion</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импеданс</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167. impedance</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импульс</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168. pulse</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индетерминизм</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169. indeterminacy</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индукция</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170. induction</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инерта</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171. INERTA</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инертность</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172. inertness</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инертный</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173. inert</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инерция</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174. inertia</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инклюзивный</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175. inclusive</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инкремент</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176. increment</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интерференция</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177. interference</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интерферометрия</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178. interferometry</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инфракрасный</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179. infrared</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ионизация</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180. ionization</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ионизировать</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181. ionize</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lastRenderedPageBreak/>
              <w:t>ионный</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182. ionic</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иризация</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183. irisation</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источник</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184. source</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К</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185. Go to</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калибровка</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186. calibration</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калорический</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187. calorific</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канал</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188. channel</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каон</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189. kaon</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квазимонохроматический</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190. quasi-monochromatic</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квазинезависимый</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191. quasi-independent</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квазиодномерный</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192. quasi-one-</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квазистатический</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193. quasi-static</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квазичастица</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194. quasiparticle</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квантовать</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195. quantize</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квантовый</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196. quantum</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кварк</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197. quark</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кепстр</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198. cepstrum</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килобар</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199. kilobar</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килогерц</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200. kilohertz</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килотонна</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201. kiloton</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кинематика</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202. kinematics</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кинетическая энергия</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203. kinetic energy</w:t>
            </w:r>
          </w:p>
        </w:tc>
      </w:tr>
      <w:tr w:rsidR="007A2145" w:rsidRPr="00B82367" w:rsidTr="00726B11">
        <w:tc>
          <w:tcPr>
            <w:tcW w:w="4785" w:type="dxa"/>
          </w:tcPr>
          <w:p w:rsidR="007A2145" w:rsidRPr="00B82367" w:rsidRDefault="007A2145" w:rsidP="00B82367">
            <w:pPr>
              <w:pStyle w:val="ListParagraph1"/>
              <w:numPr>
                <w:ilvl w:val="0"/>
                <w:numId w:val="2"/>
              </w:numPr>
              <w:spacing w:after="0" w:line="240" w:lineRule="auto"/>
              <w:contextualSpacing w:val="0"/>
              <w:rPr>
                <w:rFonts w:ascii="Times New Roman" w:hAnsi="Times New Roman"/>
                <w:sz w:val="32"/>
                <w:szCs w:val="32"/>
                <w:lang w:eastAsia="ru-RU"/>
              </w:rPr>
            </w:pPr>
            <w:r w:rsidRPr="00B82367">
              <w:rPr>
                <w:rFonts w:ascii="Times New Roman" w:hAnsi="Times New Roman"/>
                <w:sz w:val="32"/>
                <w:szCs w:val="32"/>
                <w:lang w:eastAsia="ru-RU"/>
              </w:rPr>
              <w:t>кипение</w:t>
            </w:r>
          </w:p>
        </w:tc>
        <w:tc>
          <w:tcPr>
            <w:tcW w:w="4786" w:type="dxa"/>
          </w:tcPr>
          <w:p w:rsidR="007A2145" w:rsidRPr="00B82367" w:rsidRDefault="007A2145" w:rsidP="00B82367">
            <w:pPr>
              <w:pStyle w:val="ListParagraph1"/>
              <w:spacing w:after="0" w:line="240" w:lineRule="auto"/>
              <w:rPr>
                <w:rFonts w:ascii="Times New Roman" w:hAnsi="Times New Roman"/>
                <w:sz w:val="32"/>
                <w:szCs w:val="32"/>
                <w:lang w:eastAsia="ru-RU"/>
              </w:rPr>
            </w:pPr>
            <w:r w:rsidRPr="00B82367">
              <w:rPr>
                <w:rFonts w:ascii="Times New Roman" w:hAnsi="Times New Roman"/>
                <w:sz w:val="32"/>
                <w:szCs w:val="32"/>
                <w:lang w:eastAsia="ru-RU"/>
              </w:rPr>
              <w:t>204. boiling</w:t>
            </w:r>
          </w:p>
        </w:tc>
      </w:tr>
    </w:tbl>
    <w:p w:rsidR="007A2145" w:rsidRDefault="007A2145" w:rsidP="00B82367">
      <w:pPr>
        <w:jc w:val="center"/>
        <w:rPr>
          <w:rFonts w:ascii="Times New Roman" w:hAnsi="Times New Roman"/>
          <w:b/>
          <w:color w:val="000000"/>
          <w:sz w:val="28"/>
          <w:szCs w:val="28"/>
        </w:rPr>
      </w:pPr>
    </w:p>
    <w:p w:rsidR="007A2145" w:rsidRPr="00B82367" w:rsidRDefault="007A2145" w:rsidP="00B82367">
      <w:pPr>
        <w:jc w:val="center"/>
        <w:rPr>
          <w:rFonts w:ascii="Times New Roman" w:hAnsi="Times New Roman"/>
          <w:b/>
          <w:color w:val="000000"/>
          <w:sz w:val="28"/>
          <w:szCs w:val="28"/>
          <w:lang w:val="en-US"/>
        </w:rPr>
      </w:pPr>
      <w:r w:rsidRPr="00B82367">
        <w:rPr>
          <w:rFonts w:ascii="Times New Roman" w:hAnsi="Times New Roman"/>
          <w:b/>
          <w:color w:val="000000"/>
          <w:sz w:val="28"/>
          <w:szCs w:val="28"/>
          <w:lang w:val="en-US"/>
        </w:rPr>
        <w:t>MATHEMATICAL TERMS AND SIGNS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12"/>
        <w:gridCol w:w="3402"/>
        <w:gridCol w:w="5210"/>
      </w:tblGrid>
      <w:tr w:rsidR="007A2145" w:rsidRPr="00726B11" w:rsidTr="00726B11">
        <w:tc>
          <w:tcPr>
            <w:tcW w:w="959" w:type="dxa"/>
          </w:tcPr>
          <w:p w:rsidR="007A2145" w:rsidRPr="00726B11" w:rsidRDefault="007A2145" w:rsidP="00726B11">
            <w:pPr>
              <w:spacing w:after="0" w:line="240" w:lineRule="auto"/>
              <w:rPr>
                <w:rFonts w:ascii="Times New Roman" w:hAnsi="Times New Roman"/>
                <w:b/>
                <w:sz w:val="28"/>
                <w:szCs w:val="28"/>
                <w:lang w:val="en-US"/>
              </w:rPr>
            </w:pPr>
            <w:r w:rsidRPr="00726B11">
              <w:rPr>
                <w:rFonts w:ascii="Times New Roman" w:hAnsi="Times New Roman"/>
                <w:b/>
                <w:sz w:val="28"/>
                <w:szCs w:val="28"/>
                <w:lang w:val="en-US"/>
              </w:rPr>
              <w:t>Amallar</w:t>
            </w:r>
          </w:p>
        </w:tc>
        <w:tc>
          <w:tcPr>
            <w:tcW w:w="3402" w:type="dxa"/>
          </w:tcPr>
          <w:p w:rsidR="007A2145" w:rsidRPr="00726B11" w:rsidRDefault="007A2145" w:rsidP="00726B11">
            <w:pPr>
              <w:spacing w:after="0" w:line="240" w:lineRule="auto"/>
              <w:rPr>
                <w:rFonts w:ascii="Times New Roman" w:hAnsi="Times New Roman"/>
                <w:b/>
                <w:sz w:val="28"/>
                <w:szCs w:val="28"/>
                <w:lang w:val="en-US"/>
              </w:rPr>
            </w:pPr>
            <w:r w:rsidRPr="00726B11">
              <w:rPr>
                <w:rFonts w:ascii="Times New Roman" w:hAnsi="Times New Roman"/>
                <w:b/>
                <w:sz w:val="28"/>
                <w:szCs w:val="28"/>
                <w:lang w:val="en-US"/>
              </w:rPr>
              <w:t xml:space="preserve">                            Izox</w:t>
            </w:r>
          </w:p>
        </w:tc>
        <w:tc>
          <w:tcPr>
            <w:tcW w:w="5210" w:type="dxa"/>
          </w:tcPr>
          <w:p w:rsidR="007A2145" w:rsidRPr="00726B11" w:rsidRDefault="007A2145" w:rsidP="00726B11">
            <w:pPr>
              <w:spacing w:after="0" w:line="240" w:lineRule="auto"/>
              <w:rPr>
                <w:rFonts w:ascii="Times New Roman" w:hAnsi="Times New Roman"/>
                <w:b/>
                <w:sz w:val="28"/>
                <w:szCs w:val="28"/>
                <w:lang w:val="en-US"/>
              </w:rPr>
            </w:pPr>
            <w:r w:rsidRPr="00726B11">
              <w:rPr>
                <w:rFonts w:ascii="Times New Roman" w:hAnsi="Times New Roman"/>
                <w:b/>
                <w:sz w:val="28"/>
                <w:szCs w:val="28"/>
                <w:lang w:val="en-US"/>
              </w:rPr>
              <w:t xml:space="preserve">                                             Ingliz tilida</w:t>
            </w:r>
          </w:p>
        </w:tc>
      </w:tr>
      <w:tr w:rsidR="007A2145" w:rsidRPr="00726B11" w:rsidTr="00726B11">
        <w:tc>
          <w:tcPr>
            <w:tcW w:w="959"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w:t>
            </w:r>
          </w:p>
        </w:tc>
        <w:tc>
          <w:tcPr>
            <w:tcW w:w="3402"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Qo’shuv</w:t>
            </w:r>
          </w:p>
        </w:tc>
        <w:tc>
          <w:tcPr>
            <w:tcW w:w="5210"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Addition, plus, positive</w:t>
            </w:r>
          </w:p>
        </w:tc>
      </w:tr>
      <w:tr w:rsidR="007A2145" w:rsidRPr="00726B11" w:rsidTr="00726B11">
        <w:tc>
          <w:tcPr>
            <w:tcW w:w="959"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w:t>
            </w:r>
          </w:p>
        </w:tc>
        <w:tc>
          <w:tcPr>
            <w:tcW w:w="3402"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Ayiruv</w:t>
            </w:r>
          </w:p>
        </w:tc>
        <w:tc>
          <w:tcPr>
            <w:tcW w:w="5210"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Subtraction, minus, negative</w:t>
            </w:r>
          </w:p>
        </w:tc>
      </w:tr>
      <w:tr w:rsidR="007A2145" w:rsidRPr="00726B11" w:rsidTr="00726B11">
        <w:tc>
          <w:tcPr>
            <w:tcW w:w="959"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w:t>
            </w:r>
          </w:p>
        </w:tc>
        <w:tc>
          <w:tcPr>
            <w:tcW w:w="3402"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Qo’shuv-ayruv</w:t>
            </w:r>
          </w:p>
        </w:tc>
        <w:tc>
          <w:tcPr>
            <w:tcW w:w="5210"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Plus or minus</w:t>
            </w:r>
          </w:p>
        </w:tc>
      </w:tr>
      <w:tr w:rsidR="007A2145" w:rsidRPr="00726B11" w:rsidTr="00726B11">
        <w:tc>
          <w:tcPr>
            <w:tcW w:w="959"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X, *</w:t>
            </w:r>
          </w:p>
        </w:tc>
        <w:tc>
          <w:tcPr>
            <w:tcW w:w="3402"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Ko’paytiruv</w:t>
            </w:r>
          </w:p>
        </w:tc>
        <w:tc>
          <w:tcPr>
            <w:tcW w:w="5210"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Multiplication sign, multiplied by</w:t>
            </w:r>
          </w:p>
        </w:tc>
      </w:tr>
      <w:tr w:rsidR="007A2145" w:rsidRPr="00F835D7" w:rsidTr="00726B11">
        <w:tc>
          <w:tcPr>
            <w:tcW w:w="959"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w:t>
            </w:r>
          </w:p>
        </w:tc>
        <w:tc>
          <w:tcPr>
            <w:tcW w:w="3402"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Bo’luv</w:t>
            </w:r>
          </w:p>
        </w:tc>
        <w:tc>
          <w:tcPr>
            <w:tcW w:w="5210"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Division, divided by, divided by is to</w:t>
            </w:r>
          </w:p>
        </w:tc>
      </w:tr>
      <w:tr w:rsidR="007A2145" w:rsidRPr="00726B11" w:rsidTr="00726B11">
        <w:tc>
          <w:tcPr>
            <w:tcW w:w="959"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w:t>
            </w:r>
          </w:p>
        </w:tc>
        <w:tc>
          <w:tcPr>
            <w:tcW w:w="3402"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(equals) teng</w:t>
            </w:r>
          </w:p>
        </w:tc>
        <w:tc>
          <w:tcPr>
            <w:tcW w:w="5210"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Equals, equal to</w:t>
            </w:r>
          </w:p>
        </w:tc>
      </w:tr>
      <w:tr w:rsidR="007A2145" w:rsidRPr="00726B11" w:rsidTr="00726B11">
        <w:tc>
          <w:tcPr>
            <w:tcW w:w="959"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w:t>
            </w:r>
          </w:p>
        </w:tc>
        <w:tc>
          <w:tcPr>
            <w:tcW w:w="3402"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Teng emas</w:t>
            </w:r>
          </w:p>
        </w:tc>
        <w:tc>
          <w:tcPr>
            <w:tcW w:w="5210"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Not equal to</w:t>
            </w:r>
          </w:p>
        </w:tc>
      </w:tr>
      <w:tr w:rsidR="007A2145" w:rsidRPr="00726B11" w:rsidTr="00726B11">
        <w:tc>
          <w:tcPr>
            <w:tcW w:w="959"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w:t>
            </w:r>
          </w:p>
        </w:tc>
        <w:tc>
          <w:tcPr>
            <w:tcW w:w="3402"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Taxminiy</w:t>
            </w:r>
          </w:p>
        </w:tc>
        <w:tc>
          <w:tcPr>
            <w:tcW w:w="5210"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Approximately equals</w:t>
            </w:r>
          </w:p>
        </w:tc>
      </w:tr>
      <w:tr w:rsidR="007A2145" w:rsidRPr="00726B11" w:rsidTr="00726B11">
        <w:tc>
          <w:tcPr>
            <w:tcW w:w="959"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w:t>
            </w:r>
          </w:p>
        </w:tc>
        <w:tc>
          <w:tcPr>
            <w:tcW w:w="3402"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Yaqinlashadi</w:t>
            </w:r>
          </w:p>
        </w:tc>
        <w:tc>
          <w:tcPr>
            <w:tcW w:w="5210"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Approaches</w:t>
            </w:r>
          </w:p>
        </w:tc>
      </w:tr>
      <w:tr w:rsidR="007A2145" w:rsidRPr="00726B11" w:rsidTr="00726B11">
        <w:tc>
          <w:tcPr>
            <w:tcW w:w="959"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&gt;</w:t>
            </w:r>
          </w:p>
        </w:tc>
        <w:tc>
          <w:tcPr>
            <w:tcW w:w="3402"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Katta</w:t>
            </w:r>
          </w:p>
        </w:tc>
        <w:tc>
          <w:tcPr>
            <w:tcW w:w="5210"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Greater than</w:t>
            </w:r>
          </w:p>
        </w:tc>
      </w:tr>
      <w:tr w:rsidR="007A2145" w:rsidRPr="00726B11" w:rsidTr="00726B11">
        <w:tc>
          <w:tcPr>
            <w:tcW w:w="959"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&lt;</w:t>
            </w:r>
          </w:p>
        </w:tc>
        <w:tc>
          <w:tcPr>
            <w:tcW w:w="3402"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Kichik</w:t>
            </w:r>
          </w:p>
        </w:tc>
        <w:tc>
          <w:tcPr>
            <w:tcW w:w="5210"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Less than</w:t>
            </w:r>
          </w:p>
        </w:tc>
      </w:tr>
      <w:tr w:rsidR="007A2145" w:rsidRPr="00F835D7" w:rsidTr="00726B11">
        <w:trPr>
          <w:trHeight w:val="777"/>
        </w:trPr>
        <w:tc>
          <w:tcPr>
            <w:tcW w:w="959"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lastRenderedPageBreak/>
              <w:t>≥</w:t>
            </w:r>
          </w:p>
        </w:tc>
        <w:tc>
          <w:tcPr>
            <w:tcW w:w="3402"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Kichik emas</w:t>
            </w:r>
          </w:p>
          <w:p w:rsidR="007A2145" w:rsidRPr="00726B11" w:rsidRDefault="007A2145" w:rsidP="00726B11">
            <w:pPr>
              <w:rPr>
                <w:rFonts w:ascii="Times New Roman" w:hAnsi="Times New Roman"/>
                <w:sz w:val="28"/>
                <w:szCs w:val="28"/>
                <w:lang w:val="en-US"/>
              </w:rPr>
            </w:pPr>
            <w:r w:rsidRPr="00726B11">
              <w:rPr>
                <w:rFonts w:ascii="Times New Roman" w:hAnsi="Times New Roman"/>
                <w:sz w:val="28"/>
                <w:szCs w:val="28"/>
                <w:lang w:val="en-US"/>
              </w:rPr>
              <w:t>Katta yoki teng</w:t>
            </w:r>
          </w:p>
        </w:tc>
        <w:tc>
          <w:tcPr>
            <w:tcW w:w="5210"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Equal to or greater than</w:t>
            </w:r>
          </w:p>
        </w:tc>
      </w:tr>
      <w:tr w:rsidR="007A2145" w:rsidRPr="00F835D7" w:rsidTr="00726B11">
        <w:tc>
          <w:tcPr>
            <w:tcW w:w="959"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w:t>
            </w:r>
          </w:p>
        </w:tc>
        <w:tc>
          <w:tcPr>
            <w:tcW w:w="3402"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Kichik yoki teng</w:t>
            </w:r>
          </w:p>
        </w:tc>
        <w:tc>
          <w:tcPr>
            <w:tcW w:w="5210"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Equal to or less than</w:t>
            </w:r>
          </w:p>
        </w:tc>
      </w:tr>
      <w:tr w:rsidR="007A2145" w:rsidRPr="00726B11" w:rsidTr="00726B11">
        <w:tc>
          <w:tcPr>
            <w:tcW w:w="959"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w:t>
            </w:r>
          </w:p>
        </w:tc>
        <w:tc>
          <w:tcPr>
            <w:tcW w:w="3402"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Cheksiz</w:t>
            </w:r>
          </w:p>
        </w:tc>
        <w:tc>
          <w:tcPr>
            <w:tcW w:w="5210"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Infinity</w:t>
            </w:r>
          </w:p>
        </w:tc>
      </w:tr>
      <w:tr w:rsidR="007A2145" w:rsidRPr="00726B11" w:rsidTr="00726B11">
        <w:tc>
          <w:tcPr>
            <w:tcW w:w="959"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eastAsia="Times New Roman" w:hAnsi="Times New Roman"/>
                <w:position w:val="-8"/>
                <w:sz w:val="28"/>
                <w:szCs w:val="28"/>
                <w:lang w:val="en-US"/>
              </w:rPr>
              <w:object w:dxaOrig="380" w:dyaOrig="360">
                <v:shape id="_x0000_i1025" type="#_x0000_t75" style="width:18pt;height:18pt" o:ole="">
                  <v:imagedata r:id="rId187" o:title=""/>
                </v:shape>
                <o:OLEObject Type="Embed" ProgID="Equation.3" ShapeID="_x0000_i1025" DrawAspect="Content" ObjectID="_1495539779" r:id="rId188"/>
              </w:object>
            </w:r>
          </w:p>
        </w:tc>
        <w:tc>
          <w:tcPr>
            <w:tcW w:w="3402"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Ildiz ostida a</w:t>
            </w:r>
          </w:p>
        </w:tc>
        <w:tc>
          <w:tcPr>
            <w:tcW w:w="5210"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Square root of a</w:t>
            </w:r>
          </w:p>
        </w:tc>
      </w:tr>
      <w:tr w:rsidR="007A2145" w:rsidRPr="00726B11" w:rsidTr="00726B11">
        <w:tc>
          <w:tcPr>
            <w:tcW w:w="959"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eastAsia="Times New Roman" w:hAnsi="Times New Roman"/>
                <w:position w:val="-8"/>
                <w:sz w:val="28"/>
                <w:szCs w:val="28"/>
                <w:lang w:val="en-US"/>
              </w:rPr>
              <w:object w:dxaOrig="380" w:dyaOrig="360">
                <v:shape id="_x0000_i1026" type="#_x0000_t75" style="width:18pt;height:18pt" o:ole="">
                  <v:imagedata r:id="rId189" o:title=""/>
                </v:shape>
                <o:OLEObject Type="Embed" ProgID="Equation.3" ShapeID="_x0000_i1026" DrawAspect="Content" ObjectID="_1495539780" r:id="rId190"/>
              </w:object>
            </w:r>
          </w:p>
        </w:tc>
        <w:tc>
          <w:tcPr>
            <w:tcW w:w="3402"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Kub ildiz ostida a</w:t>
            </w:r>
          </w:p>
        </w:tc>
        <w:tc>
          <w:tcPr>
            <w:tcW w:w="5210"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Cube root of a</w:t>
            </w:r>
          </w:p>
        </w:tc>
      </w:tr>
      <w:tr w:rsidR="007A2145" w:rsidRPr="00726B11" w:rsidTr="00726B11">
        <w:tc>
          <w:tcPr>
            <w:tcW w:w="959"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eastAsia="Times New Roman" w:hAnsi="Times New Roman"/>
                <w:position w:val="-14"/>
                <w:sz w:val="28"/>
                <w:szCs w:val="28"/>
                <w:lang w:val="en-US"/>
              </w:rPr>
              <w:object w:dxaOrig="240" w:dyaOrig="400">
                <v:shape id="_x0000_i1027" type="#_x0000_t75" style="width:13pt;height:19pt" o:ole="">
                  <v:imagedata r:id="rId191" o:title=""/>
                </v:shape>
                <o:OLEObject Type="Embed" ProgID="Equation.3" ShapeID="_x0000_i1027" DrawAspect="Content" ObjectID="_1495539781" r:id="rId192"/>
              </w:object>
            </w:r>
          </w:p>
        </w:tc>
        <w:tc>
          <w:tcPr>
            <w:tcW w:w="3402"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Parallel</w:t>
            </w:r>
          </w:p>
        </w:tc>
        <w:tc>
          <w:tcPr>
            <w:tcW w:w="5210"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Parallel to</w:t>
            </w:r>
          </w:p>
        </w:tc>
      </w:tr>
      <w:tr w:rsidR="007A2145" w:rsidRPr="00726B11" w:rsidTr="00726B11">
        <w:tc>
          <w:tcPr>
            <w:tcW w:w="959"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eastAsia="Times New Roman" w:hAnsi="Times New Roman"/>
                <w:position w:val="-4"/>
                <w:sz w:val="28"/>
                <w:szCs w:val="28"/>
                <w:lang w:val="en-US"/>
              </w:rPr>
              <w:object w:dxaOrig="240" w:dyaOrig="260">
                <v:shape id="_x0000_i1028" type="#_x0000_t75" style="width:13pt;height:13pt" o:ole="">
                  <v:imagedata r:id="rId193" o:title=""/>
                </v:shape>
                <o:OLEObject Type="Embed" ProgID="Equation.3" ShapeID="_x0000_i1028" DrawAspect="Content" ObjectID="_1495539782" r:id="rId194"/>
              </w:object>
            </w:r>
          </w:p>
        </w:tc>
        <w:tc>
          <w:tcPr>
            <w:tcW w:w="3402"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Perpendokulyar</w:t>
            </w:r>
          </w:p>
        </w:tc>
        <w:tc>
          <w:tcPr>
            <w:tcW w:w="5210"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Perpendicular to</w:t>
            </w:r>
          </w:p>
        </w:tc>
      </w:tr>
      <w:tr w:rsidR="007A2145" w:rsidRPr="00726B11" w:rsidTr="00726B11">
        <w:tc>
          <w:tcPr>
            <w:tcW w:w="959"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eastAsia="Times New Roman" w:hAnsi="Times New Roman"/>
                <w:position w:val="-4"/>
                <w:sz w:val="28"/>
                <w:szCs w:val="28"/>
                <w:lang w:val="en-US"/>
              </w:rPr>
              <w:object w:dxaOrig="220" w:dyaOrig="200">
                <v:shape id="_x0000_i1029" type="#_x0000_t75" style="width:10pt;height:10pt" o:ole="">
                  <v:imagedata r:id="rId195" o:title=""/>
                </v:shape>
                <o:OLEObject Type="Embed" ProgID="Equation.3" ShapeID="_x0000_i1029" DrawAspect="Content" ObjectID="_1495539783" r:id="rId196"/>
              </w:object>
            </w:r>
          </w:p>
        </w:tc>
        <w:tc>
          <w:tcPr>
            <w:tcW w:w="3402"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Demak</w:t>
            </w:r>
          </w:p>
        </w:tc>
        <w:tc>
          <w:tcPr>
            <w:tcW w:w="5210"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 xml:space="preserve"> therefore</w:t>
            </w:r>
          </w:p>
        </w:tc>
      </w:tr>
      <w:tr w:rsidR="007A2145" w:rsidRPr="00F835D7" w:rsidTr="00726B11">
        <w:tc>
          <w:tcPr>
            <w:tcW w:w="959"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eastAsia="Times New Roman" w:hAnsi="Times New Roman"/>
                <w:position w:val="-4"/>
                <w:sz w:val="28"/>
                <w:szCs w:val="28"/>
                <w:lang w:val="en-US"/>
              </w:rPr>
              <w:object w:dxaOrig="400" w:dyaOrig="320">
                <v:shape id="_x0000_i1030" type="#_x0000_t75" style="width:19pt;height:16pt" o:ole="">
                  <v:imagedata r:id="rId197" o:title=""/>
                </v:shape>
                <o:OLEObject Type="Embed" ProgID="Equation.3" ShapeID="_x0000_i1030" DrawAspect="Content" ObjectID="_1495539784" r:id="rId198"/>
              </w:object>
            </w:r>
          </w:p>
        </w:tc>
        <w:tc>
          <w:tcPr>
            <w:tcW w:w="3402"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A dan B gacha kesma uzunligi</w:t>
            </w:r>
          </w:p>
        </w:tc>
        <w:tc>
          <w:tcPr>
            <w:tcW w:w="5210"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Length of line from A to B</w:t>
            </w:r>
          </w:p>
        </w:tc>
      </w:tr>
      <w:tr w:rsidR="007A2145" w:rsidRPr="00726B11" w:rsidTr="00726B11">
        <w:tc>
          <w:tcPr>
            <w:tcW w:w="959"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eastAsia="Times New Roman" w:hAnsi="Times New Roman"/>
                <w:position w:val="-4"/>
                <w:sz w:val="28"/>
                <w:szCs w:val="28"/>
                <w:lang w:val="en-US"/>
              </w:rPr>
              <w:object w:dxaOrig="260" w:dyaOrig="240">
                <v:shape id="_x0000_i1031" type="#_x0000_t75" style="width:13pt;height:13pt" o:ole="">
                  <v:imagedata r:id="rId199" o:title=""/>
                </v:shape>
                <o:OLEObject Type="Embed" ProgID="Equation.3" ShapeID="_x0000_i1031" DrawAspect="Content" ObjectID="_1495539785" r:id="rId200"/>
              </w:object>
            </w:r>
          </w:p>
        </w:tc>
        <w:tc>
          <w:tcPr>
            <w:tcW w:w="3402"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Burchak</w:t>
            </w:r>
          </w:p>
        </w:tc>
        <w:tc>
          <w:tcPr>
            <w:tcW w:w="5210"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Angle</w:t>
            </w:r>
          </w:p>
        </w:tc>
      </w:tr>
      <w:tr w:rsidR="007A2145" w:rsidRPr="00726B11" w:rsidTr="00726B11">
        <w:tc>
          <w:tcPr>
            <w:tcW w:w="959" w:type="dxa"/>
          </w:tcPr>
          <w:p w:rsidR="007A2145" w:rsidRPr="00726B11" w:rsidRDefault="007A2145" w:rsidP="00726B11">
            <w:pPr>
              <w:spacing w:after="0" w:line="240" w:lineRule="auto"/>
              <w:rPr>
                <w:rFonts w:ascii="Times New Roman" w:hAnsi="Times New Roman"/>
                <w:sz w:val="28"/>
                <w:szCs w:val="28"/>
              </w:rPr>
            </w:pPr>
            <w:r w:rsidRPr="00726B11">
              <w:rPr>
                <w:rFonts w:ascii="Times New Roman" w:hAnsi="Times New Roman"/>
                <w:sz w:val="28"/>
                <w:szCs w:val="28"/>
                <w:lang w:val="en-US"/>
              </w:rPr>
              <w:t>∟</w:t>
            </w:r>
          </w:p>
        </w:tc>
        <w:tc>
          <w:tcPr>
            <w:tcW w:w="3402"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To’gri burchak</w:t>
            </w:r>
          </w:p>
        </w:tc>
        <w:tc>
          <w:tcPr>
            <w:tcW w:w="5210"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Right angle</w:t>
            </w:r>
          </w:p>
        </w:tc>
      </w:tr>
      <w:tr w:rsidR="007A2145" w:rsidRPr="00726B11" w:rsidTr="00726B11">
        <w:tc>
          <w:tcPr>
            <w:tcW w:w="959"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w:t>
            </w:r>
          </w:p>
        </w:tc>
        <w:tc>
          <w:tcPr>
            <w:tcW w:w="3402"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To’rtburchak</w:t>
            </w:r>
          </w:p>
        </w:tc>
        <w:tc>
          <w:tcPr>
            <w:tcW w:w="5210"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Square</w:t>
            </w:r>
          </w:p>
        </w:tc>
      </w:tr>
      <w:tr w:rsidR="007A2145" w:rsidRPr="00726B11" w:rsidTr="00726B11">
        <w:tc>
          <w:tcPr>
            <w:tcW w:w="959"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w:t>
            </w:r>
          </w:p>
        </w:tc>
        <w:tc>
          <w:tcPr>
            <w:tcW w:w="3402"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Aylana, doira</w:t>
            </w:r>
          </w:p>
        </w:tc>
        <w:tc>
          <w:tcPr>
            <w:tcW w:w="5210"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Round, circle</w:t>
            </w:r>
          </w:p>
        </w:tc>
      </w:tr>
      <w:tr w:rsidR="007A2145" w:rsidRPr="00726B11" w:rsidTr="00726B11">
        <w:tc>
          <w:tcPr>
            <w:tcW w:w="959"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w:t>
            </w:r>
          </w:p>
        </w:tc>
        <w:tc>
          <w:tcPr>
            <w:tcW w:w="3402"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Uchburchak</w:t>
            </w:r>
          </w:p>
        </w:tc>
        <w:tc>
          <w:tcPr>
            <w:tcW w:w="5210"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Triangle</w:t>
            </w:r>
          </w:p>
        </w:tc>
      </w:tr>
      <w:tr w:rsidR="007A2145" w:rsidRPr="00726B11" w:rsidTr="00726B11">
        <w:tc>
          <w:tcPr>
            <w:tcW w:w="959" w:type="dxa"/>
          </w:tcPr>
          <w:p w:rsidR="007A2145" w:rsidRPr="00726B11" w:rsidRDefault="007A2145" w:rsidP="00726B11">
            <w:pPr>
              <w:spacing w:after="0" w:line="240" w:lineRule="auto"/>
              <w:rPr>
                <w:rFonts w:ascii="Times New Roman" w:hAnsi="Times New Roman"/>
                <w:sz w:val="28"/>
                <w:szCs w:val="28"/>
                <w:lang w:val="en-US"/>
              </w:rPr>
            </w:pPr>
          </w:p>
        </w:tc>
        <w:tc>
          <w:tcPr>
            <w:tcW w:w="3402"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Ko’pburchak</w:t>
            </w:r>
          </w:p>
        </w:tc>
        <w:tc>
          <w:tcPr>
            <w:tcW w:w="5210"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Polygon</w:t>
            </w:r>
          </w:p>
        </w:tc>
      </w:tr>
      <w:tr w:rsidR="007A2145" w:rsidRPr="00726B11" w:rsidTr="00726B11">
        <w:tc>
          <w:tcPr>
            <w:tcW w:w="959" w:type="dxa"/>
          </w:tcPr>
          <w:p w:rsidR="007A2145" w:rsidRPr="00726B11" w:rsidRDefault="007A2145" w:rsidP="00726B11">
            <w:pPr>
              <w:spacing w:after="0" w:line="240" w:lineRule="auto"/>
              <w:rPr>
                <w:rFonts w:ascii="Times New Roman" w:hAnsi="Times New Roman"/>
                <w:sz w:val="28"/>
                <w:szCs w:val="28"/>
                <w:lang w:val="en-US"/>
              </w:rPr>
            </w:pPr>
          </w:p>
        </w:tc>
        <w:tc>
          <w:tcPr>
            <w:tcW w:w="3402"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Beshburchak</w:t>
            </w:r>
          </w:p>
        </w:tc>
        <w:tc>
          <w:tcPr>
            <w:tcW w:w="5210"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Pentagon</w:t>
            </w:r>
          </w:p>
        </w:tc>
      </w:tr>
      <w:tr w:rsidR="007A2145" w:rsidRPr="00726B11" w:rsidTr="00726B11">
        <w:tc>
          <w:tcPr>
            <w:tcW w:w="959" w:type="dxa"/>
          </w:tcPr>
          <w:p w:rsidR="007A2145" w:rsidRPr="00726B11" w:rsidRDefault="007A2145" w:rsidP="00726B11">
            <w:pPr>
              <w:spacing w:after="0" w:line="240" w:lineRule="auto"/>
              <w:rPr>
                <w:rFonts w:ascii="Times New Roman" w:hAnsi="Times New Roman"/>
                <w:sz w:val="28"/>
                <w:szCs w:val="28"/>
                <w:lang w:val="en-US"/>
              </w:rPr>
            </w:pPr>
          </w:p>
        </w:tc>
        <w:tc>
          <w:tcPr>
            <w:tcW w:w="3402"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Oltiburchak(li)</w:t>
            </w:r>
          </w:p>
        </w:tc>
        <w:tc>
          <w:tcPr>
            <w:tcW w:w="5210"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Hexagon(al)</w:t>
            </w:r>
          </w:p>
        </w:tc>
      </w:tr>
      <w:tr w:rsidR="007A2145" w:rsidRPr="00726B11" w:rsidTr="00726B11">
        <w:tc>
          <w:tcPr>
            <w:tcW w:w="959" w:type="dxa"/>
          </w:tcPr>
          <w:p w:rsidR="007A2145" w:rsidRPr="00726B11" w:rsidRDefault="007A2145" w:rsidP="00726B11">
            <w:pPr>
              <w:spacing w:after="0" w:line="240" w:lineRule="auto"/>
              <w:rPr>
                <w:rFonts w:ascii="Times New Roman" w:hAnsi="Times New Roman"/>
                <w:sz w:val="28"/>
                <w:szCs w:val="28"/>
              </w:rPr>
            </w:pPr>
            <w:r w:rsidRPr="00726B11">
              <w:rPr>
                <w:rFonts w:ascii="Times New Roman" w:hAnsi="Times New Roman"/>
                <w:sz w:val="28"/>
                <w:szCs w:val="28"/>
              </w:rPr>
              <w:t>()</w:t>
            </w:r>
          </w:p>
        </w:tc>
        <w:tc>
          <w:tcPr>
            <w:tcW w:w="3402"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Oddiy qavs</w:t>
            </w:r>
          </w:p>
        </w:tc>
        <w:tc>
          <w:tcPr>
            <w:tcW w:w="5210"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Parentheses</w:t>
            </w:r>
          </w:p>
        </w:tc>
      </w:tr>
      <w:tr w:rsidR="007A2145" w:rsidRPr="00726B11" w:rsidTr="00726B11">
        <w:tc>
          <w:tcPr>
            <w:tcW w:w="959"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w:t>
            </w:r>
          </w:p>
        </w:tc>
        <w:tc>
          <w:tcPr>
            <w:tcW w:w="3402"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Katta qavs</w:t>
            </w:r>
          </w:p>
        </w:tc>
        <w:tc>
          <w:tcPr>
            <w:tcW w:w="5210"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Brackets</w:t>
            </w:r>
          </w:p>
        </w:tc>
      </w:tr>
      <w:tr w:rsidR="007A2145" w:rsidRPr="00726B11" w:rsidTr="00726B11">
        <w:tc>
          <w:tcPr>
            <w:tcW w:w="959"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w:t>
            </w:r>
          </w:p>
        </w:tc>
        <w:tc>
          <w:tcPr>
            <w:tcW w:w="3402"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Figurali qavs</w:t>
            </w:r>
          </w:p>
        </w:tc>
        <w:tc>
          <w:tcPr>
            <w:tcW w:w="5210"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Braces</w:t>
            </w:r>
          </w:p>
        </w:tc>
      </w:tr>
      <w:tr w:rsidR="007A2145" w:rsidRPr="00726B11" w:rsidTr="00726B11">
        <w:tc>
          <w:tcPr>
            <w:tcW w:w="959"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M</w:t>
            </w:r>
          </w:p>
        </w:tc>
        <w:tc>
          <w:tcPr>
            <w:tcW w:w="3402"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Mikro</w:t>
            </w:r>
          </w:p>
        </w:tc>
        <w:tc>
          <w:tcPr>
            <w:tcW w:w="5210"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Micron</w:t>
            </w:r>
          </w:p>
        </w:tc>
      </w:tr>
      <w:tr w:rsidR="007A2145" w:rsidRPr="00726B11" w:rsidTr="00726B11">
        <w:tc>
          <w:tcPr>
            <w:tcW w:w="959"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eastAsia="Times New Roman"/>
                <w:sz w:val="28"/>
                <w:szCs w:val="28"/>
                <w:lang w:val="en-US"/>
              </w:rPr>
              <w:t>⁰</w:t>
            </w:r>
          </w:p>
        </w:tc>
        <w:tc>
          <w:tcPr>
            <w:tcW w:w="3402"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Gradus</w:t>
            </w:r>
          </w:p>
        </w:tc>
        <w:tc>
          <w:tcPr>
            <w:tcW w:w="5210"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Degree(s)</w:t>
            </w:r>
          </w:p>
        </w:tc>
      </w:tr>
      <w:tr w:rsidR="007A2145" w:rsidRPr="00726B11" w:rsidTr="00726B11">
        <w:tc>
          <w:tcPr>
            <w:tcW w:w="959"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w:t>
            </w:r>
          </w:p>
        </w:tc>
        <w:tc>
          <w:tcPr>
            <w:tcW w:w="3402"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Foiz</w:t>
            </w:r>
          </w:p>
        </w:tc>
        <w:tc>
          <w:tcPr>
            <w:tcW w:w="5210" w:type="dxa"/>
            <w:tcBorders>
              <w:bottom w:val="single" w:sz="4" w:space="0" w:color="auto"/>
            </w:tcBorders>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Per cent</w:t>
            </w:r>
          </w:p>
        </w:tc>
      </w:tr>
      <w:tr w:rsidR="007A2145" w:rsidRPr="00726B11" w:rsidTr="00726B11">
        <w:trPr>
          <w:trHeight w:val="172"/>
        </w:trPr>
        <w:tc>
          <w:tcPr>
            <w:tcW w:w="959" w:type="dxa"/>
            <w:tcBorders>
              <w:bottom w:val="single" w:sz="4" w:space="0" w:color="auto"/>
            </w:tcBorders>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Dx</w:t>
            </w:r>
          </w:p>
        </w:tc>
        <w:tc>
          <w:tcPr>
            <w:tcW w:w="3402" w:type="dxa"/>
            <w:tcBorders>
              <w:bottom w:val="single" w:sz="4" w:space="0" w:color="auto"/>
            </w:tcBorders>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X ning differensiali</w:t>
            </w:r>
          </w:p>
        </w:tc>
        <w:tc>
          <w:tcPr>
            <w:tcW w:w="5210" w:type="dxa"/>
            <w:tcBorders>
              <w:top w:val="single" w:sz="4" w:space="0" w:color="auto"/>
              <w:bottom w:val="single" w:sz="4" w:space="0" w:color="auto"/>
            </w:tcBorders>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Differential of x</w:t>
            </w:r>
          </w:p>
        </w:tc>
      </w:tr>
      <w:tr w:rsidR="007A2145" w:rsidRPr="00F835D7" w:rsidTr="00726B11">
        <w:trPr>
          <w:trHeight w:val="356"/>
        </w:trPr>
        <w:tc>
          <w:tcPr>
            <w:tcW w:w="959" w:type="dxa"/>
            <w:tcBorders>
              <w:top w:val="single" w:sz="4" w:space="0" w:color="auto"/>
            </w:tcBorders>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Dy/dx</w:t>
            </w:r>
          </w:p>
        </w:tc>
        <w:tc>
          <w:tcPr>
            <w:tcW w:w="3402" w:type="dxa"/>
            <w:tcBorders>
              <w:top w:val="single" w:sz="4" w:space="0" w:color="auto"/>
            </w:tcBorders>
          </w:tcPr>
          <w:p w:rsidR="007A2145" w:rsidRPr="00726B11" w:rsidRDefault="007A2145" w:rsidP="00726B11">
            <w:pPr>
              <w:spacing w:after="0" w:line="240" w:lineRule="auto"/>
              <w:rPr>
                <w:rFonts w:ascii="Times New Roman" w:hAnsi="Times New Roman"/>
                <w:sz w:val="28"/>
                <w:szCs w:val="28"/>
                <w:lang w:val="en-US"/>
              </w:rPr>
            </w:pPr>
          </w:p>
        </w:tc>
        <w:tc>
          <w:tcPr>
            <w:tcW w:w="5210" w:type="dxa"/>
            <w:tcBorders>
              <w:top w:val="single" w:sz="4" w:space="0" w:color="auto"/>
            </w:tcBorders>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Derivative of y with</w:t>
            </w:r>
          </w:p>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respect to x</w:t>
            </w:r>
          </w:p>
        </w:tc>
      </w:tr>
      <w:tr w:rsidR="007A2145" w:rsidRPr="00726B11" w:rsidTr="00726B11">
        <w:trPr>
          <w:trHeight w:val="214"/>
        </w:trPr>
        <w:tc>
          <w:tcPr>
            <w:tcW w:w="959" w:type="dxa"/>
            <w:tcBorders>
              <w:bottom w:val="single" w:sz="4" w:space="0" w:color="auto"/>
            </w:tcBorders>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eastAsia="Times New Roman" w:hAnsi="Times New Roman"/>
                <w:position w:val="-16"/>
                <w:sz w:val="28"/>
                <w:szCs w:val="28"/>
                <w:lang w:val="en-US"/>
              </w:rPr>
              <w:object w:dxaOrig="320" w:dyaOrig="440">
                <v:shape id="_x0000_i1032" type="#_x0000_t75" style="width:16pt;height:22pt" o:ole="">
                  <v:imagedata r:id="rId201" o:title=""/>
                </v:shape>
                <o:OLEObject Type="Embed" ProgID="Equation.3" ShapeID="_x0000_i1032" DrawAspect="Content" ObjectID="_1495539786" r:id="rId202"/>
              </w:object>
            </w:r>
          </w:p>
        </w:tc>
        <w:tc>
          <w:tcPr>
            <w:tcW w:w="3402" w:type="dxa"/>
            <w:tcBorders>
              <w:bottom w:val="single" w:sz="4" w:space="0" w:color="auto"/>
            </w:tcBorders>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Integral</w:t>
            </w:r>
          </w:p>
        </w:tc>
        <w:tc>
          <w:tcPr>
            <w:tcW w:w="5210" w:type="dxa"/>
            <w:tcBorders>
              <w:bottom w:val="single" w:sz="4" w:space="0" w:color="auto"/>
            </w:tcBorders>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Integral of</w:t>
            </w:r>
          </w:p>
        </w:tc>
      </w:tr>
      <w:tr w:rsidR="007A2145" w:rsidRPr="00F835D7" w:rsidTr="00726B11">
        <w:trPr>
          <w:trHeight w:val="314"/>
        </w:trPr>
        <w:tc>
          <w:tcPr>
            <w:tcW w:w="959" w:type="dxa"/>
            <w:tcBorders>
              <w:top w:val="single" w:sz="4" w:space="0" w:color="auto"/>
            </w:tcBorders>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eastAsia="Times New Roman" w:hAnsi="Times New Roman"/>
                <w:position w:val="-32"/>
                <w:sz w:val="28"/>
                <w:szCs w:val="28"/>
                <w:lang w:val="en-US"/>
              </w:rPr>
              <w:object w:dxaOrig="320" w:dyaOrig="760">
                <v:shape id="_x0000_i1033" type="#_x0000_t75" style="width:16pt;height:38pt" o:ole="">
                  <v:imagedata r:id="rId203" o:title=""/>
                </v:shape>
                <o:OLEObject Type="Embed" ProgID="Equation.3" ShapeID="_x0000_i1033" DrawAspect="Content" ObjectID="_1495539787" r:id="rId204"/>
              </w:object>
            </w:r>
          </w:p>
        </w:tc>
        <w:tc>
          <w:tcPr>
            <w:tcW w:w="3402" w:type="dxa"/>
            <w:tcBorders>
              <w:top w:val="single" w:sz="4" w:space="0" w:color="auto"/>
              <w:bottom w:val="single" w:sz="4" w:space="0" w:color="auto"/>
            </w:tcBorders>
          </w:tcPr>
          <w:p w:rsidR="007A2145" w:rsidRPr="00726B11" w:rsidRDefault="007A2145" w:rsidP="00726B11">
            <w:pPr>
              <w:spacing w:after="0" w:line="240" w:lineRule="auto"/>
              <w:rPr>
                <w:rFonts w:ascii="Times New Roman" w:hAnsi="Times New Roman"/>
                <w:sz w:val="28"/>
                <w:szCs w:val="28"/>
                <w:lang w:val="en-US"/>
              </w:rPr>
            </w:pPr>
          </w:p>
        </w:tc>
        <w:tc>
          <w:tcPr>
            <w:tcW w:w="5210" w:type="dxa"/>
            <w:tcBorders>
              <w:top w:val="single" w:sz="4" w:space="0" w:color="auto"/>
            </w:tcBorders>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Integral between the limits a and b</w:t>
            </w:r>
          </w:p>
        </w:tc>
      </w:tr>
      <w:tr w:rsidR="007A2145" w:rsidRPr="00726B11" w:rsidTr="00726B11">
        <w:tc>
          <w:tcPr>
            <w:tcW w:w="959"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F(x)</w:t>
            </w:r>
          </w:p>
        </w:tc>
        <w:tc>
          <w:tcPr>
            <w:tcW w:w="3402" w:type="dxa"/>
            <w:tcBorders>
              <w:top w:val="single" w:sz="4" w:space="0" w:color="auto"/>
            </w:tcBorders>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X ning funksyasi</w:t>
            </w:r>
          </w:p>
        </w:tc>
        <w:tc>
          <w:tcPr>
            <w:tcW w:w="5210"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Function of x</w:t>
            </w:r>
          </w:p>
        </w:tc>
      </w:tr>
      <w:tr w:rsidR="007A2145" w:rsidRPr="00F835D7" w:rsidTr="00726B11">
        <w:tc>
          <w:tcPr>
            <w:tcW w:w="959"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4!</w:t>
            </w:r>
          </w:p>
        </w:tc>
        <w:tc>
          <w:tcPr>
            <w:tcW w:w="3402"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4 faktoial</w:t>
            </w:r>
          </w:p>
        </w:tc>
        <w:tc>
          <w:tcPr>
            <w:tcW w:w="5210"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Factorial 4 or the factorial of 4</w:t>
            </w:r>
          </w:p>
        </w:tc>
      </w:tr>
      <w:tr w:rsidR="007A2145" w:rsidRPr="00726B11" w:rsidTr="00726B11">
        <w:tc>
          <w:tcPr>
            <w:tcW w:w="959"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eastAsia="Times New Roman" w:hAnsi="Times New Roman"/>
                <w:position w:val="-14"/>
                <w:sz w:val="28"/>
                <w:szCs w:val="28"/>
                <w:lang w:val="en-US"/>
              </w:rPr>
              <w:object w:dxaOrig="260" w:dyaOrig="400">
                <v:shape id="_x0000_i1034" type="#_x0000_t75" style="width:13pt;height:19pt" o:ole="">
                  <v:imagedata r:id="rId205" o:title=""/>
                </v:shape>
                <o:OLEObject Type="Embed" ProgID="Equation.3" ShapeID="_x0000_i1034" DrawAspect="Content" ObjectID="_1495539788" r:id="rId206"/>
              </w:object>
            </w:r>
          </w:p>
        </w:tc>
        <w:tc>
          <w:tcPr>
            <w:tcW w:w="3402"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X ning absolyut qiymati</w:t>
            </w:r>
          </w:p>
        </w:tc>
        <w:tc>
          <w:tcPr>
            <w:tcW w:w="5210"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Absolute value of x</w:t>
            </w:r>
          </w:p>
        </w:tc>
      </w:tr>
      <w:tr w:rsidR="007A2145" w:rsidRPr="00726B11" w:rsidTr="00726B11">
        <w:trPr>
          <w:trHeight w:val="200"/>
        </w:trPr>
        <w:tc>
          <w:tcPr>
            <w:tcW w:w="959" w:type="dxa"/>
            <w:tcBorders>
              <w:bottom w:val="single" w:sz="4" w:space="0" w:color="auto"/>
            </w:tcBorders>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w:t>
            </w:r>
          </w:p>
        </w:tc>
        <w:tc>
          <w:tcPr>
            <w:tcW w:w="3402" w:type="dxa"/>
            <w:tcBorders>
              <w:bottom w:val="single" w:sz="4" w:space="0" w:color="auto"/>
            </w:tcBorders>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Ikki nuqta</w:t>
            </w:r>
          </w:p>
        </w:tc>
        <w:tc>
          <w:tcPr>
            <w:tcW w:w="5210" w:type="dxa"/>
            <w:tcBorders>
              <w:bottom w:val="single" w:sz="4" w:space="0" w:color="auto"/>
            </w:tcBorders>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Colon</w:t>
            </w:r>
          </w:p>
        </w:tc>
      </w:tr>
      <w:tr w:rsidR="007A2145" w:rsidRPr="00726B11" w:rsidTr="00726B11">
        <w:trPr>
          <w:trHeight w:val="328"/>
        </w:trPr>
        <w:tc>
          <w:tcPr>
            <w:tcW w:w="959" w:type="dxa"/>
            <w:tcBorders>
              <w:top w:val="single" w:sz="4" w:space="0" w:color="auto"/>
            </w:tcBorders>
          </w:tcPr>
          <w:p w:rsidR="007A2145" w:rsidRPr="00726B11" w:rsidRDefault="007A2145" w:rsidP="00726B11">
            <w:pPr>
              <w:spacing w:after="0" w:line="240" w:lineRule="auto"/>
              <w:rPr>
                <w:rFonts w:ascii="Times New Roman" w:hAnsi="Times New Roman"/>
                <w:sz w:val="28"/>
                <w:szCs w:val="28"/>
                <w:lang w:val="en-US"/>
              </w:rPr>
            </w:pPr>
          </w:p>
        </w:tc>
        <w:tc>
          <w:tcPr>
            <w:tcW w:w="3402" w:type="dxa"/>
            <w:tcBorders>
              <w:top w:val="single" w:sz="4" w:space="0" w:color="auto"/>
            </w:tcBorders>
          </w:tcPr>
          <w:p w:rsidR="007A2145" w:rsidRPr="00726B11" w:rsidRDefault="007A2145" w:rsidP="00726B11">
            <w:pPr>
              <w:spacing w:after="0" w:line="240" w:lineRule="auto"/>
              <w:rPr>
                <w:rFonts w:ascii="Times New Roman" w:hAnsi="Times New Roman"/>
                <w:b/>
                <w:sz w:val="28"/>
                <w:szCs w:val="28"/>
                <w:lang w:val="en-US"/>
              </w:rPr>
            </w:pPr>
            <w:r w:rsidRPr="00726B11">
              <w:rPr>
                <w:rFonts w:ascii="Times New Roman" w:hAnsi="Times New Roman"/>
                <w:b/>
                <w:sz w:val="28"/>
                <w:szCs w:val="28"/>
                <w:lang w:val="en-US"/>
              </w:rPr>
              <w:t>Daraja</w:t>
            </w:r>
          </w:p>
        </w:tc>
        <w:tc>
          <w:tcPr>
            <w:tcW w:w="5210" w:type="dxa"/>
            <w:tcBorders>
              <w:top w:val="single" w:sz="4" w:space="0" w:color="auto"/>
            </w:tcBorders>
          </w:tcPr>
          <w:p w:rsidR="007A2145" w:rsidRPr="00726B11" w:rsidRDefault="007A2145" w:rsidP="00726B11">
            <w:pPr>
              <w:spacing w:after="0" w:line="240" w:lineRule="auto"/>
              <w:rPr>
                <w:rFonts w:ascii="Times New Roman" w:hAnsi="Times New Roman"/>
                <w:b/>
                <w:sz w:val="28"/>
                <w:szCs w:val="28"/>
                <w:lang w:val="en-US"/>
              </w:rPr>
            </w:pPr>
            <w:r w:rsidRPr="00726B11">
              <w:rPr>
                <w:rFonts w:ascii="Times New Roman" w:hAnsi="Times New Roman"/>
                <w:b/>
                <w:sz w:val="28"/>
                <w:szCs w:val="28"/>
                <w:lang w:val="en-US"/>
              </w:rPr>
              <w:t>Involution</w:t>
            </w:r>
          </w:p>
        </w:tc>
      </w:tr>
      <w:tr w:rsidR="007A2145" w:rsidRPr="00726B11" w:rsidTr="00726B11">
        <w:tc>
          <w:tcPr>
            <w:tcW w:w="959"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eastAsia="Times New Roman" w:hAnsi="Times New Roman"/>
                <w:position w:val="-10"/>
                <w:sz w:val="28"/>
                <w:szCs w:val="28"/>
                <w:lang w:val="en-US"/>
              </w:rPr>
              <w:object w:dxaOrig="180" w:dyaOrig="340">
                <v:shape id="_x0000_i1035" type="#_x0000_t75" style="width:9pt;height:17pt" o:ole="">
                  <v:imagedata r:id="rId207" o:title=""/>
                </v:shape>
                <o:OLEObject Type="Embed" ProgID="Equation.3" ShapeID="_x0000_i1035" DrawAspect="Content" ObjectID="_1495539789" r:id="rId208"/>
              </w:object>
            </w:r>
            <w:r w:rsidRPr="00726B11">
              <w:rPr>
                <w:rFonts w:ascii="Times New Roman" w:eastAsia="Times New Roman" w:hAnsi="Times New Roman"/>
                <w:position w:val="-4"/>
                <w:sz w:val="28"/>
                <w:szCs w:val="28"/>
                <w:lang w:val="en-US"/>
              </w:rPr>
              <w:object w:dxaOrig="279" w:dyaOrig="300">
                <v:shape id="_x0000_i1036" type="#_x0000_t75" style="width:14pt;height:15pt" o:ole="">
                  <v:imagedata r:id="rId209" o:title=""/>
                </v:shape>
                <o:OLEObject Type="Embed" ProgID="Equation.3" ShapeID="_x0000_i1036" DrawAspect="Content" ObjectID="_1495539790" r:id="rId210"/>
              </w:object>
            </w:r>
          </w:p>
        </w:tc>
        <w:tc>
          <w:tcPr>
            <w:tcW w:w="3402"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Ikkining kvadrati</w:t>
            </w:r>
          </w:p>
        </w:tc>
        <w:tc>
          <w:tcPr>
            <w:tcW w:w="5210"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Two squared</w:t>
            </w:r>
          </w:p>
        </w:tc>
      </w:tr>
      <w:tr w:rsidR="007A2145" w:rsidRPr="00726B11" w:rsidTr="00726B11">
        <w:tc>
          <w:tcPr>
            <w:tcW w:w="959"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eastAsia="Times New Roman" w:hAnsi="Times New Roman"/>
                <w:position w:val="-6"/>
                <w:sz w:val="28"/>
                <w:szCs w:val="28"/>
                <w:lang w:val="en-US"/>
              </w:rPr>
              <w:object w:dxaOrig="260" w:dyaOrig="320">
                <v:shape id="_x0000_i1037" type="#_x0000_t75" style="width:13pt;height:16pt" o:ole="">
                  <v:imagedata r:id="rId211" o:title=""/>
                </v:shape>
                <o:OLEObject Type="Embed" ProgID="Equation.3" ShapeID="_x0000_i1037" DrawAspect="Content" ObjectID="_1495539791" r:id="rId212"/>
              </w:object>
            </w:r>
          </w:p>
        </w:tc>
        <w:tc>
          <w:tcPr>
            <w:tcW w:w="3402"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Uchnung kubi</w:t>
            </w:r>
          </w:p>
        </w:tc>
        <w:tc>
          <w:tcPr>
            <w:tcW w:w="5210"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Three cubed</w:t>
            </w:r>
          </w:p>
        </w:tc>
      </w:tr>
      <w:tr w:rsidR="007A2145" w:rsidRPr="00F835D7" w:rsidTr="00726B11">
        <w:tc>
          <w:tcPr>
            <w:tcW w:w="959"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eastAsia="Times New Roman" w:hAnsi="Times New Roman"/>
                <w:position w:val="-6"/>
                <w:sz w:val="28"/>
                <w:szCs w:val="28"/>
                <w:lang w:val="en-US"/>
              </w:rPr>
              <w:object w:dxaOrig="279" w:dyaOrig="320">
                <v:shape id="_x0000_i1038" type="#_x0000_t75" style="width:14pt;height:16pt" o:ole="">
                  <v:imagedata r:id="rId213" o:title=""/>
                </v:shape>
                <o:OLEObject Type="Embed" ProgID="Equation.3" ShapeID="_x0000_i1038" DrawAspect="Content" ObjectID="_1495539792" r:id="rId214"/>
              </w:object>
            </w:r>
          </w:p>
        </w:tc>
        <w:tc>
          <w:tcPr>
            <w:tcW w:w="3402"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B ning 4to’rtinchi darajasi</w:t>
            </w:r>
          </w:p>
        </w:tc>
        <w:tc>
          <w:tcPr>
            <w:tcW w:w="5210"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Six to the fourth power, six to the power four</w:t>
            </w:r>
          </w:p>
        </w:tc>
      </w:tr>
      <w:tr w:rsidR="007A2145" w:rsidRPr="00F835D7" w:rsidTr="00726B11">
        <w:tc>
          <w:tcPr>
            <w:tcW w:w="959"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eastAsia="Times New Roman" w:hAnsi="Times New Roman"/>
                <w:position w:val="-6"/>
                <w:sz w:val="28"/>
                <w:szCs w:val="28"/>
                <w:lang w:val="en-US"/>
              </w:rPr>
              <w:object w:dxaOrig="300" w:dyaOrig="320">
                <v:shape id="_x0000_i1039" type="#_x0000_t75" style="width:15pt;height:16pt" o:ole="">
                  <v:imagedata r:id="rId215" o:title=""/>
                </v:shape>
                <o:OLEObject Type="Embed" ProgID="Equation.3" ShapeID="_x0000_i1039" DrawAspect="Content" ObjectID="_1495539793" r:id="rId216"/>
              </w:object>
            </w:r>
          </w:p>
        </w:tc>
        <w:tc>
          <w:tcPr>
            <w:tcW w:w="3402"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A ning b inchi darajasi</w:t>
            </w:r>
          </w:p>
        </w:tc>
        <w:tc>
          <w:tcPr>
            <w:tcW w:w="5210"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A to the power b</w:t>
            </w:r>
          </w:p>
        </w:tc>
      </w:tr>
      <w:tr w:rsidR="007A2145" w:rsidRPr="00726B11" w:rsidTr="00726B11">
        <w:tc>
          <w:tcPr>
            <w:tcW w:w="959" w:type="dxa"/>
          </w:tcPr>
          <w:p w:rsidR="007A2145" w:rsidRPr="00726B11" w:rsidRDefault="007A2145" w:rsidP="00726B11">
            <w:pPr>
              <w:spacing w:after="0" w:line="240" w:lineRule="auto"/>
              <w:rPr>
                <w:rFonts w:ascii="Times New Roman" w:hAnsi="Times New Roman"/>
                <w:sz w:val="28"/>
                <w:szCs w:val="28"/>
                <w:lang w:val="en-US"/>
              </w:rPr>
            </w:pPr>
          </w:p>
        </w:tc>
        <w:tc>
          <w:tcPr>
            <w:tcW w:w="3402"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Daraja</w:t>
            </w:r>
          </w:p>
        </w:tc>
        <w:tc>
          <w:tcPr>
            <w:tcW w:w="5210"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Power</w:t>
            </w:r>
          </w:p>
        </w:tc>
      </w:tr>
      <w:tr w:rsidR="007A2145" w:rsidRPr="00726B11" w:rsidTr="00726B11">
        <w:tc>
          <w:tcPr>
            <w:tcW w:w="959" w:type="dxa"/>
          </w:tcPr>
          <w:p w:rsidR="007A2145" w:rsidRPr="00726B11" w:rsidRDefault="007A2145" w:rsidP="00726B11">
            <w:pPr>
              <w:spacing w:after="0" w:line="240" w:lineRule="auto"/>
              <w:rPr>
                <w:rFonts w:ascii="Times New Roman" w:hAnsi="Times New Roman"/>
                <w:sz w:val="28"/>
                <w:szCs w:val="28"/>
                <w:lang w:val="en-US"/>
              </w:rPr>
            </w:pPr>
          </w:p>
        </w:tc>
        <w:tc>
          <w:tcPr>
            <w:tcW w:w="3402"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Darajaga oshirish</w:t>
            </w:r>
          </w:p>
        </w:tc>
        <w:tc>
          <w:tcPr>
            <w:tcW w:w="5210"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Raise to power</w:t>
            </w:r>
          </w:p>
        </w:tc>
      </w:tr>
      <w:tr w:rsidR="007A2145" w:rsidRPr="00726B11" w:rsidTr="00726B11">
        <w:tc>
          <w:tcPr>
            <w:tcW w:w="959" w:type="dxa"/>
          </w:tcPr>
          <w:p w:rsidR="007A2145" w:rsidRPr="00726B11" w:rsidRDefault="007A2145" w:rsidP="00726B11">
            <w:pPr>
              <w:spacing w:after="0" w:line="240" w:lineRule="auto"/>
              <w:rPr>
                <w:rFonts w:ascii="Times New Roman" w:hAnsi="Times New Roman"/>
                <w:sz w:val="28"/>
                <w:szCs w:val="28"/>
                <w:lang w:val="en-US"/>
              </w:rPr>
            </w:pPr>
          </w:p>
        </w:tc>
        <w:tc>
          <w:tcPr>
            <w:tcW w:w="3402"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Kvadrat</w:t>
            </w:r>
          </w:p>
        </w:tc>
        <w:tc>
          <w:tcPr>
            <w:tcW w:w="5210"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Square</w:t>
            </w:r>
          </w:p>
        </w:tc>
      </w:tr>
      <w:tr w:rsidR="007A2145" w:rsidRPr="00726B11" w:rsidTr="00726B11">
        <w:tc>
          <w:tcPr>
            <w:tcW w:w="959" w:type="dxa"/>
          </w:tcPr>
          <w:p w:rsidR="007A2145" w:rsidRPr="00726B11" w:rsidRDefault="007A2145" w:rsidP="00726B11">
            <w:pPr>
              <w:spacing w:after="0" w:line="240" w:lineRule="auto"/>
              <w:rPr>
                <w:rFonts w:ascii="Times New Roman" w:hAnsi="Times New Roman"/>
                <w:sz w:val="28"/>
                <w:szCs w:val="28"/>
                <w:lang w:val="en-US"/>
              </w:rPr>
            </w:pPr>
          </w:p>
        </w:tc>
        <w:tc>
          <w:tcPr>
            <w:tcW w:w="3402"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Kub</w:t>
            </w:r>
          </w:p>
        </w:tc>
        <w:tc>
          <w:tcPr>
            <w:tcW w:w="5210"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cube</w:t>
            </w:r>
          </w:p>
        </w:tc>
      </w:tr>
      <w:tr w:rsidR="007A2145" w:rsidRPr="00726B11" w:rsidTr="00726B11">
        <w:tc>
          <w:tcPr>
            <w:tcW w:w="959" w:type="dxa"/>
          </w:tcPr>
          <w:p w:rsidR="007A2145" w:rsidRPr="00726B11" w:rsidRDefault="007A2145" w:rsidP="00726B11">
            <w:pPr>
              <w:spacing w:after="0" w:line="240" w:lineRule="auto"/>
              <w:rPr>
                <w:rFonts w:ascii="Times New Roman" w:hAnsi="Times New Roman"/>
                <w:sz w:val="28"/>
                <w:szCs w:val="28"/>
                <w:lang w:val="en-US"/>
              </w:rPr>
            </w:pPr>
          </w:p>
        </w:tc>
        <w:tc>
          <w:tcPr>
            <w:tcW w:w="3402" w:type="dxa"/>
          </w:tcPr>
          <w:p w:rsidR="007A2145" w:rsidRPr="00726B11" w:rsidRDefault="007A2145" w:rsidP="00726B11">
            <w:pPr>
              <w:spacing w:after="0" w:line="240" w:lineRule="auto"/>
              <w:rPr>
                <w:rFonts w:ascii="Times New Roman" w:hAnsi="Times New Roman"/>
                <w:b/>
                <w:sz w:val="28"/>
                <w:szCs w:val="28"/>
                <w:lang w:val="en-US"/>
              </w:rPr>
            </w:pPr>
            <w:r w:rsidRPr="00726B11">
              <w:rPr>
                <w:rFonts w:ascii="Times New Roman" w:hAnsi="Times New Roman"/>
                <w:b/>
                <w:sz w:val="28"/>
                <w:szCs w:val="28"/>
                <w:lang w:val="en-US"/>
              </w:rPr>
              <w:t>Ildiz</w:t>
            </w:r>
          </w:p>
        </w:tc>
        <w:tc>
          <w:tcPr>
            <w:tcW w:w="5210" w:type="dxa"/>
          </w:tcPr>
          <w:p w:rsidR="007A2145" w:rsidRPr="00726B11" w:rsidRDefault="007A2145" w:rsidP="00726B11">
            <w:pPr>
              <w:spacing w:after="0" w:line="240" w:lineRule="auto"/>
              <w:rPr>
                <w:rFonts w:ascii="Times New Roman" w:hAnsi="Times New Roman"/>
                <w:b/>
                <w:sz w:val="28"/>
                <w:szCs w:val="28"/>
                <w:lang w:val="en-US"/>
              </w:rPr>
            </w:pPr>
            <w:r w:rsidRPr="00726B11">
              <w:rPr>
                <w:rFonts w:ascii="Times New Roman" w:hAnsi="Times New Roman"/>
                <w:b/>
                <w:sz w:val="28"/>
                <w:szCs w:val="28"/>
                <w:lang w:val="en-US"/>
              </w:rPr>
              <w:t>Root</w:t>
            </w:r>
          </w:p>
        </w:tc>
      </w:tr>
      <w:tr w:rsidR="007A2145" w:rsidRPr="00F835D7" w:rsidTr="00726B11">
        <w:tc>
          <w:tcPr>
            <w:tcW w:w="959"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eastAsia="Times New Roman" w:hAnsi="Times New Roman"/>
                <w:position w:val="-6"/>
                <w:sz w:val="28"/>
                <w:szCs w:val="28"/>
                <w:lang w:val="en-US"/>
              </w:rPr>
              <w:object w:dxaOrig="760" w:dyaOrig="340">
                <v:shape id="_x0000_i1040" type="#_x0000_t75" style="width:38pt;height:17pt" o:ole="">
                  <v:imagedata r:id="rId217" o:title=""/>
                </v:shape>
                <o:OLEObject Type="Embed" ProgID="Equation.3" ShapeID="_x0000_i1040" DrawAspect="Content" ObjectID="_1495539794" r:id="rId218"/>
              </w:object>
            </w:r>
          </w:p>
        </w:tc>
        <w:tc>
          <w:tcPr>
            <w:tcW w:w="3402"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To’rtdan kvadrat ildiz olsak ikki bo’ladi</w:t>
            </w:r>
          </w:p>
        </w:tc>
        <w:tc>
          <w:tcPr>
            <w:tcW w:w="5210"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The square root of four is two</w:t>
            </w:r>
          </w:p>
        </w:tc>
      </w:tr>
      <w:tr w:rsidR="007A2145" w:rsidRPr="00F835D7" w:rsidTr="00726B11">
        <w:tc>
          <w:tcPr>
            <w:tcW w:w="959"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eastAsia="Times New Roman" w:hAnsi="Times New Roman"/>
                <w:position w:val="-8"/>
                <w:sz w:val="28"/>
                <w:szCs w:val="28"/>
                <w:lang w:val="en-US"/>
              </w:rPr>
              <w:object w:dxaOrig="859" w:dyaOrig="360">
                <v:shape id="_x0000_i1041" type="#_x0000_t75" style="width:43pt;height:18pt" o:ole="">
                  <v:imagedata r:id="rId219" o:title=""/>
                </v:shape>
                <o:OLEObject Type="Embed" ProgID="Equation.3" ShapeID="_x0000_i1041" DrawAspect="Content" ObjectID="_1495539795" r:id="rId220"/>
              </w:object>
            </w:r>
          </w:p>
        </w:tc>
        <w:tc>
          <w:tcPr>
            <w:tcW w:w="3402"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Yigirma yettidan kub ildiz olsak uch bo’ladi</w:t>
            </w:r>
          </w:p>
        </w:tc>
        <w:tc>
          <w:tcPr>
            <w:tcW w:w="5210"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The cube root of twenty seven is three</w:t>
            </w:r>
          </w:p>
        </w:tc>
      </w:tr>
      <w:tr w:rsidR="007A2145" w:rsidRPr="00726B11" w:rsidTr="00726B11">
        <w:tc>
          <w:tcPr>
            <w:tcW w:w="959" w:type="dxa"/>
          </w:tcPr>
          <w:p w:rsidR="007A2145" w:rsidRPr="00726B11" w:rsidRDefault="007A2145" w:rsidP="00726B11">
            <w:pPr>
              <w:spacing w:after="0" w:line="240" w:lineRule="auto"/>
              <w:rPr>
                <w:rFonts w:ascii="Times New Roman" w:hAnsi="Times New Roman"/>
                <w:sz w:val="28"/>
                <w:szCs w:val="28"/>
                <w:lang w:val="en-US"/>
              </w:rPr>
            </w:pPr>
          </w:p>
        </w:tc>
        <w:tc>
          <w:tcPr>
            <w:tcW w:w="3402"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Ildiz belgisi</w:t>
            </w:r>
          </w:p>
        </w:tc>
        <w:tc>
          <w:tcPr>
            <w:tcW w:w="5210"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Radical sign</w:t>
            </w:r>
          </w:p>
        </w:tc>
      </w:tr>
      <w:tr w:rsidR="007A2145" w:rsidRPr="00726B11" w:rsidTr="00726B11">
        <w:tc>
          <w:tcPr>
            <w:tcW w:w="959" w:type="dxa"/>
          </w:tcPr>
          <w:p w:rsidR="007A2145" w:rsidRPr="00726B11" w:rsidRDefault="007A2145" w:rsidP="00726B11">
            <w:pPr>
              <w:spacing w:after="0" w:line="240" w:lineRule="auto"/>
              <w:rPr>
                <w:rFonts w:ascii="Times New Roman" w:hAnsi="Times New Roman"/>
                <w:sz w:val="28"/>
                <w:szCs w:val="28"/>
                <w:lang w:val="en-US"/>
              </w:rPr>
            </w:pPr>
          </w:p>
        </w:tc>
        <w:tc>
          <w:tcPr>
            <w:tcW w:w="3402"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Ildizni topmoq</w:t>
            </w:r>
          </w:p>
        </w:tc>
        <w:tc>
          <w:tcPr>
            <w:tcW w:w="5210"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Extract</w:t>
            </w:r>
          </w:p>
        </w:tc>
      </w:tr>
      <w:tr w:rsidR="007A2145" w:rsidRPr="00726B11" w:rsidTr="00726B11">
        <w:tc>
          <w:tcPr>
            <w:tcW w:w="959" w:type="dxa"/>
          </w:tcPr>
          <w:p w:rsidR="007A2145" w:rsidRPr="00726B11" w:rsidRDefault="007A2145" w:rsidP="00726B11">
            <w:pPr>
              <w:spacing w:after="0" w:line="240" w:lineRule="auto"/>
              <w:rPr>
                <w:rFonts w:ascii="Times New Roman" w:hAnsi="Times New Roman"/>
                <w:sz w:val="28"/>
                <w:szCs w:val="28"/>
                <w:lang w:val="en-US"/>
              </w:rPr>
            </w:pPr>
          </w:p>
        </w:tc>
        <w:tc>
          <w:tcPr>
            <w:tcW w:w="3402"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…ni ildizini toppish</w:t>
            </w:r>
          </w:p>
        </w:tc>
        <w:tc>
          <w:tcPr>
            <w:tcW w:w="5210"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Extract the root of</w:t>
            </w:r>
          </w:p>
        </w:tc>
      </w:tr>
      <w:tr w:rsidR="007A2145" w:rsidRPr="00726B11" w:rsidTr="00726B11">
        <w:tc>
          <w:tcPr>
            <w:tcW w:w="959" w:type="dxa"/>
          </w:tcPr>
          <w:p w:rsidR="007A2145" w:rsidRPr="00726B11" w:rsidRDefault="007A2145" w:rsidP="00726B11">
            <w:pPr>
              <w:spacing w:after="0" w:line="240" w:lineRule="auto"/>
              <w:rPr>
                <w:rFonts w:ascii="Times New Roman" w:hAnsi="Times New Roman"/>
                <w:sz w:val="28"/>
                <w:szCs w:val="28"/>
                <w:lang w:val="en-US"/>
              </w:rPr>
            </w:pPr>
          </w:p>
        </w:tc>
        <w:tc>
          <w:tcPr>
            <w:tcW w:w="3402"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Ko’rsakich</w:t>
            </w:r>
          </w:p>
        </w:tc>
        <w:tc>
          <w:tcPr>
            <w:tcW w:w="5210"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Index</w:t>
            </w:r>
          </w:p>
        </w:tc>
      </w:tr>
      <w:tr w:rsidR="007A2145" w:rsidRPr="00726B11" w:rsidTr="00726B11">
        <w:tc>
          <w:tcPr>
            <w:tcW w:w="959" w:type="dxa"/>
          </w:tcPr>
          <w:p w:rsidR="007A2145" w:rsidRPr="00726B11" w:rsidRDefault="007A2145" w:rsidP="00726B11">
            <w:pPr>
              <w:spacing w:after="0" w:line="240" w:lineRule="auto"/>
              <w:rPr>
                <w:rFonts w:ascii="Times New Roman" w:hAnsi="Times New Roman"/>
                <w:sz w:val="28"/>
                <w:szCs w:val="28"/>
                <w:lang w:val="en-US"/>
              </w:rPr>
            </w:pPr>
          </w:p>
        </w:tc>
        <w:tc>
          <w:tcPr>
            <w:tcW w:w="3402" w:type="dxa"/>
          </w:tcPr>
          <w:p w:rsidR="007A2145" w:rsidRPr="00726B11" w:rsidRDefault="007A2145" w:rsidP="00726B11">
            <w:pPr>
              <w:spacing w:after="0" w:line="240" w:lineRule="auto"/>
              <w:rPr>
                <w:rFonts w:ascii="Times New Roman" w:hAnsi="Times New Roman"/>
                <w:b/>
                <w:sz w:val="28"/>
                <w:szCs w:val="28"/>
                <w:lang w:val="en-US"/>
              </w:rPr>
            </w:pPr>
            <w:r w:rsidRPr="00726B11">
              <w:rPr>
                <w:rFonts w:ascii="Times New Roman" w:hAnsi="Times New Roman"/>
                <w:b/>
                <w:sz w:val="28"/>
                <w:szCs w:val="28"/>
                <w:lang w:val="en-US"/>
              </w:rPr>
              <w:t>Kasrlar</w:t>
            </w:r>
          </w:p>
        </w:tc>
        <w:tc>
          <w:tcPr>
            <w:tcW w:w="5210" w:type="dxa"/>
          </w:tcPr>
          <w:p w:rsidR="007A2145" w:rsidRPr="00726B11" w:rsidRDefault="007A2145" w:rsidP="00726B11">
            <w:pPr>
              <w:spacing w:after="0" w:line="240" w:lineRule="auto"/>
              <w:rPr>
                <w:rFonts w:ascii="Times New Roman" w:hAnsi="Times New Roman"/>
                <w:b/>
                <w:sz w:val="28"/>
                <w:szCs w:val="28"/>
                <w:lang w:val="en-US"/>
              </w:rPr>
            </w:pPr>
            <w:r w:rsidRPr="00726B11">
              <w:rPr>
                <w:rFonts w:ascii="Times New Roman" w:hAnsi="Times New Roman"/>
                <w:b/>
                <w:sz w:val="28"/>
                <w:szCs w:val="28"/>
                <w:lang w:val="en-US"/>
              </w:rPr>
              <w:t>Fractions</w:t>
            </w:r>
          </w:p>
        </w:tc>
      </w:tr>
      <w:tr w:rsidR="007A2145" w:rsidRPr="00726B11" w:rsidTr="00726B11">
        <w:tc>
          <w:tcPr>
            <w:tcW w:w="959" w:type="dxa"/>
          </w:tcPr>
          <w:p w:rsidR="007A2145" w:rsidRPr="00726B11" w:rsidRDefault="007A2145" w:rsidP="00726B11">
            <w:pPr>
              <w:spacing w:after="0" w:line="240" w:lineRule="auto"/>
              <w:rPr>
                <w:rFonts w:ascii="Times New Roman" w:hAnsi="Times New Roman"/>
                <w:sz w:val="28"/>
                <w:szCs w:val="28"/>
                <w:lang w:val="en-US"/>
              </w:rPr>
            </w:pPr>
          </w:p>
        </w:tc>
        <w:tc>
          <w:tcPr>
            <w:tcW w:w="3402"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Sur’at</w:t>
            </w:r>
          </w:p>
        </w:tc>
        <w:tc>
          <w:tcPr>
            <w:tcW w:w="5210"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Numerator</w:t>
            </w:r>
          </w:p>
        </w:tc>
      </w:tr>
      <w:tr w:rsidR="007A2145" w:rsidRPr="00726B11" w:rsidTr="00726B11">
        <w:tc>
          <w:tcPr>
            <w:tcW w:w="959" w:type="dxa"/>
          </w:tcPr>
          <w:p w:rsidR="007A2145" w:rsidRPr="00726B11" w:rsidRDefault="007A2145" w:rsidP="00726B11">
            <w:pPr>
              <w:spacing w:after="0" w:line="240" w:lineRule="auto"/>
              <w:rPr>
                <w:rFonts w:ascii="Times New Roman" w:hAnsi="Times New Roman"/>
                <w:sz w:val="28"/>
                <w:szCs w:val="28"/>
                <w:lang w:val="en-US"/>
              </w:rPr>
            </w:pPr>
          </w:p>
        </w:tc>
        <w:tc>
          <w:tcPr>
            <w:tcW w:w="3402"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Maxraj</w:t>
            </w:r>
          </w:p>
        </w:tc>
        <w:tc>
          <w:tcPr>
            <w:tcW w:w="5210"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Denominator</w:t>
            </w:r>
          </w:p>
        </w:tc>
      </w:tr>
      <w:tr w:rsidR="007A2145" w:rsidRPr="00726B11" w:rsidTr="00726B11">
        <w:tc>
          <w:tcPr>
            <w:tcW w:w="959" w:type="dxa"/>
          </w:tcPr>
          <w:p w:rsidR="007A2145" w:rsidRPr="00726B11" w:rsidRDefault="007A2145" w:rsidP="00726B11">
            <w:pPr>
              <w:spacing w:after="0" w:line="240" w:lineRule="auto"/>
              <w:rPr>
                <w:rFonts w:ascii="Times New Roman" w:hAnsi="Times New Roman"/>
                <w:sz w:val="28"/>
                <w:szCs w:val="28"/>
                <w:lang w:val="en-US"/>
              </w:rPr>
            </w:pPr>
          </w:p>
        </w:tc>
        <w:tc>
          <w:tcPr>
            <w:tcW w:w="3402"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Kasr chizig’i</w:t>
            </w:r>
          </w:p>
        </w:tc>
        <w:tc>
          <w:tcPr>
            <w:tcW w:w="5210"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Integer, whole number</w:t>
            </w:r>
          </w:p>
        </w:tc>
      </w:tr>
      <w:tr w:rsidR="007A2145" w:rsidRPr="00726B11" w:rsidTr="00726B11">
        <w:tc>
          <w:tcPr>
            <w:tcW w:w="959"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eastAsia="Times New Roman" w:hAnsi="Times New Roman"/>
                <w:position w:val="-24"/>
                <w:sz w:val="28"/>
                <w:szCs w:val="28"/>
                <w:lang w:val="en-US"/>
              </w:rPr>
              <w:object w:dxaOrig="240" w:dyaOrig="620">
                <v:shape id="_x0000_i1042" type="#_x0000_t75" style="width:13pt;height:31pt" o:ole="">
                  <v:imagedata r:id="rId221" o:title=""/>
                </v:shape>
                <o:OLEObject Type="Embed" ProgID="Equation.3" ShapeID="_x0000_i1042" DrawAspect="Content" ObjectID="_1495539796" r:id="rId222"/>
              </w:object>
            </w:r>
          </w:p>
        </w:tc>
        <w:tc>
          <w:tcPr>
            <w:tcW w:w="3402"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Ikkidan bir,  yarim</w:t>
            </w:r>
          </w:p>
        </w:tc>
        <w:tc>
          <w:tcPr>
            <w:tcW w:w="5210"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One half, a half</w:t>
            </w:r>
          </w:p>
        </w:tc>
      </w:tr>
      <w:tr w:rsidR="007A2145" w:rsidRPr="00726B11" w:rsidTr="00726B11">
        <w:tc>
          <w:tcPr>
            <w:tcW w:w="959"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eastAsia="Times New Roman" w:hAnsi="Times New Roman"/>
                <w:position w:val="-24"/>
                <w:sz w:val="28"/>
                <w:szCs w:val="28"/>
                <w:lang w:val="en-US"/>
              </w:rPr>
              <w:object w:dxaOrig="220" w:dyaOrig="620">
                <v:shape id="_x0000_i1043" type="#_x0000_t75" style="width:10pt;height:31pt" o:ole="">
                  <v:imagedata r:id="rId223" o:title=""/>
                </v:shape>
                <o:OLEObject Type="Embed" ProgID="Equation.3" ShapeID="_x0000_i1043" DrawAspect="Content" ObjectID="_1495539797" r:id="rId224"/>
              </w:object>
            </w:r>
          </w:p>
        </w:tc>
        <w:tc>
          <w:tcPr>
            <w:tcW w:w="3402"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Uchdan bir</w:t>
            </w:r>
          </w:p>
        </w:tc>
        <w:tc>
          <w:tcPr>
            <w:tcW w:w="5210"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One third</w:t>
            </w:r>
          </w:p>
        </w:tc>
      </w:tr>
      <w:tr w:rsidR="007A2145" w:rsidRPr="00726B11" w:rsidTr="00726B11">
        <w:tc>
          <w:tcPr>
            <w:tcW w:w="959"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eastAsia="Times New Roman" w:hAnsi="Times New Roman"/>
                <w:position w:val="-24"/>
                <w:sz w:val="28"/>
                <w:szCs w:val="28"/>
                <w:lang w:val="en-US"/>
              </w:rPr>
              <w:object w:dxaOrig="360" w:dyaOrig="620">
                <v:shape id="_x0000_i1044" type="#_x0000_t75" style="width:18pt;height:31pt" o:ole="">
                  <v:imagedata r:id="rId225" o:title=""/>
                </v:shape>
                <o:OLEObject Type="Embed" ProgID="Equation.3" ShapeID="_x0000_i1044" DrawAspect="Content" ObjectID="_1495539798" r:id="rId226"/>
              </w:object>
            </w:r>
          </w:p>
        </w:tc>
        <w:tc>
          <w:tcPr>
            <w:tcW w:w="3402"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Uch butun uchdan bir</w:t>
            </w:r>
          </w:p>
        </w:tc>
        <w:tc>
          <w:tcPr>
            <w:tcW w:w="5210"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Three and a third</w:t>
            </w:r>
          </w:p>
        </w:tc>
      </w:tr>
      <w:tr w:rsidR="007A2145" w:rsidRPr="00726B11" w:rsidTr="00726B11">
        <w:tc>
          <w:tcPr>
            <w:tcW w:w="959"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eastAsia="Times New Roman" w:hAnsi="Times New Roman"/>
                <w:position w:val="-24"/>
                <w:sz w:val="28"/>
                <w:szCs w:val="28"/>
                <w:lang w:val="en-US"/>
              </w:rPr>
              <w:object w:dxaOrig="240" w:dyaOrig="620">
                <v:shape id="_x0000_i1045" type="#_x0000_t75" style="width:13pt;height:31pt" o:ole="">
                  <v:imagedata r:id="rId227" o:title=""/>
                </v:shape>
                <o:OLEObject Type="Embed" ProgID="Equation.3" ShapeID="_x0000_i1045" DrawAspect="Content" ObjectID="_1495539799" r:id="rId228"/>
              </w:object>
            </w:r>
          </w:p>
        </w:tc>
        <w:tc>
          <w:tcPr>
            <w:tcW w:w="3402"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Yettidan to’rt</w:t>
            </w:r>
          </w:p>
        </w:tc>
        <w:tc>
          <w:tcPr>
            <w:tcW w:w="5210"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Four sevenths</w:t>
            </w:r>
          </w:p>
        </w:tc>
      </w:tr>
      <w:tr w:rsidR="007A2145" w:rsidRPr="00726B11" w:rsidTr="00726B11">
        <w:tc>
          <w:tcPr>
            <w:tcW w:w="959" w:type="dxa"/>
          </w:tcPr>
          <w:p w:rsidR="007A2145" w:rsidRPr="00726B11" w:rsidRDefault="007A2145" w:rsidP="00726B11">
            <w:pPr>
              <w:spacing w:after="0" w:line="240" w:lineRule="auto"/>
              <w:rPr>
                <w:rFonts w:ascii="Times New Roman" w:hAnsi="Times New Roman"/>
                <w:sz w:val="28"/>
                <w:szCs w:val="28"/>
                <w:lang w:val="en-US"/>
              </w:rPr>
            </w:pPr>
          </w:p>
        </w:tc>
        <w:tc>
          <w:tcPr>
            <w:tcW w:w="3402" w:type="dxa"/>
          </w:tcPr>
          <w:p w:rsidR="007A2145" w:rsidRPr="00726B11" w:rsidRDefault="007A2145" w:rsidP="00726B11">
            <w:pPr>
              <w:spacing w:after="0" w:line="240" w:lineRule="auto"/>
              <w:rPr>
                <w:rFonts w:ascii="Times New Roman" w:hAnsi="Times New Roman"/>
                <w:b/>
                <w:sz w:val="28"/>
                <w:szCs w:val="28"/>
                <w:lang w:val="en-US"/>
              </w:rPr>
            </w:pPr>
            <w:r w:rsidRPr="00726B11">
              <w:rPr>
                <w:rFonts w:ascii="Times New Roman" w:hAnsi="Times New Roman"/>
                <w:b/>
                <w:sz w:val="28"/>
                <w:szCs w:val="28"/>
                <w:lang w:val="en-US"/>
              </w:rPr>
              <w:t xml:space="preserve">Nisbatlar </w:t>
            </w:r>
          </w:p>
        </w:tc>
        <w:tc>
          <w:tcPr>
            <w:tcW w:w="5210" w:type="dxa"/>
          </w:tcPr>
          <w:p w:rsidR="007A2145" w:rsidRPr="00726B11" w:rsidRDefault="007A2145" w:rsidP="00726B11">
            <w:pPr>
              <w:spacing w:after="0" w:line="240" w:lineRule="auto"/>
              <w:rPr>
                <w:rFonts w:ascii="Times New Roman" w:hAnsi="Times New Roman"/>
                <w:b/>
                <w:sz w:val="28"/>
                <w:szCs w:val="28"/>
                <w:lang w:val="en-US"/>
              </w:rPr>
            </w:pPr>
            <w:r w:rsidRPr="00726B11">
              <w:rPr>
                <w:rFonts w:ascii="Times New Roman" w:hAnsi="Times New Roman"/>
                <w:b/>
                <w:sz w:val="28"/>
                <w:szCs w:val="28"/>
                <w:lang w:val="en-US"/>
              </w:rPr>
              <w:t>Ratio</w:t>
            </w:r>
          </w:p>
        </w:tc>
      </w:tr>
      <w:tr w:rsidR="007A2145" w:rsidRPr="00F835D7" w:rsidTr="00726B11">
        <w:tc>
          <w:tcPr>
            <w:tcW w:w="959"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4:2,(4/2)</w:t>
            </w:r>
          </w:p>
        </w:tc>
        <w:tc>
          <w:tcPr>
            <w:tcW w:w="3402"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To’rt-u ikki nisbatda</w:t>
            </w:r>
          </w:p>
        </w:tc>
        <w:tc>
          <w:tcPr>
            <w:tcW w:w="5210"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The ratio of four to two</w:t>
            </w:r>
          </w:p>
        </w:tc>
      </w:tr>
      <w:tr w:rsidR="007A2145" w:rsidRPr="00726B11" w:rsidTr="00726B11">
        <w:tc>
          <w:tcPr>
            <w:tcW w:w="959" w:type="dxa"/>
          </w:tcPr>
          <w:p w:rsidR="007A2145" w:rsidRPr="00726B11" w:rsidRDefault="007A2145" w:rsidP="00726B11">
            <w:pPr>
              <w:spacing w:after="0" w:line="240" w:lineRule="auto"/>
              <w:rPr>
                <w:rFonts w:ascii="Times New Roman" w:hAnsi="Times New Roman"/>
                <w:sz w:val="28"/>
                <w:szCs w:val="28"/>
                <w:lang w:val="en-US"/>
              </w:rPr>
            </w:pPr>
          </w:p>
        </w:tc>
        <w:tc>
          <w:tcPr>
            <w:tcW w:w="3402" w:type="dxa"/>
          </w:tcPr>
          <w:p w:rsidR="007A2145" w:rsidRPr="00726B11" w:rsidRDefault="007A2145" w:rsidP="00726B11">
            <w:pPr>
              <w:spacing w:after="0" w:line="240" w:lineRule="auto"/>
              <w:rPr>
                <w:rFonts w:ascii="Times New Roman" w:hAnsi="Times New Roman"/>
                <w:b/>
                <w:sz w:val="28"/>
                <w:szCs w:val="28"/>
                <w:lang w:val="en-US"/>
              </w:rPr>
            </w:pPr>
            <w:r w:rsidRPr="00726B11">
              <w:rPr>
                <w:rFonts w:ascii="Times New Roman" w:hAnsi="Times New Roman"/>
                <w:b/>
                <w:sz w:val="28"/>
                <w:szCs w:val="28"/>
                <w:lang w:val="en-US"/>
              </w:rPr>
              <w:t>Proporsiya</w:t>
            </w:r>
          </w:p>
        </w:tc>
        <w:tc>
          <w:tcPr>
            <w:tcW w:w="5210" w:type="dxa"/>
          </w:tcPr>
          <w:p w:rsidR="007A2145" w:rsidRPr="00726B11" w:rsidRDefault="007A2145" w:rsidP="00726B11">
            <w:pPr>
              <w:spacing w:after="0" w:line="240" w:lineRule="auto"/>
              <w:rPr>
                <w:rFonts w:ascii="Times New Roman" w:hAnsi="Times New Roman"/>
                <w:b/>
                <w:sz w:val="28"/>
                <w:szCs w:val="28"/>
                <w:lang w:val="en-US"/>
              </w:rPr>
            </w:pPr>
            <w:r w:rsidRPr="00726B11">
              <w:rPr>
                <w:rFonts w:ascii="Times New Roman" w:hAnsi="Times New Roman"/>
                <w:b/>
                <w:sz w:val="28"/>
                <w:szCs w:val="28"/>
                <w:lang w:val="en-US"/>
              </w:rPr>
              <w:t>Proportion</w:t>
            </w:r>
          </w:p>
        </w:tc>
      </w:tr>
      <w:tr w:rsidR="007A2145" w:rsidRPr="00F835D7" w:rsidTr="00726B11">
        <w:tc>
          <w:tcPr>
            <w:tcW w:w="959"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A:b=c:d</w:t>
            </w:r>
          </w:p>
        </w:tc>
        <w:tc>
          <w:tcPr>
            <w:tcW w:w="3402"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A bo’lingan b,  c bo’lingan d ga teng</w:t>
            </w:r>
          </w:p>
        </w:tc>
        <w:tc>
          <w:tcPr>
            <w:tcW w:w="5210"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A is to b as c is to d</w:t>
            </w:r>
          </w:p>
        </w:tc>
      </w:tr>
      <w:tr w:rsidR="007A2145" w:rsidRPr="00F835D7" w:rsidTr="00726B11">
        <w:tc>
          <w:tcPr>
            <w:tcW w:w="959"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X=k/y</w:t>
            </w:r>
          </w:p>
        </w:tc>
        <w:tc>
          <w:tcPr>
            <w:tcW w:w="3402"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K ning y ga nisbati x ni beradi</w:t>
            </w:r>
          </w:p>
        </w:tc>
        <w:tc>
          <w:tcPr>
            <w:tcW w:w="5210"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X varies inversely as y, x is inversely proportional to y</w:t>
            </w:r>
          </w:p>
        </w:tc>
      </w:tr>
      <w:tr w:rsidR="007A2145" w:rsidRPr="00726B11" w:rsidTr="00726B11">
        <w:tc>
          <w:tcPr>
            <w:tcW w:w="959" w:type="dxa"/>
          </w:tcPr>
          <w:p w:rsidR="007A2145" w:rsidRPr="00726B11" w:rsidRDefault="007A2145" w:rsidP="00726B11">
            <w:pPr>
              <w:spacing w:after="0" w:line="240" w:lineRule="auto"/>
              <w:rPr>
                <w:rFonts w:ascii="Times New Roman" w:hAnsi="Times New Roman"/>
                <w:sz w:val="28"/>
                <w:szCs w:val="28"/>
                <w:lang w:val="en-US"/>
              </w:rPr>
            </w:pPr>
          </w:p>
        </w:tc>
        <w:tc>
          <w:tcPr>
            <w:tcW w:w="8612" w:type="dxa"/>
            <w:gridSpan w:val="2"/>
          </w:tcPr>
          <w:p w:rsidR="007A2145" w:rsidRPr="00726B11" w:rsidRDefault="007A2145" w:rsidP="00726B11">
            <w:pPr>
              <w:spacing w:after="0" w:line="240" w:lineRule="auto"/>
              <w:jc w:val="center"/>
              <w:rPr>
                <w:rFonts w:ascii="Times New Roman" w:hAnsi="Times New Roman"/>
                <w:b/>
                <w:sz w:val="28"/>
                <w:szCs w:val="28"/>
                <w:lang w:val="en-US"/>
              </w:rPr>
            </w:pPr>
            <w:r w:rsidRPr="00726B11">
              <w:rPr>
                <w:rFonts w:ascii="Times New Roman" w:hAnsi="Times New Roman"/>
                <w:b/>
                <w:sz w:val="28"/>
                <w:szCs w:val="28"/>
                <w:lang w:val="en-US"/>
              </w:rPr>
              <w:t>Matematik amallar</w:t>
            </w:r>
          </w:p>
          <w:p w:rsidR="007A2145" w:rsidRPr="00726B11" w:rsidRDefault="007A2145" w:rsidP="00726B11">
            <w:pPr>
              <w:spacing w:after="0" w:line="240" w:lineRule="auto"/>
              <w:jc w:val="center"/>
              <w:rPr>
                <w:rFonts w:ascii="Times New Roman" w:hAnsi="Times New Roman"/>
                <w:sz w:val="28"/>
                <w:szCs w:val="28"/>
                <w:lang w:val="en-US"/>
              </w:rPr>
            </w:pPr>
            <w:r w:rsidRPr="00726B11">
              <w:rPr>
                <w:rFonts w:ascii="Times New Roman" w:hAnsi="Times New Roman"/>
                <w:b/>
                <w:sz w:val="28"/>
                <w:szCs w:val="28"/>
                <w:lang w:val="en-US"/>
              </w:rPr>
              <w:t>Mathematic operations</w:t>
            </w:r>
          </w:p>
        </w:tc>
      </w:tr>
      <w:tr w:rsidR="007A2145" w:rsidRPr="00726B11" w:rsidTr="00726B11">
        <w:tc>
          <w:tcPr>
            <w:tcW w:w="959" w:type="dxa"/>
          </w:tcPr>
          <w:p w:rsidR="007A2145" w:rsidRPr="00726B11" w:rsidRDefault="007A2145" w:rsidP="00726B11">
            <w:pPr>
              <w:spacing w:after="0" w:line="240" w:lineRule="auto"/>
              <w:rPr>
                <w:rFonts w:ascii="Times New Roman" w:hAnsi="Times New Roman"/>
                <w:sz w:val="28"/>
                <w:szCs w:val="28"/>
                <w:lang w:val="en-US"/>
              </w:rPr>
            </w:pPr>
          </w:p>
        </w:tc>
        <w:tc>
          <w:tcPr>
            <w:tcW w:w="3402" w:type="dxa"/>
          </w:tcPr>
          <w:p w:rsidR="007A2145" w:rsidRPr="00726B11" w:rsidRDefault="007A2145" w:rsidP="00726B11">
            <w:pPr>
              <w:numPr>
                <w:ilvl w:val="0"/>
                <w:numId w:val="3"/>
              </w:numPr>
              <w:spacing w:after="0" w:line="240" w:lineRule="auto"/>
              <w:rPr>
                <w:rFonts w:ascii="Times New Roman" w:hAnsi="Times New Roman"/>
                <w:b/>
                <w:sz w:val="28"/>
                <w:szCs w:val="28"/>
                <w:lang w:val="en-US"/>
              </w:rPr>
            </w:pPr>
            <w:r w:rsidRPr="00726B11">
              <w:rPr>
                <w:rFonts w:ascii="Times New Roman" w:hAnsi="Times New Roman"/>
                <w:b/>
                <w:sz w:val="28"/>
                <w:szCs w:val="28"/>
                <w:lang w:val="en-US"/>
              </w:rPr>
              <w:t>Qoshuv</w:t>
            </w:r>
          </w:p>
        </w:tc>
        <w:tc>
          <w:tcPr>
            <w:tcW w:w="5210" w:type="dxa"/>
          </w:tcPr>
          <w:p w:rsidR="007A2145" w:rsidRPr="00726B11" w:rsidRDefault="007A2145" w:rsidP="00726B11">
            <w:pPr>
              <w:spacing w:after="0" w:line="240" w:lineRule="auto"/>
              <w:rPr>
                <w:rFonts w:ascii="Times New Roman" w:hAnsi="Times New Roman"/>
                <w:b/>
                <w:sz w:val="28"/>
                <w:szCs w:val="28"/>
                <w:lang w:val="en-US"/>
              </w:rPr>
            </w:pPr>
            <w:r w:rsidRPr="00726B11">
              <w:rPr>
                <w:rFonts w:ascii="Times New Roman" w:hAnsi="Times New Roman"/>
                <w:b/>
                <w:sz w:val="28"/>
                <w:szCs w:val="28"/>
                <w:lang w:val="en-US"/>
              </w:rPr>
              <w:t>Addition</w:t>
            </w:r>
          </w:p>
        </w:tc>
      </w:tr>
      <w:tr w:rsidR="007A2145" w:rsidRPr="00F835D7" w:rsidTr="00726B11">
        <w:tc>
          <w:tcPr>
            <w:tcW w:w="959"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2+3=5</w:t>
            </w:r>
          </w:p>
        </w:tc>
        <w:tc>
          <w:tcPr>
            <w:tcW w:w="3402"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Ikki qo’shuv uch teng besh</w:t>
            </w:r>
          </w:p>
        </w:tc>
        <w:tc>
          <w:tcPr>
            <w:tcW w:w="5210"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Two plus three equals five</w:t>
            </w:r>
          </w:p>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Two plus three is equal to five</w:t>
            </w:r>
          </w:p>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Two and three is five</w:t>
            </w:r>
          </w:p>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Two added to three makes five</w:t>
            </w:r>
          </w:p>
        </w:tc>
      </w:tr>
      <w:tr w:rsidR="007A2145" w:rsidRPr="00F835D7" w:rsidTr="00726B11">
        <w:tc>
          <w:tcPr>
            <w:tcW w:w="959"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A+b=c</w:t>
            </w:r>
          </w:p>
        </w:tc>
        <w:tc>
          <w:tcPr>
            <w:tcW w:w="3402"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A qo’shamiz b teng c ga</w:t>
            </w:r>
          </w:p>
        </w:tc>
        <w:tc>
          <w:tcPr>
            <w:tcW w:w="5210"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A plus b equals c</w:t>
            </w:r>
          </w:p>
        </w:tc>
      </w:tr>
      <w:tr w:rsidR="007A2145" w:rsidRPr="00726B11" w:rsidTr="00726B11">
        <w:tc>
          <w:tcPr>
            <w:tcW w:w="959" w:type="dxa"/>
          </w:tcPr>
          <w:p w:rsidR="007A2145" w:rsidRPr="00726B11" w:rsidRDefault="007A2145" w:rsidP="00726B11">
            <w:pPr>
              <w:spacing w:after="0" w:line="240" w:lineRule="auto"/>
              <w:rPr>
                <w:rFonts w:ascii="Times New Roman" w:hAnsi="Times New Roman"/>
                <w:sz w:val="28"/>
                <w:szCs w:val="28"/>
                <w:lang w:val="en-US"/>
              </w:rPr>
            </w:pPr>
          </w:p>
        </w:tc>
        <w:tc>
          <w:tcPr>
            <w:tcW w:w="3402"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Qoshmoq</w:t>
            </w:r>
          </w:p>
        </w:tc>
        <w:tc>
          <w:tcPr>
            <w:tcW w:w="5210"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Add</w:t>
            </w:r>
          </w:p>
        </w:tc>
      </w:tr>
      <w:tr w:rsidR="007A2145" w:rsidRPr="00726B11" w:rsidTr="00726B11">
        <w:tc>
          <w:tcPr>
            <w:tcW w:w="959" w:type="dxa"/>
          </w:tcPr>
          <w:p w:rsidR="007A2145" w:rsidRPr="00726B11" w:rsidRDefault="007A2145" w:rsidP="00726B11">
            <w:pPr>
              <w:spacing w:after="0" w:line="240" w:lineRule="auto"/>
              <w:rPr>
                <w:rFonts w:ascii="Times New Roman" w:hAnsi="Times New Roman"/>
                <w:sz w:val="28"/>
                <w:szCs w:val="28"/>
                <w:lang w:val="en-US"/>
              </w:rPr>
            </w:pPr>
          </w:p>
        </w:tc>
        <w:tc>
          <w:tcPr>
            <w:tcW w:w="3402"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Yig’indi</w:t>
            </w:r>
          </w:p>
        </w:tc>
        <w:tc>
          <w:tcPr>
            <w:tcW w:w="5210"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Total, sum</w:t>
            </w:r>
          </w:p>
        </w:tc>
      </w:tr>
      <w:tr w:rsidR="007A2145" w:rsidRPr="00726B11" w:rsidTr="00726B11">
        <w:tc>
          <w:tcPr>
            <w:tcW w:w="959" w:type="dxa"/>
          </w:tcPr>
          <w:p w:rsidR="007A2145" w:rsidRPr="00726B11" w:rsidRDefault="007A2145" w:rsidP="00726B11">
            <w:pPr>
              <w:spacing w:after="0" w:line="240" w:lineRule="auto"/>
              <w:rPr>
                <w:rFonts w:ascii="Times New Roman" w:hAnsi="Times New Roman"/>
                <w:sz w:val="28"/>
                <w:szCs w:val="28"/>
                <w:lang w:val="en-US"/>
              </w:rPr>
            </w:pPr>
          </w:p>
        </w:tc>
        <w:tc>
          <w:tcPr>
            <w:tcW w:w="3402" w:type="dxa"/>
          </w:tcPr>
          <w:p w:rsidR="007A2145" w:rsidRPr="00726B11" w:rsidRDefault="007A2145" w:rsidP="00726B11">
            <w:pPr>
              <w:numPr>
                <w:ilvl w:val="0"/>
                <w:numId w:val="3"/>
              </w:numPr>
              <w:spacing w:after="0" w:line="240" w:lineRule="auto"/>
              <w:rPr>
                <w:rFonts w:ascii="Times New Roman" w:hAnsi="Times New Roman"/>
                <w:b/>
                <w:sz w:val="28"/>
                <w:szCs w:val="28"/>
                <w:lang w:val="en-US"/>
              </w:rPr>
            </w:pPr>
            <w:r w:rsidRPr="00726B11">
              <w:rPr>
                <w:rFonts w:ascii="Times New Roman" w:hAnsi="Times New Roman"/>
                <w:b/>
                <w:sz w:val="28"/>
                <w:szCs w:val="28"/>
                <w:lang w:val="en-US"/>
              </w:rPr>
              <w:t>Ayrish</w:t>
            </w:r>
          </w:p>
        </w:tc>
        <w:tc>
          <w:tcPr>
            <w:tcW w:w="5210" w:type="dxa"/>
          </w:tcPr>
          <w:p w:rsidR="007A2145" w:rsidRPr="00726B11" w:rsidRDefault="007A2145" w:rsidP="00726B11">
            <w:pPr>
              <w:spacing w:after="0" w:line="240" w:lineRule="auto"/>
              <w:rPr>
                <w:rFonts w:ascii="Times New Roman" w:hAnsi="Times New Roman"/>
                <w:b/>
                <w:sz w:val="28"/>
                <w:szCs w:val="28"/>
                <w:lang w:val="en-US"/>
              </w:rPr>
            </w:pPr>
            <w:r w:rsidRPr="00726B11">
              <w:rPr>
                <w:rFonts w:ascii="Times New Roman" w:hAnsi="Times New Roman"/>
                <w:b/>
                <w:sz w:val="28"/>
                <w:szCs w:val="28"/>
                <w:lang w:val="en-US"/>
              </w:rPr>
              <w:t>Subtraction</w:t>
            </w:r>
          </w:p>
        </w:tc>
      </w:tr>
      <w:tr w:rsidR="007A2145" w:rsidRPr="00F835D7" w:rsidTr="00726B11">
        <w:tc>
          <w:tcPr>
            <w:tcW w:w="959"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A – b=c</w:t>
            </w:r>
          </w:p>
        </w:tc>
        <w:tc>
          <w:tcPr>
            <w:tcW w:w="3402"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 xml:space="preserve">A dan b ni ayramiz teng c </w:t>
            </w:r>
            <w:r w:rsidRPr="00726B11">
              <w:rPr>
                <w:rFonts w:ascii="Times New Roman" w:hAnsi="Times New Roman"/>
                <w:sz w:val="28"/>
                <w:szCs w:val="28"/>
                <w:lang w:val="en-US"/>
              </w:rPr>
              <w:lastRenderedPageBreak/>
              <w:t>ga</w:t>
            </w:r>
          </w:p>
        </w:tc>
        <w:tc>
          <w:tcPr>
            <w:tcW w:w="5210"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lastRenderedPageBreak/>
              <w:t>A minus b equals c</w:t>
            </w:r>
          </w:p>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lastRenderedPageBreak/>
              <w:t>A from light leaves c</w:t>
            </w:r>
          </w:p>
        </w:tc>
      </w:tr>
      <w:tr w:rsidR="007A2145" w:rsidRPr="00726B11" w:rsidTr="00726B11">
        <w:tc>
          <w:tcPr>
            <w:tcW w:w="959" w:type="dxa"/>
          </w:tcPr>
          <w:p w:rsidR="007A2145" w:rsidRPr="00726B11" w:rsidRDefault="007A2145" w:rsidP="00726B11">
            <w:pPr>
              <w:spacing w:after="0" w:line="240" w:lineRule="auto"/>
              <w:rPr>
                <w:rFonts w:ascii="Times New Roman" w:hAnsi="Times New Roman"/>
                <w:sz w:val="28"/>
                <w:szCs w:val="28"/>
                <w:lang w:val="en-US"/>
              </w:rPr>
            </w:pPr>
          </w:p>
        </w:tc>
        <w:tc>
          <w:tcPr>
            <w:tcW w:w="3402"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A ayriluvchi</w:t>
            </w:r>
          </w:p>
        </w:tc>
        <w:tc>
          <w:tcPr>
            <w:tcW w:w="5210"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A minuend</w:t>
            </w:r>
          </w:p>
        </w:tc>
      </w:tr>
      <w:tr w:rsidR="007A2145" w:rsidRPr="00726B11" w:rsidTr="00726B11">
        <w:tc>
          <w:tcPr>
            <w:tcW w:w="959" w:type="dxa"/>
          </w:tcPr>
          <w:p w:rsidR="007A2145" w:rsidRPr="00726B11" w:rsidRDefault="007A2145" w:rsidP="00726B11">
            <w:pPr>
              <w:spacing w:after="0" w:line="240" w:lineRule="auto"/>
              <w:rPr>
                <w:rFonts w:ascii="Times New Roman" w:hAnsi="Times New Roman"/>
                <w:sz w:val="28"/>
                <w:szCs w:val="28"/>
                <w:lang w:val="en-US"/>
              </w:rPr>
            </w:pPr>
          </w:p>
        </w:tc>
        <w:tc>
          <w:tcPr>
            <w:tcW w:w="3402"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B ayirma</w:t>
            </w:r>
          </w:p>
        </w:tc>
        <w:tc>
          <w:tcPr>
            <w:tcW w:w="5210"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B subtrahend</w:t>
            </w:r>
          </w:p>
        </w:tc>
      </w:tr>
      <w:tr w:rsidR="007A2145" w:rsidRPr="00726B11" w:rsidTr="00726B11">
        <w:tc>
          <w:tcPr>
            <w:tcW w:w="959" w:type="dxa"/>
          </w:tcPr>
          <w:p w:rsidR="007A2145" w:rsidRPr="00726B11" w:rsidRDefault="007A2145" w:rsidP="00726B11">
            <w:pPr>
              <w:spacing w:after="0" w:line="240" w:lineRule="auto"/>
              <w:rPr>
                <w:rFonts w:ascii="Times New Roman" w:hAnsi="Times New Roman"/>
                <w:sz w:val="28"/>
                <w:szCs w:val="28"/>
                <w:lang w:val="en-US"/>
              </w:rPr>
            </w:pPr>
          </w:p>
        </w:tc>
        <w:tc>
          <w:tcPr>
            <w:tcW w:w="3402"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C ayiruvchi</w:t>
            </w:r>
          </w:p>
        </w:tc>
        <w:tc>
          <w:tcPr>
            <w:tcW w:w="5210"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C difference</w:t>
            </w:r>
          </w:p>
        </w:tc>
      </w:tr>
      <w:tr w:rsidR="007A2145" w:rsidRPr="00F835D7" w:rsidTr="00726B11">
        <w:tc>
          <w:tcPr>
            <w:tcW w:w="959"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8 – 4=4</w:t>
            </w:r>
          </w:p>
        </w:tc>
        <w:tc>
          <w:tcPr>
            <w:tcW w:w="3402"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 xml:space="preserve">8 dan 4 ni ayrisak 4 </w:t>
            </w:r>
          </w:p>
        </w:tc>
        <w:tc>
          <w:tcPr>
            <w:tcW w:w="5210"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Eight minus four equals four</w:t>
            </w:r>
          </w:p>
        </w:tc>
      </w:tr>
      <w:tr w:rsidR="007A2145" w:rsidRPr="00726B11" w:rsidTr="00726B11">
        <w:tc>
          <w:tcPr>
            <w:tcW w:w="959" w:type="dxa"/>
          </w:tcPr>
          <w:p w:rsidR="007A2145" w:rsidRPr="00726B11" w:rsidRDefault="007A2145" w:rsidP="00726B11">
            <w:pPr>
              <w:spacing w:after="0" w:line="240" w:lineRule="auto"/>
              <w:rPr>
                <w:rFonts w:ascii="Times New Roman" w:hAnsi="Times New Roman"/>
                <w:sz w:val="28"/>
                <w:szCs w:val="28"/>
                <w:lang w:val="en-US"/>
              </w:rPr>
            </w:pPr>
          </w:p>
        </w:tc>
        <w:tc>
          <w:tcPr>
            <w:tcW w:w="3402" w:type="dxa"/>
          </w:tcPr>
          <w:p w:rsidR="007A2145" w:rsidRPr="00726B11" w:rsidRDefault="007A2145" w:rsidP="00726B11">
            <w:pPr>
              <w:numPr>
                <w:ilvl w:val="0"/>
                <w:numId w:val="3"/>
              </w:numPr>
              <w:spacing w:after="0" w:line="240" w:lineRule="auto"/>
              <w:rPr>
                <w:rFonts w:ascii="Times New Roman" w:hAnsi="Times New Roman"/>
                <w:b/>
                <w:sz w:val="28"/>
                <w:szCs w:val="28"/>
                <w:lang w:val="en-US"/>
              </w:rPr>
            </w:pPr>
            <w:r w:rsidRPr="00726B11">
              <w:rPr>
                <w:rFonts w:ascii="Times New Roman" w:hAnsi="Times New Roman"/>
                <w:b/>
                <w:sz w:val="28"/>
                <w:szCs w:val="28"/>
                <w:lang w:val="en-US"/>
              </w:rPr>
              <w:t>Ko’paytirish</w:t>
            </w:r>
          </w:p>
        </w:tc>
        <w:tc>
          <w:tcPr>
            <w:tcW w:w="5210" w:type="dxa"/>
          </w:tcPr>
          <w:p w:rsidR="007A2145" w:rsidRPr="00726B11" w:rsidRDefault="007A2145" w:rsidP="00726B11">
            <w:pPr>
              <w:spacing w:after="0" w:line="240" w:lineRule="auto"/>
              <w:rPr>
                <w:rFonts w:ascii="Times New Roman" w:hAnsi="Times New Roman"/>
                <w:b/>
                <w:sz w:val="28"/>
                <w:szCs w:val="28"/>
                <w:lang w:val="en-US"/>
              </w:rPr>
            </w:pPr>
            <w:r w:rsidRPr="00726B11">
              <w:rPr>
                <w:rFonts w:ascii="Times New Roman" w:hAnsi="Times New Roman"/>
                <w:b/>
                <w:sz w:val="28"/>
                <w:szCs w:val="28"/>
                <w:lang w:val="en-US"/>
              </w:rPr>
              <w:t>Multiplication</w:t>
            </w:r>
          </w:p>
        </w:tc>
      </w:tr>
      <w:tr w:rsidR="007A2145" w:rsidRPr="00F835D7" w:rsidTr="00726B11">
        <w:tc>
          <w:tcPr>
            <w:tcW w:w="959"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A x b = c</w:t>
            </w:r>
          </w:p>
        </w:tc>
        <w:tc>
          <w:tcPr>
            <w:tcW w:w="3402"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A ni b ga ko’paytiramiz teng c</w:t>
            </w:r>
          </w:p>
        </w:tc>
        <w:tc>
          <w:tcPr>
            <w:tcW w:w="5210"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A multiplied by b equals c</w:t>
            </w:r>
          </w:p>
        </w:tc>
      </w:tr>
      <w:tr w:rsidR="007A2145" w:rsidRPr="00726B11" w:rsidTr="00726B11">
        <w:tc>
          <w:tcPr>
            <w:tcW w:w="959"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1 x 1 =1</w:t>
            </w:r>
          </w:p>
        </w:tc>
        <w:tc>
          <w:tcPr>
            <w:tcW w:w="3402"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Birni birga kopaytirsak bir</w:t>
            </w:r>
          </w:p>
        </w:tc>
        <w:tc>
          <w:tcPr>
            <w:tcW w:w="5210"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Once one is one</w:t>
            </w:r>
          </w:p>
        </w:tc>
      </w:tr>
      <w:tr w:rsidR="007A2145" w:rsidRPr="00726B11" w:rsidTr="00726B11">
        <w:tc>
          <w:tcPr>
            <w:tcW w:w="959"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2 x 2= 4</w:t>
            </w:r>
          </w:p>
        </w:tc>
        <w:tc>
          <w:tcPr>
            <w:tcW w:w="3402"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2 ni 2 ga ko’paytirsak 4</w:t>
            </w:r>
          </w:p>
        </w:tc>
        <w:tc>
          <w:tcPr>
            <w:tcW w:w="5210"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Twice two is four</w:t>
            </w:r>
          </w:p>
        </w:tc>
      </w:tr>
      <w:tr w:rsidR="007A2145" w:rsidRPr="00F835D7" w:rsidTr="00726B11">
        <w:tc>
          <w:tcPr>
            <w:tcW w:w="959"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3 x 3 =9</w:t>
            </w:r>
          </w:p>
        </w:tc>
        <w:tc>
          <w:tcPr>
            <w:tcW w:w="3402"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3 ni 3 ga ko’paytirsak 9</w:t>
            </w:r>
          </w:p>
        </w:tc>
        <w:tc>
          <w:tcPr>
            <w:tcW w:w="5210"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Three times three is nine</w:t>
            </w:r>
          </w:p>
        </w:tc>
      </w:tr>
      <w:tr w:rsidR="007A2145" w:rsidRPr="00726B11" w:rsidTr="00726B11">
        <w:tc>
          <w:tcPr>
            <w:tcW w:w="959" w:type="dxa"/>
          </w:tcPr>
          <w:p w:rsidR="007A2145" w:rsidRPr="00726B11" w:rsidRDefault="007A2145" w:rsidP="00726B11">
            <w:pPr>
              <w:spacing w:after="0" w:line="240" w:lineRule="auto"/>
              <w:rPr>
                <w:rFonts w:ascii="Times New Roman" w:hAnsi="Times New Roman"/>
                <w:sz w:val="28"/>
                <w:szCs w:val="28"/>
                <w:lang w:val="en-US"/>
              </w:rPr>
            </w:pPr>
          </w:p>
        </w:tc>
        <w:tc>
          <w:tcPr>
            <w:tcW w:w="3402"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Karrali son</w:t>
            </w:r>
          </w:p>
        </w:tc>
        <w:tc>
          <w:tcPr>
            <w:tcW w:w="5210"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Multiply</w:t>
            </w:r>
          </w:p>
        </w:tc>
      </w:tr>
      <w:tr w:rsidR="007A2145" w:rsidRPr="00726B11" w:rsidTr="00726B11">
        <w:tc>
          <w:tcPr>
            <w:tcW w:w="959" w:type="dxa"/>
          </w:tcPr>
          <w:p w:rsidR="007A2145" w:rsidRPr="00726B11" w:rsidRDefault="007A2145" w:rsidP="00726B11">
            <w:pPr>
              <w:spacing w:after="0" w:line="240" w:lineRule="auto"/>
              <w:rPr>
                <w:rFonts w:ascii="Times New Roman" w:hAnsi="Times New Roman"/>
                <w:sz w:val="28"/>
                <w:szCs w:val="28"/>
                <w:lang w:val="en-US"/>
              </w:rPr>
            </w:pPr>
          </w:p>
        </w:tc>
        <w:tc>
          <w:tcPr>
            <w:tcW w:w="3402"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ko’paytirmoq</w:t>
            </w:r>
          </w:p>
        </w:tc>
        <w:tc>
          <w:tcPr>
            <w:tcW w:w="5210"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Multiply</w:t>
            </w:r>
          </w:p>
        </w:tc>
      </w:tr>
      <w:tr w:rsidR="007A2145" w:rsidRPr="00726B11" w:rsidTr="00726B11">
        <w:tc>
          <w:tcPr>
            <w:tcW w:w="959" w:type="dxa"/>
          </w:tcPr>
          <w:p w:rsidR="007A2145" w:rsidRPr="00726B11" w:rsidRDefault="007A2145" w:rsidP="00726B11">
            <w:pPr>
              <w:spacing w:after="0" w:line="240" w:lineRule="auto"/>
              <w:rPr>
                <w:rFonts w:ascii="Times New Roman" w:hAnsi="Times New Roman"/>
                <w:sz w:val="28"/>
                <w:szCs w:val="28"/>
                <w:lang w:val="en-US"/>
              </w:rPr>
            </w:pPr>
          </w:p>
        </w:tc>
        <w:tc>
          <w:tcPr>
            <w:tcW w:w="3402"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Ko’paytma</w:t>
            </w:r>
          </w:p>
        </w:tc>
        <w:tc>
          <w:tcPr>
            <w:tcW w:w="5210"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Multiplicand</w:t>
            </w:r>
          </w:p>
        </w:tc>
      </w:tr>
      <w:tr w:rsidR="007A2145" w:rsidRPr="00726B11" w:rsidTr="00726B11">
        <w:tc>
          <w:tcPr>
            <w:tcW w:w="959" w:type="dxa"/>
          </w:tcPr>
          <w:p w:rsidR="007A2145" w:rsidRPr="00726B11" w:rsidRDefault="007A2145" w:rsidP="00726B11">
            <w:pPr>
              <w:spacing w:after="0" w:line="240" w:lineRule="auto"/>
              <w:rPr>
                <w:rFonts w:ascii="Times New Roman" w:hAnsi="Times New Roman"/>
                <w:sz w:val="28"/>
                <w:szCs w:val="28"/>
                <w:lang w:val="en-US"/>
              </w:rPr>
            </w:pPr>
          </w:p>
        </w:tc>
        <w:tc>
          <w:tcPr>
            <w:tcW w:w="3402"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Ko’paytuvchi</w:t>
            </w:r>
          </w:p>
        </w:tc>
        <w:tc>
          <w:tcPr>
            <w:tcW w:w="5210"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Multiplier, factor</w:t>
            </w:r>
          </w:p>
        </w:tc>
      </w:tr>
      <w:tr w:rsidR="007A2145" w:rsidRPr="00726B11" w:rsidTr="00726B11">
        <w:tc>
          <w:tcPr>
            <w:tcW w:w="959" w:type="dxa"/>
          </w:tcPr>
          <w:p w:rsidR="007A2145" w:rsidRPr="00726B11" w:rsidRDefault="007A2145" w:rsidP="00726B11">
            <w:pPr>
              <w:spacing w:after="0" w:line="240" w:lineRule="auto"/>
              <w:rPr>
                <w:rFonts w:ascii="Times New Roman" w:hAnsi="Times New Roman"/>
                <w:sz w:val="28"/>
                <w:szCs w:val="28"/>
                <w:lang w:val="en-US"/>
              </w:rPr>
            </w:pPr>
          </w:p>
        </w:tc>
        <w:tc>
          <w:tcPr>
            <w:tcW w:w="3402" w:type="dxa"/>
          </w:tcPr>
          <w:p w:rsidR="007A2145" w:rsidRPr="00726B11" w:rsidRDefault="007A2145" w:rsidP="00726B11">
            <w:pPr>
              <w:numPr>
                <w:ilvl w:val="0"/>
                <w:numId w:val="3"/>
              </w:numPr>
              <w:spacing w:after="0" w:line="240" w:lineRule="auto"/>
              <w:rPr>
                <w:rFonts w:ascii="Times New Roman" w:hAnsi="Times New Roman"/>
                <w:b/>
                <w:sz w:val="28"/>
                <w:szCs w:val="28"/>
                <w:lang w:val="en-US"/>
              </w:rPr>
            </w:pPr>
            <w:r w:rsidRPr="00726B11">
              <w:rPr>
                <w:rFonts w:ascii="Times New Roman" w:hAnsi="Times New Roman"/>
                <w:b/>
                <w:sz w:val="28"/>
                <w:szCs w:val="28"/>
                <w:lang w:val="en-US"/>
              </w:rPr>
              <w:t>Bo’lish</w:t>
            </w:r>
          </w:p>
        </w:tc>
        <w:tc>
          <w:tcPr>
            <w:tcW w:w="5210" w:type="dxa"/>
          </w:tcPr>
          <w:p w:rsidR="007A2145" w:rsidRPr="00726B11" w:rsidRDefault="007A2145" w:rsidP="00726B11">
            <w:pPr>
              <w:spacing w:after="0" w:line="240" w:lineRule="auto"/>
              <w:rPr>
                <w:rFonts w:ascii="Times New Roman" w:hAnsi="Times New Roman"/>
                <w:b/>
                <w:sz w:val="28"/>
                <w:szCs w:val="28"/>
                <w:lang w:val="en-US"/>
              </w:rPr>
            </w:pPr>
            <w:r w:rsidRPr="00726B11">
              <w:rPr>
                <w:rFonts w:ascii="Times New Roman" w:hAnsi="Times New Roman"/>
                <w:b/>
                <w:sz w:val="28"/>
                <w:szCs w:val="28"/>
                <w:lang w:val="en-US"/>
              </w:rPr>
              <w:t>Division</w:t>
            </w:r>
          </w:p>
        </w:tc>
      </w:tr>
      <w:tr w:rsidR="007A2145" w:rsidRPr="00F835D7" w:rsidTr="00726B11">
        <w:tc>
          <w:tcPr>
            <w:tcW w:w="959"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A : b = c</w:t>
            </w:r>
          </w:p>
        </w:tc>
        <w:tc>
          <w:tcPr>
            <w:tcW w:w="3402" w:type="dxa"/>
          </w:tcPr>
          <w:p w:rsidR="007A2145" w:rsidRPr="00726B11" w:rsidRDefault="007A2145" w:rsidP="00726B11">
            <w:pPr>
              <w:spacing w:after="0" w:line="240" w:lineRule="auto"/>
              <w:ind w:left="720"/>
              <w:rPr>
                <w:rFonts w:ascii="Times New Roman" w:hAnsi="Times New Roman"/>
                <w:sz w:val="28"/>
                <w:szCs w:val="28"/>
                <w:lang w:val="en-US"/>
              </w:rPr>
            </w:pPr>
            <w:r w:rsidRPr="00726B11">
              <w:rPr>
                <w:rFonts w:ascii="Times New Roman" w:hAnsi="Times New Roman"/>
                <w:sz w:val="28"/>
                <w:szCs w:val="28"/>
                <w:lang w:val="en-US"/>
              </w:rPr>
              <w:t xml:space="preserve"> A ni b ga bo’lamiz teng c</w:t>
            </w:r>
          </w:p>
        </w:tc>
        <w:tc>
          <w:tcPr>
            <w:tcW w:w="5210"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A divided by b is equal to c</w:t>
            </w:r>
          </w:p>
        </w:tc>
      </w:tr>
      <w:tr w:rsidR="007A2145" w:rsidRPr="00F835D7" w:rsidTr="00726B11">
        <w:tc>
          <w:tcPr>
            <w:tcW w:w="959"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15 : 3=5</w:t>
            </w:r>
          </w:p>
        </w:tc>
        <w:tc>
          <w:tcPr>
            <w:tcW w:w="3402" w:type="dxa"/>
          </w:tcPr>
          <w:p w:rsidR="007A2145" w:rsidRPr="00726B11" w:rsidRDefault="007A2145" w:rsidP="00726B11">
            <w:pPr>
              <w:spacing w:after="0" w:line="240" w:lineRule="auto"/>
              <w:ind w:left="720"/>
              <w:rPr>
                <w:rFonts w:ascii="Times New Roman" w:hAnsi="Times New Roman"/>
                <w:sz w:val="28"/>
                <w:szCs w:val="28"/>
                <w:lang w:val="en-US"/>
              </w:rPr>
            </w:pPr>
            <w:r w:rsidRPr="00726B11">
              <w:rPr>
                <w:rFonts w:ascii="Times New Roman" w:hAnsi="Times New Roman"/>
                <w:sz w:val="28"/>
                <w:szCs w:val="28"/>
                <w:lang w:val="en-US"/>
              </w:rPr>
              <w:t>15 ni 3 ga bo’lsak 5</w:t>
            </w:r>
          </w:p>
        </w:tc>
        <w:tc>
          <w:tcPr>
            <w:tcW w:w="5210"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Fifteen divided by three equals five</w:t>
            </w:r>
          </w:p>
        </w:tc>
      </w:tr>
      <w:tr w:rsidR="007A2145" w:rsidRPr="00726B11" w:rsidTr="00726B11">
        <w:tc>
          <w:tcPr>
            <w:tcW w:w="959" w:type="dxa"/>
          </w:tcPr>
          <w:p w:rsidR="007A2145" w:rsidRPr="00726B11" w:rsidRDefault="007A2145" w:rsidP="00726B11">
            <w:pPr>
              <w:spacing w:after="0" w:line="240" w:lineRule="auto"/>
              <w:rPr>
                <w:rFonts w:ascii="Times New Roman" w:hAnsi="Times New Roman"/>
                <w:sz w:val="28"/>
                <w:szCs w:val="28"/>
                <w:lang w:val="en-US"/>
              </w:rPr>
            </w:pPr>
          </w:p>
        </w:tc>
        <w:tc>
          <w:tcPr>
            <w:tcW w:w="3402" w:type="dxa"/>
          </w:tcPr>
          <w:p w:rsidR="007A2145" w:rsidRPr="00726B11" w:rsidRDefault="007A2145" w:rsidP="00726B11">
            <w:pPr>
              <w:spacing w:after="0" w:line="240" w:lineRule="auto"/>
              <w:ind w:left="720"/>
              <w:rPr>
                <w:rFonts w:ascii="Times New Roman" w:hAnsi="Times New Roman"/>
                <w:sz w:val="28"/>
                <w:szCs w:val="28"/>
                <w:lang w:val="en-US"/>
              </w:rPr>
            </w:pPr>
            <w:r w:rsidRPr="00726B11">
              <w:rPr>
                <w:rFonts w:ascii="Times New Roman" w:hAnsi="Times New Roman"/>
                <w:sz w:val="28"/>
                <w:szCs w:val="28"/>
                <w:lang w:val="en-US"/>
              </w:rPr>
              <w:t>Bo’lmoq</w:t>
            </w:r>
          </w:p>
        </w:tc>
        <w:tc>
          <w:tcPr>
            <w:tcW w:w="5210"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Divide</w:t>
            </w:r>
          </w:p>
        </w:tc>
      </w:tr>
      <w:tr w:rsidR="007A2145" w:rsidRPr="00726B11" w:rsidTr="00726B11">
        <w:tc>
          <w:tcPr>
            <w:tcW w:w="959" w:type="dxa"/>
          </w:tcPr>
          <w:p w:rsidR="007A2145" w:rsidRPr="00726B11" w:rsidRDefault="007A2145" w:rsidP="00726B11">
            <w:pPr>
              <w:spacing w:after="0" w:line="240" w:lineRule="auto"/>
              <w:rPr>
                <w:rFonts w:ascii="Times New Roman" w:hAnsi="Times New Roman"/>
                <w:sz w:val="28"/>
                <w:szCs w:val="28"/>
                <w:lang w:val="en-US"/>
              </w:rPr>
            </w:pPr>
          </w:p>
        </w:tc>
        <w:tc>
          <w:tcPr>
            <w:tcW w:w="3402" w:type="dxa"/>
          </w:tcPr>
          <w:p w:rsidR="007A2145" w:rsidRPr="00726B11" w:rsidRDefault="007A2145" w:rsidP="00726B11">
            <w:pPr>
              <w:spacing w:after="0" w:line="240" w:lineRule="auto"/>
              <w:ind w:left="720"/>
              <w:rPr>
                <w:rFonts w:ascii="Times New Roman" w:hAnsi="Times New Roman"/>
                <w:sz w:val="28"/>
                <w:szCs w:val="28"/>
                <w:lang w:val="en-US"/>
              </w:rPr>
            </w:pPr>
            <w:r w:rsidRPr="00726B11">
              <w:rPr>
                <w:rFonts w:ascii="Times New Roman" w:hAnsi="Times New Roman"/>
                <w:sz w:val="28"/>
                <w:szCs w:val="28"/>
                <w:lang w:val="en-US"/>
              </w:rPr>
              <w:t>A bo’linuvchi</w:t>
            </w:r>
          </w:p>
        </w:tc>
        <w:tc>
          <w:tcPr>
            <w:tcW w:w="5210"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Dividend</w:t>
            </w:r>
          </w:p>
        </w:tc>
      </w:tr>
      <w:tr w:rsidR="007A2145" w:rsidRPr="00726B11" w:rsidTr="00726B11">
        <w:tc>
          <w:tcPr>
            <w:tcW w:w="959" w:type="dxa"/>
          </w:tcPr>
          <w:p w:rsidR="007A2145" w:rsidRPr="00726B11" w:rsidRDefault="007A2145" w:rsidP="00726B11">
            <w:pPr>
              <w:spacing w:after="0" w:line="240" w:lineRule="auto"/>
              <w:rPr>
                <w:rFonts w:ascii="Times New Roman" w:hAnsi="Times New Roman"/>
                <w:sz w:val="28"/>
                <w:szCs w:val="28"/>
                <w:lang w:val="en-US"/>
              </w:rPr>
            </w:pPr>
          </w:p>
        </w:tc>
        <w:tc>
          <w:tcPr>
            <w:tcW w:w="3402" w:type="dxa"/>
          </w:tcPr>
          <w:p w:rsidR="007A2145" w:rsidRPr="00726B11" w:rsidRDefault="007A2145" w:rsidP="00726B11">
            <w:pPr>
              <w:spacing w:after="0" w:line="240" w:lineRule="auto"/>
              <w:ind w:left="720"/>
              <w:rPr>
                <w:rFonts w:ascii="Times New Roman" w:hAnsi="Times New Roman"/>
                <w:sz w:val="28"/>
                <w:szCs w:val="28"/>
                <w:lang w:val="en-US"/>
              </w:rPr>
            </w:pPr>
            <w:r w:rsidRPr="00726B11">
              <w:rPr>
                <w:rFonts w:ascii="Times New Roman" w:hAnsi="Times New Roman"/>
                <w:sz w:val="28"/>
                <w:szCs w:val="28"/>
                <w:lang w:val="en-US"/>
              </w:rPr>
              <w:t>B bo’luvchi</w:t>
            </w:r>
          </w:p>
        </w:tc>
        <w:tc>
          <w:tcPr>
            <w:tcW w:w="5210"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Divisor</w:t>
            </w:r>
          </w:p>
        </w:tc>
      </w:tr>
      <w:tr w:rsidR="007A2145" w:rsidRPr="00726B11" w:rsidTr="00726B11">
        <w:tc>
          <w:tcPr>
            <w:tcW w:w="959" w:type="dxa"/>
          </w:tcPr>
          <w:p w:rsidR="007A2145" w:rsidRPr="00726B11" w:rsidRDefault="007A2145" w:rsidP="00726B11">
            <w:pPr>
              <w:spacing w:after="0" w:line="240" w:lineRule="auto"/>
              <w:rPr>
                <w:rFonts w:ascii="Times New Roman" w:hAnsi="Times New Roman"/>
                <w:sz w:val="28"/>
                <w:szCs w:val="28"/>
                <w:lang w:val="en-US"/>
              </w:rPr>
            </w:pPr>
          </w:p>
        </w:tc>
        <w:tc>
          <w:tcPr>
            <w:tcW w:w="3402" w:type="dxa"/>
          </w:tcPr>
          <w:p w:rsidR="007A2145" w:rsidRPr="00726B11" w:rsidRDefault="007A2145" w:rsidP="00726B11">
            <w:pPr>
              <w:spacing w:after="0" w:line="240" w:lineRule="auto"/>
              <w:ind w:left="720"/>
              <w:rPr>
                <w:rFonts w:ascii="Times New Roman" w:hAnsi="Times New Roman"/>
                <w:sz w:val="28"/>
                <w:szCs w:val="28"/>
                <w:lang w:val="en-US"/>
              </w:rPr>
            </w:pPr>
            <w:r w:rsidRPr="00726B11">
              <w:rPr>
                <w:rFonts w:ascii="Times New Roman" w:hAnsi="Times New Roman"/>
                <w:sz w:val="28"/>
                <w:szCs w:val="28"/>
                <w:lang w:val="en-US"/>
              </w:rPr>
              <w:t>C bo’linma</w:t>
            </w:r>
          </w:p>
        </w:tc>
        <w:tc>
          <w:tcPr>
            <w:tcW w:w="5210"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Quotient</w:t>
            </w:r>
          </w:p>
        </w:tc>
      </w:tr>
      <w:tr w:rsidR="007A2145" w:rsidRPr="00726B11" w:rsidTr="00726B11">
        <w:tc>
          <w:tcPr>
            <w:tcW w:w="959" w:type="dxa"/>
          </w:tcPr>
          <w:p w:rsidR="007A2145" w:rsidRPr="00726B11" w:rsidRDefault="007A2145" w:rsidP="00726B11">
            <w:pPr>
              <w:spacing w:after="0" w:line="240" w:lineRule="auto"/>
              <w:rPr>
                <w:rFonts w:ascii="Times New Roman" w:hAnsi="Times New Roman"/>
                <w:sz w:val="28"/>
                <w:szCs w:val="28"/>
                <w:lang w:val="en-US"/>
              </w:rPr>
            </w:pPr>
          </w:p>
        </w:tc>
        <w:tc>
          <w:tcPr>
            <w:tcW w:w="3402" w:type="dxa"/>
          </w:tcPr>
          <w:p w:rsidR="007A2145" w:rsidRPr="00726B11" w:rsidRDefault="007A2145" w:rsidP="00726B11">
            <w:pPr>
              <w:spacing w:after="0" w:line="240" w:lineRule="auto"/>
              <w:ind w:left="720"/>
              <w:rPr>
                <w:rFonts w:ascii="Times New Roman" w:hAnsi="Times New Roman"/>
                <w:sz w:val="28"/>
                <w:szCs w:val="28"/>
                <w:lang w:val="en-US"/>
              </w:rPr>
            </w:pPr>
            <w:r w:rsidRPr="00726B11">
              <w:rPr>
                <w:rFonts w:ascii="Times New Roman" w:hAnsi="Times New Roman"/>
                <w:sz w:val="28"/>
                <w:szCs w:val="28"/>
                <w:lang w:val="en-US"/>
              </w:rPr>
              <w:t>…ga bolinadi</w:t>
            </w:r>
          </w:p>
        </w:tc>
        <w:tc>
          <w:tcPr>
            <w:tcW w:w="5210" w:type="dxa"/>
          </w:tcPr>
          <w:p w:rsidR="007A2145" w:rsidRPr="00726B11" w:rsidRDefault="007A2145" w:rsidP="00726B11">
            <w:pPr>
              <w:spacing w:after="0" w:line="240" w:lineRule="auto"/>
              <w:rPr>
                <w:rFonts w:ascii="Times New Roman" w:hAnsi="Times New Roman"/>
                <w:sz w:val="28"/>
                <w:szCs w:val="28"/>
                <w:lang w:val="en-US"/>
              </w:rPr>
            </w:pPr>
            <w:r w:rsidRPr="00726B11">
              <w:rPr>
                <w:rFonts w:ascii="Times New Roman" w:hAnsi="Times New Roman"/>
                <w:sz w:val="28"/>
                <w:szCs w:val="28"/>
                <w:lang w:val="en-US"/>
              </w:rPr>
              <w:t>Divided by</w:t>
            </w:r>
          </w:p>
        </w:tc>
      </w:tr>
    </w:tbl>
    <w:p w:rsidR="007A2145" w:rsidRDefault="007A2145" w:rsidP="00B82367">
      <w:pPr>
        <w:ind w:right="-802"/>
        <w:jc w:val="center"/>
        <w:rPr>
          <w:rFonts w:ascii="Times New Roman" w:hAnsi="Times New Roman"/>
          <w:b/>
          <w:sz w:val="32"/>
          <w:szCs w:val="32"/>
        </w:rPr>
      </w:pPr>
    </w:p>
    <w:p w:rsidR="007A2145" w:rsidRPr="00B82367" w:rsidRDefault="007A2145" w:rsidP="00B82367">
      <w:pPr>
        <w:ind w:right="-802"/>
        <w:jc w:val="center"/>
        <w:rPr>
          <w:rFonts w:ascii="Times New Roman" w:hAnsi="Times New Roman"/>
          <w:b/>
          <w:sz w:val="32"/>
          <w:szCs w:val="32"/>
          <w:lang w:val="en-US"/>
        </w:rPr>
      </w:pPr>
      <w:r w:rsidRPr="00B82367">
        <w:rPr>
          <w:rFonts w:ascii="Times New Roman" w:hAnsi="Times New Roman"/>
          <w:b/>
          <w:sz w:val="32"/>
          <w:szCs w:val="32"/>
          <w:lang w:val="en-US"/>
        </w:rPr>
        <w:t>MULTIPLICATION TABLE</w:t>
      </w:r>
    </w:p>
    <w:p w:rsidR="007A2145" w:rsidRPr="00B82367" w:rsidRDefault="007A2145" w:rsidP="00B82367">
      <w:pPr>
        <w:tabs>
          <w:tab w:val="left" w:pos="142"/>
        </w:tabs>
        <w:spacing w:after="0" w:line="240" w:lineRule="auto"/>
        <w:ind w:right="-802"/>
        <w:rPr>
          <w:rFonts w:ascii="Times New Roman" w:hAnsi="Times New Roman"/>
          <w:b/>
          <w:sz w:val="32"/>
          <w:szCs w:val="32"/>
          <w:lang w:val="en-US"/>
        </w:rPr>
      </w:pPr>
      <w:r w:rsidRPr="00B82367">
        <w:rPr>
          <w:rFonts w:ascii="Times New Roman" w:hAnsi="Times New Roman"/>
          <w:b/>
          <w:sz w:val="32"/>
          <w:szCs w:val="32"/>
          <w:lang w:val="uz-Cyrl-UZ"/>
        </w:rPr>
        <w:t xml:space="preserve">              </w:t>
      </w:r>
      <w:r w:rsidRPr="00B82367">
        <w:rPr>
          <w:rFonts w:ascii="Times New Roman" w:hAnsi="Times New Roman"/>
          <w:b/>
          <w:sz w:val="32"/>
          <w:szCs w:val="32"/>
          <w:lang w:val="en-US"/>
        </w:rPr>
        <w:t>2x2                                                                        3x3</w:t>
      </w:r>
    </w:p>
    <w:p w:rsidR="007A2145" w:rsidRPr="00B82367" w:rsidRDefault="007A2145" w:rsidP="00B82367">
      <w:pPr>
        <w:tabs>
          <w:tab w:val="center" w:pos="4677"/>
        </w:tabs>
        <w:spacing w:after="0" w:line="240" w:lineRule="auto"/>
        <w:ind w:right="-802"/>
        <w:rPr>
          <w:rFonts w:ascii="Times New Roman" w:hAnsi="Times New Roman"/>
          <w:sz w:val="32"/>
          <w:szCs w:val="32"/>
          <w:lang w:val="en-US"/>
        </w:rPr>
      </w:pPr>
      <w:r w:rsidRPr="00B82367">
        <w:rPr>
          <w:rFonts w:ascii="Times New Roman" w:hAnsi="Times New Roman"/>
          <w:sz w:val="32"/>
          <w:szCs w:val="32"/>
          <w:lang w:val="en-US"/>
        </w:rPr>
        <w:t xml:space="preserve">Two times one is two </w:t>
      </w:r>
      <w:r w:rsidRPr="00B82367">
        <w:rPr>
          <w:rFonts w:ascii="Times New Roman" w:hAnsi="Times New Roman"/>
          <w:sz w:val="32"/>
          <w:szCs w:val="32"/>
          <w:lang w:val="en-US"/>
        </w:rPr>
        <w:tab/>
      </w:r>
      <w:r w:rsidRPr="00B82367">
        <w:rPr>
          <w:rFonts w:ascii="Times New Roman" w:hAnsi="Times New Roman"/>
          <w:sz w:val="32"/>
          <w:szCs w:val="32"/>
          <w:lang w:val="uz-Cyrl-UZ"/>
        </w:rPr>
        <w:t xml:space="preserve">                    </w:t>
      </w:r>
      <w:r w:rsidRPr="00B82367">
        <w:rPr>
          <w:rFonts w:ascii="Times New Roman" w:hAnsi="Times New Roman"/>
          <w:sz w:val="32"/>
          <w:szCs w:val="32"/>
          <w:lang w:val="en-US"/>
        </w:rPr>
        <w:t xml:space="preserve"> </w:t>
      </w:r>
      <w:r w:rsidRPr="00B82367">
        <w:rPr>
          <w:rFonts w:ascii="Times New Roman" w:hAnsi="Times New Roman"/>
          <w:sz w:val="32"/>
          <w:szCs w:val="32"/>
          <w:lang w:val="uz-Cyrl-UZ"/>
        </w:rPr>
        <w:t xml:space="preserve"> </w:t>
      </w:r>
      <w:r w:rsidRPr="00B82367">
        <w:rPr>
          <w:rFonts w:ascii="Times New Roman" w:hAnsi="Times New Roman"/>
          <w:b/>
          <w:sz w:val="32"/>
          <w:szCs w:val="32"/>
          <w:lang w:val="uz-Cyrl-UZ"/>
        </w:rPr>
        <w:t xml:space="preserve"> </w:t>
      </w:r>
      <w:r w:rsidRPr="00B82367">
        <w:rPr>
          <w:rFonts w:ascii="Times New Roman" w:hAnsi="Times New Roman"/>
          <w:sz w:val="32"/>
          <w:szCs w:val="32"/>
          <w:lang w:val="en-US"/>
        </w:rPr>
        <w:t>Three times one equals three</w:t>
      </w:r>
    </w:p>
    <w:p w:rsidR="007A2145" w:rsidRPr="00B82367" w:rsidRDefault="007A2145" w:rsidP="00B82367">
      <w:pPr>
        <w:spacing w:after="0" w:line="240" w:lineRule="auto"/>
        <w:ind w:right="-802"/>
        <w:rPr>
          <w:rFonts w:ascii="Times New Roman" w:hAnsi="Times New Roman"/>
          <w:sz w:val="32"/>
          <w:szCs w:val="32"/>
          <w:lang w:val="en-US"/>
        </w:rPr>
      </w:pPr>
      <w:r w:rsidRPr="00B82367">
        <w:rPr>
          <w:rFonts w:ascii="Times New Roman" w:hAnsi="Times New Roman"/>
          <w:sz w:val="32"/>
          <w:szCs w:val="32"/>
          <w:lang w:val="en-US"/>
        </w:rPr>
        <w:t>Two times two is four                       Three times two equals six</w:t>
      </w:r>
    </w:p>
    <w:p w:rsidR="007A2145" w:rsidRPr="00B82367" w:rsidRDefault="007A2145" w:rsidP="00B82367">
      <w:pPr>
        <w:spacing w:after="0" w:line="240" w:lineRule="auto"/>
        <w:ind w:right="-802"/>
        <w:rPr>
          <w:rFonts w:ascii="Times New Roman" w:hAnsi="Times New Roman"/>
          <w:sz w:val="32"/>
          <w:szCs w:val="32"/>
          <w:lang w:val="en-US"/>
        </w:rPr>
      </w:pPr>
      <w:r w:rsidRPr="00B82367">
        <w:rPr>
          <w:rFonts w:ascii="Times New Roman" w:hAnsi="Times New Roman"/>
          <w:sz w:val="32"/>
          <w:szCs w:val="32"/>
          <w:lang w:val="en-US"/>
        </w:rPr>
        <w:t>Two times three is six                       Three times three equals nine</w:t>
      </w:r>
    </w:p>
    <w:p w:rsidR="007A2145" w:rsidRPr="00B82367" w:rsidRDefault="007A2145" w:rsidP="00B82367">
      <w:pPr>
        <w:spacing w:after="0" w:line="240" w:lineRule="auto"/>
        <w:ind w:right="-802"/>
        <w:rPr>
          <w:rFonts w:ascii="Times New Roman" w:hAnsi="Times New Roman"/>
          <w:sz w:val="32"/>
          <w:szCs w:val="32"/>
          <w:lang w:val="en-US"/>
        </w:rPr>
      </w:pPr>
      <w:r w:rsidRPr="00B82367">
        <w:rPr>
          <w:rFonts w:ascii="Times New Roman" w:hAnsi="Times New Roman"/>
          <w:sz w:val="32"/>
          <w:szCs w:val="32"/>
          <w:lang w:val="en-US"/>
        </w:rPr>
        <w:t>Two times four is eight                     Three times four equals twelve</w:t>
      </w:r>
    </w:p>
    <w:p w:rsidR="007A2145" w:rsidRPr="00B82367" w:rsidRDefault="007A2145" w:rsidP="00B82367">
      <w:pPr>
        <w:spacing w:after="0" w:line="240" w:lineRule="auto"/>
        <w:ind w:right="-802"/>
        <w:rPr>
          <w:rFonts w:ascii="Times New Roman" w:hAnsi="Times New Roman"/>
          <w:sz w:val="32"/>
          <w:szCs w:val="32"/>
          <w:lang w:val="en-US"/>
        </w:rPr>
      </w:pPr>
      <w:r w:rsidRPr="00B82367">
        <w:rPr>
          <w:rFonts w:ascii="Times New Roman" w:hAnsi="Times New Roman"/>
          <w:sz w:val="32"/>
          <w:szCs w:val="32"/>
          <w:lang w:val="en-US"/>
        </w:rPr>
        <w:t xml:space="preserve">Two times five is ten                         Three times five equals fifteen </w:t>
      </w:r>
    </w:p>
    <w:p w:rsidR="007A2145" w:rsidRPr="00B82367" w:rsidRDefault="007A2145" w:rsidP="00B82367">
      <w:pPr>
        <w:spacing w:after="0" w:line="240" w:lineRule="auto"/>
        <w:ind w:right="-802"/>
        <w:rPr>
          <w:rFonts w:ascii="Times New Roman" w:hAnsi="Times New Roman"/>
          <w:sz w:val="32"/>
          <w:szCs w:val="32"/>
          <w:lang w:val="en-US"/>
        </w:rPr>
      </w:pPr>
      <w:r w:rsidRPr="00B82367">
        <w:rPr>
          <w:rFonts w:ascii="Times New Roman" w:hAnsi="Times New Roman"/>
          <w:sz w:val="32"/>
          <w:szCs w:val="32"/>
          <w:lang w:val="en-US"/>
        </w:rPr>
        <w:t>Two times six is twelve                     Three times six equals eighteen</w:t>
      </w:r>
    </w:p>
    <w:p w:rsidR="007A2145" w:rsidRPr="00B82367" w:rsidRDefault="007A2145" w:rsidP="00B82367">
      <w:pPr>
        <w:spacing w:after="0" w:line="240" w:lineRule="auto"/>
        <w:ind w:right="-802"/>
        <w:rPr>
          <w:rFonts w:ascii="Times New Roman" w:hAnsi="Times New Roman"/>
          <w:sz w:val="32"/>
          <w:szCs w:val="32"/>
          <w:lang w:val="en-US"/>
        </w:rPr>
      </w:pPr>
      <w:r w:rsidRPr="00B82367">
        <w:rPr>
          <w:rFonts w:ascii="Times New Roman" w:hAnsi="Times New Roman"/>
          <w:sz w:val="32"/>
          <w:szCs w:val="32"/>
          <w:lang w:val="en-US"/>
        </w:rPr>
        <w:t>Two times seven is fourteen              Three times seven equals twenty one</w:t>
      </w:r>
    </w:p>
    <w:p w:rsidR="007A2145" w:rsidRPr="00B82367" w:rsidRDefault="007A2145" w:rsidP="00B82367">
      <w:pPr>
        <w:spacing w:after="0" w:line="240" w:lineRule="auto"/>
        <w:ind w:right="-802"/>
        <w:rPr>
          <w:rFonts w:ascii="Times New Roman" w:hAnsi="Times New Roman"/>
          <w:sz w:val="32"/>
          <w:szCs w:val="32"/>
          <w:lang w:val="en-US"/>
        </w:rPr>
      </w:pPr>
      <w:r w:rsidRPr="00B82367">
        <w:rPr>
          <w:rFonts w:ascii="Times New Roman" w:hAnsi="Times New Roman"/>
          <w:sz w:val="32"/>
          <w:szCs w:val="32"/>
          <w:lang w:val="en-US"/>
        </w:rPr>
        <w:t>Two times eight is sixteen                 Three times eight equals twenty four</w:t>
      </w:r>
    </w:p>
    <w:p w:rsidR="007A2145" w:rsidRPr="00B82367" w:rsidRDefault="007A2145" w:rsidP="00B82367">
      <w:pPr>
        <w:spacing w:after="0" w:line="240" w:lineRule="auto"/>
        <w:ind w:right="-802"/>
        <w:rPr>
          <w:rFonts w:ascii="Times New Roman" w:hAnsi="Times New Roman"/>
          <w:sz w:val="32"/>
          <w:szCs w:val="32"/>
          <w:lang w:val="en-US"/>
        </w:rPr>
      </w:pPr>
      <w:r w:rsidRPr="00B82367">
        <w:rPr>
          <w:rFonts w:ascii="Times New Roman" w:hAnsi="Times New Roman"/>
          <w:sz w:val="32"/>
          <w:szCs w:val="32"/>
          <w:lang w:val="en-US"/>
        </w:rPr>
        <w:t>Two times nine is eighteen                Three times nine equals twenty seven</w:t>
      </w:r>
    </w:p>
    <w:p w:rsidR="007A2145" w:rsidRPr="00B82367" w:rsidRDefault="007A2145" w:rsidP="00B82367">
      <w:pPr>
        <w:spacing w:after="0" w:line="240" w:lineRule="auto"/>
        <w:ind w:right="-802"/>
        <w:rPr>
          <w:rFonts w:ascii="Times New Roman" w:hAnsi="Times New Roman"/>
          <w:sz w:val="32"/>
          <w:szCs w:val="32"/>
          <w:lang w:val="en-US"/>
        </w:rPr>
      </w:pPr>
      <w:r w:rsidRPr="00B82367">
        <w:rPr>
          <w:rFonts w:ascii="Times New Roman" w:hAnsi="Times New Roman"/>
          <w:sz w:val="32"/>
          <w:szCs w:val="32"/>
          <w:lang w:val="en-US"/>
        </w:rPr>
        <w:t>Two times ten is twenty                    Three  times ten equals thirty</w:t>
      </w:r>
    </w:p>
    <w:p w:rsidR="007A2145" w:rsidRPr="00706E3A" w:rsidRDefault="007A2145" w:rsidP="00B82367">
      <w:pPr>
        <w:tabs>
          <w:tab w:val="left" w:pos="5850"/>
        </w:tabs>
        <w:ind w:right="-802"/>
        <w:rPr>
          <w:rFonts w:ascii="Times New Roman" w:hAnsi="Times New Roman"/>
          <w:b/>
          <w:sz w:val="32"/>
          <w:szCs w:val="32"/>
          <w:lang w:val="en-US"/>
        </w:rPr>
      </w:pPr>
      <w:r w:rsidRPr="00B82367">
        <w:rPr>
          <w:rFonts w:ascii="Times New Roman" w:hAnsi="Times New Roman"/>
          <w:b/>
          <w:sz w:val="32"/>
          <w:szCs w:val="32"/>
          <w:lang w:val="en-US"/>
        </w:rPr>
        <w:t xml:space="preserve"> </w:t>
      </w:r>
    </w:p>
    <w:p w:rsidR="007A2145" w:rsidRPr="00706E3A" w:rsidRDefault="007A2145" w:rsidP="00B82367">
      <w:pPr>
        <w:tabs>
          <w:tab w:val="left" w:pos="5850"/>
        </w:tabs>
        <w:ind w:right="-802"/>
        <w:rPr>
          <w:rFonts w:ascii="Times New Roman" w:hAnsi="Times New Roman"/>
          <w:b/>
          <w:sz w:val="32"/>
          <w:szCs w:val="32"/>
          <w:lang w:val="en-US"/>
        </w:rPr>
      </w:pPr>
    </w:p>
    <w:p w:rsidR="007A2145" w:rsidRPr="00B82367" w:rsidRDefault="007A2145" w:rsidP="00B82367">
      <w:pPr>
        <w:tabs>
          <w:tab w:val="left" w:pos="5850"/>
        </w:tabs>
        <w:ind w:right="-802"/>
        <w:rPr>
          <w:rFonts w:ascii="Times New Roman" w:hAnsi="Times New Roman"/>
          <w:b/>
          <w:sz w:val="32"/>
          <w:szCs w:val="32"/>
          <w:lang w:val="en-US"/>
        </w:rPr>
      </w:pPr>
      <w:r w:rsidRPr="00B82367">
        <w:rPr>
          <w:rFonts w:ascii="Times New Roman" w:hAnsi="Times New Roman"/>
          <w:b/>
          <w:sz w:val="32"/>
          <w:szCs w:val="32"/>
          <w:lang w:val="en-US"/>
        </w:rPr>
        <w:lastRenderedPageBreak/>
        <w:t xml:space="preserve">          4x4                                                                    </w:t>
      </w:r>
      <w:r w:rsidRPr="00B82367">
        <w:rPr>
          <w:rFonts w:ascii="Times New Roman" w:hAnsi="Times New Roman"/>
          <w:b/>
          <w:sz w:val="32"/>
          <w:szCs w:val="32"/>
          <w:lang w:val="en-US"/>
        </w:rPr>
        <w:tab/>
        <w:t>5x5</w:t>
      </w:r>
    </w:p>
    <w:p w:rsidR="007A2145" w:rsidRPr="00B82367" w:rsidRDefault="007A2145" w:rsidP="00B82367">
      <w:pPr>
        <w:spacing w:after="0" w:line="240" w:lineRule="auto"/>
        <w:ind w:right="-802"/>
        <w:rPr>
          <w:rFonts w:ascii="Times New Roman" w:hAnsi="Times New Roman"/>
          <w:sz w:val="32"/>
          <w:szCs w:val="32"/>
          <w:lang w:val="en-US"/>
        </w:rPr>
      </w:pPr>
      <w:r w:rsidRPr="00B82367">
        <w:rPr>
          <w:rFonts w:ascii="Times New Roman" w:hAnsi="Times New Roman"/>
          <w:sz w:val="32"/>
          <w:szCs w:val="32"/>
          <w:lang w:val="en-US"/>
        </w:rPr>
        <w:t>Four times one equals four                    Five times one equals five</w:t>
      </w:r>
    </w:p>
    <w:p w:rsidR="007A2145" w:rsidRPr="00B82367" w:rsidRDefault="007A2145" w:rsidP="00B82367">
      <w:pPr>
        <w:spacing w:after="0" w:line="240" w:lineRule="auto"/>
        <w:ind w:right="-802"/>
        <w:rPr>
          <w:rFonts w:ascii="Times New Roman" w:hAnsi="Times New Roman"/>
          <w:sz w:val="32"/>
          <w:szCs w:val="32"/>
          <w:lang w:val="en-US"/>
        </w:rPr>
      </w:pPr>
      <w:r w:rsidRPr="00B82367">
        <w:rPr>
          <w:rFonts w:ascii="Times New Roman" w:hAnsi="Times New Roman"/>
          <w:sz w:val="32"/>
          <w:szCs w:val="32"/>
          <w:lang w:val="en-US"/>
        </w:rPr>
        <w:t>Four times two equals eight                  Five times two equals ten</w:t>
      </w:r>
    </w:p>
    <w:p w:rsidR="007A2145" w:rsidRPr="00B82367" w:rsidRDefault="007A2145" w:rsidP="00B82367">
      <w:pPr>
        <w:spacing w:after="0" w:line="240" w:lineRule="auto"/>
        <w:ind w:right="-802"/>
        <w:rPr>
          <w:rFonts w:ascii="Times New Roman" w:hAnsi="Times New Roman"/>
          <w:sz w:val="32"/>
          <w:szCs w:val="32"/>
          <w:lang w:val="en-US"/>
        </w:rPr>
      </w:pPr>
      <w:r w:rsidRPr="00B82367">
        <w:rPr>
          <w:rFonts w:ascii="Times New Roman" w:hAnsi="Times New Roman"/>
          <w:sz w:val="32"/>
          <w:szCs w:val="32"/>
          <w:lang w:val="en-US"/>
        </w:rPr>
        <w:t>Four times three equals twelve             Five times three equals fifteen</w:t>
      </w:r>
    </w:p>
    <w:p w:rsidR="007A2145" w:rsidRPr="00B82367" w:rsidRDefault="007A2145" w:rsidP="00B82367">
      <w:pPr>
        <w:spacing w:after="0" w:line="240" w:lineRule="auto"/>
        <w:ind w:right="-802"/>
        <w:rPr>
          <w:rFonts w:ascii="Times New Roman" w:hAnsi="Times New Roman"/>
          <w:sz w:val="32"/>
          <w:szCs w:val="32"/>
          <w:lang w:val="en-US"/>
        </w:rPr>
      </w:pPr>
      <w:r w:rsidRPr="00B82367">
        <w:rPr>
          <w:rFonts w:ascii="Times New Roman" w:hAnsi="Times New Roman"/>
          <w:sz w:val="32"/>
          <w:szCs w:val="32"/>
          <w:lang w:val="en-US"/>
        </w:rPr>
        <w:t>Four times four equals sixteen              Five times four equals twenty</w:t>
      </w:r>
    </w:p>
    <w:p w:rsidR="007A2145" w:rsidRPr="00B82367" w:rsidRDefault="007A2145" w:rsidP="00B82367">
      <w:pPr>
        <w:spacing w:after="0" w:line="240" w:lineRule="auto"/>
        <w:ind w:right="-802"/>
        <w:rPr>
          <w:rFonts w:ascii="Times New Roman" w:hAnsi="Times New Roman"/>
          <w:sz w:val="32"/>
          <w:szCs w:val="32"/>
          <w:lang w:val="en-US"/>
        </w:rPr>
      </w:pPr>
      <w:r w:rsidRPr="00B82367">
        <w:rPr>
          <w:rFonts w:ascii="Times New Roman" w:hAnsi="Times New Roman"/>
          <w:sz w:val="32"/>
          <w:szCs w:val="32"/>
          <w:lang w:val="en-US"/>
        </w:rPr>
        <w:t xml:space="preserve">Four times five equals twenty               Five times five equals twenty five </w:t>
      </w:r>
    </w:p>
    <w:p w:rsidR="007A2145" w:rsidRPr="00B82367" w:rsidRDefault="007A2145" w:rsidP="00B82367">
      <w:pPr>
        <w:spacing w:after="0" w:line="240" w:lineRule="auto"/>
        <w:ind w:right="-802"/>
        <w:rPr>
          <w:rFonts w:ascii="Times New Roman" w:hAnsi="Times New Roman"/>
          <w:sz w:val="32"/>
          <w:szCs w:val="32"/>
          <w:lang w:val="en-US"/>
        </w:rPr>
      </w:pPr>
      <w:r w:rsidRPr="00B82367">
        <w:rPr>
          <w:rFonts w:ascii="Times New Roman" w:hAnsi="Times New Roman"/>
          <w:sz w:val="32"/>
          <w:szCs w:val="32"/>
          <w:lang w:val="en-US"/>
        </w:rPr>
        <w:t>Four times six equals twenty four         Five times six equals thirty</w:t>
      </w:r>
    </w:p>
    <w:p w:rsidR="007A2145" w:rsidRPr="00B82367" w:rsidRDefault="007A2145" w:rsidP="00B82367">
      <w:pPr>
        <w:spacing w:after="0" w:line="240" w:lineRule="auto"/>
        <w:ind w:right="-802"/>
        <w:rPr>
          <w:rFonts w:ascii="Times New Roman" w:hAnsi="Times New Roman"/>
          <w:sz w:val="32"/>
          <w:szCs w:val="32"/>
          <w:lang w:val="en-US"/>
        </w:rPr>
      </w:pPr>
      <w:r w:rsidRPr="00B82367">
        <w:rPr>
          <w:rFonts w:ascii="Times New Roman" w:hAnsi="Times New Roman"/>
          <w:sz w:val="32"/>
          <w:szCs w:val="32"/>
          <w:lang w:val="en-US"/>
        </w:rPr>
        <w:t>Four times seven equals twenty eight   Five times seven equals thirty five</w:t>
      </w:r>
    </w:p>
    <w:p w:rsidR="007A2145" w:rsidRPr="00B82367" w:rsidRDefault="007A2145" w:rsidP="00B82367">
      <w:pPr>
        <w:spacing w:after="0" w:line="240" w:lineRule="auto"/>
        <w:ind w:right="-802"/>
        <w:rPr>
          <w:rFonts w:ascii="Times New Roman" w:hAnsi="Times New Roman"/>
          <w:sz w:val="32"/>
          <w:szCs w:val="32"/>
          <w:lang w:val="en-US"/>
        </w:rPr>
      </w:pPr>
      <w:r w:rsidRPr="00B82367">
        <w:rPr>
          <w:rFonts w:ascii="Times New Roman" w:hAnsi="Times New Roman"/>
          <w:sz w:val="32"/>
          <w:szCs w:val="32"/>
          <w:lang w:val="en-US"/>
        </w:rPr>
        <w:t xml:space="preserve">Four times eight equals thirty two         Five times eight equals forty </w:t>
      </w:r>
    </w:p>
    <w:p w:rsidR="007A2145" w:rsidRPr="00B82367" w:rsidRDefault="007A2145" w:rsidP="00B82367">
      <w:pPr>
        <w:spacing w:after="0" w:line="240" w:lineRule="auto"/>
        <w:ind w:right="-802"/>
        <w:rPr>
          <w:rFonts w:ascii="Times New Roman" w:hAnsi="Times New Roman"/>
          <w:sz w:val="32"/>
          <w:szCs w:val="32"/>
          <w:lang w:val="en-US"/>
        </w:rPr>
      </w:pPr>
      <w:r w:rsidRPr="00B82367">
        <w:rPr>
          <w:rFonts w:ascii="Times New Roman" w:hAnsi="Times New Roman"/>
          <w:sz w:val="32"/>
          <w:szCs w:val="32"/>
          <w:lang w:val="en-US"/>
        </w:rPr>
        <w:t>Four times nine equals thirty six           Five times nine equals forty five</w:t>
      </w:r>
    </w:p>
    <w:p w:rsidR="007A2145" w:rsidRPr="00B82367" w:rsidRDefault="007A2145" w:rsidP="00B82367">
      <w:pPr>
        <w:spacing w:after="0" w:line="240" w:lineRule="auto"/>
        <w:ind w:right="-802"/>
        <w:rPr>
          <w:rFonts w:ascii="Times New Roman" w:hAnsi="Times New Roman"/>
          <w:sz w:val="32"/>
          <w:szCs w:val="32"/>
          <w:lang w:val="en-US"/>
        </w:rPr>
      </w:pPr>
      <w:r w:rsidRPr="00B82367">
        <w:rPr>
          <w:rFonts w:ascii="Times New Roman" w:hAnsi="Times New Roman"/>
          <w:sz w:val="32"/>
          <w:szCs w:val="32"/>
          <w:lang w:val="en-US"/>
        </w:rPr>
        <w:t>Four times ten equals forty                    Five  times ten equals fifty</w:t>
      </w:r>
    </w:p>
    <w:p w:rsidR="007A2145" w:rsidRPr="00665FC8" w:rsidRDefault="007A2145" w:rsidP="00B82367">
      <w:pPr>
        <w:tabs>
          <w:tab w:val="left" w:pos="142"/>
        </w:tabs>
        <w:spacing w:after="0" w:line="240" w:lineRule="auto"/>
        <w:ind w:right="-802"/>
        <w:rPr>
          <w:rFonts w:ascii="Times New Roman" w:hAnsi="Times New Roman"/>
          <w:b/>
          <w:sz w:val="32"/>
          <w:szCs w:val="32"/>
          <w:lang w:val="en-US"/>
        </w:rPr>
      </w:pPr>
      <w:r w:rsidRPr="00B82367">
        <w:rPr>
          <w:rFonts w:ascii="Times New Roman" w:hAnsi="Times New Roman"/>
          <w:b/>
          <w:sz w:val="32"/>
          <w:szCs w:val="32"/>
          <w:lang w:val="en-US"/>
        </w:rPr>
        <w:t xml:space="preserve">       </w:t>
      </w:r>
    </w:p>
    <w:p w:rsidR="007A2145" w:rsidRPr="00665FC8" w:rsidRDefault="007A2145" w:rsidP="00B82367">
      <w:pPr>
        <w:tabs>
          <w:tab w:val="left" w:pos="142"/>
        </w:tabs>
        <w:spacing w:after="0" w:line="240" w:lineRule="auto"/>
        <w:ind w:right="-802"/>
        <w:rPr>
          <w:rFonts w:ascii="Times New Roman" w:hAnsi="Times New Roman"/>
          <w:b/>
          <w:sz w:val="32"/>
          <w:szCs w:val="32"/>
          <w:lang w:val="en-US"/>
        </w:rPr>
      </w:pPr>
    </w:p>
    <w:p w:rsidR="007A2145" w:rsidRPr="00B82367" w:rsidRDefault="007A2145" w:rsidP="00B82367">
      <w:pPr>
        <w:tabs>
          <w:tab w:val="left" w:pos="142"/>
        </w:tabs>
        <w:spacing w:after="0" w:line="240" w:lineRule="auto"/>
        <w:ind w:right="-802"/>
        <w:rPr>
          <w:rFonts w:ascii="Times New Roman" w:hAnsi="Times New Roman"/>
          <w:b/>
          <w:sz w:val="32"/>
          <w:szCs w:val="32"/>
          <w:lang w:val="en-US"/>
        </w:rPr>
      </w:pPr>
      <w:r w:rsidRPr="00B82367">
        <w:rPr>
          <w:rFonts w:ascii="Times New Roman" w:hAnsi="Times New Roman"/>
          <w:b/>
          <w:sz w:val="32"/>
          <w:szCs w:val="32"/>
          <w:lang w:val="en-US"/>
        </w:rPr>
        <w:t xml:space="preserve"> 6x6                                                                       7x7</w:t>
      </w:r>
    </w:p>
    <w:p w:rsidR="007A2145" w:rsidRPr="00B82367" w:rsidRDefault="007A2145" w:rsidP="00B82367">
      <w:pPr>
        <w:spacing w:after="0" w:line="240" w:lineRule="auto"/>
        <w:ind w:right="-802"/>
        <w:rPr>
          <w:rFonts w:ascii="Times New Roman" w:hAnsi="Times New Roman"/>
          <w:sz w:val="32"/>
          <w:szCs w:val="32"/>
          <w:lang w:val="en-US"/>
        </w:rPr>
      </w:pPr>
      <w:r w:rsidRPr="00B82367">
        <w:rPr>
          <w:rFonts w:ascii="Times New Roman" w:hAnsi="Times New Roman"/>
          <w:sz w:val="32"/>
          <w:szCs w:val="32"/>
          <w:lang w:val="en-US"/>
        </w:rPr>
        <w:t xml:space="preserve">Six times one equals six                    Seven times one equals seven </w:t>
      </w:r>
    </w:p>
    <w:p w:rsidR="007A2145" w:rsidRPr="00B82367" w:rsidRDefault="007A2145" w:rsidP="00B82367">
      <w:pPr>
        <w:spacing w:after="0" w:line="240" w:lineRule="auto"/>
        <w:ind w:right="-802"/>
        <w:rPr>
          <w:rFonts w:ascii="Times New Roman" w:hAnsi="Times New Roman"/>
          <w:sz w:val="32"/>
          <w:szCs w:val="32"/>
          <w:lang w:val="en-US"/>
        </w:rPr>
      </w:pPr>
      <w:r w:rsidRPr="00B82367">
        <w:rPr>
          <w:rFonts w:ascii="Times New Roman" w:hAnsi="Times New Roman"/>
          <w:sz w:val="32"/>
          <w:szCs w:val="32"/>
          <w:lang w:val="en-US"/>
        </w:rPr>
        <w:t>Six times two equals twelve              Seven times two equals fourteen</w:t>
      </w:r>
    </w:p>
    <w:p w:rsidR="007A2145" w:rsidRPr="00B82367" w:rsidRDefault="007A2145" w:rsidP="00B82367">
      <w:pPr>
        <w:spacing w:after="0" w:line="240" w:lineRule="auto"/>
        <w:ind w:right="-802"/>
        <w:rPr>
          <w:rFonts w:ascii="Times New Roman" w:hAnsi="Times New Roman"/>
          <w:sz w:val="32"/>
          <w:szCs w:val="32"/>
          <w:lang w:val="en-US"/>
        </w:rPr>
      </w:pPr>
      <w:r w:rsidRPr="00B82367">
        <w:rPr>
          <w:rFonts w:ascii="Times New Roman" w:hAnsi="Times New Roman"/>
          <w:sz w:val="32"/>
          <w:szCs w:val="32"/>
          <w:lang w:val="en-US"/>
        </w:rPr>
        <w:t>Six times three equals eighteen         Seven times three equals twenty one</w:t>
      </w:r>
    </w:p>
    <w:p w:rsidR="007A2145" w:rsidRPr="00B82367" w:rsidRDefault="007A2145" w:rsidP="00B82367">
      <w:pPr>
        <w:spacing w:after="0" w:line="240" w:lineRule="auto"/>
        <w:ind w:right="-802"/>
        <w:rPr>
          <w:rFonts w:ascii="Times New Roman" w:hAnsi="Times New Roman"/>
          <w:sz w:val="32"/>
          <w:szCs w:val="32"/>
          <w:lang w:val="en-US"/>
        </w:rPr>
      </w:pPr>
      <w:r w:rsidRPr="00B82367">
        <w:rPr>
          <w:rFonts w:ascii="Times New Roman" w:hAnsi="Times New Roman"/>
          <w:sz w:val="32"/>
          <w:szCs w:val="32"/>
          <w:lang w:val="en-US"/>
        </w:rPr>
        <w:t>Six times four equals twenty four     Seven times four equals twenty eight</w:t>
      </w:r>
    </w:p>
    <w:p w:rsidR="007A2145" w:rsidRPr="00B82367" w:rsidRDefault="007A2145" w:rsidP="00B82367">
      <w:pPr>
        <w:spacing w:after="0" w:line="240" w:lineRule="auto"/>
        <w:ind w:right="-802"/>
        <w:rPr>
          <w:rFonts w:ascii="Times New Roman" w:hAnsi="Times New Roman"/>
          <w:sz w:val="32"/>
          <w:szCs w:val="32"/>
          <w:lang w:val="en-US"/>
        </w:rPr>
      </w:pPr>
      <w:r w:rsidRPr="00B82367">
        <w:rPr>
          <w:rFonts w:ascii="Times New Roman" w:hAnsi="Times New Roman"/>
          <w:sz w:val="32"/>
          <w:szCs w:val="32"/>
          <w:lang w:val="en-US"/>
        </w:rPr>
        <w:t xml:space="preserve">Six times five equals thirty               Seven times five equals thirty five </w:t>
      </w:r>
    </w:p>
    <w:p w:rsidR="007A2145" w:rsidRPr="00B82367" w:rsidRDefault="007A2145" w:rsidP="00B82367">
      <w:pPr>
        <w:spacing w:after="0" w:line="240" w:lineRule="auto"/>
        <w:ind w:right="-802"/>
        <w:rPr>
          <w:rFonts w:ascii="Times New Roman" w:hAnsi="Times New Roman"/>
          <w:sz w:val="32"/>
          <w:szCs w:val="32"/>
          <w:lang w:val="en-US"/>
        </w:rPr>
      </w:pPr>
      <w:r w:rsidRPr="00B82367">
        <w:rPr>
          <w:rFonts w:ascii="Times New Roman" w:hAnsi="Times New Roman"/>
          <w:sz w:val="32"/>
          <w:szCs w:val="32"/>
          <w:lang w:val="en-US"/>
        </w:rPr>
        <w:t>Six times six equals thirty six           Seven times six equals  forty two</w:t>
      </w:r>
    </w:p>
    <w:p w:rsidR="007A2145" w:rsidRPr="00B82367" w:rsidRDefault="007A2145" w:rsidP="00B82367">
      <w:pPr>
        <w:spacing w:after="0" w:line="240" w:lineRule="auto"/>
        <w:ind w:right="-802"/>
        <w:rPr>
          <w:rFonts w:ascii="Times New Roman" w:hAnsi="Times New Roman"/>
          <w:sz w:val="32"/>
          <w:szCs w:val="32"/>
          <w:lang w:val="en-US"/>
        </w:rPr>
      </w:pPr>
      <w:r w:rsidRPr="00B82367">
        <w:rPr>
          <w:rFonts w:ascii="Times New Roman" w:hAnsi="Times New Roman"/>
          <w:sz w:val="32"/>
          <w:szCs w:val="32"/>
          <w:lang w:val="en-US"/>
        </w:rPr>
        <w:t>Six times seven equals forty two      Seven times seven equals forty nine</w:t>
      </w:r>
    </w:p>
    <w:p w:rsidR="007A2145" w:rsidRPr="00B82367" w:rsidRDefault="007A2145" w:rsidP="00B82367">
      <w:pPr>
        <w:spacing w:after="0" w:line="240" w:lineRule="auto"/>
        <w:ind w:right="-802"/>
        <w:rPr>
          <w:rFonts w:ascii="Times New Roman" w:hAnsi="Times New Roman"/>
          <w:sz w:val="32"/>
          <w:szCs w:val="32"/>
          <w:lang w:val="en-US"/>
        </w:rPr>
      </w:pPr>
      <w:r w:rsidRPr="00B82367">
        <w:rPr>
          <w:rFonts w:ascii="Times New Roman" w:hAnsi="Times New Roman"/>
          <w:sz w:val="32"/>
          <w:szCs w:val="32"/>
          <w:lang w:val="en-US"/>
        </w:rPr>
        <w:t>Six times eight equals forty eight     Seven times eight equals fifty six</w:t>
      </w:r>
    </w:p>
    <w:p w:rsidR="007A2145" w:rsidRPr="00B82367" w:rsidRDefault="007A2145" w:rsidP="00B82367">
      <w:pPr>
        <w:spacing w:after="0" w:line="240" w:lineRule="auto"/>
        <w:ind w:right="-802"/>
        <w:rPr>
          <w:rFonts w:ascii="Times New Roman" w:hAnsi="Times New Roman"/>
          <w:sz w:val="32"/>
          <w:szCs w:val="32"/>
          <w:lang w:val="en-US"/>
        </w:rPr>
      </w:pPr>
      <w:r w:rsidRPr="00B82367">
        <w:rPr>
          <w:rFonts w:ascii="Times New Roman" w:hAnsi="Times New Roman"/>
          <w:sz w:val="32"/>
          <w:szCs w:val="32"/>
          <w:lang w:val="en-US"/>
        </w:rPr>
        <w:t>Six times nine equals fifty four        Seven times nine equals sixty three</w:t>
      </w:r>
    </w:p>
    <w:p w:rsidR="007A2145" w:rsidRPr="00B82367" w:rsidRDefault="007A2145" w:rsidP="00B82367">
      <w:pPr>
        <w:spacing w:after="0" w:line="240" w:lineRule="auto"/>
        <w:ind w:right="-802"/>
        <w:rPr>
          <w:rFonts w:ascii="Times New Roman" w:hAnsi="Times New Roman"/>
          <w:sz w:val="32"/>
          <w:szCs w:val="32"/>
          <w:lang w:val="en-US"/>
        </w:rPr>
      </w:pPr>
      <w:r w:rsidRPr="00B82367">
        <w:rPr>
          <w:rFonts w:ascii="Times New Roman" w:hAnsi="Times New Roman"/>
          <w:sz w:val="32"/>
          <w:szCs w:val="32"/>
          <w:lang w:val="en-US"/>
        </w:rPr>
        <w:t>Six times ten equals sixty                 Seven  times ten equals seventy</w:t>
      </w:r>
    </w:p>
    <w:p w:rsidR="007A2145" w:rsidRPr="00726B11" w:rsidRDefault="007A2145" w:rsidP="00B82367">
      <w:pPr>
        <w:rPr>
          <w:rFonts w:ascii="Times New Roman" w:hAnsi="Times New Roman"/>
          <w:b/>
          <w:sz w:val="28"/>
          <w:szCs w:val="28"/>
          <w:lang w:val="en-US"/>
        </w:rPr>
      </w:pPr>
      <w:r>
        <w:rPr>
          <w:rFonts w:ascii="Times New Roman" w:hAnsi="Times New Roman"/>
          <w:b/>
          <w:sz w:val="28"/>
          <w:szCs w:val="28"/>
          <w:lang w:val="en-US"/>
        </w:rPr>
        <w:t xml:space="preserve">        </w:t>
      </w:r>
      <w:r w:rsidRPr="00726B11">
        <w:rPr>
          <w:rFonts w:ascii="Times New Roman" w:hAnsi="Times New Roman"/>
          <w:b/>
          <w:sz w:val="28"/>
          <w:szCs w:val="28"/>
          <w:lang w:val="en-US"/>
        </w:rPr>
        <w:t>8x8                                                                    9x9</w:t>
      </w:r>
    </w:p>
    <w:p w:rsidR="007A2145" w:rsidRPr="00B82367" w:rsidRDefault="007A2145" w:rsidP="00B82367">
      <w:pPr>
        <w:spacing w:after="0" w:line="240" w:lineRule="auto"/>
        <w:ind w:right="-802"/>
        <w:rPr>
          <w:rFonts w:ascii="Times New Roman" w:hAnsi="Times New Roman"/>
          <w:sz w:val="32"/>
          <w:szCs w:val="32"/>
          <w:lang w:val="en-US"/>
        </w:rPr>
      </w:pPr>
      <w:r w:rsidRPr="00B82367">
        <w:rPr>
          <w:rFonts w:ascii="Times New Roman" w:hAnsi="Times New Roman"/>
          <w:sz w:val="32"/>
          <w:szCs w:val="32"/>
          <w:lang w:val="en-US"/>
        </w:rPr>
        <w:t xml:space="preserve">Eight times one equals eight                    Nine times one equals nine </w:t>
      </w:r>
    </w:p>
    <w:p w:rsidR="007A2145" w:rsidRPr="00B82367" w:rsidRDefault="007A2145" w:rsidP="00B82367">
      <w:pPr>
        <w:spacing w:after="0" w:line="240" w:lineRule="auto"/>
        <w:ind w:right="-802"/>
        <w:rPr>
          <w:rFonts w:ascii="Times New Roman" w:hAnsi="Times New Roman"/>
          <w:sz w:val="32"/>
          <w:szCs w:val="32"/>
          <w:lang w:val="en-US"/>
        </w:rPr>
      </w:pPr>
      <w:r w:rsidRPr="00B82367">
        <w:rPr>
          <w:rFonts w:ascii="Times New Roman" w:hAnsi="Times New Roman"/>
          <w:sz w:val="32"/>
          <w:szCs w:val="32"/>
          <w:lang w:val="en-US"/>
        </w:rPr>
        <w:t>Eight times two equals sixteen                Nine times two equals eighteen</w:t>
      </w:r>
    </w:p>
    <w:p w:rsidR="007A2145" w:rsidRPr="00B82367" w:rsidRDefault="007A2145" w:rsidP="00B82367">
      <w:pPr>
        <w:spacing w:after="0" w:line="240" w:lineRule="auto"/>
        <w:ind w:right="-802"/>
        <w:rPr>
          <w:rFonts w:ascii="Times New Roman" w:hAnsi="Times New Roman"/>
          <w:sz w:val="32"/>
          <w:szCs w:val="32"/>
          <w:lang w:val="en-US"/>
        </w:rPr>
      </w:pPr>
      <w:r w:rsidRPr="00B82367">
        <w:rPr>
          <w:rFonts w:ascii="Times New Roman" w:hAnsi="Times New Roman"/>
          <w:sz w:val="32"/>
          <w:szCs w:val="32"/>
          <w:lang w:val="en-US"/>
        </w:rPr>
        <w:t>Eight times three equals twenty four       Nine times three equals twenty seven</w:t>
      </w:r>
    </w:p>
    <w:p w:rsidR="007A2145" w:rsidRPr="00B82367" w:rsidRDefault="007A2145" w:rsidP="00B82367">
      <w:pPr>
        <w:spacing w:after="0" w:line="240" w:lineRule="auto"/>
        <w:ind w:right="-802"/>
        <w:rPr>
          <w:rFonts w:ascii="Times New Roman" w:hAnsi="Times New Roman"/>
          <w:sz w:val="32"/>
          <w:szCs w:val="32"/>
          <w:lang w:val="en-US"/>
        </w:rPr>
      </w:pPr>
      <w:r w:rsidRPr="00B82367">
        <w:rPr>
          <w:rFonts w:ascii="Times New Roman" w:hAnsi="Times New Roman"/>
          <w:sz w:val="32"/>
          <w:szCs w:val="32"/>
          <w:lang w:val="en-US"/>
        </w:rPr>
        <w:t>Eight times four equals thirty two           Nine times four equals thirty six</w:t>
      </w:r>
    </w:p>
    <w:p w:rsidR="007A2145" w:rsidRPr="00B82367" w:rsidRDefault="007A2145" w:rsidP="00B82367">
      <w:pPr>
        <w:spacing w:after="0" w:line="240" w:lineRule="auto"/>
        <w:ind w:right="-802"/>
        <w:rPr>
          <w:rFonts w:ascii="Times New Roman" w:hAnsi="Times New Roman"/>
          <w:sz w:val="32"/>
          <w:szCs w:val="32"/>
          <w:lang w:val="en-US"/>
        </w:rPr>
      </w:pPr>
      <w:r w:rsidRPr="00B82367">
        <w:rPr>
          <w:rFonts w:ascii="Times New Roman" w:hAnsi="Times New Roman"/>
          <w:sz w:val="32"/>
          <w:szCs w:val="32"/>
          <w:lang w:val="en-US"/>
        </w:rPr>
        <w:t xml:space="preserve">Eight times five equals forty                   Nine times five equals forty five </w:t>
      </w:r>
    </w:p>
    <w:p w:rsidR="007A2145" w:rsidRPr="00B82367" w:rsidRDefault="007A2145" w:rsidP="00B82367">
      <w:pPr>
        <w:spacing w:after="0" w:line="240" w:lineRule="auto"/>
        <w:ind w:right="-802"/>
        <w:rPr>
          <w:rFonts w:ascii="Times New Roman" w:hAnsi="Times New Roman"/>
          <w:sz w:val="32"/>
          <w:szCs w:val="32"/>
          <w:lang w:val="en-US"/>
        </w:rPr>
      </w:pPr>
      <w:r w:rsidRPr="00B82367">
        <w:rPr>
          <w:rFonts w:ascii="Times New Roman" w:hAnsi="Times New Roman"/>
          <w:sz w:val="32"/>
          <w:szCs w:val="32"/>
          <w:lang w:val="en-US"/>
        </w:rPr>
        <w:t>Eight times six equals forty eight            Nine times six equals fifty four</w:t>
      </w:r>
    </w:p>
    <w:p w:rsidR="007A2145" w:rsidRPr="00B82367" w:rsidRDefault="007A2145" w:rsidP="00B82367">
      <w:pPr>
        <w:spacing w:after="0" w:line="240" w:lineRule="auto"/>
        <w:ind w:right="-802"/>
        <w:rPr>
          <w:rFonts w:ascii="Times New Roman" w:hAnsi="Times New Roman"/>
          <w:sz w:val="32"/>
          <w:szCs w:val="32"/>
          <w:lang w:val="en-US"/>
        </w:rPr>
      </w:pPr>
      <w:r w:rsidRPr="00B82367">
        <w:rPr>
          <w:rFonts w:ascii="Times New Roman" w:hAnsi="Times New Roman"/>
          <w:sz w:val="32"/>
          <w:szCs w:val="32"/>
          <w:lang w:val="en-US"/>
        </w:rPr>
        <w:t>Eight times seven equals  fifty six           Nine times seven equals sixty three</w:t>
      </w:r>
    </w:p>
    <w:p w:rsidR="007A2145" w:rsidRPr="00B82367" w:rsidRDefault="007A2145" w:rsidP="00B82367">
      <w:pPr>
        <w:spacing w:after="0" w:line="240" w:lineRule="auto"/>
        <w:ind w:right="-802"/>
        <w:rPr>
          <w:rFonts w:ascii="Times New Roman" w:hAnsi="Times New Roman"/>
          <w:sz w:val="32"/>
          <w:szCs w:val="32"/>
          <w:lang w:val="en-US"/>
        </w:rPr>
      </w:pPr>
      <w:r w:rsidRPr="00B82367">
        <w:rPr>
          <w:rFonts w:ascii="Times New Roman" w:hAnsi="Times New Roman"/>
          <w:sz w:val="32"/>
          <w:szCs w:val="32"/>
          <w:lang w:val="en-US"/>
        </w:rPr>
        <w:t xml:space="preserve">Eight times eight equals sixty four          Nine times eight equals seventy two </w:t>
      </w:r>
    </w:p>
    <w:p w:rsidR="007A2145" w:rsidRPr="00B82367" w:rsidRDefault="007A2145" w:rsidP="00B82367">
      <w:pPr>
        <w:spacing w:after="0" w:line="240" w:lineRule="auto"/>
        <w:ind w:right="-802"/>
        <w:rPr>
          <w:rFonts w:ascii="Times New Roman" w:hAnsi="Times New Roman"/>
          <w:sz w:val="32"/>
          <w:szCs w:val="32"/>
          <w:lang w:val="en-US"/>
        </w:rPr>
      </w:pPr>
      <w:r w:rsidRPr="00B82367">
        <w:rPr>
          <w:rFonts w:ascii="Times New Roman" w:hAnsi="Times New Roman"/>
          <w:sz w:val="32"/>
          <w:szCs w:val="32"/>
          <w:lang w:val="en-US"/>
        </w:rPr>
        <w:t>Eight times nine equals seventy two        Nine times nine equals eighty one</w:t>
      </w:r>
    </w:p>
    <w:p w:rsidR="007A2145" w:rsidRDefault="007A2145" w:rsidP="00B82367">
      <w:pPr>
        <w:tabs>
          <w:tab w:val="left" w:pos="3717"/>
        </w:tabs>
        <w:ind w:right="-802"/>
        <w:rPr>
          <w:rFonts w:ascii="Times New Roman" w:hAnsi="Times New Roman"/>
          <w:sz w:val="28"/>
          <w:szCs w:val="28"/>
          <w:lang w:val="en-US"/>
        </w:rPr>
      </w:pPr>
      <w:r w:rsidRPr="00B82367">
        <w:rPr>
          <w:rFonts w:ascii="Times New Roman" w:hAnsi="Times New Roman"/>
          <w:sz w:val="32"/>
          <w:szCs w:val="32"/>
          <w:lang w:val="en-US"/>
        </w:rPr>
        <w:t>Eight times ten equals eighty                   Nine  times ten equals ninety</w:t>
      </w:r>
    </w:p>
    <w:p w:rsidR="007A2145" w:rsidRPr="00706E3A" w:rsidRDefault="007A2145" w:rsidP="00B82367">
      <w:pPr>
        <w:spacing w:after="0" w:line="240" w:lineRule="auto"/>
        <w:jc w:val="center"/>
        <w:rPr>
          <w:rFonts w:ascii="Times New Roman" w:hAnsi="Times New Roman"/>
          <w:b/>
          <w:color w:val="000000"/>
          <w:sz w:val="32"/>
          <w:szCs w:val="32"/>
          <w:lang w:val="en-US"/>
        </w:rPr>
      </w:pPr>
    </w:p>
    <w:p w:rsidR="007A2145" w:rsidRPr="00706E3A" w:rsidRDefault="007A2145" w:rsidP="00B82367">
      <w:pPr>
        <w:spacing w:after="0" w:line="240" w:lineRule="auto"/>
        <w:jc w:val="center"/>
        <w:rPr>
          <w:rFonts w:ascii="Times New Roman" w:hAnsi="Times New Roman"/>
          <w:b/>
          <w:color w:val="000000"/>
          <w:sz w:val="32"/>
          <w:szCs w:val="32"/>
          <w:lang w:val="en-US"/>
        </w:rPr>
      </w:pPr>
    </w:p>
    <w:p w:rsidR="007A2145" w:rsidRPr="00B82367" w:rsidRDefault="007A2145" w:rsidP="00B82367">
      <w:pPr>
        <w:spacing w:after="0" w:line="240" w:lineRule="auto"/>
        <w:jc w:val="center"/>
        <w:rPr>
          <w:rFonts w:ascii="Times New Roman" w:hAnsi="Times New Roman"/>
          <w:b/>
          <w:color w:val="000000"/>
          <w:sz w:val="32"/>
          <w:szCs w:val="32"/>
          <w:lang w:val="uz-Cyrl-UZ"/>
        </w:rPr>
      </w:pPr>
      <w:r w:rsidRPr="00B82367">
        <w:rPr>
          <w:rFonts w:ascii="Times New Roman" w:hAnsi="Times New Roman"/>
          <w:b/>
          <w:color w:val="000000"/>
          <w:sz w:val="32"/>
          <w:szCs w:val="32"/>
          <w:lang w:val="en-US"/>
        </w:rPr>
        <w:lastRenderedPageBreak/>
        <w:t>Formulalarning o’qilishidan namunalar</w:t>
      </w:r>
    </w:p>
    <w:p w:rsidR="007A2145" w:rsidRPr="00B82367" w:rsidRDefault="007A2145" w:rsidP="00B82367">
      <w:pPr>
        <w:tabs>
          <w:tab w:val="left" w:pos="708"/>
          <w:tab w:val="left" w:pos="1416"/>
          <w:tab w:val="left" w:pos="2124"/>
          <w:tab w:val="left" w:pos="2832"/>
          <w:tab w:val="left" w:pos="3540"/>
          <w:tab w:val="left" w:pos="5292"/>
        </w:tabs>
        <w:spacing w:after="0" w:line="240" w:lineRule="auto"/>
        <w:ind w:right="-1"/>
        <w:jc w:val="center"/>
        <w:rPr>
          <w:rFonts w:ascii="Times New Roman" w:hAnsi="Times New Roman"/>
          <w:b/>
          <w:color w:val="000000"/>
          <w:sz w:val="32"/>
          <w:szCs w:val="32"/>
          <w:lang w:val="en-US"/>
        </w:rPr>
      </w:pPr>
      <w:r w:rsidRPr="00B82367">
        <w:rPr>
          <w:rFonts w:ascii="Times New Roman" w:hAnsi="Times New Roman"/>
          <w:b/>
          <w:color w:val="000000"/>
          <w:sz w:val="32"/>
          <w:szCs w:val="32"/>
          <w:lang w:val="en-US"/>
        </w:rPr>
        <w:t>Samples of reading formulas</w:t>
      </w:r>
    </w:p>
    <w:p w:rsidR="007A2145" w:rsidRPr="00B82367" w:rsidRDefault="007A2145" w:rsidP="00B82367">
      <w:pPr>
        <w:tabs>
          <w:tab w:val="left" w:pos="708"/>
          <w:tab w:val="left" w:pos="1416"/>
          <w:tab w:val="left" w:pos="2124"/>
          <w:tab w:val="left" w:pos="2832"/>
          <w:tab w:val="left" w:pos="3540"/>
          <w:tab w:val="left" w:pos="5292"/>
        </w:tabs>
        <w:spacing w:after="0" w:line="240" w:lineRule="auto"/>
        <w:ind w:right="-1"/>
        <w:rPr>
          <w:rFonts w:ascii="Times New Roman" w:hAnsi="Times New Roman"/>
          <w:b/>
          <w:sz w:val="32"/>
          <w:szCs w:val="32"/>
          <w:lang w:val="en-US"/>
        </w:rPr>
      </w:pPr>
    </w:p>
    <w:p w:rsidR="007A2145" w:rsidRPr="00B82367" w:rsidRDefault="00E15ED1" w:rsidP="00B82367">
      <w:pPr>
        <w:tabs>
          <w:tab w:val="left" w:pos="708"/>
          <w:tab w:val="left" w:pos="1416"/>
          <w:tab w:val="left" w:pos="2124"/>
          <w:tab w:val="left" w:pos="2832"/>
          <w:tab w:val="left" w:pos="3540"/>
          <w:tab w:val="left" w:pos="5292"/>
        </w:tabs>
        <w:spacing w:after="0" w:line="240" w:lineRule="auto"/>
        <w:ind w:right="-1"/>
        <w:rPr>
          <w:rFonts w:ascii="Times New Roman" w:hAnsi="Times New Roman"/>
          <w:b/>
          <w:sz w:val="32"/>
          <w:szCs w:val="32"/>
          <w:lang w:val="en-US"/>
        </w:rPr>
      </w:pPr>
      <w:r w:rsidRPr="00B82367">
        <w:rPr>
          <w:rFonts w:ascii="Times New Roman" w:hAnsi="Times New Roman"/>
          <w:b/>
          <w:sz w:val="32"/>
          <w:szCs w:val="32"/>
          <w:lang w:val="en-US"/>
        </w:rPr>
        <w:fldChar w:fldCharType="begin"/>
      </w:r>
      <w:r w:rsidR="007A2145" w:rsidRPr="00B82367">
        <w:rPr>
          <w:rFonts w:ascii="Times New Roman" w:hAnsi="Times New Roman"/>
          <w:b/>
          <w:sz w:val="32"/>
          <w:szCs w:val="32"/>
          <w:lang w:val="en-US"/>
        </w:rPr>
        <w:instrText xml:space="preserve"> QUOTE </w:instrText>
      </w:r>
      <w:r w:rsidR="005372F7">
        <w:rPr>
          <w:rFonts w:ascii="Times New Roman" w:hAnsi="Times New Roman"/>
          <w:noProof/>
          <w:sz w:val="32"/>
          <w:szCs w:val="32"/>
          <w:lang w:eastAsia="ru-RU"/>
        </w:rPr>
        <w:pict>
          <v:shape id="Рисунок 1" o:spid="_x0000_i1046" type="#_x0000_t75" style="width:30pt;height:24pt;visibility:visible">
            <v:imagedata r:id="rId229" o:title="" chromakey="white"/>
          </v:shape>
        </w:pict>
      </w:r>
      <w:r w:rsidR="007A2145" w:rsidRPr="00B82367">
        <w:rPr>
          <w:rFonts w:ascii="Times New Roman" w:hAnsi="Times New Roman"/>
          <w:b/>
          <w:sz w:val="32"/>
          <w:szCs w:val="32"/>
          <w:lang w:val="en-US"/>
        </w:rPr>
        <w:instrText xml:space="preserve"> </w:instrText>
      </w:r>
      <w:r w:rsidRPr="00B82367">
        <w:rPr>
          <w:rFonts w:ascii="Times New Roman" w:hAnsi="Times New Roman"/>
          <w:b/>
          <w:sz w:val="32"/>
          <w:szCs w:val="32"/>
          <w:lang w:val="en-US"/>
        </w:rPr>
        <w:fldChar w:fldCharType="separate"/>
      </w:r>
      <w:r w:rsidR="005372F7">
        <w:rPr>
          <w:rFonts w:ascii="Times New Roman" w:hAnsi="Times New Roman"/>
          <w:noProof/>
          <w:sz w:val="32"/>
          <w:szCs w:val="32"/>
          <w:lang w:eastAsia="ru-RU"/>
        </w:rPr>
        <w:pict>
          <v:shape id="Рисунок 101" o:spid="_x0000_i1047" type="#_x0000_t75" style="width:30pt;height:25pt;visibility:visible">
            <v:imagedata r:id="rId229" o:title="" chromakey="white"/>
          </v:shape>
        </w:pict>
      </w:r>
      <w:r w:rsidRPr="00B82367">
        <w:rPr>
          <w:rFonts w:ascii="Times New Roman" w:hAnsi="Times New Roman"/>
          <w:b/>
          <w:sz w:val="32"/>
          <w:szCs w:val="32"/>
          <w:lang w:val="en-US"/>
        </w:rPr>
        <w:fldChar w:fldCharType="end"/>
      </w:r>
      <w:r w:rsidR="007A2145" w:rsidRPr="00B82367">
        <w:rPr>
          <w:rFonts w:ascii="Times New Roman" w:hAnsi="Times New Roman"/>
          <w:b/>
          <w:sz w:val="32"/>
          <w:szCs w:val="32"/>
          <w:lang w:val="en-US"/>
        </w:rPr>
        <w:t xml:space="preserve">  =</w:t>
      </w:r>
      <w:r w:rsidRPr="00B82367">
        <w:rPr>
          <w:rFonts w:ascii="Times New Roman" w:hAnsi="Times New Roman"/>
          <w:b/>
          <w:sz w:val="32"/>
          <w:szCs w:val="32"/>
          <w:lang w:val="en-US"/>
        </w:rPr>
        <w:fldChar w:fldCharType="begin"/>
      </w:r>
      <w:r w:rsidR="007A2145" w:rsidRPr="00B82367">
        <w:rPr>
          <w:rFonts w:ascii="Times New Roman" w:hAnsi="Times New Roman"/>
          <w:b/>
          <w:sz w:val="32"/>
          <w:szCs w:val="32"/>
          <w:lang w:val="en-US"/>
        </w:rPr>
        <w:instrText xml:space="preserve"> QUOTE </w:instrText>
      </w:r>
      <w:r w:rsidR="005372F7">
        <w:rPr>
          <w:rFonts w:ascii="Times New Roman" w:hAnsi="Times New Roman"/>
          <w:noProof/>
          <w:sz w:val="32"/>
          <w:szCs w:val="32"/>
          <w:lang w:eastAsia="ru-RU"/>
        </w:rPr>
        <w:pict>
          <v:shape id="Рисунок 3" o:spid="_x0000_i1048" type="#_x0000_t75" style="width:28pt;height:24pt;visibility:visible">
            <v:imagedata r:id="rId230" o:title="" chromakey="white"/>
          </v:shape>
        </w:pict>
      </w:r>
      <w:r w:rsidR="007A2145" w:rsidRPr="00B82367">
        <w:rPr>
          <w:rFonts w:ascii="Times New Roman" w:hAnsi="Times New Roman"/>
          <w:b/>
          <w:sz w:val="32"/>
          <w:szCs w:val="32"/>
          <w:lang w:val="en-US"/>
        </w:rPr>
        <w:instrText xml:space="preserve"> </w:instrText>
      </w:r>
      <w:r w:rsidRPr="00B82367">
        <w:rPr>
          <w:rFonts w:ascii="Times New Roman" w:hAnsi="Times New Roman"/>
          <w:b/>
          <w:sz w:val="32"/>
          <w:szCs w:val="32"/>
          <w:lang w:val="en-US"/>
        </w:rPr>
        <w:fldChar w:fldCharType="separate"/>
      </w:r>
      <w:r w:rsidR="005372F7">
        <w:rPr>
          <w:rFonts w:ascii="Times New Roman" w:hAnsi="Times New Roman"/>
          <w:noProof/>
          <w:sz w:val="32"/>
          <w:szCs w:val="32"/>
          <w:lang w:eastAsia="ru-RU"/>
        </w:rPr>
        <w:pict>
          <v:shape id="Рисунок 4" o:spid="_x0000_i1049" type="#_x0000_t75" style="width:28pt;height:25pt;visibility:visible">
            <v:imagedata r:id="rId230" o:title="" chromakey="white"/>
          </v:shape>
        </w:pict>
      </w:r>
      <w:r w:rsidRPr="00B82367">
        <w:rPr>
          <w:rFonts w:ascii="Times New Roman" w:hAnsi="Times New Roman"/>
          <w:b/>
          <w:sz w:val="32"/>
          <w:szCs w:val="32"/>
          <w:lang w:val="en-US"/>
        </w:rPr>
        <w:fldChar w:fldCharType="end"/>
      </w:r>
    </w:p>
    <w:p w:rsidR="007A2145" w:rsidRPr="00B82367" w:rsidRDefault="007A2145" w:rsidP="00B82367">
      <w:pPr>
        <w:tabs>
          <w:tab w:val="left" w:pos="708"/>
          <w:tab w:val="left" w:pos="1416"/>
          <w:tab w:val="left" w:pos="2124"/>
          <w:tab w:val="left" w:pos="2832"/>
          <w:tab w:val="left" w:pos="3540"/>
          <w:tab w:val="left" w:pos="5292"/>
        </w:tabs>
        <w:spacing w:after="0" w:line="240" w:lineRule="auto"/>
        <w:ind w:right="-1"/>
        <w:rPr>
          <w:rFonts w:ascii="Times New Roman" w:hAnsi="Times New Roman"/>
          <w:b/>
          <w:i/>
          <w:sz w:val="32"/>
          <w:szCs w:val="32"/>
          <w:lang w:val="en-US"/>
        </w:rPr>
      </w:pPr>
      <w:r w:rsidRPr="00B82367">
        <w:rPr>
          <w:rFonts w:ascii="Times New Roman" w:hAnsi="Times New Roman"/>
          <w:b/>
          <w:i/>
          <w:sz w:val="32"/>
          <w:szCs w:val="32"/>
          <w:lang w:val="en-US"/>
        </w:rPr>
        <w:t>a</w:t>
      </w:r>
      <w:r w:rsidRPr="00B82367">
        <w:rPr>
          <w:rFonts w:ascii="Times New Roman" w:hAnsi="Times New Roman"/>
          <w:sz w:val="32"/>
          <w:szCs w:val="32"/>
          <w:lang w:val="en-US"/>
        </w:rPr>
        <w:t xml:space="preserve"> plus </w:t>
      </w:r>
      <w:r w:rsidRPr="00B82367">
        <w:rPr>
          <w:rFonts w:ascii="Times New Roman" w:hAnsi="Times New Roman"/>
          <w:b/>
          <w:i/>
          <w:sz w:val="32"/>
          <w:szCs w:val="32"/>
          <w:lang w:val="en-US"/>
        </w:rPr>
        <w:t>b</w:t>
      </w:r>
      <w:r w:rsidRPr="00B82367">
        <w:rPr>
          <w:rFonts w:ascii="Times New Roman" w:hAnsi="Times New Roman"/>
          <w:sz w:val="32"/>
          <w:szCs w:val="32"/>
          <w:lang w:val="en-US"/>
        </w:rPr>
        <w:t xml:space="preserve"> over </w:t>
      </w:r>
      <w:r w:rsidRPr="00B82367">
        <w:rPr>
          <w:rFonts w:ascii="Times New Roman" w:hAnsi="Times New Roman"/>
          <w:b/>
          <w:i/>
          <w:sz w:val="32"/>
          <w:szCs w:val="32"/>
          <w:lang w:val="en-US"/>
        </w:rPr>
        <w:t xml:space="preserve">a </w:t>
      </w:r>
      <w:r w:rsidRPr="00B82367">
        <w:rPr>
          <w:rFonts w:ascii="Times New Roman" w:hAnsi="Times New Roman"/>
          <w:sz w:val="32"/>
          <w:szCs w:val="32"/>
          <w:lang w:val="en-US"/>
        </w:rPr>
        <w:t xml:space="preserve">minus </w:t>
      </w:r>
      <w:r w:rsidRPr="00B82367">
        <w:rPr>
          <w:rFonts w:ascii="Times New Roman" w:hAnsi="Times New Roman"/>
          <w:b/>
          <w:i/>
          <w:sz w:val="32"/>
          <w:szCs w:val="32"/>
          <w:lang w:val="en-US"/>
        </w:rPr>
        <w:t>b</w:t>
      </w:r>
      <w:r w:rsidRPr="00B82367">
        <w:rPr>
          <w:rFonts w:ascii="Times New Roman" w:hAnsi="Times New Roman"/>
          <w:sz w:val="32"/>
          <w:szCs w:val="32"/>
          <w:lang w:val="en-US"/>
        </w:rPr>
        <w:t xml:space="preserve"> is equal to </w:t>
      </w:r>
      <w:r w:rsidRPr="00B82367">
        <w:rPr>
          <w:rFonts w:ascii="Times New Roman" w:hAnsi="Times New Roman"/>
          <w:b/>
          <w:i/>
          <w:sz w:val="32"/>
          <w:szCs w:val="32"/>
          <w:lang w:val="en-US"/>
        </w:rPr>
        <w:t>c</w:t>
      </w:r>
      <w:r w:rsidRPr="00B82367">
        <w:rPr>
          <w:rFonts w:ascii="Times New Roman" w:hAnsi="Times New Roman"/>
          <w:sz w:val="32"/>
          <w:szCs w:val="32"/>
          <w:lang w:val="en-US"/>
        </w:rPr>
        <w:t xml:space="preserve"> plus </w:t>
      </w:r>
      <w:r w:rsidRPr="00B82367">
        <w:rPr>
          <w:rFonts w:ascii="Times New Roman" w:hAnsi="Times New Roman"/>
          <w:b/>
          <w:i/>
          <w:sz w:val="32"/>
          <w:szCs w:val="32"/>
          <w:lang w:val="en-US"/>
        </w:rPr>
        <w:t>d</w:t>
      </w:r>
      <w:r w:rsidRPr="00B82367">
        <w:rPr>
          <w:rFonts w:ascii="Times New Roman" w:hAnsi="Times New Roman"/>
          <w:sz w:val="32"/>
          <w:szCs w:val="32"/>
          <w:lang w:val="en-US"/>
        </w:rPr>
        <w:t xml:space="preserve"> over </w:t>
      </w:r>
      <w:r w:rsidRPr="00B82367">
        <w:rPr>
          <w:rFonts w:ascii="Times New Roman" w:hAnsi="Times New Roman"/>
          <w:b/>
          <w:i/>
          <w:sz w:val="32"/>
          <w:szCs w:val="32"/>
          <w:lang w:val="en-US"/>
        </w:rPr>
        <w:t>c</w:t>
      </w:r>
      <w:r w:rsidRPr="00B82367">
        <w:rPr>
          <w:rFonts w:ascii="Times New Roman" w:hAnsi="Times New Roman"/>
          <w:sz w:val="32"/>
          <w:szCs w:val="32"/>
          <w:lang w:val="en-US"/>
        </w:rPr>
        <w:t xml:space="preserve"> minus </w:t>
      </w:r>
      <w:r w:rsidRPr="00B82367">
        <w:rPr>
          <w:rFonts w:ascii="Times New Roman" w:hAnsi="Times New Roman"/>
          <w:b/>
          <w:i/>
          <w:sz w:val="32"/>
          <w:szCs w:val="32"/>
          <w:lang w:val="en-US"/>
        </w:rPr>
        <w:t>d</w:t>
      </w:r>
    </w:p>
    <w:p w:rsidR="007A2145" w:rsidRPr="00B82367" w:rsidRDefault="007A2145" w:rsidP="00B82367">
      <w:pPr>
        <w:tabs>
          <w:tab w:val="left" w:pos="708"/>
          <w:tab w:val="left" w:pos="1416"/>
          <w:tab w:val="left" w:pos="2124"/>
          <w:tab w:val="left" w:pos="2832"/>
          <w:tab w:val="left" w:pos="3540"/>
          <w:tab w:val="left" w:pos="5292"/>
        </w:tabs>
        <w:spacing w:after="0" w:line="240" w:lineRule="auto"/>
        <w:ind w:right="-1"/>
        <w:rPr>
          <w:rFonts w:ascii="Times New Roman" w:hAnsi="Times New Roman"/>
          <w:b/>
          <w:i/>
          <w:sz w:val="32"/>
          <w:szCs w:val="32"/>
          <w:lang w:val="en-US"/>
        </w:rPr>
      </w:pPr>
      <w:r w:rsidRPr="00B82367">
        <w:rPr>
          <w:rFonts w:ascii="Times New Roman" w:hAnsi="Times New Roman"/>
          <w:b/>
          <w:i/>
          <w:sz w:val="32"/>
          <w:szCs w:val="32"/>
          <w:lang w:val="en-US"/>
        </w:rPr>
        <w:t>a</w:t>
      </w:r>
      <w:r w:rsidRPr="00B82367">
        <w:rPr>
          <w:rFonts w:ascii="Times New Roman" w:hAnsi="Times New Roman"/>
          <w:sz w:val="32"/>
          <w:szCs w:val="32"/>
          <w:lang w:val="uz-Cyrl-UZ"/>
        </w:rPr>
        <w:t xml:space="preserve"> </w:t>
      </w:r>
      <w:r w:rsidRPr="00B82367">
        <w:rPr>
          <w:rFonts w:ascii="Times New Roman" w:hAnsi="Times New Roman"/>
          <w:sz w:val="32"/>
          <w:szCs w:val="32"/>
          <w:lang w:val="en-US"/>
        </w:rPr>
        <w:t>plyus</w:t>
      </w:r>
      <w:r w:rsidRPr="00B82367">
        <w:rPr>
          <w:rFonts w:ascii="Times New Roman" w:hAnsi="Times New Roman"/>
          <w:sz w:val="32"/>
          <w:szCs w:val="32"/>
          <w:lang w:val="uz-Cyrl-UZ"/>
        </w:rPr>
        <w:t xml:space="preserve"> </w:t>
      </w:r>
      <w:r w:rsidRPr="00B82367">
        <w:rPr>
          <w:rFonts w:ascii="Times New Roman" w:hAnsi="Times New Roman"/>
          <w:b/>
          <w:i/>
          <w:sz w:val="32"/>
          <w:szCs w:val="32"/>
          <w:lang w:val="en-US"/>
        </w:rPr>
        <w:t xml:space="preserve">b </w:t>
      </w:r>
      <w:r w:rsidRPr="00B82367">
        <w:rPr>
          <w:rFonts w:ascii="Times New Roman" w:hAnsi="Times New Roman"/>
          <w:sz w:val="32"/>
          <w:szCs w:val="32"/>
          <w:lang w:val="en-US"/>
        </w:rPr>
        <w:t>taqsim</w:t>
      </w:r>
      <w:r w:rsidRPr="00B82367">
        <w:rPr>
          <w:rFonts w:ascii="Times New Roman" w:hAnsi="Times New Roman"/>
          <w:sz w:val="32"/>
          <w:szCs w:val="32"/>
          <w:lang w:val="uz-Cyrl-UZ"/>
        </w:rPr>
        <w:t xml:space="preserve"> </w:t>
      </w:r>
      <w:r w:rsidRPr="00B82367">
        <w:rPr>
          <w:rFonts w:ascii="Times New Roman" w:hAnsi="Times New Roman"/>
          <w:b/>
          <w:i/>
          <w:sz w:val="32"/>
          <w:szCs w:val="32"/>
          <w:lang w:val="en-US"/>
        </w:rPr>
        <w:t>a</w:t>
      </w:r>
      <w:r w:rsidRPr="00B82367">
        <w:rPr>
          <w:rFonts w:ascii="Times New Roman" w:hAnsi="Times New Roman"/>
          <w:sz w:val="32"/>
          <w:szCs w:val="32"/>
          <w:lang w:val="en-US"/>
        </w:rPr>
        <w:t xml:space="preserve"> </w:t>
      </w:r>
      <w:r w:rsidRPr="00B82367">
        <w:rPr>
          <w:rFonts w:ascii="Times New Roman" w:hAnsi="Times New Roman"/>
          <w:sz w:val="32"/>
          <w:szCs w:val="32"/>
          <w:lang w:val="uz-Cyrl-UZ"/>
        </w:rPr>
        <w:t xml:space="preserve"> </w:t>
      </w:r>
      <w:r w:rsidRPr="00B82367">
        <w:rPr>
          <w:rFonts w:ascii="Times New Roman" w:hAnsi="Times New Roman"/>
          <w:sz w:val="32"/>
          <w:szCs w:val="32"/>
          <w:lang w:val="en-US"/>
        </w:rPr>
        <w:t>minus</w:t>
      </w:r>
      <w:r w:rsidRPr="00B82367">
        <w:rPr>
          <w:rFonts w:ascii="Times New Roman" w:hAnsi="Times New Roman"/>
          <w:sz w:val="32"/>
          <w:szCs w:val="32"/>
          <w:lang w:val="uz-Cyrl-UZ"/>
        </w:rPr>
        <w:t xml:space="preserve"> </w:t>
      </w:r>
      <w:r w:rsidRPr="00B82367">
        <w:rPr>
          <w:rFonts w:ascii="Times New Roman" w:hAnsi="Times New Roman"/>
          <w:b/>
          <w:i/>
          <w:sz w:val="32"/>
          <w:szCs w:val="32"/>
          <w:lang w:val="en-US"/>
        </w:rPr>
        <w:t>b</w:t>
      </w:r>
      <w:r w:rsidRPr="00B82367">
        <w:rPr>
          <w:rFonts w:ascii="Times New Roman" w:hAnsi="Times New Roman"/>
          <w:b/>
          <w:i/>
          <w:sz w:val="32"/>
          <w:szCs w:val="32"/>
          <w:lang w:val="uz-Cyrl-UZ"/>
        </w:rPr>
        <w:t xml:space="preserve"> </w:t>
      </w:r>
      <w:r w:rsidRPr="00B82367">
        <w:rPr>
          <w:rFonts w:ascii="Times New Roman" w:hAnsi="Times New Roman"/>
          <w:sz w:val="32"/>
          <w:szCs w:val="32"/>
          <w:lang w:val="en-US"/>
        </w:rPr>
        <w:t>barobar</w:t>
      </w:r>
      <w:r w:rsidRPr="00B82367">
        <w:rPr>
          <w:rFonts w:ascii="Times New Roman" w:hAnsi="Times New Roman"/>
          <w:sz w:val="32"/>
          <w:szCs w:val="32"/>
          <w:lang w:val="uz-Cyrl-UZ"/>
        </w:rPr>
        <w:t xml:space="preserve"> </w:t>
      </w:r>
      <w:r w:rsidRPr="00B82367">
        <w:rPr>
          <w:rFonts w:ascii="Times New Roman" w:hAnsi="Times New Roman"/>
          <w:b/>
          <w:i/>
          <w:sz w:val="32"/>
          <w:szCs w:val="32"/>
          <w:lang w:val="uz-Cyrl-UZ"/>
        </w:rPr>
        <w:t>с</w:t>
      </w:r>
      <w:r w:rsidRPr="00B82367">
        <w:rPr>
          <w:rFonts w:ascii="Times New Roman" w:hAnsi="Times New Roman"/>
          <w:sz w:val="32"/>
          <w:szCs w:val="32"/>
          <w:lang w:val="uz-Cyrl-UZ"/>
        </w:rPr>
        <w:t xml:space="preserve"> </w:t>
      </w:r>
      <w:r w:rsidRPr="00B82367">
        <w:rPr>
          <w:rFonts w:ascii="Times New Roman" w:hAnsi="Times New Roman"/>
          <w:sz w:val="32"/>
          <w:szCs w:val="32"/>
          <w:lang w:val="en-US"/>
        </w:rPr>
        <w:t>plyus</w:t>
      </w:r>
      <w:r w:rsidRPr="00B82367">
        <w:rPr>
          <w:rFonts w:ascii="Times New Roman" w:hAnsi="Times New Roman"/>
          <w:b/>
          <w:i/>
          <w:sz w:val="32"/>
          <w:szCs w:val="32"/>
          <w:lang w:val="uz-Cyrl-UZ"/>
        </w:rPr>
        <w:t xml:space="preserve"> </w:t>
      </w:r>
      <w:r w:rsidRPr="00B82367">
        <w:rPr>
          <w:rFonts w:ascii="Times New Roman" w:hAnsi="Times New Roman"/>
          <w:b/>
          <w:i/>
          <w:sz w:val="32"/>
          <w:szCs w:val="32"/>
          <w:lang w:val="en-US"/>
        </w:rPr>
        <w:t>d</w:t>
      </w:r>
      <w:r w:rsidRPr="00B82367">
        <w:rPr>
          <w:rFonts w:ascii="Times New Roman" w:hAnsi="Times New Roman"/>
          <w:b/>
          <w:i/>
          <w:sz w:val="32"/>
          <w:szCs w:val="32"/>
          <w:lang w:val="uz-Cyrl-UZ"/>
        </w:rPr>
        <w:t xml:space="preserve"> </w:t>
      </w:r>
      <w:r w:rsidRPr="00B82367">
        <w:rPr>
          <w:rFonts w:ascii="Times New Roman" w:hAnsi="Times New Roman"/>
          <w:sz w:val="32"/>
          <w:szCs w:val="32"/>
          <w:lang w:val="en-US"/>
        </w:rPr>
        <w:t>taqsim</w:t>
      </w:r>
      <w:r w:rsidRPr="00B82367">
        <w:rPr>
          <w:rFonts w:ascii="Times New Roman" w:hAnsi="Times New Roman"/>
          <w:b/>
          <w:i/>
          <w:sz w:val="32"/>
          <w:szCs w:val="32"/>
          <w:lang w:val="uz-Cyrl-UZ"/>
        </w:rPr>
        <w:t xml:space="preserve"> с </w:t>
      </w:r>
      <w:r w:rsidRPr="00B82367">
        <w:rPr>
          <w:rFonts w:ascii="Times New Roman" w:hAnsi="Times New Roman"/>
          <w:sz w:val="32"/>
          <w:szCs w:val="32"/>
          <w:lang w:val="en-US"/>
        </w:rPr>
        <w:t>minus</w:t>
      </w:r>
      <w:r w:rsidRPr="00B82367">
        <w:rPr>
          <w:rFonts w:ascii="Times New Roman" w:hAnsi="Times New Roman"/>
          <w:b/>
          <w:i/>
          <w:sz w:val="32"/>
          <w:szCs w:val="32"/>
          <w:lang w:val="uz-Cyrl-UZ"/>
        </w:rPr>
        <w:t xml:space="preserve"> </w:t>
      </w:r>
      <w:r w:rsidRPr="00B82367">
        <w:rPr>
          <w:rFonts w:ascii="Times New Roman" w:hAnsi="Times New Roman"/>
          <w:b/>
          <w:i/>
          <w:sz w:val="32"/>
          <w:szCs w:val="32"/>
          <w:lang w:val="en-US"/>
        </w:rPr>
        <w:t>d</w:t>
      </w:r>
    </w:p>
    <w:p w:rsidR="007A2145" w:rsidRPr="00B82367" w:rsidRDefault="007A2145" w:rsidP="00B82367">
      <w:pPr>
        <w:tabs>
          <w:tab w:val="left" w:pos="708"/>
          <w:tab w:val="left" w:pos="1416"/>
          <w:tab w:val="left" w:pos="2124"/>
          <w:tab w:val="left" w:pos="2832"/>
          <w:tab w:val="left" w:pos="3540"/>
          <w:tab w:val="left" w:pos="5292"/>
        </w:tabs>
        <w:spacing w:after="0" w:line="240" w:lineRule="auto"/>
        <w:ind w:right="-1"/>
        <w:rPr>
          <w:rFonts w:ascii="Times New Roman" w:hAnsi="Times New Roman"/>
          <w:b/>
          <w:i/>
          <w:sz w:val="32"/>
          <w:szCs w:val="32"/>
          <w:lang w:val="uz-Cyrl-UZ"/>
        </w:rPr>
      </w:pPr>
      <w:r w:rsidRPr="00B82367">
        <w:rPr>
          <w:rFonts w:ascii="Times New Roman" w:hAnsi="Times New Roman"/>
          <w:b/>
          <w:i/>
          <w:sz w:val="32"/>
          <w:szCs w:val="32"/>
          <w:lang w:val="uz-Cyrl-UZ"/>
        </w:rPr>
        <w:t xml:space="preserve"> </w:t>
      </w:r>
    </w:p>
    <w:p w:rsidR="007A2145" w:rsidRPr="00B82367" w:rsidRDefault="007A2145" w:rsidP="00B82367">
      <w:pPr>
        <w:tabs>
          <w:tab w:val="left" w:pos="708"/>
          <w:tab w:val="left" w:pos="1416"/>
          <w:tab w:val="left" w:pos="2124"/>
          <w:tab w:val="left" w:pos="2832"/>
          <w:tab w:val="left" w:pos="3540"/>
          <w:tab w:val="left" w:pos="5292"/>
        </w:tabs>
        <w:spacing w:after="0" w:line="240" w:lineRule="auto"/>
        <w:ind w:right="-1"/>
        <w:rPr>
          <w:rFonts w:ascii="Times New Roman" w:hAnsi="Times New Roman"/>
          <w:b/>
          <w:i/>
          <w:sz w:val="32"/>
          <w:szCs w:val="32"/>
          <w:lang w:val="en-US"/>
        </w:rPr>
      </w:pPr>
      <w:r w:rsidRPr="00B82367">
        <w:rPr>
          <w:rFonts w:ascii="Times New Roman" w:hAnsi="Times New Roman"/>
          <w:b/>
          <w:i/>
          <w:sz w:val="32"/>
          <w:szCs w:val="32"/>
          <w:lang w:val="en-US"/>
        </w:rPr>
        <w:t>a</w:t>
      </w:r>
      <w:r w:rsidRPr="00B82367">
        <w:rPr>
          <w:rFonts w:ascii="Times New Roman" w:hAnsi="Times New Roman"/>
          <w:b/>
          <w:i/>
          <w:sz w:val="32"/>
          <w:szCs w:val="32"/>
          <w:vertAlign w:val="superscript"/>
          <w:lang w:val="en-US"/>
        </w:rPr>
        <w:t>3</w:t>
      </w:r>
      <w:r w:rsidRPr="00B82367">
        <w:rPr>
          <w:rFonts w:ascii="Times New Roman" w:hAnsi="Times New Roman"/>
          <w:b/>
          <w:i/>
          <w:sz w:val="32"/>
          <w:szCs w:val="32"/>
          <w:lang w:val="en-US"/>
        </w:rPr>
        <w:t>=log</w:t>
      </w:r>
      <w:r w:rsidRPr="00B82367">
        <w:rPr>
          <w:rFonts w:ascii="Times New Roman" w:hAnsi="Times New Roman"/>
          <w:b/>
          <w:i/>
          <w:sz w:val="32"/>
          <w:szCs w:val="32"/>
          <w:vertAlign w:val="subscript"/>
          <w:lang w:val="en-US"/>
        </w:rPr>
        <w:t>c</w:t>
      </w:r>
      <w:r w:rsidRPr="00B82367">
        <w:rPr>
          <w:rFonts w:ascii="Times New Roman" w:hAnsi="Times New Roman"/>
          <w:b/>
          <w:i/>
          <w:sz w:val="32"/>
          <w:szCs w:val="32"/>
          <w:lang w:val="en-US"/>
        </w:rPr>
        <w:t>d</w:t>
      </w:r>
    </w:p>
    <w:p w:rsidR="007A2145" w:rsidRPr="00B82367" w:rsidRDefault="007A2145" w:rsidP="00B82367">
      <w:pPr>
        <w:tabs>
          <w:tab w:val="left" w:pos="708"/>
          <w:tab w:val="left" w:pos="1416"/>
          <w:tab w:val="left" w:pos="2124"/>
          <w:tab w:val="left" w:pos="2832"/>
          <w:tab w:val="left" w:pos="3540"/>
          <w:tab w:val="left" w:pos="5292"/>
        </w:tabs>
        <w:spacing w:after="0" w:line="240" w:lineRule="auto"/>
        <w:ind w:right="-1"/>
        <w:rPr>
          <w:rFonts w:ascii="Times New Roman" w:hAnsi="Times New Roman"/>
          <w:b/>
          <w:i/>
          <w:sz w:val="32"/>
          <w:szCs w:val="32"/>
          <w:lang w:val="uz-Cyrl-UZ"/>
        </w:rPr>
      </w:pPr>
      <w:r w:rsidRPr="00B82367">
        <w:rPr>
          <w:rFonts w:ascii="Times New Roman" w:hAnsi="Times New Roman"/>
          <w:b/>
          <w:i/>
          <w:sz w:val="32"/>
          <w:szCs w:val="32"/>
          <w:lang w:val="en-US"/>
        </w:rPr>
        <w:t>a</w:t>
      </w:r>
      <w:r w:rsidRPr="00B82367">
        <w:rPr>
          <w:rFonts w:ascii="Times New Roman" w:hAnsi="Times New Roman"/>
          <w:sz w:val="32"/>
          <w:szCs w:val="32"/>
          <w:lang w:val="en-US"/>
        </w:rPr>
        <w:t xml:space="preserve"> cubed is equal to the logarithm of </w:t>
      </w:r>
      <w:r w:rsidRPr="00B82367">
        <w:rPr>
          <w:rFonts w:ascii="Times New Roman" w:hAnsi="Times New Roman"/>
          <w:b/>
          <w:i/>
          <w:sz w:val="32"/>
          <w:szCs w:val="32"/>
          <w:lang w:val="en-US"/>
        </w:rPr>
        <w:t xml:space="preserve">d </w:t>
      </w:r>
      <w:r w:rsidRPr="00B82367">
        <w:rPr>
          <w:rFonts w:ascii="Times New Roman" w:hAnsi="Times New Roman"/>
          <w:sz w:val="32"/>
          <w:szCs w:val="32"/>
          <w:lang w:val="en-US"/>
        </w:rPr>
        <w:t xml:space="preserve">to the base </w:t>
      </w:r>
      <w:r w:rsidRPr="00B82367">
        <w:rPr>
          <w:rFonts w:ascii="Times New Roman" w:hAnsi="Times New Roman"/>
          <w:b/>
          <w:i/>
          <w:sz w:val="32"/>
          <w:szCs w:val="32"/>
          <w:lang w:val="en-US"/>
        </w:rPr>
        <w:t>c</w:t>
      </w:r>
    </w:p>
    <w:p w:rsidR="007A2145" w:rsidRPr="00B82367" w:rsidRDefault="007A2145" w:rsidP="00B82367">
      <w:pPr>
        <w:tabs>
          <w:tab w:val="left" w:pos="708"/>
          <w:tab w:val="left" w:pos="1416"/>
          <w:tab w:val="left" w:pos="2124"/>
          <w:tab w:val="left" w:pos="2832"/>
          <w:tab w:val="left" w:pos="3540"/>
          <w:tab w:val="left" w:pos="5292"/>
        </w:tabs>
        <w:spacing w:after="0" w:line="240" w:lineRule="auto"/>
        <w:ind w:right="-1"/>
        <w:rPr>
          <w:rFonts w:ascii="Times New Roman" w:hAnsi="Times New Roman"/>
          <w:sz w:val="32"/>
          <w:szCs w:val="32"/>
          <w:lang w:val="uz-Cyrl-UZ"/>
        </w:rPr>
      </w:pPr>
      <w:r w:rsidRPr="00B82367">
        <w:rPr>
          <w:rFonts w:ascii="Times New Roman" w:hAnsi="Times New Roman"/>
          <w:b/>
          <w:i/>
          <w:sz w:val="32"/>
          <w:szCs w:val="32"/>
          <w:lang w:val="en-US"/>
        </w:rPr>
        <w:t>a</w:t>
      </w:r>
      <w:r w:rsidRPr="00B82367">
        <w:rPr>
          <w:rFonts w:ascii="Times New Roman" w:hAnsi="Times New Roman"/>
          <w:b/>
          <w:i/>
          <w:sz w:val="32"/>
          <w:szCs w:val="32"/>
          <w:lang w:val="uz-Cyrl-UZ"/>
        </w:rPr>
        <w:t xml:space="preserve"> </w:t>
      </w:r>
      <w:r w:rsidRPr="00B82367">
        <w:rPr>
          <w:rFonts w:ascii="Times New Roman" w:hAnsi="Times New Roman"/>
          <w:sz w:val="32"/>
          <w:szCs w:val="32"/>
          <w:lang w:val="en-US"/>
        </w:rPr>
        <w:t>ning kubi barobar logorifm</w:t>
      </w:r>
      <w:r w:rsidRPr="00B82367">
        <w:rPr>
          <w:rFonts w:ascii="Times New Roman" w:hAnsi="Times New Roman"/>
          <w:sz w:val="32"/>
          <w:szCs w:val="32"/>
          <w:lang w:val="uz-Cyrl-UZ"/>
        </w:rPr>
        <w:t xml:space="preserve"> </w:t>
      </w:r>
      <w:r w:rsidRPr="00B82367">
        <w:rPr>
          <w:rFonts w:ascii="Times New Roman" w:hAnsi="Times New Roman"/>
          <w:b/>
          <w:i/>
          <w:sz w:val="32"/>
          <w:szCs w:val="32"/>
          <w:lang w:val="uz-Cyrl-UZ"/>
        </w:rPr>
        <w:t xml:space="preserve">с </w:t>
      </w:r>
      <w:r w:rsidRPr="00B82367">
        <w:rPr>
          <w:rFonts w:ascii="Times New Roman" w:hAnsi="Times New Roman"/>
          <w:sz w:val="32"/>
          <w:szCs w:val="32"/>
          <w:lang w:val="en-US"/>
        </w:rPr>
        <w:t>asosga ko’ra</w:t>
      </w:r>
      <w:r w:rsidRPr="00B82367">
        <w:rPr>
          <w:rFonts w:ascii="Times New Roman" w:hAnsi="Times New Roman"/>
          <w:sz w:val="32"/>
          <w:szCs w:val="32"/>
          <w:lang w:val="uz-Cyrl-UZ"/>
        </w:rPr>
        <w:t xml:space="preserve"> </w:t>
      </w:r>
      <w:r w:rsidRPr="00B82367">
        <w:rPr>
          <w:rFonts w:ascii="Times New Roman" w:hAnsi="Times New Roman"/>
          <w:b/>
          <w:i/>
          <w:sz w:val="32"/>
          <w:szCs w:val="32"/>
          <w:lang w:val="en-US"/>
        </w:rPr>
        <w:t>d</w:t>
      </w:r>
    </w:p>
    <w:p w:rsidR="007A2145" w:rsidRPr="00B82367" w:rsidRDefault="00E15ED1" w:rsidP="00B82367">
      <w:pPr>
        <w:tabs>
          <w:tab w:val="left" w:pos="708"/>
          <w:tab w:val="left" w:pos="1416"/>
          <w:tab w:val="left" w:pos="2124"/>
          <w:tab w:val="left" w:pos="2832"/>
          <w:tab w:val="left" w:pos="3540"/>
          <w:tab w:val="left" w:pos="5292"/>
        </w:tabs>
        <w:spacing w:after="0" w:line="240" w:lineRule="auto"/>
        <w:ind w:right="-1"/>
        <w:rPr>
          <w:rFonts w:ascii="Times New Roman" w:hAnsi="Times New Roman"/>
          <w:b/>
          <w:i/>
          <w:sz w:val="32"/>
          <w:szCs w:val="32"/>
          <w:lang w:val="en-US"/>
        </w:rPr>
      </w:pPr>
      <w:r w:rsidRPr="00B82367">
        <w:rPr>
          <w:rFonts w:ascii="Times New Roman" w:hAnsi="Times New Roman"/>
          <w:b/>
          <w:sz w:val="32"/>
          <w:szCs w:val="32"/>
          <w:lang w:val="en-US"/>
        </w:rPr>
        <w:fldChar w:fldCharType="begin"/>
      </w:r>
      <w:r w:rsidR="007A2145" w:rsidRPr="00B82367">
        <w:rPr>
          <w:rFonts w:ascii="Times New Roman" w:hAnsi="Times New Roman"/>
          <w:b/>
          <w:sz w:val="32"/>
          <w:szCs w:val="32"/>
          <w:lang w:val="en-US"/>
        </w:rPr>
        <w:instrText xml:space="preserve"> QUOTE </w:instrText>
      </w:r>
      <w:r w:rsidR="005372F7">
        <w:rPr>
          <w:rFonts w:ascii="Times New Roman" w:hAnsi="Times New Roman"/>
          <w:noProof/>
          <w:sz w:val="32"/>
          <w:szCs w:val="32"/>
          <w:lang w:eastAsia="ru-RU"/>
        </w:rPr>
        <w:pict>
          <v:shape id="Рисунок 5" o:spid="_x0000_i1050" type="#_x0000_t75" style="width:18pt;height:28pt;visibility:visible">
            <v:imagedata r:id="rId231" o:title="" chromakey="white"/>
          </v:shape>
        </w:pict>
      </w:r>
      <w:r w:rsidR="007A2145" w:rsidRPr="00B82367">
        <w:rPr>
          <w:rFonts w:ascii="Times New Roman" w:hAnsi="Times New Roman"/>
          <w:b/>
          <w:sz w:val="32"/>
          <w:szCs w:val="32"/>
          <w:lang w:val="en-US"/>
        </w:rPr>
        <w:instrText xml:space="preserve"> </w:instrText>
      </w:r>
      <w:r w:rsidRPr="00B82367">
        <w:rPr>
          <w:rFonts w:ascii="Times New Roman" w:hAnsi="Times New Roman"/>
          <w:b/>
          <w:sz w:val="32"/>
          <w:szCs w:val="32"/>
          <w:lang w:val="en-US"/>
        </w:rPr>
        <w:fldChar w:fldCharType="separate"/>
      </w:r>
      <w:r w:rsidR="005372F7">
        <w:rPr>
          <w:rFonts w:ascii="Times New Roman" w:hAnsi="Times New Roman"/>
          <w:noProof/>
          <w:sz w:val="32"/>
          <w:szCs w:val="32"/>
          <w:lang w:eastAsia="ru-RU"/>
        </w:rPr>
        <w:pict>
          <v:shape id="Рисунок 6" o:spid="_x0000_i1051" type="#_x0000_t75" style="width:18pt;height:28pt;visibility:visible">
            <v:imagedata r:id="rId231" o:title="" chromakey="white"/>
          </v:shape>
        </w:pict>
      </w:r>
      <w:r w:rsidRPr="00B82367">
        <w:rPr>
          <w:rFonts w:ascii="Times New Roman" w:hAnsi="Times New Roman"/>
          <w:b/>
          <w:sz w:val="32"/>
          <w:szCs w:val="32"/>
          <w:lang w:val="en-US"/>
        </w:rPr>
        <w:fldChar w:fldCharType="end"/>
      </w:r>
      <w:r w:rsidR="007A2145" w:rsidRPr="00B82367">
        <w:rPr>
          <w:rFonts w:ascii="Times New Roman" w:hAnsi="Times New Roman"/>
          <w:b/>
          <w:sz w:val="32"/>
          <w:szCs w:val="32"/>
          <w:lang w:val="en-US"/>
        </w:rPr>
        <w:t xml:space="preserve">  </w:t>
      </w:r>
      <w:r w:rsidR="007A2145" w:rsidRPr="00B82367">
        <w:rPr>
          <w:rFonts w:ascii="Times New Roman" w:hAnsi="Times New Roman"/>
          <w:b/>
          <w:i/>
          <w:sz w:val="32"/>
          <w:szCs w:val="32"/>
          <w:lang w:val="en-US"/>
        </w:rPr>
        <w:t>f[s</w:t>
      </w:r>
      <w:r w:rsidR="007A2145" w:rsidRPr="00B82367">
        <w:rPr>
          <w:rFonts w:ascii="Times New Roman" w:hAnsi="Times New Roman"/>
          <w:b/>
          <w:i/>
          <w:sz w:val="32"/>
          <w:szCs w:val="32"/>
          <w:vertAlign w:val="subscript"/>
          <w:lang w:val="en-US"/>
        </w:rPr>
        <w:t>1</w:t>
      </w:r>
      <w:r w:rsidRPr="00B82367">
        <w:rPr>
          <w:rFonts w:ascii="Times New Roman" w:hAnsi="Times New Roman"/>
          <w:b/>
          <w:sz w:val="32"/>
          <w:szCs w:val="32"/>
          <w:lang w:val="en-US"/>
        </w:rPr>
        <w:fldChar w:fldCharType="begin"/>
      </w:r>
      <w:r w:rsidR="007A2145" w:rsidRPr="00B82367">
        <w:rPr>
          <w:rFonts w:ascii="Times New Roman" w:hAnsi="Times New Roman"/>
          <w:b/>
          <w:sz w:val="32"/>
          <w:szCs w:val="32"/>
          <w:lang w:val="en-US"/>
        </w:rPr>
        <w:instrText xml:space="preserve"> QUOTE </w:instrText>
      </w:r>
      <w:r w:rsidR="005372F7">
        <w:rPr>
          <w:rFonts w:ascii="Times New Roman" w:hAnsi="Times New Roman"/>
          <w:noProof/>
          <w:sz w:val="32"/>
          <w:szCs w:val="32"/>
          <w:lang w:eastAsia="ru-RU"/>
        </w:rPr>
        <w:pict>
          <v:shape id="Рисунок 7" o:spid="_x0000_i1052" type="#_x0000_t75" style="width:15pt;height:16pt;visibility:visible">
            <v:imagedata r:id="rId232" o:title="" chromakey="white"/>
          </v:shape>
        </w:pict>
      </w:r>
      <w:r w:rsidR="007A2145" w:rsidRPr="00B82367">
        <w:rPr>
          <w:rFonts w:ascii="Times New Roman" w:hAnsi="Times New Roman"/>
          <w:b/>
          <w:sz w:val="32"/>
          <w:szCs w:val="32"/>
          <w:lang w:val="en-US"/>
        </w:rPr>
        <w:instrText xml:space="preserve"> </w:instrText>
      </w:r>
      <w:r w:rsidRPr="00B82367">
        <w:rPr>
          <w:rFonts w:ascii="Times New Roman" w:hAnsi="Times New Roman"/>
          <w:b/>
          <w:sz w:val="32"/>
          <w:szCs w:val="32"/>
          <w:lang w:val="en-US"/>
        </w:rPr>
        <w:fldChar w:fldCharType="separate"/>
      </w:r>
      <w:r w:rsidR="005372F7">
        <w:rPr>
          <w:rFonts w:ascii="Times New Roman" w:hAnsi="Times New Roman"/>
          <w:noProof/>
          <w:sz w:val="32"/>
          <w:szCs w:val="32"/>
          <w:lang w:eastAsia="ru-RU"/>
        </w:rPr>
        <w:pict>
          <v:shape id="Рисунок 8" o:spid="_x0000_i1053" type="#_x0000_t75" style="width:15pt;height:16pt;visibility:visible">
            <v:imagedata r:id="rId232" o:title="" chromakey="white"/>
          </v:shape>
        </w:pict>
      </w:r>
      <w:r w:rsidRPr="00B82367">
        <w:rPr>
          <w:rFonts w:ascii="Times New Roman" w:hAnsi="Times New Roman"/>
          <w:b/>
          <w:sz w:val="32"/>
          <w:szCs w:val="32"/>
          <w:lang w:val="en-US"/>
        </w:rPr>
        <w:fldChar w:fldCharType="end"/>
      </w:r>
      <w:r w:rsidR="007A2145" w:rsidRPr="00B82367">
        <w:rPr>
          <w:rFonts w:ascii="Times New Roman" w:hAnsi="Times New Roman"/>
          <w:b/>
          <w:i/>
          <w:sz w:val="32"/>
          <w:szCs w:val="32"/>
          <w:lang w:val="en-US"/>
        </w:rPr>
        <w:t>(S)]ds</w:t>
      </w:r>
    </w:p>
    <w:p w:rsidR="007A2145" w:rsidRPr="00B82367" w:rsidRDefault="007A2145" w:rsidP="00B82367">
      <w:pPr>
        <w:tabs>
          <w:tab w:val="left" w:pos="708"/>
          <w:tab w:val="left" w:pos="1416"/>
          <w:tab w:val="left" w:pos="2124"/>
          <w:tab w:val="left" w:pos="2832"/>
          <w:tab w:val="left" w:pos="3540"/>
          <w:tab w:val="left" w:pos="5292"/>
        </w:tabs>
        <w:spacing w:after="0" w:line="240" w:lineRule="auto"/>
        <w:ind w:right="-1"/>
        <w:rPr>
          <w:rFonts w:ascii="Times New Roman" w:hAnsi="Times New Roman"/>
          <w:b/>
          <w:i/>
          <w:sz w:val="32"/>
          <w:szCs w:val="32"/>
          <w:lang w:val="uz-Cyrl-UZ"/>
        </w:rPr>
      </w:pPr>
      <w:r w:rsidRPr="00B82367">
        <w:rPr>
          <w:rFonts w:ascii="Times New Roman" w:hAnsi="Times New Roman"/>
          <w:sz w:val="32"/>
          <w:szCs w:val="32"/>
          <w:lang w:val="en-US"/>
        </w:rPr>
        <w:t xml:space="preserve">The integral of </w:t>
      </w:r>
      <w:r w:rsidRPr="00B82367">
        <w:rPr>
          <w:rFonts w:ascii="Times New Roman" w:hAnsi="Times New Roman"/>
          <w:b/>
          <w:i/>
          <w:sz w:val="32"/>
          <w:szCs w:val="32"/>
          <w:lang w:val="en-US"/>
        </w:rPr>
        <w:t xml:space="preserve">f </w:t>
      </w:r>
      <w:r w:rsidRPr="00B82367">
        <w:rPr>
          <w:rFonts w:ascii="Times New Roman" w:hAnsi="Times New Roman"/>
          <w:sz w:val="32"/>
          <w:szCs w:val="32"/>
          <w:lang w:val="en-US"/>
        </w:rPr>
        <w:t xml:space="preserve">of </w:t>
      </w:r>
      <w:r w:rsidRPr="00B82367">
        <w:rPr>
          <w:rFonts w:ascii="Times New Roman" w:hAnsi="Times New Roman"/>
          <w:b/>
          <w:i/>
          <w:sz w:val="32"/>
          <w:szCs w:val="32"/>
          <w:lang w:val="en-US"/>
        </w:rPr>
        <w:t>s</w:t>
      </w:r>
      <w:r w:rsidRPr="00B82367">
        <w:rPr>
          <w:rFonts w:ascii="Times New Roman" w:hAnsi="Times New Roman"/>
          <w:b/>
          <w:i/>
          <w:sz w:val="32"/>
          <w:szCs w:val="32"/>
          <w:vertAlign w:val="subscript"/>
          <w:lang w:val="en-US"/>
        </w:rPr>
        <w:t xml:space="preserve">1 </w:t>
      </w:r>
      <w:r w:rsidRPr="00B82367">
        <w:rPr>
          <w:rFonts w:ascii="Times New Roman" w:hAnsi="Times New Roman"/>
          <w:sz w:val="32"/>
          <w:szCs w:val="32"/>
          <w:lang w:val="en-US"/>
        </w:rPr>
        <w:t xml:space="preserve">and </w:t>
      </w:r>
      <w:r w:rsidR="005372F7">
        <w:rPr>
          <w:rFonts w:ascii="Times New Roman" w:hAnsi="Times New Roman"/>
          <w:noProof/>
          <w:sz w:val="32"/>
          <w:szCs w:val="32"/>
          <w:lang w:eastAsia="ru-RU"/>
        </w:rPr>
        <w:pict>
          <v:shape id="Рисунок 108" o:spid="_x0000_i1054" type="#_x0000_t75" style="width:15pt;height:16pt;visibility:visible">
            <v:imagedata r:id="rId232" o:title="" chromakey="white"/>
          </v:shape>
        </w:pict>
      </w:r>
      <w:r w:rsidRPr="00B82367">
        <w:rPr>
          <w:rFonts w:ascii="Times New Roman" w:hAnsi="Times New Roman"/>
          <w:sz w:val="32"/>
          <w:szCs w:val="32"/>
          <w:lang w:val="en-US"/>
        </w:rPr>
        <w:t xml:space="preserve">of </w:t>
      </w:r>
      <w:r w:rsidRPr="00B82367">
        <w:rPr>
          <w:rFonts w:ascii="Times New Roman" w:hAnsi="Times New Roman"/>
          <w:b/>
          <w:i/>
          <w:sz w:val="32"/>
          <w:szCs w:val="32"/>
          <w:lang w:val="en-US"/>
        </w:rPr>
        <w:t>S</w:t>
      </w:r>
      <w:r w:rsidRPr="00B82367">
        <w:rPr>
          <w:rFonts w:ascii="Times New Roman" w:hAnsi="Times New Roman"/>
          <w:sz w:val="32"/>
          <w:szCs w:val="32"/>
          <w:lang w:val="en-US"/>
        </w:rPr>
        <w:t xml:space="preserve"> with respect to </w:t>
      </w:r>
      <w:r w:rsidRPr="00B82367">
        <w:rPr>
          <w:rFonts w:ascii="Times New Roman" w:hAnsi="Times New Roman"/>
          <w:b/>
          <w:i/>
          <w:sz w:val="32"/>
          <w:szCs w:val="32"/>
          <w:lang w:val="en-US"/>
        </w:rPr>
        <w:t>s</w:t>
      </w:r>
      <w:r w:rsidRPr="00B82367">
        <w:rPr>
          <w:rFonts w:ascii="Times New Roman" w:hAnsi="Times New Roman"/>
          <w:sz w:val="32"/>
          <w:szCs w:val="32"/>
          <w:lang w:val="en-US"/>
        </w:rPr>
        <w:t xml:space="preserve"> from </w:t>
      </w:r>
      <w:r w:rsidRPr="00B82367">
        <w:rPr>
          <w:rFonts w:ascii="Times New Roman" w:hAnsi="Times New Roman"/>
          <w:b/>
          <w:i/>
          <w:sz w:val="32"/>
          <w:szCs w:val="32"/>
          <w:lang w:val="en-US"/>
        </w:rPr>
        <w:t>r</w:t>
      </w:r>
      <w:r w:rsidRPr="00B82367">
        <w:rPr>
          <w:rFonts w:ascii="Times New Roman" w:hAnsi="Times New Roman"/>
          <w:sz w:val="32"/>
          <w:szCs w:val="32"/>
          <w:lang w:val="en-US"/>
        </w:rPr>
        <w:t xml:space="preserve"> to </w:t>
      </w:r>
      <w:r w:rsidRPr="00B82367">
        <w:rPr>
          <w:rFonts w:ascii="Times New Roman" w:hAnsi="Times New Roman"/>
          <w:b/>
          <w:i/>
          <w:sz w:val="32"/>
          <w:szCs w:val="32"/>
          <w:lang w:val="en-US"/>
        </w:rPr>
        <w:t>t</w:t>
      </w:r>
    </w:p>
    <w:p w:rsidR="007A2145" w:rsidRPr="00B82367" w:rsidRDefault="007A2145" w:rsidP="00B82367">
      <w:pPr>
        <w:tabs>
          <w:tab w:val="left" w:pos="708"/>
          <w:tab w:val="left" w:pos="1416"/>
          <w:tab w:val="left" w:pos="2124"/>
          <w:tab w:val="left" w:pos="2832"/>
          <w:tab w:val="left" w:pos="3540"/>
          <w:tab w:val="left" w:pos="5292"/>
        </w:tabs>
        <w:spacing w:after="0" w:line="240" w:lineRule="auto"/>
        <w:ind w:right="-1"/>
        <w:rPr>
          <w:rFonts w:ascii="Times New Roman" w:hAnsi="Times New Roman"/>
          <w:sz w:val="32"/>
          <w:szCs w:val="32"/>
          <w:lang w:val="uz-Cyrl-UZ"/>
        </w:rPr>
      </w:pPr>
      <w:r w:rsidRPr="00B82367">
        <w:rPr>
          <w:rFonts w:ascii="Times New Roman" w:hAnsi="Times New Roman"/>
          <w:sz w:val="32"/>
          <w:szCs w:val="32"/>
          <w:lang w:val="uz-Cyrl-UZ"/>
        </w:rPr>
        <w:t xml:space="preserve"> </w:t>
      </w:r>
      <w:r w:rsidRPr="00B82367">
        <w:rPr>
          <w:rFonts w:ascii="Times New Roman" w:hAnsi="Times New Roman"/>
          <w:b/>
          <w:i/>
          <w:sz w:val="32"/>
          <w:szCs w:val="32"/>
          <w:lang w:val="uz-Cyrl-UZ"/>
        </w:rPr>
        <w:t>s</w:t>
      </w:r>
      <w:r w:rsidRPr="00B82367">
        <w:rPr>
          <w:rFonts w:ascii="Times New Roman" w:hAnsi="Times New Roman"/>
          <w:b/>
          <w:i/>
          <w:sz w:val="32"/>
          <w:szCs w:val="32"/>
          <w:vertAlign w:val="subscript"/>
          <w:lang w:val="uz-Cyrl-UZ"/>
        </w:rPr>
        <w:t xml:space="preserve">1  </w:t>
      </w:r>
      <w:r w:rsidRPr="00B82367">
        <w:rPr>
          <w:rFonts w:ascii="Times New Roman" w:hAnsi="Times New Roman"/>
          <w:noProof/>
          <w:sz w:val="32"/>
          <w:szCs w:val="32"/>
          <w:lang w:val="uz-Cyrl-UZ" w:eastAsia="ru-RU"/>
        </w:rPr>
        <w:t xml:space="preserve">va </w:t>
      </w:r>
      <w:r w:rsidR="00E15ED1" w:rsidRPr="00B82367">
        <w:rPr>
          <w:rFonts w:ascii="Times New Roman" w:hAnsi="Times New Roman"/>
          <w:b/>
          <w:sz w:val="32"/>
          <w:szCs w:val="32"/>
          <w:lang w:val="uz-Cyrl-UZ"/>
        </w:rPr>
        <w:fldChar w:fldCharType="begin"/>
      </w:r>
      <w:r w:rsidRPr="00B82367">
        <w:rPr>
          <w:rFonts w:ascii="Times New Roman" w:hAnsi="Times New Roman"/>
          <w:b/>
          <w:sz w:val="32"/>
          <w:szCs w:val="32"/>
          <w:lang w:val="uz-Cyrl-UZ"/>
        </w:rPr>
        <w:instrText xml:space="preserve"> QUOTE </w:instrText>
      </w:r>
      <w:r w:rsidR="005372F7">
        <w:rPr>
          <w:rFonts w:ascii="Times New Roman" w:hAnsi="Times New Roman"/>
          <w:noProof/>
          <w:sz w:val="32"/>
          <w:szCs w:val="32"/>
          <w:lang w:eastAsia="ru-RU"/>
        </w:rPr>
        <w:pict>
          <v:shape id="Рисунок 109" o:spid="_x0000_i1055" type="#_x0000_t75" style="width:15pt;height:16pt;visibility:visible">
            <v:imagedata r:id="rId232" o:title="" chromakey="white"/>
          </v:shape>
        </w:pict>
      </w:r>
      <w:r w:rsidRPr="00B82367">
        <w:rPr>
          <w:rFonts w:ascii="Times New Roman" w:hAnsi="Times New Roman"/>
          <w:b/>
          <w:sz w:val="32"/>
          <w:szCs w:val="32"/>
          <w:lang w:val="uz-Cyrl-UZ"/>
        </w:rPr>
        <w:instrText xml:space="preserve"> </w:instrText>
      </w:r>
      <w:r w:rsidR="00E15ED1" w:rsidRPr="00B82367">
        <w:rPr>
          <w:rFonts w:ascii="Times New Roman" w:hAnsi="Times New Roman"/>
          <w:b/>
          <w:sz w:val="32"/>
          <w:szCs w:val="32"/>
          <w:lang w:val="uz-Cyrl-UZ"/>
        </w:rPr>
        <w:fldChar w:fldCharType="separate"/>
      </w:r>
      <w:r w:rsidR="005372F7">
        <w:rPr>
          <w:rFonts w:ascii="Times New Roman" w:hAnsi="Times New Roman"/>
          <w:noProof/>
          <w:sz w:val="32"/>
          <w:szCs w:val="32"/>
          <w:lang w:eastAsia="ru-RU"/>
        </w:rPr>
        <w:pict>
          <v:shape id="Рисунок 110" o:spid="_x0000_i1056" type="#_x0000_t75" style="width:15pt;height:16pt;visibility:visible">
            <v:imagedata r:id="rId232" o:title="" chromakey="white"/>
          </v:shape>
        </w:pict>
      </w:r>
      <w:r w:rsidR="00E15ED1" w:rsidRPr="00B82367">
        <w:rPr>
          <w:rFonts w:ascii="Times New Roman" w:hAnsi="Times New Roman"/>
          <w:b/>
          <w:sz w:val="32"/>
          <w:szCs w:val="32"/>
          <w:lang w:val="uz-Cyrl-UZ"/>
        </w:rPr>
        <w:fldChar w:fldCharType="end"/>
      </w:r>
      <w:r w:rsidRPr="00B82367">
        <w:rPr>
          <w:rFonts w:ascii="Times New Roman" w:hAnsi="Times New Roman"/>
          <w:b/>
          <w:i/>
          <w:sz w:val="32"/>
          <w:szCs w:val="32"/>
          <w:lang w:val="uz-Cyrl-UZ"/>
        </w:rPr>
        <w:t xml:space="preserve">(S) </w:t>
      </w:r>
      <w:r w:rsidRPr="00B82367">
        <w:rPr>
          <w:rFonts w:ascii="Times New Roman" w:hAnsi="Times New Roman"/>
          <w:sz w:val="32"/>
          <w:szCs w:val="32"/>
          <w:lang w:val="uz-Cyrl-UZ"/>
        </w:rPr>
        <w:t xml:space="preserve">nomaluning  </w:t>
      </w:r>
      <w:r w:rsidRPr="00B82367">
        <w:rPr>
          <w:rFonts w:ascii="Times New Roman" w:hAnsi="Times New Roman"/>
          <w:b/>
          <w:i/>
          <w:sz w:val="32"/>
          <w:szCs w:val="32"/>
          <w:lang w:val="uz-Cyrl-UZ"/>
        </w:rPr>
        <w:t xml:space="preserve">f </w:t>
      </w:r>
      <w:r w:rsidRPr="00B82367">
        <w:rPr>
          <w:rFonts w:ascii="Times New Roman" w:hAnsi="Times New Roman"/>
          <w:sz w:val="32"/>
          <w:szCs w:val="32"/>
          <w:lang w:val="uz-Cyrl-UZ"/>
        </w:rPr>
        <w:t>funksiyasi</w:t>
      </w:r>
      <w:r w:rsidRPr="00B82367">
        <w:rPr>
          <w:rFonts w:ascii="Times New Roman" w:hAnsi="Times New Roman"/>
          <w:sz w:val="32"/>
          <w:szCs w:val="32"/>
          <w:lang w:val="en-US"/>
        </w:rPr>
        <w:t>ning</w:t>
      </w:r>
      <w:r w:rsidRPr="00B82367">
        <w:rPr>
          <w:rFonts w:ascii="Times New Roman" w:hAnsi="Times New Roman"/>
          <w:sz w:val="32"/>
          <w:szCs w:val="32"/>
          <w:lang w:val="uz-Cyrl-UZ"/>
        </w:rPr>
        <w:t xml:space="preserve">  </w:t>
      </w:r>
      <w:r w:rsidRPr="00B82367">
        <w:rPr>
          <w:rFonts w:ascii="Times New Roman" w:hAnsi="Times New Roman"/>
          <w:b/>
          <w:i/>
          <w:sz w:val="32"/>
          <w:szCs w:val="32"/>
          <w:lang w:val="uz-Cyrl-UZ"/>
        </w:rPr>
        <w:t xml:space="preserve">r </w:t>
      </w:r>
      <w:r w:rsidRPr="00B82367">
        <w:rPr>
          <w:rFonts w:ascii="Times New Roman" w:hAnsi="Times New Roman"/>
          <w:sz w:val="32"/>
          <w:szCs w:val="32"/>
          <w:lang w:val="en-US"/>
        </w:rPr>
        <w:t>va</w:t>
      </w:r>
      <w:r w:rsidRPr="00B82367">
        <w:rPr>
          <w:rFonts w:ascii="Times New Roman" w:hAnsi="Times New Roman"/>
          <w:sz w:val="32"/>
          <w:szCs w:val="32"/>
          <w:lang w:val="uz-Cyrl-UZ"/>
        </w:rPr>
        <w:t xml:space="preserve">  </w:t>
      </w:r>
      <w:r w:rsidRPr="00B82367">
        <w:rPr>
          <w:rFonts w:ascii="Times New Roman" w:hAnsi="Times New Roman"/>
          <w:b/>
          <w:i/>
          <w:sz w:val="32"/>
          <w:szCs w:val="32"/>
          <w:lang w:val="uz-Cyrl-UZ"/>
        </w:rPr>
        <w:t xml:space="preserve">t </w:t>
      </w:r>
      <w:r w:rsidRPr="00B82367">
        <w:rPr>
          <w:rFonts w:ascii="Times New Roman" w:hAnsi="Times New Roman"/>
          <w:sz w:val="32"/>
          <w:szCs w:val="32"/>
          <w:lang w:val="en-US"/>
        </w:rPr>
        <w:t>chegaradagi integrali</w:t>
      </w:r>
    </w:p>
    <w:p w:rsidR="007A2145" w:rsidRPr="00B82367" w:rsidRDefault="00E15ED1" w:rsidP="00B82367">
      <w:pPr>
        <w:tabs>
          <w:tab w:val="left" w:pos="708"/>
          <w:tab w:val="left" w:pos="1416"/>
          <w:tab w:val="left" w:pos="2124"/>
          <w:tab w:val="left" w:pos="2832"/>
          <w:tab w:val="left" w:pos="3540"/>
          <w:tab w:val="left" w:pos="5292"/>
        </w:tabs>
        <w:spacing w:after="0" w:line="240" w:lineRule="auto"/>
        <w:ind w:right="-1"/>
        <w:rPr>
          <w:rFonts w:ascii="Times New Roman" w:hAnsi="Times New Roman"/>
          <w:b/>
          <w:sz w:val="32"/>
          <w:szCs w:val="32"/>
          <w:lang w:val="en-US"/>
        </w:rPr>
      </w:pPr>
      <w:r w:rsidRPr="00B82367">
        <w:rPr>
          <w:rFonts w:ascii="Times New Roman" w:hAnsi="Times New Roman"/>
          <w:b/>
          <w:sz w:val="32"/>
          <w:szCs w:val="32"/>
          <w:lang w:val="en-US"/>
        </w:rPr>
        <w:fldChar w:fldCharType="begin"/>
      </w:r>
      <w:r w:rsidR="007A2145" w:rsidRPr="00B82367">
        <w:rPr>
          <w:rFonts w:ascii="Times New Roman" w:hAnsi="Times New Roman"/>
          <w:b/>
          <w:sz w:val="32"/>
          <w:szCs w:val="32"/>
          <w:lang w:val="en-US"/>
        </w:rPr>
        <w:instrText xml:space="preserve"> QUOTE </w:instrText>
      </w:r>
      <w:r w:rsidR="005372F7">
        <w:rPr>
          <w:rFonts w:ascii="Times New Roman" w:hAnsi="Times New Roman"/>
          <w:noProof/>
          <w:sz w:val="32"/>
          <w:szCs w:val="32"/>
          <w:lang w:eastAsia="ru-RU"/>
        </w:rPr>
        <w:pict>
          <v:shape id="Рисунок 9" o:spid="_x0000_i1057" type="#_x0000_t75" style="width:25pt;height:30pt;visibility:visible">
            <v:imagedata r:id="rId233" o:title="" chromakey="white"/>
          </v:shape>
        </w:pict>
      </w:r>
      <w:r w:rsidR="007A2145" w:rsidRPr="00B82367">
        <w:rPr>
          <w:rFonts w:ascii="Times New Roman" w:hAnsi="Times New Roman"/>
          <w:b/>
          <w:sz w:val="32"/>
          <w:szCs w:val="32"/>
          <w:lang w:val="en-US"/>
        </w:rPr>
        <w:instrText xml:space="preserve"> </w:instrText>
      </w:r>
      <w:r w:rsidRPr="00B82367">
        <w:rPr>
          <w:rFonts w:ascii="Times New Roman" w:hAnsi="Times New Roman"/>
          <w:b/>
          <w:sz w:val="32"/>
          <w:szCs w:val="32"/>
          <w:lang w:val="en-US"/>
        </w:rPr>
        <w:fldChar w:fldCharType="separate"/>
      </w:r>
      <w:r w:rsidR="005372F7">
        <w:rPr>
          <w:rFonts w:ascii="Times New Roman" w:hAnsi="Times New Roman"/>
          <w:noProof/>
          <w:sz w:val="32"/>
          <w:szCs w:val="32"/>
          <w:lang w:eastAsia="ru-RU"/>
        </w:rPr>
        <w:pict>
          <v:shape id="Рисунок 10" o:spid="_x0000_i1058" type="#_x0000_t75" style="width:25pt;height:30pt;visibility:visible">
            <v:imagedata r:id="rId233" o:title="" chromakey="white"/>
          </v:shape>
        </w:pict>
      </w:r>
      <w:r w:rsidRPr="00B82367">
        <w:rPr>
          <w:rFonts w:ascii="Times New Roman" w:hAnsi="Times New Roman"/>
          <w:b/>
          <w:sz w:val="32"/>
          <w:szCs w:val="32"/>
          <w:lang w:val="en-US"/>
        </w:rPr>
        <w:fldChar w:fldCharType="end"/>
      </w:r>
      <w:r w:rsidR="007A2145" w:rsidRPr="00B82367">
        <w:rPr>
          <w:rFonts w:ascii="Times New Roman" w:hAnsi="Times New Roman"/>
          <w:b/>
          <w:sz w:val="32"/>
          <w:szCs w:val="32"/>
          <w:lang w:val="en-US"/>
        </w:rPr>
        <w:t>+[1+b(s)]y=0</w:t>
      </w:r>
    </w:p>
    <w:p w:rsidR="007A2145" w:rsidRPr="00B82367" w:rsidRDefault="007A2145" w:rsidP="00B82367">
      <w:pPr>
        <w:tabs>
          <w:tab w:val="left" w:pos="708"/>
          <w:tab w:val="left" w:pos="1416"/>
          <w:tab w:val="left" w:pos="2124"/>
          <w:tab w:val="left" w:pos="2832"/>
          <w:tab w:val="left" w:pos="3540"/>
          <w:tab w:val="left" w:pos="5292"/>
        </w:tabs>
        <w:spacing w:after="0" w:line="240" w:lineRule="auto"/>
        <w:ind w:right="-1"/>
        <w:rPr>
          <w:rFonts w:ascii="Times New Roman" w:hAnsi="Times New Roman"/>
          <w:sz w:val="32"/>
          <w:szCs w:val="32"/>
          <w:lang w:val="uz-Cyrl-UZ"/>
        </w:rPr>
      </w:pPr>
      <w:r w:rsidRPr="00B82367">
        <w:rPr>
          <w:rFonts w:ascii="Times New Roman" w:hAnsi="Times New Roman"/>
          <w:sz w:val="32"/>
          <w:szCs w:val="32"/>
          <w:lang w:val="en-US"/>
        </w:rPr>
        <w:t xml:space="preserve">The second derivative of </w:t>
      </w:r>
      <w:r w:rsidRPr="00B82367">
        <w:rPr>
          <w:rFonts w:ascii="Times New Roman" w:hAnsi="Times New Roman"/>
          <w:b/>
          <w:i/>
          <w:sz w:val="32"/>
          <w:szCs w:val="32"/>
          <w:lang w:val="en-US"/>
        </w:rPr>
        <w:t>y</w:t>
      </w:r>
      <w:r w:rsidRPr="00B82367">
        <w:rPr>
          <w:rFonts w:ascii="Times New Roman" w:hAnsi="Times New Roman"/>
          <w:sz w:val="32"/>
          <w:szCs w:val="32"/>
          <w:lang w:val="en-US"/>
        </w:rPr>
        <w:t xml:space="preserve"> with respect to </w:t>
      </w:r>
      <w:r w:rsidRPr="00B82367">
        <w:rPr>
          <w:rFonts w:ascii="Times New Roman" w:hAnsi="Times New Roman"/>
          <w:b/>
          <w:i/>
          <w:sz w:val="32"/>
          <w:szCs w:val="32"/>
          <w:lang w:val="en-US"/>
        </w:rPr>
        <w:t>s</w:t>
      </w:r>
      <w:r w:rsidRPr="00B82367">
        <w:rPr>
          <w:rFonts w:ascii="Times New Roman" w:hAnsi="Times New Roman"/>
          <w:sz w:val="32"/>
          <w:szCs w:val="32"/>
          <w:lang w:val="en-US"/>
        </w:rPr>
        <w:t xml:space="preserve">, plus y times the quantity </w:t>
      </w:r>
      <w:r w:rsidRPr="00B82367">
        <w:rPr>
          <w:rFonts w:ascii="Times New Roman" w:hAnsi="Times New Roman"/>
          <w:b/>
          <w:sz w:val="32"/>
          <w:szCs w:val="32"/>
          <w:lang w:val="en-US"/>
        </w:rPr>
        <w:t>1</w:t>
      </w:r>
      <w:r w:rsidRPr="00B82367">
        <w:rPr>
          <w:rFonts w:ascii="Times New Roman" w:hAnsi="Times New Roman"/>
          <w:sz w:val="32"/>
          <w:szCs w:val="32"/>
          <w:lang w:val="en-US"/>
        </w:rPr>
        <w:t xml:space="preserve">plus </w:t>
      </w:r>
      <w:r w:rsidRPr="00B82367">
        <w:rPr>
          <w:rFonts w:ascii="Times New Roman" w:hAnsi="Times New Roman"/>
          <w:b/>
          <w:i/>
          <w:sz w:val="32"/>
          <w:szCs w:val="32"/>
          <w:lang w:val="en-US"/>
        </w:rPr>
        <w:t xml:space="preserve">b </w:t>
      </w:r>
      <w:r w:rsidRPr="00B82367">
        <w:rPr>
          <w:rFonts w:ascii="Times New Roman" w:hAnsi="Times New Roman"/>
          <w:sz w:val="32"/>
          <w:szCs w:val="32"/>
          <w:lang w:val="en-US"/>
        </w:rPr>
        <w:t xml:space="preserve">of  </w:t>
      </w:r>
      <w:r w:rsidRPr="00B82367">
        <w:rPr>
          <w:rFonts w:ascii="Times New Roman" w:hAnsi="Times New Roman"/>
          <w:b/>
          <w:i/>
          <w:sz w:val="32"/>
          <w:szCs w:val="32"/>
          <w:lang w:val="en-US"/>
        </w:rPr>
        <w:t>s</w:t>
      </w:r>
      <w:r w:rsidRPr="00B82367">
        <w:rPr>
          <w:rFonts w:ascii="Times New Roman" w:hAnsi="Times New Roman"/>
          <w:sz w:val="32"/>
          <w:szCs w:val="32"/>
          <w:lang w:val="en-US"/>
        </w:rPr>
        <w:t xml:space="preserve">, is equal to zero </w:t>
      </w:r>
    </w:p>
    <w:p w:rsidR="007A2145" w:rsidRPr="00B82367" w:rsidRDefault="007A2145" w:rsidP="00B82367">
      <w:pPr>
        <w:tabs>
          <w:tab w:val="left" w:pos="708"/>
          <w:tab w:val="left" w:pos="1416"/>
          <w:tab w:val="left" w:pos="2124"/>
          <w:tab w:val="left" w:pos="2832"/>
          <w:tab w:val="left" w:pos="3540"/>
          <w:tab w:val="left" w:pos="5292"/>
        </w:tabs>
        <w:spacing w:after="0" w:line="240" w:lineRule="auto"/>
        <w:ind w:right="-1"/>
        <w:rPr>
          <w:rFonts w:ascii="Times New Roman" w:hAnsi="Times New Roman"/>
          <w:sz w:val="32"/>
          <w:szCs w:val="32"/>
          <w:lang w:val="uz-Cyrl-UZ"/>
        </w:rPr>
      </w:pPr>
      <w:r w:rsidRPr="00B82367">
        <w:rPr>
          <w:rFonts w:ascii="Times New Roman" w:hAnsi="Times New Roman"/>
          <w:b/>
          <w:sz w:val="32"/>
          <w:szCs w:val="32"/>
          <w:lang w:val="uz-Cyrl-UZ"/>
        </w:rPr>
        <w:t xml:space="preserve">y </w:t>
      </w:r>
      <w:r w:rsidRPr="00B82367">
        <w:rPr>
          <w:rFonts w:ascii="Times New Roman" w:hAnsi="Times New Roman"/>
          <w:sz w:val="32"/>
          <w:szCs w:val="32"/>
          <w:lang w:val="uz-Cyrl-UZ"/>
        </w:rPr>
        <w:t xml:space="preserve">dan </w:t>
      </w:r>
      <w:r w:rsidRPr="00B82367">
        <w:rPr>
          <w:rFonts w:ascii="Times New Roman" w:hAnsi="Times New Roman"/>
          <w:b/>
          <w:i/>
          <w:sz w:val="32"/>
          <w:szCs w:val="32"/>
          <w:lang w:val="uz-Cyrl-UZ"/>
        </w:rPr>
        <w:t xml:space="preserve">с </w:t>
      </w:r>
      <w:r w:rsidRPr="00B82367">
        <w:rPr>
          <w:rFonts w:ascii="Times New Roman" w:hAnsi="Times New Roman"/>
          <w:sz w:val="32"/>
          <w:szCs w:val="32"/>
          <w:lang w:val="uz-Cyrl-UZ"/>
        </w:rPr>
        <w:t xml:space="preserve">parametr bo’yicha ikki marta xosilaga qo’shamiz qavs ichida </w:t>
      </w:r>
      <w:r w:rsidRPr="00B82367">
        <w:rPr>
          <w:rFonts w:ascii="Times New Roman" w:hAnsi="Times New Roman"/>
          <w:b/>
          <w:sz w:val="32"/>
          <w:szCs w:val="32"/>
          <w:lang w:val="uz-Cyrl-UZ"/>
        </w:rPr>
        <w:t>1</w:t>
      </w:r>
      <w:r w:rsidRPr="00B82367">
        <w:rPr>
          <w:rFonts w:ascii="Times New Roman" w:hAnsi="Times New Roman"/>
          <w:sz w:val="32"/>
          <w:szCs w:val="32"/>
          <w:lang w:val="uz-Cyrl-UZ"/>
        </w:rPr>
        <w:t xml:space="preserve"> plyus </w:t>
      </w:r>
      <w:r w:rsidRPr="00B82367">
        <w:rPr>
          <w:rFonts w:ascii="Times New Roman" w:hAnsi="Times New Roman"/>
          <w:b/>
          <w:i/>
          <w:sz w:val="32"/>
          <w:szCs w:val="32"/>
          <w:lang w:val="uz-Cyrl-UZ"/>
        </w:rPr>
        <w:t>b</w:t>
      </w:r>
      <w:r w:rsidRPr="00B82367">
        <w:rPr>
          <w:rFonts w:ascii="Times New Roman" w:hAnsi="Times New Roman"/>
          <w:sz w:val="32"/>
          <w:szCs w:val="32"/>
          <w:lang w:val="uz-Cyrl-UZ"/>
        </w:rPr>
        <w:t xml:space="preserve"> </w:t>
      </w:r>
      <w:r w:rsidRPr="00B82367">
        <w:rPr>
          <w:rFonts w:ascii="Times New Roman" w:hAnsi="Times New Roman"/>
          <w:b/>
          <w:i/>
          <w:sz w:val="32"/>
          <w:szCs w:val="32"/>
          <w:lang w:val="uz-Cyrl-UZ"/>
        </w:rPr>
        <w:t>s</w:t>
      </w:r>
      <w:r w:rsidRPr="00B82367">
        <w:rPr>
          <w:rFonts w:ascii="Times New Roman" w:hAnsi="Times New Roman"/>
          <w:sz w:val="32"/>
          <w:szCs w:val="32"/>
          <w:lang w:val="uz-Cyrl-UZ"/>
        </w:rPr>
        <w:t>,</w:t>
      </w:r>
    </w:p>
    <w:p w:rsidR="007A2145" w:rsidRPr="00B82367" w:rsidRDefault="007A2145" w:rsidP="00B82367">
      <w:pPr>
        <w:tabs>
          <w:tab w:val="left" w:pos="708"/>
          <w:tab w:val="left" w:pos="1416"/>
          <w:tab w:val="left" w:pos="2124"/>
          <w:tab w:val="left" w:pos="2832"/>
          <w:tab w:val="left" w:pos="3540"/>
          <w:tab w:val="left" w:pos="5292"/>
        </w:tabs>
        <w:spacing w:after="0" w:line="240" w:lineRule="auto"/>
        <w:ind w:right="-1"/>
        <w:rPr>
          <w:rFonts w:ascii="Times New Roman" w:hAnsi="Times New Roman"/>
          <w:sz w:val="32"/>
          <w:szCs w:val="32"/>
          <w:lang w:val="en-US"/>
        </w:rPr>
      </w:pPr>
      <w:r w:rsidRPr="00B82367">
        <w:rPr>
          <w:rFonts w:ascii="Times New Roman" w:hAnsi="Times New Roman"/>
          <w:sz w:val="32"/>
          <w:szCs w:val="32"/>
          <w:lang w:val="en-US"/>
        </w:rPr>
        <w:t>ko’paytirilgan</w:t>
      </w:r>
      <w:r w:rsidRPr="00B82367">
        <w:rPr>
          <w:rFonts w:ascii="Times New Roman" w:hAnsi="Times New Roman"/>
          <w:sz w:val="32"/>
          <w:szCs w:val="32"/>
          <w:lang w:val="uz-Cyrl-UZ"/>
        </w:rPr>
        <w:t xml:space="preserve"> </w:t>
      </w:r>
      <w:r w:rsidRPr="00B82367">
        <w:rPr>
          <w:rFonts w:ascii="Times New Roman" w:hAnsi="Times New Roman"/>
          <w:b/>
          <w:sz w:val="32"/>
          <w:szCs w:val="32"/>
          <w:lang w:val="uz-Cyrl-UZ"/>
        </w:rPr>
        <w:t xml:space="preserve">y </w:t>
      </w:r>
      <w:r w:rsidRPr="00B82367">
        <w:rPr>
          <w:rFonts w:ascii="Times New Roman" w:hAnsi="Times New Roman"/>
          <w:sz w:val="32"/>
          <w:szCs w:val="32"/>
          <w:lang w:val="en-US"/>
        </w:rPr>
        <w:t>teng nol</w:t>
      </w:r>
      <w:r w:rsidRPr="00B82367">
        <w:rPr>
          <w:rFonts w:ascii="Times New Roman" w:hAnsi="Times New Roman"/>
          <w:sz w:val="32"/>
          <w:szCs w:val="32"/>
          <w:lang w:val="uz-Cyrl-UZ"/>
        </w:rPr>
        <w:t>.</w:t>
      </w:r>
    </w:p>
    <w:p w:rsidR="007A2145" w:rsidRPr="00B82367" w:rsidRDefault="007A2145" w:rsidP="00B82367">
      <w:pPr>
        <w:tabs>
          <w:tab w:val="left" w:pos="708"/>
          <w:tab w:val="left" w:pos="1416"/>
          <w:tab w:val="left" w:pos="2124"/>
          <w:tab w:val="left" w:pos="2832"/>
          <w:tab w:val="left" w:pos="3540"/>
          <w:tab w:val="left" w:pos="5292"/>
        </w:tabs>
        <w:spacing w:after="0" w:line="240" w:lineRule="auto"/>
        <w:ind w:right="-1"/>
        <w:rPr>
          <w:rFonts w:ascii="Times New Roman" w:hAnsi="Times New Roman"/>
          <w:b/>
          <w:i/>
          <w:sz w:val="32"/>
          <w:szCs w:val="32"/>
          <w:lang w:val="uz-Cyrl-UZ"/>
        </w:rPr>
      </w:pPr>
      <w:r w:rsidRPr="00B82367">
        <w:rPr>
          <w:rFonts w:ascii="Times New Roman" w:hAnsi="Times New Roman"/>
          <w:b/>
          <w:i/>
          <w:sz w:val="32"/>
          <w:szCs w:val="32"/>
          <w:lang w:val="uz-Cyrl-UZ"/>
        </w:rPr>
        <w:t>X</w:t>
      </w:r>
      <w:r w:rsidRPr="00B82367">
        <w:rPr>
          <w:rFonts w:ascii="Times New Roman" w:hAnsi="Times New Roman"/>
          <w:b/>
          <w:i/>
          <w:sz w:val="32"/>
          <w:szCs w:val="32"/>
          <w:vertAlign w:val="subscript"/>
          <w:lang w:val="uz-Cyrl-UZ"/>
        </w:rPr>
        <w:t>a-b</w:t>
      </w:r>
      <w:r w:rsidRPr="00B82367">
        <w:rPr>
          <w:rFonts w:ascii="Times New Roman" w:hAnsi="Times New Roman"/>
          <w:b/>
          <w:i/>
          <w:sz w:val="32"/>
          <w:szCs w:val="32"/>
          <w:lang w:val="uz-Cyrl-UZ"/>
        </w:rPr>
        <w:t>=e</w:t>
      </w:r>
    </w:p>
    <w:p w:rsidR="007A2145" w:rsidRPr="00B82367" w:rsidRDefault="007A2145" w:rsidP="00B82367">
      <w:pPr>
        <w:tabs>
          <w:tab w:val="left" w:pos="708"/>
          <w:tab w:val="left" w:pos="1416"/>
          <w:tab w:val="left" w:pos="2124"/>
          <w:tab w:val="left" w:pos="2832"/>
          <w:tab w:val="left" w:pos="3540"/>
          <w:tab w:val="left" w:pos="5292"/>
        </w:tabs>
        <w:spacing w:after="0" w:line="240" w:lineRule="auto"/>
        <w:ind w:right="-1"/>
        <w:rPr>
          <w:rFonts w:ascii="Times New Roman" w:hAnsi="Times New Roman"/>
          <w:b/>
          <w:i/>
          <w:sz w:val="32"/>
          <w:szCs w:val="32"/>
          <w:lang w:val="uz-Cyrl-UZ"/>
        </w:rPr>
      </w:pPr>
      <w:r w:rsidRPr="00B82367">
        <w:rPr>
          <w:rFonts w:ascii="Times New Roman" w:hAnsi="Times New Roman"/>
          <w:b/>
          <w:i/>
          <w:sz w:val="32"/>
          <w:szCs w:val="32"/>
          <w:lang w:val="en-US"/>
        </w:rPr>
        <w:t xml:space="preserve">x  </w:t>
      </w:r>
      <w:r w:rsidRPr="00B82367">
        <w:rPr>
          <w:rFonts w:ascii="Times New Roman" w:hAnsi="Times New Roman"/>
          <w:sz w:val="32"/>
          <w:szCs w:val="32"/>
          <w:lang w:val="en-US"/>
        </w:rPr>
        <w:t xml:space="preserve">sub  </w:t>
      </w:r>
      <w:r w:rsidRPr="00B82367">
        <w:rPr>
          <w:rFonts w:ascii="Times New Roman" w:hAnsi="Times New Roman"/>
          <w:b/>
          <w:i/>
          <w:sz w:val="32"/>
          <w:szCs w:val="32"/>
          <w:lang w:val="en-US"/>
        </w:rPr>
        <w:t>a</w:t>
      </w:r>
      <w:r w:rsidRPr="00B82367">
        <w:rPr>
          <w:rFonts w:ascii="Times New Roman" w:hAnsi="Times New Roman"/>
          <w:sz w:val="32"/>
          <w:szCs w:val="32"/>
          <w:lang w:val="en-US"/>
        </w:rPr>
        <w:t xml:space="preserve">  minus  </w:t>
      </w:r>
      <w:r w:rsidRPr="00B82367">
        <w:rPr>
          <w:rFonts w:ascii="Times New Roman" w:hAnsi="Times New Roman"/>
          <w:b/>
          <w:i/>
          <w:sz w:val="32"/>
          <w:szCs w:val="32"/>
          <w:lang w:val="en-US"/>
        </w:rPr>
        <w:t>b</w:t>
      </w:r>
      <w:r w:rsidRPr="00B82367">
        <w:rPr>
          <w:rFonts w:ascii="Times New Roman" w:hAnsi="Times New Roman"/>
          <w:i/>
          <w:sz w:val="32"/>
          <w:szCs w:val="32"/>
          <w:lang w:val="en-US"/>
        </w:rPr>
        <w:t xml:space="preserve">  </w:t>
      </w:r>
      <w:r w:rsidRPr="00B82367">
        <w:rPr>
          <w:rFonts w:ascii="Times New Roman" w:hAnsi="Times New Roman"/>
          <w:sz w:val="32"/>
          <w:szCs w:val="32"/>
          <w:lang w:val="en-US"/>
        </w:rPr>
        <w:t xml:space="preserve">is  equal  to  </w:t>
      </w:r>
      <w:r w:rsidRPr="00B82367">
        <w:rPr>
          <w:rFonts w:ascii="Times New Roman" w:hAnsi="Times New Roman"/>
          <w:b/>
          <w:i/>
          <w:sz w:val="32"/>
          <w:szCs w:val="32"/>
          <w:lang w:val="en-US"/>
        </w:rPr>
        <w:t>e</w:t>
      </w:r>
    </w:p>
    <w:p w:rsidR="007A2145" w:rsidRPr="00B82367" w:rsidRDefault="007A2145" w:rsidP="00B82367">
      <w:pPr>
        <w:tabs>
          <w:tab w:val="left" w:pos="708"/>
          <w:tab w:val="left" w:pos="1416"/>
          <w:tab w:val="left" w:pos="2124"/>
          <w:tab w:val="left" w:pos="2832"/>
          <w:tab w:val="left" w:pos="3540"/>
          <w:tab w:val="left" w:pos="5292"/>
        </w:tabs>
        <w:spacing w:after="0" w:line="240" w:lineRule="auto"/>
        <w:ind w:right="-1"/>
        <w:rPr>
          <w:rFonts w:ascii="Times New Roman" w:hAnsi="Times New Roman"/>
          <w:b/>
          <w:i/>
          <w:sz w:val="32"/>
          <w:szCs w:val="32"/>
          <w:lang w:val="uz-Cyrl-UZ"/>
        </w:rPr>
      </w:pPr>
      <w:r w:rsidRPr="00B82367">
        <w:rPr>
          <w:rFonts w:ascii="Times New Roman" w:hAnsi="Times New Roman"/>
          <w:b/>
          <w:i/>
          <w:sz w:val="32"/>
          <w:szCs w:val="32"/>
          <w:lang w:val="en-US"/>
        </w:rPr>
        <w:t xml:space="preserve">x </w:t>
      </w:r>
      <w:r w:rsidRPr="00B82367">
        <w:rPr>
          <w:rFonts w:ascii="Times New Roman" w:hAnsi="Times New Roman"/>
          <w:sz w:val="32"/>
          <w:szCs w:val="32"/>
          <w:lang w:val="en-US"/>
        </w:rPr>
        <w:t>ning</w:t>
      </w:r>
      <w:r w:rsidRPr="00B82367">
        <w:rPr>
          <w:rFonts w:ascii="Times New Roman" w:hAnsi="Times New Roman"/>
          <w:sz w:val="32"/>
          <w:szCs w:val="32"/>
          <w:lang w:val="uz-Cyrl-UZ"/>
        </w:rPr>
        <w:t xml:space="preserve"> </w:t>
      </w:r>
      <w:r w:rsidRPr="00B82367">
        <w:rPr>
          <w:rFonts w:ascii="Times New Roman" w:hAnsi="Times New Roman"/>
          <w:sz w:val="32"/>
          <w:szCs w:val="32"/>
          <w:lang w:val="en-US"/>
        </w:rPr>
        <w:t xml:space="preserve">indeksida  </w:t>
      </w:r>
      <w:r w:rsidRPr="00B82367">
        <w:rPr>
          <w:rFonts w:ascii="Times New Roman" w:hAnsi="Times New Roman"/>
          <w:b/>
          <w:i/>
          <w:sz w:val="32"/>
          <w:szCs w:val="32"/>
          <w:lang w:val="en-US"/>
        </w:rPr>
        <w:t>a</w:t>
      </w:r>
      <w:r w:rsidRPr="00B82367">
        <w:rPr>
          <w:rFonts w:ascii="Times New Roman" w:hAnsi="Times New Roman"/>
          <w:sz w:val="32"/>
          <w:szCs w:val="32"/>
          <w:lang w:val="en-US"/>
        </w:rPr>
        <w:t xml:space="preserve"> </w:t>
      </w:r>
      <w:r w:rsidRPr="00B82367">
        <w:rPr>
          <w:rFonts w:ascii="Times New Roman" w:hAnsi="Times New Roman"/>
          <w:sz w:val="32"/>
          <w:szCs w:val="32"/>
          <w:lang w:val="uz-Cyrl-UZ"/>
        </w:rPr>
        <w:t xml:space="preserve"> </w:t>
      </w:r>
      <w:r w:rsidRPr="00B82367">
        <w:rPr>
          <w:rFonts w:ascii="Times New Roman" w:hAnsi="Times New Roman"/>
          <w:sz w:val="32"/>
          <w:szCs w:val="32"/>
          <w:lang w:val="en-US"/>
        </w:rPr>
        <w:t>minus</w:t>
      </w:r>
      <w:r w:rsidRPr="00B82367">
        <w:rPr>
          <w:rFonts w:ascii="Times New Roman" w:hAnsi="Times New Roman"/>
          <w:sz w:val="32"/>
          <w:szCs w:val="32"/>
          <w:lang w:val="uz-Cyrl-UZ"/>
        </w:rPr>
        <w:t xml:space="preserve"> </w:t>
      </w:r>
      <w:r w:rsidRPr="00B82367">
        <w:rPr>
          <w:rFonts w:ascii="Times New Roman" w:hAnsi="Times New Roman"/>
          <w:b/>
          <w:i/>
          <w:sz w:val="32"/>
          <w:szCs w:val="32"/>
          <w:lang w:val="en-US"/>
        </w:rPr>
        <w:t xml:space="preserve">b </w:t>
      </w:r>
      <w:r w:rsidRPr="00B82367">
        <w:rPr>
          <w:rFonts w:ascii="Times New Roman" w:hAnsi="Times New Roman"/>
          <w:b/>
          <w:i/>
          <w:sz w:val="32"/>
          <w:szCs w:val="32"/>
          <w:lang w:val="uz-Cyrl-UZ"/>
        </w:rPr>
        <w:t xml:space="preserve"> </w:t>
      </w:r>
      <w:r w:rsidRPr="00B82367">
        <w:rPr>
          <w:rFonts w:ascii="Times New Roman" w:hAnsi="Times New Roman"/>
          <w:sz w:val="32"/>
          <w:szCs w:val="32"/>
          <w:lang w:val="en-US"/>
        </w:rPr>
        <w:t>barobar</w:t>
      </w:r>
      <w:r w:rsidRPr="00B82367">
        <w:rPr>
          <w:rFonts w:ascii="Times New Roman" w:hAnsi="Times New Roman"/>
          <w:b/>
          <w:i/>
          <w:sz w:val="32"/>
          <w:szCs w:val="32"/>
          <w:lang w:val="uz-Cyrl-UZ"/>
        </w:rPr>
        <w:t xml:space="preserve"> </w:t>
      </w:r>
      <w:r w:rsidRPr="00B82367">
        <w:rPr>
          <w:rFonts w:ascii="Times New Roman" w:hAnsi="Times New Roman"/>
          <w:b/>
          <w:i/>
          <w:sz w:val="32"/>
          <w:szCs w:val="32"/>
          <w:lang w:val="en-US"/>
        </w:rPr>
        <w:t>e</w:t>
      </w:r>
    </w:p>
    <w:p w:rsidR="007A2145" w:rsidRPr="00B82367" w:rsidRDefault="007A2145" w:rsidP="00B82367">
      <w:pPr>
        <w:tabs>
          <w:tab w:val="left" w:pos="708"/>
          <w:tab w:val="left" w:pos="1416"/>
          <w:tab w:val="left" w:pos="2124"/>
          <w:tab w:val="left" w:pos="2832"/>
          <w:tab w:val="left" w:pos="3540"/>
          <w:tab w:val="left" w:pos="5292"/>
        </w:tabs>
        <w:spacing w:after="0" w:line="240" w:lineRule="auto"/>
        <w:ind w:right="-1"/>
        <w:rPr>
          <w:rFonts w:ascii="Times New Roman" w:hAnsi="Times New Roman"/>
          <w:b/>
          <w:i/>
          <w:sz w:val="32"/>
          <w:szCs w:val="32"/>
          <w:vertAlign w:val="subscript"/>
          <w:lang w:val="en-US"/>
        </w:rPr>
      </w:pPr>
      <w:r w:rsidRPr="00B82367">
        <w:rPr>
          <w:rFonts w:ascii="Times New Roman" w:hAnsi="Times New Roman"/>
          <w:b/>
          <w:i/>
          <w:sz w:val="32"/>
          <w:szCs w:val="32"/>
          <w:lang w:val="en-US"/>
        </w:rPr>
        <w:t>F(s)=K</w:t>
      </w:r>
      <w:r w:rsidRPr="00B82367">
        <w:rPr>
          <w:rFonts w:ascii="Times New Roman" w:hAnsi="Times New Roman"/>
          <w:b/>
          <w:i/>
          <w:sz w:val="32"/>
          <w:szCs w:val="32"/>
          <w:vertAlign w:val="subscript"/>
          <w:lang w:val="en-US"/>
        </w:rPr>
        <w:t>ab</w:t>
      </w:r>
    </w:p>
    <w:p w:rsidR="007A2145" w:rsidRPr="00B82367" w:rsidRDefault="007A2145" w:rsidP="00B82367">
      <w:pPr>
        <w:tabs>
          <w:tab w:val="left" w:pos="708"/>
          <w:tab w:val="left" w:pos="1416"/>
          <w:tab w:val="left" w:pos="2124"/>
          <w:tab w:val="left" w:pos="2832"/>
          <w:tab w:val="left" w:pos="3540"/>
          <w:tab w:val="left" w:pos="5292"/>
        </w:tabs>
        <w:spacing w:after="0" w:line="240" w:lineRule="auto"/>
        <w:ind w:right="-1"/>
        <w:rPr>
          <w:rFonts w:ascii="Times New Roman" w:hAnsi="Times New Roman"/>
          <w:b/>
          <w:i/>
          <w:sz w:val="32"/>
          <w:szCs w:val="32"/>
          <w:lang w:val="uz-Cyrl-UZ"/>
        </w:rPr>
      </w:pPr>
      <w:r w:rsidRPr="00B82367">
        <w:rPr>
          <w:rFonts w:ascii="Times New Roman" w:hAnsi="Times New Roman"/>
          <w:b/>
          <w:i/>
          <w:sz w:val="32"/>
          <w:szCs w:val="32"/>
          <w:lang w:val="en-US"/>
        </w:rPr>
        <w:t>f</w:t>
      </w:r>
      <w:r w:rsidRPr="00B82367">
        <w:rPr>
          <w:rFonts w:ascii="Times New Roman" w:hAnsi="Times New Roman"/>
          <w:b/>
          <w:sz w:val="32"/>
          <w:szCs w:val="32"/>
          <w:lang w:val="en-US"/>
        </w:rPr>
        <w:t xml:space="preserve">  </w:t>
      </w:r>
      <w:r w:rsidRPr="00B82367">
        <w:rPr>
          <w:rFonts w:ascii="Times New Roman" w:hAnsi="Times New Roman"/>
          <w:sz w:val="32"/>
          <w:szCs w:val="32"/>
          <w:lang w:val="en-US"/>
        </w:rPr>
        <w:t xml:space="preserve">of  </w:t>
      </w:r>
      <w:r w:rsidRPr="00B82367">
        <w:rPr>
          <w:rFonts w:ascii="Times New Roman" w:hAnsi="Times New Roman"/>
          <w:b/>
          <w:i/>
          <w:sz w:val="32"/>
          <w:szCs w:val="32"/>
          <w:lang w:val="en-US"/>
        </w:rPr>
        <w:t>s</w:t>
      </w:r>
      <w:r w:rsidRPr="00B82367">
        <w:rPr>
          <w:rFonts w:ascii="Times New Roman" w:hAnsi="Times New Roman"/>
          <w:sz w:val="32"/>
          <w:szCs w:val="32"/>
          <w:lang w:val="en-US"/>
        </w:rPr>
        <w:t xml:space="preserve">  is  equal  to  </w:t>
      </w:r>
      <w:r w:rsidRPr="00B82367">
        <w:rPr>
          <w:rFonts w:ascii="Times New Roman" w:hAnsi="Times New Roman"/>
          <w:b/>
          <w:i/>
          <w:sz w:val="32"/>
          <w:szCs w:val="32"/>
          <w:lang w:val="en-US"/>
        </w:rPr>
        <w:t>K</w:t>
      </w:r>
      <w:r w:rsidRPr="00B82367">
        <w:rPr>
          <w:rFonts w:ascii="Times New Roman" w:hAnsi="Times New Roman"/>
          <w:sz w:val="32"/>
          <w:szCs w:val="32"/>
          <w:lang w:val="en-US"/>
        </w:rPr>
        <w:t xml:space="preserve">  sub  </w:t>
      </w:r>
      <w:r w:rsidRPr="00B82367">
        <w:rPr>
          <w:rFonts w:ascii="Times New Roman" w:hAnsi="Times New Roman"/>
          <w:b/>
          <w:i/>
          <w:sz w:val="32"/>
          <w:szCs w:val="32"/>
          <w:lang w:val="en-US"/>
        </w:rPr>
        <w:t>ab</w:t>
      </w:r>
    </w:p>
    <w:p w:rsidR="007A2145" w:rsidRPr="00B82367" w:rsidRDefault="007A2145" w:rsidP="00B82367">
      <w:pPr>
        <w:tabs>
          <w:tab w:val="left" w:pos="3717"/>
        </w:tabs>
        <w:spacing w:after="0" w:line="240" w:lineRule="auto"/>
        <w:rPr>
          <w:rFonts w:ascii="Times New Roman" w:hAnsi="Times New Roman"/>
          <w:b/>
          <w:i/>
          <w:sz w:val="32"/>
          <w:szCs w:val="32"/>
          <w:lang w:val="uz-Cyrl-UZ"/>
        </w:rPr>
      </w:pPr>
      <w:r w:rsidRPr="00B82367">
        <w:rPr>
          <w:rFonts w:ascii="Times New Roman" w:hAnsi="Times New Roman"/>
          <w:b/>
          <w:i/>
          <w:sz w:val="32"/>
          <w:szCs w:val="32"/>
          <w:lang w:val="uz-Cyrl-UZ"/>
        </w:rPr>
        <w:t>f</w:t>
      </w:r>
      <w:r w:rsidRPr="00B82367">
        <w:rPr>
          <w:rFonts w:ascii="Times New Roman" w:hAnsi="Times New Roman"/>
          <w:b/>
          <w:sz w:val="32"/>
          <w:szCs w:val="32"/>
          <w:lang w:val="uz-Cyrl-UZ"/>
        </w:rPr>
        <w:t xml:space="preserve"> </w:t>
      </w:r>
      <w:r w:rsidRPr="00B82367">
        <w:rPr>
          <w:rFonts w:ascii="Times New Roman" w:hAnsi="Times New Roman"/>
          <w:b/>
          <w:i/>
          <w:sz w:val="32"/>
          <w:szCs w:val="32"/>
          <w:lang w:val="uz-Cyrl-UZ"/>
        </w:rPr>
        <w:t xml:space="preserve">s </w:t>
      </w:r>
      <w:r w:rsidRPr="00B82367">
        <w:rPr>
          <w:rFonts w:ascii="Times New Roman" w:hAnsi="Times New Roman"/>
          <w:sz w:val="32"/>
          <w:szCs w:val="32"/>
          <w:lang w:val="en-US"/>
        </w:rPr>
        <w:t>teng</w:t>
      </w:r>
      <w:r w:rsidRPr="00B82367">
        <w:rPr>
          <w:rFonts w:ascii="Times New Roman" w:hAnsi="Times New Roman"/>
          <w:b/>
          <w:i/>
          <w:sz w:val="32"/>
          <w:szCs w:val="32"/>
          <w:lang w:val="uz-Cyrl-UZ"/>
        </w:rPr>
        <w:t xml:space="preserve"> </w:t>
      </w:r>
      <w:r w:rsidRPr="00B82367">
        <w:rPr>
          <w:rFonts w:ascii="Times New Roman" w:hAnsi="Times New Roman"/>
          <w:sz w:val="32"/>
          <w:szCs w:val="32"/>
          <w:lang w:val="uz-Cyrl-UZ"/>
        </w:rPr>
        <w:t xml:space="preserve">  </w:t>
      </w:r>
      <w:r w:rsidRPr="00B82367">
        <w:rPr>
          <w:rFonts w:ascii="Times New Roman" w:hAnsi="Times New Roman"/>
          <w:b/>
          <w:i/>
          <w:sz w:val="32"/>
          <w:szCs w:val="32"/>
          <w:lang w:val="uz-Cyrl-UZ"/>
        </w:rPr>
        <w:t xml:space="preserve">K </w:t>
      </w:r>
      <w:r w:rsidRPr="00B82367">
        <w:rPr>
          <w:rFonts w:ascii="Times New Roman" w:hAnsi="Times New Roman"/>
          <w:sz w:val="32"/>
          <w:szCs w:val="32"/>
          <w:lang w:val="en-US"/>
        </w:rPr>
        <w:t xml:space="preserve">indeksida </w:t>
      </w:r>
      <w:r w:rsidRPr="00B82367">
        <w:rPr>
          <w:rFonts w:ascii="Times New Roman" w:hAnsi="Times New Roman"/>
          <w:b/>
          <w:i/>
          <w:sz w:val="32"/>
          <w:szCs w:val="32"/>
          <w:lang w:val="uz-Cyrl-UZ"/>
        </w:rPr>
        <w:t xml:space="preserve"> ab</w:t>
      </w:r>
    </w:p>
    <w:p w:rsidR="007A2145" w:rsidRPr="00665FC8" w:rsidRDefault="007A2145">
      <w:pPr>
        <w:rPr>
          <w:rFonts w:ascii="Times New Roman" w:hAnsi="Times New Roman"/>
          <w:b/>
          <w:i/>
          <w:sz w:val="28"/>
          <w:szCs w:val="28"/>
          <w:lang w:val="en-US"/>
        </w:rPr>
      </w:pPr>
    </w:p>
    <w:p w:rsidR="007A2145" w:rsidRPr="00E51B22" w:rsidRDefault="007A2145" w:rsidP="0077643D">
      <w:pPr>
        <w:pStyle w:val="HTML"/>
        <w:jc w:val="center"/>
        <w:rPr>
          <w:rFonts w:ascii="Times New Roman" w:hAnsi="Times New Roman" w:cs="Times New Roman"/>
          <w:b/>
          <w:sz w:val="28"/>
          <w:szCs w:val="28"/>
          <w:lang w:val="en-US"/>
        </w:rPr>
      </w:pPr>
      <w:r w:rsidRPr="00E51B22">
        <w:rPr>
          <w:rFonts w:ascii="Times New Roman" w:hAnsi="Times New Roman" w:cs="Times New Roman"/>
          <w:b/>
          <w:sz w:val="28"/>
          <w:szCs w:val="28"/>
        </w:rPr>
        <w:t>Все</w:t>
      </w:r>
      <w:r w:rsidRPr="00E51B22">
        <w:rPr>
          <w:rFonts w:ascii="Times New Roman" w:hAnsi="Times New Roman" w:cs="Times New Roman"/>
          <w:b/>
          <w:sz w:val="28"/>
          <w:szCs w:val="28"/>
          <w:lang w:val="en-US"/>
        </w:rPr>
        <w:t xml:space="preserve"> </w:t>
      </w:r>
      <w:r w:rsidRPr="00E51B22">
        <w:rPr>
          <w:rFonts w:ascii="Times New Roman" w:hAnsi="Times New Roman" w:cs="Times New Roman"/>
          <w:b/>
          <w:sz w:val="28"/>
          <w:szCs w:val="28"/>
        </w:rPr>
        <w:t>формулы</w:t>
      </w:r>
      <w:r w:rsidRPr="00E51B22">
        <w:rPr>
          <w:rFonts w:ascii="Times New Roman" w:hAnsi="Times New Roman" w:cs="Times New Roman"/>
          <w:b/>
          <w:sz w:val="28"/>
          <w:szCs w:val="28"/>
          <w:lang w:val="en-US"/>
        </w:rPr>
        <w:t xml:space="preserve"> </w:t>
      </w:r>
      <w:r w:rsidRPr="00E51B22">
        <w:rPr>
          <w:rFonts w:ascii="Times New Roman" w:hAnsi="Times New Roman" w:cs="Times New Roman"/>
          <w:b/>
          <w:sz w:val="28"/>
          <w:szCs w:val="28"/>
        </w:rPr>
        <w:t>школьной</w:t>
      </w:r>
      <w:r w:rsidRPr="00E51B22">
        <w:rPr>
          <w:rFonts w:ascii="Times New Roman" w:hAnsi="Times New Roman" w:cs="Times New Roman"/>
          <w:b/>
          <w:sz w:val="28"/>
          <w:szCs w:val="28"/>
          <w:lang w:val="en-US"/>
        </w:rPr>
        <w:t xml:space="preserve"> </w:t>
      </w:r>
      <w:r w:rsidRPr="00E51B22">
        <w:rPr>
          <w:rFonts w:ascii="Times New Roman" w:hAnsi="Times New Roman" w:cs="Times New Roman"/>
          <w:b/>
          <w:sz w:val="28"/>
          <w:szCs w:val="28"/>
        </w:rPr>
        <w:t>физики</w:t>
      </w:r>
      <w:r w:rsidRPr="00E51B22">
        <w:rPr>
          <w:rFonts w:ascii="Times New Roman" w:hAnsi="Times New Roman" w:cs="Times New Roman"/>
          <w:b/>
          <w:sz w:val="28"/>
          <w:szCs w:val="28"/>
          <w:lang w:val="en-US"/>
        </w:rPr>
        <w:t>.</w:t>
      </w:r>
    </w:p>
    <w:p w:rsidR="007A2145" w:rsidRPr="00E51B22" w:rsidRDefault="007A2145" w:rsidP="0077643D">
      <w:pPr>
        <w:pStyle w:val="HTML"/>
        <w:jc w:val="center"/>
        <w:rPr>
          <w:rFonts w:ascii="Times New Roman" w:hAnsi="Times New Roman" w:cs="Times New Roman"/>
          <w:b/>
          <w:sz w:val="28"/>
          <w:szCs w:val="28"/>
          <w:lang w:val="en-US"/>
        </w:rPr>
      </w:pPr>
      <w:r w:rsidRPr="00E51B22">
        <w:rPr>
          <w:rFonts w:ascii="Times New Roman" w:hAnsi="Times New Roman" w:cs="Times New Roman"/>
          <w:b/>
          <w:sz w:val="28"/>
          <w:szCs w:val="28"/>
          <w:lang w:val="en-US"/>
        </w:rPr>
        <w:t>All formulas of elementary physics.</w:t>
      </w:r>
    </w:p>
    <w:p w:rsidR="007A2145" w:rsidRPr="00E51B22" w:rsidRDefault="007A2145" w:rsidP="0077643D">
      <w:pPr>
        <w:pStyle w:val="HTML"/>
        <w:jc w:val="center"/>
        <w:rPr>
          <w:rFonts w:ascii="Times New Roman" w:hAnsi="Times New Roman" w:cs="Times New Roman"/>
          <w:b/>
          <w:sz w:val="28"/>
          <w:szCs w:val="28"/>
          <w:lang w:val="en-US"/>
        </w:rPr>
      </w:pPr>
      <w:r w:rsidRPr="00E51B22">
        <w:rPr>
          <w:rFonts w:ascii="Times New Roman" w:hAnsi="Times New Roman" w:cs="Times New Roman"/>
          <w:b/>
          <w:sz w:val="28"/>
          <w:szCs w:val="28"/>
          <w:lang w:val="en-US"/>
        </w:rPr>
        <w:t>Boshlang’ich fizika formulalari.</w:t>
      </w:r>
    </w:p>
    <w:p w:rsidR="007A2145" w:rsidRPr="00AD1653" w:rsidRDefault="007A2145" w:rsidP="0077643D">
      <w:pPr>
        <w:pStyle w:val="HTML"/>
        <w:jc w:val="center"/>
        <w:rPr>
          <w:rFonts w:ascii="Times New Roman" w:hAnsi="Times New Roman" w:cs="Times New Roman"/>
          <w:b/>
          <w:bCs/>
          <w:i/>
          <w:iCs/>
          <w:color w:val="000000"/>
          <w:sz w:val="28"/>
          <w:szCs w:val="28"/>
          <w:lang w:val="en-US"/>
        </w:rPr>
      </w:pPr>
      <w:r w:rsidRPr="00AD1653">
        <w:rPr>
          <w:rFonts w:ascii="Times New Roman" w:hAnsi="Times New Roman" w:cs="Times New Roman"/>
          <w:b/>
          <w:bCs/>
          <w:i/>
          <w:iCs/>
          <w:color w:val="000000"/>
          <w:sz w:val="28"/>
          <w:szCs w:val="28"/>
        </w:rPr>
        <w:t>Механика</w:t>
      </w:r>
      <w:r w:rsidRPr="00AD1653">
        <w:rPr>
          <w:rFonts w:ascii="Times New Roman" w:hAnsi="Times New Roman" w:cs="Times New Roman"/>
          <w:b/>
          <w:bCs/>
          <w:i/>
          <w:iCs/>
          <w:color w:val="000000"/>
          <w:sz w:val="28"/>
          <w:szCs w:val="28"/>
          <w:lang w:val="en-US"/>
        </w:rPr>
        <w:t xml:space="preserve"> - Mechanics</w:t>
      </w:r>
    </w:p>
    <w:p w:rsidR="007A2145" w:rsidRPr="00AD1653" w:rsidRDefault="007A2145" w:rsidP="0077643D">
      <w:pPr>
        <w:pStyle w:val="HTML"/>
        <w:jc w:val="center"/>
        <w:rPr>
          <w:rFonts w:ascii="Times New Roman" w:hAnsi="Times New Roman" w:cs="Times New Roman"/>
          <w:b/>
          <w:bCs/>
          <w:i/>
          <w:iCs/>
          <w:color w:val="000000"/>
          <w:sz w:val="28"/>
          <w:szCs w:val="28"/>
          <w:lang w:val="en-US"/>
        </w:rPr>
      </w:pPr>
      <w:r w:rsidRPr="00AD1653">
        <w:rPr>
          <w:rFonts w:ascii="Times New Roman" w:hAnsi="Times New Roman" w:cs="Times New Roman"/>
          <w:b/>
          <w:bCs/>
          <w:i/>
          <w:iCs/>
          <w:color w:val="000000"/>
          <w:sz w:val="28"/>
          <w:szCs w:val="28"/>
        </w:rPr>
        <w:t>Кинематика</w:t>
      </w:r>
      <w:r w:rsidRPr="00AD1653">
        <w:rPr>
          <w:rFonts w:ascii="Times New Roman" w:hAnsi="Times New Roman" w:cs="Times New Roman"/>
          <w:b/>
          <w:bCs/>
          <w:i/>
          <w:iCs/>
          <w:color w:val="000000"/>
          <w:sz w:val="28"/>
          <w:szCs w:val="28"/>
          <w:lang w:val="en-US"/>
        </w:rPr>
        <w:t xml:space="preserve"> - Kinematics</w:t>
      </w:r>
    </w:p>
    <w:p w:rsidR="007A2145" w:rsidRPr="00AD1653" w:rsidRDefault="007A2145" w:rsidP="0077643D">
      <w:pPr>
        <w:pStyle w:val="HTML"/>
        <w:rPr>
          <w:rFonts w:ascii="Times New Roman" w:hAnsi="Times New Roman" w:cs="Times New Roman"/>
          <w:noProof/>
          <w:color w:val="000000"/>
          <w:sz w:val="28"/>
          <w:szCs w:val="28"/>
          <w:vertAlign w:val="subscript"/>
          <w:lang w:val="en-US"/>
        </w:rPr>
      </w:pPr>
      <w:r w:rsidRPr="00AD1653">
        <w:rPr>
          <w:rFonts w:ascii="Times New Roman" w:hAnsi="Times New Roman" w:cs="Times New Roman"/>
          <w:color w:val="000000"/>
          <w:sz w:val="28"/>
          <w:szCs w:val="28"/>
          <w:lang w:val="en-US"/>
        </w:rPr>
        <w:t xml:space="preserve"> </w:t>
      </w:r>
      <w:r w:rsidRPr="00AD1653">
        <w:rPr>
          <w:rFonts w:ascii="Times New Roman" w:hAnsi="Times New Roman" w:cs="Times New Roman"/>
          <w:i/>
          <w:iCs/>
          <w:noProof/>
          <w:color w:val="000000"/>
          <w:sz w:val="28"/>
          <w:szCs w:val="28"/>
          <w:vertAlign w:val="subscript"/>
          <w:lang w:val="en-US"/>
        </w:rPr>
        <w:br/>
      </w:r>
      <w:r w:rsidRPr="00AD1653">
        <w:rPr>
          <w:rFonts w:ascii="Times New Roman" w:hAnsi="Times New Roman" w:cs="Times New Roman"/>
          <w:sz w:val="28"/>
          <w:szCs w:val="28"/>
          <w:lang w:val="uz-Cyrl-UZ"/>
        </w:rPr>
        <w:t xml:space="preserve"> </w:t>
      </w:r>
      <w:r w:rsidR="005372F7">
        <w:rPr>
          <w:rFonts w:ascii="Times New Roman" w:hAnsi="Times New Roman" w:cs="Times New Roman"/>
          <w:noProof/>
          <w:sz w:val="28"/>
          <w:szCs w:val="28"/>
        </w:rPr>
        <w:pict>
          <v:shape id="Рисунок 151" o:spid="_x0000_i1059" type="#_x0000_t75" style="width:84pt;height:23pt;visibility:visible">
            <v:imagedata r:id="rId234" o:title="" chromakey="white"/>
          </v:shape>
        </w:pict>
      </w:r>
      <w:r w:rsidRPr="00AD1653">
        <w:rPr>
          <w:rFonts w:ascii="Times New Roman" w:hAnsi="Times New Roman" w:cs="Times New Roman"/>
          <w:color w:val="000000"/>
          <w:sz w:val="28"/>
          <w:szCs w:val="28"/>
          <w:lang w:val="en-US"/>
        </w:rPr>
        <w:t xml:space="preserve">    -</w:t>
      </w:r>
      <w:r w:rsidRPr="00AD1653">
        <w:rPr>
          <w:rFonts w:ascii="Times New Roman" w:hAnsi="Times New Roman" w:cs="Times New Roman"/>
          <w:noProof/>
          <w:color w:val="000000"/>
          <w:sz w:val="28"/>
          <w:szCs w:val="28"/>
          <w:vertAlign w:val="subscript"/>
          <w:lang w:val="en-US"/>
        </w:rPr>
        <w:t xml:space="preserve">     </w:t>
      </w:r>
      <w:r>
        <w:rPr>
          <w:rFonts w:ascii="Times New Roman" w:hAnsi="Times New Roman" w:cs="Times New Roman"/>
          <w:noProof/>
          <w:color w:val="000000"/>
          <w:sz w:val="28"/>
          <w:szCs w:val="28"/>
          <w:lang w:val="en-US"/>
        </w:rPr>
        <w:t xml:space="preserve">O’rtacha tezlik formulasi. - </w:t>
      </w:r>
      <w:r w:rsidRPr="008138A4">
        <w:rPr>
          <w:rFonts w:ascii="Times New Roman" w:hAnsi="Times New Roman" w:cs="Times New Roman"/>
          <w:sz w:val="28"/>
          <w:szCs w:val="28"/>
          <w:lang w:val="en-US"/>
        </w:rPr>
        <w:t xml:space="preserve"> </w:t>
      </w:r>
      <w:r>
        <w:rPr>
          <w:rFonts w:ascii="Times New Roman" w:hAnsi="Times New Roman" w:cs="Times New Roman"/>
          <w:sz w:val="28"/>
          <w:szCs w:val="28"/>
          <w:lang w:val="en-US"/>
        </w:rPr>
        <w:t>Formula of average speed.</w:t>
      </w:r>
    </w:p>
    <w:p w:rsidR="007A2145" w:rsidRPr="00AD1653" w:rsidRDefault="005372F7" w:rsidP="0077643D">
      <w:pPr>
        <w:pStyle w:val="HTML"/>
        <w:rPr>
          <w:rFonts w:ascii="Times New Roman" w:hAnsi="Times New Roman" w:cs="Times New Roman"/>
          <w:noProof/>
          <w:color w:val="000000"/>
          <w:sz w:val="28"/>
          <w:szCs w:val="28"/>
          <w:vertAlign w:val="subscript"/>
          <w:lang w:val="en-US"/>
        </w:rPr>
      </w:pPr>
      <w:r>
        <w:rPr>
          <w:rFonts w:ascii="Times New Roman" w:hAnsi="Times New Roman" w:cs="Times New Roman"/>
          <w:noProof/>
          <w:sz w:val="28"/>
          <w:szCs w:val="28"/>
        </w:rPr>
        <w:pict>
          <v:shape id="Рисунок 152" o:spid="_x0000_i1060" type="#_x0000_t75" style="width:108pt;height:28pt;visibility:visible">
            <v:imagedata r:id="rId235" o:title="" chromakey="white"/>
          </v:shape>
        </w:pict>
      </w:r>
    </w:p>
    <w:p w:rsidR="007A2145" w:rsidRPr="00AD1653" w:rsidRDefault="005372F7" w:rsidP="0077643D">
      <w:pPr>
        <w:pStyle w:val="HTML"/>
        <w:rPr>
          <w:rFonts w:ascii="Times New Roman" w:hAnsi="Times New Roman" w:cs="Times New Roman"/>
          <w:color w:val="000000"/>
          <w:sz w:val="28"/>
          <w:szCs w:val="28"/>
          <w:lang w:val="en-US"/>
        </w:rPr>
      </w:pPr>
      <w:r>
        <w:rPr>
          <w:rFonts w:ascii="Times New Roman" w:hAnsi="Times New Roman" w:cs="Times New Roman"/>
          <w:noProof/>
          <w:sz w:val="28"/>
          <w:szCs w:val="28"/>
        </w:rPr>
        <w:pict>
          <v:shape id="Рисунок 153" o:spid="_x0000_i1061" type="#_x0000_t75" style="width:60pt;height:14pt;visibility:visible">
            <v:imagedata r:id="rId236" o:title="" chromakey="white"/>
          </v:shape>
        </w:pict>
      </w:r>
    </w:p>
    <w:p w:rsidR="007A2145" w:rsidRPr="00AD1653" w:rsidRDefault="005372F7" w:rsidP="0077643D">
      <w:pPr>
        <w:pStyle w:val="HTML"/>
        <w:rPr>
          <w:rFonts w:ascii="Times New Roman" w:hAnsi="Times New Roman" w:cs="Times New Roman"/>
          <w:noProof/>
          <w:color w:val="000000"/>
          <w:sz w:val="28"/>
          <w:szCs w:val="28"/>
          <w:vertAlign w:val="subscript"/>
          <w:lang w:val="en-US"/>
        </w:rPr>
      </w:pPr>
      <w:r>
        <w:rPr>
          <w:rFonts w:ascii="Times New Roman" w:hAnsi="Times New Roman" w:cs="Times New Roman"/>
          <w:noProof/>
          <w:sz w:val="28"/>
          <w:szCs w:val="28"/>
        </w:rPr>
        <w:lastRenderedPageBreak/>
        <w:pict>
          <v:shape id="Рисунок 154" o:spid="_x0000_i1062" type="#_x0000_t75" style="width:67pt;height:23pt;visibility:visible">
            <v:imagedata r:id="rId237" o:title="" chromakey="white"/>
          </v:shape>
        </w:pict>
      </w:r>
      <w:r w:rsidR="007A2145" w:rsidRPr="00AD1653">
        <w:rPr>
          <w:rFonts w:ascii="Times New Roman" w:hAnsi="Times New Roman" w:cs="Times New Roman"/>
          <w:color w:val="000000"/>
          <w:sz w:val="28"/>
          <w:szCs w:val="28"/>
          <w:lang w:val="en-US"/>
        </w:rPr>
        <w:t xml:space="preserve">   -  </w:t>
      </w:r>
      <w:r w:rsidR="007A2145">
        <w:rPr>
          <w:rFonts w:ascii="Times New Roman" w:hAnsi="Times New Roman" w:cs="Times New Roman"/>
          <w:color w:val="000000"/>
          <w:sz w:val="28"/>
          <w:szCs w:val="28"/>
          <w:lang w:val="en-US"/>
        </w:rPr>
        <w:t xml:space="preserve">Yo’l formulasi. - </w:t>
      </w:r>
      <w:r w:rsidR="007A2145">
        <w:rPr>
          <w:rFonts w:ascii="Times New Roman" w:hAnsi="Times New Roman" w:cs="Times New Roman"/>
          <w:sz w:val="28"/>
          <w:szCs w:val="28"/>
          <w:lang w:val="en-US"/>
        </w:rPr>
        <w:t>Formula of way.</w:t>
      </w:r>
      <w:r w:rsidR="007A2145" w:rsidRPr="00AD1653">
        <w:rPr>
          <w:rFonts w:ascii="Times New Roman" w:hAnsi="Times New Roman" w:cs="Times New Roman"/>
          <w:noProof/>
          <w:color w:val="000000"/>
          <w:sz w:val="28"/>
          <w:szCs w:val="28"/>
          <w:vertAlign w:val="subscript"/>
          <w:lang w:val="en-US"/>
        </w:rPr>
        <w:br/>
      </w:r>
    </w:p>
    <w:p w:rsidR="007A2145" w:rsidRPr="00AD1653" w:rsidRDefault="007A2145" w:rsidP="0077643D">
      <w:pPr>
        <w:pStyle w:val="HTML"/>
        <w:rPr>
          <w:rFonts w:ascii="Times New Roman" w:hAnsi="Times New Roman" w:cs="Times New Roman"/>
          <w:color w:val="000000"/>
          <w:sz w:val="28"/>
          <w:szCs w:val="28"/>
          <w:lang w:val="en-US"/>
        </w:rPr>
      </w:pPr>
      <w:r w:rsidRPr="00AD1653">
        <w:rPr>
          <w:rFonts w:ascii="Times New Roman" w:hAnsi="Times New Roman" w:cs="Times New Roman"/>
          <w:color w:val="000000"/>
          <w:sz w:val="28"/>
          <w:szCs w:val="28"/>
        </w:rPr>
        <w:t>Движение</w:t>
      </w:r>
      <w:r w:rsidRPr="00AD1653">
        <w:rPr>
          <w:rFonts w:ascii="Times New Roman" w:hAnsi="Times New Roman" w:cs="Times New Roman"/>
          <w:color w:val="000000"/>
          <w:sz w:val="28"/>
          <w:szCs w:val="28"/>
          <w:lang w:val="en-US"/>
        </w:rPr>
        <w:t xml:space="preserve"> </w:t>
      </w:r>
      <w:r w:rsidRPr="00AD1653">
        <w:rPr>
          <w:rFonts w:ascii="Times New Roman" w:hAnsi="Times New Roman" w:cs="Times New Roman"/>
          <w:color w:val="000000"/>
          <w:sz w:val="28"/>
          <w:szCs w:val="28"/>
        </w:rPr>
        <w:t>по</w:t>
      </w:r>
      <w:r w:rsidRPr="00AD1653">
        <w:rPr>
          <w:rFonts w:ascii="Times New Roman" w:hAnsi="Times New Roman" w:cs="Times New Roman"/>
          <w:color w:val="000000"/>
          <w:sz w:val="28"/>
          <w:szCs w:val="28"/>
          <w:lang w:val="en-US"/>
        </w:rPr>
        <w:t xml:space="preserve"> </w:t>
      </w:r>
      <w:r w:rsidRPr="00AD1653">
        <w:rPr>
          <w:rFonts w:ascii="Times New Roman" w:hAnsi="Times New Roman" w:cs="Times New Roman"/>
          <w:color w:val="000000"/>
          <w:sz w:val="28"/>
          <w:szCs w:val="28"/>
        </w:rPr>
        <w:t>окружности</w:t>
      </w:r>
      <w:r>
        <w:rPr>
          <w:rFonts w:ascii="Times New Roman" w:hAnsi="Times New Roman" w:cs="Times New Roman"/>
          <w:color w:val="000000"/>
          <w:sz w:val="28"/>
          <w:szCs w:val="28"/>
          <w:lang w:val="en-US"/>
        </w:rPr>
        <w:t>.</w:t>
      </w:r>
      <w:r w:rsidRPr="00AD1653">
        <w:rPr>
          <w:rFonts w:ascii="Times New Roman" w:hAnsi="Times New Roman" w:cs="Times New Roman"/>
          <w:color w:val="000000"/>
          <w:sz w:val="28"/>
          <w:szCs w:val="28"/>
          <w:lang w:val="en-US"/>
        </w:rPr>
        <w:t xml:space="preserve"> – The movement on circumference. - Aylana bo’ylab tekis harakat.</w:t>
      </w:r>
    </w:p>
    <w:p w:rsidR="007A2145" w:rsidRPr="00AD1653" w:rsidRDefault="007A2145" w:rsidP="0077643D">
      <w:pPr>
        <w:pStyle w:val="HTML"/>
        <w:rPr>
          <w:rFonts w:ascii="Times New Roman" w:hAnsi="Times New Roman" w:cs="Times New Roman"/>
          <w:color w:val="000000"/>
          <w:sz w:val="28"/>
          <w:szCs w:val="28"/>
          <w:lang w:val="en-US"/>
        </w:rPr>
      </w:pPr>
      <w:r w:rsidRPr="00AD1653">
        <w:rPr>
          <w:rFonts w:ascii="Times New Roman" w:hAnsi="Times New Roman" w:cs="Times New Roman"/>
          <w:sz w:val="28"/>
          <w:szCs w:val="28"/>
          <w:lang w:val="en-US"/>
        </w:rPr>
        <w:t xml:space="preserve">                    </w:t>
      </w:r>
      <w:r w:rsidR="005372F7">
        <w:rPr>
          <w:rFonts w:ascii="Times New Roman" w:hAnsi="Times New Roman" w:cs="Times New Roman"/>
          <w:noProof/>
          <w:sz w:val="28"/>
          <w:szCs w:val="28"/>
        </w:rPr>
        <w:pict>
          <v:shape id="Рисунок 155" o:spid="_x0000_i1063" type="#_x0000_t75" style="width:34pt;height:19pt;visibility:visible">
            <v:imagedata r:id="rId238" o:title="" chromakey="white"/>
          </v:shape>
        </w:pict>
      </w:r>
      <w:r w:rsidRPr="00AD1653">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lang w:val="en-US"/>
        </w:rPr>
        <w:t>B</w:t>
      </w:r>
      <w:r w:rsidRPr="00AD1653">
        <w:rPr>
          <w:rFonts w:ascii="Times New Roman" w:hAnsi="Times New Roman" w:cs="Times New Roman"/>
          <w:color w:val="000000"/>
          <w:sz w:val="28"/>
          <w:szCs w:val="28"/>
          <w:lang w:val="en-US"/>
        </w:rPr>
        <w:t>urchak tezlik</w:t>
      </w:r>
      <w:r>
        <w:rPr>
          <w:rFonts w:ascii="Times New Roman" w:hAnsi="Times New Roman" w:cs="Times New Roman"/>
          <w:color w:val="000000"/>
          <w:sz w:val="28"/>
          <w:szCs w:val="28"/>
          <w:lang w:val="en-US"/>
        </w:rPr>
        <w:t xml:space="preserve">. - </w:t>
      </w:r>
      <w:r>
        <w:rPr>
          <w:rFonts w:ascii="Times New Roman" w:hAnsi="Times New Roman" w:cs="Times New Roman"/>
          <w:sz w:val="28"/>
          <w:szCs w:val="28"/>
          <w:lang w:val="en-US"/>
        </w:rPr>
        <w:t>Angular speed.</w:t>
      </w:r>
    </w:p>
    <w:p w:rsidR="007A2145" w:rsidRPr="00AD1653" w:rsidRDefault="007A2145" w:rsidP="0077643D">
      <w:pPr>
        <w:pStyle w:val="HTML"/>
        <w:rPr>
          <w:rFonts w:ascii="Times New Roman" w:hAnsi="Times New Roman" w:cs="Times New Roman"/>
          <w:color w:val="000000"/>
          <w:sz w:val="28"/>
          <w:szCs w:val="28"/>
          <w:lang w:val="en-US"/>
        </w:rPr>
      </w:pPr>
      <w:r w:rsidRPr="00AD1653">
        <w:rPr>
          <w:rFonts w:ascii="Times New Roman" w:hAnsi="Times New Roman" w:cs="Times New Roman"/>
          <w:sz w:val="28"/>
          <w:szCs w:val="28"/>
          <w:lang w:val="en-US"/>
        </w:rPr>
        <w:t xml:space="preserve">                    </w:t>
      </w:r>
      <w:r w:rsidR="005372F7">
        <w:rPr>
          <w:rFonts w:ascii="Times New Roman" w:hAnsi="Times New Roman" w:cs="Times New Roman"/>
          <w:noProof/>
          <w:sz w:val="28"/>
          <w:szCs w:val="28"/>
        </w:rPr>
        <w:pict>
          <v:shape id="Рисунок 156" o:spid="_x0000_i1064" type="#_x0000_t75" style="width:90pt;height:23pt;visibility:visible">
            <v:imagedata r:id="rId239" o:title="" chromakey="white"/>
          </v:shape>
        </w:pict>
      </w:r>
      <w:r w:rsidRPr="00AD1653">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lang w:val="en-US"/>
        </w:rPr>
        <w:t>C</w:t>
      </w:r>
      <w:r w:rsidRPr="00AD1653">
        <w:rPr>
          <w:rFonts w:ascii="Times New Roman" w:hAnsi="Times New Roman" w:cs="Times New Roman"/>
          <w:color w:val="000000"/>
          <w:sz w:val="28"/>
          <w:szCs w:val="28"/>
          <w:lang w:val="en-US"/>
        </w:rPr>
        <w:t>hiziqli tezlik</w:t>
      </w:r>
      <w:r>
        <w:rPr>
          <w:rFonts w:ascii="Times New Roman" w:hAnsi="Times New Roman" w:cs="Times New Roman"/>
          <w:color w:val="000000"/>
          <w:sz w:val="28"/>
          <w:szCs w:val="28"/>
          <w:lang w:val="en-US"/>
        </w:rPr>
        <w:t xml:space="preserve">. - </w:t>
      </w:r>
      <w:r>
        <w:rPr>
          <w:rFonts w:ascii="Times New Roman" w:hAnsi="Times New Roman" w:cs="Times New Roman"/>
          <w:sz w:val="28"/>
          <w:szCs w:val="28"/>
          <w:lang w:val="en-US"/>
        </w:rPr>
        <w:t>Linear speed.</w:t>
      </w:r>
    </w:p>
    <w:p w:rsidR="007A2145" w:rsidRPr="00A64B69" w:rsidRDefault="007A2145" w:rsidP="0077643D">
      <w:pPr>
        <w:pStyle w:val="HTML"/>
        <w:rPr>
          <w:rFonts w:ascii="Times New Roman" w:hAnsi="Times New Roman" w:cs="Times New Roman"/>
          <w:noProof/>
          <w:color w:val="000000"/>
          <w:sz w:val="28"/>
          <w:szCs w:val="28"/>
          <w:vertAlign w:val="subscript"/>
          <w:lang w:val="en-US"/>
        </w:rPr>
      </w:pPr>
      <w:r w:rsidRPr="00AD1653">
        <w:rPr>
          <w:rFonts w:ascii="Times New Roman" w:hAnsi="Times New Roman" w:cs="Times New Roman"/>
          <w:sz w:val="28"/>
          <w:szCs w:val="28"/>
          <w:lang w:val="en-US"/>
        </w:rPr>
        <w:t xml:space="preserve">                    </w:t>
      </w:r>
      <w:r w:rsidR="005372F7">
        <w:rPr>
          <w:rFonts w:ascii="Times New Roman" w:hAnsi="Times New Roman" w:cs="Times New Roman"/>
          <w:noProof/>
          <w:sz w:val="28"/>
          <w:szCs w:val="28"/>
        </w:rPr>
        <w:pict>
          <v:shape id="Рисунок 157" o:spid="_x0000_i1065" type="#_x0000_t75" style="width:1in;height:23pt;visibility:visible">
            <v:imagedata r:id="rId240" o:title="" chromakey="white"/>
          </v:shape>
        </w:pict>
      </w:r>
      <w:r w:rsidRPr="00AD1653">
        <w:rPr>
          <w:rFonts w:ascii="Times New Roman" w:hAnsi="Times New Roman" w:cs="Times New Roman"/>
          <w:color w:val="000000"/>
          <w:sz w:val="28"/>
          <w:szCs w:val="28"/>
          <w:lang w:val="en-US"/>
        </w:rPr>
        <w:t xml:space="preserve">     - </w:t>
      </w:r>
      <w:r>
        <w:rPr>
          <w:rFonts w:ascii="Times New Roman" w:hAnsi="Times New Roman" w:cs="Times New Roman"/>
          <w:color w:val="000000"/>
          <w:sz w:val="28"/>
          <w:szCs w:val="28"/>
          <w:lang w:val="en-US"/>
        </w:rPr>
        <w:t>Markazga intilma tezlanish. -</w:t>
      </w:r>
      <w:r w:rsidRPr="008138A4">
        <w:rPr>
          <w:rFonts w:ascii="Times New Roman" w:hAnsi="Times New Roman" w:cs="Times New Roman"/>
          <w:sz w:val="28"/>
          <w:szCs w:val="28"/>
          <w:lang w:val="en-US"/>
        </w:rPr>
        <w:t xml:space="preserve"> </w:t>
      </w:r>
      <w:r>
        <w:rPr>
          <w:rFonts w:ascii="Times New Roman" w:hAnsi="Times New Roman" w:cs="Times New Roman"/>
          <w:sz w:val="28"/>
          <w:szCs w:val="28"/>
          <w:lang w:val="en-US"/>
        </w:rPr>
        <w:t>Centripetal velocity.</w:t>
      </w:r>
    </w:p>
    <w:p w:rsidR="007A2145" w:rsidRPr="00AD1653" w:rsidRDefault="007A2145" w:rsidP="0077643D">
      <w:pPr>
        <w:pStyle w:val="HTML"/>
        <w:rPr>
          <w:rFonts w:ascii="Times New Roman" w:hAnsi="Times New Roman" w:cs="Times New Roman"/>
          <w:color w:val="000000"/>
          <w:sz w:val="28"/>
          <w:szCs w:val="28"/>
          <w:lang w:val="en-US"/>
        </w:rPr>
      </w:pPr>
    </w:p>
    <w:p w:rsidR="007A2145" w:rsidRPr="00AD1653" w:rsidRDefault="007A2145" w:rsidP="0077643D">
      <w:pPr>
        <w:pStyle w:val="HTML"/>
        <w:rPr>
          <w:rFonts w:ascii="Times New Roman" w:hAnsi="Times New Roman" w:cs="Times New Roman"/>
          <w:color w:val="000000"/>
          <w:sz w:val="28"/>
          <w:szCs w:val="28"/>
          <w:lang w:val="en-US"/>
        </w:rPr>
      </w:pPr>
      <w:r w:rsidRPr="00AD1653">
        <w:rPr>
          <w:rFonts w:ascii="Times New Roman" w:hAnsi="Times New Roman" w:cs="Times New Roman"/>
          <w:color w:val="000000"/>
          <w:sz w:val="28"/>
          <w:szCs w:val="28"/>
        </w:rPr>
        <w:t>Закон</w:t>
      </w:r>
      <w:r w:rsidRPr="00AD1653">
        <w:rPr>
          <w:rFonts w:ascii="Times New Roman" w:hAnsi="Times New Roman" w:cs="Times New Roman"/>
          <w:color w:val="000000"/>
          <w:sz w:val="28"/>
          <w:szCs w:val="28"/>
          <w:lang w:val="en-US"/>
        </w:rPr>
        <w:t xml:space="preserve"> </w:t>
      </w:r>
      <w:r w:rsidRPr="00AD1653">
        <w:rPr>
          <w:rFonts w:ascii="Times New Roman" w:hAnsi="Times New Roman" w:cs="Times New Roman"/>
          <w:color w:val="000000"/>
          <w:sz w:val="28"/>
          <w:szCs w:val="28"/>
        </w:rPr>
        <w:t>всемирного</w:t>
      </w:r>
      <w:r w:rsidRPr="00AD1653">
        <w:rPr>
          <w:rFonts w:ascii="Times New Roman" w:hAnsi="Times New Roman" w:cs="Times New Roman"/>
          <w:color w:val="000000"/>
          <w:sz w:val="28"/>
          <w:szCs w:val="28"/>
          <w:lang w:val="en-US"/>
        </w:rPr>
        <w:t xml:space="preserve"> </w:t>
      </w:r>
      <w:r w:rsidRPr="00AD1653">
        <w:rPr>
          <w:rFonts w:ascii="Times New Roman" w:hAnsi="Times New Roman" w:cs="Times New Roman"/>
          <w:color w:val="000000"/>
          <w:sz w:val="28"/>
          <w:szCs w:val="28"/>
        </w:rPr>
        <w:t>тяготения</w:t>
      </w:r>
      <w:r>
        <w:rPr>
          <w:rFonts w:ascii="Times New Roman" w:hAnsi="Times New Roman" w:cs="Times New Roman"/>
          <w:color w:val="000000"/>
          <w:sz w:val="28"/>
          <w:szCs w:val="28"/>
          <w:lang w:val="en-US"/>
        </w:rPr>
        <w:t>.</w:t>
      </w:r>
      <w:r w:rsidRPr="00AD1653">
        <w:rPr>
          <w:rFonts w:ascii="Times New Roman" w:hAnsi="Times New Roman" w:cs="Times New Roman"/>
          <w:color w:val="000000"/>
          <w:sz w:val="28"/>
          <w:szCs w:val="28"/>
          <w:lang w:val="en-US"/>
        </w:rPr>
        <w:t xml:space="preserve"> – The law of universal gravitation. - Butun olam tortishish qonuni.</w:t>
      </w:r>
    </w:p>
    <w:p w:rsidR="007A2145" w:rsidRPr="00AD1653" w:rsidRDefault="007A2145" w:rsidP="0077643D">
      <w:pPr>
        <w:pStyle w:val="HTML"/>
        <w:rPr>
          <w:rFonts w:ascii="Times New Roman" w:hAnsi="Times New Roman" w:cs="Times New Roman"/>
          <w:color w:val="000000"/>
          <w:sz w:val="28"/>
          <w:szCs w:val="28"/>
          <w:lang w:val="en-US"/>
        </w:rPr>
      </w:pPr>
      <w:r w:rsidRPr="00AD1653">
        <w:rPr>
          <w:rFonts w:ascii="Times New Roman" w:hAnsi="Times New Roman" w:cs="Times New Roman"/>
          <w:sz w:val="28"/>
          <w:szCs w:val="28"/>
          <w:lang w:val="en-US"/>
        </w:rPr>
        <w:t xml:space="preserve">                            </w:t>
      </w:r>
      <w:r w:rsidR="005372F7">
        <w:rPr>
          <w:rFonts w:ascii="Times New Roman" w:hAnsi="Times New Roman" w:cs="Times New Roman"/>
          <w:noProof/>
          <w:sz w:val="28"/>
          <w:szCs w:val="28"/>
        </w:rPr>
        <w:pict>
          <v:shape id="Рисунок 158" o:spid="_x0000_i1066" type="#_x0000_t75" style="width:69pt;height:25pt;visibility:visible">
            <v:imagedata r:id="rId241" o:title="" chromakey="white"/>
          </v:shape>
        </w:pict>
      </w:r>
    </w:p>
    <w:p w:rsidR="007A2145" w:rsidRPr="00AD1653" w:rsidRDefault="007A2145" w:rsidP="0077643D">
      <w:pPr>
        <w:pStyle w:val="HTML"/>
        <w:rPr>
          <w:rFonts w:ascii="Times New Roman" w:hAnsi="Times New Roman" w:cs="Times New Roman"/>
          <w:color w:val="000000"/>
          <w:sz w:val="28"/>
          <w:szCs w:val="28"/>
          <w:lang w:val="en-US"/>
        </w:rPr>
      </w:pPr>
    </w:p>
    <w:p w:rsidR="007A2145" w:rsidRPr="00AD1653" w:rsidRDefault="007A2145" w:rsidP="0077643D">
      <w:pPr>
        <w:pStyle w:val="HTML"/>
        <w:rPr>
          <w:rFonts w:ascii="Times New Roman" w:hAnsi="Times New Roman" w:cs="Times New Roman"/>
          <w:color w:val="000000"/>
          <w:sz w:val="28"/>
          <w:szCs w:val="28"/>
          <w:lang w:val="en-US"/>
        </w:rPr>
      </w:pPr>
      <w:r w:rsidRPr="00AD1653">
        <w:rPr>
          <w:rFonts w:ascii="Times New Roman" w:hAnsi="Times New Roman" w:cs="Times New Roman"/>
          <w:color w:val="000000"/>
          <w:sz w:val="28"/>
          <w:szCs w:val="28"/>
        </w:rPr>
        <w:t>Закон</w:t>
      </w:r>
      <w:r w:rsidRPr="00AD1653">
        <w:rPr>
          <w:rFonts w:ascii="Times New Roman" w:hAnsi="Times New Roman" w:cs="Times New Roman"/>
          <w:color w:val="000000"/>
          <w:sz w:val="28"/>
          <w:szCs w:val="28"/>
          <w:lang w:val="en-US"/>
        </w:rPr>
        <w:t xml:space="preserve"> </w:t>
      </w:r>
      <w:r w:rsidRPr="00AD1653">
        <w:rPr>
          <w:rFonts w:ascii="Times New Roman" w:hAnsi="Times New Roman" w:cs="Times New Roman"/>
          <w:color w:val="000000"/>
          <w:sz w:val="28"/>
          <w:szCs w:val="28"/>
        </w:rPr>
        <w:t>Гука</w:t>
      </w:r>
      <w:r>
        <w:rPr>
          <w:rFonts w:ascii="Times New Roman" w:hAnsi="Times New Roman" w:cs="Times New Roman"/>
          <w:color w:val="000000"/>
          <w:sz w:val="28"/>
          <w:szCs w:val="28"/>
          <w:lang w:val="en-US"/>
        </w:rPr>
        <w:t>.</w:t>
      </w:r>
      <w:r w:rsidRPr="00AD1653">
        <w:rPr>
          <w:rFonts w:ascii="Times New Roman" w:hAnsi="Times New Roman" w:cs="Times New Roman"/>
          <w:color w:val="000000"/>
          <w:sz w:val="28"/>
          <w:szCs w:val="28"/>
          <w:lang w:val="en-US"/>
        </w:rPr>
        <w:t xml:space="preserve"> - Gook’s law</w:t>
      </w:r>
      <w:r>
        <w:rPr>
          <w:rFonts w:ascii="Times New Roman" w:hAnsi="Times New Roman" w:cs="Times New Roman"/>
          <w:color w:val="000000"/>
          <w:sz w:val="28"/>
          <w:szCs w:val="28"/>
          <w:lang w:val="en-US"/>
        </w:rPr>
        <w:t>.</w:t>
      </w:r>
      <w:r w:rsidRPr="00AD1653">
        <w:rPr>
          <w:rFonts w:ascii="Times New Roman" w:hAnsi="Times New Roman" w:cs="Times New Roman"/>
          <w:color w:val="000000"/>
          <w:sz w:val="28"/>
          <w:szCs w:val="28"/>
          <w:lang w:val="en-US"/>
        </w:rPr>
        <w:t xml:space="preserve">   </w:t>
      </w:r>
      <w:r w:rsidRPr="00AD1653">
        <w:rPr>
          <w:rFonts w:ascii="Times New Roman" w:hAnsi="Times New Roman" w:cs="Times New Roman"/>
          <w:color w:val="000000"/>
          <w:sz w:val="28"/>
          <w:szCs w:val="28"/>
          <w:lang w:val="en-US"/>
        </w:rPr>
        <w:tab/>
      </w:r>
      <w:r w:rsidRPr="00AD1653">
        <w:rPr>
          <w:rFonts w:ascii="Times New Roman" w:hAnsi="Times New Roman" w:cs="Times New Roman"/>
          <w:color w:val="000000"/>
          <w:sz w:val="28"/>
          <w:szCs w:val="28"/>
          <w:lang w:val="en-US"/>
        </w:rPr>
        <w:tab/>
      </w:r>
      <w:r w:rsidRPr="00AD1653">
        <w:rPr>
          <w:rFonts w:ascii="Times New Roman" w:hAnsi="Times New Roman" w:cs="Times New Roman"/>
          <w:color w:val="000000"/>
          <w:sz w:val="28"/>
          <w:szCs w:val="28"/>
        </w:rPr>
        <w:t>Сила</w:t>
      </w:r>
      <w:r w:rsidRPr="00AD1653">
        <w:rPr>
          <w:rFonts w:ascii="Times New Roman" w:hAnsi="Times New Roman" w:cs="Times New Roman"/>
          <w:color w:val="000000"/>
          <w:sz w:val="28"/>
          <w:szCs w:val="28"/>
          <w:lang w:val="en-US"/>
        </w:rPr>
        <w:t xml:space="preserve"> </w:t>
      </w:r>
      <w:r w:rsidRPr="00AD1653">
        <w:rPr>
          <w:rFonts w:ascii="Times New Roman" w:hAnsi="Times New Roman" w:cs="Times New Roman"/>
          <w:color w:val="000000"/>
          <w:sz w:val="28"/>
          <w:szCs w:val="28"/>
        </w:rPr>
        <w:t>трения</w:t>
      </w:r>
      <w:r>
        <w:rPr>
          <w:rFonts w:ascii="Times New Roman" w:hAnsi="Times New Roman" w:cs="Times New Roman"/>
          <w:color w:val="000000"/>
          <w:sz w:val="28"/>
          <w:szCs w:val="28"/>
          <w:lang w:val="en-US"/>
        </w:rPr>
        <w:t>.</w:t>
      </w:r>
      <w:r w:rsidRPr="00AD1653">
        <w:rPr>
          <w:rFonts w:ascii="Times New Roman" w:hAnsi="Times New Roman" w:cs="Times New Roman"/>
          <w:color w:val="000000"/>
          <w:sz w:val="28"/>
          <w:szCs w:val="28"/>
          <w:lang w:val="en-US"/>
        </w:rPr>
        <w:t xml:space="preserve"> – The power of friction.</w:t>
      </w:r>
      <w:r w:rsidRPr="00AD1653">
        <w:rPr>
          <w:rFonts w:ascii="Times New Roman" w:hAnsi="Times New Roman" w:cs="Times New Roman"/>
          <w:color w:val="000000"/>
          <w:sz w:val="28"/>
          <w:szCs w:val="28"/>
          <w:lang w:val="en-US"/>
        </w:rPr>
        <w:tab/>
      </w:r>
      <w:r w:rsidRPr="00AD1653">
        <w:rPr>
          <w:rFonts w:ascii="Times New Roman" w:hAnsi="Times New Roman" w:cs="Times New Roman"/>
          <w:color w:val="000000"/>
          <w:sz w:val="28"/>
          <w:szCs w:val="28"/>
          <w:lang w:val="en-US"/>
        </w:rPr>
        <w:tab/>
        <w:t xml:space="preserve"> </w:t>
      </w:r>
    </w:p>
    <w:p w:rsidR="007A2145" w:rsidRPr="00AD1653" w:rsidRDefault="007A2145" w:rsidP="0077643D">
      <w:pPr>
        <w:pStyle w:val="HTML"/>
        <w:rPr>
          <w:rFonts w:ascii="Times New Roman" w:hAnsi="Times New Roman" w:cs="Times New Roman"/>
          <w:color w:val="000000"/>
          <w:sz w:val="28"/>
          <w:szCs w:val="28"/>
          <w:lang w:val="en-US"/>
        </w:rPr>
      </w:pPr>
      <w:r w:rsidRPr="00AD1653">
        <w:rPr>
          <w:rFonts w:ascii="Times New Roman" w:hAnsi="Times New Roman" w:cs="Times New Roman"/>
          <w:color w:val="000000"/>
          <w:sz w:val="28"/>
          <w:szCs w:val="28"/>
          <w:lang w:val="en-US"/>
        </w:rPr>
        <w:t xml:space="preserve">        Guk qonuni    </w:t>
      </w:r>
      <w:r w:rsidRPr="00AD1653">
        <w:rPr>
          <w:rFonts w:ascii="Times New Roman" w:hAnsi="Times New Roman" w:cs="Times New Roman"/>
          <w:color w:val="000000"/>
          <w:sz w:val="28"/>
          <w:szCs w:val="28"/>
          <w:lang w:val="en-US"/>
        </w:rPr>
        <w:tab/>
      </w:r>
      <w:r w:rsidRPr="00AD1653">
        <w:rPr>
          <w:rFonts w:ascii="Times New Roman" w:hAnsi="Times New Roman" w:cs="Times New Roman"/>
          <w:color w:val="000000"/>
          <w:sz w:val="28"/>
          <w:szCs w:val="28"/>
          <w:lang w:val="en-US"/>
        </w:rPr>
        <w:tab/>
      </w:r>
      <w:r w:rsidRPr="00AD1653">
        <w:rPr>
          <w:rFonts w:ascii="Times New Roman" w:hAnsi="Times New Roman" w:cs="Times New Roman"/>
          <w:color w:val="000000"/>
          <w:sz w:val="28"/>
          <w:szCs w:val="28"/>
          <w:lang w:val="en-US"/>
        </w:rPr>
        <w:tab/>
      </w:r>
      <w:r w:rsidRPr="00AD1653">
        <w:rPr>
          <w:rFonts w:ascii="Times New Roman" w:hAnsi="Times New Roman" w:cs="Times New Roman"/>
          <w:color w:val="000000"/>
          <w:sz w:val="28"/>
          <w:szCs w:val="28"/>
          <w:lang w:val="en-US"/>
        </w:rPr>
        <w:tab/>
        <w:t xml:space="preserve">   Ishqalanish kuchi.</w:t>
      </w:r>
    </w:p>
    <w:p w:rsidR="007A2145" w:rsidRPr="00AD1653" w:rsidRDefault="007A2145" w:rsidP="0077643D">
      <w:pPr>
        <w:pStyle w:val="HTML"/>
        <w:rPr>
          <w:rFonts w:ascii="Times New Roman" w:hAnsi="Times New Roman" w:cs="Times New Roman"/>
          <w:color w:val="000000"/>
          <w:sz w:val="28"/>
          <w:szCs w:val="28"/>
          <w:lang w:val="en-US"/>
        </w:rPr>
      </w:pPr>
      <w:r w:rsidRPr="00AD1653">
        <w:rPr>
          <w:rFonts w:ascii="Times New Roman" w:hAnsi="Times New Roman" w:cs="Times New Roman"/>
          <w:color w:val="000000"/>
          <w:sz w:val="28"/>
          <w:szCs w:val="28"/>
          <w:lang w:val="en-US"/>
        </w:rPr>
        <w:t xml:space="preserve">         (F</w:t>
      </w:r>
      <w:r w:rsidRPr="00AD1653">
        <w:rPr>
          <w:rFonts w:ascii="Times New Roman" w:hAnsi="Times New Roman" w:cs="Times New Roman"/>
          <w:color w:val="000000"/>
          <w:sz w:val="28"/>
          <w:szCs w:val="28"/>
          <w:vertAlign w:val="subscript"/>
          <w:lang w:val="en-US"/>
        </w:rPr>
        <w:t>y</w:t>
      </w:r>
      <w:r w:rsidRPr="00AD1653">
        <w:rPr>
          <w:rFonts w:ascii="Times New Roman" w:hAnsi="Times New Roman" w:cs="Times New Roman"/>
          <w:color w:val="000000"/>
          <w:sz w:val="28"/>
          <w:szCs w:val="28"/>
          <w:lang w:val="en-US"/>
        </w:rPr>
        <w:t>)</w:t>
      </w:r>
      <w:r w:rsidRPr="00AD1653">
        <w:rPr>
          <w:rFonts w:ascii="Times New Roman" w:hAnsi="Times New Roman" w:cs="Times New Roman"/>
          <w:color w:val="000000"/>
          <w:sz w:val="28"/>
          <w:szCs w:val="28"/>
          <w:vertAlign w:val="subscript"/>
          <w:lang w:val="en-US"/>
        </w:rPr>
        <w:t>x</w:t>
      </w:r>
      <w:r w:rsidRPr="00AD1653">
        <w:rPr>
          <w:rFonts w:ascii="Times New Roman" w:hAnsi="Times New Roman" w:cs="Times New Roman"/>
          <w:color w:val="000000"/>
          <w:sz w:val="28"/>
          <w:szCs w:val="28"/>
          <w:lang w:val="en-US"/>
        </w:rPr>
        <w:t xml:space="preserve"> =-kx    </w:t>
      </w:r>
      <w:r w:rsidRPr="00AD1653">
        <w:rPr>
          <w:rFonts w:ascii="Times New Roman" w:hAnsi="Times New Roman" w:cs="Times New Roman"/>
          <w:color w:val="000000"/>
          <w:sz w:val="28"/>
          <w:szCs w:val="28"/>
          <w:lang w:val="en-US"/>
        </w:rPr>
        <w:tab/>
      </w:r>
      <w:r w:rsidRPr="00AD1653">
        <w:rPr>
          <w:rFonts w:ascii="Times New Roman" w:hAnsi="Times New Roman" w:cs="Times New Roman"/>
          <w:color w:val="000000"/>
          <w:sz w:val="28"/>
          <w:szCs w:val="28"/>
          <w:lang w:val="en-US"/>
        </w:rPr>
        <w:tab/>
      </w:r>
      <w:r w:rsidRPr="00AD1653">
        <w:rPr>
          <w:rFonts w:ascii="Times New Roman" w:hAnsi="Times New Roman" w:cs="Times New Roman"/>
          <w:color w:val="000000"/>
          <w:sz w:val="28"/>
          <w:szCs w:val="28"/>
          <w:lang w:val="en-US"/>
        </w:rPr>
        <w:tab/>
      </w:r>
      <w:r w:rsidRPr="00AD1653">
        <w:rPr>
          <w:rFonts w:ascii="Times New Roman" w:hAnsi="Times New Roman" w:cs="Times New Roman"/>
          <w:color w:val="000000"/>
          <w:sz w:val="28"/>
          <w:szCs w:val="28"/>
          <w:lang w:val="en-US"/>
        </w:rPr>
        <w:tab/>
        <w:t xml:space="preserve">           F</w:t>
      </w:r>
      <w:r w:rsidRPr="00AD1653">
        <w:rPr>
          <w:rFonts w:ascii="Times New Roman" w:hAnsi="Times New Roman" w:cs="Times New Roman"/>
          <w:color w:val="000000"/>
          <w:sz w:val="28"/>
          <w:szCs w:val="28"/>
          <w:vertAlign w:val="subscript"/>
          <w:lang w:val="en-US"/>
        </w:rPr>
        <w:t>ishq</w:t>
      </w:r>
      <w:r w:rsidRPr="00AD1653">
        <w:rPr>
          <w:rFonts w:ascii="Times New Roman" w:hAnsi="Times New Roman" w:cs="Times New Roman"/>
          <w:color w:val="000000"/>
          <w:sz w:val="28"/>
          <w:szCs w:val="28"/>
          <w:lang w:val="en-US"/>
        </w:rPr>
        <w:t xml:space="preserve">=µN     </w:t>
      </w:r>
      <w:r w:rsidRPr="00AD1653">
        <w:rPr>
          <w:rFonts w:ascii="Times New Roman" w:hAnsi="Times New Roman" w:cs="Times New Roman"/>
          <w:noProof/>
          <w:color w:val="000000"/>
          <w:sz w:val="28"/>
          <w:szCs w:val="28"/>
          <w:vertAlign w:val="subscript"/>
          <w:lang w:val="en-US"/>
        </w:rPr>
        <w:t xml:space="preserve">                       </w:t>
      </w:r>
      <w:r w:rsidRPr="00AD1653">
        <w:rPr>
          <w:rFonts w:ascii="Times New Roman" w:hAnsi="Times New Roman" w:cs="Times New Roman"/>
          <w:color w:val="000000"/>
          <w:sz w:val="28"/>
          <w:szCs w:val="28"/>
          <w:lang w:val="en-US"/>
        </w:rPr>
        <w:t xml:space="preserve">                       </w:t>
      </w:r>
    </w:p>
    <w:p w:rsidR="007A2145" w:rsidRPr="00AD1653" w:rsidRDefault="007A2145" w:rsidP="0077643D">
      <w:pPr>
        <w:pStyle w:val="HTML"/>
        <w:rPr>
          <w:rFonts w:ascii="Times New Roman" w:hAnsi="Times New Roman" w:cs="Times New Roman"/>
          <w:color w:val="000000"/>
          <w:sz w:val="28"/>
          <w:szCs w:val="28"/>
          <w:lang w:val="en-US"/>
        </w:rPr>
      </w:pPr>
    </w:p>
    <w:p w:rsidR="007A2145" w:rsidRPr="00AD1653" w:rsidRDefault="007A2145" w:rsidP="0077643D">
      <w:pPr>
        <w:pStyle w:val="HTML"/>
        <w:rPr>
          <w:rFonts w:ascii="Times New Roman" w:hAnsi="Times New Roman" w:cs="Times New Roman"/>
          <w:b/>
          <w:color w:val="000000"/>
          <w:sz w:val="28"/>
          <w:szCs w:val="28"/>
          <w:lang w:val="en-US"/>
        </w:rPr>
      </w:pPr>
      <w:r w:rsidRPr="00AD1653">
        <w:rPr>
          <w:rFonts w:ascii="Times New Roman" w:hAnsi="Times New Roman" w:cs="Times New Roman"/>
          <w:color w:val="000000"/>
          <w:sz w:val="28"/>
          <w:szCs w:val="28"/>
        </w:rPr>
        <w:t>Сила</w:t>
      </w:r>
      <w:r w:rsidRPr="00AD1653">
        <w:rPr>
          <w:rFonts w:ascii="Times New Roman" w:hAnsi="Times New Roman" w:cs="Times New Roman"/>
          <w:color w:val="000000"/>
          <w:sz w:val="28"/>
          <w:szCs w:val="28"/>
          <w:lang w:val="en-US"/>
        </w:rPr>
        <w:t xml:space="preserve"> </w:t>
      </w:r>
      <w:r w:rsidRPr="00AD1653">
        <w:rPr>
          <w:rFonts w:ascii="Times New Roman" w:hAnsi="Times New Roman" w:cs="Times New Roman"/>
          <w:color w:val="000000"/>
          <w:sz w:val="28"/>
          <w:szCs w:val="28"/>
        </w:rPr>
        <w:t>и</w:t>
      </w:r>
      <w:r w:rsidRPr="00AD1653">
        <w:rPr>
          <w:rFonts w:ascii="Times New Roman" w:hAnsi="Times New Roman" w:cs="Times New Roman"/>
          <w:color w:val="000000"/>
          <w:sz w:val="28"/>
          <w:szCs w:val="28"/>
          <w:lang w:val="en-US"/>
        </w:rPr>
        <w:t xml:space="preserve"> </w:t>
      </w:r>
      <w:r w:rsidRPr="00AD1653">
        <w:rPr>
          <w:rFonts w:ascii="Times New Roman" w:hAnsi="Times New Roman" w:cs="Times New Roman"/>
          <w:color w:val="000000"/>
          <w:sz w:val="28"/>
          <w:szCs w:val="28"/>
        </w:rPr>
        <w:t>импульс</w:t>
      </w:r>
      <w:r>
        <w:rPr>
          <w:rFonts w:ascii="Times New Roman" w:hAnsi="Times New Roman" w:cs="Times New Roman"/>
          <w:color w:val="000000"/>
          <w:sz w:val="28"/>
          <w:szCs w:val="28"/>
          <w:lang w:val="en-US"/>
        </w:rPr>
        <w:t>.</w:t>
      </w:r>
      <w:r w:rsidRPr="00AD1653">
        <w:rPr>
          <w:rFonts w:ascii="Times New Roman" w:hAnsi="Times New Roman" w:cs="Times New Roman"/>
          <w:color w:val="000000"/>
          <w:sz w:val="28"/>
          <w:szCs w:val="28"/>
          <w:lang w:val="en-US"/>
        </w:rPr>
        <w:t xml:space="preserve"> – The power and pulse.</w:t>
      </w:r>
      <w:r>
        <w:rPr>
          <w:rFonts w:ascii="Times New Roman" w:hAnsi="Times New Roman" w:cs="Times New Roman"/>
          <w:color w:val="000000"/>
          <w:sz w:val="28"/>
          <w:szCs w:val="28"/>
          <w:lang w:val="en-US"/>
        </w:rPr>
        <w:t>-</w:t>
      </w:r>
      <w:r w:rsidRPr="00AD1653">
        <w:rPr>
          <w:rFonts w:ascii="Times New Roman" w:hAnsi="Times New Roman" w:cs="Times New Roman"/>
          <w:color w:val="000000"/>
          <w:sz w:val="28"/>
          <w:szCs w:val="28"/>
          <w:lang w:val="en-US"/>
        </w:rPr>
        <w:t xml:space="preserve"> </w:t>
      </w:r>
      <w:r w:rsidRPr="008138A4">
        <w:rPr>
          <w:rFonts w:ascii="Times New Roman" w:hAnsi="Times New Roman" w:cs="Times New Roman"/>
          <w:color w:val="000000"/>
          <w:sz w:val="28"/>
          <w:szCs w:val="28"/>
          <w:lang w:val="en-US"/>
        </w:rPr>
        <w:t>Kuch impulsini o’zgarishi.</w:t>
      </w:r>
    </w:p>
    <w:p w:rsidR="007A2145" w:rsidRPr="00AD1653" w:rsidRDefault="007A2145" w:rsidP="0077643D">
      <w:pPr>
        <w:pStyle w:val="HTML"/>
        <w:jc w:val="center"/>
        <w:rPr>
          <w:rFonts w:ascii="Times New Roman" w:hAnsi="Times New Roman" w:cs="Times New Roman"/>
          <w:color w:val="000000"/>
          <w:sz w:val="28"/>
          <w:szCs w:val="28"/>
          <w:lang w:val="en-US"/>
        </w:rPr>
      </w:pPr>
      <w:r w:rsidRPr="00AD1653">
        <w:rPr>
          <w:rFonts w:ascii="Times New Roman" w:hAnsi="Times New Roman" w:cs="Times New Roman"/>
          <w:color w:val="000000"/>
          <w:sz w:val="28"/>
          <w:szCs w:val="28"/>
          <w:lang w:val="en-US"/>
        </w:rPr>
        <w:t>Ft=m</w:t>
      </w:r>
      <w:r>
        <w:rPr>
          <w:rFonts w:ascii="Times New Roman" w:hAnsi="Times New Roman" w:cs="Times New Roman"/>
          <w:color w:val="000000"/>
          <w:sz w:val="28"/>
          <w:szCs w:val="28"/>
          <w:lang w:val="en-US"/>
        </w:rPr>
        <w:t>₣</w:t>
      </w:r>
      <w:r w:rsidRPr="00AD1653">
        <w:rPr>
          <w:rFonts w:ascii="Lucida Sans Unicode" w:hAnsi="Lucida Sans Unicode" w:cs="Lucida Sans Unicode"/>
          <w:color w:val="000000"/>
          <w:sz w:val="28"/>
          <w:szCs w:val="28"/>
          <w:lang w:val="en-US"/>
        </w:rPr>
        <w:t>ϑ</w:t>
      </w:r>
      <w:r w:rsidRPr="00AD1653">
        <w:rPr>
          <w:rFonts w:ascii="Times New Roman" w:hAnsi="Times New Roman" w:cs="Times New Roman"/>
          <w:color w:val="000000"/>
          <w:sz w:val="28"/>
          <w:szCs w:val="28"/>
          <w:lang w:val="en-US"/>
        </w:rPr>
        <w:t xml:space="preserve"> – m</w:t>
      </w:r>
      <w:r w:rsidRPr="00AD1653">
        <w:rPr>
          <w:rFonts w:ascii="Lucida Sans Unicode" w:hAnsi="Lucida Sans Unicode" w:cs="Lucida Sans Unicode"/>
          <w:color w:val="000000"/>
          <w:sz w:val="28"/>
          <w:szCs w:val="28"/>
          <w:lang w:val="en-US"/>
        </w:rPr>
        <w:t>ϑ</w:t>
      </w:r>
      <w:r w:rsidRPr="00AD1653">
        <w:rPr>
          <w:rFonts w:ascii="Times New Roman" w:hAnsi="Times New Roman" w:cs="Times New Roman"/>
          <w:color w:val="000000"/>
          <w:sz w:val="28"/>
          <w:szCs w:val="28"/>
          <w:vertAlign w:val="subscript"/>
          <w:lang w:val="en-US"/>
        </w:rPr>
        <w:t>0</w:t>
      </w:r>
    </w:p>
    <w:p w:rsidR="007A2145" w:rsidRPr="00AD1653" w:rsidRDefault="007A2145" w:rsidP="0077643D">
      <w:pPr>
        <w:pStyle w:val="HTML"/>
        <w:jc w:val="center"/>
        <w:rPr>
          <w:rFonts w:ascii="Times New Roman" w:hAnsi="Times New Roman" w:cs="Times New Roman"/>
          <w:color w:val="000000"/>
          <w:sz w:val="28"/>
          <w:szCs w:val="28"/>
          <w:lang w:val="en-US"/>
        </w:rPr>
      </w:pPr>
      <w:r w:rsidRPr="00AD1653">
        <w:rPr>
          <w:rFonts w:ascii="Times New Roman" w:hAnsi="Times New Roman" w:cs="Times New Roman"/>
          <w:color w:val="000000"/>
          <w:sz w:val="28"/>
          <w:szCs w:val="28"/>
          <w:lang w:val="en-US"/>
        </w:rPr>
        <w:t>p=m</w:t>
      </w:r>
      <w:r w:rsidRPr="00AD1653">
        <w:rPr>
          <w:rFonts w:ascii="Lucida Sans Unicode" w:hAnsi="Lucida Sans Unicode" w:cs="Lucida Sans Unicode"/>
          <w:color w:val="000000"/>
          <w:sz w:val="28"/>
          <w:szCs w:val="28"/>
          <w:lang w:val="en-US"/>
        </w:rPr>
        <w:t>ϑ</w:t>
      </w:r>
      <w:r w:rsidRPr="00AD1653">
        <w:rPr>
          <w:rFonts w:ascii="Times New Roman" w:hAnsi="Times New Roman" w:cs="Times New Roman"/>
          <w:color w:val="000000"/>
          <w:sz w:val="28"/>
          <w:szCs w:val="28"/>
          <w:lang w:val="en-US"/>
        </w:rPr>
        <w:t xml:space="preserve"> – Jism </w:t>
      </w:r>
      <w:r>
        <w:rPr>
          <w:rFonts w:ascii="Times New Roman" w:hAnsi="Times New Roman" w:cs="Times New Roman"/>
          <w:color w:val="000000"/>
          <w:sz w:val="28"/>
          <w:szCs w:val="28"/>
          <w:lang w:val="en-US"/>
        </w:rPr>
        <w:t>impulse. -</w:t>
      </w:r>
      <w:r w:rsidRPr="00A67B8F">
        <w:rPr>
          <w:rFonts w:ascii="Times New Roman" w:hAnsi="Times New Roman" w:cs="Times New Roman"/>
          <w:sz w:val="28"/>
          <w:szCs w:val="28"/>
          <w:lang w:val="en-US"/>
        </w:rPr>
        <w:t xml:space="preserve"> </w:t>
      </w:r>
      <w:r>
        <w:rPr>
          <w:rFonts w:ascii="Times New Roman" w:hAnsi="Times New Roman" w:cs="Times New Roman"/>
          <w:sz w:val="28"/>
          <w:szCs w:val="28"/>
          <w:lang w:val="en-US"/>
        </w:rPr>
        <w:t>Substance pulse.</w:t>
      </w:r>
    </w:p>
    <w:p w:rsidR="007A2145" w:rsidRPr="00AD1653" w:rsidRDefault="007A2145" w:rsidP="0077643D">
      <w:pPr>
        <w:pStyle w:val="HTML"/>
        <w:rPr>
          <w:rFonts w:ascii="Times New Roman" w:hAnsi="Times New Roman" w:cs="Times New Roman"/>
          <w:color w:val="000000"/>
          <w:sz w:val="28"/>
          <w:szCs w:val="28"/>
          <w:lang w:val="en-US"/>
        </w:rPr>
      </w:pPr>
      <w:r w:rsidRPr="00AD1653">
        <w:rPr>
          <w:rFonts w:ascii="Times New Roman" w:hAnsi="Times New Roman" w:cs="Times New Roman"/>
          <w:color w:val="000000"/>
          <w:sz w:val="28"/>
          <w:szCs w:val="28"/>
          <w:lang w:val="en-US"/>
        </w:rPr>
        <w:t xml:space="preserve"> </w:t>
      </w:r>
    </w:p>
    <w:p w:rsidR="007A2145" w:rsidRPr="00AD1653" w:rsidRDefault="007A2145" w:rsidP="0077643D">
      <w:pPr>
        <w:pStyle w:val="HTML"/>
        <w:jc w:val="center"/>
        <w:rPr>
          <w:rFonts w:ascii="Times New Roman" w:hAnsi="Times New Roman" w:cs="Times New Roman"/>
          <w:color w:val="000000"/>
          <w:sz w:val="28"/>
          <w:szCs w:val="28"/>
          <w:lang w:val="en-US"/>
        </w:rPr>
      </w:pPr>
      <w:r w:rsidRPr="00AD1653">
        <w:rPr>
          <w:rFonts w:ascii="Times New Roman" w:hAnsi="Times New Roman" w:cs="Times New Roman"/>
          <w:color w:val="000000"/>
          <w:sz w:val="28"/>
          <w:szCs w:val="28"/>
        </w:rPr>
        <w:t>Закон</w:t>
      </w:r>
      <w:r w:rsidRPr="00AD1653">
        <w:rPr>
          <w:rFonts w:ascii="Times New Roman" w:hAnsi="Times New Roman" w:cs="Times New Roman"/>
          <w:color w:val="000000"/>
          <w:sz w:val="28"/>
          <w:szCs w:val="28"/>
          <w:lang w:val="en-US"/>
        </w:rPr>
        <w:t xml:space="preserve"> </w:t>
      </w:r>
      <w:r w:rsidRPr="00AD1653">
        <w:rPr>
          <w:rFonts w:ascii="Times New Roman" w:hAnsi="Times New Roman" w:cs="Times New Roman"/>
          <w:color w:val="000000"/>
          <w:sz w:val="28"/>
          <w:szCs w:val="28"/>
        </w:rPr>
        <w:t>сохранения</w:t>
      </w:r>
      <w:r w:rsidRPr="00AD1653">
        <w:rPr>
          <w:rFonts w:ascii="Times New Roman" w:hAnsi="Times New Roman" w:cs="Times New Roman"/>
          <w:color w:val="000000"/>
          <w:sz w:val="28"/>
          <w:szCs w:val="28"/>
          <w:lang w:val="en-US"/>
        </w:rPr>
        <w:t xml:space="preserve"> </w:t>
      </w:r>
      <w:r w:rsidRPr="00AD1653">
        <w:rPr>
          <w:rFonts w:ascii="Times New Roman" w:hAnsi="Times New Roman" w:cs="Times New Roman"/>
          <w:color w:val="000000"/>
          <w:sz w:val="28"/>
          <w:szCs w:val="28"/>
        </w:rPr>
        <w:t>импульса</w:t>
      </w:r>
      <w:r>
        <w:rPr>
          <w:rFonts w:ascii="Times New Roman" w:hAnsi="Times New Roman" w:cs="Times New Roman"/>
          <w:color w:val="000000"/>
          <w:sz w:val="28"/>
          <w:szCs w:val="28"/>
          <w:lang w:val="en-US"/>
        </w:rPr>
        <w:t>.</w:t>
      </w:r>
      <w:r w:rsidRPr="00AD1653">
        <w:rPr>
          <w:rFonts w:ascii="Times New Roman" w:hAnsi="Times New Roman" w:cs="Times New Roman"/>
          <w:color w:val="000000"/>
          <w:sz w:val="28"/>
          <w:szCs w:val="28"/>
          <w:lang w:val="en-US"/>
        </w:rPr>
        <w:t xml:space="preserve"> – The law of pulse preservation. - Impulsning saqlanish qonuni.</w:t>
      </w:r>
    </w:p>
    <w:p w:rsidR="007A2145" w:rsidRPr="00AD1653" w:rsidRDefault="005372F7" w:rsidP="0077643D">
      <w:pPr>
        <w:pStyle w:val="HTML"/>
        <w:jc w:val="center"/>
        <w:rPr>
          <w:rFonts w:ascii="Times New Roman" w:hAnsi="Times New Roman" w:cs="Times New Roman"/>
          <w:color w:val="000000"/>
          <w:sz w:val="28"/>
          <w:szCs w:val="28"/>
          <w:lang w:val="en-US"/>
        </w:rPr>
      </w:pPr>
      <w:r>
        <w:rPr>
          <w:rFonts w:ascii="Times New Roman" w:hAnsi="Times New Roman" w:cs="Times New Roman"/>
          <w:noProof/>
          <w:sz w:val="28"/>
          <w:szCs w:val="28"/>
        </w:rPr>
        <w:pict>
          <v:shape id="Рисунок 159" o:spid="_x0000_i1067" type="#_x0000_t75" style="width:187pt;height:17pt;visibility:visible">
            <v:imagedata r:id="rId242" o:title="" chromakey="white"/>
          </v:shape>
        </w:pict>
      </w:r>
    </w:p>
    <w:p w:rsidR="007A2145" w:rsidRPr="00AD1653" w:rsidRDefault="005372F7" w:rsidP="0077643D">
      <w:pPr>
        <w:pStyle w:val="HTML"/>
        <w:rPr>
          <w:rFonts w:ascii="Times New Roman" w:hAnsi="Times New Roman" w:cs="Times New Roman"/>
          <w:color w:val="000000"/>
          <w:sz w:val="28"/>
          <w:szCs w:val="28"/>
          <w:lang w:val="en-US"/>
        </w:rPr>
      </w:pPr>
      <w:r>
        <w:rPr>
          <w:rFonts w:ascii="Times New Roman" w:hAnsi="Times New Roman" w:cs="Times New Roman"/>
          <w:noProof/>
          <w:sz w:val="28"/>
          <w:szCs w:val="28"/>
        </w:rPr>
        <w:pict>
          <v:shape id="Рисунок 160" o:spid="_x0000_i1068" type="#_x0000_t75" style="width:39pt;height:24pt;visibility:visible">
            <v:imagedata r:id="rId243" o:title="" chromakey="white"/>
          </v:shape>
        </w:pict>
      </w:r>
      <w:r w:rsidR="007A2145" w:rsidRPr="00AD1653">
        <w:rPr>
          <w:rFonts w:ascii="Times New Roman" w:hAnsi="Times New Roman" w:cs="Times New Roman"/>
          <w:color w:val="000000"/>
          <w:sz w:val="28"/>
          <w:szCs w:val="28"/>
          <w:lang w:val="en-US"/>
        </w:rPr>
        <w:t xml:space="preserve"> - </w:t>
      </w:r>
      <w:r w:rsidR="007A2145">
        <w:rPr>
          <w:rFonts w:ascii="Times New Roman" w:hAnsi="Times New Roman" w:cs="Times New Roman"/>
          <w:color w:val="000000"/>
          <w:sz w:val="28"/>
          <w:szCs w:val="28"/>
          <w:lang w:val="en-US"/>
        </w:rPr>
        <w:t>Q</w:t>
      </w:r>
      <w:r w:rsidR="007A2145" w:rsidRPr="00AD1653">
        <w:rPr>
          <w:rFonts w:ascii="Times New Roman" w:hAnsi="Times New Roman" w:cs="Times New Roman"/>
          <w:color w:val="000000"/>
          <w:sz w:val="28"/>
          <w:szCs w:val="28"/>
          <w:lang w:val="en-US"/>
        </w:rPr>
        <w:t>uvvat</w:t>
      </w:r>
      <w:r w:rsidR="007A2145">
        <w:rPr>
          <w:rFonts w:ascii="Times New Roman" w:hAnsi="Times New Roman" w:cs="Times New Roman"/>
          <w:color w:val="000000"/>
          <w:sz w:val="28"/>
          <w:szCs w:val="28"/>
          <w:lang w:val="en-US"/>
        </w:rPr>
        <w:t xml:space="preserve">. – </w:t>
      </w:r>
      <w:r w:rsidR="007A2145">
        <w:rPr>
          <w:rFonts w:ascii="Times New Roman" w:hAnsi="Times New Roman" w:cs="Times New Roman"/>
          <w:sz w:val="28"/>
          <w:szCs w:val="28"/>
          <w:lang w:val="en-US"/>
        </w:rPr>
        <w:t>Energy.</w:t>
      </w:r>
    </w:p>
    <w:p w:rsidR="007A2145" w:rsidRDefault="007A2145" w:rsidP="0077643D">
      <w:pPr>
        <w:pStyle w:val="HTML"/>
        <w:rPr>
          <w:rFonts w:ascii="Times New Roman" w:hAnsi="Times New Roman" w:cs="Times New Roman"/>
          <w:sz w:val="28"/>
          <w:szCs w:val="28"/>
          <w:lang w:val="en-US"/>
        </w:rPr>
      </w:pPr>
      <w:r w:rsidRPr="00AD1653">
        <w:rPr>
          <w:rFonts w:ascii="Times New Roman" w:hAnsi="Times New Roman" w:cs="Times New Roman"/>
          <w:color w:val="000000"/>
          <w:sz w:val="28"/>
          <w:szCs w:val="28"/>
          <w:lang w:val="en-US"/>
        </w:rPr>
        <w:t xml:space="preserve"> A=E</w:t>
      </w:r>
      <w:r w:rsidRPr="00AD1653">
        <w:rPr>
          <w:rFonts w:ascii="Times New Roman" w:hAnsi="Times New Roman" w:cs="Times New Roman"/>
          <w:color w:val="000000"/>
          <w:sz w:val="28"/>
          <w:szCs w:val="28"/>
          <w:vertAlign w:val="subscript"/>
          <w:lang w:val="en-US"/>
        </w:rPr>
        <w:t>k2</w:t>
      </w:r>
      <w:r w:rsidRPr="00AD1653">
        <w:rPr>
          <w:rFonts w:ascii="Times New Roman" w:hAnsi="Times New Roman" w:cs="Times New Roman"/>
          <w:color w:val="000000"/>
          <w:sz w:val="28"/>
          <w:szCs w:val="28"/>
          <w:lang w:val="en-US"/>
        </w:rPr>
        <w:t xml:space="preserve"> – E</w:t>
      </w:r>
      <w:r w:rsidRPr="00AD1653">
        <w:rPr>
          <w:rFonts w:ascii="Times New Roman" w:hAnsi="Times New Roman" w:cs="Times New Roman"/>
          <w:color w:val="000000"/>
          <w:sz w:val="28"/>
          <w:szCs w:val="28"/>
          <w:vertAlign w:val="subscript"/>
          <w:lang w:val="en-US"/>
        </w:rPr>
        <w:t>k1</w:t>
      </w:r>
      <w:r>
        <w:rPr>
          <w:rFonts w:ascii="Times New Roman" w:hAnsi="Times New Roman" w:cs="Times New Roman"/>
          <w:color w:val="000000"/>
          <w:sz w:val="28"/>
          <w:szCs w:val="28"/>
          <w:lang w:val="en-US"/>
        </w:rPr>
        <w:t xml:space="preserve">   – E</w:t>
      </w:r>
      <w:r w:rsidRPr="00AD1653">
        <w:rPr>
          <w:rFonts w:ascii="Times New Roman" w:hAnsi="Times New Roman" w:cs="Times New Roman"/>
          <w:color w:val="000000"/>
          <w:sz w:val="28"/>
          <w:szCs w:val="28"/>
          <w:lang w:val="en-US"/>
        </w:rPr>
        <w:t>nergiyaning o’zgarishida bajarilgan ish</w:t>
      </w:r>
      <w:r>
        <w:rPr>
          <w:rFonts w:ascii="Times New Roman" w:hAnsi="Times New Roman" w:cs="Times New Roman"/>
          <w:color w:val="000000"/>
          <w:sz w:val="28"/>
          <w:szCs w:val="28"/>
          <w:lang w:val="en-US"/>
        </w:rPr>
        <w:t>.-</w:t>
      </w:r>
      <w:r w:rsidRPr="00A67B8F">
        <w:rPr>
          <w:rFonts w:ascii="Times New Roman" w:hAnsi="Times New Roman" w:cs="Times New Roman"/>
          <w:sz w:val="28"/>
          <w:szCs w:val="28"/>
          <w:lang w:val="en-US"/>
        </w:rPr>
        <w:t xml:space="preserve"> </w:t>
      </w:r>
      <w:r>
        <w:rPr>
          <w:rFonts w:ascii="Times New Roman" w:hAnsi="Times New Roman" w:cs="Times New Roman"/>
          <w:sz w:val="28"/>
          <w:szCs w:val="28"/>
          <w:lang w:val="en-US"/>
        </w:rPr>
        <w:t>Completed work in</w:t>
      </w:r>
    </w:p>
    <w:p w:rsidR="007A2145" w:rsidRPr="00AD1653" w:rsidRDefault="007A2145" w:rsidP="0077643D">
      <w:pPr>
        <w:pStyle w:val="HTML"/>
        <w:rPr>
          <w:rFonts w:ascii="Times New Roman" w:hAnsi="Times New Roman" w:cs="Times New Roman"/>
          <w:color w:val="000000"/>
          <w:sz w:val="28"/>
          <w:szCs w:val="28"/>
          <w:lang w:val="en-US"/>
        </w:rPr>
      </w:pPr>
      <w:r>
        <w:rPr>
          <w:rFonts w:ascii="Times New Roman" w:hAnsi="Times New Roman" w:cs="Times New Roman"/>
          <w:sz w:val="28"/>
          <w:szCs w:val="28"/>
          <w:lang w:val="en-US"/>
        </w:rPr>
        <w:t xml:space="preserve">                          changing energy.</w:t>
      </w:r>
    </w:p>
    <w:p w:rsidR="007A2145" w:rsidRDefault="007A2145" w:rsidP="0077643D">
      <w:pPr>
        <w:pStyle w:val="HTML"/>
        <w:rPr>
          <w:rFonts w:ascii="Times New Roman" w:hAnsi="Times New Roman" w:cs="Times New Roman"/>
          <w:color w:val="000000"/>
          <w:sz w:val="28"/>
          <w:szCs w:val="28"/>
          <w:lang w:val="en-US"/>
        </w:rPr>
      </w:pPr>
      <w:r w:rsidRPr="00AD1653">
        <w:rPr>
          <w:rFonts w:ascii="Times New Roman" w:hAnsi="Times New Roman" w:cs="Times New Roman"/>
          <w:color w:val="000000"/>
          <w:sz w:val="28"/>
          <w:szCs w:val="28"/>
          <w:lang w:val="en-US"/>
        </w:rPr>
        <w:t>A= -∆E</w:t>
      </w:r>
      <w:r w:rsidRPr="00AD1653">
        <w:rPr>
          <w:rFonts w:ascii="Times New Roman" w:hAnsi="Times New Roman" w:cs="Times New Roman"/>
          <w:color w:val="000000"/>
          <w:sz w:val="28"/>
          <w:szCs w:val="28"/>
          <w:vertAlign w:val="subscript"/>
          <w:lang w:val="en-US"/>
        </w:rPr>
        <w:t>p</w:t>
      </w:r>
      <w:r w:rsidRPr="00AD1653">
        <w:rPr>
          <w:rFonts w:ascii="Times New Roman" w:hAnsi="Times New Roman" w:cs="Times New Roman"/>
          <w:color w:val="000000"/>
          <w:sz w:val="28"/>
          <w:szCs w:val="28"/>
          <w:lang w:val="en-US"/>
        </w:rPr>
        <w:t xml:space="preserve">         – </w:t>
      </w:r>
      <w:r>
        <w:rPr>
          <w:rFonts w:ascii="Times New Roman" w:hAnsi="Times New Roman" w:cs="Times New Roman"/>
          <w:color w:val="000000"/>
          <w:sz w:val="28"/>
          <w:szCs w:val="28"/>
          <w:lang w:val="en-US"/>
        </w:rPr>
        <w:t>B</w:t>
      </w:r>
      <w:r w:rsidRPr="00AD1653">
        <w:rPr>
          <w:rFonts w:ascii="Times New Roman" w:hAnsi="Times New Roman" w:cs="Times New Roman"/>
          <w:color w:val="000000"/>
          <w:sz w:val="28"/>
          <w:szCs w:val="28"/>
          <w:lang w:val="en-US"/>
        </w:rPr>
        <w:t>ajarilgan ish potensial energiyaga teng ishorasi qarama-qarshi</w:t>
      </w:r>
      <w:r>
        <w:rPr>
          <w:rFonts w:ascii="Times New Roman" w:hAnsi="Times New Roman" w:cs="Times New Roman"/>
          <w:color w:val="000000"/>
          <w:sz w:val="28"/>
          <w:szCs w:val="28"/>
          <w:lang w:val="en-US"/>
        </w:rPr>
        <w:t>.</w:t>
      </w:r>
    </w:p>
    <w:p w:rsidR="007A2145" w:rsidRPr="00AD1653" w:rsidRDefault="007A2145" w:rsidP="0077643D">
      <w:pPr>
        <w:pStyle w:val="HTML"/>
        <w:ind w:left="2025"/>
        <w:rPr>
          <w:rFonts w:ascii="Times New Roman" w:hAnsi="Times New Roman" w:cs="Times New Roman"/>
          <w:color w:val="000000"/>
          <w:sz w:val="28"/>
          <w:szCs w:val="28"/>
          <w:lang w:val="en-US"/>
        </w:rPr>
      </w:pPr>
    </w:p>
    <w:p w:rsidR="007A2145" w:rsidRPr="00AD1653" w:rsidRDefault="007A2145" w:rsidP="0077643D">
      <w:pPr>
        <w:pStyle w:val="HTML"/>
        <w:rPr>
          <w:rFonts w:ascii="Times New Roman" w:hAnsi="Times New Roman" w:cs="Times New Roman"/>
          <w:color w:val="000000"/>
          <w:sz w:val="28"/>
          <w:szCs w:val="28"/>
          <w:lang w:val="en-US"/>
        </w:rPr>
      </w:pPr>
      <w:r w:rsidRPr="00AD1653">
        <w:rPr>
          <w:rFonts w:ascii="Times New Roman" w:hAnsi="Times New Roman" w:cs="Times New Roman"/>
          <w:color w:val="000000"/>
          <w:sz w:val="28"/>
          <w:szCs w:val="28"/>
          <w:lang w:val="en-US"/>
        </w:rPr>
        <w:t>E</w:t>
      </w:r>
      <w:r w:rsidRPr="00AD1653">
        <w:rPr>
          <w:rFonts w:ascii="Times New Roman" w:hAnsi="Times New Roman" w:cs="Times New Roman"/>
          <w:color w:val="000000"/>
          <w:sz w:val="28"/>
          <w:szCs w:val="28"/>
          <w:vertAlign w:val="subscript"/>
          <w:lang w:val="en-US"/>
        </w:rPr>
        <w:t>p</w:t>
      </w:r>
      <w:r w:rsidRPr="00AD1653">
        <w:rPr>
          <w:rFonts w:ascii="Times New Roman" w:hAnsi="Times New Roman" w:cs="Times New Roman"/>
          <w:color w:val="000000"/>
          <w:sz w:val="28"/>
          <w:szCs w:val="28"/>
          <w:lang w:val="en-US"/>
        </w:rPr>
        <w:t xml:space="preserve">=mgh         – </w:t>
      </w:r>
      <w:r>
        <w:rPr>
          <w:rFonts w:ascii="Times New Roman" w:hAnsi="Times New Roman" w:cs="Times New Roman"/>
          <w:color w:val="000000"/>
          <w:sz w:val="28"/>
          <w:szCs w:val="28"/>
          <w:lang w:val="en-US"/>
        </w:rPr>
        <w:t>P</w:t>
      </w:r>
      <w:r w:rsidRPr="00AD1653">
        <w:rPr>
          <w:rFonts w:ascii="Times New Roman" w:hAnsi="Times New Roman" w:cs="Times New Roman"/>
          <w:color w:val="000000"/>
          <w:sz w:val="28"/>
          <w:szCs w:val="28"/>
          <w:lang w:val="en-US"/>
        </w:rPr>
        <w:t>otensial energiya</w:t>
      </w:r>
      <w:r>
        <w:rPr>
          <w:rFonts w:ascii="Times New Roman" w:hAnsi="Times New Roman" w:cs="Times New Roman"/>
          <w:color w:val="000000"/>
          <w:sz w:val="28"/>
          <w:szCs w:val="28"/>
          <w:lang w:val="en-US"/>
        </w:rPr>
        <w:t xml:space="preserve">. - </w:t>
      </w:r>
      <w:r>
        <w:rPr>
          <w:rFonts w:ascii="Times New Roman" w:hAnsi="Times New Roman" w:cs="Times New Roman"/>
          <w:sz w:val="28"/>
          <w:szCs w:val="28"/>
          <w:lang w:val="en-US"/>
        </w:rPr>
        <w:t>Potential energy.</w:t>
      </w:r>
      <w:r w:rsidRPr="00AD1653">
        <w:rPr>
          <w:rFonts w:ascii="Times New Roman" w:hAnsi="Times New Roman" w:cs="Times New Roman"/>
          <w:color w:val="000000"/>
          <w:sz w:val="28"/>
          <w:szCs w:val="28"/>
          <w:lang w:val="en-US"/>
        </w:rPr>
        <w:t xml:space="preserve">  </w:t>
      </w:r>
    </w:p>
    <w:p w:rsidR="007A2145" w:rsidRDefault="005372F7" w:rsidP="0077643D">
      <w:pPr>
        <w:pStyle w:val="HTML"/>
        <w:rPr>
          <w:rFonts w:ascii="Times New Roman" w:hAnsi="Times New Roman" w:cs="Times New Roman"/>
          <w:sz w:val="28"/>
          <w:szCs w:val="28"/>
          <w:lang w:val="en-US"/>
        </w:rPr>
      </w:pPr>
      <w:r>
        <w:rPr>
          <w:rFonts w:ascii="Times New Roman" w:hAnsi="Times New Roman" w:cs="Times New Roman"/>
          <w:noProof/>
          <w:sz w:val="28"/>
          <w:szCs w:val="28"/>
        </w:rPr>
        <w:pict>
          <v:shape id="Рисунок 161" o:spid="_x0000_i1069" type="#_x0000_t75" style="width:51pt;height:25pt;visibility:visible">
            <v:imagedata r:id="rId244" o:title="" chromakey="white"/>
          </v:shape>
        </w:pict>
      </w:r>
      <w:r w:rsidR="007A2145" w:rsidRPr="00AD1653">
        <w:rPr>
          <w:rFonts w:ascii="Times New Roman" w:hAnsi="Times New Roman" w:cs="Times New Roman"/>
          <w:color w:val="000000"/>
          <w:sz w:val="28"/>
          <w:szCs w:val="28"/>
          <w:lang w:val="en-US"/>
        </w:rPr>
        <w:t xml:space="preserve">       -</w:t>
      </w:r>
      <w:r w:rsidR="007A2145" w:rsidRPr="00AD1653">
        <w:rPr>
          <w:rFonts w:ascii="Times New Roman" w:hAnsi="Times New Roman" w:cs="Times New Roman"/>
          <w:noProof/>
          <w:color w:val="000000"/>
          <w:sz w:val="28"/>
          <w:szCs w:val="28"/>
          <w:vertAlign w:val="subscript"/>
          <w:lang w:val="en-US"/>
        </w:rPr>
        <w:t xml:space="preserve"> </w:t>
      </w:r>
      <w:r w:rsidR="007A2145" w:rsidRPr="00AD1653">
        <w:rPr>
          <w:rFonts w:ascii="Times New Roman" w:hAnsi="Times New Roman" w:cs="Times New Roman"/>
          <w:noProof/>
          <w:color w:val="000000"/>
          <w:sz w:val="28"/>
          <w:szCs w:val="28"/>
          <w:lang w:val="en-US"/>
        </w:rPr>
        <w:t xml:space="preserve">Deformatsiyalangan </w:t>
      </w:r>
      <w:r w:rsidR="007A2145" w:rsidRPr="00AD1653">
        <w:rPr>
          <w:rFonts w:ascii="Times New Roman" w:hAnsi="Times New Roman" w:cs="Times New Roman"/>
          <w:color w:val="000000"/>
          <w:sz w:val="28"/>
          <w:szCs w:val="28"/>
          <w:lang w:val="en-US"/>
        </w:rPr>
        <w:t>prujina potensional energiyasi</w:t>
      </w:r>
      <w:r w:rsidR="007A2145">
        <w:rPr>
          <w:rFonts w:ascii="Times New Roman" w:hAnsi="Times New Roman" w:cs="Times New Roman"/>
          <w:color w:val="000000"/>
          <w:sz w:val="28"/>
          <w:szCs w:val="28"/>
          <w:lang w:val="en-US"/>
        </w:rPr>
        <w:t xml:space="preserve">. - </w:t>
      </w:r>
      <w:r w:rsidR="007A2145" w:rsidRPr="00AD1653">
        <w:rPr>
          <w:rFonts w:ascii="Times New Roman" w:hAnsi="Times New Roman" w:cs="Times New Roman"/>
          <w:color w:val="000000"/>
          <w:sz w:val="28"/>
          <w:szCs w:val="28"/>
          <w:lang w:val="en-US"/>
        </w:rPr>
        <w:t xml:space="preserve"> </w:t>
      </w:r>
      <w:r w:rsidR="007A2145">
        <w:rPr>
          <w:rFonts w:ascii="Times New Roman" w:hAnsi="Times New Roman" w:cs="Times New Roman"/>
          <w:sz w:val="28"/>
          <w:szCs w:val="28"/>
          <w:lang w:val="en-US"/>
        </w:rPr>
        <w:t xml:space="preserve">Potential </w:t>
      </w:r>
    </w:p>
    <w:p w:rsidR="007A2145" w:rsidRPr="00AD1653" w:rsidRDefault="007A2145" w:rsidP="0077643D">
      <w:pPr>
        <w:pStyle w:val="HTML"/>
        <w:rPr>
          <w:rFonts w:ascii="Times New Roman" w:hAnsi="Times New Roman" w:cs="Times New Roman"/>
          <w:color w:val="000000"/>
          <w:sz w:val="28"/>
          <w:szCs w:val="28"/>
          <w:lang w:val="en-US"/>
        </w:rPr>
      </w:pPr>
      <w:r>
        <w:rPr>
          <w:rFonts w:ascii="Times New Roman" w:hAnsi="Times New Roman" w:cs="Times New Roman"/>
          <w:sz w:val="28"/>
          <w:szCs w:val="28"/>
          <w:lang w:val="en-US"/>
        </w:rPr>
        <w:t xml:space="preserve">                        energy of deformed spring.</w:t>
      </w:r>
      <w:r w:rsidRPr="00AD1653">
        <w:rPr>
          <w:rFonts w:ascii="Times New Roman" w:hAnsi="Times New Roman" w:cs="Times New Roman"/>
          <w:color w:val="000000"/>
          <w:sz w:val="28"/>
          <w:szCs w:val="28"/>
          <w:lang w:val="en-US"/>
        </w:rPr>
        <w:t xml:space="preserve">  </w:t>
      </w:r>
    </w:p>
    <w:p w:rsidR="007A2145" w:rsidRPr="00AD1653" w:rsidRDefault="007A2145" w:rsidP="0077643D">
      <w:pPr>
        <w:pStyle w:val="HTML"/>
        <w:rPr>
          <w:rFonts w:ascii="Times New Roman" w:hAnsi="Times New Roman" w:cs="Times New Roman"/>
          <w:color w:val="000000"/>
          <w:sz w:val="28"/>
          <w:szCs w:val="28"/>
          <w:lang w:val="en-US"/>
        </w:rPr>
      </w:pPr>
    </w:p>
    <w:p w:rsidR="007A2145" w:rsidRPr="00AD1653" w:rsidRDefault="007A2145" w:rsidP="0077643D">
      <w:pPr>
        <w:pStyle w:val="HTML"/>
        <w:rPr>
          <w:rFonts w:ascii="Times New Roman" w:hAnsi="Times New Roman" w:cs="Times New Roman"/>
          <w:color w:val="000000"/>
          <w:sz w:val="28"/>
          <w:szCs w:val="28"/>
          <w:lang w:val="en-US"/>
        </w:rPr>
      </w:pPr>
      <w:r w:rsidRPr="00AD1653">
        <w:rPr>
          <w:rFonts w:ascii="Times New Roman" w:hAnsi="Times New Roman" w:cs="Times New Roman"/>
          <w:color w:val="000000"/>
          <w:sz w:val="28"/>
          <w:szCs w:val="28"/>
        </w:rPr>
        <w:t>Закон</w:t>
      </w:r>
      <w:r w:rsidRPr="00AD1653">
        <w:rPr>
          <w:rFonts w:ascii="Times New Roman" w:hAnsi="Times New Roman" w:cs="Times New Roman"/>
          <w:color w:val="000000"/>
          <w:sz w:val="28"/>
          <w:szCs w:val="28"/>
          <w:lang w:val="en-US"/>
        </w:rPr>
        <w:t xml:space="preserve"> </w:t>
      </w:r>
      <w:r w:rsidRPr="00AD1653">
        <w:rPr>
          <w:rFonts w:ascii="Times New Roman" w:hAnsi="Times New Roman" w:cs="Times New Roman"/>
          <w:color w:val="000000"/>
          <w:sz w:val="28"/>
          <w:szCs w:val="28"/>
        </w:rPr>
        <w:t>сохранения</w:t>
      </w:r>
      <w:r w:rsidRPr="00AD1653">
        <w:rPr>
          <w:rFonts w:ascii="Times New Roman" w:hAnsi="Times New Roman" w:cs="Times New Roman"/>
          <w:color w:val="000000"/>
          <w:sz w:val="28"/>
          <w:szCs w:val="28"/>
          <w:lang w:val="en-US"/>
        </w:rPr>
        <w:t xml:space="preserve"> </w:t>
      </w:r>
      <w:r w:rsidRPr="00AD1653">
        <w:rPr>
          <w:rFonts w:ascii="Times New Roman" w:hAnsi="Times New Roman" w:cs="Times New Roman"/>
          <w:color w:val="000000"/>
          <w:sz w:val="28"/>
          <w:szCs w:val="28"/>
        </w:rPr>
        <w:t>энергии</w:t>
      </w:r>
      <w:r>
        <w:rPr>
          <w:rFonts w:ascii="Times New Roman" w:hAnsi="Times New Roman" w:cs="Times New Roman"/>
          <w:color w:val="000000"/>
          <w:sz w:val="28"/>
          <w:szCs w:val="28"/>
          <w:lang w:val="en-US"/>
        </w:rPr>
        <w:t>.</w:t>
      </w:r>
      <w:r w:rsidRPr="00AD1653">
        <w:rPr>
          <w:rFonts w:ascii="Times New Roman" w:hAnsi="Times New Roman" w:cs="Times New Roman"/>
          <w:color w:val="000000"/>
          <w:sz w:val="28"/>
          <w:szCs w:val="28"/>
          <w:lang w:val="en-US"/>
        </w:rPr>
        <w:t xml:space="preserve"> – The law of power preservation. </w:t>
      </w:r>
    </w:p>
    <w:p w:rsidR="007A2145" w:rsidRPr="00AD1653" w:rsidRDefault="007A2145" w:rsidP="0077643D">
      <w:pPr>
        <w:pStyle w:val="HTML"/>
        <w:rPr>
          <w:rFonts w:ascii="Times New Roman" w:hAnsi="Times New Roman" w:cs="Times New Roman"/>
          <w:color w:val="000000"/>
          <w:sz w:val="28"/>
          <w:szCs w:val="28"/>
          <w:lang w:val="en-US"/>
        </w:rPr>
      </w:pPr>
      <w:r w:rsidRPr="00AD1653">
        <w:rPr>
          <w:rFonts w:ascii="Times New Roman" w:hAnsi="Times New Roman" w:cs="Times New Roman"/>
          <w:color w:val="000000"/>
          <w:sz w:val="28"/>
          <w:szCs w:val="28"/>
          <w:lang w:val="en-US"/>
        </w:rPr>
        <w:tab/>
      </w:r>
      <w:r w:rsidRPr="00AD1653">
        <w:rPr>
          <w:rFonts w:ascii="Times New Roman" w:hAnsi="Times New Roman" w:cs="Times New Roman"/>
          <w:color w:val="000000"/>
          <w:sz w:val="28"/>
          <w:szCs w:val="28"/>
          <w:lang w:val="en-US"/>
        </w:rPr>
        <w:tab/>
        <w:t>Energiyaning saqlanish qonuni</w:t>
      </w:r>
      <w:r>
        <w:rPr>
          <w:rFonts w:ascii="Times New Roman" w:hAnsi="Times New Roman" w:cs="Times New Roman"/>
          <w:color w:val="000000"/>
          <w:sz w:val="28"/>
          <w:szCs w:val="28"/>
          <w:lang w:val="en-US"/>
        </w:rPr>
        <w:t>.</w:t>
      </w:r>
    </w:p>
    <w:p w:rsidR="007A2145" w:rsidRPr="00AD1653" w:rsidRDefault="007A2145" w:rsidP="0077643D">
      <w:pPr>
        <w:pStyle w:val="HTML"/>
        <w:rPr>
          <w:rFonts w:ascii="Times New Roman" w:hAnsi="Times New Roman" w:cs="Times New Roman"/>
          <w:color w:val="000000"/>
          <w:sz w:val="28"/>
          <w:szCs w:val="28"/>
          <w:lang w:val="en-US"/>
        </w:rPr>
      </w:pPr>
      <w:r w:rsidRPr="00AD1653">
        <w:rPr>
          <w:rFonts w:ascii="Times New Roman" w:hAnsi="Times New Roman" w:cs="Times New Roman"/>
          <w:color w:val="000000"/>
          <w:sz w:val="28"/>
          <w:szCs w:val="28"/>
          <w:lang w:val="en-US"/>
        </w:rPr>
        <w:tab/>
      </w:r>
      <w:r w:rsidRPr="00AD1653">
        <w:rPr>
          <w:rFonts w:ascii="Times New Roman" w:hAnsi="Times New Roman" w:cs="Times New Roman"/>
          <w:color w:val="000000"/>
          <w:sz w:val="28"/>
          <w:szCs w:val="28"/>
          <w:lang w:val="en-US"/>
        </w:rPr>
        <w:tab/>
      </w:r>
      <w:r w:rsidRPr="00AD1653">
        <w:rPr>
          <w:rFonts w:ascii="Times New Roman" w:hAnsi="Times New Roman" w:cs="Times New Roman"/>
          <w:color w:val="000000"/>
          <w:sz w:val="28"/>
          <w:szCs w:val="28"/>
          <w:lang w:val="en-US"/>
        </w:rPr>
        <w:tab/>
        <w:t>E</w:t>
      </w:r>
      <w:r w:rsidRPr="00AD1653">
        <w:rPr>
          <w:rFonts w:ascii="Times New Roman" w:hAnsi="Times New Roman" w:cs="Times New Roman"/>
          <w:color w:val="000000"/>
          <w:sz w:val="28"/>
          <w:szCs w:val="28"/>
          <w:vertAlign w:val="subscript"/>
          <w:lang w:val="en-US"/>
        </w:rPr>
        <w:t>k1</w:t>
      </w:r>
      <w:r w:rsidRPr="00AD1653">
        <w:rPr>
          <w:rFonts w:ascii="Times New Roman" w:hAnsi="Times New Roman" w:cs="Times New Roman"/>
          <w:color w:val="000000"/>
          <w:sz w:val="28"/>
          <w:szCs w:val="28"/>
          <w:lang w:val="en-US"/>
        </w:rPr>
        <w:t>+E</w:t>
      </w:r>
      <w:r w:rsidRPr="00AD1653">
        <w:rPr>
          <w:rFonts w:ascii="Times New Roman" w:hAnsi="Times New Roman" w:cs="Times New Roman"/>
          <w:color w:val="000000"/>
          <w:sz w:val="28"/>
          <w:szCs w:val="28"/>
          <w:vertAlign w:val="subscript"/>
          <w:lang w:val="en-US"/>
        </w:rPr>
        <w:t>p1</w:t>
      </w:r>
      <w:r w:rsidRPr="00AD1653">
        <w:rPr>
          <w:rFonts w:ascii="Times New Roman" w:hAnsi="Times New Roman" w:cs="Times New Roman"/>
          <w:color w:val="000000"/>
          <w:sz w:val="28"/>
          <w:szCs w:val="28"/>
          <w:lang w:val="en-US"/>
        </w:rPr>
        <w:t>= E</w:t>
      </w:r>
      <w:r w:rsidRPr="00AD1653">
        <w:rPr>
          <w:rFonts w:ascii="Times New Roman" w:hAnsi="Times New Roman" w:cs="Times New Roman"/>
          <w:color w:val="000000"/>
          <w:sz w:val="28"/>
          <w:szCs w:val="28"/>
          <w:vertAlign w:val="subscript"/>
          <w:lang w:val="en-US"/>
        </w:rPr>
        <w:t>k2</w:t>
      </w:r>
      <w:r w:rsidRPr="00AD1653">
        <w:rPr>
          <w:rFonts w:ascii="Times New Roman" w:hAnsi="Times New Roman" w:cs="Times New Roman"/>
          <w:color w:val="000000"/>
          <w:sz w:val="28"/>
          <w:szCs w:val="28"/>
          <w:lang w:val="en-US"/>
        </w:rPr>
        <w:t>+E</w:t>
      </w:r>
      <w:r w:rsidRPr="00AD1653">
        <w:rPr>
          <w:rFonts w:ascii="Times New Roman" w:hAnsi="Times New Roman" w:cs="Times New Roman"/>
          <w:color w:val="000000"/>
          <w:sz w:val="28"/>
          <w:szCs w:val="28"/>
          <w:vertAlign w:val="subscript"/>
          <w:lang w:val="en-US"/>
        </w:rPr>
        <w:t>p2</w:t>
      </w:r>
    </w:p>
    <w:p w:rsidR="007A2145" w:rsidRPr="00A67B8F" w:rsidRDefault="007A2145" w:rsidP="0077643D">
      <w:pPr>
        <w:pStyle w:val="HTML"/>
        <w:rPr>
          <w:rFonts w:ascii="Times New Roman" w:hAnsi="Times New Roman" w:cs="Times New Roman"/>
          <w:color w:val="000000"/>
          <w:sz w:val="28"/>
          <w:szCs w:val="28"/>
          <w:lang w:val="en-US"/>
        </w:rPr>
      </w:pPr>
      <w:r w:rsidRPr="00AD1653">
        <w:rPr>
          <w:rFonts w:ascii="Times New Roman" w:hAnsi="Times New Roman" w:cs="Times New Roman"/>
          <w:color w:val="000000"/>
          <w:sz w:val="28"/>
          <w:szCs w:val="28"/>
        </w:rPr>
        <w:t>Давление</w:t>
      </w:r>
      <w:r w:rsidRPr="00AD1653">
        <w:rPr>
          <w:rFonts w:ascii="Times New Roman" w:hAnsi="Times New Roman" w:cs="Times New Roman"/>
          <w:color w:val="000000"/>
          <w:sz w:val="28"/>
          <w:szCs w:val="28"/>
          <w:lang w:val="en-US"/>
        </w:rPr>
        <w:t xml:space="preserve"> </w:t>
      </w:r>
      <w:r w:rsidRPr="00AD1653">
        <w:rPr>
          <w:rFonts w:ascii="Times New Roman" w:hAnsi="Times New Roman" w:cs="Times New Roman"/>
          <w:color w:val="000000"/>
          <w:sz w:val="28"/>
          <w:szCs w:val="28"/>
        </w:rPr>
        <w:t>на</w:t>
      </w:r>
      <w:r w:rsidRPr="00AD1653">
        <w:rPr>
          <w:rFonts w:ascii="Times New Roman" w:hAnsi="Times New Roman" w:cs="Times New Roman"/>
          <w:color w:val="000000"/>
          <w:sz w:val="28"/>
          <w:szCs w:val="28"/>
          <w:lang w:val="en-US"/>
        </w:rPr>
        <w:t xml:space="preserve"> </w:t>
      </w:r>
      <w:r w:rsidRPr="00AD1653">
        <w:rPr>
          <w:rFonts w:ascii="Times New Roman" w:hAnsi="Times New Roman" w:cs="Times New Roman"/>
          <w:color w:val="000000"/>
          <w:sz w:val="28"/>
          <w:szCs w:val="28"/>
        </w:rPr>
        <w:t>стенку</w:t>
      </w:r>
      <w:r w:rsidRPr="00AD1653">
        <w:rPr>
          <w:rFonts w:ascii="Times New Roman" w:hAnsi="Times New Roman" w:cs="Times New Roman"/>
          <w:color w:val="000000"/>
          <w:sz w:val="28"/>
          <w:szCs w:val="28"/>
          <w:lang w:val="en-US"/>
        </w:rPr>
        <w:t xml:space="preserve"> – The pressure on the wall. </w:t>
      </w:r>
      <w:r>
        <w:rPr>
          <w:rFonts w:ascii="Times New Roman" w:hAnsi="Times New Roman" w:cs="Times New Roman"/>
          <w:color w:val="000000"/>
          <w:sz w:val="28"/>
          <w:szCs w:val="28"/>
          <w:lang w:val="en-US"/>
        </w:rPr>
        <w:t>-</w:t>
      </w:r>
      <w:r w:rsidRPr="00AD1653">
        <w:rPr>
          <w:rFonts w:ascii="Times New Roman" w:hAnsi="Times New Roman" w:cs="Times New Roman"/>
          <w:color w:val="000000"/>
          <w:sz w:val="28"/>
          <w:szCs w:val="28"/>
          <w:lang w:val="en-US"/>
        </w:rPr>
        <w:t xml:space="preserve"> </w:t>
      </w:r>
      <w:r w:rsidRPr="00A67B8F">
        <w:rPr>
          <w:rFonts w:ascii="Times New Roman" w:hAnsi="Times New Roman" w:cs="Times New Roman"/>
          <w:color w:val="000000"/>
          <w:sz w:val="28"/>
          <w:szCs w:val="28"/>
          <w:lang w:val="en-US"/>
        </w:rPr>
        <w:t>Bosim.</w:t>
      </w:r>
    </w:p>
    <w:p w:rsidR="007A2145" w:rsidRPr="00AD1653" w:rsidRDefault="007A2145" w:rsidP="0077643D">
      <w:pPr>
        <w:pStyle w:val="HTML"/>
        <w:rPr>
          <w:rFonts w:ascii="Times New Roman" w:hAnsi="Times New Roman" w:cs="Times New Roman"/>
          <w:color w:val="000000"/>
          <w:sz w:val="28"/>
          <w:szCs w:val="28"/>
          <w:lang w:val="en-US"/>
        </w:rPr>
      </w:pPr>
      <w:r w:rsidRPr="00AD1653">
        <w:rPr>
          <w:rFonts w:ascii="Times New Roman" w:hAnsi="Times New Roman" w:cs="Times New Roman"/>
          <w:color w:val="000000"/>
          <w:sz w:val="28"/>
          <w:szCs w:val="28"/>
          <w:lang w:val="en-US"/>
        </w:rPr>
        <w:t xml:space="preserve">     </w:t>
      </w:r>
      <w:r w:rsidR="005372F7">
        <w:rPr>
          <w:rFonts w:ascii="Times New Roman" w:hAnsi="Times New Roman" w:cs="Times New Roman"/>
          <w:noProof/>
          <w:sz w:val="28"/>
          <w:szCs w:val="28"/>
        </w:rPr>
        <w:pict>
          <v:shape id="Рисунок 162" o:spid="_x0000_i1070" type="#_x0000_t75" style="width:32pt;height:24pt;visibility:visible">
            <v:imagedata r:id="rId245" o:title="" chromakey="white"/>
          </v:shape>
        </w:pict>
      </w:r>
    </w:p>
    <w:p w:rsidR="007A2145" w:rsidRPr="00AD1653" w:rsidRDefault="007A2145" w:rsidP="0077643D">
      <w:pPr>
        <w:pStyle w:val="HTML"/>
        <w:rPr>
          <w:rFonts w:ascii="Times New Roman" w:hAnsi="Times New Roman" w:cs="Times New Roman"/>
          <w:color w:val="000000"/>
          <w:sz w:val="28"/>
          <w:szCs w:val="28"/>
          <w:lang w:val="en-US"/>
        </w:rPr>
      </w:pPr>
      <w:r w:rsidRPr="00AD1653">
        <w:rPr>
          <w:rFonts w:ascii="Times New Roman" w:hAnsi="Times New Roman" w:cs="Times New Roman"/>
          <w:color w:val="000000"/>
          <w:sz w:val="28"/>
          <w:szCs w:val="28"/>
        </w:rPr>
        <w:t>Давление</w:t>
      </w:r>
      <w:r w:rsidRPr="00AD1653">
        <w:rPr>
          <w:rFonts w:ascii="Times New Roman" w:hAnsi="Times New Roman" w:cs="Times New Roman"/>
          <w:color w:val="000000"/>
          <w:sz w:val="28"/>
          <w:szCs w:val="28"/>
          <w:lang w:val="en-US"/>
        </w:rPr>
        <w:t xml:space="preserve"> </w:t>
      </w:r>
      <w:r w:rsidRPr="00AD1653">
        <w:rPr>
          <w:rFonts w:ascii="Times New Roman" w:hAnsi="Times New Roman" w:cs="Times New Roman"/>
          <w:color w:val="000000"/>
          <w:sz w:val="28"/>
          <w:szCs w:val="28"/>
        </w:rPr>
        <w:t>столба</w:t>
      </w:r>
      <w:r w:rsidRPr="00AD1653">
        <w:rPr>
          <w:rFonts w:ascii="Times New Roman" w:hAnsi="Times New Roman" w:cs="Times New Roman"/>
          <w:color w:val="000000"/>
          <w:sz w:val="28"/>
          <w:szCs w:val="28"/>
          <w:lang w:val="en-US"/>
        </w:rPr>
        <w:t xml:space="preserve"> </w:t>
      </w:r>
      <w:r w:rsidRPr="00AD1653">
        <w:rPr>
          <w:rFonts w:ascii="Times New Roman" w:hAnsi="Times New Roman" w:cs="Times New Roman"/>
          <w:color w:val="000000"/>
          <w:sz w:val="28"/>
          <w:szCs w:val="28"/>
        </w:rPr>
        <w:t>жидкости</w:t>
      </w:r>
      <w:r w:rsidRPr="00AD1653">
        <w:rPr>
          <w:rFonts w:ascii="Times New Roman" w:hAnsi="Times New Roman" w:cs="Times New Roman"/>
          <w:color w:val="000000"/>
          <w:sz w:val="28"/>
          <w:szCs w:val="28"/>
          <w:lang w:val="en-US"/>
        </w:rPr>
        <w:t xml:space="preserve"> - The pressure of fluid.- Suyuqlik  ustunining bosimi.</w:t>
      </w:r>
    </w:p>
    <w:p w:rsidR="007A2145" w:rsidRPr="00AD1653" w:rsidRDefault="007A2145" w:rsidP="0077643D">
      <w:pPr>
        <w:pStyle w:val="HTML"/>
        <w:rPr>
          <w:rFonts w:ascii="Times New Roman" w:hAnsi="Times New Roman" w:cs="Times New Roman"/>
          <w:color w:val="000000"/>
          <w:sz w:val="28"/>
          <w:szCs w:val="28"/>
          <w:vertAlign w:val="subscript"/>
          <w:lang w:val="en-US"/>
        </w:rPr>
      </w:pPr>
      <w:r w:rsidRPr="00AD1653">
        <w:rPr>
          <w:rFonts w:ascii="Times New Roman" w:hAnsi="Times New Roman" w:cs="Times New Roman"/>
          <w:color w:val="000000"/>
          <w:sz w:val="28"/>
          <w:szCs w:val="28"/>
          <w:lang w:val="en-US"/>
        </w:rPr>
        <w:t xml:space="preserve">     </w:t>
      </w:r>
      <w:r w:rsidRPr="00AD1653">
        <w:rPr>
          <w:rFonts w:ascii="Times New Roman" w:hAnsi="Times New Roman" w:cs="Times New Roman"/>
          <w:noProof/>
          <w:color w:val="000000"/>
          <w:sz w:val="28"/>
          <w:szCs w:val="28"/>
          <w:vertAlign w:val="subscript"/>
          <w:lang w:val="en-US"/>
        </w:rPr>
        <w:tab/>
      </w:r>
      <w:r w:rsidRPr="00AD1653">
        <w:rPr>
          <w:rFonts w:ascii="Times New Roman" w:hAnsi="Times New Roman" w:cs="Times New Roman"/>
          <w:noProof/>
          <w:color w:val="000000"/>
          <w:sz w:val="28"/>
          <w:szCs w:val="28"/>
          <w:vertAlign w:val="subscript"/>
          <w:lang w:val="en-US"/>
        </w:rPr>
        <w:tab/>
      </w:r>
      <w:r w:rsidRPr="00AD1653">
        <w:rPr>
          <w:rFonts w:ascii="Times New Roman" w:hAnsi="Times New Roman" w:cs="Times New Roman"/>
          <w:noProof/>
          <w:color w:val="000000"/>
          <w:sz w:val="28"/>
          <w:szCs w:val="28"/>
          <w:vertAlign w:val="subscript"/>
          <w:lang w:val="en-US"/>
        </w:rPr>
        <w:tab/>
      </w:r>
      <w:r w:rsidRPr="00AD1653">
        <w:rPr>
          <w:rFonts w:ascii="Times New Roman" w:hAnsi="Times New Roman" w:cs="Times New Roman"/>
          <w:noProof/>
          <w:color w:val="000000"/>
          <w:sz w:val="28"/>
          <w:szCs w:val="28"/>
          <w:vertAlign w:val="subscript"/>
          <w:lang w:val="en-US"/>
        </w:rPr>
        <w:tab/>
      </w:r>
      <w:r w:rsidRPr="00AD1653">
        <w:rPr>
          <w:rFonts w:ascii="Times New Roman" w:hAnsi="Times New Roman" w:cs="Times New Roman"/>
          <w:color w:val="000000"/>
          <w:sz w:val="28"/>
          <w:szCs w:val="28"/>
          <w:lang w:val="en-US"/>
        </w:rPr>
        <w:t>p=ghс</w:t>
      </w:r>
      <w:r w:rsidRPr="00AD1653">
        <w:rPr>
          <w:rFonts w:ascii="Times New Roman" w:hAnsi="Times New Roman" w:cs="Times New Roman"/>
          <w:color w:val="000000"/>
          <w:sz w:val="28"/>
          <w:szCs w:val="28"/>
          <w:vertAlign w:val="subscript"/>
          <w:lang w:val="en-US"/>
        </w:rPr>
        <w:t>j</w:t>
      </w:r>
    </w:p>
    <w:p w:rsidR="007A2145" w:rsidRPr="00AD1653" w:rsidRDefault="007A2145" w:rsidP="0077643D">
      <w:pPr>
        <w:pStyle w:val="HTML"/>
        <w:rPr>
          <w:rFonts w:ascii="Times New Roman" w:hAnsi="Times New Roman" w:cs="Times New Roman"/>
          <w:color w:val="000000"/>
          <w:sz w:val="28"/>
          <w:szCs w:val="28"/>
          <w:lang w:val="en-US"/>
        </w:rPr>
      </w:pPr>
      <w:r w:rsidRPr="00AD1653">
        <w:rPr>
          <w:rFonts w:ascii="Times New Roman" w:hAnsi="Times New Roman" w:cs="Times New Roman"/>
          <w:color w:val="000000"/>
          <w:sz w:val="28"/>
          <w:szCs w:val="28"/>
        </w:rPr>
        <w:lastRenderedPageBreak/>
        <w:t>Сила</w:t>
      </w:r>
      <w:r w:rsidRPr="00AD1653">
        <w:rPr>
          <w:rFonts w:ascii="Times New Roman" w:hAnsi="Times New Roman" w:cs="Times New Roman"/>
          <w:color w:val="000000"/>
          <w:sz w:val="28"/>
          <w:szCs w:val="28"/>
          <w:lang w:val="en-US"/>
        </w:rPr>
        <w:t xml:space="preserve"> </w:t>
      </w:r>
      <w:r w:rsidRPr="00AD1653">
        <w:rPr>
          <w:rFonts w:ascii="Times New Roman" w:hAnsi="Times New Roman" w:cs="Times New Roman"/>
          <w:color w:val="000000"/>
          <w:sz w:val="28"/>
          <w:szCs w:val="28"/>
        </w:rPr>
        <w:t>Архимеда</w:t>
      </w:r>
      <w:r w:rsidRPr="00AD1653">
        <w:rPr>
          <w:rFonts w:ascii="Times New Roman" w:hAnsi="Times New Roman" w:cs="Times New Roman"/>
          <w:color w:val="000000"/>
          <w:sz w:val="28"/>
          <w:szCs w:val="28"/>
          <w:lang w:val="en-US"/>
        </w:rPr>
        <w:t xml:space="preserve"> – Archimed’s power. - Arximed kuchi. </w:t>
      </w:r>
    </w:p>
    <w:p w:rsidR="007A2145" w:rsidRPr="00AD1653" w:rsidRDefault="007A2145" w:rsidP="0077643D">
      <w:pPr>
        <w:pStyle w:val="HTML"/>
        <w:rPr>
          <w:rFonts w:ascii="Times New Roman" w:hAnsi="Times New Roman" w:cs="Times New Roman"/>
          <w:color w:val="000000"/>
          <w:sz w:val="28"/>
          <w:szCs w:val="28"/>
          <w:lang w:val="en-US"/>
        </w:rPr>
      </w:pPr>
      <w:r w:rsidRPr="00AD1653">
        <w:rPr>
          <w:rFonts w:ascii="Times New Roman" w:hAnsi="Times New Roman" w:cs="Times New Roman"/>
          <w:color w:val="000000"/>
          <w:sz w:val="28"/>
          <w:szCs w:val="28"/>
          <w:lang w:val="en-US"/>
        </w:rPr>
        <w:t xml:space="preserve">     </w:t>
      </w:r>
      <w:r w:rsidRPr="00AD1653">
        <w:rPr>
          <w:rFonts w:ascii="Times New Roman" w:hAnsi="Times New Roman" w:cs="Times New Roman"/>
          <w:noProof/>
          <w:color w:val="000000"/>
          <w:sz w:val="28"/>
          <w:szCs w:val="28"/>
          <w:vertAlign w:val="subscript"/>
          <w:lang w:val="en-US"/>
        </w:rPr>
        <w:tab/>
      </w:r>
      <w:r w:rsidRPr="00AD1653">
        <w:rPr>
          <w:rFonts w:ascii="Times New Roman" w:hAnsi="Times New Roman" w:cs="Times New Roman"/>
          <w:noProof/>
          <w:color w:val="000000"/>
          <w:sz w:val="28"/>
          <w:szCs w:val="28"/>
          <w:vertAlign w:val="subscript"/>
          <w:lang w:val="en-US"/>
        </w:rPr>
        <w:tab/>
      </w:r>
      <w:r w:rsidRPr="00AD1653">
        <w:rPr>
          <w:rFonts w:ascii="Times New Roman" w:hAnsi="Times New Roman" w:cs="Times New Roman"/>
          <w:noProof/>
          <w:color w:val="000000"/>
          <w:sz w:val="28"/>
          <w:szCs w:val="28"/>
          <w:vertAlign w:val="subscript"/>
          <w:lang w:val="en-US"/>
        </w:rPr>
        <w:tab/>
        <w:t xml:space="preserve"> </w:t>
      </w:r>
      <w:r w:rsidRPr="00AD1653">
        <w:rPr>
          <w:rFonts w:ascii="Times New Roman" w:hAnsi="Times New Roman" w:cs="Times New Roman"/>
          <w:color w:val="000000"/>
          <w:sz w:val="28"/>
          <w:szCs w:val="28"/>
          <w:lang w:val="en-US"/>
        </w:rPr>
        <w:t xml:space="preserve">           F</w:t>
      </w:r>
      <w:r w:rsidRPr="00AD1653">
        <w:rPr>
          <w:rFonts w:ascii="Times New Roman" w:hAnsi="Times New Roman" w:cs="Times New Roman"/>
          <w:color w:val="000000"/>
          <w:sz w:val="28"/>
          <w:szCs w:val="28"/>
          <w:vertAlign w:val="subscript"/>
          <w:lang w:val="en-US"/>
        </w:rPr>
        <w:t>A</w:t>
      </w:r>
      <w:r w:rsidRPr="00AD1653">
        <w:rPr>
          <w:rFonts w:ascii="Times New Roman" w:hAnsi="Times New Roman" w:cs="Times New Roman"/>
          <w:color w:val="000000"/>
          <w:sz w:val="28"/>
          <w:szCs w:val="28"/>
          <w:lang w:val="en-US"/>
        </w:rPr>
        <w:t>=Vgс</w:t>
      </w:r>
    </w:p>
    <w:p w:rsidR="007A2145" w:rsidRPr="00AD1653" w:rsidRDefault="007A2145" w:rsidP="0077643D">
      <w:pPr>
        <w:pStyle w:val="HTML"/>
        <w:rPr>
          <w:rFonts w:ascii="Times New Roman" w:hAnsi="Times New Roman" w:cs="Times New Roman"/>
          <w:color w:val="000000"/>
          <w:sz w:val="28"/>
          <w:szCs w:val="28"/>
          <w:lang w:val="en-US"/>
        </w:rPr>
      </w:pPr>
      <w:r w:rsidRPr="00AD1653">
        <w:rPr>
          <w:rFonts w:ascii="Times New Roman" w:hAnsi="Times New Roman" w:cs="Times New Roman"/>
          <w:color w:val="000000"/>
          <w:sz w:val="28"/>
          <w:szCs w:val="28"/>
        </w:rPr>
        <w:t>Молекулярная</w:t>
      </w:r>
      <w:r w:rsidRPr="00AD1653">
        <w:rPr>
          <w:rFonts w:ascii="Times New Roman" w:hAnsi="Times New Roman" w:cs="Times New Roman"/>
          <w:color w:val="000000"/>
          <w:sz w:val="28"/>
          <w:szCs w:val="28"/>
          <w:lang w:val="en-US"/>
        </w:rPr>
        <w:t xml:space="preserve"> </w:t>
      </w:r>
      <w:r w:rsidRPr="00AD1653">
        <w:rPr>
          <w:rFonts w:ascii="Times New Roman" w:hAnsi="Times New Roman" w:cs="Times New Roman"/>
          <w:color w:val="000000"/>
          <w:sz w:val="28"/>
          <w:szCs w:val="28"/>
        </w:rPr>
        <w:t>физика</w:t>
      </w:r>
      <w:r w:rsidRPr="00AD1653">
        <w:rPr>
          <w:rFonts w:ascii="Times New Roman" w:hAnsi="Times New Roman" w:cs="Times New Roman"/>
          <w:color w:val="000000"/>
          <w:sz w:val="28"/>
          <w:szCs w:val="28"/>
          <w:lang w:val="en-US"/>
        </w:rPr>
        <w:t xml:space="preserve"> – Molecular physics. - Molekulyar fizika.</w:t>
      </w:r>
    </w:p>
    <w:p w:rsidR="007A2145" w:rsidRPr="00AD1653" w:rsidRDefault="005372F7" w:rsidP="0077643D">
      <w:pPr>
        <w:pStyle w:val="HTML"/>
        <w:jc w:val="center"/>
        <w:rPr>
          <w:rFonts w:ascii="Times New Roman" w:hAnsi="Times New Roman" w:cs="Times New Roman"/>
          <w:color w:val="000000"/>
          <w:sz w:val="28"/>
          <w:szCs w:val="28"/>
          <w:lang w:val="en-US"/>
        </w:rPr>
      </w:pPr>
      <w:r>
        <w:rPr>
          <w:rFonts w:ascii="Times New Roman" w:hAnsi="Times New Roman" w:cs="Times New Roman"/>
          <w:noProof/>
          <w:sz w:val="28"/>
          <w:szCs w:val="28"/>
        </w:rPr>
        <w:pict>
          <v:shape id="Рисунок 163" o:spid="_x0000_i1071" type="#_x0000_t75" style="width:43pt;height:25pt;visibility:visible">
            <v:imagedata r:id="rId246" o:title="" chromakey="white"/>
          </v:shape>
        </w:pict>
      </w:r>
      <w:r w:rsidR="007A2145" w:rsidRPr="00AD1653">
        <w:rPr>
          <w:rFonts w:ascii="Times New Roman" w:hAnsi="Times New Roman" w:cs="Times New Roman"/>
          <w:color w:val="000000"/>
          <w:sz w:val="28"/>
          <w:szCs w:val="28"/>
          <w:lang w:val="en-US"/>
        </w:rPr>
        <w:t xml:space="preserve">   - </w:t>
      </w:r>
      <w:r w:rsidR="007A2145">
        <w:rPr>
          <w:rFonts w:ascii="Times New Roman" w:hAnsi="Times New Roman" w:cs="Times New Roman"/>
          <w:color w:val="000000"/>
          <w:sz w:val="28"/>
          <w:szCs w:val="28"/>
          <w:lang w:val="en-US"/>
        </w:rPr>
        <w:t>M</w:t>
      </w:r>
      <w:r w:rsidR="007A2145" w:rsidRPr="00AD1653">
        <w:rPr>
          <w:rFonts w:ascii="Times New Roman" w:hAnsi="Times New Roman" w:cs="Times New Roman"/>
          <w:color w:val="000000"/>
          <w:sz w:val="28"/>
          <w:szCs w:val="28"/>
          <w:lang w:val="en-US"/>
        </w:rPr>
        <w:t>odda miqdori</w:t>
      </w:r>
      <w:r w:rsidR="007A2145">
        <w:rPr>
          <w:rFonts w:ascii="Times New Roman" w:hAnsi="Times New Roman" w:cs="Times New Roman"/>
          <w:color w:val="000000"/>
          <w:sz w:val="28"/>
          <w:szCs w:val="28"/>
          <w:lang w:val="en-US"/>
        </w:rPr>
        <w:t>. -</w:t>
      </w:r>
      <w:r w:rsidR="007A2145" w:rsidRPr="00A67B8F">
        <w:rPr>
          <w:rFonts w:ascii="Times New Roman" w:hAnsi="Times New Roman" w:cs="Times New Roman"/>
          <w:sz w:val="28"/>
          <w:szCs w:val="28"/>
          <w:lang w:val="en-US"/>
        </w:rPr>
        <w:t xml:space="preserve"> </w:t>
      </w:r>
      <w:r w:rsidR="007A2145">
        <w:rPr>
          <w:rFonts w:ascii="Times New Roman" w:hAnsi="Times New Roman" w:cs="Times New Roman"/>
          <w:sz w:val="28"/>
          <w:szCs w:val="28"/>
          <w:lang w:val="en-US"/>
        </w:rPr>
        <w:t>Substance amount.</w:t>
      </w:r>
    </w:p>
    <w:p w:rsidR="007A2145" w:rsidRPr="00AD1653" w:rsidRDefault="005372F7" w:rsidP="0077643D">
      <w:pPr>
        <w:pStyle w:val="HTML"/>
        <w:jc w:val="center"/>
        <w:rPr>
          <w:rFonts w:ascii="Times New Roman" w:hAnsi="Times New Roman" w:cs="Times New Roman"/>
          <w:noProof/>
          <w:color w:val="000000"/>
          <w:sz w:val="28"/>
          <w:szCs w:val="28"/>
          <w:lang w:val="en-US"/>
        </w:rPr>
      </w:pPr>
      <w:r>
        <w:rPr>
          <w:rFonts w:ascii="Times New Roman" w:hAnsi="Times New Roman" w:cs="Times New Roman"/>
          <w:noProof/>
          <w:sz w:val="28"/>
          <w:szCs w:val="28"/>
        </w:rPr>
        <w:pict>
          <v:shape id="Рисунок 164" o:spid="_x0000_i1072" type="#_x0000_t75" style="width:40pt;height:23pt;visibility:visible">
            <v:imagedata r:id="rId247" o:title="" chromakey="white"/>
          </v:shape>
        </w:pict>
      </w:r>
      <w:r w:rsidR="007A2145" w:rsidRPr="00AD1653">
        <w:rPr>
          <w:rFonts w:ascii="Times New Roman" w:hAnsi="Times New Roman" w:cs="Times New Roman"/>
          <w:noProof/>
          <w:color w:val="000000"/>
          <w:sz w:val="28"/>
          <w:szCs w:val="28"/>
          <w:lang w:val="en-US"/>
        </w:rPr>
        <w:t xml:space="preserve">      - </w:t>
      </w:r>
      <w:r w:rsidR="007A2145">
        <w:rPr>
          <w:rFonts w:ascii="Times New Roman" w:hAnsi="Times New Roman" w:cs="Times New Roman"/>
          <w:noProof/>
          <w:color w:val="000000"/>
          <w:sz w:val="28"/>
          <w:szCs w:val="28"/>
          <w:lang w:val="en-US"/>
        </w:rPr>
        <w:t>M</w:t>
      </w:r>
      <w:r w:rsidR="007A2145" w:rsidRPr="00AD1653">
        <w:rPr>
          <w:rFonts w:ascii="Times New Roman" w:hAnsi="Times New Roman" w:cs="Times New Roman"/>
          <w:noProof/>
          <w:color w:val="000000"/>
          <w:sz w:val="28"/>
          <w:szCs w:val="28"/>
          <w:lang w:val="en-US"/>
        </w:rPr>
        <w:t>olyar massa</w:t>
      </w:r>
      <w:r w:rsidR="007A2145">
        <w:rPr>
          <w:rFonts w:ascii="Times New Roman" w:hAnsi="Times New Roman" w:cs="Times New Roman"/>
          <w:noProof/>
          <w:color w:val="000000"/>
          <w:sz w:val="28"/>
          <w:szCs w:val="28"/>
          <w:lang w:val="en-US"/>
        </w:rPr>
        <w:t>. – Molyar mass.</w:t>
      </w:r>
    </w:p>
    <w:p w:rsidR="007A2145" w:rsidRDefault="005372F7" w:rsidP="0077643D">
      <w:pPr>
        <w:pStyle w:val="HTML"/>
        <w:jc w:val="center"/>
        <w:rPr>
          <w:rFonts w:ascii="Times New Roman" w:hAnsi="Times New Roman" w:cs="Times New Roman"/>
          <w:sz w:val="28"/>
          <w:szCs w:val="28"/>
          <w:lang w:val="en-US"/>
        </w:rPr>
      </w:pPr>
      <w:r>
        <w:rPr>
          <w:rFonts w:ascii="Times New Roman" w:hAnsi="Times New Roman" w:cs="Times New Roman"/>
          <w:noProof/>
          <w:sz w:val="28"/>
          <w:szCs w:val="28"/>
        </w:rPr>
        <w:pict>
          <v:shape id="Рисунок 165" o:spid="_x0000_i1073" type="#_x0000_t75" style="width:116pt;height:25pt;visibility:visible">
            <v:imagedata r:id="rId248" o:title="" chromakey="white"/>
          </v:shape>
        </w:pict>
      </w:r>
      <w:r w:rsidR="007A2145" w:rsidRPr="00AD1653">
        <w:rPr>
          <w:rFonts w:ascii="Times New Roman" w:hAnsi="Times New Roman" w:cs="Times New Roman"/>
          <w:noProof/>
          <w:color w:val="000000"/>
          <w:sz w:val="28"/>
          <w:szCs w:val="28"/>
          <w:lang w:val="en-US"/>
        </w:rPr>
        <w:t xml:space="preserve"> - </w:t>
      </w:r>
      <w:r w:rsidR="007A2145" w:rsidRPr="00AD1653">
        <w:rPr>
          <w:rFonts w:ascii="Times New Roman" w:hAnsi="Times New Roman" w:cs="Times New Roman"/>
          <w:noProof/>
          <w:color w:val="000000"/>
          <w:sz w:val="28"/>
          <w:szCs w:val="28"/>
          <w:vertAlign w:val="subscript"/>
          <w:lang w:val="en-US"/>
        </w:rPr>
        <w:t xml:space="preserve"> </w:t>
      </w:r>
      <w:r w:rsidR="007A2145">
        <w:rPr>
          <w:rFonts w:ascii="Times New Roman" w:hAnsi="Times New Roman" w:cs="Times New Roman"/>
          <w:sz w:val="28"/>
          <w:szCs w:val="28"/>
          <w:lang w:val="en-US"/>
        </w:rPr>
        <w:t xml:space="preserve">Qaralayotgan modda atomining massasi. </w:t>
      </w:r>
    </w:p>
    <w:p w:rsidR="007A2145" w:rsidRPr="00AD1653" w:rsidRDefault="007A2145" w:rsidP="0077643D">
      <w:pPr>
        <w:pStyle w:val="HTML"/>
        <w:jc w:val="center"/>
        <w:rPr>
          <w:rFonts w:ascii="Times New Roman" w:hAnsi="Times New Roman" w:cs="Times New Roman"/>
          <w:noProof/>
          <w:color w:val="000000"/>
          <w:sz w:val="28"/>
          <w:szCs w:val="28"/>
          <w:vertAlign w:val="subscript"/>
          <w:lang w:val="en-US"/>
        </w:rPr>
      </w:pPr>
      <w:r>
        <w:rPr>
          <w:rFonts w:ascii="Times New Roman" w:hAnsi="Times New Roman" w:cs="Times New Roman"/>
          <w:sz w:val="28"/>
          <w:szCs w:val="28"/>
          <w:lang w:val="en-US"/>
        </w:rPr>
        <w:t xml:space="preserve">                             </w:t>
      </w:r>
      <w:r w:rsidRPr="00A67B8F">
        <w:rPr>
          <w:rFonts w:ascii="Times New Roman" w:hAnsi="Times New Roman" w:cs="Times New Roman"/>
          <w:sz w:val="28"/>
          <w:szCs w:val="28"/>
          <w:lang w:val="en-US"/>
        </w:rPr>
        <w:t xml:space="preserve"> </w:t>
      </w:r>
      <w:r>
        <w:rPr>
          <w:rFonts w:ascii="Times New Roman" w:hAnsi="Times New Roman" w:cs="Times New Roman"/>
          <w:sz w:val="28"/>
          <w:szCs w:val="28"/>
          <w:lang w:val="en-US"/>
        </w:rPr>
        <w:t>Mass of searching substance atom.</w:t>
      </w:r>
    </w:p>
    <w:p w:rsidR="007A2145" w:rsidRPr="00AD1653" w:rsidRDefault="007A2145" w:rsidP="0077643D">
      <w:pPr>
        <w:pStyle w:val="HTML"/>
        <w:jc w:val="center"/>
        <w:rPr>
          <w:rFonts w:ascii="Times New Roman" w:hAnsi="Times New Roman" w:cs="Times New Roman"/>
          <w:noProof/>
          <w:color w:val="000000"/>
          <w:sz w:val="28"/>
          <w:szCs w:val="28"/>
          <w:lang w:val="en-US"/>
        </w:rPr>
      </w:pPr>
    </w:p>
    <w:p w:rsidR="007A2145" w:rsidRPr="00AD1653" w:rsidRDefault="007A2145" w:rsidP="0077643D">
      <w:pPr>
        <w:pStyle w:val="HTML"/>
        <w:rPr>
          <w:rFonts w:ascii="Times New Roman" w:hAnsi="Times New Roman" w:cs="Times New Roman"/>
          <w:color w:val="000000"/>
          <w:sz w:val="28"/>
          <w:szCs w:val="28"/>
          <w:lang w:val="en-US"/>
        </w:rPr>
      </w:pPr>
      <w:r w:rsidRPr="00AD1653">
        <w:rPr>
          <w:rFonts w:ascii="Times New Roman" w:hAnsi="Times New Roman" w:cs="Times New Roman"/>
          <w:color w:val="000000"/>
          <w:sz w:val="28"/>
          <w:szCs w:val="28"/>
        </w:rPr>
        <w:t>Давление</w:t>
      </w:r>
      <w:r w:rsidRPr="00AD1653">
        <w:rPr>
          <w:rFonts w:ascii="Times New Roman" w:hAnsi="Times New Roman" w:cs="Times New Roman"/>
          <w:color w:val="000000"/>
          <w:sz w:val="28"/>
          <w:szCs w:val="28"/>
          <w:lang w:val="en-US"/>
        </w:rPr>
        <w:t xml:space="preserve"> </w:t>
      </w:r>
      <w:r w:rsidRPr="00AD1653">
        <w:rPr>
          <w:rFonts w:ascii="Times New Roman" w:hAnsi="Times New Roman" w:cs="Times New Roman"/>
          <w:color w:val="000000"/>
          <w:sz w:val="28"/>
          <w:szCs w:val="28"/>
        </w:rPr>
        <w:t>идеального</w:t>
      </w:r>
      <w:r w:rsidRPr="00AD1653">
        <w:rPr>
          <w:rFonts w:ascii="Times New Roman" w:hAnsi="Times New Roman" w:cs="Times New Roman"/>
          <w:color w:val="000000"/>
          <w:sz w:val="28"/>
          <w:szCs w:val="28"/>
          <w:lang w:val="en-US"/>
        </w:rPr>
        <w:t xml:space="preserve"> </w:t>
      </w:r>
      <w:r w:rsidRPr="00AD1653">
        <w:rPr>
          <w:rFonts w:ascii="Times New Roman" w:hAnsi="Times New Roman" w:cs="Times New Roman"/>
          <w:color w:val="000000"/>
          <w:sz w:val="28"/>
          <w:szCs w:val="28"/>
        </w:rPr>
        <w:t>газа</w:t>
      </w:r>
      <w:r>
        <w:rPr>
          <w:rFonts w:ascii="Times New Roman" w:hAnsi="Times New Roman" w:cs="Times New Roman"/>
          <w:color w:val="000000"/>
          <w:sz w:val="28"/>
          <w:szCs w:val="28"/>
          <w:lang w:val="en-US"/>
        </w:rPr>
        <w:t>.</w:t>
      </w:r>
      <w:r w:rsidRPr="00AD1653">
        <w:rPr>
          <w:rFonts w:ascii="Times New Roman" w:hAnsi="Times New Roman" w:cs="Times New Roman"/>
          <w:color w:val="000000"/>
          <w:sz w:val="28"/>
          <w:szCs w:val="28"/>
          <w:lang w:val="en-US"/>
        </w:rPr>
        <w:t xml:space="preserve"> – The pressure of  ideal gas. - Ideal gaz bosimi.</w:t>
      </w:r>
    </w:p>
    <w:p w:rsidR="007A2145" w:rsidRPr="00AD1653" w:rsidRDefault="005372F7" w:rsidP="0077643D">
      <w:pPr>
        <w:pStyle w:val="HTML"/>
        <w:rPr>
          <w:rFonts w:ascii="Times New Roman" w:hAnsi="Times New Roman" w:cs="Times New Roman"/>
          <w:color w:val="000000"/>
          <w:sz w:val="28"/>
          <w:szCs w:val="28"/>
          <w:lang w:val="en-US"/>
        </w:rPr>
      </w:pPr>
      <w:r>
        <w:rPr>
          <w:rFonts w:ascii="Times New Roman" w:hAnsi="Times New Roman" w:cs="Times New Roman"/>
          <w:noProof/>
          <w:sz w:val="28"/>
          <w:szCs w:val="28"/>
        </w:rPr>
        <w:pict>
          <v:shape id="Рисунок 166" o:spid="_x0000_i1074" type="#_x0000_t75" style="width:79pt;height:23pt;visibility:visible">
            <v:imagedata r:id="rId249" o:title="" chromakey="white"/>
          </v:shape>
        </w:pict>
      </w:r>
      <w:r w:rsidR="007A2145" w:rsidRPr="00AD1653">
        <w:rPr>
          <w:rFonts w:ascii="Times New Roman" w:hAnsi="Times New Roman" w:cs="Times New Roman"/>
          <w:color w:val="000000"/>
          <w:sz w:val="28"/>
          <w:szCs w:val="28"/>
          <w:lang w:val="en-US"/>
        </w:rPr>
        <w:t xml:space="preserve"> </w:t>
      </w:r>
      <w:r w:rsidR="007A2145" w:rsidRPr="00AD1653">
        <w:rPr>
          <w:rFonts w:ascii="Times New Roman" w:hAnsi="Times New Roman" w:cs="Times New Roman"/>
          <w:color w:val="000000"/>
          <w:sz w:val="28"/>
          <w:szCs w:val="28"/>
          <w:lang w:val="en-US"/>
        </w:rPr>
        <w:tab/>
      </w:r>
      <w:r w:rsidR="007A2145" w:rsidRPr="00AD1653">
        <w:rPr>
          <w:rFonts w:ascii="Times New Roman" w:hAnsi="Times New Roman" w:cs="Times New Roman"/>
          <w:color w:val="000000"/>
          <w:sz w:val="28"/>
          <w:szCs w:val="28"/>
          <w:lang w:val="en-US"/>
        </w:rPr>
        <w:tab/>
        <w:t xml:space="preserve">          </w:t>
      </w:r>
      <w:r>
        <w:rPr>
          <w:rFonts w:ascii="Times New Roman" w:hAnsi="Times New Roman" w:cs="Times New Roman"/>
          <w:noProof/>
          <w:sz w:val="28"/>
          <w:szCs w:val="28"/>
        </w:rPr>
        <w:pict>
          <v:shape id="Рисунок 167" o:spid="_x0000_i1075" type="#_x0000_t75" style="width:58pt;height:23pt;visibility:visible">
            <v:imagedata r:id="rId250" o:title="" chromakey="white"/>
          </v:shape>
        </w:pict>
      </w:r>
      <w:r w:rsidR="007A2145" w:rsidRPr="00AD1653">
        <w:rPr>
          <w:rFonts w:ascii="Times New Roman" w:hAnsi="Times New Roman" w:cs="Times New Roman"/>
          <w:color w:val="000000"/>
          <w:sz w:val="28"/>
          <w:szCs w:val="28"/>
          <w:lang w:val="en-US"/>
        </w:rPr>
        <w:t xml:space="preserve">  </w:t>
      </w:r>
      <w:r w:rsidR="007A2145" w:rsidRPr="00AD1653">
        <w:rPr>
          <w:rFonts w:ascii="Times New Roman" w:hAnsi="Times New Roman" w:cs="Times New Roman"/>
          <w:color w:val="000000"/>
          <w:sz w:val="28"/>
          <w:szCs w:val="28"/>
          <w:lang w:val="en-US"/>
        </w:rPr>
        <w:tab/>
        <w:t xml:space="preserve">      </w:t>
      </w:r>
      <w:r>
        <w:rPr>
          <w:rFonts w:ascii="Times New Roman" w:hAnsi="Times New Roman" w:cs="Times New Roman"/>
          <w:noProof/>
          <w:sz w:val="28"/>
          <w:szCs w:val="28"/>
        </w:rPr>
        <w:pict>
          <v:shape id="Рисунок 168" o:spid="_x0000_i1076" type="#_x0000_t75" style="width:51pt;height:24pt;visibility:visible">
            <v:imagedata r:id="rId251" o:title="" chromakey="white"/>
          </v:shape>
        </w:pict>
      </w:r>
      <w:r w:rsidR="007A2145" w:rsidRPr="00AD1653">
        <w:rPr>
          <w:rFonts w:ascii="Times New Roman" w:hAnsi="Times New Roman" w:cs="Times New Roman"/>
          <w:color w:val="000000"/>
          <w:sz w:val="28"/>
          <w:szCs w:val="28"/>
          <w:lang w:val="en-US"/>
        </w:rPr>
        <w:t xml:space="preserve"> </w:t>
      </w:r>
    </w:p>
    <w:p w:rsidR="007A2145" w:rsidRPr="00AD1653" w:rsidRDefault="007A2145" w:rsidP="0077643D">
      <w:pPr>
        <w:pStyle w:val="HTML"/>
        <w:jc w:val="both"/>
        <w:rPr>
          <w:rFonts w:ascii="Times New Roman" w:hAnsi="Times New Roman" w:cs="Times New Roman"/>
          <w:noProof/>
          <w:color w:val="000000"/>
          <w:sz w:val="28"/>
          <w:szCs w:val="28"/>
          <w:lang w:val="en-US"/>
        </w:rPr>
      </w:pPr>
      <w:r w:rsidRPr="00AD1653">
        <w:rPr>
          <w:rFonts w:ascii="Times New Roman" w:hAnsi="Times New Roman" w:cs="Times New Roman"/>
          <w:noProof/>
          <w:color w:val="000000"/>
          <w:sz w:val="28"/>
          <w:szCs w:val="28"/>
          <w:lang w:val="en-US"/>
        </w:rPr>
        <w:t>p=nkT –</w:t>
      </w:r>
    </w:p>
    <w:p w:rsidR="007A2145" w:rsidRPr="00AD1653" w:rsidRDefault="005372F7" w:rsidP="0077643D">
      <w:pPr>
        <w:pStyle w:val="HTML"/>
        <w:jc w:val="both"/>
        <w:rPr>
          <w:rFonts w:ascii="Times New Roman" w:hAnsi="Times New Roman" w:cs="Times New Roman"/>
          <w:noProof/>
          <w:color w:val="000000"/>
          <w:sz w:val="28"/>
          <w:szCs w:val="28"/>
          <w:lang w:val="en-US"/>
        </w:rPr>
      </w:pPr>
      <w:r>
        <w:rPr>
          <w:rFonts w:ascii="Times New Roman" w:hAnsi="Times New Roman" w:cs="Times New Roman"/>
          <w:noProof/>
          <w:sz w:val="28"/>
          <w:szCs w:val="28"/>
        </w:rPr>
        <w:pict>
          <v:shape id="Рисунок 169" o:spid="_x0000_i1077" type="#_x0000_t75" style="width:50pt;height:23pt;visibility:visible">
            <v:imagedata r:id="rId252" o:title="" chromakey="white"/>
          </v:shape>
        </w:pict>
      </w:r>
      <w:r w:rsidR="007A2145" w:rsidRPr="00AD1653">
        <w:rPr>
          <w:rFonts w:ascii="Times New Roman" w:hAnsi="Times New Roman" w:cs="Times New Roman"/>
          <w:noProof/>
          <w:color w:val="000000"/>
          <w:sz w:val="28"/>
          <w:szCs w:val="28"/>
          <w:lang w:val="en-US"/>
        </w:rPr>
        <w:t xml:space="preserve">  - </w:t>
      </w:r>
    </w:p>
    <w:p w:rsidR="007A2145" w:rsidRDefault="007A2145" w:rsidP="0077643D">
      <w:pPr>
        <w:pStyle w:val="HTML"/>
        <w:rPr>
          <w:rFonts w:ascii="Times New Roman" w:hAnsi="Times New Roman" w:cs="Times New Roman"/>
          <w:color w:val="000000"/>
          <w:sz w:val="28"/>
          <w:szCs w:val="28"/>
          <w:lang w:val="en-US"/>
        </w:rPr>
      </w:pPr>
      <w:r w:rsidRPr="00AD1653">
        <w:rPr>
          <w:rFonts w:ascii="Times New Roman" w:hAnsi="Times New Roman" w:cs="Times New Roman"/>
          <w:color w:val="000000"/>
          <w:sz w:val="28"/>
          <w:szCs w:val="28"/>
        </w:rPr>
        <w:t>Уравнение</w:t>
      </w:r>
      <w:r w:rsidRPr="00AD1653">
        <w:rPr>
          <w:rFonts w:ascii="Times New Roman" w:hAnsi="Times New Roman" w:cs="Times New Roman"/>
          <w:color w:val="000000"/>
          <w:sz w:val="28"/>
          <w:szCs w:val="28"/>
          <w:lang w:val="en-US"/>
        </w:rPr>
        <w:t xml:space="preserve"> </w:t>
      </w:r>
      <w:r w:rsidRPr="00AD1653">
        <w:rPr>
          <w:rFonts w:ascii="Times New Roman" w:hAnsi="Times New Roman" w:cs="Times New Roman"/>
          <w:color w:val="000000"/>
          <w:sz w:val="28"/>
          <w:szCs w:val="28"/>
        </w:rPr>
        <w:t>сост</w:t>
      </w:r>
      <w:r w:rsidRPr="00AD1653">
        <w:rPr>
          <w:rFonts w:ascii="Times New Roman" w:hAnsi="Times New Roman" w:cs="Times New Roman"/>
          <w:color w:val="000000"/>
          <w:sz w:val="28"/>
          <w:szCs w:val="28"/>
          <w:lang w:val="en-US"/>
        </w:rPr>
        <w:t>o</w:t>
      </w:r>
      <w:r w:rsidRPr="00AD1653">
        <w:rPr>
          <w:rFonts w:ascii="Times New Roman" w:hAnsi="Times New Roman" w:cs="Times New Roman"/>
          <w:color w:val="000000"/>
          <w:sz w:val="28"/>
          <w:szCs w:val="28"/>
        </w:rPr>
        <w:t>ятие</w:t>
      </w:r>
      <w:r w:rsidRPr="00AD1653">
        <w:rPr>
          <w:rFonts w:ascii="Times New Roman" w:hAnsi="Times New Roman" w:cs="Times New Roman"/>
          <w:color w:val="000000"/>
          <w:sz w:val="28"/>
          <w:szCs w:val="28"/>
          <w:lang w:val="en-US"/>
        </w:rPr>
        <w:t xml:space="preserve"> </w:t>
      </w:r>
      <w:r w:rsidRPr="00AD1653">
        <w:rPr>
          <w:rFonts w:ascii="Times New Roman" w:hAnsi="Times New Roman" w:cs="Times New Roman"/>
          <w:color w:val="000000"/>
          <w:sz w:val="28"/>
          <w:szCs w:val="28"/>
        </w:rPr>
        <w:t>идеального</w:t>
      </w:r>
      <w:r w:rsidRPr="00AD1653">
        <w:rPr>
          <w:rFonts w:ascii="Times New Roman" w:hAnsi="Times New Roman" w:cs="Times New Roman"/>
          <w:color w:val="000000"/>
          <w:sz w:val="28"/>
          <w:szCs w:val="28"/>
          <w:lang w:val="en-US"/>
        </w:rPr>
        <w:t xml:space="preserve"> </w:t>
      </w:r>
      <w:r w:rsidRPr="00AD1653">
        <w:rPr>
          <w:rFonts w:ascii="Times New Roman" w:hAnsi="Times New Roman" w:cs="Times New Roman"/>
          <w:color w:val="000000"/>
          <w:sz w:val="28"/>
          <w:szCs w:val="28"/>
        </w:rPr>
        <w:t>газа</w:t>
      </w:r>
      <w:r w:rsidRPr="00AD1653">
        <w:rPr>
          <w:rFonts w:ascii="Times New Roman" w:hAnsi="Times New Roman" w:cs="Times New Roman"/>
          <w:color w:val="000000"/>
          <w:sz w:val="28"/>
          <w:szCs w:val="28"/>
          <w:lang w:val="en-US"/>
        </w:rPr>
        <w:t xml:space="preserve">. – Eqvation structure of ideal gas. </w:t>
      </w:r>
    </w:p>
    <w:p w:rsidR="007A2145" w:rsidRPr="00AD1653" w:rsidRDefault="007A2145" w:rsidP="0077643D">
      <w:pPr>
        <w:pStyle w:val="HTML"/>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                                       </w:t>
      </w:r>
      <w:r w:rsidRPr="00AD1653">
        <w:rPr>
          <w:rFonts w:ascii="Times New Roman" w:hAnsi="Times New Roman" w:cs="Times New Roman"/>
          <w:color w:val="000000"/>
          <w:sz w:val="28"/>
          <w:szCs w:val="28"/>
          <w:lang w:val="en-US"/>
        </w:rPr>
        <w:t>- Ideal gaz holat tenglamasi.</w:t>
      </w:r>
    </w:p>
    <w:p w:rsidR="007A2145" w:rsidRPr="00AD1653" w:rsidRDefault="007A2145" w:rsidP="0077643D">
      <w:pPr>
        <w:pStyle w:val="HTML"/>
        <w:rPr>
          <w:rFonts w:ascii="Times New Roman" w:hAnsi="Times New Roman" w:cs="Times New Roman"/>
          <w:color w:val="000000"/>
          <w:sz w:val="28"/>
          <w:szCs w:val="28"/>
          <w:lang w:val="en-US"/>
        </w:rPr>
      </w:pPr>
      <w:r w:rsidRPr="00AD1653">
        <w:rPr>
          <w:rFonts w:ascii="Times New Roman" w:hAnsi="Times New Roman" w:cs="Times New Roman"/>
          <w:color w:val="000000"/>
          <w:sz w:val="28"/>
          <w:szCs w:val="28"/>
          <w:lang w:val="en-US"/>
        </w:rPr>
        <w:t xml:space="preserve">   </w:t>
      </w:r>
      <w:r w:rsidR="005372F7">
        <w:rPr>
          <w:rFonts w:ascii="Times New Roman" w:hAnsi="Times New Roman" w:cs="Times New Roman"/>
          <w:noProof/>
          <w:sz w:val="28"/>
          <w:szCs w:val="28"/>
        </w:rPr>
        <w:pict>
          <v:shape id="Рисунок 170" o:spid="_x0000_i1078" type="#_x0000_t75" style="width:106pt;height:23pt;visibility:visible">
            <v:imagedata r:id="rId253" o:title="" chromakey="white"/>
          </v:shape>
        </w:pict>
      </w:r>
      <w:r w:rsidRPr="00AD1653">
        <w:rPr>
          <w:rFonts w:ascii="Times New Roman" w:hAnsi="Times New Roman" w:cs="Times New Roman"/>
          <w:color w:val="000000"/>
          <w:sz w:val="28"/>
          <w:szCs w:val="28"/>
          <w:lang w:val="en-US"/>
        </w:rPr>
        <w:t xml:space="preserve">   </w:t>
      </w:r>
      <w:r w:rsidRPr="00AD1653">
        <w:rPr>
          <w:rFonts w:ascii="Times New Roman" w:hAnsi="Times New Roman" w:cs="Times New Roman"/>
          <w:noProof/>
          <w:color w:val="000000"/>
          <w:sz w:val="28"/>
          <w:szCs w:val="28"/>
          <w:lang w:val="en-US"/>
        </w:rPr>
        <w:t xml:space="preserve">-  Mendelev-Klapeyron </w:t>
      </w:r>
      <w:r w:rsidRPr="00AD1653">
        <w:rPr>
          <w:rFonts w:ascii="Times New Roman" w:hAnsi="Times New Roman" w:cs="Times New Roman"/>
          <w:noProof/>
          <w:color w:val="000000"/>
          <w:sz w:val="28"/>
          <w:szCs w:val="28"/>
          <w:vertAlign w:val="subscript"/>
          <w:lang w:val="en-US"/>
        </w:rPr>
        <w:t xml:space="preserve">  </w:t>
      </w:r>
      <w:r w:rsidRPr="00AD1653">
        <w:rPr>
          <w:rFonts w:ascii="Times New Roman" w:hAnsi="Times New Roman" w:cs="Times New Roman"/>
          <w:color w:val="000000"/>
          <w:sz w:val="28"/>
          <w:szCs w:val="28"/>
          <w:lang w:val="en-US"/>
        </w:rPr>
        <w:t>tenglamasi</w:t>
      </w:r>
      <w:r>
        <w:rPr>
          <w:rFonts w:ascii="Times New Roman" w:hAnsi="Times New Roman" w:cs="Times New Roman"/>
          <w:color w:val="000000"/>
          <w:sz w:val="28"/>
          <w:szCs w:val="28"/>
          <w:lang w:val="en-US"/>
        </w:rPr>
        <w:t>.</w:t>
      </w:r>
    </w:p>
    <w:p w:rsidR="007A2145" w:rsidRPr="00AD1653" w:rsidRDefault="007A2145" w:rsidP="0077643D">
      <w:pPr>
        <w:pStyle w:val="HTML"/>
        <w:jc w:val="center"/>
        <w:rPr>
          <w:rFonts w:ascii="Times New Roman" w:hAnsi="Times New Roman" w:cs="Times New Roman"/>
          <w:color w:val="000000"/>
          <w:sz w:val="28"/>
          <w:szCs w:val="28"/>
          <w:lang w:val="en-US"/>
        </w:rPr>
      </w:pPr>
      <w:r w:rsidRPr="00AD1653">
        <w:rPr>
          <w:rFonts w:ascii="Times New Roman" w:hAnsi="Times New Roman" w:cs="Times New Roman"/>
          <w:color w:val="000000"/>
          <w:sz w:val="28"/>
          <w:szCs w:val="28"/>
        </w:rPr>
        <w:t>Внутренняя</w:t>
      </w:r>
      <w:r w:rsidRPr="00AD1653">
        <w:rPr>
          <w:rFonts w:ascii="Times New Roman" w:hAnsi="Times New Roman" w:cs="Times New Roman"/>
          <w:color w:val="000000"/>
          <w:sz w:val="28"/>
          <w:szCs w:val="28"/>
          <w:lang w:val="en-US"/>
        </w:rPr>
        <w:t xml:space="preserve"> </w:t>
      </w:r>
      <w:r w:rsidRPr="00AD1653">
        <w:rPr>
          <w:rFonts w:ascii="Times New Roman" w:hAnsi="Times New Roman" w:cs="Times New Roman"/>
          <w:color w:val="000000"/>
          <w:sz w:val="28"/>
          <w:szCs w:val="28"/>
        </w:rPr>
        <w:t>энергия</w:t>
      </w:r>
      <w:r w:rsidRPr="00AD1653">
        <w:rPr>
          <w:rFonts w:ascii="Times New Roman" w:hAnsi="Times New Roman" w:cs="Times New Roman"/>
          <w:color w:val="000000"/>
          <w:sz w:val="28"/>
          <w:szCs w:val="28"/>
          <w:lang w:val="en-US"/>
        </w:rPr>
        <w:t xml:space="preserve"> – The inside power. </w:t>
      </w:r>
      <w:r>
        <w:rPr>
          <w:rFonts w:ascii="Times New Roman" w:hAnsi="Times New Roman" w:cs="Times New Roman"/>
          <w:color w:val="000000"/>
          <w:sz w:val="28"/>
          <w:szCs w:val="28"/>
          <w:lang w:val="en-US"/>
        </w:rPr>
        <w:t>-</w:t>
      </w:r>
      <w:r w:rsidRPr="00AD1653">
        <w:rPr>
          <w:rFonts w:ascii="Times New Roman" w:hAnsi="Times New Roman" w:cs="Times New Roman"/>
          <w:color w:val="000000"/>
          <w:sz w:val="28"/>
          <w:szCs w:val="28"/>
          <w:lang w:val="en-US"/>
        </w:rPr>
        <w:t xml:space="preserve"> Ichki energiya.</w:t>
      </w:r>
    </w:p>
    <w:p w:rsidR="007A2145" w:rsidRPr="00AD1653" w:rsidRDefault="005372F7" w:rsidP="0077643D">
      <w:pPr>
        <w:pStyle w:val="HTML"/>
        <w:jc w:val="center"/>
        <w:rPr>
          <w:rFonts w:ascii="Times New Roman" w:hAnsi="Times New Roman" w:cs="Times New Roman"/>
          <w:color w:val="000000"/>
          <w:sz w:val="28"/>
          <w:szCs w:val="28"/>
          <w:lang w:val="en-US"/>
        </w:rPr>
      </w:pPr>
      <w:r>
        <w:rPr>
          <w:rFonts w:ascii="Times New Roman" w:hAnsi="Times New Roman" w:cs="Times New Roman"/>
          <w:noProof/>
          <w:sz w:val="28"/>
          <w:szCs w:val="28"/>
        </w:rPr>
        <w:pict>
          <v:shape id="Рисунок 171" o:spid="_x0000_i1079" type="#_x0000_t75" style="width:176pt;height:32pt;visibility:visible">
            <v:imagedata r:id="rId254" o:title="" chromakey="white"/>
          </v:shape>
        </w:pict>
      </w:r>
    </w:p>
    <w:p w:rsidR="007A2145" w:rsidRPr="00AD1653" w:rsidRDefault="005372F7" w:rsidP="0077643D">
      <w:pPr>
        <w:pStyle w:val="HTML"/>
        <w:jc w:val="center"/>
        <w:rPr>
          <w:rFonts w:ascii="Times New Roman" w:hAnsi="Times New Roman" w:cs="Times New Roman"/>
          <w:color w:val="000000"/>
          <w:sz w:val="28"/>
          <w:szCs w:val="28"/>
          <w:lang w:val="en-US"/>
        </w:rPr>
      </w:pPr>
      <w:r>
        <w:rPr>
          <w:rFonts w:ascii="Times New Roman" w:hAnsi="Times New Roman" w:cs="Times New Roman"/>
          <w:noProof/>
          <w:sz w:val="28"/>
          <w:szCs w:val="28"/>
        </w:rPr>
        <w:pict>
          <v:shape id="Рисунок 172" o:spid="_x0000_i1080" type="#_x0000_t75" style="width:133pt;height:32pt;visibility:visible">
            <v:imagedata r:id="rId255" o:title="" chromakey="white"/>
          </v:shape>
        </w:pict>
      </w:r>
    </w:p>
    <w:p w:rsidR="007A2145" w:rsidRPr="00AD1653" w:rsidRDefault="007A2145" w:rsidP="0077643D">
      <w:pPr>
        <w:pStyle w:val="HTML"/>
        <w:rPr>
          <w:rFonts w:ascii="Times New Roman" w:hAnsi="Times New Roman" w:cs="Times New Roman"/>
          <w:color w:val="000000"/>
          <w:sz w:val="28"/>
          <w:szCs w:val="28"/>
          <w:lang w:val="en-US"/>
        </w:rPr>
      </w:pPr>
      <w:r w:rsidRPr="00AD1653">
        <w:rPr>
          <w:rFonts w:ascii="Times New Roman" w:hAnsi="Times New Roman" w:cs="Times New Roman"/>
          <w:color w:val="000000"/>
          <w:sz w:val="28"/>
          <w:szCs w:val="28"/>
          <w:lang w:val="en-US"/>
        </w:rPr>
        <w:t xml:space="preserve">1 </w:t>
      </w:r>
      <w:r w:rsidRPr="00AD1653">
        <w:rPr>
          <w:rFonts w:ascii="Times New Roman" w:hAnsi="Times New Roman" w:cs="Times New Roman"/>
          <w:color w:val="000000"/>
          <w:sz w:val="28"/>
          <w:szCs w:val="28"/>
        </w:rPr>
        <w:t>закон</w:t>
      </w:r>
      <w:r w:rsidRPr="00AD1653">
        <w:rPr>
          <w:rFonts w:ascii="Times New Roman" w:hAnsi="Times New Roman" w:cs="Times New Roman"/>
          <w:color w:val="000000"/>
          <w:sz w:val="28"/>
          <w:szCs w:val="28"/>
          <w:lang w:val="en-US"/>
        </w:rPr>
        <w:t xml:space="preserve"> </w:t>
      </w:r>
      <w:r w:rsidRPr="00AD1653">
        <w:rPr>
          <w:rFonts w:ascii="Times New Roman" w:hAnsi="Times New Roman" w:cs="Times New Roman"/>
          <w:color w:val="000000"/>
          <w:sz w:val="28"/>
          <w:szCs w:val="28"/>
        </w:rPr>
        <w:t>термодинамики</w:t>
      </w:r>
      <w:r w:rsidRPr="00AD1653">
        <w:rPr>
          <w:rFonts w:ascii="Times New Roman" w:hAnsi="Times New Roman" w:cs="Times New Roman"/>
          <w:color w:val="000000"/>
          <w:sz w:val="28"/>
          <w:szCs w:val="28"/>
          <w:lang w:val="en-US"/>
        </w:rPr>
        <w:t xml:space="preserve"> – The first law of thermodynamics. -Termodinamikaning birinchi qonuni.</w:t>
      </w:r>
    </w:p>
    <w:p w:rsidR="007A2145" w:rsidRPr="00AD1653" w:rsidRDefault="007A2145" w:rsidP="0077643D">
      <w:pPr>
        <w:pStyle w:val="HTML"/>
        <w:jc w:val="center"/>
        <w:rPr>
          <w:rFonts w:ascii="Times New Roman" w:hAnsi="Times New Roman" w:cs="Times New Roman"/>
          <w:color w:val="000000"/>
          <w:sz w:val="28"/>
          <w:szCs w:val="28"/>
          <w:vertAlign w:val="superscript"/>
        </w:rPr>
      </w:pPr>
      <w:r w:rsidRPr="00AD1653">
        <w:rPr>
          <w:rFonts w:ascii="Times New Roman" w:hAnsi="Times New Roman" w:cs="Times New Roman"/>
          <w:color w:val="000000"/>
          <w:sz w:val="28"/>
          <w:szCs w:val="28"/>
        </w:rPr>
        <w:t>∆</w:t>
      </w:r>
      <w:r w:rsidRPr="00AD1653">
        <w:rPr>
          <w:rFonts w:ascii="Times New Roman" w:hAnsi="Times New Roman" w:cs="Times New Roman"/>
          <w:color w:val="000000"/>
          <w:sz w:val="28"/>
          <w:szCs w:val="28"/>
          <w:lang w:val="en-US"/>
        </w:rPr>
        <w:t>U</w:t>
      </w:r>
      <w:r w:rsidRPr="00AD1653">
        <w:rPr>
          <w:rFonts w:ascii="Times New Roman" w:hAnsi="Times New Roman" w:cs="Times New Roman"/>
          <w:color w:val="000000"/>
          <w:sz w:val="28"/>
          <w:szCs w:val="28"/>
        </w:rPr>
        <w:t>=</w:t>
      </w:r>
      <w:r w:rsidRPr="00AD1653">
        <w:rPr>
          <w:rFonts w:ascii="Times New Roman" w:hAnsi="Times New Roman" w:cs="Times New Roman"/>
          <w:color w:val="000000"/>
          <w:sz w:val="28"/>
          <w:szCs w:val="28"/>
          <w:lang w:val="en-US"/>
        </w:rPr>
        <w:t>A</w:t>
      </w:r>
      <w:r w:rsidRPr="00AD1653">
        <w:rPr>
          <w:rFonts w:ascii="Times New Roman" w:hAnsi="Times New Roman" w:cs="Times New Roman"/>
          <w:color w:val="000000"/>
          <w:sz w:val="28"/>
          <w:szCs w:val="28"/>
        </w:rPr>
        <w:t>+</w:t>
      </w:r>
      <w:r w:rsidRPr="00AD1653">
        <w:rPr>
          <w:rFonts w:ascii="Times New Roman" w:hAnsi="Times New Roman" w:cs="Times New Roman"/>
          <w:color w:val="000000"/>
          <w:sz w:val="28"/>
          <w:szCs w:val="28"/>
          <w:lang w:val="en-US"/>
        </w:rPr>
        <w:t>Q</w:t>
      </w:r>
      <w:r w:rsidRPr="00AD1653">
        <w:rPr>
          <w:rFonts w:ascii="Times New Roman" w:hAnsi="Times New Roman" w:cs="Times New Roman"/>
          <w:color w:val="000000"/>
          <w:sz w:val="28"/>
          <w:szCs w:val="28"/>
        </w:rPr>
        <w:t>=</w:t>
      </w:r>
      <w:r w:rsidRPr="00AD1653">
        <w:rPr>
          <w:rFonts w:ascii="Times New Roman" w:hAnsi="Times New Roman" w:cs="Times New Roman"/>
          <w:color w:val="000000"/>
          <w:sz w:val="28"/>
          <w:szCs w:val="28"/>
          <w:lang w:val="en-US"/>
        </w:rPr>
        <w:t>Q</w:t>
      </w:r>
      <w:r w:rsidRPr="00AD1653">
        <w:rPr>
          <w:rFonts w:ascii="Times New Roman" w:hAnsi="Times New Roman" w:cs="Times New Roman"/>
          <w:color w:val="000000"/>
          <w:sz w:val="28"/>
          <w:szCs w:val="28"/>
        </w:rPr>
        <w:t xml:space="preserve"> – </w:t>
      </w:r>
      <w:r w:rsidRPr="00AD1653">
        <w:rPr>
          <w:rFonts w:ascii="Times New Roman" w:hAnsi="Times New Roman" w:cs="Times New Roman"/>
          <w:color w:val="000000"/>
          <w:sz w:val="28"/>
          <w:szCs w:val="28"/>
          <w:lang w:val="en-US"/>
        </w:rPr>
        <w:t>A</w:t>
      </w:r>
      <w:r w:rsidRPr="00AD1653">
        <w:rPr>
          <w:rFonts w:ascii="Times New Roman" w:hAnsi="Times New Roman" w:cs="Times New Roman"/>
          <w:color w:val="000000"/>
          <w:sz w:val="28"/>
          <w:szCs w:val="28"/>
          <w:vertAlign w:val="superscript"/>
        </w:rPr>
        <w:t>`</w:t>
      </w:r>
      <w:r w:rsidRPr="00AD1653">
        <w:rPr>
          <w:rFonts w:ascii="Times New Roman" w:hAnsi="Times New Roman" w:cs="Times New Roman"/>
          <w:color w:val="000000"/>
          <w:sz w:val="28"/>
          <w:szCs w:val="28"/>
          <w:vertAlign w:val="superscript"/>
        </w:rPr>
        <w:tab/>
      </w:r>
      <w:r w:rsidRPr="00AD1653">
        <w:rPr>
          <w:rFonts w:ascii="Times New Roman" w:hAnsi="Times New Roman" w:cs="Times New Roman"/>
          <w:color w:val="000000"/>
          <w:sz w:val="28"/>
          <w:szCs w:val="28"/>
          <w:lang w:val="en-US"/>
        </w:rPr>
        <w:t>Q</w:t>
      </w:r>
      <w:r w:rsidRPr="00AD1653">
        <w:rPr>
          <w:rFonts w:ascii="Times New Roman" w:hAnsi="Times New Roman" w:cs="Times New Roman"/>
          <w:color w:val="000000"/>
          <w:sz w:val="28"/>
          <w:szCs w:val="28"/>
        </w:rPr>
        <w:t>= ∆</w:t>
      </w:r>
      <w:r w:rsidRPr="00AD1653">
        <w:rPr>
          <w:rFonts w:ascii="Times New Roman" w:hAnsi="Times New Roman" w:cs="Times New Roman"/>
          <w:color w:val="000000"/>
          <w:sz w:val="28"/>
          <w:szCs w:val="28"/>
          <w:lang w:val="en-US"/>
        </w:rPr>
        <w:t>U</w:t>
      </w:r>
      <w:r w:rsidRPr="00AD1653">
        <w:rPr>
          <w:rFonts w:ascii="Times New Roman" w:hAnsi="Times New Roman" w:cs="Times New Roman"/>
          <w:color w:val="000000"/>
          <w:sz w:val="28"/>
          <w:szCs w:val="28"/>
        </w:rPr>
        <w:t>+</w:t>
      </w:r>
      <w:r w:rsidRPr="00AD1653">
        <w:rPr>
          <w:rFonts w:ascii="Times New Roman" w:hAnsi="Times New Roman" w:cs="Times New Roman"/>
          <w:color w:val="000000"/>
          <w:sz w:val="28"/>
          <w:szCs w:val="28"/>
          <w:lang w:val="en-US"/>
        </w:rPr>
        <w:t>A</w:t>
      </w:r>
      <w:r w:rsidRPr="00AD1653">
        <w:rPr>
          <w:rFonts w:ascii="Times New Roman" w:hAnsi="Times New Roman" w:cs="Times New Roman"/>
          <w:color w:val="000000"/>
          <w:sz w:val="28"/>
          <w:szCs w:val="28"/>
          <w:vertAlign w:val="superscript"/>
        </w:rPr>
        <w:t>`</w:t>
      </w:r>
    </w:p>
    <w:p w:rsidR="007A2145" w:rsidRPr="00E51B22" w:rsidRDefault="007A2145" w:rsidP="0077643D">
      <w:pPr>
        <w:pStyle w:val="HTML"/>
        <w:rPr>
          <w:rFonts w:ascii="Times New Roman" w:hAnsi="Times New Roman" w:cs="Times New Roman"/>
          <w:color w:val="000000"/>
          <w:sz w:val="28"/>
          <w:szCs w:val="28"/>
          <w:lang w:val="en-US"/>
        </w:rPr>
      </w:pPr>
      <w:r w:rsidRPr="00AD1653">
        <w:rPr>
          <w:rFonts w:ascii="Times New Roman" w:hAnsi="Times New Roman" w:cs="Times New Roman"/>
          <w:color w:val="000000"/>
          <w:sz w:val="28"/>
          <w:szCs w:val="28"/>
        </w:rPr>
        <w:t xml:space="preserve">КПД теплового Двигателя.  </w:t>
      </w:r>
      <w:r w:rsidRPr="00E51B22">
        <w:rPr>
          <w:rFonts w:ascii="Times New Roman" w:hAnsi="Times New Roman" w:cs="Times New Roman"/>
          <w:color w:val="000000"/>
          <w:sz w:val="28"/>
          <w:szCs w:val="28"/>
          <w:lang w:val="en-US"/>
        </w:rPr>
        <w:t xml:space="preserve">-   </w:t>
      </w:r>
      <w:r w:rsidRPr="00AD1653">
        <w:rPr>
          <w:rFonts w:ascii="Times New Roman" w:hAnsi="Times New Roman" w:cs="Times New Roman"/>
          <w:color w:val="000000"/>
          <w:sz w:val="28"/>
          <w:szCs w:val="28"/>
          <w:lang w:val="en-US"/>
        </w:rPr>
        <w:t>Issiqlik</w:t>
      </w:r>
      <w:r w:rsidRPr="00E51B22">
        <w:rPr>
          <w:rFonts w:ascii="Times New Roman" w:hAnsi="Times New Roman" w:cs="Times New Roman"/>
          <w:color w:val="000000"/>
          <w:sz w:val="28"/>
          <w:szCs w:val="28"/>
          <w:lang w:val="en-US"/>
        </w:rPr>
        <w:t xml:space="preserve"> </w:t>
      </w:r>
      <w:r w:rsidRPr="00AD1653">
        <w:rPr>
          <w:rFonts w:ascii="Times New Roman" w:hAnsi="Times New Roman" w:cs="Times New Roman"/>
          <w:color w:val="000000"/>
          <w:sz w:val="28"/>
          <w:szCs w:val="28"/>
          <w:lang w:val="en-US"/>
        </w:rPr>
        <w:t>dvigatelining</w:t>
      </w:r>
      <w:r w:rsidRPr="00E51B22">
        <w:rPr>
          <w:rFonts w:ascii="Times New Roman" w:hAnsi="Times New Roman" w:cs="Times New Roman"/>
          <w:color w:val="000000"/>
          <w:sz w:val="28"/>
          <w:szCs w:val="28"/>
          <w:lang w:val="en-US"/>
        </w:rPr>
        <w:t xml:space="preserve"> </w:t>
      </w:r>
      <w:r w:rsidRPr="00AD1653">
        <w:rPr>
          <w:rFonts w:ascii="Times New Roman" w:hAnsi="Times New Roman" w:cs="Times New Roman"/>
          <w:color w:val="000000"/>
          <w:sz w:val="28"/>
          <w:szCs w:val="28"/>
          <w:lang w:val="en-US"/>
        </w:rPr>
        <w:t>foydali</w:t>
      </w:r>
      <w:r w:rsidRPr="00E51B22">
        <w:rPr>
          <w:rFonts w:ascii="Times New Roman" w:hAnsi="Times New Roman" w:cs="Times New Roman"/>
          <w:color w:val="000000"/>
          <w:sz w:val="28"/>
          <w:szCs w:val="28"/>
          <w:lang w:val="en-US"/>
        </w:rPr>
        <w:t xml:space="preserve"> </w:t>
      </w:r>
      <w:r w:rsidRPr="00AD1653">
        <w:rPr>
          <w:rFonts w:ascii="Times New Roman" w:hAnsi="Times New Roman" w:cs="Times New Roman"/>
          <w:color w:val="000000"/>
          <w:sz w:val="28"/>
          <w:szCs w:val="28"/>
          <w:lang w:val="en-US"/>
        </w:rPr>
        <w:t>ish</w:t>
      </w:r>
      <w:r w:rsidRPr="00E51B22">
        <w:rPr>
          <w:rFonts w:ascii="Times New Roman" w:hAnsi="Times New Roman" w:cs="Times New Roman"/>
          <w:color w:val="000000"/>
          <w:sz w:val="28"/>
          <w:szCs w:val="28"/>
          <w:lang w:val="en-US"/>
        </w:rPr>
        <w:t xml:space="preserve"> </w:t>
      </w:r>
      <w:r w:rsidRPr="00AD1653">
        <w:rPr>
          <w:rFonts w:ascii="Times New Roman" w:hAnsi="Times New Roman" w:cs="Times New Roman"/>
          <w:color w:val="000000"/>
          <w:sz w:val="28"/>
          <w:szCs w:val="28"/>
          <w:lang w:val="en-US"/>
        </w:rPr>
        <w:t>koeffitsienti</w:t>
      </w:r>
      <w:r w:rsidRPr="00E51B22">
        <w:rPr>
          <w:rFonts w:ascii="Times New Roman" w:hAnsi="Times New Roman" w:cs="Times New Roman"/>
          <w:color w:val="000000"/>
          <w:sz w:val="28"/>
          <w:szCs w:val="28"/>
          <w:lang w:val="en-US"/>
        </w:rPr>
        <w:t xml:space="preserve">.   </w:t>
      </w:r>
    </w:p>
    <w:p w:rsidR="007A2145" w:rsidRPr="00AD1653" w:rsidRDefault="005372F7" w:rsidP="0077643D">
      <w:pPr>
        <w:pStyle w:val="HTML"/>
        <w:jc w:val="center"/>
        <w:rPr>
          <w:rFonts w:ascii="Times New Roman" w:hAnsi="Times New Roman" w:cs="Times New Roman"/>
          <w:color w:val="000000"/>
          <w:sz w:val="28"/>
          <w:szCs w:val="28"/>
          <w:lang w:val="en-US"/>
        </w:rPr>
      </w:pPr>
      <w:r>
        <w:rPr>
          <w:rFonts w:ascii="Times New Roman" w:hAnsi="Times New Roman" w:cs="Times New Roman"/>
          <w:noProof/>
          <w:sz w:val="28"/>
          <w:szCs w:val="28"/>
        </w:rPr>
        <w:pict>
          <v:shape id="Рисунок 173" o:spid="_x0000_i1081" type="#_x0000_t75" style="width:153pt;height:36pt;visibility:visible">
            <v:imagedata r:id="rId256" o:title="" chromakey="white"/>
          </v:shape>
        </w:pict>
      </w:r>
    </w:p>
    <w:p w:rsidR="007A2145" w:rsidRPr="00AD1653" w:rsidRDefault="007A2145" w:rsidP="0077643D">
      <w:pPr>
        <w:pStyle w:val="HTML"/>
        <w:rPr>
          <w:rFonts w:ascii="Times New Roman" w:hAnsi="Times New Roman" w:cs="Times New Roman"/>
          <w:color w:val="000000"/>
          <w:sz w:val="28"/>
          <w:szCs w:val="28"/>
          <w:lang w:val="en-US"/>
        </w:rPr>
      </w:pPr>
      <w:r w:rsidRPr="00AD1653">
        <w:rPr>
          <w:rFonts w:ascii="Times New Roman" w:hAnsi="Times New Roman" w:cs="Times New Roman"/>
          <w:color w:val="000000"/>
          <w:sz w:val="28"/>
          <w:szCs w:val="28"/>
          <w:lang w:val="en-US"/>
        </w:rPr>
        <w:t xml:space="preserve"> </w:t>
      </w:r>
    </w:p>
    <w:p w:rsidR="007A2145" w:rsidRPr="00AD1653" w:rsidRDefault="007A2145" w:rsidP="0077643D">
      <w:pPr>
        <w:pStyle w:val="HTML"/>
        <w:rPr>
          <w:rFonts w:ascii="Times New Roman" w:hAnsi="Times New Roman" w:cs="Times New Roman"/>
          <w:color w:val="000000"/>
          <w:sz w:val="28"/>
          <w:szCs w:val="28"/>
          <w:lang w:val="en-US"/>
        </w:rPr>
      </w:pPr>
      <w:r w:rsidRPr="00AD1653">
        <w:rPr>
          <w:rFonts w:ascii="Times New Roman" w:hAnsi="Times New Roman" w:cs="Times New Roman"/>
          <w:color w:val="000000"/>
          <w:sz w:val="28"/>
          <w:szCs w:val="28"/>
          <w:lang w:val="en-US"/>
        </w:rPr>
        <w:t>A’-</w:t>
      </w:r>
      <w:r w:rsidRPr="00AD1653">
        <w:rPr>
          <w:rFonts w:ascii="Times New Roman" w:hAnsi="Times New Roman" w:cs="Times New Roman"/>
          <w:color w:val="000000"/>
          <w:sz w:val="28"/>
          <w:szCs w:val="28"/>
        </w:rPr>
        <w:t>работа</w:t>
      </w:r>
      <w:r w:rsidRPr="00AD1653">
        <w:rPr>
          <w:rFonts w:ascii="Times New Roman" w:hAnsi="Times New Roman" w:cs="Times New Roman"/>
          <w:color w:val="000000"/>
          <w:sz w:val="28"/>
          <w:szCs w:val="28"/>
          <w:lang w:val="en-US"/>
        </w:rPr>
        <w:t xml:space="preserve"> </w:t>
      </w:r>
      <w:r w:rsidRPr="00AD1653">
        <w:rPr>
          <w:rFonts w:ascii="Times New Roman" w:hAnsi="Times New Roman" w:cs="Times New Roman"/>
          <w:color w:val="000000"/>
          <w:sz w:val="28"/>
          <w:szCs w:val="28"/>
        </w:rPr>
        <w:t>совершенная</w:t>
      </w:r>
      <w:r w:rsidRPr="00AD1653">
        <w:rPr>
          <w:rFonts w:ascii="Times New Roman" w:hAnsi="Times New Roman" w:cs="Times New Roman"/>
          <w:color w:val="000000"/>
          <w:sz w:val="28"/>
          <w:szCs w:val="28"/>
          <w:lang w:val="en-US"/>
        </w:rPr>
        <w:t xml:space="preserve"> </w:t>
      </w:r>
      <w:r w:rsidRPr="00AD1653">
        <w:rPr>
          <w:rFonts w:ascii="Times New Roman" w:hAnsi="Times New Roman" w:cs="Times New Roman"/>
          <w:color w:val="000000"/>
          <w:sz w:val="28"/>
          <w:szCs w:val="28"/>
        </w:rPr>
        <w:t>системой</w:t>
      </w:r>
      <w:r w:rsidRPr="00AD1653">
        <w:rPr>
          <w:rFonts w:ascii="Times New Roman" w:hAnsi="Times New Roman" w:cs="Times New Roman"/>
          <w:color w:val="000000"/>
          <w:sz w:val="28"/>
          <w:szCs w:val="28"/>
          <w:lang w:val="en-US"/>
        </w:rPr>
        <w:t xml:space="preserve"> – the work of absolute system</w:t>
      </w:r>
    </w:p>
    <w:p w:rsidR="007A2145" w:rsidRPr="00AD1653" w:rsidRDefault="007A2145" w:rsidP="0077643D">
      <w:pPr>
        <w:pStyle w:val="HTML"/>
        <w:rPr>
          <w:rFonts w:ascii="Times New Roman" w:hAnsi="Times New Roman" w:cs="Times New Roman"/>
          <w:color w:val="000000"/>
          <w:sz w:val="28"/>
          <w:szCs w:val="28"/>
          <w:lang w:val="en-US"/>
        </w:rPr>
      </w:pPr>
      <w:r w:rsidRPr="00AD1653">
        <w:rPr>
          <w:rFonts w:ascii="Times New Roman" w:hAnsi="Times New Roman" w:cs="Times New Roman"/>
          <w:color w:val="000000"/>
          <w:sz w:val="28"/>
          <w:szCs w:val="28"/>
        </w:rPr>
        <w:t>А</w:t>
      </w:r>
      <w:r w:rsidRPr="00AD1653">
        <w:rPr>
          <w:rFonts w:ascii="Times New Roman" w:hAnsi="Times New Roman" w:cs="Times New Roman"/>
          <w:color w:val="000000"/>
          <w:sz w:val="28"/>
          <w:szCs w:val="28"/>
          <w:lang w:val="en-US"/>
        </w:rPr>
        <w:t xml:space="preserve"> -</w:t>
      </w:r>
      <w:r w:rsidRPr="00AD1653">
        <w:rPr>
          <w:rFonts w:ascii="Times New Roman" w:hAnsi="Times New Roman" w:cs="Times New Roman"/>
          <w:color w:val="000000"/>
          <w:sz w:val="28"/>
          <w:szCs w:val="28"/>
        </w:rPr>
        <w:t>работа</w:t>
      </w:r>
      <w:r w:rsidRPr="00AD1653">
        <w:rPr>
          <w:rFonts w:ascii="Times New Roman" w:hAnsi="Times New Roman" w:cs="Times New Roman"/>
          <w:color w:val="000000"/>
          <w:sz w:val="28"/>
          <w:szCs w:val="28"/>
          <w:lang w:val="en-US"/>
        </w:rPr>
        <w:t xml:space="preserve"> </w:t>
      </w:r>
      <w:r w:rsidRPr="00AD1653">
        <w:rPr>
          <w:rFonts w:ascii="Times New Roman" w:hAnsi="Times New Roman" w:cs="Times New Roman"/>
          <w:color w:val="000000"/>
          <w:sz w:val="28"/>
          <w:szCs w:val="28"/>
        </w:rPr>
        <w:t>внешних</w:t>
      </w:r>
      <w:r w:rsidRPr="00AD1653">
        <w:rPr>
          <w:rFonts w:ascii="Times New Roman" w:hAnsi="Times New Roman" w:cs="Times New Roman"/>
          <w:color w:val="000000"/>
          <w:sz w:val="28"/>
          <w:szCs w:val="28"/>
          <w:lang w:val="en-US"/>
        </w:rPr>
        <w:t xml:space="preserve"> </w:t>
      </w:r>
      <w:r w:rsidRPr="00AD1653">
        <w:rPr>
          <w:rFonts w:ascii="Times New Roman" w:hAnsi="Times New Roman" w:cs="Times New Roman"/>
          <w:color w:val="000000"/>
          <w:sz w:val="28"/>
          <w:szCs w:val="28"/>
        </w:rPr>
        <w:t>сил</w:t>
      </w:r>
      <w:r w:rsidRPr="00AD1653">
        <w:rPr>
          <w:rFonts w:ascii="Times New Roman" w:hAnsi="Times New Roman" w:cs="Times New Roman"/>
          <w:color w:val="000000"/>
          <w:sz w:val="28"/>
          <w:szCs w:val="28"/>
          <w:lang w:val="en-US"/>
        </w:rPr>
        <w:t xml:space="preserve"> </w:t>
      </w:r>
      <w:r w:rsidRPr="00AD1653">
        <w:rPr>
          <w:rFonts w:ascii="Times New Roman" w:hAnsi="Times New Roman" w:cs="Times New Roman"/>
          <w:color w:val="000000"/>
          <w:sz w:val="28"/>
          <w:szCs w:val="28"/>
        </w:rPr>
        <w:t>над</w:t>
      </w:r>
      <w:r w:rsidRPr="00AD1653">
        <w:rPr>
          <w:rFonts w:ascii="Times New Roman" w:hAnsi="Times New Roman" w:cs="Times New Roman"/>
          <w:color w:val="000000"/>
          <w:sz w:val="28"/>
          <w:szCs w:val="28"/>
          <w:lang w:val="en-US"/>
        </w:rPr>
        <w:t xml:space="preserve"> </w:t>
      </w:r>
      <w:r w:rsidRPr="00AD1653">
        <w:rPr>
          <w:rFonts w:ascii="Times New Roman" w:hAnsi="Times New Roman" w:cs="Times New Roman"/>
          <w:color w:val="000000"/>
          <w:sz w:val="28"/>
          <w:szCs w:val="28"/>
        </w:rPr>
        <w:t>системой</w:t>
      </w:r>
      <w:r w:rsidRPr="00AD1653">
        <w:rPr>
          <w:rFonts w:ascii="Times New Roman" w:hAnsi="Times New Roman" w:cs="Times New Roman"/>
          <w:color w:val="000000"/>
          <w:sz w:val="28"/>
          <w:szCs w:val="28"/>
          <w:lang w:val="en-US"/>
        </w:rPr>
        <w:t xml:space="preserve"> – the work of external power on system</w:t>
      </w:r>
    </w:p>
    <w:p w:rsidR="007A2145" w:rsidRPr="00DD3E7E" w:rsidRDefault="007A2145" w:rsidP="0077643D">
      <w:pPr>
        <w:pStyle w:val="HTML"/>
        <w:rPr>
          <w:rFonts w:ascii="Times New Roman" w:hAnsi="Times New Roman" w:cs="Times New Roman"/>
          <w:color w:val="000000"/>
          <w:sz w:val="28"/>
          <w:szCs w:val="28"/>
          <w:lang w:val="en-US"/>
        </w:rPr>
      </w:pPr>
      <w:r w:rsidRPr="00AD1653">
        <w:rPr>
          <w:rFonts w:ascii="Times New Roman" w:hAnsi="Times New Roman" w:cs="Times New Roman"/>
          <w:color w:val="000000"/>
          <w:sz w:val="28"/>
          <w:szCs w:val="28"/>
          <w:lang w:val="en-US"/>
        </w:rPr>
        <w:t>Q</w:t>
      </w:r>
      <w:r w:rsidRPr="00AD1653">
        <w:rPr>
          <w:rFonts w:ascii="Times New Roman" w:hAnsi="Times New Roman" w:cs="Times New Roman"/>
          <w:color w:val="000000"/>
          <w:sz w:val="28"/>
          <w:szCs w:val="28"/>
          <w:vertAlign w:val="subscript"/>
          <w:lang w:val="en-US"/>
        </w:rPr>
        <w:t>1</w:t>
      </w:r>
      <w:r w:rsidRPr="00AD1653">
        <w:rPr>
          <w:rFonts w:ascii="Times New Roman" w:hAnsi="Times New Roman" w:cs="Times New Roman"/>
          <w:color w:val="000000"/>
          <w:sz w:val="28"/>
          <w:szCs w:val="28"/>
          <w:lang w:val="en-US"/>
        </w:rPr>
        <w:t>-</w:t>
      </w:r>
      <w:r w:rsidRPr="00AD1653">
        <w:rPr>
          <w:rFonts w:ascii="Times New Roman" w:hAnsi="Times New Roman" w:cs="Times New Roman"/>
          <w:color w:val="000000"/>
          <w:sz w:val="28"/>
          <w:szCs w:val="28"/>
        </w:rPr>
        <w:t>получено</w:t>
      </w:r>
      <w:r w:rsidRPr="00AD1653">
        <w:rPr>
          <w:rFonts w:ascii="Times New Roman" w:hAnsi="Times New Roman" w:cs="Times New Roman"/>
          <w:color w:val="000000"/>
          <w:sz w:val="28"/>
          <w:szCs w:val="28"/>
          <w:lang w:val="en-US"/>
        </w:rPr>
        <w:t xml:space="preserve"> </w:t>
      </w:r>
      <w:r w:rsidRPr="00AD1653">
        <w:rPr>
          <w:rFonts w:ascii="Times New Roman" w:hAnsi="Times New Roman" w:cs="Times New Roman"/>
          <w:color w:val="000000"/>
          <w:sz w:val="28"/>
          <w:szCs w:val="28"/>
        </w:rPr>
        <w:t>от</w:t>
      </w:r>
      <w:r w:rsidRPr="00AD1653">
        <w:rPr>
          <w:rFonts w:ascii="Times New Roman" w:hAnsi="Times New Roman" w:cs="Times New Roman"/>
          <w:color w:val="000000"/>
          <w:sz w:val="28"/>
          <w:szCs w:val="28"/>
          <w:lang w:val="en-US"/>
        </w:rPr>
        <w:t xml:space="preserve"> </w:t>
      </w:r>
      <w:r w:rsidRPr="00AD1653">
        <w:rPr>
          <w:rFonts w:ascii="Times New Roman" w:hAnsi="Times New Roman" w:cs="Times New Roman"/>
          <w:color w:val="000000"/>
          <w:sz w:val="28"/>
          <w:szCs w:val="28"/>
        </w:rPr>
        <w:t>нагревателя</w:t>
      </w:r>
      <w:r w:rsidRPr="00AD1653">
        <w:rPr>
          <w:rFonts w:ascii="Times New Roman" w:hAnsi="Times New Roman" w:cs="Times New Roman"/>
          <w:color w:val="000000"/>
          <w:sz w:val="28"/>
          <w:szCs w:val="28"/>
          <w:lang w:val="en-US"/>
        </w:rPr>
        <w:t xml:space="preserve"> – received by heating.</w:t>
      </w:r>
    </w:p>
    <w:p w:rsidR="007A2145" w:rsidRPr="00AD1653" w:rsidRDefault="007A2145" w:rsidP="0077643D">
      <w:pPr>
        <w:pStyle w:val="HTML"/>
        <w:rPr>
          <w:rFonts w:ascii="Times New Roman" w:hAnsi="Times New Roman" w:cs="Times New Roman"/>
          <w:b/>
          <w:color w:val="000000"/>
          <w:sz w:val="28"/>
          <w:szCs w:val="28"/>
          <w:lang w:val="en-US"/>
        </w:rPr>
      </w:pPr>
      <w:r w:rsidRPr="00AD1653">
        <w:rPr>
          <w:rFonts w:ascii="Times New Roman" w:hAnsi="Times New Roman" w:cs="Times New Roman"/>
          <w:color w:val="000000"/>
          <w:sz w:val="28"/>
          <w:szCs w:val="28"/>
          <w:lang w:val="en-US"/>
        </w:rPr>
        <w:t>Q</w:t>
      </w:r>
      <w:r w:rsidRPr="00AD1653">
        <w:rPr>
          <w:rFonts w:ascii="Times New Roman" w:hAnsi="Times New Roman" w:cs="Times New Roman"/>
          <w:color w:val="000000"/>
          <w:sz w:val="28"/>
          <w:szCs w:val="28"/>
          <w:vertAlign w:val="subscript"/>
          <w:lang w:val="en-US"/>
        </w:rPr>
        <w:t>2</w:t>
      </w:r>
      <w:r w:rsidRPr="00AD1653">
        <w:rPr>
          <w:rFonts w:ascii="Times New Roman" w:hAnsi="Times New Roman" w:cs="Times New Roman"/>
          <w:color w:val="000000"/>
          <w:sz w:val="28"/>
          <w:szCs w:val="28"/>
          <w:lang w:val="en-US"/>
        </w:rPr>
        <w:t>-</w:t>
      </w:r>
      <w:r w:rsidRPr="00AD1653">
        <w:rPr>
          <w:rFonts w:ascii="Times New Roman" w:hAnsi="Times New Roman" w:cs="Times New Roman"/>
          <w:color w:val="000000"/>
          <w:sz w:val="28"/>
          <w:szCs w:val="28"/>
        </w:rPr>
        <w:t>отдано</w:t>
      </w:r>
      <w:r w:rsidRPr="00AD1653">
        <w:rPr>
          <w:rFonts w:ascii="Times New Roman" w:hAnsi="Times New Roman" w:cs="Times New Roman"/>
          <w:color w:val="000000"/>
          <w:sz w:val="28"/>
          <w:szCs w:val="28"/>
          <w:lang w:val="en-US"/>
        </w:rPr>
        <w:t xml:space="preserve"> </w:t>
      </w:r>
      <w:r w:rsidRPr="00AD1653">
        <w:rPr>
          <w:rFonts w:ascii="Times New Roman" w:hAnsi="Times New Roman" w:cs="Times New Roman"/>
          <w:color w:val="000000"/>
          <w:sz w:val="28"/>
          <w:szCs w:val="28"/>
        </w:rPr>
        <w:t>холодильнику</w:t>
      </w:r>
      <w:r w:rsidRPr="00AD1653">
        <w:rPr>
          <w:rFonts w:ascii="Times New Roman" w:hAnsi="Times New Roman" w:cs="Times New Roman"/>
          <w:color w:val="000000"/>
          <w:sz w:val="28"/>
          <w:szCs w:val="28"/>
          <w:lang w:val="en-US"/>
        </w:rPr>
        <w:t xml:space="preserve"> – given to refrigerator of heat changing. </w:t>
      </w:r>
    </w:p>
    <w:p w:rsidR="007A2145" w:rsidRPr="00AD1653" w:rsidRDefault="007A2145" w:rsidP="0077643D">
      <w:pPr>
        <w:pStyle w:val="HTML"/>
        <w:rPr>
          <w:rFonts w:ascii="Times New Roman" w:hAnsi="Times New Roman" w:cs="Times New Roman"/>
          <w:b/>
          <w:color w:val="000000"/>
          <w:sz w:val="28"/>
          <w:szCs w:val="28"/>
          <w:lang w:val="en-US"/>
        </w:rPr>
      </w:pPr>
    </w:p>
    <w:p w:rsidR="007A2145" w:rsidRPr="00AD1653" w:rsidRDefault="007A2145" w:rsidP="0077643D">
      <w:pPr>
        <w:pStyle w:val="HTML"/>
        <w:jc w:val="center"/>
        <w:rPr>
          <w:rFonts w:ascii="Times New Roman" w:hAnsi="Times New Roman" w:cs="Times New Roman"/>
          <w:b/>
          <w:color w:val="000000"/>
          <w:sz w:val="28"/>
          <w:szCs w:val="28"/>
          <w:lang w:val="en-US"/>
        </w:rPr>
      </w:pPr>
      <w:r w:rsidRPr="00AD1653">
        <w:rPr>
          <w:rFonts w:ascii="Times New Roman" w:hAnsi="Times New Roman" w:cs="Times New Roman"/>
          <w:color w:val="000000"/>
          <w:sz w:val="28"/>
          <w:szCs w:val="28"/>
        </w:rPr>
        <w:t>Теплообмен</w:t>
      </w:r>
      <w:r w:rsidRPr="00AD1653">
        <w:rPr>
          <w:rFonts w:ascii="Times New Roman" w:hAnsi="Times New Roman" w:cs="Times New Roman"/>
          <w:color w:val="000000"/>
          <w:sz w:val="28"/>
          <w:szCs w:val="28"/>
          <w:lang w:val="en-US"/>
        </w:rPr>
        <w:t xml:space="preserve"> – The heat changing. - </w:t>
      </w:r>
      <w:r w:rsidRPr="00DD3E7E">
        <w:rPr>
          <w:rFonts w:ascii="Times New Roman" w:hAnsi="Times New Roman" w:cs="Times New Roman"/>
          <w:color w:val="000000"/>
          <w:sz w:val="28"/>
          <w:szCs w:val="28"/>
          <w:lang w:val="en-US"/>
        </w:rPr>
        <w:t>Issiqlik miqdori</w:t>
      </w:r>
      <w:r w:rsidRPr="00AD1653">
        <w:rPr>
          <w:rFonts w:ascii="Times New Roman" w:hAnsi="Times New Roman" w:cs="Times New Roman"/>
          <w:b/>
          <w:color w:val="000000"/>
          <w:sz w:val="28"/>
          <w:szCs w:val="28"/>
          <w:lang w:val="en-US"/>
        </w:rPr>
        <w:t>.</w:t>
      </w:r>
    </w:p>
    <w:p w:rsidR="007A2145" w:rsidRPr="00AD1653" w:rsidRDefault="007A2145" w:rsidP="0077643D">
      <w:pPr>
        <w:pStyle w:val="HTML"/>
        <w:jc w:val="center"/>
        <w:rPr>
          <w:rFonts w:ascii="Times New Roman" w:hAnsi="Times New Roman" w:cs="Times New Roman"/>
          <w:color w:val="000000"/>
          <w:sz w:val="28"/>
          <w:szCs w:val="28"/>
          <w:lang w:val="en-US"/>
        </w:rPr>
      </w:pPr>
      <w:r w:rsidRPr="00AD1653">
        <w:rPr>
          <w:rFonts w:ascii="Times New Roman" w:hAnsi="Times New Roman" w:cs="Times New Roman"/>
          <w:color w:val="000000"/>
          <w:sz w:val="28"/>
          <w:szCs w:val="28"/>
          <w:lang w:val="en-US"/>
        </w:rPr>
        <w:t>Q=cm∆t</w:t>
      </w:r>
      <w:r w:rsidRPr="00AD1653">
        <w:rPr>
          <w:rFonts w:ascii="Times New Roman" w:hAnsi="Times New Roman" w:cs="Times New Roman"/>
          <w:color w:val="000000"/>
          <w:sz w:val="28"/>
          <w:szCs w:val="28"/>
          <w:lang w:val="en-US"/>
        </w:rPr>
        <w:tab/>
      </w:r>
      <w:r w:rsidRPr="00AD1653">
        <w:rPr>
          <w:rFonts w:ascii="Times New Roman" w:hAnsi="Times New Roman" w:cs="Times New Roman"/>
          <w:color w:val="000000"/>
          <w:sz w:val="28"/>
          <w:szCs w:val="28"/>
          <w:lang w:val="en-US"/>
        </w:rPr>
        <w:tab/>
        <w:t>Q=rm</w:t>
      </w:r>
      <w:r w:rsidRPr="00AD1653">
        <w:rPr>
          <w:rFonts w:ascii="Times New Roman" w:hAnsi="Times New Roman" w:cs="Times New Roman"/>
          <w:color w:val="000000"/>
          <w:sz w:val="28"/>
          <w:szCs w:val="28"/>
          <w:lang w:val="en-US"/>
        </w:rPr>
        <w:tab/>
      </w:r>
      <w:r w:rsidRPr="00AD1653">
        <w:rPr>
          <w:rFonts w:ascii="Times New Roman" w:hAnsi="Times New Roman" w:cs="Times New Roman"/>
          <w:color w:val="000000"/>
          <w:sz w:val="28"/>
          <w:szCs w:val="28"/>
          <w:lang w:val="en-US"/>
        </w:rPr>
        <w:tab/>
        <w:t>Q=</w:t>
      </w:r>
      <w:r w:rsidRPr="00DD3E7E">
        <w:rPr>
          <w:rFonts w:ascii="Times New Roman" w:hAnsi="Times New Roman" w:cs="Times New Roman"/>
          <w:color w:val="000000"/>
          <w:sz w:val="28"/>
          <w:szCs w:val="28"/>
          <w:lang w:val="en-US"/>
        </w:rPr>
        <w:t xml:space="preserve"> </w:t>
      </w:r>
      <w:r w:rsidRPr="00AD1653">
        <w:rPr>
          <w:rFonts w:ascii="Times New Roman" w:hAnsi="Times New Roman" w:cs="Times New Roman"/>
          <w:color w:val="000000"/>
          <w:sz w:val="28"/>
          <w:szCs w:val="28"/>
          <w:lang w:val="en-US"/>
        </w:rPr>
        <w:sym w:font="Symbol" w:char="F06C"/>
      </w:r>
      <w:r w:rsidRPr="00AD1653">
        <w:rPr>
          <w:rFonts w:ascii="Times New Roman" w:hAnsi="Times New Roman" w:cs="Times New Roman"/>
          <w:color w:val="000000"/>
          <w:sz w:val="28"/>
          <w:szCs w:val="28"/>
          <w:lang w:val="en-US"/>
        </w:rPr>
        <w:t>m</w:t>
      </w:r>
    </w:p>
    <w:p w:rsidR="007A2145" w:rsidRPr="00AD1653" w:rsidRDefault="007A2145" w:rsidP="0077643D">
      <w:pPr>
        <w:pStyle w:val="HTML"/>
        <w:rPr>
          <w:rFonts w:ascii="Times New Roman" w:hAnsi="Times New Roman" w:cs="Times New Roman"/>
          <w:color w:val="000000"/>
          <w:sz w:val="28"/>
          <w:szCs w:val="28"/>
          <w:lang w:val="en-US"/>
        </w:rPr>
      </w:pPr>
      <w:r w:rsidRPr="00AD1653">
        <w:rPr>
          <w:rFonts w:ascii="Times New Roman" w:hAnsi="Times New Roman" w:cs="Times New Roman"/>
          <w:color w:val="000000"/>
          <w:sz w:val="28"/>
          <w:szCs w:val="28"/>
          <w:lang w:val="en-US"/>
        </w:rPr>
        <w:t xml:space="preserve">     </w:t>
      </w:r>
    </w:p>
    <w:p w:rsidR="007A2145" w:rsidRPr="00AD1653" w:rsidRDefault="007A2145" w:rsidP="0077643D">
      <w:pPr>
        <w:pStyle w:val="HTML"/>
        <w:rPr>
          <w:rFonts w:ascii="Times New Roman" w:hAnsi="Times New Roman" w:cs="Times New Roman"/>
          <w:color w:val="000000"/>
          <w:sz w:val="28"/>
          <w:szCs w:val="28"/>
          <w:lang w:val="en-US"/>
        </w:rPr>
      </w:pPr>
    </w:p>
    <w:p w:rsidR="007A2145" w:rsidRPr="00DD3E7E" w:rsidRDefault="007A2145" w:rsidP="0077643D">
      <w:pPr>
        <w:pStyle w:val="HTML"/>
        <w:jc w:val="center"/>
        <w:rPr>
          <w:rFonts w:ascii="Times New Roman" w:hAnsi="Times New Roman" w:cs="Times New Roman"/>
          <w:b/>
          <w:bCs/>
          <w:iCs/>
          <w:color w:val="000000"/>
          <w:sz w:val="28"/>
          <w:szCs w:val="28"/>
          <w:lang w:val="en-US"/>
        </w:rPr>
      </w:pPr>
      <w:r w:rsidRPr="00DD3E7E">
        <w:rPr>
          <w:rFonts w:ascii="Times New Roman" w:hAnsi="Times New Roman" w:cs="Times New Roman"/>
          <w:b/>
          <w:bCs/>
          <w:iCs/>
          <w:color w:val="000000"/>
          <w:sz w:val="28"/>
          <w:szCs w:val="28"/>
        </w:rPr>
        <w:t>Электричество</w:t>
      </w:r>
      <w:r w:rsidRPr="00DD3E7E">
        <w:rPr>
          <w:rFonts w:ascii="Times New Roman" w:hAnsi="Times New Roman" w:cs="Times New Roman"/>
          <w:b/>
          <w:bCs/>
          <w:iCs/>
          <w:color w:val="000000"/>
          <w:sz w:val="28"/>
          <w:szCs w:val="28"/>
          <w:lang w:val="en-US"/>
        </w:rPr>
        <w:t xml:space="preserve"> – Electricity. –Elektr.</w:t>
      </w:r>
    </w:p>
    <w:p w:rsidR="007A2145" w:rsidRPr="00AD1653" w:rsidRDefault="005372F7" w:rsidP="0077643D">
      <w:pPr>
        <w:pStyle w:val="HTML"/>
        <w:jc w:val="center"/>
        <w:rPr>
          <w:rFonts w:ascii="Times New Roman" w:hAnsi="Times New Roman" w:cs="Times New Roman"/>
          <w:color w:val="000000"/>
          <w:sz w:val="28"/>
          <w:szCs w:val="28"/>
          <w:lang w:val="en-US"/>
        </w:rPr>
      </w:pPr>
      <w:r>
        <w:rPr>
          <w:rFonts w:ascii="Times New Roman" w:hAnsi="Times New Roman" w:cs="Times New Roman"/>
          <w:noProof/>
          <w:color w:val="000000"/>
          <w:sz w:val="28"/>
          <w:szCs w:val="28"/>
          <w:vertAlign w:val="subscript"/>
        </w:rPr>
        <w:pict>
          <v:shape id="Рисунок 95" o:spid="_x0000_i1082" type="#_x0000_t75" alt="image024" style="width:110pt;height:16pt;visibility:visible">
            <v:imagedata r:id="rId257" o:title=""/>
          </v:shape>
        </w:pict>
      </w:r>
    </w:p>
    <w:p w:rsidR="007A2145" w:rsidRPr="00AD1653" w:rsidRDefault="007A2145" w:rsidP="0077643D">
      <w:pPr>
        <w:pStyle w:val="HTML"/>
        <w:rPr>
          <w:rFonts w:ascii="Times New Roman" w:hAnsi="Times New Roman" w:cs="Times New Roman"/>
          <w:color w:val="000000"/>
          <w:sz w:val="28"/>
          <w:szCs w:val="28"/>
          <w:lang w:val="en-US"/>
        </w:rPr>
      </w:pPr>
      <w:r w:rsidRPr="00AD1653">
        <w:rPr>
          <w:rFonts w:ascii="Times New Roman" w:hAnsi="Times New Roman" w:cs="Times New Roman"/>
          <w:color w:val="000000"/>
          <w:sz w:val="28"/>
          <w:szCs w:val="28"/>
        </w:rPr>
        <w:t>Закон</w:t>
      </w:r>
      <w:r w:rsidRPr="00AD1653">
        <w:rPr>
          <w:rFonts w:ascii="Times New Roman" w:hAnsi="Times New Roman" w:cs="Times New Roman"/>
          <w:color w:val="000000"/>
          <w:sz w:val="28"/>
          <w:szCs w:val="28"/>
          <w:lang w:val="en-US"/>
        </w:rPr>
        <w:t xml:space="preserve"> </w:t>
      </w:r>
      <w:r w:rsidRPr="00AD1653">
        <w:rPr>
          <w:rFonts w:ascii="Times New Roman" w:hAnsi="Times New Roman" w:cs="Times New Roman"/>
          <w:color w:val="000000"/>
          <w:sz w:val="28"/>
          <w:szCs w:val="28"/>
        </w:rPr>
        <w:t>Кулона</w:t>
      </w:r>
      <w:r w:rsidRPr="00AD1653">
        <w:rPr>
          <w:rFonts w:ascii="Times New Roman" w:hAnsi="Times New Roman" w:cs="Times New Roman"/>
          <w:color w:val="000000"/>
          <w:sz w:val="28"/>
          <w:szCs w:val="28"/>
          <w:lang w:val="en-US"/>
        </w:rPr>
        <w:t xml:space="preserve"> – Co</w:t>
      </w:r>
      <w:r>
        <w:rPr>
          <w:rFonts w:ascii="Times New Roman" w:hAnsi="Times New Roman" w:cs="Times New Roman"/>
          <w:color w:val="000000"/>
          <w:sz w:val="28"/>
          <w:szCs w:val="28"/>
          <w:lang w:val="en-US"/>
        </w:rPr>
        <w:t>u</w:t>
      </w:r>
      <w:r w:rsidRPr="00AD1653">
        <w:rPr>
          <w:rFonts w:ascii="Times New Roman" w:hAnsi="Times New Roman" w:cs="Times New Roman"/>
          <w:color w:val="000000"/>
          <w:sz w:val="28"/>
          <w:szCs w:val="28"/>
          <w:lang w:val="en-US"/>
        </w:rPr>
        <w:t>lo</w:t>
      </w:r>
      <w:r>
        <w:rPr>
          <w:rFonts w:ascii="Times New Roman" w:hAnsi="Times New Roman" w:cs="Times New Roman"/>
          <w:color w:val="000000"/>
          <w:sz w:val="28"/>
          <w:szCs w:val="28"/>
          <w:lang w:val="en-US"/>
        </w:rPr>
        <w:t>mb</w:t>
      </w:r>
      <w:r w:rsidRPr="00AD1653">
        <w:rPr>
          <w:rFonts w:ascii="Times New Roman" w:hAnsi="Times New Roman" w:cs="Times New Roman"/>
          <w:color w:val="000000"/>
          <w:sz w:val="28"/>
          <w:szCs w:val="28"/>
          <w:lang w:val="en-US"/>
        </w:rPr>
        <w:t>’s law. - Kulon qonuni.</w:t>
      </w:r>
    </w:p>
    <w:p w:rsidR="007A2145" w:rsidRPr="00AD1653" w:rsidRDefault="005372F7" w:rsidP="0077643D">
      <w:pPr>
        <w:pStyle w:val="HTML"/>
        <w:jc w:val="center"/>
        <w:rPr>
          <w:rFonts w:ascii="Times New Roman" w:hAnsi="Times New Roman" w:cs="Times New Roman"/>
          <w:color w:val="000000"/>
          <w:sz w:val="28"/>
          <w:szCs w:val="28"/>
          <w:lang w:val="en-US"/>
        </w:rPr>
      </w:pPr>
      <w:r>
        <w:rPr>
          <w:rFonts w:ascii="Times New Roman" w:hAnsi="Times New Roman" w:cs="Times New Roman"/>
          <w:noProof/>
          <w:sz w:val="28"/>
          <w:szCs w:val="28"/>
        </w:rPr>
        <w:pict>
          <v:shape id="Рисунок 175" o:spid="_x0000_i1083" type="#_x0000_t75" style="width:70pt;height:28pt;visibility:visible">
            <v:imagedata r:id="rId258" o:title="" chromakey="white"/>
          </v:shape>
        </w:pict>
      </w:r>
    </w:p>
    <w:p w:rsidR="007A2145" w:rsidRPr="00AD1653" w:rsidRDefault="007A2145" w:rsidP="0077643D">
      <w:pPr>
        <w:pStyle w:val="HTML"/>
        <w:rPr>
          <w:rFonts w:ascii="Times New Roman" w:hAnsi="Times New Roman" w:cs="Times New Roman"/>
          <w:color w:val="000000"/>
          <w:sz w:val="28"/>
          <w:szCs w:val="28"/>
          <w:lang w:val="en-US"/>
        </w:rPr>
      </w:pPr>
      <w:r w:rsidRPr="00AD1653">
        <w:rPr>
          <w:rFonts w:ascii="Times New Roman" w:hAnsi="Times New Roman" w:cs="Times New Roman"/>
          <w:color w:val="000000"/>
          <w:sz w:val="28"/>
          <w:szCs w:val="28"/>
        </w:rPr>
        <w:lastRenderedPageBreak/>
        <w:t>Напряж</w:t>
      </w:r>
      <w:r w:rsidRPr="00AD1653">
        <w:rPr>
          <w:rFonts w:ascii="Times New Roman" w:hAnsi="Times New Roman" w:cs="Times New Roman"/>
          <w:color w:val="000000"/>
          <w:sz w:val="28"/>
          <w:szCs w:val="28"/>
          <w:lang w:val="en-US"/>
        </w:rPr>
        <w:t xml:space="preserve">. </w:t>
      </w:r>
      <w:r w:rsidRPr="00AD1653">
        <w:rPr>
          <w:rFonts w:ascii="Times New Roman" w:hAnsi="Times New Roman" w:cs="Times New Roman"/>
          <w:color w:val="000000"/>
          <w:sz w:val="28"/>
          <w:szCs w:val="28"/>
        </w:rPr>
        <w:t>эл</w:t>
      </w:r>
      <w:r w:rsidRPr="00AD1653">
        <w:rPr>
          <w:rFonts w:ascii="Times New Roman" w:hAnsi="Times New Roman" w:cs="Times New Roman"/>
          <w:color w:val="000000"/>
          <w:sz w:val="28"/>
          <w:szCs w:val="28"/>
          <w:lang w:val="en-US"/>
        </w:rPr>
        <w:t xml:space="preserve">. </w:t>
      </w:r>
      <w:r w:rsidRPr="00AD1653">
        <w:rPr>
          <w:rFonts w:ascii="Times New Roman" w:hAnsi="Times New Roman" w:cs="Times New Roman"/>
          <w:color w:val="000000"/>
          <w:sz w:val="28"/>
          <w:szCs w:val="28"/>
        </w:rPr>
        <w:t>поля</w:t>
      </w:r>
      <w:r w:rsidRPr="00AD1653">
        <w:rPr>
          <w:rFonts w:ascii="Times New Roman" w:hAnsi="Times New Roman" w:cs="Times New Roman"/>
          <w:color w:val="000000"/>
          <w:sz w:val="28"/>
          <w:szCs w:val="28"/>
          <w:lang w:val="en-US"/>
        </w:rPr>
        <w:t xml:space="preserve"> </w:t>
      </w:r>
      <w:r w:rsidRPr="00AD1653">
        <w:rPr>
          <w:rFonts w:ascii="Times New Roman" w:hAnsi="Times New Roman" w:cs="Times New Roman"/>
          <w:color w:val="000000"/>
          <w:sz w:val="28"/>
          <w:szCs w:val="28"/>
        </w:rPr>
        <w:t>точечного</w:t>
      </w:r>
      <w:r w:rsidRPr="00AD1653">
        <w:rPr>
          <w:rFonts w:ascii="Times New Roman" w:hAnsi="Times New Roman" w:cs="Times New Roman"/>
          <w:color w:val="000000"/>
          <w:sz w:val="28"/>
          <w:szCs w:val="28"/>
          <w:lang w:val="en-US"/>
        </w:rPr>
        <w:t xml:space="preserve"> </w:t>
      </w:r>
      <w:r w:rsidRPr="00AD1653">
        <w:rPr>
          <w:rFonts w:ascii="Times New Roman" w:hAnsi="Times New Roman" w:cs="Times New Roman"/>
          <w:color w:val="000000"/>
          <w:sz w:val="28"/>
          <w:szCs w:val="28"/>
        </w:rPr>
        <w:t>заряда</w:t>
      </w:r>
      <w:r w:rsidRPr="00AD1653">
        <w:rPr>
          <w:rFonts w:ascii="Times New Roman" w:hAnsi="Times New Roman" w:cs="Times New Roman"/>
          <w:color w:val="000000"/>
          <w:sz w:val="28"/>
          <w:szCs w:val="28"/>
          <w:lang w:val="en-US"/>
        </w:rPr>
        <w:t xml:space="preserve"> – Voltage of electricity exact charge. </w:t>
      </w:r>
    </w:p>
    <w:p w:rsidR="007A2145" w:rsidRPr="00DD3E7E" w:rsidRDefault="007A2145" w:rsidP="0077643D">
      <w:pPr>
        <w:pStyle w:val="HTML"/>
        <w:jc w:val="center"/>
        <w:rPr>
          <w:rFonts w:ascii="Times New Roman" w:hAnsi="Times New Roman" w:cs="Times New Roman"/>
          <w:color w:val="000000"/>
          <w:sz w:val="28"/>
          <w:szCs w:val="28"/>
          <w:lang w:val="en-US"/>
        </w:rPr>
      </w:pPr>
      <w:r w:rsidRPr="00DD3E7E">
        <w:rPr>
          <w:rFonts w:ascii="Times New Roman" w:hAnsi="Times New Roman" w:cs="Times New Roman"/>
          <w:color w:val="000000"/>
          <w:sz w:val="28"/>
          <w:szCs w:val="28"/>
          <w:lang w:val="en-US"/>
        </w:rPr>
        <w:t>Elektr maydon kuchlani</w:t>
      </w:r>
      <w:r>
        <w:rPr>
          <w:rFonts w:ascii="Times New Roman" w:hAnsi="Times New Roman" w:cs="Times New Roman"/>
          <w:color w:val="000000"/>
          <w:sz w:val="28"/>
          <w:szCs w:val="28"/>
          <w:lang w:val="en-US"/>
        </w:rPr>
        <w:t>shi.</w:t>
      </w:r>
    </w:p>
    <w:p w:rsidR="007A2145" w:rsidRPr="00AD1653" w:rsidRDefault="005372F7" w:rsidP="0077643D">
      <w:pPr>
        <w:pStyle w:val="HTML"/>
        <w:jc w:val="center"/>
        <w:rPr>
          <w:rFonts w:ascii="Times New Roman" w:hAnsi="Times New Roman" w:cs="Times New Roman"/>
          <w:color w:val="000000"/>
          <w:sz w:val="28"/>
          <w:szCs w:val="28"/>
          <w:lang w:val="en-US"/>
        </w:rPr>
      </w:pPr>
      <w:r>
        <w:rPr>
          <w:rFonts w:ascii="Times New Roman" w:hAnsi="Times New Roman" w:cs="Times New Roman"/>
          <w:noProof/>
          <w:sz w:val="28"/>
          <w:szCs w:val="28"/>
        </w:rPr>
        <w:pict>
          <v:shape id="Рисунок 176" o:spid="_x0000_i1084" type="#_x0000_t75" style="width:81pt;height:36pt;visibility:visible">
            <v:imagedata r:id="rId259" o:title="" chromakey="white"/>
          </v:shape>
        </w:pict>
      </w:r>
    </w:p>
    <w:p w:rsidR="007A2145" w:rsidRPr="00AD1653" w:rsidRDefault="007A2145" w:rsidP="0077643D">
      <w:pPr>
        <w:pStyle w:val="HTML"/>
        <w:rPr>
          <w:rFonts w:ascii="Times New Roman" w:hAnsi="Times New Roman" w:cs="Times New Roman"/>
          <w:color w:val="000000"/>
          <w:sz w:val="28"/>
          <w:szCs w:val="28"/>
          <w:lang w:val="en-US"/>
        </w:rPr>
      </w:pPr>
      <w:r w:rsidRPr="00AD1653">
        <w:rPr>
          <w:rFonts w:ascii="Times New Roman" w:hAnsi="Times New Roman" w:cs="Times New Roman"/>
          <w:color w:val="000000"/>
          <w:sz w:val="28"/>
          <w:szCs w:val="28"/>
        </w:rPr>
        <w:t>Напряжение</w:t>
      </w:r>
      <w:r w:rsidRPr="00AD1653">
        <w:rPr>
          <w:rFonts w:ascii="Times New Roman" w:hAnsi="Times New Roman" w:cs="Times New Roman"/>
          <w:color w:val="000000"/>
          <w:sz w:val="28"/>
          <w:szCs w:val="28"/>
          <w:lang w:val="en-US"/>
        </w:rPr>
        <w:t xml:space="preserve">  - Voltage. - Kuchlanish             </w:t>
      </w:r>
      <w:r w:rsidRPr="00AD1653">
        <w:rPr>
          <w:rFonts w:ascii="Times New Roman" w:hAnsi="Times New Roman" w:cs="Times New Roman"/>
          <w:color w:val="000000"/>
          <w:sz w:val="28"/>
          <w:szCs w:val="28"/>
        </w:rPr>
        <w:t>Э</w:t>
      </w:r>
      <w:r w:rsidRPr="00AD1653">
        <w:rPr>
          <w:rFonts w:ascii="Times New Roman" w:hAnsi="Times New Roman" w:cs="Times New Roman"/>
          <w:color w:val="000000"/>
          <w:sz w:val="28"/>
          <w:szCs w:val="28"/>
          <w:lang w:val="en-US"/>
        </w:rPr>
        <w:t>∆</w:t>
      </w:r>
      <w:r w:rsidRPr="00AD1653">
        <w:rPr>
          <w:rFonts w:ascii="Times New Roman" w:hAnsi="Times New Roman" w:cs="Times New Roman"/>
          <w:color w:val="000000"/>
          <w:sz w:val="28"/>
          <w:szCs w:val="28"/>
        </w:rPr>
        <w:t>С</w:t>
      </w:r>
      <w:r w:rsidRPr="00AD1653">
        <w:rPr>
          <w:rFonts w:ascii="Times New Roman" w:hAnsi="Times New Roman" w:cs="Times New Roman"/>
          <w:color w:val="000000"/>
          <w:sz w:val="28"/>
          <w:szCs w:val="28"/>
          <w:lang w:val="en-US"/>
        </w:rPr>
        <w:t xml:space="preserve"> elektr yurituvchi kuch</w:t>
      </w:r>
    </w:p>
    <w:p w:rsidR="007A2145" w:rsidRPr="00AD1653" w:rsidRDefault="007A2145" w:rsidP="0077643D">
      <w:pPr>
        <w:pStyle w:val="HTML"/>
        <w:rPr>
          <w:rFonts w:ascii="Times New Roman" w:hAnsi="Times New Roman" w:cs="Times New Roman"/>
          <w:color w:val="000000"/>
          <w:sz w:val="28"/>
          <w:szCs w:val="28"/>
          <w:lang w:val="en-US"/>
        </w:rPr>
      </w:pPr>
      <w:r w:rsidRPr="00AD1653">
        <w:rPr>
          <w:rFonts w:ascii="Times New Roman" w:hAnsi="Times New Roman" w:cs="Times New Roman"/>
          <w:color w:val="000000"/>
          <w:sz w:val="28"/>
          <w:szCs w:val="28"/>
          <w:lang w:val="en-US"/>
        </w:rPr>
        <w:t xml:space="preserve">            </w:t>
      </w:r>
      <w:r w:rsidR="005372F7">
        <w:rPr>
          <w:rFonts w:ascii="Times New Roman" w:hAnsi="Times New Roman" w:cs="Times New Roman"/>
          <w:noProof/>
          <w:sz w:val="28"/>
          <w:szCs w:val="28"/>
        </w:rPr>
        <w:pict>
          <v:shape id="Рисунок 177" o:spid="_x0000_i1085" type="#_x0000_t75" style="width:70pt;height:25pt;visibility:visible">
            <v:imagedata r:id="rId260" o:title="" chromakey="white"/>
          </v:shape>
        </w:pict>
      </w:r>
      <w:r w:rsidRPr="00AD1653">
        <w:rPr>
          <w:rFonts w:ascii="Times New Roman" w:hAnsi="Times New Roman" w:cs="Times New Roman"/>
          <w:color w:val="000000"/>
          <w:sz w:val="28"/>
          <w:szCs w:val="28"/>
          <w:lang w:val="en-US"/>
        </w:rPr>
        <w:tab/>
      </w:r>
      <w:r w:rsidRPr="00AD1653">
        <w:rPr>
          <w:rFonts w:ascii="Times New Roman" w:hAnsi="Times New Roman" w:cs="Times New Roman"/>
          <w:color w:val="000000"/>
          <w:sz w:val="28"/>
          <w:szCs w:val="28"/>
          <w:lang w:val="en-US"/>
        </w:rPr>
        <w:tab/>
      </w:r>
      <w:r w:rsidRPr="00AD1653">
        <w:rPr>
          <w:rFonts w:ascii="Times New Roman" w:hAnsi="Times New Roman" w:cs="Times New Roman"/>
          <w:color w:val="000000"/>
          <w:sz w:val="28"/>
          <w:szCs w:val="28"/>
          <w:lang w:val="en-US"/>
        </w:rPr>
        <w:tab/>
      </w:r>
      <w:r w:rsidRPr="00AD1653">
        <w:rPr>
          <w:rFonts w:ascii="Times New Roman" w:hAnsi="Times New Roman" w:cs="Times New Roman"/>
          <w:color w:val="000000"/>
          <w:sz w:val="28"/>
          <w:szCs w:val="28"/>
          <w:lang w:val="en-US"/>
        </w:rPr>
        <w:tab/>
      </w:r>
      <w:r w:rsidR="005372F7">
        <w:rPr>
          <w:rFonts w:ascii="Times New Roman" w:hAnsi="Times New Roman" w:cs="Times New Roman"/>
          <w:noProof/>
          <w:sz w:val="28"/>
          <w:szCs w:val="28"/>
        </w:rPr>
        <w:pict>
          <v:shape id="Рисунок 178" o:spid="_x0000_i1086" type="#_x0000_t75" style="width:32pt;height:25pt;visibility:visible">
            <v:imagedata r:id="rId261" o:title="" chromakey="white"/>
          </v:shape>
        </w:pict>
      </w:r>
    </w:p>
    <w:p w:rsidR="007A2145" w:rsidRPr="00AD1653" w:rsidRDefault="007A2145" w:rsidP="0077643D">
      <w:pPr>
        <w:pStyle w:val="HTML"/>
        <w:rPr>
          <w:rFonts w:ascii="Times New Roman" w:hAnsi="Times New Roman" w:cs="Times New Roman"/>
          <w:color w:val="000000"/>
          <w:sz w:val="28"/>
          <w:szCs w:val="28"/>
          <w:lang w:val="en-US"/>
        </w:rPr>
      </w:pPr>
      <w:r w:rsidRPr="00AD1653">
        <w:rPr>
          <w:rFonts w:ascii="Times New Roman" w:hAnsi="Times New Roman" w:cs="Times New Roman"/>
          <w:color w:val="000000"/>
          <w:sz w:val="28"/>
          <w:szCs w:val="28"/>
          <w:lang w:val="en-US"/>
        </w:rPr>
        <w:t xml:space="preserve">                                 </w:t>
      </w:r>
      <w:r w:rsidRPr="00AD1653">
        <w:rPr>
          <w:rFonts w:ascii="Times New Roman" w:hAnsi="Times New Roman" w:cs="Times New Roman"/>
          <w:color w:val="000000"/>
          <w:sz w:val="28"/>
          <w:szCs w:val="28"/>
        </w:rPr>
        <w:t>Электроемкость</w:t>
      </w:r>
      <w:r w:rsidRPr="00AD1653">
        <w:rPr>
          <w:rFonts w:ascii="Times New Roman" w:hAnsi="Times New Roman" w:cs="Times New Roman"/>
          <w:color w:val="000000"/>
          <w:sz w:val="28"/>
          <w:szCs w:val="28"/>
          <w:lang w:val="en-US"/>
        </w:rPr>
        <w:t xml:space="preserve"> – Electrocapacity. - Elektr sig’imi</w:t>
      </w:r>
    </w:p>
    <w:p w:rsidR="007A2145" w:rsidRPr="00AD1653" w:rsidRDefault="005372F7" w:rsidP="0077643D">
      <w:pPr>
        <w:pStyle w:val="HTML"/>
        <w:jc w:val="center"/>
        <w:rPr>
          <w:rFonts w:ascii="Times New Roman" w:hAnsi="Times New Roman" w:cs="Times New Roman"/>
          <w:color w:val="000000"/>
          <w:sz w:val="28"/>
          <w:szCs w:val="28"/>
          <w:lang w:val="en-US"/>
        </w:rPr>
      </w:pPr>
      <w:r>
        <w:rPr>
          <w:rFonts w:ascii="Times New Roman" w:hAnsi="Times New Roman" w:cs="Times New Roman"/>
          <w:noProof/>
          <w:sz w:val="28"/>
          <w:szCs w:val="28"/>
        </w:rPr>
        <w:pict>
          <v:shape id="Рисунок 179" o:spid="_x0000_i1087" type="#_x0000_t75" style="width:38pt;height:28pt;visibility:visible">
            <v:imagedata r:id="rId262" o:title="" chromakey="white"/>
          </v:shape>
        </w:pict>
      </w:r>
    </w:p>
    <w:p w:rsidR="007A2145" w:rsidRPr="00AD1653" w:rsidRDefault="007A2145" w:rsidP="0077643D">
      <w:pPr>
        <w:pStyle w:val="HTML"/>
        <w:rPr>
          <w:rFonts w:ascii="Times New Roman" w:hAnsi="Times New Roman" w:cs="Times New Roman"/>
          <w:color w:val="000000"/>
          <w:sz w:val="28"/>
          <w:szCs w:val="28"/>
          <w:lang w:val="en-US"/>
        </w:rPr>
      </w:pPr>
      <w:r w:rsidRPr="00AD1653">
        <w:rPr>
          <w:rFonts w:ascii="Times New Roman" w:hAnsi="Times New Roman" w:cs="Times New Roman"/>
          <w:color w:val="000000"/>
          <w:sz w:val="28"/>
          <w:szCs w:val="28"/>
        </w:rPr>
        <w:t>Закон</w:t>
      </w:r>
      <w:r w:rsidRPr="00AD1653">
        <w:rPr>
          <w:rFonts w:ascii="Times New Roman" w:hAnsi="Times New Roman" w:cs="Times New Roman"/>
          <w:color w:val="000000"/>
          <w:sz w:val="28"/>
          <w:szCs w:val="28"/>
          <w:lang w:val="en-US"/>
        </w:rPr>
        <w:t xml:space="preserve"> </w:t>
      </w:r>
      <w:r w:rsidRPr="00AD1653">
        <w:rPr>
          <w:rFonts w:ascii="Times New Roman" w:hAnsi="Times New Roman" w:cs="Times New Roman"/>
          <w:color w:val="000000"/>
          <w:sz w:val="28"/>
          <w:szCs w:val="28"/>
        </w:rPr>
        <w:t>Ома</w:t>
      </w:r>
      <w:r w:rsidRPr="00AD1653">
        <w:rPr>
          <w:rFonts w:ascii="Times New Roman" w:hAnsi="Times New Roman" w:cs="Times New Roman"/>
          <w:color w:val="000000"/>
          <w:sz w:val="28"/>
          <w:szCs w:val="28"/>
          <w:lang w:val="en-US"/>
        </w:rPr>
        <w:t xml:space="preserve"> – O</w:t>
      </w:r>
      <w:r>
        <w:rPr>
          <w:rFonts w:ascii="Times New Roman" w:hAnsi="Times New Roman" w:cs="Times New Roman"/>
          <w:color w:val="000000"/>
          <w:sz w:val="28"/>
          <w:szCs w:val="28"/>
          <w:lang w:val="en-US"/>
        </w:rPr>
        <w:t>h</w:t>
      </w:r>
      <w:r w:rsidRPr="00AD1653">
        <w:rPr>
          <w:rFonts w:ascii="Times New Roman" w:hAnsi="Times New Roman" w:cs="Times New Roman"/>
          <w:color w:val="000000"/>
          <w:sz w:val="28"/>
          <w:szCs w:val="28"/>
          <w:lang w:val="en-US"/>
        </w:rPr>
        <w:t>m’s law.- Om qonuni.</w:t>
      </w:r>
    </w:p>
    <w:p w:rsidR="007A2145" w:rsidRPr="00AD1653" w:rsidRDefault="005372F7" w:rsidP="0077643D">
      <w:pPr>
        <w:pStyle w:val="HTML"/>
        <w:jc w:val="center"/>
        <w:rPr>
          <w:rFonts w:ascii="Times New Roman" w:hAnsi="Times New Roman" w:cs="Times New Roman"/>
          <w:color w:val="000000"/>
          <w:sz w:val="28"/>
          <w:szCs w:val="28"/>
          <w:lang w:val="en-US"/>
        </w:rPr>
      </w:pPr>
      <w:r>
        <w:rPr>
          <w:rFonts w:ascii="Times New Roman" w:hAnsi="Times New Roman" w:cs="Times New Roman"/>
          <w:noProof/>
          <w:sz w:val="28"/>
          <w:szCs w:val="28"/>
        </w:rPr>
        <w:pict>
          <v:shape id="Рисунок 180" o:spid="_x0000_i1088" type="#_x0000_t75" style="width:32pt;height:23pt;visibility:visible">
            <v:imagedata r:id="rId263" o:title="" chromakey="white"/>
          </v:shape>
        </w:pict>
      </w:r>
      <w:r w:rsidR="007A2145" w:rsidRPr="00AD1653">
        <w:rPr>
          <w:rFonts w:ascii="Times New Roman" w:hAnsi="Times New Roman" w:cs="Times New Roman"/>
          <w:color w:val="000000"/>
          <w:sz w:val="28"/>
          <w:szCs w:val="28"/>
          <w:lang w:val="en-US"/>
        </w:rPr>
        <w:t xml:space="preserve"> - </w:t>
      </w:r>
      <w:r w:rsidR="007A2145">
        <w:rPr>
          <w:rFonts w:ascii="Times New Roman" w:hAnsi="Times New Roman" w:cs="Times New Roman"/>
          <w:color w:val="000000"/>
          <w:sz w:val="28"/>
          <w:szCs w:val="28"/>
          <w:lang w:val="en-US"/>
        </w:rPr>
        <w:t>Z</w:t>
      </w:r>
      <w:r w:rsidR="007A2145" w:rsidRPr="00AD1653">
        <w:rPr>
          <w:rFonts w:ascii="Times New Roman" w:hAnsi="Times New Roman" w:cs="Times New Roman"/>
          <w:color w:val="000000"/>
          <w:sz w:val="28"/>
          <w:szCs w:val="28"/>
          <w:lang w:val="en-US"/>
        </w:rPr>
        <w:t>anjirning bir qismi uchun</w:t>
      </w:r>
      <w:r w:rsidR="007A2145">
        <w:rPr>
          <w:rFonts w:ascii="Times New Roman" w:hAnsi="Times New Roman" w:cs="Times New Roman"/>
          <w:color w:val="000000"/>
          <w:sz w:val="28"/>
          <w:szCs w:val="28"/>
          <w:lang w:val="en-US"/>
        </w:rPr>
        <w:t>. -</w:t>
      </w:r>
      <w:r w:rsidR="007A2145" w:rsidRPr="00DD3E7E">
        <w:rPr>
          <w:rFonts w:ascii="Times New Roman" w:hAnsi="Times New Roman" w:cs="Times New Roman"/>
          <w:sz w:val="28"/>
          <w:szCs w:val="28"/>
          <w:lang w:val="en-US"/>
        </w:rPr>
        <w:t xml:space="preserve"> </w:t>
      </w:r>
      <w:r w:rsidR="007A2145">
        <w:rPr>
          <w:rFonts w:ascii="Times New Roman" w:hAnsi="Times New Roman" w:cs="Times New Roman"/>
          <w:sz w:val="28"/>
          <w:szCs w:val="28"/>
          <w:lang w:val="en-US"/>
        </w:rPr>
        <w:t>For a part of chain.</w:t>
      </w:r>
    </w:p>
    <w:p w:rsidR="007A2145" w:rsidRPr="00AD1653" w:rsidRDefault="005372F7" w:rsidP="0077643D">
      <w:pPr>
        <w:pStyle w:val="HTML"/>
        <w:jc w:val="center"/>
        <w:rPr>
          <w:rFonts w:ascii="Times New Roman" w:hAnsi="Times New Roman" w:cs="Times New Roman"/>
          <w:color w:val="000000"/>
          <w:sz w:val="28"/>
          <w:szCs w:val="28"/>
          <w:lang w:val="en-US"/>
        </w:rPr>
      </w:pPr>
      <w:r>
        <w:rPr>
          <w:rFonts w:ascii="Times New Roman" w:hAnsi="Times New Roman" w:cs="Times New Roman"/>
          <w:noProof/>
          <w:sz w:val="28"/>
          <w:szCs w:val="28"/>
        </w:rPr>
        <w:pict>
          <v:shape id="Рисунок 181" o:spid="_x0000_i1089" type="#_x0000_t75" style="width:43pt;height:23pt;visibility:visible">
            <v:imagedata r:id="rId264" o:title="" chromakey="white"/>
          </v:shape>
        </w:pict>
      </w:r>
      <w:r w:rsidR="007A2145" w:rsidRPr="00AD1653">
        <w:rPr>
          <w:rFonts w:ascii="Times New Roman" w:hAnsi="Times New Roman" w:cs="Times New Roman"/>
          <w:color w:val="000000"/>
          <w:sz w:val="28"/>
          <w:szCs w:val="28"/>
          <w:lang w:val="en-US"/>
        </w:rPr>
        <w:t xml:space="preserve"> – </w:t>
      </w:r>
      <w:r w:rsidR="007A2145">
        <w:rPr>
          <w:rFonts w:ascii="Times New Roman" w:hAnsi="Times New Roman" w:cs="Times New Roman"/>
          <w:color w:val="000000"/>
          <w:sz w:val="28"/>
          <w:szCs w:val="28"/>
          <w:lang w:val="en-US"/>
        </w:rPr>
        <w:t>T</w:t>
      </w:r>
      <w:r w:rsidR="007A2145" w:rsidRPr="00AD1653">
        <w:rPr>
          <w:rFonts w:ascii="Times New Roman" w:hAnsi="Times New Roman" w:cs="Times New Roman"/>
          <w:color w:val="000000"/>
          <w:sz w:val="28"/>
          <w:szCs w:val="28"/>
          <w:lang w:val="en-US"/>
        </w:rPr>
        <w:t>o’la zanjir uchun</w:t>
      </w:r>
      <w:r w:rsidR="007A2145">
        <w:rPr>
          <w:rFonts w:ascii="Times New Roman" w:hAnsi="Times New Roman" w:cs="Times New Roman"/>
          <w:color w:val="000000"/>
          <w:sz w:val="28"/>
          <w:szCs w:val="28"/>
          <w:lang w:val="en-US"/>
        </w:rPr>
        <w:t xml:space="preserve">. - </w:t>
      </w:r>
      <w:r w:rsidR="007A2145">
        <w:rPr>
          <w:rFonts w:ascii="Times New Roman" w:hAnsi="Times New Roman" w:cs="Times New Roman"/>
          <w:sz w:val="28"/>
          <w:szCs w:val="28"/>
          <w:lang w:val="en-US"/>
        </w:rPr>
        <w:t>For a whole of chain.</w:t>
      </w:r>
    </w:p>
    <w:p w:rsidR="007A2145" w:rsidRPr="00AD1653" w:rsidRDefault="007A2145" w:rsidP="0077643D">
      <w:pPr>
        <w:pStyle w:val="HTML"/>
        <w:rPr>
          <w:rFonts w:ascii="Times New Roman" w:hAnsi="Times New Roman" w:cs="Times New Roman"/>
          <w:color w:val="000000"/>
          <w:sz w:val="28"/>
          <w:szCs w:val="28"/>
          <w:lang w:val="en-US"/>
        </w:rPr>
      </w:pPr>
      <w:r w:rsidRPr="00AD1653">
        <w:rPr>
          <w:rFonts w:ascii="Times New Roman" w:hAnsi="Times New Roman" w:cs="Times New Roman"/>
          <w:color w:val="000000"/>
          <w:sz w:val="28"/>
          <w:szCs w:val="28"/>
        </w:rPr>
        <w:t>Работа</w:t>
      </w:r>
      <w:r w:rsidRPr="00AD1653">
        <w:rPr>
          <w:rFonts w:ascii="Times New Roman" w:hAnsi="Times New Roman" w:cs="Times New Roman"/>
          <w:color w:val="000000"/>
          <w:sz w:val="28"/>
          <w:szCs w:val="28"/>
          <w:lang w:val="en-US"/>
        </w:rPr>
        <w:t xml:space="preserve"> </w:t>
      </w:r>
      <w:r w:rsidRPr="00AD1653">
        <w:rPr>
          <w:rFonts w:ascii="Times New Roman" w:hAnsi="Times New Roman" w:cs="Times New Roman"/>
          <w:color w:val="000000"/>
          <w:sz w:val="28"/>
          <w:szCs w:val="28"/>
        </w:rPr>
        <w:t>тока</w:t>
      </w:r>
      <w:r w:rsidRPr="00AD1653">
        <w:rPr>
          <w:rFonts w:ascii="Times New Roman" w:hAnsi="Times New Roman" w:cs="Times New Roman"/>
          <w:color w:val="000000"/>
          <w:sz w:val="28"/>
          <w:szCs w:val="28"/>
          <w:lang w:val="en-US"/>
        </w:rPr>
        <w:t xml:space="preserve"> – The current work.- Tok ishi.</w:t>
      </w:r>
    </w:p>
    <w:p w:rsidR="007A2145" w:rsidRPr="00AD1653" w:rsidRDefault="007A2145" w:rsidP="0077643D">
      <w:pPr>
        <w:pStyle w:val="HTML"/>
        <w:jc w:val="center"/>
        <w:rPr>
          <w:rFonts w:ascii="Times New Roman" w:hAnsi="Times New Roman" w:cs="Times New Roman"/>
          <w:color w:val="000000"/>
          <w:sz w:val="28"/>
          <w:szCs w:val="28"/>
          <w:lang w:val="en-US"/>
        </w:rPr>
      </w:pPr>
      <w:r w:rsidRPr="00AD1653">
        <w:rPr>
          <w:rFonts w:ascii="Times New Roman" w:hAnsi="Times New Roman" w:cs="Times New Roman"/>
          <w:color w:val="000000"/>
          <w:sz w:val="28"/>
          <w:szCs w:val="28"/>
          <w:lang w:val="en-US"/>
        </w:rPr>
        <w:t>A=∆qU=IU∆t=I</w:t>
      </w:r>
      <w:r w:rsidRPr="00AD1653">
        <w:rPr>
          <w:rFonts w:ascii="Times New Roman" w:hAnsi="Times New Roman" w:cs="Times New Roman"/>
          <w:color w:val="000000"/>
          <w:sz w:val="28"/>
          <w:szCs w:val="28"/>
          <w:vertAlign w:val="superscript"/>
          <w:lang w:val="en-US"/>
        </w:rPr>
        <w:t>2</w:t>
      </w:r>
      <w:r w:rsidRPr="00AD1653">
        <w:rPr>
          <w:rFonts w:ascii="Times New Roman" w:hAnsi="Times New Roman" w:cs="Times New Roman"/>
          <w:color w:val="000000"/>
          <w:sz w:val="28"/>
          <w:szCs w:val="28"/>
          <w:lang w:val="en-US"/>
        </w:rPr>
        <w:t>R∆t</w:t>
      </w:r>
    </w:p>
    <w:p w:rsidR="007A2145" w:rsidRPr="00AD1653" w:rsidRDefault="007A2145" w:rsidP="0077643D">
      <w:pPr>
        <w:pStyle w:val="HTML"/>
        <w:rPr>
          <w:rFonts w:ascii="Times New Roman" w:hAnsi="Times New Roman" w:cs="Times New Roman"/>
          <w:color w:val="000000"/>
          <w:sz w:val="28"/>
          <w:szCs w:val="28"/>
          <w:lang w:val="en-US"/>
        </w:rPr>
      </w:pPr>
    </w:p>
    <w:p w:rsidR="007A2145" w:rsidRPr="00AD1653" w:rsidRDefault="007A2145" w:rsidP="0077643D">
      <w:pPr>
        <w:pStyle w:val="HTML"/>
        <w:rPr>
          <w:rFonts w:ascii="Times New Roman" w:hAnsi="Times New Roman" w:cs="Times New Roman"/>
          <w:color w:val="000000"/>
          <w:sz w:val="28"/>
          <w:szCs w:val="28"/>
          <w:lang w:val="en-US"/>
        </w:rPr>
      </w:pPr>
      <w:r w:rsidRPr="00AD1653">
        <w:rPr>
          <w:rFonts w:ascii="Times New Roman" w:hAnsi="Times New Roman" w:cs="Times New Roman"/>
          <w:color w:val="000000"/>
          <w:sz w:val="28"/>
          <w:szCs w:val="28"/>
        </w:rPr>
        <w:t>Мощность</w:t>
      </w:r>
      <w:r w:rsidRPr="00AD1653">
        <w:rPr>
          <w:rFonts w:ascii="Times New Roman" w:hAnsi="Times New Roman" w:cs="Times New Roman"/>
          <w:color w:val="000000"/>
          <w:sz w:val="28"/>
          <w:szCs w:val="28"/>
          <w:lang w:val="en-US"/>
        </w:rPr>
        <w:t xml:space="preserve"> </w:t>
      </w:r>
      <w:r w:rsidRPr="00AD1653">
        <w:rPr>
          <w:rFonts w:ascii="Times New Roman" w:hAnsi="Times New Roman" w:cs="Times New Roman"/>
          <w:color w:val="000000"/>
          <w:sz w:val="28"/>
          <w:szCs w:val="28"/>
        </w:rPr>
        <w:t>тока</w:t>
      </w:r>
      <w:r w:rsidRPr="00AD1653">
        <w:rPr>
          <w:rFonts w:ascii="Times New Roman" w:hAnsi="Times New Roman" w:cs="Times New Roman"/>
          <w:color w:val="000000"/>
          <w:sz w:val="28"/>
          <w:szCs w:val="28"/>
          <w:lang w:val="en-US"/>
        </w:rPr>
        <w:t xml:space="preserve"> – The current power.- Tok quvvati.</w:t>
      </w:r>
    </w:p>
    <w:p w:rsidR="007A2145" w:rsidRPr="00AD1653" w:rsidRDefault="005372F7" w:rsidP="0077643D">
      <w:pPr>
        <w:pStyle w:val="HTML"/>
        <w:jc w:val="center"/>
        <w:rPr>
          <w:rFonts w:ascii="Times New Roman" w:hAnsi="Times New Roman" w:cs="Times New Roman"/>
          <w:color w:val="000000"/>
          <w:sz w:val="28"/>
          <w:szCs w:val="28"/>
          <w:lang w:val="en-US"/>
        </w:rPr>
      </w:pPr>
      <w:r>
        <w:rPr>
          <w:rFonts w:ascii="Times New Roman" w:hAnsi="Times New Roman" w:cs="Times New Roman"/>
          <w:noProof/>
          <w:sz w:val="28"/>
          <w:szCs w:val="28"/>
        </w:rPr>
        <w:pict>
          <v:shape id="Рисунок 182" o:spid="_x0000_i1090" type="#_x0000_t75" style="width:149pt;height:33pt;visibility:visible">
            <v:imagedata r:id="rId265" o:title="" chromakey="white"/>
          </v:shape>
        </w:pict>
      </w:r>
    </w:p>
    <w:p w:rsidR="007A2145" w:rsidRPr="00AD1653" w:rsidRDefault="007A2145" w:rsidP="0077643D">
      <w:pPr>
        <w:pStyle w:val="HTML"/>
        <w:rPr>
          <w:rFonts w:ascii="Times New Roman" w:hAnsi="Times New Roman" w:cs="Times New Roman"/>
          <w:color w:val="000000"/>
          <w:sz w:val="28"/>
          <w:szCs w:val="28"/>
          <w:lang w:val="en-US"/>
        </w:rPr>
      </w:pPr>
      <w:r w:rsidRPr="00AD1653">
        <w:rPr>
          <w:rFonts w:ascii="Times New Roman" w:hAnsi="Times New Roman" w:cs="Times New Roman"/>
          <w:color w:val="000000"/>
          <w:sz w:val="28"/>
          <w:szCs w:val="28"/>
          <w:lang w:val="en-US"/>
        </w:rPr>
        <w:t xml:space="preserve">     </w:t>
      </w:r>
      <w:r w:rsidRPr="00AD1653">
        <w:rPr>
          <w:rFonts w:ascii="Times New Roman" w:hAnsi="Times New Roman" w:cs="Times New Roman"/>
          <w:color w:val="000000"/>
          <w:sz w:val="28"/>
          <w:szCs w:val="28"/>
        </w:rPr>
        <w:t>Нагревание</w:t>
      </w:r>
      <w:r w:rsidRPr="00AD1653">
        <w:rPr>
          <w:rFonts w:ascii="Times New Roman" w:hAnsi="Times New Roman" w:cs="Times New Roman"/>
          <w:color w:val="000000"/>
          <w:sz w:val="28"/>
          <w:szCs w:val="28"/>
          <w:lang w:val="en-US"/>
        </w:rPr>
        <w:t xml:space="preserve"> </w:t>
      </w:r>
      <w:r w:rsidRPr="00AD1653">
        <w:rPr>
          <w:rFonts w:ascii="Times New Roman" w:hAnsi="Times New Roman" w:cs="Times New Roman"/>
          <w:color w:val="000000"/>
          <w:sz w:val="28"/>
          <w:szCs w:val="28"/>
        </w:rPr>
        <w:t>проводника</w:t>
      </w:r>
      <w:r w:rsidRPr="00AD1653">
        <w:rPr>
          <w:rFonts w:ascii="Times New Roman" w:hAnsi="Times New Roman" w:cs="Times New Roman"/>
          <w:color w:val="000000"/>
          <w:sz w:val="28"/>
          <w:szCs w:val="28"/>
          <w:lang w:val="en-US"/>
        </w:rPr>
        <w:t xml:space="preserve"> – The heating of conducter.- </w:t>
      </w:r>
      <w:r w:rsidRPr="00DD3E7E">
        <w:rPr>
          <w:rFonts w:ascii="Times New Roman" w:hAnsi="Times New Roman" w:cs="Times New Roman"/>
          <w:color w:val="000000"/>
          <w:sz w:val="28"/>
          <w:szCs w:val="28"/>
          <w:lang w:val="en-US"/>
        </w:rPr>
        <w:t>Joul-Len’s qonuni</w:t>
      </w:r>
      <w:r>
        <w:rPr>
          <w:rFonts w:ascii="Times New Roman" w:hAnsi="Times New Roman" w:cs="Times New Roman"/>
          <w:color w:val="000000"/>
          <w:sz w:val="28"/>
          <w:szCs w:val="28"/>
          <w:lang w:val="en-US"/>
        </w:rPr>
        <w:t>.</w:t>
      </w:r>
      <w:r w:rsidRPr="00AD1653">
        <w:rPr>
          <w:rFonts w:ascii="Times New Roman" w:hAnsi="Times New Roman" w:cs="Times New Roman"/>
          <w:color w:val="000000"/>
          <w:sz w:val="28"/>
          <w:szCs w:val="28"/>
          <w:lang w:val="en-US"/>
        </w:rPr>
        <w:t xml:space="preserve"> </w:t>
      </w:r>
    </w:p>
    <w:p w:rsidR="007A2145" w:rsidRPr="00AD1653" w:rsidRDefault="007A2145" w:rsidP="0077643D">
      <w:pPr>
        <w:pStyle w:val="HTML"/>
        <w:rPr>
          <w:rFonts w:ascii="Times New Roman" w:hAnsi="Times New Roman" w:cs="Times New Roman"/>
          <w:color w:val="000000"/>
          <w:sz w:val="28"/>
          <w:szCs w:val="28"/>
          <w:lang w:val="en-US"/>
        </w:rPr>
      </w:pPr>
      <w:r w:rsidRPr="00AD1653">
        <w:rPr>
          <w:rFonts w:ascii="Times New Roman" w:hAnsi="Times New Roman" w:cs="Times New Roman"/>
          <w:color w:val="000000"/>
          <w:sz w:val="28"/>
          <w:szCs w:val="28"/>
          <w:lang w:val="en-US"/>
        </w:rPr>
        <w:t>Q=I</w:t>
      </w:r>
      <w:r w:rsidRPr="00AD1653">
        <w:rPr>
          <w:rFonts w:ascii="Times New Roman" w:hAnsi="Times New Roman" w:cs="Times New Roman"/>
          <w:color w:val="000000"/>
          <w:sz w:val="28"/>
          <w:szCs w:val="28"/>
          <w:vertAlign w:val="superscript"/>
          <w:lang w:val="en-US"/>
        </w:rPr>
        <w:t>2</w:t>
      </w:r>
      <w:r w:rsidRPr="00AD1653">
        <w:rPr>
          <w:rFonts w:ascii="Times New Roman" w:hAnsi="Times New Roman" w:cs="Times New Roman"/>
          <w:color w:val="000000"/>
          <w:sz w:val="28"/>
          <w:szCs w:val="28"/>
          <w:lang w:val="en-US"/>
        </w:rPr>
        <w:t xml:space="preserve">R∆t </w:t>
      </w:r>
    </w:p>
    <w:p w:rsidR="007A2145" w:rsidRPr="00AD1653" w:rsidRDefault="005372F7" w:rsidP="0077643D">
      <w:pPr>
        <w:pStyle w:val="HTML"/>
        <w:rPr>
          <w:rFonts w:ascii="Times New Roman" w:hAnsi="Times New Roman" w:cs="Times New Roman"/>
          <w:color w:val="000000"/>
          <w:sz w:val="28"/>
          <w:szCs w:val="28"/>
          <w:lang w:val="en-US"/>
        </w:rPr>
      </w:pPr>
      <w:r>
        <w:rPr>
          <w:rFonts w:ascii="Times New Roman" w:hAnsi="Times New Roman" w:cs="Times New Roman"/>
          <w:noProof/>
          <w:sz w:val="28"/>
          <w:szCs w:val="28"/>
        </w:rPr>
        <w:pict>
          <v:shape id="Рисунок 183" o:spid="_x0000_i1091" type="#_x0000_t75" style="width:37pt;height:24pt;visibility:visible">
            <v:imagedata r:id="rId266" o:title="" chromakey="white"/>
          </v:shape>
        </w:pict>
      </w:r>
      <w:r w:rsidR="007A2145" w:rsidRPr="00AD1653">
        <w:rPr>
          <w:rFonts w:ascii="Times New Roman" w:hAnsi="Times New Roman" w:cs="Times New Roman"/>
          <w:color w:val="000000"/>
          <w:sz w:val="28"/>
          <w:szCs w:val="28"/>
          <w:lang w:val="en-US"/>
        </w:rPr>
        <w:t xml:space="preserve"> - </w:t>
      </w:r>
      <w:r w:rsidR="007A2145">
        <w:rPr>
          <w:rFonts w:ascii="Times New Roman" w:hAnsi="Times New Roman" w:cs="Times New Roman"/>
          <w:color w:val="000000"/>
          <w:sz w:val="28"/>
          <w:szCs w:val="28"/>
          <w:lang w:val="en-US"/>
        </w:rPr>
        <w:t>Q</w:t>
      </w:r>
      <w:r w:rsidR="007A2145" w:rsidRPr="00AD1653">
        <w:rPr>
          <w:rFonts w:ascii="Times New Roman" w:hAnsi="Times New Roman" w:cs="Times New Roman"/>
          <w:color w:val="000000"/>
          <w:sz w:val="28"/>
          <w:szCs w:val="28"/>
          <w:lang w:val="en-US"/>
        </w:rPr>
        <w:t>arshilik</w:t>
      </w:r>
      <w:r w:rsidR="007A2145">
        <w:rPr>
          <w:rFonts w:ascii="Times New Roman" w:hAnsi="Times New Roman" w:cs="Times New Roman"/>
          <w:color w:val="000000"/>
          <w:sz w:val="28"/>
          <w:szCs w:val="28"/>
          <w:lang w:val="en-US"/>
        </w:rPr>
        <w:t>. – Resistant.</w:t>
      </w:r>
    </w:p>
    <w:p w:rsidR="007A2145" w:rsidRPr="0098612B" w:rsidRDefault="007A2145" w:rsidP="0077643D">
      <w:pPr>
        <w:pStyle w:val="HTML"/>
        <w:rPr>
          <w:rFonts w:ascii="Times New Roman" w:hAnsi="Times New Roman" w:cs="Times New Roman"/>
          <w:color w:val="000000"/>
          <w:sz w:val="28"/>
          <w:szCs w:val="28"/>
          <w:lang w:val="en-US"/>
        </w:rPr>
      </w:pPr>
      <w:r>
        <w:rPr>
          <w:rFonts w:ascii="Times New Roman" w:hAnsi="Times New Roman" w:cs="Times New Roman"/>
          <w:color w:val="000000"/>
          <w:sz w:val="28"/>
          <w:szCs w:val="28"/>
        </w:rPr>
        <w:t>З</w:t>
      </w:r>
      <w:r w:rsidRPr="00AD1653">
        <w:rPr>
          <w:rFonts w:ascii="Times New Roman" w:hAnsi="Times New Roman" w:cs="Times New Roman"/>
          <w:color w:val="000000"/>
          <w:sz w:val="28"/>
          <w:szCs w:val="28"/>
        </w:rPr>
        <w:t>акон</w:t>
      </w:r>
      <w:r w:rsidRPr="00AD1653">
        <w:rPr>
          <w:rFonts w:ascii="Times New Roman" w:hAnsi="Times New Roman" w:cs="Times New Roman"/>
          <w:color w:val="000000"/>
          <w:sz w:val="28"/>
          <w:szCs w:val="28"/>
          <w:lang w:val="en-US"/>
        </w:rPr>
        <w:t xml:space="preserve"> </w:t>
      </w:r>
      <w:r w:rsidRPr="00AD1653">
        <w:rPr>
          <w:rFonts w:ascii="Times New Roman" w:hAnsi="Times New Roman" w:cs="Times New Roman"/>
          <w:color w:val="000000"/>
          <w:sz w:val="28"/>
          <w:szCs w:val="28"/>
        </w:rPr>
        <w:t>электролиза</w:t>
      </w:r>
      <w:r w:rsidRPr="00AD1653">
        <w:rPr>
          <w:rFonts w:ascii="Times New Roman" w:hAnsi="Times New Roman" w:cs="Times New Roman"/>
          <w:color w:val="000000"/>
          <w:sz w:val="28"/>
          <w:szCs w:val="28"/>
          <w:lang w:val="en-US"/>
        </w:rPr>
        <w:t>.- Elektroliz qonuni.</w:t>
      </w:r>
      <w:r w:rsidRPr="0098612B">
        <w:rPr>
          <w:rFonts w:ascii="Times New Roman" w:hAnsi="Times New Roman" w:cs="Times New Roman"/>
          <w:color w:val="000000"/>
          <w:sz w:val="28"/>
          <w:szCs w:val="28"/>
          <w:lang w:val="en-US"/>
        </w:rPr>
        <w:t xml:space="preserve"> - </w:t>
      </w:r>
      <w:r>
        <w:rPr>
          <w:rFonts w:ascii="Times New Roman" w:hAnsi="Times New Roman" w:cs="Times New Roman"/>
          <w:sz w:val="28"/>
          <w:szCs w:val="28"/>
          <w:lang w:val="en-US"/>
        </w:rPr>
        <w:t>Electrolysis law.</w:t>
      </w:r>
    </w:p>
    <w:p w:rsidR="007A2145" w:rsidRPr="00AD1653" w:rsidRDefault="007A2145" w:rsidP="0077643D">
      <w:pPr>
        <w:pStyle w:val="HTML"/>
        <w:jc w:val="center"/>
        <w:rPr>
          <w:rFonts w:ascii="Times New Roman" w:hAnsi="Times New Roman" w:cs="Times New Roman"/>
          <w:color w:val="000000"/>
          <w:sz w:val="28"/>
          <w:szCs w:val="28"/>
          <w:lang w:val="en-US"/>
        </w:rPr>
      </w:pPr>
      <w:r w:rsidRPr="00AD1653">
        <w:rPr>
          <w:rFonts w:ascii="Times New Roman" w:hAnsi="Times New Roman" w:cs="Times New Roman"/>
          <w:color w:val="000000"/>
          <w:sz w:val="28"/>
          <w:szCs w:val="28"/>
          <w:lang w:val="en-US"/>
        </w:rPr>
        <w:t xml:space="preserve">m=k∆q=kI∆t  - </w:t>
      </w:r>
      <w:r>
        <w:rPr>
          <w:rFonts w:ascii="Times New Roman" w:hAnsi="Times New Roman" w:cs="Times New Roman"/>
          <w:color w:val="000000"/>
          <w:sz w:val="28"/>
          <w:szCs w:val="28"/>
          <w:lang w:val="en-US"/>
        </w:rPr>
        <w:t>M</w:t>
      </w:r>
      <w:r w:rsidRPr="00AD1653">
        <w:rPr>
          <w:rFonts w:ascii="Times New Roman" w:hAnsi="Times New Roman" w:cs="Times New Roman"/>
          <w:color w:val="000000"/>
          <w:sz w:val="28"/>
          <w:szCs w:val="28"/>
          <w:lang w:val="en-US"/>
        </w:rPr>
        <w:t>assa</w:t>
      </w:r>
      <w:r>
        <w:rPr>
          <w:rFonts w:ascii="Times New Roman" w:hAnsi="Times New Roman" w:cs="Times New Roman"/>
          <w:color w:val="000000"/>
          <w:sz w:val="28"/>
          <w:szCs w:val="28"/>
          <w:lang w:val="en-US"/>
        </w:rPr>
        <w:t xml:space="preserve">. - </w:t>
      </w:r>
      <w:r w:rsidRPr="0098612B">
        <w:rPr>
          <w:rFonts w:ascii="Times New Roman" w:hAnsi="Times New Roman" w:cs="Times New Roman"/>
          <w:sz w:val="28"/>
          <w:szCs w:val="28"/>
          <w:lang w:val="en-US"/>
        </w:rPr>
        <w:t xml:space="preserve"> </w:t>
      </w:r>
      <w:r>
        <w:rPr>
          <w:rFonts w:ascii="Times New Roman" w:hAnsi="Times New Roman" w:cs="Times New Roman"/>
          <w:sz w:val="28"/>
          <w:szCs w:val="28"/>
          <w:lang w:val="en-US"/>
        </w:rPr>
        <w:t>Mass.</w:t>
      </w:r>
    </w:p>
    <w:p w:rsidR="007A2145" w:rsidRPr="00AD1653" w:rsidRDefault="005372F7" w:rsidP="0077643D">
      <w:pPr>
        <w:pStyle w:val="HTML"/>
        <w:rPr>
          <w:rFonts w:ascii="Times New Roman" w:hAnsi="Times New Roman" w:cs="Times New Roman"/>
          <w:color w:val="000000"/>
          <w:sz w:val="28"/>
          <w:szCs w:val="28"/>
          <w:lang w:val="en-US"/>
        </w:rPr>
      </w:pPr>
      <w:r>
        <w:rPr>
          <w:rFonts w:ascii="Times New Roman" w:hAnsi="Times New Roman" w:cs="Times New Roman"/>
          <w:noProof/>
          <w:sz w:val="28"/>
          <w:szCs w:val="28"/>
        </w:rPr>
        <w:pict>
          <v:shape id="Рисунок 184" o:spid="_x0000_i1092" type="#_x0000_t75" style="width:39pt;height:25pt;visibility:visible">
            <v:imagedata r:id="rId267" o:title="" chromakey="white"/>
          </v:shape>
        </w:pict>
      </w:r>
      <w:r w:rsidR="007A2145" w:rsidRPr="00AD1653">
        <w:rPr>
          <w:rFonts w:ascii="Times New Roman" w:hAnsi="Times New Roman" w:cs="Times New Roman"/>
          <w:color w:val="000000"/>
          <w:sz w:val="28"/>
          <w:szCs w:val="28"/>
          <w:lang w:val="en-US"/>
        </w:rPr>
        <w:t xml:space="preserve"> - </w:t>
      </w:r>
      <w:r w:rsidR="007A2145">
        <w:rPr>
          <w:rFonts w:ascii="Times New Roman" w:hAnsi="Times New Roman" w:cs="Times New Roman"/>
          <w:color w:val="000000"/>
          <w:sz w:val="28"/>
          <w:szCs w:val="28"/>
          <w:lang w:val="en-US"/>
        </w:rPr>
        <w:t>Z</w:t>
      </w:r>
      <w:r w:rsidR="007A2145" w:rsidRPr="00AD1653">
        <w:rPr>
          <w:rFonts w:ascii="Times New Roman" w:hAnsi="Times New Roman" w:cs="Times New Roman"/>
          <w:color w:val="000000"/>
          <w:sz w:val="28"/>
          <w:szCs w:val="28"/>
          <w:lang w:val="en-US"/>
        </w:rPr>
        <w:t>aryad miqdori</w:t>
      </w:r>
      <w:r w:rsidR="007A2145">
        <w:rPr>
          <w:rFonts w:ascii="Times New Roman" w:hAnsi="Times New Roman" w:cs="Times New Roman"/>
          <w:color w:val="000000"/>
          <w:sz w:val="28"/>
          <w:szCs w:val="28"/>
          <w:lang w:val="en-US"/>
        </w:rPr>
        <w:t xml:space="preserve">. - </w:t>
      </w:r>
      <w:r w:rsidR="007A2145">
        <w:rPr>
          <w:rFonts w:ascii="Times New Roman" w:hAnsi="Times New Roman" w:cs="Times New Roman"/>
          <w:sz w:val="28"/>
          <w:szCs w:val="28"/>
          <w:lang w:val="en-US"/>
        </w:rPr>
        <w:t>Supply amount.</w:t>
      </w:r>
    </w:p>
    <w:p w:rsidR="007A2145" w:rsidRPr="00AD1653" w:rsidRDefault="005372F7" w:rsidP="0077643D">
      <w:pPr>
        <w:pStyle w:val="HTML"/>
        <w:rPr>
          <w:rFonts w:ascii="Times New Roman" w:hAnsi="Times New Roman" w:cs="Times New Roman"/>
          <w:color w:val="000000"/>
          <w:sz w:val="28"/>
          <w:szCs w:val="28"/>
          <w:lang w:val="en-US"/>
        </w:rPr>
      </w:pPr>
      <w:r>
        <w:rPr>
          <w:rFonts w:ascii="Times New Roman" w:hAnsi="Times New Roman" w:cs="Times New Roman"/>
          <w:noProof/>
          <w:sz w:val="28"/>
          <w:szCs w:val="28"/>
        </w:rPr>
        <w:pict>
          <v:shape id="Рисунок 185" o:spid="_x0000_i1093" type="#_x0000_t75" style="width:52pt;height:25pt;visibility:visible">
            <v:imagedata r:id="rId268" o:title="" chromakey="white"/>
          </v:shape>
        </w:pict>
      </w:r>
      <w:r w:rsidR="007A2145" w:rsidRPr="00AD1653">
        <w:rPr>
          <w:rFonts w:ascii="Times New Roman" w:hAnsi="Times New Roman" w:cs="Times New Roman"/>
          <w:color w:val="000000"/>
          <w:sz w:val="28"/>
          <w:szCs w:val="28"/>
          <w:lang w:val="en-US"/>
        </w:rPr>
        <w:t xml:space="preserve"> - </w:t>
      </w:r>
      <w:r w:rsidR="007A2145">
        <w:rPr>
          <w:rFonts w:ascii="Times New Roman" w:hAnsi="Times New Roman" w:cs="Times New Roman"/>
          <w:color w:val="000000"/>
          <w:sz w:val="28"/>
          <w:szCs w:val="28"/>
          <w:lang w:val="en-US"/>
        </w:rPr>
        <w:t>E</w:t>
      </w:r>
      <w:r w:rsidR="007A2145" w:rsidRPr="00AD1653">
        <w:rPr>
          <w:rFonts w:ascii="Times New Roman" w:hAnsi="Times New Roman" w:cs="Times New Roman"/>
          <w:color w:val="000000"/>
          <w:sz w:val="28"/>
          <w:szCs w:val="28"/>
          <w:lang w:val="en-US"/>
        </w:rPr>
        <w:t>lektrokimyoviy ekvivalent</w:t>
      </w:r>
      <w:r w:rsidR="007A2145">
        <w:rPr>
          <w:rFonts w:ascii="Times New Roman" w:hAnsi="Times New Roman" w:cs="Times New Roman"/>
          <w:color w:val="000000"/>
          <w:sz w:val="28"/>
          <w:szCs w:val="28"/>
          <w:lang w:val="en-US"/>
        </w:rPr>
        <w:t>.- Electrochemical ecvivalent.</w:t>
      </w:r>
    </w:p>
    <w:p w:rsidR="007A2145" w:rsidRPr="00AD1653" w:rsidRDefault="007A2145" w:rsidP="0077643D">
      <w:pPr>
        <w:pStyle w:val="HTML"/>
        <w:rPr>
          <w:rFonts w:ascii="Times New Roman" w:hAnsi="Times New Roman" w:cs="Times New Roman"/>
          <w:color w:val="000000"/>
          <w:sz w:val="28"/>
          <w:szCs w:val="28"/>
          <w:lang w:val="en-US"/>
        </w:rPr>
      </w:pPr>
      <w:r w:rsidRPr="00AD1653">
        <w:rPr>
          <w:rFonts w:ascii="Times New Roman" w:hAnsi="Times New Roman" w:cs="Times New Roman"/>
          <w:color w:val="000000"/>
          <w:sz w:val="28"/>
          <w:szCs w:val="28"/>
        </w:rPr>
        <w:t>Магн</w:t>
      </w:r>
      <w:r w:rsidRPr="00AD1653">
        <w:rPr>
          <w:rFonts w:ascii="Times New Roman" w:hAnsi="Times New Roman" w:cs="Times New Roman"/>
          <w:color w:val="000000"/>
          <w:sz w:val="28"/>
          <w:szCs w:val="28"/>
          <w:lang w:val="en-US"/>
        </w:rPr>
        <w:t xml:space="preserve">. </w:t>
      </w:r>
      <w:r w:rsidRPr="00AD1653">
        <w:rPr>
          <w:rFonts w:ascii="Times New Roman" w:hAnsi="Times New Roman" w:cs="Times New Roman"/>
          <w:color w:val="000000"/>
          <w:sz w:val="28"/>
          <w:szCs w:val="28"/>
        </w:rPr>
        <w:t>индукция</w:t>
      </w:r>
      <w:r w:rsidRPr="00AD1653">
        <w:rPr>
          <w:rFonts w:ascii="Times New Roman" w:hAnsi="Times New Roman" w:cs="Times New Roman"/>
          <w:color w:val="000000"/>
          <w:sz w:val="28"/>
          <w:szCs w:val="28"/>
          <w:lang w:val="en-US"/>
        </w:rPr>
        <w:t xml:space="preserve"> – Magnetic induction.       </w:t>
      </w:r>
      <w:r w:rsidRPr="00AD1653">
        <w:rPr>
          <w:rFonts w:ascii="Times New Roman" w:hAnsi="Times New Roman" w:cs="Times New Roman"/>
          <w:color w:val="000000"/>
          <w:sz w:val="28"/>
          <w:szCs w:val="28"/>
        </w:rPr>
        <w:t>Закон</w:t>
      </w:r>
      <w:r w:rsidRPr="00AD1653">
        <w:rPr>
          <w:rFonts w:ascii="Times New Roman" w:hAnsi="Times New Roman" w:cs="Times New Roman"/>
          <w:color w:val="000000"/>
          <w:sz w:val="28"/>
          <w:szCs w:val="28"/>
          <w:lang w:val="en-US"/>
        </w:rPr>
        <w:t xml:space="preserve"> </w:t>
      </w:r>
      <w:r w:rsidRPr="00AD1653">
        <w:rPr>
          <w:rFonts w:ascii="Times New Roman" w:hAnsi="Times New Roman" w:cs="Times New Roman"/>
          <w:color w:val="000000"/>
          <w:sz w:val="28"/>
          <w:szCs w:val="28"/>
        </w:rPr>
        <w:t>индукции</w:t>
      </w:r>
      <w:r w:rsidRPr="00AD1653">
        <w:rPr>
          <w:rFonts w:ascii="Times New Roman" w:hAnsi="Times New Roman" w:cs="Times New Roman"/>
          <w:color w:val="000000"/>
          <w:sz w:val="28"/>
          <w:szCs w:val="28"/>
          <w:lang w:val="en-US"/>
        </w:rPr>
        <w:t xml:space="preserve"> – The induction law.</w:t>
      </w:r>
    </w:p>
    <w:p w:rsidR="007A2145" w:rsidRPr="00AD1653" w:rsidRDefault="007A2145" w:rsidP="0077643D">
      <w:pPr>
        <w:pStyle w:val="HTML"/>
        <w:jc w:val="center"/>
        <w:rPr>
          <w:rFonts w:ascii="Times New Roman" w:hAnsi="Times New Roman" w:cs="Times New Roman"/>
          <w:color w:val="000000"/>
          <w:sz w:val="28"/>
          <w:szCs w:val="28"/>
          <w:lang w:val="en-US"/>
        </w:rPr>
      </w:pPr>
      <w:r w:rsidRPr="00AD1653">
        <w:rPr>
          <w:rFonts w:ascii="Times New Roman" w:hAnsi="Times New Roman" w:cs="Times New Roman"/>
          <w:color w:val="000000"/>
          <w:sz w:val="28"/>
          <w:szCs w:val="28"/>
          <w:lang w:val="en-US"/>
        </w:rPr>
        <w:t xml:space="preserve">Magnit induksiyasi.     </w:t>
      </w:r>
      <w:r w:rsidRPr="00AD1653">
        <w:rPr>
          <w:rFonts w:ascii="Times New Roman" w:hAnsi="Times New Roman" w:cs="Times New Roman"/>
          <w:color w:val="000000"/>
          <w:sz w:val="28"/>
          <w:szCs w:val="28"/>
          <w:lang w:val="en-US"/>
        </w:rPr>
        <w:tab/>
      </w:r>
      <w:r w:rsidRPr="00AD1653">
        <w:rPr>
          <w:rFonts w:ascii="Times New Roman" w:hAnsi="Times New Roman" w:cs="Times New Roman"/>
          <w:color w:val="000000"/>
          <w:sz w:val="28"/>
          <w:szCs w:val="28"/>
          <w:lang w:val="en-US"/>
        </w:rPr>
        <w:tab/>
      </w:r>
      <w:r w:rsidRPr="00AD1653">
        <w:rPr>
          <w:rFonts w:ascii="Times New Roman" w:hAnsi="Times New Roman" w:cs="Times New Roman"/>
          <w:color w:val="000000"/>
          <w:sz w:val="28"/>
          <w:szCs w:val="28"/>
          <w:lang w:val="en-US"/>
        </w:rPr>
        <w:tab/>
      </w:r>
      <w:r w:rsidRPr="00AD1653">
        <w:rPr>
          <w:rFonts w:ascii="Times New Roman" w:hAnsi="Times New Roman" w:cs="Times New Roman"/>
          <w:color w:val="000000"/>
          <w:sz w:val="28"/>
          <w:szCs w:val="28"/>
          <w:lang w:val="en-US"/>
        </w:rPr>
        <w:tab/>
        <w:t>Induksiya qonuni.</w:t>
      </w:r>
    </w:p>
    <w:p w:rsidR="007A2145" w:rsidRPr="00AD1653" w:rsidRDefault="005372F7" w:rsidP="0077643D">
      <w:pPr>
        <w:pStyle w:val="HTML"/>
        <w:rPr>
          <w:rFonts w:ascii="Times New Roman" w:hAnsi="Times New Roman" w:cs="Times New Roman"/>
          <w:color w:val="000000"/>
          <w:sz w:val="28"/>
          <w:szCs w:val="28"/>
          <w:lang w:val="en-US"/>
        </w:rPr>
      </w:pPr>
      <w:r>
        <w:rPr>
          <w:rFonts w:ascii="Times New Roman" w:hAnsi="Times New Roman" w:cs="Times New Roman"/>
          <w:noProof/>
          <w:sz w:val="28"/>
          <w:szCs w:val="28"/>
        </w:rPr>
        <w:pict>
          <v:shape id="Рисунок 186" o:spid="_x0000_i1094" type="#_x0000_t75" style="width:50pt;height:24pt;visibility:visible">
            <v:imagedata r:id="rId269" o:title="" chromakey="white"/>
          </v:shape>
        </w:pict>
      </w:r>
      <w:r w:rsidR="007A2145" w:rsidRPr="00AD1653">
        <w:rPr>
          <w:rFonts w:ascii="Times New Roman" w:hAnsi="Times New Roman" w:cs="Times New Roman"/>
          <w:color w:val="000000"/>
          <w:sz w:val="28"/>
          <w:szCs w:val="28"/>
          <w:lang w:val="en-US"/>
        </w:rPr>
        <w:tab/>
      </w:r>
      <w:r w:rsidR="007A2145" w:rsidRPr="00AD1653">
        <w:rPr>
          <w:rFonts w:ascii="Times New Roman" w:hAnsi="Times New Roman" w:cs="Times New Roman"/>
          <w:color w:val="000000"/>
          <w:sz w:val="28"/>
          <w:szCs w:val="28"/>
          <w:lang w:val="en-US"/>
        </w:rPr>
        <w:tab/>
      </w:r>
      <w:r w:rsidR="007A2145" w:rsidRPr="00AD1653">
        <w:rPr>
          <w:rFonts w:ascii="Times New Roman" w:hAnsi="Times New Roman" w:cs="Times New Roman"/>
          <w:color w:val="000000"/>
          <w:sz w:val="28"/>
          <w:szCs w:val="28"/>
          <w:lang w:val="en-US"/>
        </w:rPr>
        <w:tab/>
      </w:r>
      <w:r w:rsidR="007A2145" w:rsidRPr="00AD1653">
        <w:rPr>
          <w:rFonts w:ascii="Times New Roman" w:hAnsi="Times New Roman" w:cs="Times New Roman"/>
          <w:color w:val="000000"/>
          <w:sz w:val="28"/>
          <w:szCs w:val="28"/>
          <w:lang w:val="en-US"/>
        </w:rPr>
        <w:tab/>
      </w:r>
      <w:r w:rsidR="007A2145" w:rsidRPr="00AD1653">
        <w:rPr>
          <w:rFonts w:ascii="Times New Roman" w:hAnsi="Times New Roman" w:cs="Times New Roman"/>
          <w:color w:val="000000"/>
          <w:sz w:val="28"/>
          <w:szCs w:val="28"/>
          <w:lang w:val="en-US"/>
        </w:rPr>
        <w:tab/>
      </w:r>
      <w:r>
        <w:rPr>
          <w:rFonts w:ascii="Times New Roman" w:hAnsi="Times New Roman" w:cs="Times New Roman"/>
          <w:noProof/>
          <w:sz w:val="28"/>
          <w:szCs w:val="28"/>
        </w:rPr>
        <w:pict>
          <v:shape id="Рисунок 187" o:spid="_x0000_i1095" type="#_x0000_t75" style="width:55pt;height:25pt;visibility:visible">
            <v:imagedata r:id="rId270" o:title="" chromakey="white"/>
          </v:shape>
        </w:pict>
      </w:r>
    </w:p>
    <w:p w:rsidR="007A2145" w:rsidRPr="00AD1653" w:rsidRDefault="007A2145" w:rsidP="0077643D">
      <w:pPr>
        <w:pStyle w:val="HTML"/>
        <w:rPr>
          <w:rFonts w:ascii="Times New Roman" w:hAnsi="Times New Roman" w:cs="Times New Roman"/>
          <w:color w:val="000000"/>
          <w:sz w:val="28"/>
          <w:szCs w:val="28"/>
          <w:lang w:val="en-US"/>
        </w:rPr>
      </w:pPr>
      <w:r w:rsidRPr="00AD1653">
        <w:rPr>
          <w:rFonts w:ascii="Times New Roman" w:hAnsi="Times New Roman" w:cs="Times New Roman"/>
          <w:color w:val="000000"/>
          <w:sz w:val="28"/>
          <w:szCs w:val="28"/>
        </w:rPr>
        <w:t>Сила</w:t>
      </w:r>
      <w:r w:rsidRPr="00AD1653">
        <w:rPr>
          <w:rFonts w:ascii="Times New Roman" w:hAnsi="Times New Roman" w:cs="Times New Roman"/>
          <w:color w:val="000000"/>
          <w:sz w:val="28"/>
          <w:szCs w:val="28"/>
          <w:lang w:val="en-US"/>
        </w:rPr>
        <w:t xml:space="preserve"> </w:t>
      </w:r>
      <w:r w:rsidRPr="00AD1653">
        <w:rPr>
          <w:rFonts w:ascii="Times New Roman" w:hAnsi="Times New Roman" w:cs="Times New Roman"/>
          <w:color w:val="000000"/>
          <w:sz w:val="28"/>
          <w:szCs w:val="28"/>
        </w:rPr>
        <w:t>Ампера</w:t>
      </w:r>
      <w:r w:rsidRPr="00AD1653">
        <w:rPr>
          <w:rFonts w:ascii="Times New Roman" w:hAnsi="Times New Roman" w:cs="Times New Roman"/>
          <w:color w:val="000000"/>
          <w:sz w:val="28"/>
          <w:szCs w:val="28"/>
          <w:lang w:val="en-US"/>
        </w:rPr>
        <w:t xml:space="preserve"> – Amper’s power.               </w:t>
      </w:r>
      <w:r w:rsidRPr="00AD1653">
        <w:rPr>
          <w:rFonts w:ascii="Times New Roman" w:hAnsi="Times New Roman" w:cs="Times New Roman"/>
          <w:color w:val="000000"/>
          <w:sz w:val="28"/>
          <w:szCs w:val="28"/>
        </w:rPr>
        <w:t>Сила</w:t>
      </w:r>
      <w:r w:rsidRPr="00AD1653">
        <w:rPr>
          <w:rFonts w:ascii="Times New Roman" w:hAnsi="Times New Roman" w:cs="Times New Roman"/>
          <w:color w:val="000000"/>
          <w:sz w:val="28"/>
          <w:szCs w:val="28"/>
          <w:lang w:val="en-US"/>
        </w:rPr>
        <w:t xml:space="preserve"> </w:t>
      </w:r>
      <w:r w:rsidRPr="00AD1653">
        <w:rPr>
          <w:rFonts w:ascii="Times New Roman" w:hAnsi="Times New Roman" w:cs="Times New Roman"/>
          <w:color w:val="000000"/>
          <w:sz w:val="28"/>
          <w:szCs w:val="28"/>
        </w:rPr>
        <w:t>Лоренца</w:t>
      </w:r>
      <w:r w:rsidRPr="00AD1653">
        <w:rPr>
          <w:rFonts w:ascii="Times New Roman" w:hAnsi="Times New Roman" w:cs="Times New Roman"/>
          <w:color w:val="000000"/>
          <w:sz w:val="28"/>
          <w:szCs w:val="28"/>
          <w:lang w:val="en-US"/>
        </w:rPr>
        <w:t xml:space="preserve"> – Lorence’s power.</w:t>
      </w:r>
    </w:p>
    <w:p w:rsidR="007A2145" w:rsidRPr="00AD1653" w:rsidRDefault="007A2145" w:rsidP="0077643D">
      <w:pPr>
        <w:pStyle w:val="HTML"/>
        <w:rPr>
          <w:rFonts w:ascii="Times New Roman" w:hAnsi="Times New Roman" w:cs="Times New Roman"/>
          <w:color w:val="000000"/>
          <w:sz w:val="28"/>
          <w:szCs w:val="28"/>
          <w:lang w:val="en-US"/>
        </w:rPr>
      </w:pPr>
      <w:r w:rsidRPr="00AD1653">
        <w:rPr>
          <w:rFonts w:ascii="Times New Roman" w:hAnsi="Times New Roman" w:cs="Times New Roman"/>
          <w:color w:val="000000"/>
          <w:sz w:val="28"/>
          <w:szCs w:val="28"/>
          <w:lang w:val="en-US"/>
        </w:rPr>
        <w:t xml:space="preserve">     Amper kuchi</w:t>
      </w:r>
      <w:r w:rsidRPr="00AD1653">
        <w:rPr>
          <w:rFonts w:ascii="Times New Roman" w:hAnsi="Times New Roman" w:cs="Times New Roman"/>
          <w:color w:val="000000"/>
          <w:sz w:val="28"/>
          <w:szCs w:val="28"/>
          <w:lang w:val="en-US"/>
        </w:rPr>
        <w:tab/>
        <w:t>.</w:t>
      </w:r>
      <w:r w:rsidRPr="00AD1653">
        <w:rPr>
          <w:rFonts w:ascii="Times New Roman" w:hAnsi="Times New Roman" w:cs="Times New Roman"/>
          <w:color w:val="000000"/>
          <w:sz w:val="28"/>
          <w:szCs w:val="28"/>
          <w:lang w:val="en-US"/>
        </w:rPr>
        <w:tab/>
      </w:r>
      <w:r w:rsidRPr="00AD1653">
        <w:rPr>
          <w:rFonts w:ascii="Times New Roman" w:hAnsi="Times New Roman" w:cs="Times New Roman"/>
          <w:color w:val="000000"/>
          <w:sz w:val="28"/>
          <w:szCs w:val="28"/>
          <w:lang w:val="en-US"/>
        </w:rPr>
        <w:tab/>
      </w:r>
      <w:r w:rsidRPr="00AD1653">
        <w:rPr>
          <w:rFonts w:ascii="Times New Roman" w:hAnsi="Times New Roman" w:cs="Times New Roman"/>
          <w:color w:val="000000"/>
          <w:sz w:val="28"/>
          <w:szCs w:val="28"/>
          <w:lang w:val="en-US"/>
        </w:rPr>
        <w:tab/>
      </w:r>
      <w:r w:rsidRPr="00AD1653">
        <w:rPr>
          <w:rFonts w:ascii="Times New Roman" w:hAnsi="Times New Roman" w:cs="Times New Roman"/>
          <w:color w:val="000000"/>
          <w:sz w:val="28"/>
          <w:szCs w:val="28"/>
          <w:lang w:val="en-US"/>
        </w:rPr>
        <w:tab/>
      </w:r>
      <w:r w:rsidRPr="00AD1653">
        <w:rPr>
          <w:rFonts w:ascii="Times New Roman" w:hAnsi="Times New Roman" w:cs="Times New Roman"/>
          <w:color w:val="000000"/>
          <w:sz w:val="28"/>
          <w:szCs w:val="28"/>
          <w:lang w:val="en-US"/>
        </w:rPr>
        <w:tab/>
        <w:t>Loren’s kuchi.</w:t>
      </w:r>
    </w:p>
    <w:p w:rsidR="007A2145" w:rsidRPr="00AD1653" w:rsidRDefault="007A2145" w:rsidP="0077643D">
      <w:pPr>
        <w:pStyle w:val="HTML"/>
        <w:rPr>
          <w:rFonts w:ascii="Times New Roman" w:hAnsi="Times New Roman" w:cs="Times New Roman"/>
          <w:color w:val="000000"/>
          <w:sz w:val="28"/>
          <w:szCs w:val="28"/>
          <w:lang w:val="en-US"/>
        </w:rPr>
      </w:pPr>
      <w:r w:rsidRPr="00AD1653">
        <w:rPr>
          <w:rFonts w:ascii="Times New Roman" w:hAnsi="Times New Roman" w:cs="Times New Roman"/>
          <w:i/>
          <w:iCs/>
          <w:color w:val="000000"/>
          <w:sz w:val="28"/>
          <w:szCs w:val="28"/>
          <w:lang w:val="en-US"/>
        </w:rPr>
        <w:t>F</w:t>
      </w:r>
      <w:r w:rsidRPr="00AD1653">
        <w:rPr>
          <w:rFonts w:ascii="Times New Roman" w:hAnsi="Times New Roman" w:cs="Times New Roman"/>
          <w:color w:val="000000"/>
          <w:sz w:val="28"/>
          <w:szCs w:val="28"/>
          <w:lang w:val="en-US"/>
        </w:rPr>
        <w:t>=</w:t>
      </w:r>
      <w:r w:rsidRPr="00AD1653">
        <w:rPr>
          <w:rFonts w:ascii="Times New Roman" w:hAnsi="Times New Roman" w:cs="Times New Roman"/>
          <w:i/>
          <w:iCs/>
          <w:color w:val="000000"/>
          <w:sz w:val="28"/>
          <w:szCs w:val="28"/>
          <w:lang w:val="en-US"/>
        </w:rPr>
        <w:t>IBlsin</w:t>
      </w:r>
      <w:r w:rsidRPr="00AD1653">
        <w:rPr>
          <w:rFonts w:ascii="Times New Roman" w:hAnsi="Times New Roman" w:cs="Times New Roman"/>
          <w:i/>
          <w:iCs/>
          <w:color w:val="000000"/>
          <w:sz w:val="28"/>
          <w:szCs w:val="28"/>
        </w:rPr>
        <w:t>б</w:t>
      </w:r>
      <w:r w:rsidRPr="00AD1653">
        <w:rPr>
          <w:rFonts w:ascii="Times New Roman" w:hAnsi="Times New Roman" w:cs="Times New Roman"/>
          <w:i/>
          <w:iCs/>
          <w:color w:val="000000"/>
          <w:sz w:val="28"/>
          <w:szCs w:val="28"/>
          <w:lang w:val="en-US"/>
        </w:rPr>
        <w:tab/>
      </w:r>
      <w:r w:rsidRPr="00AD1653">
        <w:rPr>
          <w:rFonts w:ascii="Times New Roman" w:hAnsi="Times New Roman" w:cs="Times New Roman"/>
          <w:i/>
          <w:iCs/>
          <w:color w:val="000000"/>
          <w:sz w:val="28"/>
          <w:szCs w:val="28"/>
          <w:lang w:val="en-US"/>
        </w:rPr>
        <w:tab/>
      </w:r>
      <w:r w:rsidRPr="00AD1653">
        <w:rPr>
          <w:rFonts w:ascii="Times New Roman" w:hAnsi="Times New Roman" w:cs="Times New Roman"/>
          <w:i/>
          <w:iCs/>
          <w:color w:val="000000"/>
          <w:sz w:val="28"/>
          <w:szCs w:val="28"/>
          <w:lang w:val="en-US"/>
        </w:rPr>
        <w:tab/>
      </w:r>
      <w:r w:rsidRPr="00AD1653">
        <w:rPr>
          <w:rFonts w:ascii="Times New Roman" w:hAnsi="Times New Roman" w:cs="Times New Roman"/>
          <w:i/>
          <w:iCs/>
          <w:color w:val="000000"/>
          <w:sz w:val="28"/>
          <w:szCs w:val="28"/>
          <w:lang w:val="en-US"/>
        </w:rPr>
        <w:tab/>
      </w:r>
      <w:r w:rsidRPr="00AD1653">
        <w:rPr>
          <w:rFonts w:ascii="Times New Roman" w:hAnsi="Times New Roman" w:cs="Times New Roman"/>
          <w:i/>
          <w:iCs/>
          <w:color w:val="000000"/>
          <w:sz w:val="28"/>
          <w:szCs w:val="28"/>
          <w:lang w:val="en-US"/>
        </w:rPr>
        <w:tab/>
        <w:t>F</w:t>
      </w:r>
      <w:r w:rsidRPr="00AD1653">
        <w:rPr>
          <w:rFonts w:ascii="Times New Roman" w:hAnsi="Times New Roman" w:cs="Times New Roman"/>
          <w:i/>
          <w:iCs/>
          <w:color w:val="000000"/>
          <w:sz w:val="28"/>
          <w:szCs w:val="28"/>
          <w:vertAlign w:val="subscript"/>
          <w:lang w:val="en-US"/>
        </w:rPr>
        <w:t>L</w:t>
      </w:r>
      <w:r w:rsidRPr="00AD1653">
        <w:rPr>
          <w:rFonts w:ascii="Times New Roman" w:hAnsi="Times New Roman" w:cs="Times New Roman"/>
          <w:i/>
          <w:iCs/>
          <w:color w:val="000000"/>
          <w:sz w:val="28"/>
          <w:szCs w:val="28"/>
          <w:lang w:val="en-US"/>
        </w:rPr>
        <w:t>=q</w:t>
      </w:r>
      <w:r w:rsidRPr="00AD1653">
        <w:rPr>
          <w:rFonts w:ascii="Lucida Sans Unicode" w:hAnsi="Lucida Sans Unicode" w:cs="Lucida Sans Unicode"/>
          <w:i/>
          <w:iCs/>
          <w:color w:val="000000"/>
          <w:sz w:val="28"/>
          <w:szCs w:val="28"/>
          <w:lang w:val="en-US"/>
        </w:rPr>
        <w:t>ϑ</w:t>
      </w:r>
      <w:r w:rsidRPr="00AD1653">
        <w:rPr>
          <w:rFonts w:ascii="Times New Roman" w:hAnsi="Times New Roman" w:cs="Times New Roman"/>
          <w:i/>
          <w:iCs/>
          <w:color w:val="000000"/>
          <w:sz w:val="28"/>
          <w:szCs w:val="28"/>
          <w:lang w:val="en-US"/>
        </w:rPr>
        <w:t>Bsin</w:t>
      </w:r>
      <w:r w:rsidRPr="00AD1653">
        <w:rPr>
          <w:rFonts w:ascii="Times New Roman" w:hAnsi="Times New Roman" w:cs="Times New Roman"/>
          <w:i/>
          <w:iCs/>
          <w:color w:val="000000"/>
          <w:sz w:val="28"/>
          <w:szCs w:val="28"/>
        </w:rPr>
        <w:t>б</w:t>
      </w:r>
    </w:p>
    <w:p w:rsidR="007A2145" w:rsidRPr="00AD1653" w:rsidRDefault="007A2145" w:rsidP="0077643D">
      <w:pPr>
        <w:pStyle w:val="HTML"/>
        <w:rPr>
          <w:rFonts w:ascii="Times New Roman" w:hAnsi="Times New Roman" w:cs="Times New Roman"/>
          <w:color w:val="000000"/>
          <w:sz w:val="28"/>
          <w:szCs w:val="28"/>
          <w:lang w:val="en-US"/>
        </w:rPr>
      </w:pPr>
      <w:r w:rsidRPr="00AD1653">
        <w:rPr>
          <w:rFonts w:ascii="Times New Roman" w:hAnsi="Times New Roman" w:cs="Times New Roman"/>
          <w:color w:val="000000"/>
          <w:sz w:val="28"/>
          <w:szCs w:val="28"/>
          <w:lang w:val="en-US"/>
        </w:rPr>
        <w:t xml:space="preserve">      </w:t>
      </w:r>
      <w:r w:rsidRPr="00AD1653">
        <w:rPr>
          <w:rFonts w:ascii="Times New Roman" w:hAnsi="Times New Roman" w:cs="Times New Roman"/>
          <w:noProof/>
          <w:color w:val="000000"/>
          <w:sz w:val="28"/>
          <w:szCs w:val="28"/>
          <w:vertAlign w:val="subscript"/>
          <w:lang w:val="en-US"/>
        </w:rPr>
        <w:t xml:space="preserve">                                                            </w:t>
      </w:r>
    </w:p>
    <w:p w:rsidR="007A2145" w:rsidRPr="00AD1653" w:rsidRDefault="007A2145" w:rsidP="0077643D">
      <w:pPr>
        <w:pStyle w:val="HTML"/>
        <w:rPr>
          <w:rFonts w:ascii="Times New Roman" w:hAnsi="Times New Roman" w:cs="Times New Roman"/>
          <w:color w:val="000000"/>
          <w:sz w:val="28"/>
          <w:szCs w:val="28"/>
          <w:lang w:val="en-US"/>
        </w:rPr>
      </w:pPr>
      <w:r w:rsidRPr="00AD1653">
        <w:rPr>
          <w:rFonts w:ascii="Times New Roman" w:hAnsi="Times New Roman" w:cs="Times New Roman"/>
          <w:color w:val="000000"/>
          <w:sz w:val="28"/>
          <w:szCs w:val="28"/>
        </w:rPr>
        <w:t>Магн</w:t>
      </w:r>
      <w:r w:rsidRPr="00AD1653">
        <w:rPr>
          <w:rFonts w:ascii="Times New Roman" w:hAnsi="Times New Roman" w:cs="Times New Roman"/>
          <w:color w:val="000000"/>
          <w:sz w:val="28"/>
          <w:szCs w:val="28"/>
          <w:lang w:val="en-US"/>
        </w:rPr>
        <w:t xml:space="preserve">. </w:t>
      </w:r>
      <w:r w:rsidRPr="00AD1653">
        <w:rPr>
          <w:rFonts w:ascii="Times New Roman" w:hAnsi="Times New Roman" w:cs="Times New Roman"/>
          <w:color w:val="000000"/>
          <w:sz w:val="28"/>
          <w:szCs w:val="28"/>
        </w:rPr>
        <w:t>поток</w:t>
      </w:r>
      <w:r w:rsidRPr="00AD1653">
        <w:rPr>
          <w:rFonts w:ascii="Times New Roman" w:hAnsi="Times New Roman" w:cs="Times New Roman"/>
          <w:color w:val="000000"/>
          <w:sz w:val="28"/>
          <w:szCs w:val="28"/>
          <w:lang w:val="en-US"/>
        </w:rPr>
        <w:t xml:space="preserve"> – Magnetic stream.               </w:t>
      </w:r>
      <w:r w:rsidRPr="00AD1653">
        <w:rPr>
          <w:rFonts w:ascii="Times New Roman" w:hAnsi="Times New Roman" w:cs="Times New Roman"/>
          <w:color w:val="000000"/>
          <w:sz w:val="28"/>
          <w:szCs w:val="28"/>
        </w:rPr>
        <w:t>Индуктивность</w:t>
      </w:r>
      <w:r w:rsidRPr="00AD1653">
        <w:rPr>
          <w:rFonts w:ascii="Times New Roman" w:hAnsi="Times New Roman" w:cs="Times New Roman"/>
          <w:color w:val="000000"/>
          <w:sz w:val="28"/>
          <w:szCs w:val="28"/>
          <w:lang w:val="en-US"/>
        </w:rPr>
        <w:t xml:space="preserve"> – The inductity.</w:t>
      </w:r>
    </w:p>
    <w:p w:rsidR="007A2145" w:rsidRPr="00AD1653" w:rsidRDefault="007A2145" w:rsidP="0077643D">
      <w:pPr>
        <w:pStyle w:val="HTML"/>
        <w:rPr>
          <w:rFonts w:ascii="Times New Roman" w:hAnsi="Times New Roman" w:cs="Times New Roman"/>
          <w:color w:val="000000"/>
          <w:sz w:val="28"/>
          <w:szCs w:val="28"/>
          <w:lang w:val="en-US"/>
        </w:rPr>
      </w:pPr>
      <w:r w:rsidRPr="00AD1653">
        <w:rPr>
          <w:rFonts w:ascii="Times New Roman" w:hAnsi="Times New Roman" w:cs="Times New Roman"/>
          <w:color w:val="000000"/>
          <w:sz w:val="28"/>
          <w:szCs w:val="28"/>
          <w:lang w:val="en-US"/>
        </w:rPr>
        <w:tab/>
        <w:t>Magnit oqimi.</w:t>
      </w:r>
      <w:r w:rsidRPr="00AD1653">
        <w:rPr>
          <w:rFonts w:ascii="Times New Roman" w:hAnsi="Times New Roman" w:cs="Times New Roman"/>
          <w:color w:val="000000"/>
          <w:sz w:val="28"/>
          <w:szCs w:val="28"/>
          <w:lang w:val="en-US"/>
        </w:rPr>
        <w:tab/>
      </w:r>
      <w:r w:rsidRPr="00AD1653">
        <w:rPr>
          <w:rFonts w:ascii="Times New Roman" w:hAnsi="Times New Roman" w:cs="Times New Roman"/>
          <w:color w:val="000000"/>
          <w:sz w:val="28"/>
          <w:szCs w:val="28"/>
          <w:lang w:val="en-US"/>
        </w:rPr>
        <w:tab/>
      </w:r>
      <w:r w:rsidRPr="00AD1653">
        <w:rPr>
          <w:rFonts w:ascii="Times New Roman" w:hAnsi="Times New Roman" w:cs="Times New Roman"/>
          <w:color w:val="000000"/>
          <w:sz w:val="28"/>
          <w:szCs w:val="28"/>
          <w:lang w:val="en-US"/>
        </w:rPr>
        <w:tab/>
      </w:r>
      <w:r w:rsidRPr="00AD1653">
        <w:rPr>
          <w:rFonts w:ascii="Times New Roman" w:hAnsi="Times New Roman" w:cs="Times New Roman"/>
          <w:color w:val="000000"/>
          <w:sz w:val="28"/>
          <w:szCs w:val="28"/>
          <w:lang w:val="en-US"/>
        </w:rPr>
        <w:tab/>
      </w:r>
      <w:r w:rsidRPr="00AD1653">
        <w:rPr>
          <w:rFonts w:ascii="Times New Roman" w:hAnsi="Times New Roman" w:cs="Times New Roman"/>
          <w:color w:val="000000"/>
          <w:sz w:val="28"/>
          <w:szCs w:val="28"/>
          <w:lang w:val="en-US"/>
        </w:rPr>
        <w:tab/>
        <w:t>Induktivlik.</w:t>
      </w:r>
    </w:p>
    <w:p w:rsidR="007A2145" w:rsidRPr="00AD1653" w:rsidRDefault="007A2145" w:rsidP="0077643D">
      <w:pPr>
        <w:pStyle w:val="HTML"/>
        <w:rPr>
          <w:rFonts w:ascii="Times New Roman" w:hAnsi="Times New Roman" w:cs="Times New Roman"/>
          <w:color w:val="000000"/>
          <w:sz w:val="28"/>
          <w:szCs w:val="28"/>
          <w:lang w:val="en-US"/>
        </w:rPr>
      </w:pPr>
      <w:r w:rsidRPr="00AD1653">
        <w:rPr>
          <w:rFonts w:ascii="Times New Roman" w:hAnsi="Times New Roman" w:cs="Times New Roman"/>
          <w:color w:val="000000"/>
          <w:sz w:val="28"/>
          <w:szCs w:val="28"/>
          <w:lang w:val="en-US"/>
        </w:rPr>
        <w:t xml:space="preserve"> </w:t>
      </w:r>
      <w:r w:rsidRPr="00AD1653">
        <w:rPr>
          <w:rFonts w:ascii="Times New Roman" w:hAnsi="Times New Roman" w:cs="Times New Roman"/>
          <w:color w:val="000000"/>
          <w:sz w:val="28"/>
          <w:szCs w:val="28"/>
        </w:rPr>
        <w:t>Ф</w:t>
      </w:r>
      <w:r w:rsidRPr="00AD1653">
        <w:rPr>
          <w:rFonts w:ascii="Times New Roman" w:hAnsi="Times New Roman" w:cs="Times New Roman"/>
          <w:color w:val="000000"/>
          <w:sz w:val="28"/>
          <w:szCs w:val="28"/>
          <w:lang w:val="en-US"/>
        </w:rPr>
        <w:t>=BScosб</w:t>
      </w:r>
      <w:r w:rsidRPr="00AD1653">
        <w:rPr>
          <w:rFonts w:ascii="Times New Roman" w:hAnsi="Times New Roman" w:cs="Times New Roman"/>
          <w:color w:val="000000"/>
          <w:sz w:val="28"/>
          <w:szCs w:val="28"/>
          <w:lang w:val="en-US"/>
        </w:rPr>
        <w:tab/>
      </w:r>
      <w:r w:rsidRPr="00AD1653">
        <w:rPr>
          <w:rFonts w:ascii="Times New Roman" w:hAnsi="Times New Roman" w:cs="Times New Roman"/>
          <w:color w:val="000000"/>
          <w:sz w:val="28"/>
          <w:szCs w:val="28"/>
          <w:lang w:val="en-US"/>
        </w:rPr>
        <w:tab/>
      </w:r>
      <w:r w:rsidRPr="00AD1653">
        <w:rPr>
          <w:rFonts w:ascii="Times New Roman" w:hAnsi="Times New Roman" w:cs="Times New Roman"/>
          <w:color w:val="000000"/>
          <w:sz w:val="28"/>
          <w:szCs w:val="28"/>
          <w:lang w:val="en-US"/>
        </w:rPr>
        <w:tab/>
      </w:r>
      <w:r w:rsidRPr="00AD1653">
        <w:rPr>
          <w:rFonts w:ascii="Times New Roman" w:hAnsi="Times New Roman" w:cs="Times New Roman"/>
          <w:color w:val="000000"/>
          <w:sz w:val="28"/>
          <w:szCs w:val="28"/>
          <w:lang w:val="en-US"/>
        </w:rPr>
        <w:tab/>
      </w:r>
      <w:r w:rsidRPr="00AD1653">
        <w:rPr>
          <w:rFonts w:ascii="Times New Roman" w:hAnsi="Times New Roman" w:cs="Times New Roman"/>
          <w:color w:val="000000"/>
          <w:sz w:val="28"/>
          <w:szCs w:val="28"/>
          <w:lang w:val="en-US"/>
        </w:rPr>
        <w:tab/>
      </w:r>
      <w:r w:rsidR="005372F7">
        <w:rPr>
          <w:rFonts w:ascii="Times New Roman" w:hAnsi="Times New Roman" w:cs="Times New Roman"/>
          <w:noProof/>
          <w:sz w:val="28"/>
          <w:szCs w:val="28"/>
        </w:rPr>
        <w:pict>
          <v:shape id="Рисунок 188" o:spid="_x0000_i1096" type="#_x0000_t75" style="width:33pt;height:24pt;visibility:visible">
            <v:imagedata r:id="rId271" o:title="" chromakey="white"/>
          </v:shape>
        </w:pict>
      </w:r>
    </w:p>
    <w:p w:rsidR="007A2145" w:rsidRPr="00AD1653" w:rsidRDefault="007A2145" w:rsidP="0077643D">
      <w:pPr>
        <w:pStyle w:val="HTML"/>
        <w:jc w:val="center"/>
        <w:rPr>
          <w:rFonts w:ascii="Times New Roman" w:hAnsi="Times New Roman" w:cs="Times New Roman"/>
          <w:color w:val="000000"/>
          <w:sz w:val="28"/>
          <w:szCs w:val="28"/>
          <w:lang w:val="en-US"/>
        </w:rPr>
      </w:pPr>
      <w:r w:rsidRPr="00AD1653">
        <w:rPr>
          <w:rFonts w:ascii="Times New Roman" w:hAnsi="Times New Roman" w:cs="Times New Roman"/>
          <w:color w:val="000000"/>
          <w:sz w:val="28"/>
          <w:szCs w:val="28"/>
        </w:rPr>
        <w:t>ЭДС</w:t>
      </w:r>
      <w:r w:rsidRPr="00AD1653">
        <w:rPr>
          <w:rFonts w:ascii="Times New Roman" w:hAnsi="Times New Roman" w:cs="Times New Roman"/>
          <w:color w:val="000000"/>
          <w:sz w:val="28"/>
          <w:szCs w:val="28"/>
          <w:lang w:val="en-US"/>
        </w:rPr>
        <w:t xml:space="preserve"> </w:t>
      </w:r>
      <w:r w:rsidRPr="00AD1653">
        <w:rPr>
          <w:rFonts w:ascii="Times New Roman" w:hAnsi="Times New Roman" w:cs="Times New Roman"/>
          <w:color w:val="000000"/>
          <w:sz w:val="28"/>
          <w:szCs w:val="28"/>
        </w:rPr>
        <w:t>самоиндукции</w:t>
      </w:r>
      <w:r w:rsidRPr="00AD1653">
        <w:rPr>
          <w:rFonts w:ascii="Times New Roman" w:hAnsi="Times New Roman" w:cs="Times New Roman"/>
          <w:color w:val="000000"/>
          <w:sz w:val="28"/>
          <w:szCs w:val="28"/>
          <w:lang w:val="en-US"/>
        </w:rPr>
        <w:t xml:space="preserve">. </w:t>
      </w:r>
      <w:r w:rsidRPr="0098612B">
        <w:rPr>
          <w:rFonts w:ascii="Times New Roman" w:hAnsi="Times New Roman" w:cs="Times New Roman"/>
          <w:color w:val="000000"/>
          <w:sz w:val="28"/>
          <w:szCs w:val="28"/>
          <w:lang w:val="en-US"/>
        </w:rPr>
        <w:t>O’z induksiya</w:t>
      </w:r>
      <w:r>
        <w:rPr>
          <w:rFonts w:ascii="Times New Roman" w:hAnsi="Times New Roman" w:cs="Times New Roman"/>
          <w:color w:val="000000"/>
          <w:sz w:val="28"/>
          <w:szCs w:val="28"/>
          <w:lang w:val="en-US"/>
        </w:rPr>
        <w:t xml:space="preserve">. - </w:t>
      </w:r>
      <w:r>
        <w:rPr>
          <w:rFonts w:ascii="Times New Roman" w:hAnsi="Times New Roman" w:cs="Times New Roman"/>
          <w:sz w:val="28"/>
          <w:szCs w:val="28"/>
          <w:lang w:val="en-US"/>
        </w:rPr>
        <w:t>Self-induction.</w:t>
      </w:r>
    </w:p>
    <w:p w:rsidR="007A2145" w:rsidRDefault="005372F7" w:rsidP="0077643D">
      <w:pPr>
        <w:tabs>
          <w:tab w:val="left" w:pos="3717"/>
        </w:tabs>
        <w:rPr>
          <w:rFonts w:ascii="Times New Roman" w:hAnsi="Times New Roman"/>
          <w:sz w:val="28"/>
          <w:szCs w:val="28"/>
          <w:lang w:val="en-US"/>
        </w:rPr>
      </w:pPr>
      <w:r>
        <w:rPr>
          <w:rFonts w:ascii="Times New Roman" w:hAnsi="Times New Roman"/>
          <w:noProof/>
          <w:sz w:val="28"/>
          <w:szCs w:val="28"/>
          <w:lang w:eastAsia="ru-RU"/>
        </w:rPr>
        <w:pict>
          <v:shape id="Рисунок 189" o:spid="_x0000_i1097" type="#_x0000_t75" style="width:157pt;height:32pt;visibility:visible">
            <v:imagedata r:id="rId272" o:title="" chromakey="white"/>
          </v:shape>
        </w:pict>
      </w:r>
    </w:p>
    <w:p w:rsidR="007A2145" w:rsidRPr="00860A59" w:rsidRDefault="007A2145" w:rsidP="0077643D">
      <w:pPr>
        <w:pStyle w:val="HTML"/>
        <w:jc w:val="center"/>
        <w:rPr>
          <w:rFonts w:ascii="Times New Roman" w:hAnsi="Times New Roman" w:cs="Times New Roman"/>
          <w:b/>
          <w:bCs/>
          <w:iCs/>
          <w:color w:val="000000"/>
          <w:sz w:val="28"/>
          <w:szCs w:val="28"/>
          <w:lang w:val="en-US"/>
        </w:rPr>
      </w:pPr>
      <w:r w:rsidRPr="00860A59">
        <w:rPr>
          <w:rFonts w:ascii="Times New Roman" w:hAnsi="Times New Roman" w:cs="Times New Roman"/>
          <w:b/>
          <w:bCs/>
          <w:iCs/>
          <w:color w:val="000000"/>
          <w:sz w:val="28"/>
          <w:szCs w:val="28"/>
        </w:rPr>
        <w:lastRenderedPageBreak/>
        <w:t>Колебания</w:t>
      </w:r>
      <w:r w:rsidRPr="00860A59">
        <w:rPr>
          <w:rFonts w:ascii="Times New Roman" w:hAnsi="Times New Roman" w:cs="Times New Roman"/>
          <w:b/>
          <w:bCs/>
          <w:iCs/>
          <w:color w:val="000000"/>
          <w:sz w:val="28"/>
          <w:szCs w:val="28"/>
          <w:lang w:val="en-US"/>
        </w:rPr>
        <w:t xml:space="preserve"> </w:t>
      </w:r>
      <w:r w:rsidRPr="00860A59">
        <w:rPr>
          <w:rFonts w:ascii="Times New Roman" w:hAnsi="Times New Roman" w:cs="Times New Roman"/>
          <w:b/>
          <w:bCs/>
          <w:iCs/>
          <w:color w:val="000000"/>
          <w:sz w:val="28"/>
          <w:szCs w:val="28"/>
        </w:rPr>
        <w:t>и</w:t>
      </w:r>
      <w:r w:rsidRPr="00860A59">
        <w:rPr>
          <w:rFonts w:ascii="Times New Roman" w:hAnsi="Times New Roman" w:cs="Times New Roman"/>
          <w:b/>
          <w:bCs/>
          <w:iCs/>
          <w:color w:val="000000"/>
          <w:sz w:val="28"/>
          <w:szCs w:val="28"/>
          <w:lang w:val="en-US"/>
        </w:rPr>
        <w:t xml:space="preserve"> </w:t>
      </w:r>
      <w:r w:rsidRPr="00860A59">
        <w:rPr>
          <w:rFonts w:ascii="Times New Roman" w:hAnsi="Times New Roman" w:cs="Times New Roman"/>
          <w:b/>
          <w:bCs/>
          <w:iCs/>
          <w:color w:val="000000"/>
          <w:sz w:val="28"/>
          <w:szCs w:val="28"/>
        </w:rPr>
        <w:t>волны</w:t>
      </w:r>
      <w:r w:rsidRPr="00860A59">
        <w:rPr>
          <w:rFonts w:ascii="Times New Roman" w:hAnsi="Times New Roman" w:cs="Times New Roman"/>
          <w:b/>
          <w:bCs/>
          <w:iCs/>
          <w:color w:val="000000"/>
          <w:sz w:val="28"/>
          <w:szCs w:val="28"/>
          <w:lang w:val="en-US"/>
        </w:rPr>
        <w:t xml:space="preserve"> – Vibration and waves.- Tebranish va to’lqin.</w:t>
      </w:r>
    </w:p>
    <w:p w:rsidR="007A2145" w:rsidRPr="00133BC3" w:rsidRDefault="007A2145" w:rsidP="0077643D">
      <w:pPr>
        <w:pStyle w:val="HTML"/>
        <w:jc w:val="center"/>
        <w:rPr>
          <w:rFonts w:ascii="Times New Roman" w:hAnsi="Times New Roman" w:cs="Times New Roman"/>
          <w:b/>
          <w:bCs/>
          <w:i/>
          <w:iCs/>
          <w:color w:val="000000"/>
          <w:sz w:val="28"/>
          <w:szCs w:val="28"/>
          <w:lang w:val="en-US"/>
        </w:rPr>
      </w:pPr>
    </w:p>
    <w:p w:rsidR="007A2145" w:rsidRPr="00133BC3" w:rsidRDefault="007A2145" w:rsidP="0077643D">
      <w:pPr>
        <w:pStyle w:val="HTML"/>
        <w:jc w:val="center"/>
        <w:rPr>
          <w:rFonts w:ascii="Times New Roman" w:hAnsi="Times New Roman" w:cs="Times New Roman"/>
          <w:color w:val="000000"/>
          <w:sz w:val="28"/>
          <w:szCs w:val="28"/>
          <w:lang w:val="en-US"/>
        </w:rPr>
      </w:pPr>
      <w:r w:rsidRPr="00133BC3">
        <w:rPr>
          <w:rFonts w:ascii="Times New Roman" w:hAnsi="Times New Roman" w:cs="Times New Roman"/>
          <w:color w:val="000000"/>
          <w:sz w:val="28"/>
          <w:szCs w:val="28"/>
        </w:rPr>
        <w:t>Механич</w:t>
      </w:r>
      <w:r w:rsidRPr="00133BC3">
        <w:rPr>
          <w:rFonts w:ascii="Times New Roman" w:hAnsi="Times New Roman" w:cs="Times New Roman"/>
          <w:color w:val="000000"/>
          <w:sz w:val="28"/>
          <w:szCs w:val="28"/>
          <w:lang w:val="en-US"/>
        </w:rPr>
        <w:t xml:space="preserve">. </w:t>
      </w:r>
      <w:r w:rsidRPr="00133BC3">
        <w:rPr>
          <w:rFonts w:ascii="Times New Roman" w:hAnsi="Times New Roman" w:cs="Times New Roman"/>
          <w:color w:val="000000"/>
          <w:sz w:val="28"/>
          <w:szCs w:val="28"/>
        </w:rPr>
        <w:t>гармонич</w:t>
      </w:r>
      <w:r w:rsidRPr="00133BC3">
        <w:rPr>
          <w:rFonts w:ascii="Times New Roman" w:hAnsi="Times New Roman" w:cs="Times New Roman"/>
          <w:color w:val="000000"/>
          <w:sz w:val="28"/>
          <w:szCs w:val="28"/>
          <w:lang w:val="en-US"/>
        </w:rPr>
        <w:t xml:space="preserve">. </w:t>
      </w:r>
      <w:r w:rsidRPr="00133BC3">
        <w:rPr>
          <w:rFonts w:ascii="Times New Roman" w:hAnsi="Times New Roman" w:cs="Times New Roman"/>
          <w:color w:val="000000"/>
          <w:sz w:val="28"/>
          <w:szCs w:val="28"/>
        </w:rPr>
        <w:t>колебания</w:t>
      </w:r>
      <w:r w:rsidRPr="00133BC3">
        <w:rPr>
          <w:rFonts w:ascii="Times New Roman" w:hAnsi="Times New Roman" w:cs="Times New Roman"/>
          <w:color w:val="000000"/>
          <w:sz w:val="28"/>
          <w:szCs w:val="28"/>
          <w:lang w:val="en-US"/>
        </w:rPr>
        <w:t xml:space="preserve"> – Mechanical harmonious vibration. Mehanikaviy garmonik tebranish.</w:t>
      </w:r>
    </w:p>
    <w:p w:rsidR="007A2145" w:rsidRPr="00133BC3" w:rsidRDefault="005372F7" w:rsidP="0077643D">
      <w:pPr>
        <w:pStyle w:val="HTML"/>
        <w:rPr>
          <w:rFonts w:ascii="Times New Roman" w:hAnsi="Times New Roman" w:cs="Times New Roman"/>
          <w:color w:val="000000"/>
          <w:sz w:val="28"/>
          <w:szCs w:val="28"/>
          <w:lang w:val="en-US"/>
        </w:rPr>
      </w:pPr>
      <w:r>
        <w:rPr>
          <w:noProof/>
          <w:sz w:val="28"/>
          <w:szCs w:val="28"/>
        </w:rPr>
        <w:pict>
          <v:shape id="Рисунок 229" o:spid="_x0000_i1098" type="#_x0000_t75" style="width:82pt;height:23pt;visibility:visible">
            <v:imagedata r:id="rId273" o:title="" chromakey="white"/>
          </v:shape>
        </w:pict>
      </w:r>
      <w:r w:rsidR="007A2145" w:rsidRPr="00133BC3">
        <w:rPr>
          <w:rFonts w:ascii="Times New Roman" w:hAnsi="Times New Roman" w:cs="Times New Roman"/>
          <w:color w:val="000000"/>
          <w:sz w:val="28"/>
          <w:szCs w:val="28"/>
          <w:lang w:val="en-US"/>
        </w:rPr>
        <w:t xml:space="preserve">  - </w:t>
      </w:r>
    </w:p>
    <w:p w:rsidR="007A2145" w:rsidRPr="00133BC3" w:rsidRDefault="007A2145" w:rsidP="0077643D">
      <w:pPr>
        <w:pStyle w:val="HTML"/>
        <w:rPr>
          <w:rFonts w:ascii="Times New Roman" w:hAnsi="Times New Roman" w:cs="Times New Roman"/>
          <w:color w:val="000000"/>
          <w:sz w:val="28"/>
          <w:szCs w:val="28"/>
          <w:lang w:val="en-US"/>
        </w:rPr>
      </w:pPr>
      <w:r w:rsidRPr="00133BC3">
        <w:rPr>
          <w:rFonts w:ascii="Times New Roman" w:hAnsi="Times New Roman" w:cs="Times New Roman"/>
          <w:color w:val="000000"/>
          <w:sz w:val="28"/>
          <w:szCs w:val="28"/>
          <w:lang w:val="en-US"/>
        </w:rPr>
        <w:t>x=x</w:t>
      </w:r>
      <w:r w:rsidRPr="00133BC3">
        <w:rPr>
          <w:rFonts w:ascii="Times New Roman" w:hAnsi="Times New Roman" w:cs="Times New Roman"/>
          <w:color w:val="000000"/>
          <w:sz w:val="28"/>
          <w:szCs w:val="28"/>
          <w:vertAlign w:val="subscript"/>
          <w:lang w:val="en-US"/>
        </w:rPr>
        <w:t>m</w:t>
      </w:r>
      <w:r w:rsidRPr="00133BC3">
        <w:rPr>
          <w:rFonts w:ascii="Times New Roman" w:hAnsi="Times New Roman" w:cs="Times New Roman"/>
          <w:color w:val="000000"/>
          <w:sz w:val="28"/>
          <w:szCs w:val="28"/>
          <w:lang w:val="en-US"/>
        </w:rPr>
        <w:t xml:space="preserve">cos(щt+ц) – </w:t>
      </w:r>
    </w:p>
    <w:p w:rsidR="007A2145" w:rsidRPr="00133BC3" w:rsidRDefault="005372F7" w:rsidP="0077643D">
      <w:pPr>
        <w:pStyle w:val="HTML"/>
        <w:rPr>
          <w:rFonts w:ascii="Times New Roman" w:hAnsi="Times New Roman" w:cs="Times New Roman"/>
          <w:color w:val="000000"/>
          <w:sz w:val="28"/>
          <w:szCs w:val="28"/>
          <w:lang w:val="en-US"/>
        </w:rPr>
      </w:pPr>
      <w:r>
        <w:rPr>
          <w:noProof/>
          <w:sz w:val="28"/>
          <w:szCs w:val="28"/>
        </w:rPr>
        <w:pict>
          <v:shape id="Рисунок 230" o:spid="_x0000_i1099" type="#_x0000_t75" style="width:62pt;height:23pt;visibility:visible">
            <v:imagedata r:id="rId274" o:title="" chromakey="white"/>
          </v:shape>
        </w:pict>
      </w:r>
      <w:r w:rsidR="007A2145" w:rsidRPr="00133BC3">
        <w:rPr>
          <w:rFonts w:ascii="Times New Roman" w:hAnsi="Times New Roman" w:cs="Times New Roman"/>
          <w:color w:val="000000"/>
          <w:sz w:val="28"/>
          <w:szCs w:val="28"/>
          <w:lang w:val="en-US"/>
        </w:rPr>
        <w:t xml:space="preserve"> –  </w:t>
      </w:r>
      <w:r w:rsidR="007A2145">
        <w:rPr>
          <w:rFonts w:ascii="Times New Roman" w:hAnsi="Times New Roman" w:cs="Times New Roman"/>
          <w:color w:val="000000"/>
          <w:sz w:val="28"/>
          <w:szCs w:val="28"/>
          <w:lang w:val="en-US"/>
        </w:rPr>
        <w:t>M</w:t>
      </w:r>
      <w:r w:rsidR="007A2145" w:rsidRPr="00133BC3">
        <w:rPr>
          <w:rFonts w:ascii="Times New Roman" w:hAnsi="Times New Roman" w:cs="Times New Roman"/>
          <w:color w:val="000000"/>
          <w:sz w:val="28"/>
          <w:szCs w:val="28"/>
          <w:lang w:val="en-US"/>
        </w:rPr>
        <w:t>atematik mayatnik tezlanishi</w:t>
      </w:r>
      <w:r w:rsidR="007A2145">
        <w:rPr>
          <w:rFonts w:ascii="Times New Roman" w:hAnsi="Times New Roman" w:cs="Times New Roman"/>
          <w:color w:val="000000"/>
          <w:sz w:val="28"/>
          <w:szCs w:val="28"/>
          <w:lang w:val="en-US"/>
        </w:rPr>
        <w:t xml:space="preserve">.- </w:t>
      </w:r>
      <w:r w:rsidR="007A2145">
        <w:rPr>
          <w:rFonts w:ascii="Times New Roman" w:hAnsi="Times New Roman" w:cs="Times New Roman"/>
          <w:sz w:val="28"/>
          <w:szCs w:val="28"/>
          <w:lang w:val="en-US"/>
        </w:rPr>
        <w:t>Mathematical pendulum velocity.</w:t>
      </w:r>
    </w:p>
    <w:p w:rsidR="007A2145" w:rsidRDefault="005372F7" w:rsidP="0077643D">
      <w:pPr>
        <w:pStyle w:val="HTML"/>
        <w:rPr>
          <w:rFonts w:ascii="Times New Roman" w:hAnsi="Times New Roman" w:cs="Times New Roman"/>
          <w:sz w:val="28"/>
          <w:szCs w:val="28"/>
          <w:lang w:val="en-US"/>
        </w:rPr>
      </w:pPr>
      <w:r>
        <w:rPr>
          <w:noProof/>
          <w:sz w:val="28"/>
          <w:szCs w:val="28"/>
        </w:rPr>
        <w:pict>
          <v:shape id="Рисунок 231" o:spid="_x0000_i1100" type="#_x0000_t75" style="width:46pt;height:34pt;visibility:visible">
            <v:imagedata r:id="rId275" o:title="" chromakey="white"/>
          </v:shape>
        </w:pict>
      </w:r>
      <w:r w:rsidR="007A2145" w:rsidRPr="00133BC3">
        <w:rPr>
          <w:rFonts w:ascii="Times New Roman" w:hAnsi="Times New Roman" w:cs="Times New Roman"/>
          <w:color w:val="000000"/>
          <w:sz w:val="28"/>
          <w:szCs w:val="28"/>
          <w:lang w:val="en-US"/>
        </w:rPr>
        <w:t xml:space="preserve">  -   </w:t>
      </w:r>
      <w:r w:rsidR="007A2145">
        <w:rPr>
          <w:rFonts w:ascii="Times New Roman" w:hAnsi="Times New Roman" w:cs="Times New Roman"/>
          <w:color w:val="000000"/>
          <w:sz w:val="28"/>
          <w:szCs w:val="28"/>
          <w:lang w:val="en-US"/>
        </w:rPr>
        <w:t>M</w:t>
      </w:r>
      <w:r w:rsidR="007A2145" w:rsidRPr="00133BC3">
        <w:rPr>
          <w:rFonts w:ascii="Times New Roman" w:hAnsi="Times New Roman" w:cs="Times New Roman"/>
          <w:color w:val="000000"/>
          <w:sz w:val="28"/>
          <w:szCs w:val="28"/>
          <w:lang w:val="en-US"/>
        </w:rPr>
        <w:t>atematik mayatnik burchak tezligi</w:t>
      </w:r>
      <w:r w:rsidR="007A2145">
        <w:rPr>
          <w:rFonts w:ascii="Times New Roman" w:hAnsi="Times New Roman" w:cs="Times New Roman"/>
          <w:color w:val="000000"/>
          <w:sz w:val="28"/>
          <w:szCs w:val="28"/>
          <w:lang w:val="en-US"/>
        </w:rPr>
        <w:t>.-</w:t>
      </w:r>
      <w:r w:rsidR="007A2145" w:rsidRPr="00133BC3">
        <w:rPr>
          <w:rFonts w:ascii="Times New Roman" w:hAnsi="Times New Roman" w:cs="Times New Roman"/>
          <w:color w:val="000000"/>
          <w:sz w:val="28"/>
          <w:szCs w:val="28"/>
          <w:lang w:val="en-US"/>
        </w:rPr>
        <w:t xml:space="preserve"> </w:t>
      </w:r>
      <w:r w:rsidR="007A2145">
        <w:rPr>
          <w:rFonts w:ascii="Times New Roman" w:hAnsi="Times New Roman" w:cs="Times New Roman"/>
          <w:sz w:val="28"/>
          <w:szCs w:val="28"/>
          <w:lang w:val="en-US"/>
        </w:rPr>
        <w:t>Mathematical pendulum angular</w:t>
      </w:r>
    </w:p>
    <w:p w:rsidR="007A2145" w:rsidRPr="00133BC3" w:rsidRDefault="007A2145" w:rsidP="0077643D">
      <w:pPr>
        <w:pStyle w:val="HTML"/>
        <w:rPr>
          <w:rFonts w:ascii="Times New Roman" w:hAnsi="Times New Roman" w:cs="Times New Roman"/>
          <w:color w:val="000000"/>
          <w:sz w:val="28"/>
          <w:szCs w:val="28"/>
          <w:lang w:val="en-US"/>
        </w:rPr>
      </w:pPr>
      <w:r>
        <w:rPr>
          <w:rFonts w:ascii="Times New Roman" w:hAnsi="Times New Roman" w:cs="Times New Roman"/>
          <w:sz w:val="28"/>
          <w:szCs w:val="28"/>
          <w:lang w:val="en-US"/>
        </w:rPr>
        <w:t xml:space="preserve">                                                                                   speed.</w:t>
      </w:r>
    </w:p>
    <w:p w:rsidR="007A2145" w:rsidRDefault="005372F7" w:rsidP="0077643D">
      <w:pPr>
        <w:pStyle w:val="HTML"/>
        <w:rPr>
          <w:rFonts w:ascii="Times New Roman" w:hAnsi="Times New Roman" w:cs="Times New Roman"/>
          <w:sz w:val="28"/>
          <w:szCs w:val="28"/>
          <w:lang w:val="en-US"/>
        </w:rPr>
      </w:pPr>
      <w:r>
        <w:rPr>
          <w:noProof/>
          <w:sz w:val="28"/>
          <w:szCs w:val="28"/>
        </w:rPr>
        <w:pict>
          <v:shape id="Рисунок 232" o:spid="_x0000_i1101" type="#_x0000_t75" style="width:60pt;height:34pt;visibility:visible">
            <v:imagedata r:id="rId276" o:title="" chromakey="white"/>
          </v:shape>
        </w:pict>
      </w:r>
      <w:r w:rsidR="007A2145" w:rsidRPr="00133BC3">
        <w:rPr>
          <w:rFonts w:ascii="Times New Roman" w:hAnsi="Times New Roman" w:cs="Times New Roman"/>
          <w:color w:val="000000"/>
          <w:sz w:val="28"/>
          <w:szCs w:val="28"/>
          <w:lang w:val="en-US"/>
        </w:rPr>
        <w:t xml:space="preserve">  - </w:t>
      </w:r>
      <w:r w:rsidR="007A2145">
        <w:rPr>
          <w:rFonts w:ascii="Times New Roman" w:hAnsi="Times New Roman" w:cs="Times New Roman"/>
          <w:color w:val="000000"/>
          <w:sz w:val="28"/>
          <w:szCs w:val="28"/>
          <w:lang w:val="en-US"/>
        </w:rPr>
        <w:t>M</w:t>
      </w:r>
      <w:r w:rsidR="007A2145" w:rsidRPr="00133BC3">
        <w:rPr>
          <w:rFonts w:ascii="Times New Roman" w:hAnsi="Times New Roman" w:cs="Times New Roman"/>
          <w:color w:val="000000"/>
          <w:sz w:val="28"/>
          <w:szCs w:val="28"/>
          <w:lang w:val="en-US"/>
        </w:rPr>
        <w:t>atematik mayatnik tebranish davri</w:t>
      </w:r>
      <w:r w:rsidR="007A2145">
        <w:rPr>
          <w:rFonts w:ascii="Times New Roman" w:hAnsi="Times New Roman" w:cs="Times New Roman"/>
          <w:color w:val="000000"/>
          <w:sz w:val="28"/>
          <w:szCs w:val="28"/>
          <w:lang w:val="en-US"/>
        </w:rPr>
        <w:t>. -</w:t>
      </w:r>
      <w:r w:rsidR="007A2145" w:rsidRPr="007E25E7">
        <w:rPr>
          <w:rFonts w:ascii="Times New Roman" w:hAnsi="Times New Roman" w:cs="Times New Roman"/>
          <w:sz w:val="28"/>
          <w:szCs w:val="28"/>
          <w:lang w:val="en-US"/>
        </w:rPr>
        <w:t xml:space="preserve"> </w:t>
      </w:r>
      <w:r w:rsidR="007A2145">
        <w:rPr>
          <w:rFonts w:ascii="Times New Roman" w:hAnsi="Times New Roman" w:cs="Times New Roman"/>
          <w:sz w:val="28"/>
          <w:szCs w:val="28"/>
          <w:lang w:val="en-US"/>
        </w:rPr>
        <w:t xml:space="preserve">Mathematical pendulum </w:t>
      </w:r>
    </w:p>
    <w:p w:rsidR="007A2145" w:rsidRPr="00133BC3" w:rsidRDefault="007A2145" w:rsidP="0077643D">
      <w:pPr>
        <w:pStyle w:val="HTML"/>
        <w:rPr>
          <w:rFonts w:ascii="Times New Roman" w:hAnsi="Times New Roman" w:cs="Times New Roman"/>
          <w:color w:val="000000"/>
          <w:sz w:val="28"/>
          <w:szCs w:val="28"/>
          <w:lang w:val="en-US"/>
        </w:rPr>
      </w:pPr>
      <w:r>
        <w:rPr>
          <w:rFonts w:ascii="Times New Roman" w:hAnsi="Times New Roman" w:cs="Times New Roman"/>
          <w:sz w:val="28"/>
          <w:szCs w:val="28"/>
          <w:lang w:val="en-US"/>
        </w:rPr>
        <w:t xml:space="preserve">                                                                                     vibration period.</w:t>
      </w:r>
    </w:p>
    <w:p w:rsidR="007A2145" w:rsidRPr="00133BC3" w:rsidRDefault="005372F7" w:rsidP="0077643D">
      <w:pPr>
        <w:pStyle w:val="HTML"/>
        <w:rPr>
          <w:rFonts w:ascii="Times New Roman" w:hAnsi="Times New Roman" w:cs="Times New Roman"/>
          <w:color w:val="000000"/>
          <w:sz w:val="28"/>
          <w:szCs w:val="28"/>
          <w:lang w:val="en-US"/>
        </w:rPr>
      </w:pPr>
      <w:r>
        <w:rPr>
          <w:noProof/>
          <w:sz w:val="28"/>
          <w:szCs w:val="28"/>
        </w:rPr>
        <w:pict>
          <v:shape id="Рисунок 233" o:spid="_x0000_i1102" type="#_x0000_t75" style="width:64pt;height:24pt;visibility:visible">
            <v:imagedata r:id="rId277" o:title="" chromakey="white"/>
          </v:shape>
        </w:pict>
      </w:r>
      <w:r w:rsidR="007A2145" w:rsidRPr="00133BC3">
        <w:rPr>
          <w:rFonts w:ascii="Times New Roman" w:hAnsi="Times New Roman" w:cs="Times New Roman"/>
          <w:color w:val="000000"/>
          <w:sz w:val="28"/>
          <w:szCs w:val="28"/>
          <w:lang w:val="en-US"/>
        </w:rPr>
        <w:t xml:space="preserve">  - </w:t>
      </w:r>
      <w:r w:rsidR="007A2145">
        <w:rPr>
          <w:rFonts w:ascii="Times New Roman" w:hAnsi="Times New Roman" w:cs="Times New Roman"/>
          <w:color w:val="000000"/>
          <w:sz w:val="28"/>
          <w:szCs w:val="28"/>
          <w:lang w:val="en-US"/>
        </w:rPr>
        <w:t>P</w:t>
      </w:r>
      <w:r w:rsidR="007A2145" w:rsidRPr="00133BC3">
        <w:rPr>
          <w:rFonts w:ascii="Times New Roman" w:hAnsi="Times New Roman" w:cs="Times New Roman"/>
          <w:color w:val="000000"/>
          <w:sz w:val="28"/>
          <w:szCs w:val="28"/>
          <w:lang w:val="en-US"/>
        </w:rPr>
        <w:t>rujinali mayatnik tezlanishi</w:t>
      </w:r>
      <w:r w:rsidR="007A2145">
        <w:rPr>
          <w:rFonts w:ascii="Times New Roman" w:hAnsi="Times New Roman" w:cs="Times New Roman"/>
          <w:color w:val="000000"/>
          <w:sz w:val="28"/>
          <w:szCs w:val="28"/>
          <w:lang w:val="en-US"/>
        </w:rPr>
        <w:t>.-</w:t>
      </w:r>
      <w:r w:rsidR="007A2145" w:rsidRPr="007E25E7">
        <w:rPr>
          <w:rFonts w:ascii="Times New Roman" w:hAnsi="Times New Roman" w:cs="Times New Roman"/>
          <w:sz w:val="28"/>
          <w:szCs w:val="28"/>
          <w:lang w:val="en-US"/>
        </w:rPr>
        <w:t xml:space="preserve"> </w:t>
      </w:r>
      <w:r w:rsidR="007A2145">
        <w:rPr>
          <w:rFonts w:ascii="Times New Roman" w:hAnsi="Times New Roman" w:cs="Times New Roman"/>
          <w:sz w:val="28"/>
          <w:szCs w:val="28"/>
          <w:lang w:val="en-US"/>
        </w:rPr>
        <w:t>Spring-loaded pendulum velocity.</w:t>
      </w:r>
    </w:p>
    <w:p w:rsidR="007A2145" w:rsidRDefault="005372F7" w:rsidP="0077643D">
      <w:pPr>
        <w:pStyle w:val="HTML"/>
        <w:rPr>
          <w:rFonts w:ascii="Times New Roman" w:hAnsi="Times New Roman" w:cs="Times New Roman"/>
          <w:sz w:val="28"/>
          <w:szCs w:val="28"/>
          <w:lang w:val="en-US"/>
        </w:rPr>
      </w:pPr>
      <w:r>
        <w:rPr>
          <w:noProof/>
          <w:sz w:val="28"/>
          <w:szCs w:val="28"/>
        </w:rPr>
        <w:pict>
          <v:shape id="Рисунок 234" o:spid="_x0000_i1103" type="#_x0000_t75" style="width:48pt;height:34pt;visibility:visible">
            <v:imagedata r:id="rId278" o:title="" chromakey="white"/>
          </v:shape>
        </w:pict>
      </w:r>
      <w:r w:rsidR="007A2145" w:rsidRPr="00133BC3">
        <w:rPr>
          <w:rFonts w:ascii="Times New Roman" w:hAnsi="Times New Roman" w:cs="Times New Roman"/>
          <w:color w:val="000000"/>
          <w:sz w:val="28"/>
          <w:szCs w:val="28"/>
          <w:lang w:val="en-US"/>
        </w:rPr>
        <w:t xml:space="preserve">  </w:t>
      </w:r>
      <w:r w:rsidR="007A2145">
        <w:rPr>
          <w:rFonts w:ascii="Times New Roman" w:hAnsi="Times New Roman" w:cs="Times New Roman"/>
          <w:color w:val="000000"/>
          <w:sz w:val="28"/>
          <w:szCs w:val="28"/>
          <w:lang w:val="en-US"/>
        </w:rPr>
        <w:t xml:space="preserve">  </w:t>
      </w:r>
      <w:r w:rsidR="007A2145" w:rsidRPr="00133BC3">
        <w:rPr>
          <w:rFonts w:ascii="Times New Roman" w:hAnsi="Times New Roman" w:cs="Times New Roman"/>
          <w:color w:val="000000"/>
          <w:sz w:val="28"/>
          <w:szCs w:val="28"/>
          <w:lang w:val="en-US"/>
        </w:rPr>
        <w:t xml:space="preserve">- </w:t>
      </w:r>
      <w:r w:rsidR="007A2145">
        <w:rPr>
          <w:rFonts w:ascii="Times New Roman" w:hAnsi="Times New Roman" w:cs="Times New Roman"/>
          <w:color w:val="000000"/>
          <w:sz w:val="28"/>
          <w:szCs w:val="28"/>
          <w:lang w:val="en-US"/>
        </w:rPr>
        <w:t>P</w:t>
      </w:r>
      <w:r w:rsidR="007A2145" w:rsidRPr="00133BC3">
        <w:rPr>
          <w:rFonts w:ascii="Times New Roman" w:hAnsi="Times New Roman" w:cs="Times New Roman"/>
          <w:color w:val="000000"/>
          <w:sz w:val="28"/>
          <w:szCs w:val="28"/>
          <w:lang w:val="en-US"/>
        </w:rPr>
        <w:t>rujinali mayatnik burchak tezligi</w:t>
      </w:r>
      <w:r w:rsidR="007A2145">
        <w:rPr>
          <w:rFonts w:ascii="Times New Roman" w:hAnsi="Times New Roman" w:cs="Times New Roman"/>
          <w:color w:val="000000"/>
          <w:sz w:val="28"/>
          <w:szCs w:val="28"/>
          <w:lang w:val="en-US"/>
        </w:rPr>
        <w:t>.-</w:t>
      </w:r>
      <w:r w:rsidR="007A2145" w:rsidRPr="007E25E7">
        <w:rPr>
          <w:rFonts w:ascii="Times New Roman" w:hAnsi="Times New Roman" w:cs="Times New Roman"/>
          <w:sz w:val="28"/>
          <w:szCs w:val="28"/>
          <w:lang w:val="en-US"/>
        </w:rPr>
        <w:t xml:space="preserve"> </w:t>
      </w:r>
      <w:r w:rsidR="007A2145">
        <w:rPr>
          <w:rFonts w:ascii="Times New Roman" w:hAnsi="Times New Roman" w:cs="Times New Roman"/>
          <w:sz w:val="28"/>
          <w:szCs w:val="28"/>
          <w:lang w:val="en-US"/>
        </w:rPr>
        <w:t xml:space="preserve">Spring-loaded pendulum angular </w:t>
      </w:r>
    </w:p>
    <w:p w:rsidR="007A2145" w:rsidRPr="00133BC3" w:rsidRDefault="007A2145" w:rsidP="0077643D">
      <w:pPr>
        <w:pStyle w:val="HTML"/>
        <w:rPr>
          <w:rFonts w:ascii="Times New Roman" w:hAnsi="Times New Roman" w:cs="Times New Roman"/>
          <w:color w:val="000000"/>
          <w:sz w:val="28"/>
          <w:szCs w:val="28"/>
          <w:lang w:val="en-US"/>
        </w:rPr>
      </w:pPr>
      <w:r>
        <w:rPr>
          <w:rFonts w:ascii="Times New Roman" w:hAnsi="Times New Roman" w:cs="Times New Roman"/>
          <w:sz w:val="28"/>
          <w:szCs w:val="28"/>
          <w:lang w:val="en-US"/>
        </w:rPr>
        <w:t xml:space="preserve">                                                                               speed.</w:t>
      </w:r>
    </w:p>
    <w:p w:rsidR="007A2145" w:rsidRDefault="005372F7" w:rsidP="0077643D">
      <w:pPr>
        <w:pStyle w:val="HTML"/>
        <w:rPr>
          <w:rFonts w:ascii="Times New Roman" w:hAnsi="Times New Roman" w:cs="Times New Roman"/>
          <w:sz w:val="28"/>
          <w:szCs w:val="28"/>
          <w:lang w:val="en-US"/>
        </w:rPr>
      </w:pPr>
      <w:r>
        <w:rPr>
          <w:noProof/>
          <w:sz w:val="28"/>
          <w:szCs w:val="28"/>
        </w:rPr>
        <w:pict>
          <v:shape id="Рисунок 235" o:spid="_x0000_i1104" type="#_x0000_t75" style="width:62pt;height:34pt;visibility:visible">
            <v:imagedata r:id="rId279" o:title="" chromakey="white"/>
          </v:shape>
        </w:pict>
      </w:r>
      <w:r w:rsidR="007A2145" w:rsidRPr="00133BC3">
        <w:rPr>
          <w:rFonts w:ascii="Times New Roman" w:hAnsi="Times New Roman" w:cs="Times New Roman"/>
          <w:color w:val="000000"/>
          <w:sz w:val="28"/>
          <w:szCs w:val="28"/>
          <w:lang w:val="en-US"/>
        </w:rPr>
        <w:t xml:space="preserve">  - </w:t>
      </w:r>
      <w:r w:rsidR="007A2145">
        <w:rPr>
          <w:rFonts w:ascii="Times New Roman" w:hAnsi="Times New Roman" w:cs="Times New Roman"/>
          <w:color w:val="000000"/>
          <w:sz w:val="28"/>
          <w:szCs w:val="28"/>
          <w:lang w:val="en-US"/>
        </w:rPr>
        <w:t>P</w:t>
      </w:r>
      <w:r w:rsidR="007A2145" w:rsidRPr="00133BC3">
        <w:rPr>
          <w:rFonts w:ascii="Times New Roman" w:hAnsi="Times New Roman" w:cs="Times New Roman"/>
          <w:color w:val="000000"/>
          <w:sz w:val="28"/>
          <w:szCs w:val="28"/>
          <w:lang w:val="en-US"/>
        </w:rPr>
        <w:t>rujinali mayatnik tebranish davri</w:t>
      </w:r>
      <w:r w:rsidR="007A2145">
        <w:rPr>
          <w:rFonts w:ascii="Times New Roman" w:hAnsi="Times New Roman" w:cs="Times New Roman"/>
          <w:color w:val="000000"/>
          <w:sz w:val="28"/>
          <w:szCs w:val="28"/>
          <w:lang w:val="en-US"/>
        </w:rPr>
        <w:t>.-</w:t>
      </w:r>
      <w:r w:rsidR="007A2145" w:rsidRPr="00F06C57">
        <w:rPr>
          <w:rFonts w:ascii="Times New Roman" w:hAnsi="Times New Roman" w:cs="Times New Roman"/>
          <w:sz w:val="28"/>
          <w:szCs w:val="28"/>
          <w:lang w:val="en-US"/>
        </w:rPr>
        <w:t xml:space="preserve"> </w:t>
      </w:r>
      <w:r w:rsidR="007A2145">
        <w:rPr>
          <w:rFonts w:ascii="Times New Roman" w:hAnsi="Times New Roman" w:cs="Times New Roman"/>
          <w:sz w:val="28"/>
          <w:szCs w:val="28"/>
          <w:lang w:val="en-US"/>
        </w:rPr>
        <w:t xml:space="preserve">Spring-loaded pendulum </w:t>
      </w:r>
    </w:p>
    <w:p w:rsidR="007A2145" w:rsidRPr="00133BC3" w:rsidRDefault="007A2145" w:rsidP="0077643D">
      <w:pPr>
        <w:pStyle w:val="HTML"/>
        <w:rPr>
          <w:rFonts w:ascii="Times New Roman" w:hAnsi="Times New Roman" w:cs="Times New Roman"/>
          <w:color w:val="000000"/>
          <w:sz w:val="28"/>
          <w:szCs w:val="28"/>
          <w:lang w:val="en-US"/>
        </w:rPr>
      </w:pPr>
      <w:r>
        <w:rPr>
          <w:rFonts w:ascii="Times New Roman" w:hAnsi="Times New Roman" w:cs="Times New Roman"/>
          <w:sz w:val="28"/>
          <w:szCs w:val="28"/>
          <w:lang w:val="en-US"/>
        </w:rPr>
        <w:t xml:space="preserve">                                                                                 vibration period.</w:t>
      </w:r>
    </w:p>
    <w:p w:rsidR="007A2145" w:rsidRPr="00133BC3" w:rsidRDefault="007A2145" w:rsidP="0077643D">
      <w:pPr>
        <w:pStyle w:val="HTML"/>
        <w:rPr>
          <w:rFonts w:ascii="Times New Roman" w:hAnsi="Times New Roman" w:cs="Times New Roman"/>
          <w:color w:val="000000"/>
          <w:sz w:val="28"/>
          <w:szCs w:val="28"/>
          <w:lang w:val="en-US"/>
        </w:rPr>
      </w:pPr>
      <w:r w:rsidRPr="00133BC3">
        <w:rPr>
          <w:rFonts w:ascii="Times New Roman" w:hAnsi="Times New Roman" w:cs="Times New Roman"/>
          <w:color w:val="000000"/>
          <w:sz w:val="28"/>
          <w:szCs w:val="28"/>
          <w:lang w:val="en-US"/>
        </w:rPr>
        <w:t xml:space="preserve">      </w:t>
      </w:r>
      <w:r w:rsidRPr="00133BC3">
        <w:rPr>
          <w:rFonts w:ascii="Times New Roman" w:hAnsi="Times New Roman" w:cs="Times New Roman"/>
          <w:color w:val="000000"/>
          <w:sz w:val="28"/>
          <w:szCs w:val="28"/>
        </w:rPr>
        <w:t>Электромагн</w:t>
      </w:r>
      <w:r w:rsidRPr="00133BC3">
        <w:rPr>
          <w:rFonts w:ascii="Times New Roman" w:hAnsi="Times New Roman" w:cs="Times New Roman"/>
          <w:color w:val="000000"/>
          <w:sz w:val="28"/>
          <w:szCs w:val="28"/>
          <w:lang w:val="en-US"/>
        </w:rPr>
        <w:t xml:space="preserve">. </w:t>
      </w:r>
      <w:r w:rsidRPr="00133BC3">
        <w:rPr>
          <w:rFonts w:ascii="Times New Roman" w:hAnsi="Times New Roman" w:cs="Times New Roman"/>
          <w:color w:val="000000"/>
          <w:sz w:val="28"/>
          <w:szCs w:val="28"/>
        </w:rPr>
        <w:t>гарм</w:t>
      </w:r>
      <w:r w:rsidRPr="00133BC3">
        <w:rPr>
          <w:rFonts w:ascii="Times New Roman" w:hAnsi="Times New Roman" w:cs="Times New Roman"/>
          <w:color w:val="000000"/>
          <w:sz w:val="28"/>
          <w:szCs w:val="28"/>
          <w:lang w:val="en-US"/>
        </w:rPr>
        <w:t xml:space="preserve">. </w:t>
      </w:r>
      <w:r w:rsidRPr="00133BC3">
        <w:rPr>
          <w:rFonts w:ascii="Times New Roman" w:hAnsi="Times New Roman" w:cs="Times New Roman"/>
          <w:color w:val="000000"/>
          <w:sz w:val="28"/>
          <w:szCs w:val="28"/>
        </w:rPr>
        <w:t>колебания</w:t>
      </w:r>
      <w:r w:rsidRPr="00133BC3">
        <w:rPr>
          <w:rFonts w:ascii="Times New Roman" w:hAnsi="Times New Roman" w:cs="Times New Roman"/>
          <w:color w:val="000000"/>
          <w:sz w:val="28"/>
          <w:szCs w:val="28"/>
          <w:lang w:val="en-US"/>
        </w:rPr>
        <w:t xml:space="preserve"> – Electromagnetic harmonious vibration.</w:t>
      </w:r>
    </w:p>
    <w:p w:rsidR="007A2145" w:rsidRPr="00133BC3" w:rsidRDefault="007A2145" w:rsidP="0077643D">
      <w:pPr>
        <w:pStyle w:val="HTML"/>
        <w:rPr>
          <w:rFonts w:ascii="Times New Roman" w:hAnsi="Times New Roman" w:cs="Times New Roman"/>
          <w:color w:val="000000"/>
          <w:sz w:val="28"/>
          <w:szCs w:val="28"/>
          <w:lang w:val="en-US"/>
        </w:rPr>
      </w:pPr>
    </w:p>
    <w:p w:rsidR="007A2145" w:rsidRPr="00133BC3" w:rsidRDefault="007A2145" w:rsidP="0077643D">
      <w:pPr>
        <w:pStyle w:val="HTML"/>
        <w:rPr>
          <w:rFonts w:ascii="Times New Roman" w:hAnsi="Times New Roman" w:cs="Times New Roman"/>
          <w:color w:val="000000"/>
          <w:sz w:val="28"/>
          <w:szCs w:val="28"/>
          <w:lang w:val="en-US"/>
        </w:rPr>
      </w:pPr>
      <w:r w:rsidRPr="00133BC3">
        <w:rPr>
          <w:rFonts w:ascii="Times New Roman" w:hAnsi="Times New Roman" w:cs="Times New Roman"/>
          <w:color w:val="000000"/>
          <w:sz w:val="28"/>
          <w:szCs w:val="28"/>
          <w:lang w:val="en-US"/>
        </w:rPr>
        <w:t>u</w:t>
      </w:r>
      <w:r w:rsidRPr="00133BC3">
        <w:rPr>
          <w:rFonts w:ascii="Times New Roman" w:hAnsi="Times New Roman" w:cs="Times New Roman"/>
          <w:color w:val="000000"/>
          <w:sz w:val="28"/>
          <w:szCs w:val="28"/>
          <w:vertAlign w:val="subscript"/>
          <w:lang w:val="en-US"/>
        </w:rPr>
        <w:t>C</w:t>
      </w:r>
      <w:r w:rsidRPr="00133BC3">
        <w:rPr>
          <w:rFonts w:ascii="Times New Roman" w:hAnsi="Times New Roman" w:cs="Times New Roman"/>
          <w:color w:val="000000"/>
          <w:sz w:val="28"/>
          <w:szCs w:val="28"/>
          <w:lang w:val="en-US"/>
        </w:rPr>
        <w:t>=-u</w:t>
      </w:r>
      <w:r w:rsidRPr="00133BC3">
        <w:rPr>
          <w:rFonts w:ascii="Times New Roman" w:hAnsi="Times New Roman" w:cs="Times New Roman"/>
          <w:color w:val="000000"/>
          <w:sz w:val="28"/>
          <w:szCs w:val="28"/>
          <w:vertAlign w:val="subscript"/>
          <w:lang w:val="en-US"/>
        </w:rPr>
        <w:t>L</w:t>
      </w:r>
      <w:r w:rsidRPr="00133BC3">
        <w:rPr>
          <w:rFonts w:ascii="Times New Roman" w:hAnsi="Times New Roman" w:cs="Times New Roman"/>
          <w:color w:val="000000"/>
          <w:sz w:val="28"/>
          <w:szCs w:val="28"/>
          <w:lang w:val="en-US"/>
        </w:rPr>
        <w:tab/>
      </w:r>
      <w:r w:rsidR="005372F7">
        <w:rPr>
          <w:noProof/>
          <w:sz w:val="28"/>
          <w:szCs w:val="28"/>
        </w:rPr>
        <w:pict>
          <v:shape id="Рисунок 236" o:spid="_x0000_i1105" type="#_x0000_t75" style="width:105pt;height:23pt;visibility:visible">
            <v:imagedata r:id="rId280" o:title="" chromakey="white"/>
          </v:shape>
        </w:pict>
      </w:r>
      <w:r w:rsidRPr="00133BC3">
        <w:rPr>
          <w:rFonts w:ascii="Times New Roman" w:hAnsi="Times New Roman" w:cs="Times New Roman"/>
          <w:color w:val="000000"/>
          <w:sz w:val="28"/>
          <w:szCs w:val="28"/>
          <w:lang w:val="en-US"/>
        </w:rPr>
        <w:tab/>
        <w:t>q=q</w:t>
      </w:r>
      <w:r w:rsidRPr="00133BC3">
        <w:rPr>
          <w:rFonts w:ascii="Times New Roman" w:hAnsi="Times New Roman" w:cs="Times New Roman"/>
          <w:color w:val="000000"/>
          <w:sz w:val="28"/>
          <w:szCs w:val="28"/>
          <w:vertAlign w:val="subscript"/>
          <w:lang w:val="en-US"/>
        </w:rPr>
        <w:t>0</w:t>
      </w:r>
      <w:r w:rsidRPr="00133BC3">
        <w:rPr>
          <w:rFonts w:ascii="Times New Roman" w:hAnsi="Times New Roman" w:cs="Times New Roman"/>
          <w:color w:val="000000"/>
          <w:sz w:val="28"/>
          <w:szCs w:val="28"/>
          <w:lang w:val="en-US"/>
        </w:rPr>
        <w:t>cosщt</w:t>
      </w:r>
    </w:p>
    <w:p w:rsidR="007A2145" w:rsidRDefault="005372F7" w:rsidP="0077643D">
      <w:pPr>
        <w:pStyle w:val="HTML"/>
        <w:rPr>
          <w:rFonts w:ascii="Times New Roman" w:hAnsi="Times New Roman" w:cs="Times New Roman"/>
          <w:color w:val="000000"/>
          <w:sz w:val="28"/>
          <w:szCs w:val="28"/>
          <w:lang w:val="en-US"/>
        </w:rPr>
      </w:pPr>
      <w:r>
        <w:rPr>
          <w:noProof/>
          <w:sz w:val="28"/>
          <w:szCs w:val="28"/>
        </w:rPr>
        <w:pict>
          <v:shape id="Рисунок 237" o:spid="_x0000_i1106" type="#_x0000_t75" style="width:51pt;height:34pt;visibility:visible">
            <v:imagedata r:id="rId281" o:title="" chromakey="white"/>
          </v:shape>
        </w:pict>
      </w:r>
      <w:r w:rsidR="007A2145" w:rsidRPr="00133BC3">
        <w:rPr>
          <w:rFonts w:ascii="Times New Roman" w:hAnsi="Times New Roman" w:cs="Times New Roman"/>
          <w:color w:val="000000"/>
          <w:sz w:val="28"/>
          <w:szCs w:val="28"/>
          <w:lang w:val="en-US"/>
        </w:rPr>
        <w:t xml:space="preserve">      </w:t>
      </w:r>
      <w:r>
        <w:rPr>
          <w:noProof/>
          <w:sz w:val="28"/>
          <w:szCs w:val="28"/>
        </w:rPr>
        <w:pict>
          <v:shape id="Рисунок 238" o:spid="_x0000_i1107" type="#_x0000_t75" style="width:39pt;height:24pt;visibility:visible">
            <v:imagedata r:id="rId282" o:title="" chromakey="white"/>
          </v:shape>
        </w:pict>
      </w:r>
      <w:r w:rsidR="007A2145" w:rsidRPr="00133BC3">
        <w:rPr>
          <w:rFonts w:ascii="Times New Roman" w:hAnsi="Times New Roman" w:cs="Times New Roman"/>
          <w:color w:val="000000"/>
          <w:sz w:val="28"/>
          <w:szCs w:val="28"/>
          <w:lang w:val="en-US"/>
        </w:rPr>
        <w:t xml:space="preserve">  - </w:t>
      </w:r>
      <w:r w:rsidR="007A2145">
        <w:rPr>
          <w:rFonts w:ascii="Times New Roman" w:hAnsi="Times New Roman" w:cs="Times New Roman"/>
          <w:color w:val="000000"/>
          <w:sz w:val="28"/>
          <w:szCs w:val="28"/>
          <w:lang w:val="en-US"/>
        </w:rPr>
        <w:t>T</w:t>
      </w:r>
      <w:r w:rsidR="007A2145" w:rsidRPr="00133BC3">
        <w:rPr>
          <w:rFonts w:ascii="Times New Roman" w:hAnsi="Times New Roman" w:cs="Times New Roman"/>
          <w:color w:val="000000"/>
          <w:sz w:val="28"/>
          <w:szCs w:val="28"/>
          <w:lang w:val="en-US"/>
        </w:rPr>
        <w:t>ebranish davri</w:t>
      </w:r>
      <w:r w:rsidR="007A2145">
        <w:rPr>
          <w:rFonts w:ascii="Times New Roman" w:hAnsi="Times New Roman" w:cs="Times New Roman"/>
          <w:color w:val="000000"/>
          <w:sz w:val="28"/>
          <w:szCs w:val="28"/>
          <w:lang w:val="en-US"/>
        </w:rPr>
        <w:t>.-</w:t>
      </w:r>
      <w:r w:rsidR="007A2145" w:rsidRPr="00F06C57">
        <w:rPr>
          <w:rFonts w:ascii="Times New Roman" w:hAnsi="Times New Roman" w:cs="Times New Roman"/>
          <w:sz w:val="28"/>
          <w:szCs w:val="28"/>
          <w:lang w:val="en-US"/>
        </w:rPr>
        <w:t xml:space="preserve"> </w:t>
      </w:r>
      <w:r w:rsidR="007A2145">
        <w:rPr>
          <w:rFonts w:ascii="Times New Roman" w:hAnsi="Times New Roman" w:cs="Times New Roman"/>
          <w:sz w:val="28"/>
          <w:szCs w:val="28"/>
          <w:lang w:val="en-US"/>
        </w:rPr>
        <w:t>Vibration period</w:t>
      </w:r>
      <w:r w:rsidR="007A2145" w:rsidRPr="00133BC3">
        <w:rPr>
          <w:rFonts w:ascii="Times New Roman" w:hAnsi="Times New Roman" w:cs="Times New Roman"/>
          <w:color w:val="000000"/>
          <w:sz w:val="28"/>
          <w:szCs w:val="28"/>
          <w:lang w:val="en-US"/>
        </w:rPr>
        <w:t xml:space="preserve">    </w:t>
      </w:r>
    </w:p>
    <w:p w:rsidR="007A2145" w:rsidRDefault="007A2145" w:rsidP="0077643D">
      <w:pPr>
        <w:rPr>
          <w:rFonts w:ascii="Times New Roman" w:hAnsi="Times New Roman"/>
          <w:sz w:val="28"/>
          <w:szCs w:val="28"/>
          <w:lang w:val="en-US"/>
        </w:rPr>
      </w:pPr>
      <w:r w:rsidRPr="00133BC3">
        <w:rPr>
          <w:rFonts w:ascii="Times New Roman" w:hAnsi="Times New Roman"/>
          <w:color w:val="000000"/>
          <w:sz w:val="28"/>
          <w:szCs w:val="28"/>
          <w:lang w:val="en-US"/>
        </w:rPr>
        <w:t xml:space="preserve">   </w:t>
      </w:r>
      <w:r w:rsidR="005372F7">
        <w:rPr>
          <w:noProof/>
          <w:sz w:val="28"/>
          <w:szCs w:val="28"/>
          <w:lang w:eastAsia="ru-RU"/>
        </w:rPr>
        <w:pict>
          <v:shape id="Рисунок 239" o:spid="_x0000_i1108" type="#_x0000_t75" style="width:69pt;height:18pt;visibility:visible">
            <v:imagedata r:id="rId283" o:title="" chromakey="white"/>
          </v:shape>
        </w:pict>
      </w:r>
      <w:r w:rsidRPr="00133BC3">
        <w:rPr>
          <w:rFonts w:ascii="Times New Roman" w:hAnsi="Times New Roman"/>
          <w:color w:val="000000"/>
          <w:sz w:val="28"/>
          <w:szCs w:val="28"/>
          <w:lang w:val="en-US"/>
        </w:rPr>
        <w:t xml:space="preserve">  - Tomson formulasi</w:t>
      </w:r>
      <w:r>
        <w:rPr>
          <w:rFonts w:ascii="Times New Roman" w:hAnsi="Times New Roman"/>
          <w:color w:val="000000"/>
          <w:sz w:val="28"/>
          <w:szCs w:val="28"/>
          <w:lang w:val="en-US"/>
        </w:rPr>
        <w:t xml:space="preserve">. - </w:t>
      </w:r>
      <w:r>
        <w:rPr>
          <w:rFonts w:ascii="Times New Roman" w:hAnsi="Times New Roman"/>
          <w:sz w:val="28"/>
          <w:szCs w:val="28"/>
          <w:lang w:val="en-US"/>
        </w:rPr>
        <w:t>Tomson’s formula.</w:t>
      </w:r>
    </w:p>
    <w:p w:rsidR="007A2145" w:rsidRPr="00133BC3" w:rsidRDefault="007A2145" w:rsidP="0077643D">
      <w:pPr>
        <w:pStyle w:val="HTML"/>
        <w:rPr>
          <w:rFonts w:ascii="Times New Roman" w:hAnsi="Times New Roman" w:cs="Times New Roman"/>
          <w:color w:val="000000"/>
          <w:sz w:val="28"/>
          <w:szCs w:val="28"/>
          <w:lang w:val="en-US"/>
        </w:rPr>
      </w:pPr>
      <w:r w:rsidRPr="00133BC3">
        <w:rPr>
          <w:rFonts w:ascii="Times New Roman" w:hAnsi="Times New Roman" w:cs="Times New Roman"/>
          <w:color w:val="000000"/>
          <w:sz w:val="28"/>
          <w:szCs w:val="28"/>
          <w:lang w:val="en-US"/>
        </w:rPr>
        <w:t xml:space="preserve"> </w:t>
      </w:r>
      <w:r w:rsidRPr="00133BC3">
        <w:rPr>
          <w:rFonts w:ascii="Times New Roman" w:hAnsi="Times New Roman" w:cs="Times New Roman"/>
          <w:color w:val="000000"/>
          <w:sz w:val="28"/>
          <w:szCs w:val="28"/>
        </w:rPr>
        <w:t>Собст</w:t>
      </w:r>
      <w:r w:rsidRPr="00133BC3">
        <w:rPr>
          <w:rFonts w:ascii="Times New Roman" w:hAnsi="Times New Roman" w:cs="Times New Roman"/>
          <w:color w:val="000000"/>
          <w:sz w:val="28"/>
          <w:szCs w:val="28"/>
          <w:lang w:val="en-US"/>
        </w:rPr>
        <w:t xml:space="preserve">. </w:t>
      </w:r>
      <w:r w:rsidRPr="00133BC3">
        <w:rPr>
          <w:rFonts w:ascii="Times New Roman" w:hAnsi="Times New Roman" w:cs="Times New Roman"/>
          <w:color w:val="000000"/>
          <w:sz w:val="28"/>
          <w:szCs w:val="28"/>
        </w:rPr>
        <w:t>затухающие</w:t>
      </w:r>
      <w:r w:rsidRPr="00133BC3">
        <w:rPr>
          <w:rFonts w:ascii="Times New Roman" w:hAnsi="Times New Roman" w:cs="Times New Roman"/>
          <w:color w:val="000000"/>
          <w:sz w:val="28"/>
          <w:szCs w:val="28"/>
          <w:lang w:val="en-US"/>
        </w:rPr>
        <w:t xml:space="preserve"> </w:t>
      </w:r>
      <w:r w:rsidRPr="00133BC3">
        <w:rPr>
          <w:rFonts w:ascii="Times New Roman" w:hAnsi="Times New Roman" w:cs="Times New Roman"/>
          <w:color w:val="000000"/>
          <w:sz w:val="28"/>
          <w:szCs w:val="28"/>
        </w:rPr>
        <w:t>колебания</w:t>
      </w:r>
      <w:r w:rsidRPr="00133BC3">
        <w:rPr>
          <w:rFonts w:ascii="Times New Roman" w:hAnsi="Times New Roman" w:cs="Times New Roman"/>
          <w:color w:val="000000"/>
          <w:sz w:val="28"/>
          <w:szCs w:val="28"/>
          <w:lang w:val="en-US"/>
        </w:rPr>
        <w:t xml:space="preserve"> </w:t>
      </w:r>
      <w:r w:rsidRPr="00133BC3">
        <w:rPr>
          <w:rFonts w:ascii="Times New Roman" w:hAnsi="Times New Roman" w:cs="Times New Roman"/>
          <w:color w:val="000000"/>
          <w:sz w:val="28"/>
          <w:szCs w:val="28"/>
        </w:rPr>
        <w:t>контура</w:t>
      </w:r>
      <w:r w:rsidRPr="00133BC3">
        <w:rPr>
          <w:rFonts w:ascii="Times New Roman" w:hAnsi="Times New Roman" w:cs="Times New Roman"/>
          <w:color w:val="000000"/>
          <w:sz w:val="28"/>
          <w:szCs w:val="28"/>
          <w:lang w:val="en-US"/>
        </w:rPr>
        <w:t xml:space="preserve"> – Contour shade in vibration.</w:t>
      </w:r>
    </w:p>
    <w:p w:rsidR="007A2145" w:rsidRPr="00133BC3" w:rsidRDefault="005372F7" w:rsidP="0077643D">
      <w:pPr>
        <w:pStyle w:val="HTML"/>
        <w:rPr>
          <w:rFonts w:ascii="Times New Roman" w:hAnsi="Times New Roman" w:cs="Times New Roman"/>
          <w:color w:val="000000"/>
          <w:sz w:val="28"/>
          <w:szCs w:val="28"/>
          <w:lang w:val="en-US"/>
        </w:rPr>
      </w:pPr>
      <w:r>
        <w:rPr>
          <w:noProof/>
          <w:sz w:val="28"/>
          <w:szCs w:val="28"/>
        </w:rPr>
        <w:pict>
          <v:shape id="Рисунок 240" o:spid="_x0000_i1109" type="#_x0000_t75" style="width:106pt;height:52pt;visibility:visible">
            <v:imagedata r:id="rId284" o:title="" chromakey="white"/>
          </v:shape>
        </w:pict>
      </w:r>
    </w:p>
    <w:p w:rsidR="007A2145" w:rsidRPr="0083728A" w:rsidRDefault="007A2145" w:rsidP="0077643D">
      <w:pPr>
        <w:pStyle w:val="HTML"/>
        <w:rPr>
          <w:rFonts w:ascii="Times New Roman" w:hAnsi="Times New Roman" w:cs="Times New Roman"/>
          <w:color w:val="000000"/>
          <w:sz w:val="28"/>
          <w:szCs w:val="28"/>
          <w:lang w:val="en-US"/>
        </w:rPr>
      </w:pPr>
      <w:r w:rsidRPr="00133BC3">
        <w:rPr>
          <w:rFonts w:ascii="Times New Roman" w:hAnsi="Times New Roman" w:cs="Times New Roman"/>
          <w:color w:val="000000"/>
          <w:sz w:val="28"/>
          <w:szCs w:val="28"/>
          <w:lang w:val="en-US"/>
        </w:rPr>
        <w:t xml:space="preserve">     </w:t>
      </w:r>
      <w:r w:rsidRPr="0083728A">
        <w:rPr>
          <w:rFonts w:ascii="Times New Roman" w:hAnsi="Times New Roman" w:cs="Times New Roman"/>
          <w:color w:val="000000"/>
          <w:sz w:val="28"/>
          <w:szCs w:val="28"/>
          <w:lang w:val="en-US"/>
        </w:rPr>
        <w:t xml:space="preserve"> </w:t>
      </w:r>
      <w:r w:rsidRPr="00133BC3">
        <w:rPr>
          <w:rFonts w:ascii="Times New Roman" w:hAnsi="Times New Roman" w:cs="Times New Roman"/>
          <w:color w:val="000000"/>
          <w:sz w:val="28"/>
          <w:szCs w:val="28"/>
        </w:rPr>
        <w:t>Индукт</w:t>
      </w:r>
      <w:r w:rsidRPr="00860A59">
        <w:rPr>
          <w:rFonts w:ascii="Times New Roman" w:hAnsi="Times New Roman" w:cs="Times New Roman"/>
          <w:color w:val="000000"/>
          <w:sz w:val="28"/>
          <w:szCs w:val="28"/>
          <w:lang w:val="en-US"/>
        </w:rPr>
        <w:t xml:space="preserve">. </w:t>
      </w:r>
      <w:r w:rsidRPr="00133BC3">
        <w:rPr>
          <w:rFonts w:ascii="Times New Roman" w:hAnsi="Times New Roman" w:cs="Times New Roman"/>
          <w:color w:val="000000"/>
          <w:sz w:val="28"/>
          <w:szCs w:val="28"/>
        </w:rPr>
        <w:t>и</w:t>
      </w:r>
      <w:r w:rsidRPr="00860A59">
        <w:rPr>
          <w:rFonts w:ascii="Times New Roman" w:hAnsi="Times New Roman" w:cs="Times New Roman"/>
          <w:color w:val="000000"/>
          <w:sz w:val="28"/>
          <w:szCs w:val="28"/>
          <w:lang w:val="en-US"/>
        </w:rPr>
        <w:t xml:space="preserve"> </w:t>
      </w:r>
      <w:r w:rsidRPr="00133BC3">
        <w:rPr>
          <w:rFonts w:ascii="Times New Roman" w:hAnsi="Times New Roman" w:cs="Times New Roman"/>
          <w:color w:val="000000"/>
          <w:sz w:val="28"/>
          <w:szCs w:val="28"/>
        </w:rPr>
        <w:t>емкость</w:t>
      </w:r>
      <w:r w:rsidRPr="00860A59">
        <w:rPr>
          <w:rFonts w:ascii="Times New Roman" w:hAnsi="Times New Roman" w:cs="Times New Roman"/>
          <w:color w:val="000000"/>
          <w:sz w:val="28"/>
          <w:szCs w:val="28"/>
          <w:lang w:val="en-US"/>
        </w:rPr>
        <w:t xml:space="preserve"> </w:t>
      </w:r>
      <w:r w:rsidRPr="00133BC3">
        <w:rPr>
          <w:rFonts w:ascii="Times New Roman" w:hAnsi="Times New Roman" w:cs="Times New Roman"/>
          <w:color w:val="000000"/>
          <w:sz w:val="28"/>
          <w:szCs w:val="28"/>
        </w:rPr>
        <w:t>в</w:t>
      </w:r>
      <w:r w:rsidRPr="00860A59">
        <w:rPr>
          <w:rFonts w:ascii="Times New Roman" w:hAnsi="Times New Roman" w:cs="Times New Roman"/>
          <w:color w:val="000000"/>
          <w:sz w:val="28"/>
          <w:szCs w:val="28"/>
          <w:lang w:val="en-US"/>
        </w:rPr>
        <w:t xml:space="preserve"> </w:t>
      </w:r>
      <w:r w:rsidRPr="00133BC3">
        <w:rPr>
          <w:rFonts w:ascii="Times New Roman" w:hAnsi="Times New Roman" w:cs="Times New Roman"/>
          <w:color w:val="000000"/>
          <w:sz w:val="28"/>
          <w:szCs w:val="28"/>
        </w:rPr>
        <w:t>цепи</w:t>
      </w:r>
      <w:r w:rsidRPr="00860A59">
        <w:rPr>
          <w:rFonts w:ascii="Times New Roman" w:hAnsi="Times New Roman" w:cs="Times New Roman"/>
          <w:color w:val="000000"/>
          <w:sz w:val="28"/>
          <w:szCs w:val="28"/>
          <w:lang w:val="en-US"/>
        </w:rPr>
        <w:t xml:space="preserve"> </w:t>
      </w:r>
      <w:r w:rsidRPr="00133BC3">
        <w:rPr>
          <w:rFonts w:ascii="Times New Roman" w:hAnsi="Times New Roman" w:cs="Times New Roman"/>
          <w:color w:val="000000"/>
          <w:sz w:val="28"/>
          <w:szCs w:val="28"/>
        </w:rPr>
        <w:t>перем</w:t>
      </w:r>
      <w:r w:rsidRPr="00860A59">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rPr>
        <w:t>т</w:t>
      </w:r>
      <w:r w:rsidRPr="00133BC3">
        <w:rPr>
          <w:rFonts w:ascii="Times New Roman" w:hAnsi="Times New Roman" w:cs="Times New Roman"/>
          <w:color w:val="000000"/>
          <w:sz w:val="28"/>
          <w:szCs w:val="28"/>
        </w:rPr>
        <w:t>ока</w:t>
      </w:r>
      <w:r w:rsidRPr="00133BC3">
        <w:rPr>
          <w:rFonts w:ascii="Times New Roman" w:hAnsi="Times New Roman" w:cs="Times New Roman"/>
          <w:color w:val="000000"/>
          <w:sz w:val="28"/>
          <w:szCs w:val="28"/>
          <w:lang w:val="en-US"/>
        </w:rPr>
        <w:t xml:space="preserve"> – The inductity and capacity in the chain </w:t>
      </w:r>
    </w:p>
    <w:p w:rsidR="007A2145" w:rsidRPr="00133BC3" w:rsidRDefault="007A2145" w:rsidP="0077643D">
      <w:pPr>
        <w:pStyle w:val="HTML"/>
        <w:rPr>
          <w:rFonts w:ascii="Times New Roman" w:hAnsi="Times New Roman" w:cs="Times New Roman"/>
          <w:color w:val="000000"/>
          <w:sz w:val="28"/>
          <w:szCs w:val="28"/>
          <w:lang w:val="en-US"/>
        </w:rPr>
      </w:pPr>
      <w:r w:rsidRPr="00860A59">
        <w:rPr>
          <w:rFonts w:ascii="Times New Roman" w:hAnsi="Times New Roman" w:cs="Times New Roman"/>
          <w:color w:val="000000"/>
          <w:sz w:val="28"/>
          <w:szCs w:val="28"/>
          <w:lang w:val="en-US"/>
        </w:rPr>
        <w:t xml:space="preserve">                                                                      </w:t>
      </w:r>
      <w:r w:rsidRPr="00133BC3">
        <w:rPr>
          <w:rFonts w:ascii="Times New Roman" w:hAnsi="Times New Roman" w:cs="Times New Roman"/>
          <w:color w:val="000000"/>
          <w:sz w:val="28"/>
          <w:szCs w:val="28"/>
          <w:lang w:val="en-US"/>
        </w:rPr>
        <w:t>of direct current.</w:t>
      </w:r>
    </w:p>
    <w:p w:rsidR="007A2145" w:rsidRPr="00860A59" w:rsidRDefault="007A2145" w:rsidP="0077643D">
      <w:pPr>
        <w:pStyle w:val="HTML"/>
        <w:rPr>
          <w:rFonts w:ascii="Times New Roman" w:hAnsi="Times New Roman" w:cs="Times New Roman"/>
          <w:color w:val="000000"/>
          <w:sz w:val="28"/>
          <w:szCs w:val="28"/>
          <w:lang w:val="en-US"/>
        </w:rPr>
      </w:pPr>
    </w:p>
    <w:p w:rsidR="007A2145" w:rsidRPr="00133BC3" w:rsidRDefault="007A2145" w:rsidP="0077643D">
      <w:pPr>
        <w:pStyle w:val="HTML"/>
        <w:rPr>
          <w:rFonts w:ascii="Times New Roman" w:hAnsi="Times New Roman" w:cs="Times New Roman"/>
          <w:color w:val="000000"/>
          <w:sz w:val="28"/>
          <w:szCs w:val="28"/>
        </w:rPr>
      </w:pPr>
      <w:r w:rsidRPr="00860A59">
        <w:rPr>
          <w:rFonts w:ascii="Times New Roman" w:hAnsi="Times New Roman" w:cs="Times New Roman"/>
          <w:color w:val="000000"/>
          <w:sz w:val="28"/>
          <w:szCs w:val="28"/>
          <w:lang w:val="en-US"/>
        </w:rPr>
        <w:t xml:space="preserve">     </w:t>
      </w:r>
      <w:r w:rsidR="005372F7">
        <w:rPr>
          <w:rFonts w:ascii="Times New Roman" w:hAnsi="Times New Roman" w:cs="Times New Roman"/>
          <w:noProof/>
          <w:color w:val="000000"/>
          <w:sz w:val="28"/>
          <w:szCs w:val="28"/>
          <w:vertAlign w:val="subscript"/>
        </w:rPr>
        <w:pict>
          <v:shape id="Рисунок 120" o:spid="_x0000_i1110" type="#_x0000_t75" alt="image049" style="width:317pt;height:81pt;visibility:visible">
            <v:imagedata r:id="rId285" o:title=""/>
          </v:shape>
        </w:pict>
      </w:r>
    </w:p>
    <w:p w:rsidR="007A2145" w:rsidRPr="00133BC3" w:rsidRDefault="007A2145" w:rsidP="0077643D">
      <w:pPr>
        <w:pStyle w:val="HTML"/>
        <w:rPr>
          <w:rFonts w:ascii="Times New Roman" w:hAnsi="Times New Roman" w:cs="Times New Roman"/>
          <w:color w:val="000000"/>
          <w:sz w:val="28"/>
          <w:szCs w:val="28"/>
        </w:rPr>
      </w:pPr>
    </w:p>
    <w:p w:rsidR="007A2145" w:rsidRPr="00860A59" w:rsidRDefault="007A2145" w:rsidP="0077643D">
      <w:pPr>
        <w:pStyle w:val="HTML"/>
        <w:jc w:val="center"/>
        <w:rPr>
          <w:rFonts w:ascii="Times New Roman" w:hAnsi="Times New Roman" w:cs="Times New Roman"/>
          <w:b/>
          <w:bCs/>
          <w:iCs/>
          <w:color w:val="000000"/>
          <w:sz w:val="28"/>
          <w:szCs w:val="28"/>
        </w:rPr>
      </w:pPr>
      <w:r w:rsidRPr="00860A59">
        <w:rPr>
          <w:rFonts w:ascii="Times New Roman" w:hAnsi="Times New Roman" w:cs="Times New Roman"/>
          <w:b/>
          <w:bCs/>
          <w:iCs/>
          <w:color w:val="000000"/>
          <w:sz w:val="28"/>
          <w:szCs w:val="28"/>
        </w:rPr>
        <w:lastRenderedPageBreak/>
        <w:t xml:space="preserve">Квантовая физика. - </w:t>
      </w:r>
      <w:r w:rsidRPr="00860A59">
        <w:rPr>
          <w:rFonts w:ascii="Times New Roman" w:hAnsi="Times New Roman" w:cs="Times New Roman"/>
          <w:b/>
          <w:bCs/>
          <w:iCs/>
          <w:color w:val="000000"/>
          <w:sz w:val="28"/>
          <w:szCs w:val="28"/>
          <w:lang w:val="en-US"/>
        </w:rPr>
        <w:t>Kvant</w:t>
      </w:r>
      <w:r w:rsidRPr="00860A59">
        <w:rPr>
          <w:rFonts w:ascii="Times New Roman" w:hAnsi="Times New Roman" w:cs="Times New Roman"/>
          <w:b/>
          <w:bCs/>
          <w:iCs/>
          <w:color w:val="000000"/>
          <w:sz w:val="28"/>
          <w:szCs w:val="28"/>
        </w:rPr>
        <w:t xml:space="preserve"> </w:t>
      </w:r>
      <w:r w:rsidRPr="00860A59">
        <w:rPr>
          <w:rFonts w:ascii="Times New Roman" w:hAnsi="Times New Roman" w:cs="Times New Roman"/>
          <w:b/>
          <w:bCs/>
          <w:iCs/>
          <w:color w:val="000000"/>
          <w:sz w:val="28"/>
          <w:szCs w:val="28"/>
          <w:lang w:val="en-US"/>
        </w:rPr>
        <w:t>fizikasi</w:t>
      </w:r>
      <w:r w:rsidRPr="00860A59">
        <w:rPr>
          <w:rFonts w:ascii="Times New Roman" w:hAnsi="Times New Roman" w:cs="Times New Roman"/>
          <w:b/>
          <w:bCs/>
          <w:iCs/>
          <w:color w:val="000000"/>
          <w:sz w:val="28"/>
          <w:szCs w:val="28"/>
        </w:rPr>
        <w:t xml:space="preserve">. - </w:t>
      </w:r>
      <w:r w:rsidRPr="00860A59">
        <w:rPr>
          <w:rFonts w:ascii="Times New Roman" w:hAnsi="Times New Roman" w:cs="Times New Roman"/>
          <w:b/>
          <w:sz w:val="28"/>
          <w:szCs w:val="28"/>
          <w:lang w:val="en-US"/>
        </w:rPr>
        <w:t>Quantum</w:t>
      </w:r>
      <w:r w:rsidRPr="00860A59">
        <w:rPr>
          <w:rFonts w:ascii="Times New Roman" w:hAnsi="Times New Roman" w:cs="Times New Roman"/>
          <w:b/>
          <w:sz w:val="28"/>
          <w:szCs w:val="28"/>
        </w:rPr>
        <w:t xml:space="preserve"> </w:t>
      </w:r>
      <w:r w:rsidRPr="00860A59">
        <w:rPr>
          <w:rFonts w:ascii="Times New Roman" w:hAnsi="Times New Roman" w:cs="Times New Roman"/>
          <w:b/>
          <w:sz w:val="28"/>
          <w:szCs w:val="28"/>
          <w:lang w:val="en-US"/>
        </w:rPr>
        <w:t>physics</w:t>
      </w:r>
      <w:r w:rsidRPr="00860A59">
        <w:rPr>
          <w:rFonts w:ascii="Times New Roman" w:hAnsi="Times New Roman" w:cs="Times New Roman"/>
          <w:b/>
          <w:sz w:val="28"/>
          <w:szCs w:val="28"/>
        </w:rPr>
        <w:t>.</w:t>
      </w:r>
    </w:p>
    <w:p w:rsidR="007A2145" w:rsidRPr="00133BC3" w:rsidRDefault="007A2145" w:rsidP="0077643D">
      <w:pPr>
        <w:pStyle w:val="HTML"/>
        <w:rPr>
          <w:rFonts w:ascii="Times New Roman" w:hAnsi="Times New Roman" w:cs="Times New Roman"/>
          <w:b/>
          <w:bCs/>
          <w:i/>
          <w:iCs/>
          <w:color w:val="000000"/>
          <w:sz w:val="28"/>
          <w:szCs w:val="28"/>
        </w:rPr>
      </w:pPr>
    </w:p>
    <w:p w:rsidR="007A2145" w:rsidRPr="0083728A" w:rsidRDefault="007A2145" w:rsidP="0077643D">
      <w:pPr>
        <w:pStyle w:val="HTML"/>
        <w:rPr>
          <w:rFonts w:ascii="Times New Roman" w:hAnsi="Times New Roman" w:cs="Times New Roman"/>
          <w:color w:val="000000"/>
          <w:sz w:val="28"/>
          <w:szCs w:val="28"/>
          <w:lang w:val="en-US"/>
        </w:rPr>
      </w:pPr>
      <w:r w:rsidRPr="00133BC3">
        <w:rPr>
          <w:rFonts w:ascii="Times New Roman" w:hAnsi="Times New Roman" w:cs="Times New Roman"/>
          <w:color w:val="000000"/>
          <w:sz w:val="28"/>
          <w:szCs w:val="28"/>
        </w:rPr>
        <w:t>Фотоэффект</w:t>
      </w:r>
      <w:r w:rsidRPr="0083728A">
        <w:rPr>
          <w:rFonts w:ascii="Times New Roman" w:hAnsi="Times New Roman" w:cs="Times New Roman"/>
          <w:color w:val="000000"/>
          <w:sz w:val="28"/>
          <w:szCs w:val="28"/>
          <w:lang w:val="en-US"/>
        </w:rPr>
        <w:t xml:space="preserve"> – </w:t>
      </w:r>
      <w:r w:rsidRPr="00133BC3">
        <w:rPr>
          <w:rFonts w:ascii="Times New Roman" w:hAnsi="Times New Roman" w:cs="Times New Roman"/>
          <w:color w:val="000000"/>
          <w:sz w:val="28"/>
          <w:szCs w:val="28"/>
          <w:lang w:val="en-US"/>
        </w:rPr>
        <w:t>Photoeffect</w:t>
      </w:r>
      <w:r w:rsidRPr="0083728A">
        <w:rPr>
          <w:rFonts w:ascii="Times New Roman" w:hAnsi="Times New Roman" w:cs="Times New Roman"/>
          <w:color w:val="000000"/>
          <w:sz w:val="28"/>
          <w:szCs w:val="28"/>
          <w:lang w:val="en-US"/>
        </w:rPr>
        <w:t xml:space="preserve">. – </w:t>
      </w:r>
      <w:r w:rsidRPr="00133BC3">
        <w:rPr>
          <w:rFonts w:ascii="Times New Roman" w:hAnsi="Times New Roman" w:cs="Times New Roman"/>
          <w:color w:val="000000"/>
          <w:sz w:val="28"/>
          <w:szCs w:val="28"/>
          <w:lang w:val="en-US"/>
        </w:rPr>
        <w:t>Fotoeffekt</w:t>
      </w:r>
      <w:r w:rsidRPr="0083728A">
        <w:rPr>
          <w:rFonts w:ascii="Times New Roman" w:hAnsi="Times New Roman" w:cs="Times New Roman"/>
          <w:color w:val="000000"/>
          <w:sz w:val="28"/>
          <w:szCs w:val="28"/>
          <w:lang w:val="en-US"/>
        </w:rPr>
        <w:t xml:space="preserve">. </w:t>
      </w:r>
    </w:p>
    <w:p w:rsidR="007A2145" w:rsidRPr="0083728A" w:rsidRDefault="007A2145" w:rsidP="0077643D">
      <w:pPr>
        <w:pStyle w:val="HTML"/>
        <w:rPr>
          <w:rFonts w:ascii="Times New Roman" w:hAnsi="Times New Roman" w:cs="Times New Roman"/>
          <w:color w:val="000000"/>
          <w:sz w:val="28"/>
          <w:szCs w:val="28"/>
          <w:vertAlign w:val="superscript"/>
          <w:lang w:val="en-US"/>
        </w:rPr>
      </w:pPr>
      <w:r w:rsidRPr="00133BC3">
        <w:rPr>
          <w:rFonts w:ascii="Times New Roman" w:hAnsi="Times New Roman" w:cs="Times New Roman"/>
          <w:color w:val="000000"/>
          <w:sz w:val="28"/>
          <w:szCs w:val="28"/>
          <w:lang w:val="en-US"/>
        </w:rPr>
        <w:t>E</w:t>
      </w:r>
      <w:r w:rsidRPr="00133BC3">
        <w:rPr>
          <w:rFonts w:ascii="Times New Roman" w:hAnsi="Times New Roman" w:cs="Times New Roman"/>
          <w:color w:val="000000"/>
          <w:sz w:val="28"/>
          <w:szCs w:val="28"/>
          <w:vertAlign w:val="subscript"/>
          <w:lang w:val="en-US"/>
        </w:rPr>
        <w:t>k</w:t>
      </w:r>
      <w:r w:rsidRPr="0083728A">
        <w:rPr>
          <w:rFonts w:ascii="Times New Roman" w:hAnsi="Times New Roman" w:cs="Times New Roman"/>
          <w:color w:val="000000"/>
          <w:sz w:val="28"/>
          <w:szCs w:val="28"/>
          <w:lang w:val="en-US"/>
        </w:rPr>
        <w:t>=</w:t>
      </w:r>
      <w:r w:rsidRPr="00133BC3">
        <w:rPr>
          <w:rFonts w:ascii="Times New Roman" w:hAnsi="Times New Roman" w:cs="Times New Roman"/>
          <w:color w:val="000000"/>
          <w:sz w:val="28"/>
          <w:szCs w:val="28"/>
          <w:lang w:val="en-US"/>
        </w:rPr>
        <w:t>h</w:t>
      </w:r>
      <w:r w:rsidRPr="00A64B69">
        <w:rPr>
          <w:rFonts w:ascii="Times New Roman" w:hAnsi="Times New Roman" w:cs="Times New Roman"/>
          <w:color w:val="000000"/>
          <w:sz w:val="28"/>
          <w:szCs w:val="28"/>
        </w:rPr>
        <w:t>х</w:t>
      </w:r>
      <w:r w:rsidRPr="0083728A">
        <w:rPr>
          <w:rFonts w:ascii="Times New Roman" w:hAnsi="Times New Roman" w:cs="Times New Roman"/>
          <w:color w:val="000000"/>
          <w:sz w:val="28"/>
          <w:szCs w:val="28"/>
          <w:lang w:val="en-US"/>
        </w:rPr>
        <w:t>-</w:t>
      </w:r>
      <w:r w:rsidRPr="00133BC3">
        <w:rPr>
          <w:rFonts w:ascii="Times New Roman" w:hAnsi="Times New Roman" w:cs="Times New Roman"/>
          <w:color w:val="000000"/>
          <w:sz w:val="28"/>
          <w:szCs w:val="28"/>
          <w:lang w:val="en-US"/>
        </w:rPr>
        <w:t>A</w:t>
      </w:r>
    </w:p>
    <w:p w:rsidR="007A2145" w:rsidRPr="00685A10" w:rsidRDefault="007A2145" w:rsidP="0077643D">
      <w:pPr>
        <w:pStyle w:val="HTML"/>
        <w:rPr>
          <w:rFonts w:ascii="Times New Roman" w:hAnsi="Times New Roman" w:cs="Times New Roman"/>
          <w:color w:val="000000"/>
          <w:sz w:val="28"/>
          <w:szCs w:val="28"/>
          <w:lang w:val="en-US"/>
        </w:rPr>
      </w:pPr>
      <w:r w:rsidRPr="00133BC3">
        <w:rPr>
          <w:rFonts w:ascii="Times New Roman" w:hAnsi="Times New Roman" w:cs="Times New Roman"/>
          <w:color w:val="000000"/>
          <w:sz w:val="28"/>
          <w:szCs w:val="28"/>
          <w:lang w:val="en-US"/>
        </w:rPr>
        <w:t>h</w:t>
      </w:r>
      <w:r w:rsidRPr="00A64B69">
        <w:rPr>
          <w:rFonts w:ascii="Times New Roman" w:hAnsi="Times New Roman" w:cs="Times New Roman"/>
          <w:color w:val="000000"/>
          <w:sz w:val="28"/>
          <w:szCs w:val="28"/>
        </w:rPr>
        <w:t>х</w:t>
      </w:r>
      <w:r w:rsidRPr="00133BC3">
        <w:rPr>
          <w:rFonts w:ascii="Times New Roman" w:hAnsi="Times New Roman" w:cs="Times New Roman"/>
          <w:color w:val="000000"/>
          <w:sz w:val="28"/>
          <w:szCs w:val="28"/>
          <w:vertAlign w:val="subscript"/>
          <w:lang w:val="en-US"/>
        </w:rPr>
        <w:t>min</w:t>
      </w:r>
      <w:r w:rsidRPr="00685A10">
        <w:rPr>
          <w:rFonts w:ascii="Times New Roman" w:hAnsi="Times New Roman" w:cs="Times New Roman"/>
          <w:color w:val="000000"/>
          <w:sz w:val="28"/>
          <w:szCs w:val="28"/>
          <w:lang w:val="en-US"/>
        </w:rPr>
        <w:t>=</w:t>
      </w:r>
      <w:r w:rsidRPr="00133BC3">
        <w:rPr>
          <w:rFonts w:ascii="Times New Roman" w:hAnsi="Times New Roman" w:cs="Times New Roman"/>
          <w:color w:val="000000"/>
          <w:sz w:val="28"/>
          <w:szCs w:val="28"/>
          <w:lang w:val="en-US"/>
        </w:rPr>
        <w:t>A</w:t>
      </w:r>
      <w:r w:rsidRPr="00685A10">
        <w:rPr>
          <w:rFonts w:ascii="Times New Roman" w:hAnsi="Times New Roman" w:cs="Times New Roman"/>
          <w:color w:val="000000"/>
          <w:sz w:val="28"/>
          <w:szCs w:val="28"/>
          <w:lang w:val="en-US"/>
        </w:rPr>
        <w:t xml:space="preserve"> – </w:t>
      </w:r>
      <w:r>
        <w:rPr>
          <w:rFonts w:ascii="Times New Roman" w:hAnsi="Times New Roman" w:cs="Times New Roman"/>
          <w:color w:val="000000"/>
          <w:sz w:val="28"/>
          <w:szCs w:val="28"/>
          <w:lang w:val="en-US"/>
        </w:rPr>
        <w:t>F</w:t>
      </w:r>
      <w:r w:rsidRPr="00133BC3">
        <w:rPr>
          <w:rFonts w:ascii="Times New Roman" w:hAnsi="Times New Roman" w:cs="Times New Roman"/>
          <w:color w:val="000000"/>
          <w:sz w:val="28"/>
          <w:szCs w:val="28"/>
          <w:lang w:val="en-US"/>
        </w:rPr>
        <w:t>otoeffektning</w:t>
      </w:r>
      <w:r w:rsidRPr="00685A10">
        <w:rPr>
          <w:rFonts w:ascii="Times New Roman" w:hAnsi="Times New Roman" w:cs="Times New Roman"/>
          <w:color w:val="000000"/>
          <w:sz w:val="28"/>
          <w:szCs w:val="28"/>
          <w:lang w:val="en-US"/>
        </w:rPr>
        <w:t xml:space="preserve"> </w:t>
      </w:r>
      <w:r w:rsidRPr="00133BC3">
        <w:rPr>
          <w:rFonts w:ascii="Times New Roman" w:hAnsi="Times New Roman" w:cs="Times New Roman"/>
          <w:color w:val="000000"/>
          <w:sz w:val="28"/>
          <w:szCs w:val="28"/>
          <w:lang w:val="en-US"/>
        </w:rPr>
        <w:t>qizil</w:t>
      </w:r>
      <w:r w:rsidRPr="00685A10">
        <w:rPr>
          <w:rFonts w:ascii="Times New Roman" w:hAnsi="Times New Roman" w:cs="Times New Roman"/>
          <w:color w:val="000000"/>
          <w:sz w:val="28"/>
          <w:szCs w:val="28"/>
          <w:lang w:val="en-US"/>
        </w:rPr>
        <w:t xml:space="preserve"> </w:t>
      </w:r>
      <w:r w:rsidRPr="00133BC3">
        <w:rPr>
          <w:rFonts w:ascii="Times New Roman" w:hAnsi="Times New Roman" w:cs="Times New Roman"/>
          <w:color w:val="000000"/>
          <w:sz w:val="28"/>
          <w:szCs w:val="28"/>
          <w:lang w:val="en-US"/>
        </w:rPr>
        <w:t>chegarasi</w:t>
      </w:r>
      <w:r>
        <w:rPr>
          <w:rFonts w:ascii="Times New Roman" w:hAnsi="Times New Roman" w:cs="Times New Roman"/>
          <w:color w:val="000000"/>
          <w:sz w:val="28"/>
          <w:szCs w:val="28"/>
          <w:lang w:val="en-US"/>
        </w:rPr>
        <w:t>. -</w:t>
      </w:r>
      <w:r w:rsidRPr="00685A10">
        <w:rPr>
          <w:rFonts w:ascii="Times New Roman" w:hAnsi="Times New Roman" w:cs="Times New Roman"/>
          <w:sz w:val="28"/>
          <w:szCs w:val="28"/>
          <w:lang w:val="en-US"/>
        </w:rPr>
        <w:t xml:space="preserve"> </w:t>
      </w:r>
      <w:r>
        <w:rPr>
          <w:rFonts w:ascii="Times New Roman" w:hAnsi="Times New Roman" w:cs="Times New Roman"/>
          <w:sz w:val="28"/>
          <w:szCs w:val="28"/>
          <w:lang w:val="en-US"/>
        </w:rPr>
        <w:t>Red border of photoeffect.</w:t>
      </w:r>
    </w:p>
    <w:p w:rsidR="007A2145" w:rsidRPr="00685A10" w:rsidRDefault="007A2145" w:rsidP="0077643D">
      <w:pPr>
        <w:pStyle w:val="HTML"/>
        <w:rPr>
          <w:rFonts w:ascii="Times New Roman" w:hAnsi="Times New Roman" w:cs="Times New Roman"/>
          <w:color w:val="000000"/>
          <w:sz w:val="28"/>
          <w:szCs w:val="28"/>
          <w:lang w:val="en-US"/>
        </w:rPr>
      </w:pPr>
      <w:r w:rsidRPr="00685A10">
        <w:rPr>
          <w:rFonts w:ascii="Times New Roman" w:hAnsi="Times New Roman" w:cs="Times New Roman"/>
          <w:color w:val="000000"/>
          <w:sz w:val="28"/>
          <w:szCs w:val="28"/>
          <w:lang w:val="en-US"/>
        </w:rPr>
        <w:t xml:space="preserve">    </w:t>
      </w:r>
    </w:p>
    <w:p w:rsidR="007A2145" w:rsidRPr="00133BC3" w:rsidRDefault="007A2145" w:rsidP="0077643D">
      <w:pPr>
        <w:pStyle w:val="HTML"/>
        <w:rPr>
          <w:rFonts w:ascii="Times New Roman" w:hAnsi="Times New Roman" w:cs="Times New Roman"/>
          <w:color w:val="000000"/>
          <w:sz w:val="28"/>
          <w:szCs w:val="28"/>
          <w:lang w:val="en-US"/>
        </w:rPr>
      </w:pPr>
      <w:r w:rsidRPr="00133BC3">
        <w:rPr>
          <w:rFonts w:ascii="Times New Roman" w:hAnsi="Times New Roman" w:cs="Times New Roman"/>
          <w:color w:val="000000"/>
          <w:sz w:val="28"/>
          <w:szCs w:val="28"/>
        </w:rPr>
        <w:t>Постулаты</w:t>
      </w:r>
      <w:r w:rsidRPr="00685A10">
        <w:rPr>
          <w:rFonts w:ascii="Times New Roman" w:hAnsi="Times New Roman" w:cs="Times New Roman"/>
          <w:color w:val="000000"/>
          <w:sz w:val="28"/>
          <w:szCs w:val="28"/>
          <w:lang w:val="en-US"/>
        </w:rPr>
        <w:t xml:space="preserve"> </w:t>
      </w:r>
      <w:r w:rsidRPr="00133BC3">
        <w:rPr>
          <w:rFonts w:ascii="Times New Roman" w:hAnsi="Times New Roman" w:cs="Times New Roman"/>
          <w:color w:val="000000"/>
          <w:sz w:val="28"/>
          <w:szCs w:val="28"/>
        </w:rPr>
        <w:t>Бора</w:t>
      </w:r>
      <w:r w:rsidRPr="00685A10">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lang w:val="en-US"/>
        </w:rPr>
        <w:t xml:space="preserve">- </w:t>
      </w:r>
      <w:r w:rsidRPr="00133BC3">
        <w:rPr>
          <w:rFonts w:ascii="Times New Roman" w:hAnsi="Times New Roman" w:cs="Times New Roman"/>
          <w:color w:val="000000"/>
          <w:sz w:val="28"/>
          <w:szCs w:val="28"/>
          <w:lang w:val="en-US"/>
        </w:rPr>
        <w:t>Bor postulatasi</w:t>
      </w:r>
      <w:r>
        <w:rPr>
          <w:rFonts w:ascii="Times New Roman" w:hAnsi="Times New Roman" w:cs="Times New Roman"/>
          <w:color w:val="000000"/>
          <w:sz w:val="28"/>
          <w:szCs w:val="28"/>
          <w:lang w:val="en-US"/>
        </w:rPr>
        <w:t xml:space="preserve">.- </w:t>
      </w:r>
      <w:r>
        <w:rPr>
          <w:rFonts w:ascii="Times New Roman" w:hAnsi="Times New Roman" w:cs="Times New Roman"/>
          <w:sz w:val="28"/>
          <w:szCs w:val="28"/>
          <w:lang w:val="en-US"/>
        </w:rPr>
        <w:t>Bor’s postulate.</w:t>
      </w:r>
    </w:p>
    <w:p w:rsidR="007A2145" w:rsidRPr="00133BC3" w:rsidRDefault="007A2145" w:rsidP="0077643D">
      <w:pPr>
        <w:pStyle w:val="HTML"/>
        <w:rPr>
          <w:rFonts w:ascii="Times New Roman" w:hAnsi="Times New Roman" w:cs="Times New Roman"/>
          <w:color w:val="000000"/>
          <w:sz w:val="28"/>
          <w:szCs w:val="28"/>
          <w:lang w:val="en-US"/>
        </w:rPr>
      </w:pPr>
      <w:r w:rsidRPr="00133BC3">
        <w:rPr>
          <w:rFonts w:ascii="Times New Roman" w:hAnsi="Times New Roman" w:cs="Times New Roman"/>
          <w:color w:val="000000"/>
          <w:sz w:val="28"/>
          <w:szCs w:val="28"/>
          <w:lang w:val="en-US"/>
        </w:rPr>
        <w:t>hх=E</w:t>
      </w:r>
      <w:r w:rsidRPr="00133BC3">
        <w:rPr>
          <w:rFonts w:ascii="Times New Roman" w:hAnsi="Times New Roman" w:cs="Times New Roman"/>
          <w:color w:val="000000"/>
          <w:sz w:val="28"/>
          <w:szCs w:val="28"/>
          <w:vertAlign w:val="subscript"/>
          <w:lang w:val="en-US"/>
        </w:rPr>
        <w:t>m</w:t>
      </w:r>
      <w:r w:rsidRPr="00133BC3">
        <w:rPr>
          <w:rFonts w:ascii="Times New Roman" w:hAnsi="Times New Roman" w:cs="Times New Roman"/>
          <w:color w:val="000000"/>
          <w:sz w:val="28"/>
          <w:szCs w:val="28"/>
          <w:lang w:val="en-US"/>
        </w:rPr>
        <w:t>-E</w:t>
      </w:r>
      <w:r w:rsidRPr="00133BC3">
        <w:rPr>
          <w:rFonts w:ascii="Times New Roman" w:hAnsi="Times New Roman" w:cs="Times New Roman"/>
          <w:color w:val="000000"/>
          <w:sz w:val="28"/>
          <w:szCs w:val="28"/>
          <w:vertAlign w:val="subscript"/>
          <w:lang w:val="en-US"/>
        </w:rPr>
        <w:t xml:space="preserve">n </w:t>
      </w:r>
      <w:r w:rsidRPr="00133BC3">
        <w:rPr>
          <w:rFonts w:ascii="Times New Roman" w:hAnsi="Times New Roman" w:cs="Times New Roman"/>
          <w:color w:val="000000"/>
          <w:sz w:val="28"/>
          <w:szCs w:val="28"/>
          <w:lang w:val="en-US"/>
        </w:rPr>
        <w:tab/>
        <w:t>- 2-postulatasi</w:t>
      </w:r>
      <w:r>
        <w:rPr>
          <w:rFonts w:ascii="Times New Roman" w:hAnsi="Times New Roman" w:cs="Times New Roman"/>
          <w:color w:val="000000"/>
          <w:sz w:val="28"/>
          <w:szCs w:val="28"/>
          <w:lang w:val="en-US"/>
        </w:rPr>
        <w:t xml:space="preserve">. - </w:t>
      </w:r>
      <w:r w:rsidRPr="00685A10">
        <w:rPr>
          <w:rFonts w:ascii="Times New Roman" w:hAnsi="Times New Roman" w:cs="Times New Roman"/>
          <w:sz w:val="28"/>
          <w:szCs w:val="28"/>
          <w:lang w:val="en-US"/>
        </w:rPr>
        <w:t xml:space="preserve"> </w:t>
      </w:r>
      <w:r>
        <w:rPr>
          <w:rFonts w:ascii="Times New Roman" w:hAnsi="Times New Roman" w:cs="Times New Roman"/>
          <w:sz w:val="28"/>
          <w:szCs w:val="28"/>
          <w:lang w:val="en-US"/>
        </w:rPr>
        <w:t>The second postulate.</w:t>
      </w:r>
    </w:p>
    <w:p w:rsidR="007A2145" w:rsidRPr="00133BC3" w:rsidRDefault="007A2145" w:rsidP="0077643D">
      <w:pPr>
        <w:pStyle w:val="HTML"/>
        <w:rPr>
          <w:rFonts w:ascii="Times New Roman" w:hAnsi="Times New Roman" w:cs="Times New Roman"/>
          <w:color w:val="000000"/>
          <w:sz w:val="28"/>
          <w:szCs w:val="28"/>
          <w:lang w:val="en-US"/>
        </w:rPr>
      </w:pPr>
      <w:r w:rsidRPr="00133BC3">
        <w:rPr>
          <w:rFonts w:ascii="Times New Roman" w:hAnsi="Times New Roman" w:cs="Times New Roman"/>
          <w:sz w:val="28"/>
          <w:szCs w:val="28"/>
          <w:lang w:val="en-US"/>
        </w:rPr>
        <w:t>L=mnh</w:t>
      </w:r>
      <w:r w:rsidRPr="00133BC3">
        <w:rPr>
          <w:rFonts w:ascii="Times New Roman" w:hAnsi="Times New Roman" w:cs="Times New Roman"/>
          <w:sz w:val="28"/>
          <w:szCs w:val="28"/>
          <w:vertAlign w:val="superscript"/>
          <w:lang w:val="en-US"/>
        </w:rPr>
        <w:t xml:space="preserve">2  </w:t>
      </w:r>
      <w:r w:rsidRPr="00133BC3">
        <w:rPr>
          <w:rFonts w:ascii="Times New Roman" w:hAnsi="Times New Roman" w:cs="Times New Roman"/>
          <w:sz w:val="28"/>
          <w:szCs w:val="28"/>
          <w:lang w:val="en-US"/>
        </w:rPr>
        <w:t xml:space="preserve">   - 3 postulatasi</w:t>
      </w:r>
      <w:r>
        <w:rPr>
          <w:rFonts w:ascii="Times New Roman" w:hAnsi="Times New Roman" w:cs="Times New Roman"/>
          <w:sz w:val="28"/>
          <w:szCs w:val="28"/>
          <w:lang w:val="en-US"/>
        </w:rPr>
        <w:t>. - The third postulate.</w:t>
      </w:r>
    </w:p>
    <w:p w:rsidR="007A2145" w:rsidRPr="00133BC3" w:rsidRDefault="007A2145" w:rsidP="0077643D">
      <w:pPr>
        <w:pStyle w:val="HTML"/>
        <w:rPr>
          <w:rFonts w:ascii="Times New Roman" w:hAnsi="Times New Roman" w:cs="Times New Roman"/>
          <w:color w:val="000000"/>
          <w:sz w:val="28"/>
          <w:szCs w:val="28"/>
          <w:lang w:val="en-US"/>
        </w:rPr>
      </w:pPr>
      <w:r w:rsidRPr="00133BC3">
        <w:rPr>
          <w:rFonts w:ascii="Times New Roman" w:hAnsi="Times New Roman" w:cs="Times New Roman"/>
          <w:color w:val="000000"/>
          <w:sz w:val="28"/>
          <w:szCs w:val="28"/>
          <w:lang w:val="en-US"/>
        </w:rPr>
        <w:t xml:space="preserve">     </w:t>
      </w:r>
    </w:p>
    <w:p w:rsidR="007A2145" w:rsidRPr="00D676FF" w:rsidRDefault="007A2145" w:rsidP="0077643D">
      <w:pPr>
        <w:pStyle w:val="HTML"/>
        <w:rPr>
          <w:rFonts w:ascii="Times New Roman" w:hAnsi="Times New Roman" w:cs="Times New Roman"/>
          <w:b/>
          <w:color w:val="000000"/>
          <w:sz w:val="28"/>
          <w:szCs w:val="28"/>
          <w:lang w:val="en-US"/>
        </w:rPr>
      </w:pPr>
      <w:r w:rsidRPr="00D676FF">
        <w:rPr>
          <w:rFonts w:ascii="Times New Roman" w:hAnsi="Times New Roman" w:cs="Times New Roman"/>
          <w:b/>
          <w:color w:val="000000"/>
          <w:sz w:val="28"/>
          <w:szCs w:val="28"/>
        </w:rPr>
        <w:t>Энергия</w:t>
      </w:r>
      <w:r w:rsidRPr="00D676FF">
        <w:rPr>
          <w:rFonts w:ascii="Times New Roman" w:hAnsi="Times New Roman" w:cs="Times New Roman"/>
          <w:b/>
          <w:color w:val="000000"/>
          <w:sz w:val="28"/>
          <w:szCs w:val="28"/>
          <w:lang w:val="en-US"/>
        </w:rPr>
        <w:t xml:space="preserve"> </w:t>
      </w:r>
      <w:r w:rsidRPr="00D676FF">
        <w:rPr>
          <w:rFonts w:ascii="Times New Roman" w:hAnsi="Times New Roman" w:cs="Times New Roman"/>
          <w:b/>
          <w:color w:val="000000"/>
          <w:sz w:val="28"/>
          <w:szCs w:val="28"/>
        </w:rPr>
        <w:t>связи</w:t>
      </w:r>
      <w:r w:rsidRPr="00D676FF">
        <w:rPr>
          <w:rFonts w:ascii="Times New Roman" w:hAnsi="Times New Roman" w:cs="Times New Roman"/>
          <w:b/>
          <w:color w:val="000000"/>
          <w:sz w:val="28"/>
          <w:szCs w:val="28"/>
          <w:lang w:val="en-US"/>
        </w:rPr>
        <w:t xml:space="preserve"> –The energy of connection.</w:t>
      </w:r>
    </w:p>
    <w:p w:rsidR="007A2145" w:rsidRPr="00133BC3" w:rsidRDefault="007A2145" w:rsidP="0077643D">
      <w:pPr>
        <w:pStyle w:val="HTML"/>
        <w:rPr>
          <w:rFonts w:ascii="Times New Roman" w:hAnsi="Times New Roman" w:cs="Times New Roman"/>
          <w:color w:val="000000"/>
          <w:sz w:val="28"/>
          <w:szCs w:val="28"/>
          <w:lang w:val="en-US"/>
        </w:rPr>
      </w:pPr>
      <w:r w:rsidRPr="00133BC3">
        <w:rPr>
          <w:rFonts w:ascii="Times New Roman" w:hAnsi="Times New Roman" w:cs="Times New Roman"/>
          <w:color w:val="000000"/>
          <w:sz w:val="28"/>
          <w:szCs w:val="28"/>
          <w:lang w:val="en-US"/>
        </w:rPr>
        <w:t>∆E=∆mc</w:t>
      </w:r>
      <w:r w:rsidRPr="00133BC3">
        <w:rPr>
          <w:rFonts w:ascii="Times New Roman" w:hAnsi="Times New Roman" w:cs="Times New Roman"/>
          <w:color w:val="000000"/>
          <w:sz w:val="28"/>
          <w:szCs w:val="28"/>
          <w:vertAlign w:val="superscript"/>
          <w:lang w:val="en-US"/>
        </w:rPr>
        <w:t>2</w:t>
      </w:r>
      <w:r w:rsidRPr="00133BC3">
        <w:rPr>
          <w:rFonts w:ascii="Times New Roman" w:hAnsi="Times New Roman" w:cs="Times New Roman"/>
          <w:color w:val="000000"/>
          <w:sz w:val="28"/>
          <w:szCs w:val="28"/>
          <w:lang w:val="en-US"/>
        </w:rPr>
        <w:tab/>
        <w:t>∆m=Zm</w:t>
      </w:r>
      <w:r w:rsidRPr="00133BC3">
        <w:rPr>
          <w:rFonts w:ascii="Times New Roman" w:hAnsi="Times New Roman" w:cs="Times New Roman"/>
          <w:color w:val="000000"/>
          <w:sz w:val="28"/>
          <w:szCs w:val="28"/>
          <w:vertAlign w:val="subscript"/>
          <w:lang w:val="en-US"/>
        </w:rPr>
        <w:t>p</w:t>
      </w:r>
      <w:r w:rsidRPr="00133BC3">
        <w:rPr>
          <w:rFonts w:ascii="Times New Roman" w:hAnsi="Times New Roman" w:cs="Times New Roman"/>
          <w:color w:val="000000"/>
          <w:sz w:val="28"/>
          <w:szCs w:val="28"/>
          <w:lang w:val="en-US"/>
        </w:rPr>
        <w:t>+Nm</w:t>
      </w:r>
      <w:r w:rsidRPr="00133BC3">
        <w:rPr>
          <w:rFonts w:ascii="Times New Roman" w:hAnsi="Times New Roman" w:cs="Times New Roman"/>
          <w:color w:val="000000"/>
          <w:sz w:val="28"/>
          <w:szCs w:val="28"/>
          <w:vertAlign w:val="subscript"/>
          <w:lang w:val="en-US"/>
        </w:rPr>
        <w:t>n</w:t>
      </w:r>
      <w:r w:rsidRPr="00133BC3">
        <w:rPr>
          <w:rFonts w:ascii="Times New Roman" w:hAnsi="Times New Roman" w:cs="Times New Roman"/>
          <w:color w:val="000000"/>
          <w:sz w:val="28"/>
          <w:szCs w:val="28"/>
          <w:lang w:val="en-US"/>
        </w:rPr>
        <w:t>-m</w:t>
      </w:r>
      <w:r w:rsidRPr="00133BC3">
        <w:rPr>
          <w:rFonts w:ascii="Times New Roman" w:hAnsi="Times New Roman" w:cs="Times New Roman"/>
          <w:color w:val="000000"/>
          <w:sz w:val="28"/>
          <w:szCs w:val="28"/>
          <w:vertAlign w:val="subscript"/>
          <w:lang w:val="en-US"/>
        </w:rPr>
        <w:t>л</w:t>
      </w:r>
    </w:p>
    <w:p w:rsidR="007A2145" w:rsidRPr="00133BC3" w:rsidRDefault="007A2145" w:rsidP="0077643D">
      <w:pPr>
        <w:pStyle w:val="HTML"/>
        <w:rPr>
          <w:rFonts w:ascii="Times New Roman" w:hAnsi="Times New Roman" w:cs="Times New Roman"/>
          <w:color w:val="000000"/>
          <w:sz w:val="28"/>
          <w:szCs w:val="28"/>
          <w:lang w:val="en-US"/>
        </w:rPr>
      </w:pPr>
    </w:p>
    <w:p w:rsidR="007A2145" w:rsidRDefault="007A2145" w:rsidP="0077643D">
      <w:pPr>
        <w:pStyle w:val="HTML"/>
        <w:rPr>
          <w:rFonts w:ascii="Times New Roman" w:hAnsi="Times New Roman" w:cs="Times New Roman"/>
          <w:color w:val="000000"/>
          <w:sz w:val="28"/>
          <w:szCs w:val="28"/>
          <w:lang w:val="en-US"/>
        </w:rPr>
      </w:pPr>
      <w:r w:rsidRPr="00133BC3">
        <w:rPr>
          <w:rFonts w:ascii="Times New Roman" w:hAnsi="Times New Roman" w:cs="Times New Roman"/>
          <w:color w:val="000000"/>
          <w:sz w:val="28"/>
          <w:szCs w:val="28"/>
        </w:rPr>
        <w:t>Закон</w:t>
      </w:r>
      <w:r w:rsidRPr="00133BC3">
        <w:rPr>
          <w:rFonts w:ascii="Times New Roman" w:hAnsi="Times New Roman" w:cs="Times New Roman"/>
          <w:color w:val="000000"/>
          <w:sz w:val="28"/>
          <w:szCs w:val="28"/>
          <w:lang w:val="en-US"/>
        </w:rPr>
        <w:t xml:space="preserve"> </w:t>
      </w:r>
      <w:r w:rsidRPr="00133BC3">
        <w:rPr>
          <w:rFonts w:ascii="Times New Roman" w:hAnsi="Times New Roman" w:cs="Times New Roman"/>
          <w:color w:val="000000"/>
          <w:sz w:val="28"/>
          <w:szCs w:val="28"/>
        </w:rPr>
        <w:t>радиоактивного</w:t>
      </w:r>
      <w:r w:rsidRPr="00133BC3">
        <w:rPr>
          <w:rFonts w:ascii="Times New Roman" w:hAnsi="Times New Roman" w:cs="Times New Roman"/>
          <w:color w:val="000000"/>
          <w:sz w:val="28"/>
          <w:szCs w:val="28"/>
          <w:lang w:val="en-US"/>
        </w:rPr>
        <w:t xml:space="preserve"> </w:t>
      </w:r>
      <w:r w:rsidRPr="00133BC3">
        <w:rPr>
          <w:rFonts w:ascii="Times New Roman" w:hAnsi="Times New Roman" w:cs="Times New Roman"/>
          <w:color w:val="000000"/>
          <w:sz w:val="28"/>
          <w:szCs w:val="28"/>
        </w:rPr>
        <w:t>распада</w:t>
      </w:r>
      <w:r w:rsidRPr="00133BC3">
        <w:rPr>
          <w:rFonts w:ascii="Times New Roman" w:hAnsi="Times New Roman" w:cs="Times New Roman"/>
          <w:color w:val="000000"/>
          <w:sz w:val="28"/>
          <w:szCs w:val="28"/>
          <w:lang w:val="en-US"/>
        </w:rPr>
        <w:t xml:space="preserve"> – The law of radio-active disintegration. </w:t>
      </w:r>
    </w:p>
    <w:p w:rsidR="007A2145" w:rsidRPr="00133BC3" w:rsidRDefault="007A2145" w:rsidP="0077643D">
      <w:pPr>
        <w:pStyle w:val="HTML"/>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                                   </w:t>
      </w:r>
      <w:r w:rsidRPr="00133BC3">
        <w:rPr>
          <w:rFonts w:ascii="Times New Roman" w:hAnsi="Times New Roman" w:cs="Times New Roman"/>
          <w:color w:val="000000"/>
          <w:sz w:val="28"/>
          <w:szCs w:val="28"/>
          <w:lang w:val="en-US"/>
        </w:rPr>
        <w:t>Radioaktiv yemirilish soni</w:t>
      </w:r>
      <w:r>
        <w:rPr>
          <w:rFonts w:ascii="Times New Roman" w:hAnsi="Times New Roman" w:cs="Times New Roman"/>
          <w:color w:val="000000"/>
          <w:sz w:val="28"/>
          <w:szCs w:val="28"/>
          <w:lang w:val="en-US"/>
        </w:rPr>
        <w:t>.</w:t>
      </w:r>
    </w:p>
    <w:p w:rsidR="007A2145" w:rsidRDefault="007A2145" w:rsidP="0077643D">
      <w:pPr>
        <w:pStyle w:val="HTML"/>
        <w:rPr>
          <w:rFonts w:ascii="Times New Roman" w:hAnsi="Times New Roman" w:cs="Times New Roman"/>
          <w:color w:val="000000"/>
          <w:sz w:val="28"/>
          <w:szCs w:val="28"/>
          <w:lang w:val="en-US"/>
        </w:rPr>
      </w:pPr>
      <w:r w:rsidRPr="00133BC3">
        <w:rPr>
          <w:rFonts w:ascii="Times New Roman" w:hAnsi="Times New Roman" w:cs="Times New Roman"/>
          <w:color w:val="000000"/>
          <w:sz w:val="28"/>
          <w:szCs w:val="28"/>
          <w:lang w:val="en-US"/>
        </w:rPr>
        <w:t xml:space="preserve">   </w:t>
      </w:r>
      <w:r w:rsidR="005372F7">
        <w:rPr>
          <w:noProof/>
          <w:sz w:val="28"/>
          <w:szCs w:val="28"/>
        </w:rPr>
        <w:pict>
          <v:shape id="Рисунок 246" o:spid="_x0000_i1111" type="#_x0000_t75" style="width:64pt;height:23pt;visibility:visible">
            <v:imagedata r:id="rId286" o:title="" chromakey="white"/>
          </v:shape>
        </w:pict>
      </w:r>
      <w:r w:rsidRPr="00133BC3">
        <w:rPr>
          <w:rFonts w:ascii="Times New Roman" w:hAnsi="Times New Roman" w:cs="Times New Roman"/>
          <w:color w:val="000000"/>
          <w:sz w:val="28"/>
          <w:szCs w:val="28"/>
          <w:lang w:val="en-US"/>
        </w:rPr>
        <w:t xml:space="preserve">  </w:t>
      </w:r>
    </w:p>
    <w:p w:rsidR="00F835D7" w:rsidRDefault="00F835D7" w:rsidP="0077643D">
      <w:pPr>
        <w:pStyle w:val="HTML"/>
        <w:rPr>
          <w:rFonts w:ascii="Times New Roman" w:hAnsi="Times New Roman" w:cs="Times New Roman"/>
          <w:color w:val="000000"/>
          <w:sz w:val="28"/>
          <w:szCs w:val="28"/>
          <w:lang w:val="en-US"/>
        </w:rPr>
      </w:pPr>
    </w:p>
    <w:p w:rsidR="00F835D7" w:rsidRPr="00133BC3" w:rsidRDefault="00F835D7" w:rsidP="0077643D">
      <w:pPr>
        <w:pStyle w:val="HTML"/>
        <w:rPr>
          <w:rFonts w:ascii="Times New Roman" w:hAnsi="Times New Roman" w:cs="Times New Roman"/>
          <w:color w:val="000000"/>
          <w:sz w:val="28"/>
          <w:szCs w:val="28"/>
          <w:lang w:val="en-US"/>
        </w:rPr>
      </w:pPr>
    </w:p>
    <w:p w:rsidR="007A2145" w:rsidRPr="005754E5" w:rsidRDefault="007A2145" w:rsidP="005754E5">
      <w:pPr>
        <w:pStyle w:val="ac"/>
        <w:rPr>
          <w:sz w:val="28"/>
          <w:szCs w:val="28"/>
          <w:lang w:val="en-US"/>
        </w:rPr>
      </w:pPr>
      <w:r w:rsidRPr="005754E5">
        <w:rPr>
          <w:sz w:val="28"/>
          <w:szCs w:val="28"/>
          <w:lang w:val="en-US"/>
        </w:rPr>
        <w:t xml:space="preserve">APPENDICES       </w:t>
      </w:r>
      <w:r w:rsidRPr="005754E5">
        <w:rPr>
          <w:sz w:val="28"/>
          <w:szCs w:val="28"/>
        </w:rPr>
        <w:t>ПРИЛОЖЕНИЯ</w:t>
      </w:r>
      <w:r w:rsidRPr="005754E5">
        <w:rPr>
          <w:sz w:val="28"/>
          <w:szCs w:val="28"/>
          <w:lang w:val="en-US"/>
        </w:rPr>
        <w:t xml:space="preserve">      QO’SHIMCHALAR</w:t>
      </w:r>
    </w:p>
    <w:p w:rsidR="007A2145" w:rsidRPr="00706E3A" w:rsidRDefault="007A2145" w:rsidP="005754E5">
      <w:pPr>
        <w:pStyle w:val="ac"/>
        <w:rPr>
          <w:sz w:val="28"/>
          <w:szCs w:val="28"/>
          <w:lang w:val="en-US"/>
        </w:rPr>
      </w:pPr>
    </w:p>
    <w:p w:rsidR="007A2145" w:rsidRPr="00706E3A" w:rsidRDefault="007A2145" w:rsidP="005754E5">
      <w:pPr>
        <w:pStyle w:val="ac"/>
        <w:rPr>
          <w:sz w:val="28"/>
          <w:szCs w:val="28"/>
          <w:lang w:val="en-US"/>
        </w:rPr>
      </w:pPr>
      <w:r w:rsidRPr="005754E5">
        <w:rPr>
          <w:sz w:val="28"/>
          <w:szCs w:val="28"/>
          <w:lang w:val="en-US"/>
        </w:rPr>
        <w:t>APPENDIX 1</w:t>
      </w:r>
    </w:p>
    <w:p w:rsidR="007A2145" w:rsidRPr="00706E3A" w:rsidRDefault="007A2145" w:rsidP="005754E5">
      <w:pPr>
        <w:pStyle w:val="ac"/>
        <w:rPr>
          <w:sz w:val="28"/>
          <w:szCs w:val="28"/>
          <w:lang w:val="en-US"/>
        </w:rPr>
      </w:pPr>
    </w:p>
    <w:p w:rsidR="007A2145" w:rsidRPr="005754E5" w:rsidRDefault="007A2145" w:rsidP="005754E5">
      <w:pPr>
        <w:pStyle w:val="ac"/>
        <w:rPr>
          <w:sz w:val="28"/>
          <w:szCs w:val="28"/>
          <w:lang w:val="en-US"/>
        </w:rPr>
      </w:pPr>
      <w:r w:rsidRPr="005754E5">
        <w:rPr>
          <w:sz w:val="28"/>
          <w:szCs w:val="28"/>
          <w:lang w:val="en-US"/>
        </w:rPr>
        <w:t>BRITISH CONVERSION FACTORS</w:t>
      </w:r>
    </w:p>
    <w:p w:rsidR="007A2145" w:rsidRPr="005754E5" w:rsidRDefault="007A2145" w:rsidP="005754E5">
      <w:pPr>
        <w:pStyle w:val="ac"/>
        <w:rPr>
          <w:sz w:val="28"/>
          <w:szCs w:val="28"/>
          <w:lang w:val="kk-KZ"/>
        </w:rPr>
      </w:pPr>
      <w:r w:rsidRPr="005754E5">
        <w:rPr>
          <w:sz w:val="28"/>
          <w:szCs w:val="28"/>
        </w:rPr>
        <w:t>ПЕРЕВОД</w:t>
      </w:r>
      <w:r w:rsidRPr="005754E5">
        <w:rPr>
          <w:sz w:val="28"/>
          <w:szCs w:val="28"/>
          <w:lang w:val="kk-KZ"/>
        </w:rPr>
        <w:t xml:space="preserve"> </w:t>
      </w:r>
      <w:r w:rsidRPr="005754E5">
        <w:rPr>
          <w:sz w:val="28"/>
          <w:szCs w:val="28"/>
        </w:rPr>
        <w:t xml:space="preserve"> БРИТАНСКИХ МЕР В МЕТРИЧЕСКИЕ</w:t>
      </w:r>
      <w:r w:rsidRPr="005754E5">
        <w:rPr>
          <w:sz w:val="28"/>
          <w:szCs w:val="28"/>
          <w:lang w:val="kk-KZ"/>
        </w:rPr>
        <w:t xml:space="preserve"> </w:t>
      </w:r>
      <w:r w:rsidRPr="005754E5">
        <w:rPr>
          <w:sz w:val="28"/>
          <w:szCs w:val="28"/>
        </w:rPr>
        <w:t>ЕДИНИЦЫ</w:t>
      </w:r>
    </w:p>
    <w:p w:rsidR="007A2145" w:rsidRPr="005754E5" w:rsidRDefault="007A2145" w:rsidP="005754E5">
      <w:pPr>
        <w:pStyle w:val="ac"/>
        <w:rPr>
          <w:sz w:val="28"/>
          <w:szCs w:val="28"/>
          <w:lang w:val="en-US"/>
        </w:rPr>
      </w:pPr>
      <w:r w:rsidRPr="005754E5">
        <w:rPr>
          <w:sz w:val="28"/>
          <w:szCs w:val="28"/>
          <w:lang w:val="en-US"/>
        </w:rPr>
        <w:t>BRITANIYA O’LCHOV BIRLIKLARINING TARJIMASI</w:t>
      </w:r>
    </w:p>
    <w:p w:rsidR="007A2145" w:rsidRDefault="007A2145" w:rsidP="005754E5">
      <w:pPr>
        <w:pStyle w:val="ae"/>
        <w:rPr>
          <w:b w:val="0"/>
          <w:bCs w:val="0"/>
          <w:sz w:val="28"/>
          <w:szCs w:val="28"/>
          <w:lang w:val="kk-KZ"/>
        </w:rPr>
      </w:pPr>
    </w:p>
    <w:p w:rsidR="007A2145" w:rsidRPr="005754E5" w:rsidRDefault="007A2145" w:rsidP="005754E5">
      <w:pPr>
        <w:pStyle w:val="ae"/>
        <w:rPr>
          <w:sz w:val="28"/>
          <w:szCs w:val="28"/>
        </w:rPr>
      </w:pPr>
      <w:r w:rsidRPr="005754E5">
        <w:rPr>
          <w:b w:val="0"/>
          <w:bCs w:val="0"/>
          <w:sz w:val="28"/>
          <w:szCs w:val="28"/>
          <w:lang w:val="kk-KZ"/>
        </w:rPr>
        <w:t xml:space="preserve">WEIGHT </w:t>
      </w:r>
      <w:r w:rsidRPr="005754E5">
        <w:rPr>
          <w:b w:val="0"/>
          <w:bCs w:val="0"/>
          <w:sz w:val="28"/>
          <w:szCs w:val="28"/>
        </w:rPr>
        <w:t xml:space="preserve">– </w:t>
      </w:r>
      <w:r w:rsidRPr="005754E5">
        <w:rPr>
          <w:b w:val="0"/>
          <w:bCs w:val="0"/>
          <w:sz w:val="28"/>
          <w:szCs w:val="28"/>
          <w:lang w:val="ru-RU"/>
        </w:rPr>
        <w:t>ВЕС</w:t>
      </w:r>
      <w:r w:rsidRPr="005754E5">
        <w:rPr>
          <w:b w:val="0"/>
          <w:bCs w:val="0"/>
          <w:sz w:val="28"/>
          <w:szCs w:val="28"/>
        </w:rPr>
        <w:t xml:space="preserve"> -</w:t>
      </w:r>
      <w:r w:rsidRPr="005754E5">
        <w:rPr>
          <w:b w:val="0"/>
          <w:bCs w:val="0"/>
          <w:sz w:val="28"/>
          <w:szCs w:val="28"/>
          <w:lang w:val="kk-KZ"/>
        </w:rPr>
        <w:t xml:space="preserve"> </w:t>
      </w:r>
      <w:r w:rsidRPr="005754E5">
        <w:rPr>
          <w:b w:val="0"/>
          <w:bCs w:val="0"/>
          <w:sz w:val="28"/>
          <w:szCs w:val="28"/>
        </w:rPr>
        <w:t>OG’IRLIK</w:t>
      </w:r>
    </w:p>
    <w:tbl>
      <w:tblPr>
        <w:tblW w:w="0" w:type="auto"/>
        <w:jc w:val="center"/>
        <w:tblLook w:val="0000" w:firstRow="0" w:lastRow="0" w:firstColumn="0" w:lastColumn="0" w:noHBand="0" w:noVBand="0"/>
      </w:tblPr>
      <w:tblGrid>
        <w:gridCol w:w="3027"/>
        <w:gridCol w:w="1620"/>
        <w:gridCol w:w="4358"/>
      </w:tblGrid>
      <w:tr w:rsidR="007A2145" w:rsidRPr="005754E5" w:rsidTr="005754E5">
        <w:trPr>
          <w:jc w:val="center"/>
        </w:trPr>
        <w:tc>
          <w:tcPr>
            <w:tcW w:w="3027" w:type="dxa"/>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 xml:space="preserve">1 </w:t>
            </w:r>
            <w:r w:rsidRPr="005754E5">
              <w:rPr>
                <w:rFonts w:ascii="Times New Roman" w:hAnsi="Times New Roman"/>
                <w:b/>
                <w:bCs/>
                <w:sz w:val="28"/>
                <w:szCs w:val="28"/>
                <w:lang w:val="en-US"/>
              </w:rPr>
              <w:t>grain</w:t>
            </w:r>
          </w:p>
        </w:tc>
        <w:tc>
          <w:tcPr>
            <w:tcW w:w="1620" w:type="dxa"/>
          </w:tcPr>
          <w:p w:rsidR="007A2145" w:rsidRPr="005754E5" w:rsidRDefault="007A2145" w:rsidP="005754E5">
            <w:pPr>
              <w:spacing w:after="0" w:line="240" w:lineRule="auto"/>
              <w:jc w:val="center"/>
              <w:rPr>
                <w:rFonts w:ascii="Times New Roman" w:hAnsi="Times New Roman"/>
                <w:b/>
                <w:bCs/>
                <w:sz w:val="28"/>
                <w:szCs w:val="28"/>
                <w:lang w:val="en-US"/>
              </w:rPr>
            </w:pPr>
          </w:p>
        </w:tc>
        <w:tc>
          <w:tcPr>
            <w:tcW w:w="4358" w:type="dxa"/>
          </w:tcPr>
          <w:p w:rsidR="007A2145" w:rsidRPr="005754E5" w:rsidRDefault="007A2145" w:rsidP="005754E5">
            <w:pPr>
              <w:spacing w:after="0" w:line="240" w:lineRule="auto"/>
              <w:rPr>
                <w:rFonts w:ascii="Times New Roman" w:hAnsi="Times New Roman"/>
                <w:b/>
                <w:bCs/>
                <w:sz w:val="28"/>
                <w:szCs w:val="28"/>
                <w:lang w:val="en-US"/>
              </w:rPr>
            </w:pPr>
            <w:r w:rsidRPr="005754E5">
              <w:rPr>
                <w:rFonts w:ascii="Times New Roman" w:hAnsi="Times New Roman"/>
                <w:sz w:val="28"/>
                <w:szCs w:val="28"/>
                <w:lang w:val="en-US"/>
              </w:rPr>
              <w:t xml:space="preserve">= 0.065 </w:t>
            </w:r>
            <w:r w:rsidRPr="005754E5">
              <w:rPr>
                <w:rFonts w:ascii="Times New Roman" w:hAnsi="Times New Roman"/>
                <w:b/>
                <w:bCs/>
                <w:sz w:val="28"/>
                <w:szCs w:val="28"/>
                <w:lang w:val="en-US"/>
              </w:rPr>
              <w:t>g</w:t>
            </w:r>
          </w:p>
        </w:tc>
      </w:tr>
      <w:tr w:rsidR="007A2145" w:rsidRPr="005754E5" w:rsidTr="005754E5">
        <w:trPr>
          <w:jc w:val="center"/>
        </w:trPr>
        <w:tc>
          <w:tcPr>
            <w:tcW w:w="3027" w:type="dxa"/>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 xml:space="preserve">1 </w:t>
            </w:r>
            <w:r w:rsidRPr="005754E5">
              <w:rPr>
                <w:rFonts w:ascii="Times New Roman" w:hAnsi="Times New Roman"/>
                <w:b/>
                <w:bCs/>
                <w:sz w:val="28"/>
                <w:szCs w:val="28"/>
                <w:lang w:val="en-US"/>
              </w:rPr>
              <w:t>drachm</w:t>
            </w:r>
          </w:p>
        </w:tc>
        <w:tc>
          <w:tcPr>
            <w:tcW w:w="1620" w:type="dxa"/>
          </w:tcPr>
          <w:p w:rsidR="007A2145" w:rsidRPr="005754E5" w:rsidRDefault="007A2145" w:rsidP="005754E5">
            <w:pPr>
              <w:spacing w:after="0" w:line="240" w:lineRule="auto"/>
              <w:jc w:val="center"/>
              <w:rPr>
                <w:rFonts w:ascii="Times New Roman" w:hAnsi="Times New Roman"/>
                <w:b/>
                <w:bCs/>
                <w:sz w:val="28"/>
                <w:szCs w:val="28"/>
                <w:lang w:val="en-US"/>
              </w:rPr>
            </w:pPr>
          </w:p>
        </w:tc>
        <w:tc>
          <w:tcPr>
            <w:tcW w:w="4358" w:type="dxa"/>
          </w:tcPr>
          <w:p w:rsidR="007A2145" w:rsidRPr="005754E5" w:rsidRDefault="007A2145" w:rsidP="005754E5">
            <w:pPr>
              <w:spacing w:after="0" w:line="240" w:lineRule="auto"/>
              <w:rPr>
                <w:rFonts w:ascii="Times New Roman" w:hAnsi="Times New Roman"/>
                <w:b/>
                <w:bCs/>
                <w:sz w:val="28"/>
                <w:szCs w:val="28"/>
                <w:lang w:val="en-US"/>
              </w:rPr>
            </w:pPr>
            <w:r w:rsidRPr="005754E5">
              <w:rPr>
                <w:rFonts w:ascii="Times New Roman" w:hAnsi="Times New Roman"/>
                <w:sz w:val="28"/>
                <w:szCs w:val="28"/>
                <w:lang w:val="en-US"/>
              </w:rPr>
              <w:t>=</w:t>
            </w:r>
            <w:r w:rsidRPr="005754E5">
              <w:rPr>
                <w:rFonts w:ascii="Times New Roman" w:hAnsi="Times New Roman"/>
                <w:b/>
                <w:bCs/>
                <w:sz w:val="28"/>
                <w:szCs w:val="28"/>
                <w:lang w:val="en-US"/>
              </w:rPr>
              <w:t xml:space="preserve"> </w:t>
            </w:r>
            <w:r w:rsidRPr="005754E5">
              <w:rPr>
                <w:rFonts w:ascii="Times New Roman" w:hAnsi="Times New Roman"/>
                <w:sz w:val="28"/>
                <w:szCs w:val="28"/>
                <w:lang w:val="en-US"/>
              </w:rPr>
              <w:t xml:space="preserve">1.77 </w:t>
            </w:r>
            <w:r w:rsidRPr="005754E5">
              <w:rPr>
                <w:rFonts w:ascii="Times New Roman" w:hAnsi="Times New Roman"/>
                <w:b/>
                <w:bCs/>
                <w:sz w:val="28"/>
                <w:szCs w:val="28"/>
                <w:lang w:val="en-US"/>
              </w:rPr>
              <w:t>g</w:t>
            </w:r>
          </w:p>
        </w:tc>
      </w:tr>
      <w:tr w:rsidR="007A2145" w:rsidRPr="005754E5" w:rsidTr="005754E5">
        <w:trPr>
          <w:jc w:val="center"/>
        </w:trPr>
        <w:tc>
          <w:tcPr>
            <w:tcW w:w="3027" w:type="dxa"/>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 xml:space="preserve">1 </w:t>
            </w:r>
            <w:r w:rsidRPr="005754E5">
              <w:rPr>
                <w:rFonts w:ascii="Times New Roman" w:hAnsi="Times New Roman"/>
                <w:b/>
                <w:bCs/>
                <w:sz w:val="28"/>
                <w:szCs w:val="28"/>
                <w:lang w:val="en-US"/>
              </w:rPr>
              <w:t>ounce (oz)</w:t>
            </w:r>
          </w:p>
        </w:tc>
        <w:tc>
          <w:tcPr>
            <w:tcW w:w="1620" w:type="dxa"/>
          </w:tcPr>
          <w:p w:rsidR="007A2145" w:rsidRPr="005754E5" w:rsidRDefault="007A2145" w:rsidP="005754E5">
            <w:pPr>
              <w:spacing w:after="0" w:line="240" w:lineRule="auto"/>
              <w:jc w:val="center"/>
              <w:rPr>
                <w:rFonts w:ascii="Times New Roman" w:hAnsi="Times New Roman"/>
                <w:b/>
                <w:bCs/>
                <w:sz w:val="28"/>
                <w:szCs w:val="28"/>
                <w:lang w:val="en-US"/>
              </w:rPr>
            </w:pPr>
          </w:p>
        </w:tc>
        <w:tc>
          <w:tcPr>
            <w:tcW w:w="4358" w:type="dxa"/>
          </w:tcPr>
          <w:p w:rsidR="007A2145" w:rsidRPr="005754E5" w:rsidRDefault="007A2145" w:rsidP="005754E5">
            <w:pPr>
              <w:spacing w:after="0" w:line="240" w:lineRule="auto"/>
              <w:rPr>
                <w:rFonts w:ascii="Times New Roman" w:hAnsi="Times New Roman"/>
                <w:b/>
                <w:bCs/>
                <w:sz w:val="28"/>
                <w:szCs w:val="28"/>
                <w:lang w:val="en-US"/>
              </w:rPr>
            </w:pPr>
            <w:r w:rsidRPr="005754E5">
              <w:rPr>
                <w:rFonts w:ascii="Times New Roman" w:hAnsi="Times New Roman"/>
                <w:sz w:val="28"/>
                <w:szCs w:val="28"/>
                <w:lang w:val="en-US"/>
              </w:rPr>
              <w:t>=</w:t>
            </w:r>
            <w:r w:rsidRPr="005754E5">
              <w:rPr>
                <w:rFonts w:ascii="Times New Roman" w:hAnsi="Times New Roman"/>
                <w:b/>
                <w:bCs/>
                <w:sz w:val="28"/>
                <w:szCs w:val="28"/>
                <w:lang w:val="en-US"/>
              </w:rPr>
              <w:t xml:space="preserve"> </w:t>
            </w:r>
            <w:r w:rsidRPr="005754E5">
              <w:rPr>
                <w:rFonts w:ascii="Times New Roman" w:hAnsi="Times New Roman"/>
                <w:sz w:val="28"/>
                <w:szCs w:val="28"/>
                <w:lang w:val="en-US"/>
              </w:rPr>
              <w:t xml:space="preserve">28.35 </w:t>
            </w:r>
            <w:r w:rsidRPr="005754E5">
              <w:rPr>
                <w:rFonts w:ascii="Times New Roman" w:hAnsi="Times New Roman"/>
                <w:b/>
                <w:bCs/>
                <w:sz w:val="28"/>
                <w:szCs w:val="28"/>
                <w:lang w:val="en-US"/>
              </w:rPr>
              <w:t>g</w:t>
            </w:r>
          </w:p>
        </w:tc>
      </w:tr>
      <w:tr w:rsidR="007A2145" w:rsidRPr="005754E5" w:rsidTr="005754E5">
        <w:trPr>
          <w:jc w:val="center"/>
        </w:trPr>
        <w:tc>
          <w:tcPr>
            <w:tcW w:w="3027" w:type="dxa"/>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 xml:space="preserve">1 </w:t>
            </w:r>
            <w:r w:rsidRPr="005754E5">
              <w:rPr>
                <w:rFonts w:ascii="Times New Roman" w:hAnsi="Times New Roman"/>
                <w:b/>
                <w:bCs/>
                <w:sz w:val="28"/>
                <w:szCs w:val="28"/>
                <w:lang w:val="en-US"/>
              </w:rPr>
              <w:t>pound (lb)</w:t>
            </w:r>
          </w:p>
        </w:tc>
        <w:tc>
          <w:tcPr>
            <w:tcW w:w="1620" w:type="dxa"/>
          </w:tcPr>
          <w:p w:rsidR="007A2145" w:rsidRPr="005754E5" w:rsidRDefault="007A2145" w:rsidP="005754E5">
            <w:pPr>
              <w:spacing w:after="0" w:line="240" w:lineRule="auto"/>
              <w:rPr>
                <w:rFonts w:ascii="Times New Roman" w:hAnsi="Times New Roman"/>
                <w:b/>
                <w:bCs/>
                <w:sz w:val="28"/>
                <w:szCs w:val="28"/>
                <w:lang w:val="en-US"/>
              </w:rPr>
            </w:pPr>
            <w:r w:rsidRPr="005754E5">
              <w:rPr>
                <w:rFonts w:ascii="Times New Roman" w:hAnsi="Times New Roman"/>
                <w:sz w:val="28"/>
                <w:szCs w:val="28"/>
                <w:lang w:val="en-US"/>
              </w:rPr>
              <w:t>=</w:t>
            </w:r>
            <w:r w:rsidRPr="005754E5">
              <w:rPr>
                <w:rFonts w:ascii="Times New Roman" w:hAnsi="Times New Roman"/>
                <w:b/>
                <w:bCs/>
                <w:sz w:val="28"/>
                <w:szCs w:val="28"/>
                <w:lang w:val="en-US"/>
              </w:rPr>
              <w:t xml:space="preserve"> </w:t>
            </w:r>
            <w:r w:rsidRPr="005754E5">
              <w:rPr>
                <w:rFonts w:ascii="Times New Roman" w:hAnsi="Times New Roman"/>
                <w:sz w:val="28"/>
                <w:szCs w:val="28"/>
                <w:lang w:val="en-US"/>
              </w:rPr>
              <w:t xml:space="preserve">16 </w:t>
            </w:r>
            <w:r w:rsidRPr="005754E5">
              <w:rPr>
                <w:rFonts w:ascii="Times New Roman" w:hAnsi="Times New Roman"/>
                <w:b/>
                <w:bCs/>
                <w:sz w:val="28"/>
                <w:szCs w:val="28"/>
                <w:lang w:val="en-US"/>
              </w:rPr>
              <w:t>oz</w:t>
            </w:r>
          </w:p>
        </w:tc>
        <w:tc>
          <w:tcPr>
            <w:tcW w:w="4358" w:type="dxa"/>
          </w:tcPr>
          <w:p w:rsidR="007A2145" w:rsidRPr="005754E5" w:rsidRDefault="007A2145" w:rsidP="005754E5">
            <w:pPr>
              <w:spacing w:after="0" w:line="240" w:lineRule="auto"/>
              <w:rPr>
                <w:rFonts w:ascii="Times New Roman" w:hAnsi="Times New Roman"/>
                <w:b/>
                <w:bCs/>
                <w:sz w:val="28"/>
                <w:szCs w:val="28"/>
                <w:lang w:val="en-US"/>
              </w:rPr>
            </w:pPr>
            <w:r w:rsidRPr="005754E5">
              <w:rPr>
                <w:rFonts w:ascii="Times New Roman" w:hAnsi="Times New Roman"/>
                <w:sz w:val="28"/>
                <w:szCs w:val="28"/>
                <w:lang w:val="en-US"/>
              </w:rPr>
              <w:t xml:space="preserve">= 453.6 </w:t>
            </w:r>
            <w:r w:rsidRPr="005754E5">
              <w:rPr>
                <w:rFonts w:ascii="Times New Roman" w:hAnsi="Times New Roman"/>
                <w:b/>
                <w:bCs/>
                <w:sz w:val="28"/>
                <w:szCs w:val="28"/>
                <w:lang w:val="en-US"/>
              </w:rPr>
              <w:t>g</w:t>
            </w:r>
          </w:p>
        </w:tc>
      </w:tr>
      <w:tr w:rsidR="007A2145" w:rsidRPr="005754E5" w:rsidTr="005754E5">
        <w:trPr>
          <w:jc w:val="center"/>
        </w:trPr>
        <w:tc>
          <w:tcPr>
            <w:tcW w:w="3027" w:type="dxa"/>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 xml:space="preserve">1 </w:t>
            </w:r>
            <w:r w:rsidRPr="005754E5">
              <w:rPr>
                <w:rFonts w:ascii="Times New Roman" w:hAnsi="Times New Roman"/>
                <w:b/>
                <w:bCs/>
                <w:sz w:val="28"/>
                <w:szCs w:val="28"/>
                <w:lang w:val="en-US"/>
              </w:rPr>
              <w:t>stone</w:t>
            </w:r>
          </w:p>
        </w:tc>
        <w:tc>
          <w:tcPr>
            <w:tcW w:w="1620" w:type="dxa"/>
          </w:tcPr>
          <w:p w:rsidR="007A2145" w:rsidRPr="005754E5" w:rsidRDefault="007A2145" w:rsidP="005754E5">
            <w:pPr>
              <w:spacing w:after="0" w:line="240" w:lineRule="auto"/>
              <w:rPr>
                <w:rFonts w:ascii="Times New Roman" w:hAnsi="Times New Roman"/>
                <w:b/>
                <w:bCs/>
                <w:sz w:val="28"/>
                <w:szCs w:val="28"/>
                <w:lang w:val="en-US"/>
              </w:rPr>
            </w:pPr>
            <w:r w:rsidRPr="005754E5">
              <w:rPr>
                <w:rFonts w:ascii="Times New Roman" w:hAnsi="Times New Roman"/>
                <w:sz w:val="28"/>
                <w:szCs w:val="28"/>
                <w:lang w:val="en-US"/>
              </w:rPr>
              <w:t xml:space="preserve">= 14 </w:t>
            </w:r>
            <w:r w:rsidRPr="005754E5">
              <w:rPr>
                <w:rFonts w:ascii="Times New Roman" w:hAnsi="Times New Roman"/>
                <w:b/>
                <w:bCs/>
                <w:sz w:val="28"/>
                <w:szCs w:val="28"/>
                <w:lang w:val="en-US"/>
              </w:rPr>
              <w:t>lb</w:t>
            </w:r>
          </w:p>
        </w:tc>
        <w:tc>
          <w:tcPr>
            <w:tcW w:w="4358" w:type="dxa"/>
          </w:tcPr>
          <w:p w:rsidR="007A2145" w:rsidRPr="005754E5" w:rsidRDefault="007A2145" w:rsidP="005754E5">
            <w:pPr>
              <w:spacing w:after="0" w:line="240" w:lineRule="auto"/>
              <w:rPr>
                <w:rFonts w:ascii="Times New Roman" w:hAnsi="Times New Roman"/>
                <w:b/>
                <w:bCs/>
                <w:sz w:val="28"/>
                <w:szCs w:val="28"/>
                <w:lang w:val="en-US"/>
              </w:rPr>
            </w:pPr>
            <w:r w:rsidRPr="005754E5">
              <w:rPr>
                <w:rFonts w:ascii="Times New Roman" w:hAnsi="Times New Roman"/>
                <w:sz w:val="28"/>
                <w:szCs w:val="28"/>
                <w:lang w:val="en-US"/>
              </w:rPr>
              <w:t xml:space="preserve">= 6.35 </w:t>
            </w:r>
            <w:r w:rsidRPr="005754E5">
              <w:rPr>
                <w:rFonts w:ascii="Times New Roman" w:hAnsi="Times New Roman"/>
                <w:b/>
                <w:bCs/>
                <w:sz w:val="28"/>
                <w:szCs w:val="28"/>
                <w:lang w:val="en-US"/>
              </w:rPr>
              <w:t>kg</w:t>
            </w:r>
          </w:p>
        </w:tc>
      </w:tr>
      <w:tr w:rsidR="007A2145" w:rsidRPr="005754E5" w:rsidTr="005754E5">
        <w:trPr>
          <w:jc w:val="center"/>
        </w:trPr>
        <w:tc>
          <w:tcPr>
            <w:tcW w:w="3027" w:type="dxa"/>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 xml:space="preserve">1 </w:t>
            </w:r>
            <w:r w:rsidRPr="005754E5">
              <w:rPr>
                <w:rFonts w:ascii="Times New Roman" w:hAnsi="Times New Roman"/>
                <w:b/>
                <w:bCs/>
                <w:sz w:val="28"/>
                <w:szCs w:val="28"/>
                <w:lang w:val="en-US"/>
              </w:rPr>
              <w:t>hundredweight (cwt)</w:t>
            </w:r>
          </w:p>
        </w:tc>
        <w:tc>
          <w:tcPr>
            <w:tcW w:w="1620" w:type="dxa"/>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 xml:space="preserve">= 112 </w:t>
            </w:r>
            <w:r w:rsidRPr="005754E5">
              <w:rPr>
                <w:rFonts w:ascii="Times New Roman" w:hAnsi="Times New Roman"/>
                <w:b/>
                <w:bCs/>
                <w:sz w:val="28"/>
                <w:szCs w:val="28"/>
                <w:lang w:val="en-US"/>
              </w:rPr>
              <w:t>lb</w:t>
            </w:r>
          </w:p>
        </w:tc>
        <w:tc>
          <w:tcPr>
            <w:tcW w:w="4358" w:type="dxa"/>
          </w:tcPr>
          <w:p w:rsidR="007A2145" w:rsidRPr="005754E5" w:rsidRDefault="007A2145" w:rsidP="005754E5">
            <w:pPr>
              <w:spacing w:after="0" w:line="240" w:lineRule="auto"/>
              <w:rPr>
                <w:rFonts w:ascii="Times New Roman" w:hAnsi="Times New Roman"/>
                <w:b/>
                <w:bCs/>
                <w:sz w:val="28"/>
                <w:szCs w:val="28"/>
                <w:lang w:val="en-US"/>
              </w:rPr>
            </w:pPr>
            <w:r w:rsidRPr="005754E5">
              <w:rPr>
                <w:rFonts w:ascii="Times New Roman" w:hAnsi="Times New Roman"/>
                <w:sz w:val="28"/>
                <w:szCs w:val="28"/>
                <w:lang w:val="en-US"/>
              </w:rPr>
              <w:t xml:space="preserve">= 50.8 </w:t>
            </w:r>
            <w:r w:rsidRPr="005754E5">
              <w:rPr>
                <w:rFonts w:ascii="Times New Roman" w:hAnsi="Times New Roman"/>
                <w:b/>
                <w:bCs/>
                <w:sz w:val="28"/>
                <w:szCs w:val="28"/>
                <w:lang w:val="en-US"/>
              </w:rPr>
              <w:t>kg</w:t>
            </w:r>
          </w:p>
        </w:tc>
      </w:tr>
      <w:tr w:rsidR="007A2145" w:rsidRPr="005754E5" w:rsidTr="005754E5">
        <w:trPr>
          <w:jc w:val="center"/>
        </w:trPr>
        <w:tc>
          <w:tcPr>
            <w:tcW w:w="3027" w:type="dxa"/>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 xml:space="preserve">1 </w:t>
            </w:r>
            <w:r w:rsidRPr="005754E5">
              <w:rPr>
                <w:rFonts w:ascii="Times New Roman" w:hAnsi="Times New Roman"/>
                <w:b/>
                <w:bCs/>
                <w:sz w:val="28"/>
                <w:szCs w:val="28"/>
                <w:lang w:val="en-US"/>
              </w:rPr>
              <w:t>ton</w:t>
            </w:r>
          </w:p>
        </w:tc>
        <w:tc>
          <w:tcPr>
            <w:tcW w:w="1620" w:type="dxa"/>
          </w:tcPr>
          <w:p w:rsidR="007A2145" w:rsidRPr="005754E5" w:rsidRDefault="007A2145" w:rsidP="005754E5">
            <w:pPr>
              <w:spacing w:after="0" w:line="240" w:lineRule="auto"/>
              <w:rPr>
                <w:rFonts w:ascii="Times New Roman" w:hAnsi="Times New Roman"/>
                <w:b/>
                <w:bCs/>
                <w:sz w:val="28"/>
                <w:szCs w:val="28"/>
                <w:lang w:val="en-US"/>
              </w:rPr>
            </w:pPr>
            <w:r w:rsidRPr="005754E5">
              <w:rPr>
                <w:rFonts w:ascii="Times New Roman" w:hAnsi="Times New Roman"/>
                <w:b/>
                <w:bCs/>
                <w:sz w:val="28"/>
                <w:szCs w:val="28"/>
                <w:lang w:val="en-US"/>
              </w:rPr>
              <w:t xml:space="preserve">= </w:t>
            </w:r>
            <w:r w:rsidRPr="005754E5">
              <w:rPr>
                <w:rFonts w:ascii="Times New Roman" w:hAnsi="Times New Roman"/>
                <w:sz w:val="28"/>
                <w:szCs w:val="28"/>
                <w:lang w:val="en-US"/>
              </w:rPr>
              <w:t xml:space="preserve">20 </w:t>
            </w:r>
            <w:r w:rsidRPr="005754E5">
              <w:rPr>
                <w:rFonts w:ascii="Times New Roman" w:hAnsi="Times New Roman"/>
                <w:b/>
                <w:bCs/>
                <w:sz w:val="28"/>
                <w:szCs w:val="28"/>
                <w:lang w:val="en-US"/>
              </w:rPr>
              <w:t>cwt</w:t>
            </w:r>
          </w:p>
        </w:tc>
        <w:tc>
          <w:tcPr>
            <w:tcW w:w="4358" w:type="dxa"/>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 xml:space="preserve">= 1.016 </w:t>
            </w:r>
            <w:r w:rsidRPr="005754E5">
              <w:rPr>
                <w:rFonts w:ascii="Times New Roman" w:hAnsi="Times New Roman"/>
                <w:b/>
                <w:bCs/>
                <w:sz w:val="28"/>
                <w:szCs w:val="28"/>
                <w:lang w:val="en-US"/>
              </w:rPr>
              <w:t>tonne</w:t>
            </w:r>
            <w:r w:rsidRPr="005754E5">
              <w:rPr>
                <w:rFonts w:ascii="Times New Roman" w:hAnsi="Times New Roman"/>
                <w:sz w:val="28"/>
                <w:szCs w:val="28"/>
                <w:lang w:val="en-US"/>
              </w:rPr>
              <w:t xml:space="preserve"> (1.120 </w:t>
            </w:r>
            <w:r w:rsidRPr="005754E5">
              <w:rPr>
                <w:rFonts w:ascii="Times New Roman" w:hAnsi="Times New Roman"/>
                <w:b/>
                <w:bCs/>
                <w:sz w:val="28"/>
                <w:szCs w:val="28"/>
                <w:lang w:val="en-US"/>
              </w:rPr>
              <w:t>US short ton</w:t>
            </w:r>
            <w:r w:rsidRPr="005754E5">
              <w:rPr>
                <w:rFonts w:ascii="Times New Roman" w:hAnsi="Times New Roman"/>
                <w:sz w:val="28"/>
                <w:szCs w:val="28"/>
                <w:lang w:val="en-US"/>
              </w:rPr>
              <w:t>)</w:t>
            </w:r>
          </w:p>
        </w:tc>
      </w:tr>
    </w:tbl>
    <w:p w:rsidR="007A2145" w:rsidRDefault="007A2145" w:rsidP="005754E5">
      <w:pPr>
        <w:jc w:val="center"/>
        <w:rPr>
          <w:rFonts w:ascii="Times New Roman" w:hAnsi="Times New Roman"/>
          <w:sz w:val="28"/>
          <w:szCs w:val="28"/>
        </w:rPr>
      </w:pPr>
    </w:p>
    <w:p w:rsidR="007A2145" w:rsidRPr="005754E5" w:rsidRDefault="007A2145" w:rsidP="005754E5">
      <w:pPr>
        <w:jc w:val="center"/>
        <w:rPr>
          <w:rFonts w:ascii="Times New Roman" w:hAnsi="Times New Roman"/>
          <w:sz w:val="28"/>
          <w:szCs w:val="28"/>
        </w:rPr>
      </w:pPr>
      <w:r w:rsidRPr="005754E5">
        <w:rPr>
          <w:rFonts w:ascii="Times New Roman" w:hAnsi="Times New Roman"/>
          <w:sz w:val="28"/>
          <w:szCs w:val="28"/>
          <w:lang w:val="en-US"/>
        </w:rPr>
        <w:t>LIQUID</w:t>
      </w:r>
      <w:r w:rsidRPr="005754E5">
        <w:rPr>
          <w:rFonts w:ascii="Times New Roman" w:hAnsi="Times New Roman"/>
          <w:sz w:val="28"/>
          <w:szCs w:val="28"/>
        </w:rPr>
        <w:t xml:space="preserve"> </w:t>
      </w:r>
      <w:r w:rsidRPr="005754E5">
        <w:rPr>
          <w:rFonts w:ascii="Times New Roman" w:hAnsi="Times New Roman"/>
          <w:sz w:val="28"/>
          <w:szCs w:val="28"/>
          <w:lang w:val="en-US"/>
        </w:rPr>
        <w:t>MEASURE</w:t>
      </w:r>
      <w:r w:rsidRPr="005754E5">
        <w:rPr>
          <w:rFonts w:ascii="Times New Roman" w:hAnsi="Times New Roman"/>
          <w:sz w:val="28"/>
          <w:szCs w:val="28"/>
        </w:rPr>
        <w:t xml:space="preserve"> – МЕРА ЖИДКОСТИ – </w:t>
      </w:r>
      <w:r w:rsidRPr="005754E5">
        <w:rPr>
          <w:rFonts w:ascii="Times New Roman" w:hAnsi="Times New Roman"/>
          <w:sz w:val="28"/>
          <w:szCs w:val="28"/>
          <w:lang w:val="en-US"/>
        </w:rPr>
        <w:t>SUYUQLIK</w:t>
      </w:r>
      <w:r w:rsidRPr="005754E5">
        <w:rPr>
          <w:rFonts w:ascii="Times New Roman" w:hAnsi="Times New Roman"/>
          <w:sz w:val="28"/>
          <w:szCs w:val="28"/>
        </w:rPr>
        <w:t xml:space="preserve"> </w:t>
      </w:r>
      <w:r w:rsidRPr="005754E5">
        <w:rPr>
          <w:rFonts w:ascii="Times New Roman" w:hAnsi="Times New Roman"/>
          <w:sz w:val="28"/>
          <w:szCs w:val="28"/>
          <w:lang w:val="en-US"/>
        </w:rPr>
        <w:t>O</w:t>
      </w:r>
      <w:r w:rsidRPr="005754E5">
        <w:rPr>
          <w:rFonts w:ascii="Times New Roman" w:hAnsi="Times New Roman"/>
          <w:sz w:val="28"/>
          <w:szCs w:val="28"/>
        </w:rPr>
        <w:t>’</w:t>
      </w:r>
      <w:r w:rsidRPr="005754E5">
        <w:rPr>
          <w:rFonts w:ascii="Times New Roman" w:hAnsi="Times New Roman"/>
          <w:sz w:val="28"/>
          <w:szCs w:val="28"/>
          <w:lang w:val="en-US"/>
        </w:rPr>
        <w:t>LCHOVI</w:t>
      </w:r>
    </w:p>
    <w:tbl>
      <w:tblPr>
        <w:tblW w:w="0" w:type="auto"/>
        <w:jc w:val="center"/>
        <w:tblLook w:val="0000" w:firstRow="0" w:lastRow="0" w:firstColumn="0" w:lastColumn="0" w:noHBand="0" w:noVBand="0"/>
      </w:tblPr>
      <w:tblGrid>
        <w:gridCol w:w="3027"/>
        <w:gridCol w:w="1620"/>
        <w:gridCol w:w="3201"/>
      </w:tblGrid>
      <w:tr w:rsidR="007A2145" w:rsidRPr="005754E5" w:rsidTr="005754E5">
        <w:trPr>
          <w:jc w:val="center"/>
        </w:trPr>
        <w:tc>
          <w:tcPr>
            <w:tcW w:w="3027" w:type="dxa"/>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 xml:space="preserve">1 </w:t>
            </w:r>
            <w:r w:rsidRPr="005754E5">
              <w:rPr>
                <w:rFonts w:ascii="Times New Roman" w:hAnsi="Times New Roman"/>
                <w:b/>
                <w:bCs/>
                <w:sz w:val="28"/>
                <w:szCs w:val="28"/>
                <w:lang w:val="en-US"/>
              </w:rPr>
              <w:t>minim</w:t>
            </w:r>
          </w:p>
        </w:tc>
        <w:tc>
          <w:tcPr>
            <w:tcW w:w="1620" w:type="dxa"/>
          </w:tcPr>
          <w:p w:rsidR="007A2145" w:rsidRPr="005754E5" w:rsidRDefault="007A2145" w:rsidP="005754E5">
            <w:pPr>
              <w:spacing w:after="0" w:line="240" w:lineRule="auto"/>
              <w:jc w:val="center"/>
              <w:rPr>
                <w:rFonts w:ascii="Times New Roman" w:hAnsi="Times New Roman"/>
                <w:b/>
                <w:bCs/>
                <w:sz w:val="28"/>
                <w:szCs w:val="28"/>
                <w:lang w:val="en-US"/>
              </w:rPr>
            </w:pPr>
          </w:p>
        </w:tc>
        <w:tc>
          <w:tcPr>
            <w:tcW w:w="3201" w:type="dxa"/>
          </w:tcPr>
          <w:p w:rsidR="007A2145" w:rsidRPr="005754E5" w:rsidRDefault="007A2145" w:rsidP="005754E5">
            <w:pPr>
              <w:spacing w:after="0" w:line="240" w:lineRule="auto"/>
              <w:rPr>
                <w:rFonts w:ascii="Times New Roman" w:hAnsi="Times New Roman"/>
                <w:b/>
                <w:bCs/>
                <w:sz w:val="28"/>
                <w:szCs w:val="28"/>
                <w:lang w:val="en-US"/>
              </w:rPr>
            </w:pPr>
            <w:r w:rsidRPr="005754E5">
              <w:rPr>
                <w:rFonts w:ascii="Times New Roman" w:hAnsi="Times New Roman"/>
                <w:sz w:val="28"/>
                <w:szCs w:val="28"/>
                <w:lang w:val="en-US"/>
              </w:rPr>
              <w:t xml:space="preserve">= 0.059 </w:t>
            </w:r>
            <w:r w:rsidRPr="005754E5">
              <w:rPr>
                <w:rFonts w:ascii="Times New Roman" w:hAnsi="Times New Roman"/>
                <w:b/>
                <w:bCs/>
                <w:sz w:val="28"/>
                <w:szCs w:val="28"/>
                <w:lang w:val="en-US"/>
              </w:rPr>
              <w:t>ml</w:t>
            </w:r>
          </w:p>
        </w:tc>
      </w:tr>
      <w:tr w:rsidR="007A2145" w:rsidRPr="005754E5" w:rsidTr="005754E5">
        <w:trPr>
          <w:jc w:val="center"/>
        </w:trPr>
        <w:tc>
          <w:tcPr>
            <w:tcW w:w="3027" w:type="dxa"/>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 xml:space="preserve">1 </w:t>
            </w:r>
            <w:r w:rsidRPr="005754E5">
              <w:rPr>
                <w:rFonts w:ascii="Times New Roman" w:hAnsi="Times New Roman"/>
                <w:b/>
                <w:bCs/>
                <w:sz w:val="28"/>
                <w:szCs w:val="28"/>
                <w:lang w:val="en-US"/>
              </w:rPr>
              <w:t>fluid drachm</w:t>
            </w:r>
          </w:p>
        </w:tc>
        <w:tc>
          <w:tcPr>
            <w:tcW w:w="1620" w:type="dxa"/>
          </w:tcPr>
          <w:p w:rsidR="007A2145" w:rsidRPr="005754E5" w:rsidRDefault="007A2145" w:rsidP="005754E5">
            <w:pPr>
              <w:spacing w:after="0" w:line="240" w:lineRule="auto"/>
              <w:jc w:val="center"/>
              <w:rPr>
                <w:rFonts w:ascii="Times New Roman" w:hAnsi="Times New Roman"/>
                <w:b/>
                <w:bCs/>
                <w:sz w:val="28"/>
                <w:szCs w:val="28"/>
                <w:lang w:val="en-US"/>
              </w:rPr>
            </w:pPr>
          </w:p>
        </w:tc>
        <w:tc>
          <w:tcPr>
            <w:tcW w:w="3201" w:type="dxa"/>
          </w:tcPr>
          <w:p w:rsidR="007A2145" w:rsidRPr="005754E5" w:rsidRDefault="007A2145" w:rsidP="005754E5">
            <w:pPr>
              <w:spacing w:after="0" w:line="240" w:lineRule="auto"/>
              <w:rPr>
                <w:rFonts w:ascii="Times New Roman" w:hAnsi="Times New Roman"/>
                <w:b/>
                <w:bCs/>
                <w:sz w:val="28"/>
                <w:szCs w:val="28"/>
                <w:lang w:val="en-US"/>
              </w:rPr>
            </w:pPr>
            <w:r w:rsidRPr="005754E5">
              <w:rPr>
                <w:rFonts w:ascii="Times New Roman" w:hAnsi="Times New Roman"/>
                <w:sz w:val="28"/>
                <w:szCs w:val="28"/>
                <w:lang w:val="en-US"/>
              </w:rPr>
              <w:t>=</w:t>
            </w:r>
            <w:r w:rsidRPr="005754E5">
              <w:rPr>
                <w:rFonts w:ascii="Times New Roman" w:hAnsi="Times New Roman"/>
                <w:b/>
                <w:bCs/>
                <w:sz w:val="28"/>
                <w:szCs w:val="28"/>
                <w:lang w:val="en-US"/>
              </w:rPr>
              <w:t xml:space="preserve"> </w:t>
            </w:r>
            <w:r w:rsidRPr="005754E5">
              <w:rPr>
                <w:rFonts w:ascii="Times New Roman" w:hAnsi="Times New Roman"/>
                <w:sz w:val="28"/>
                <w:szCs w:val="28"/>
                <w:lang w:val="en-US"/>
              </w:rPr>
              <w:t xml:space="preserve">3.55 </w:t>
            </w:r>
            <w:r w:rsidRPr="005754E5">
              <w:rPr>
                <w:rFonts w:ascii="Times New Roman" w:hAnsi="Times New Roman"/>
                <w:b/>
                <w:bCs/>
                <w:sz w:val="28"/>
                <w:szCs w:val="28"/>
                <w:lang w:val="en-US"/>
              </w:rPr>
              <w:t>ml</w:t>
            </w:r>
          </w:p>
        </w:tc>
      </w:tr>
      <w:tr w:rsidR="007A2145" w:rsidRPr="005754E5" w:rsidTr="005754E5">
        <w:trPr>
          <w:jc w:val="center"/>
        </w:trPr>
        <w:tc>
          <w:tcPr>
            <w:tcW w:w="3027" w:type="dxa"/>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 xml:space="preserve">1 </w:t>
            </w:r>
            <w:r w:rsidRPr="005754E5">
              <w:rPr>
                <w:rFonts w:ascii="Times New Roman" w:hAnsi="Times New Roman"/>
                <w:b/>
                <w:bCs/>
                <w:sz w:val="28"/>
                <w:szCs w:val="28"/>
                <w:lang w:val="en-US"/>
              </w:rPr>
              <w:t>fluid ounce</w:t>
            </w:r>
            <w:r w:rsidRPr="005754E5">
              <w:rPr>
                <w:rFonts w:ascii="Times New Roman" w:hAnsi="Times New Roman"/>
                <w:sz w:val="28"/>
                <w:szCs w:val="28"/>
                <w:lang w:val="en-US"/>
              </w:rPr>
              <w:t xml:space="preserve"> (vol. of 1 oz water)</w:t>
            </w:r>
          </w:p>
        </w:tc>
        <w:tc>
          <w:tcPr>
            <w:tcW w:w="1620" w:type="dxa"/>
          </w:tcPr>
          <w:p w:rsidR="007A2145" w:rsidRPr="005754E5" w:rsidRDefault="007A2145" w:rsidP="005754E5">
            <w:pPr>
              <w:spacing w:after="0" w:line="240" w:lineRule="auto"/>
              <w:rPr>
                <w:rFonts w:ascii="Times New Roman" w:hAnsi="Times New Roman"/>
                <w:b/>
                <w:bCs/>
                <w:sz w:val="28"/>
                <w:szCs w:val="28"/>
                <w:lang w:val="en-US"/>
              </w:rPr>
            </w:pPr>
          </w:p>
        </w:tc>
        <w:tc>
          <w:tcPr>
            <w:tcW w:w="3201" w:type="dxa"/>
          </w:tcPr>
          <w:p w:rsidR="007A2145" w:rsidRPr="005754E5" w:rsidRDefault="007A2145" w:rsidP="005754E5">
            <w:pPr>
              <w:spacing w:after="0" w:line="240" w:lineRule="auto"/>
              <w:rPr>
                <w:rFonts w:ascii="Times New Roman" w:hAnsi="Times New Roman"/>
                <w:b/>
                <w:bCs/>
                <w:sz w:val="28"/>
                <w:szCs w:val="28"/>
                <w:lang w:val="en-US"/>
              </w:rPr>
            </w:pPr>
            <w:r w:rsidRPr="005754E5">
              <w:rPr>
                <w:rFonts w:ascii="Times New Roman" w:hAnsi="Times New Roman"/>
                <w:sz w:val="28"/>
                <w:szCs w:val="28"/>
                <w:lang w:val="en-US"/>
              </w:rPr>
              <w:t>=</w:t>
            </w:r>
            <w:r w:rsidRPr="005754E5">
              <w:rPr>
                <w:rFonts w:ascii="Times New Roman" w:hAnsi="Times New Roman"/>
                <w:b/>
                <w:bCs/>
                <w:sz w:val="28"/>
                <w:szCs w:val="28"/>
                <w:lang w:val="en-US"/>
              </w:rPr>
              <w:t xml:space="preserve"> </w:t>
            </w:r>
            <w:r w:rsidRPr="005754E5">
              <w:rPr>
                <w:rFonts w:ascii="Times New Roman" w:hAnsi="Times New Roman"/>
                <w:sz w:val="28"/>
                <w:szCs w:val="28"/>
                <w:lang w:val="en-US"/>
              </w:rPr>
              <w:t xml:space="preserve">28.4 </w:t>
            </w:r>
            <w:r w:rsidRPr="005754E5">
              <w:rPr>
                <w:rFonts w:ascii="Times New Roman" w:hAnsi="Times New Roman"/>
                <w:b/>
                <w:bCs/>
                <w:sz w:val="28"/>
                <w:szCs w:val="28"/>
                <w:lang w:val="en-US"/>
              </w:rPr>
              <w:t>ml</w:t>
            </w:r>
          </w:p>
        </w:tc>
      </w:tr>
      <w:tr w:rsidR="007A2145" w:rsidRPr="005754E5" w:rsidTr="005754E5">
        <w:trPr>
          <w:jc w:val="center"/>
        </w:trPr>
        <w:tc>
          <w:tcPr>
            <w:tcW w:w="3027" w:type="dxa"/>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 xml:space="preserve">1 </w:t>
            </w:r>
            <w:r w:rsidRPr="005754E5">
              <w:rPr>
                <w:rFonts w:ascii="Times New Roman" w:hAnsi="Times New Roman"/>
                <w:b/>
                <w:bCs/>
                <w:sz w:val="28"/>
                <w:szCs w:val="28"/>
                <w:lang w:val="en-US"/>
              </w:rPr>
              <w:t>Imperial pint</w:t>
            </w:r>
            <w:r w:rsidRPr="005754E5">
              <w:rPr>
                <w:rFonts w:ascii="Times New Roman" w:hAnsi="Times New Roman"/>
                <w:sz w:val="28"/>
                <w:szCs w:val="28"/>
                <w:lang w:val="en-US"/>
              </w:rPr>
              <w:t xml:space="preserve"> (</w:t>
            </w:r>
            <w:r w:rsidRPr="005754E5">
              <w:rPr>
                <w:rFonts w:ascii="Times New Roman" w:hAnsi="Times New Roman"/>
                <w:b/>
                <w:bCs/>
                <w:sz w:val="28"/>
                <w:szCs w:val="28"/>
                <w:lang w:val="en-US"/>
              </w:rPr>
              <w:t>pt</w:t>
            </w:r>
            <w:r w:rsidRPr="005754E5">
              <w:rPr>
                <w:rFonts w:ascii="Times New Roman" w:hAnsi="Times New Roman"/>
                <w:sz w:val="28"/>
                <w:szCs w:val="28"/>
                <w:lang w:val="en-US"/>
              </w:rPr>
              <w:t>)</w:t>
            </w:r>
          </w:p>
        </w:tc>
        <w:tc>
          <w:tcPr>
            <w:tcW w:w="1620" w:type="dxa"/>
          </w:tcPr>
          <w:p w:rsidR="007A2145" w:rsidRPr="005754E5" w:rsidRDefault="007A2145" w:rsidP="005754E5">
            <w:pPr>
              <w:spacing w:after="0" w:line="240" w:lineRule="auto"/>
              <w:rPr>
                <w:rFonts w:ascii="Times New Roman" w:hAnsi="Times New Roman"/>
                <w:b/>
                <w:bCs/>
                <w:sz w:val="28"/>
                <w:szCs w:val="28"/>
                <w:lang w:val="en-US"/>
              </w:rPr>
            </w:pPr>
            <w:r w:rsidRPr="005754E5">
              <w:rPr>
                <w:rFonts w:ascii="Times New Roman" w:hAnsi="Times New Roman"/>
                <w:sz w:val="28"/>
                <w:szCs w:val="28"/>
                <w:lang w:val="en-US"/>
              </w:rPr>
              <w:t>=</w:t>
            </w:r>
            <w:r w:rsidRPr="005754E5">
              <w:rPr>
                <w:rFonts w:ascii="Times New Roman" w:hAnsi="Times New Roman"/>
                <w:b/>
                <w:bCs/>
                <w:sz w:val="28"/>
                <w:szCs w:val="28"/>
                <w:lang w:val="en-US"/>
              </w:rPr>
              <w:t xml:space="preserve"> </w:t>
            </w:r>
            <w:r w:rsidRPr="005754E5">
              <w:rPr>
                <w:rFonts w:ascii="Times New Roman" w:hAnsi="Times New Roman"/>
                <w:sz w:val="28"/>
                <w:szCs w:val="28"/>
                <w:lang w:val="en-US"/>
              </w:rPr>
              <w:t xml:space="preserve">20 </w:t>
            </w:r>
            <w:r w:rsidRPr="005754E5">
              <w:rPr>
                <w:rFonts w:ascii="Times New Roman" w:hAnsi="Times New Roman"/>
                <w:b/>
                <w:bCs/>
                <w:sz w:val="28"/>
                <w:szCs w:val="28"/>
                <w:lang w:val="en-US"/>
              </w:rPr>
              <w:t>fl. oz</w:t>
            </w:r>
          </w:p>
        </w:tc>
        <w:tc>
          <w:tcPr>
            <w:tcW w:w="3201" w:type="dxa"/>
          </w:tcPr>
          <w:p w:rsidR="007A2145" w:rsidRPr="005754E5" w:rsidRDefault="007A2145" w:rsidP="005754E5">
            <w:pPr>
              <w:spacing w:after="0" w:line="240" w:lineRule="auto"/>
              <w:rPr>
                <w:rFonts w:ascii="Times New Roman" w:hAnsi="Times New Roman"/>
                <w:b/>
                <w:bCs/>
                <w:sz w:val="28"/>
                <w:szCs w:val="28"/>
                <w:lang w:val="en-US"/>
              </w:rPr>
            </w:pPr>
            <w:r w:rsidRPr="005754E5">
              <w:rPr>
                <w:rFonts w:ascii="Times New Roman" w:hAnsi="Times New Roman"/>
                <w:sz w:val="28"/>
                <w:szCs w:val="28"/>
                <w:lang w:val="en-US"/>
              </w:rPr>
              <w:t xml:space="preserve">= 568 </w:t>
            </w:r>
            <w:r w:rsidRPr="005754E5">
              <w:rPr>
                <w:rFonts w:ascii="Times New Roman" w:hAnsi="Times New Roman"/>
                <w:b/>
                <w:bCs/>
                <w:sz w:val="28"/>
                <w:szCs w:val="28"/>
                <w:lang w:val="en-US"/>
              </w:rPr>
              <w:t>ml</w:t>
            </w:r>
          </w:p>
        </w:tc>
      </w:tr>
      <w:tr w:rsidR="007A2145" w:rsidRPr="005754E5" w:rsidTr="005754E5">
        <w:trPr>
          <w:jc w:val="center"/>
        </w:trPr>
        <w:tc>
          <w:tcPr>
            <w:tcW w:w="3027" w:type="dxa"/>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 xml:space="preserve">1 </w:t>
            </w:r>
            <w:r w:rsidRPr="005754E5">
              <w:rPr>
                <w:rFonts w:ascii="Times New Roman" w:hAnsi="Times New Roman"/>
                <w:b/>
                <w:bCs/>
                <w:sz w:val="28"/>
                <w:szCs w:val="28"/>
                <w:lang w:val="en-US"/>
              </w:rPr>
              <w:t>Imperial quart</w:t>
            </w:r>
            <w:r w:rsidRPr="005754E5">
              <w:rPr>
                <w:rFonts w:ascii="Times New Roman" w:hAnsi="Times New Roman"/>
                <w:sz w:val="28"/>
                <w:szCs w:val="28"/>
                <w:lang w:val="en-US"/>
              </w:rPr>
              <w:t xml:space="preserve"> (</w:t>
            </w:r>
            <w:r w:rsidRPr="005754E5">
              <w:rPr>
                <w:rFonts w:ascii="Times New Roman" w:hAnsi="Times New Roman"/>
                <w:b/>
                <w:bCs/>
                <w:sz w:val="28"/>
                <w:szCs w:val="28"/>
                <w:lang w:val="en-US"/>
              </w:rPr>
              <w:t>qt</w:t>
            </w:r>
            <w:r w:rsidRPr="005754E5">
              <w:rPr>
                <w:rFonts w:ascii="Times New Roman" w:hAnsi="Times New Roman"/>
                <w:sz w:val="28"/>
                <w:szCs w:val="28"/>
                <w:lang w:val="en-US"/>
              </w:rPr>
              <w:t>)</w:t>
            </w:r>
          </w:p>
        </w:tc>
        <w:tc>
          <w:tcPr>
            <w:tcW w:w="1620" w:type="dxa"/>
          </w:tcPr>
          <w:p w:rsidR="007A2145" w:rsidRPr="005754E5" w:rsidRDefault="007A2145" w:rsidP="005754E5">
            <w:pPr>
              <w:spacing w:after="0" w:line="240" w:lineRule="auto"/>
              <w:rPr>
                <w:rFonts w:ascii="Times New Roman" w:hAnsi="Times New Roman"/>
                <w:b/>
                <w:bCs/>
                <w:sz w:val="28"/>
                <w:szCs w:val="28"/>
                <w:lang w:val="en-US"/>
              </w:rPr>
            </w:pPr>
            <w:r w:rsidRPr="005754E5">
              <w:rPr>
                <w:rFonts w:ascii="Times New Roman" w:hAnsi="Times New Roman"/>
                <w:sz w:val="28"/>
                <w:szCs w:val="28"/>
                <w:lang w:val="en-US"/>
              </w:rPr>
              <w:t xml:space="preserve">= 2 </w:t>
            </w:r>
            <w:r w:rsidRPr="005754E5">
              <w:rPr>
                <w:rFonts w:ascii="Times New Roman" w:hAnsi="Times New Roman"/>
                <w:b/>
                <w:bCs/>
                <w:sz w:val="28"/>
                <w:szCs w:val="28"/>
                <w:lang w:val="en-US"/>
              </w:rPr>
              <w:t>pt</w:t>
            </w:r>
          </w:p>
        </w:tc>
        <w:tc>
          <w:tcPr>
            <w:tcW w:w="3201" w:type="dxa"/>
          </w:tcPr>
          <w:p w:rsidR="007A2145" w:rsidRPr="005754E5" w:rsidRDefault="007A2145" w:rsidP="005754E5">
            <w:pPr>
              <w:spacing w:after="0" w:line="240" w:lineRule="auto"/>
              <w:rPr>
                <w:rFonts w:ascii="Times New Roman" w:hAnsi="Times New Roman"/>
                <w:b/>
                <w:bCs/>
                <w:sz w:val="28"/>
                <w:szCs w:val="28"/>
                <w:lang w:val="en-US"/>
              </w:rPr>
            </w:pPr>
            <w:r w:rsidRPr="005754E5">
              <w:rPr>
                <w:rFonts w:ascii="Times New Roman" w:hAnsi="Times New Roman"/>
                <w:sz w:val="28"/>
                <w:szCs w:val="28"/>
                <w:lang w:val="en-US"/>
              </w:rPr>
              <w:t xml:space="preserve">= 1.14 </w:t>
            </w:r>
            <w:r w:rsidRPr="005754E5">
              <w:rPr>
                <w:rFonts w:ascii="Times New Roman" w:hAnsi="Times New Roman"/>
                <w:b/>
                <w:bCs/>
                <w:sz w:val="28"/>
                <w:szCs w:val="28"/>
                <w:lang w:val="en-US"/>
              </w:rPr>
              <w:t>l</w:t>
            </w:r>
          </w:p>
        </w:tc>
      </w:tr>
      <w:tr w:rsidR="007A2145" w:rsidRPr="005754E5" w:rsidTr="005754E5">
        <w:trPr>
          <w:jc w:val="center"/>
        </w:trPr>
        <w:tc>
          <w:tcPr>
            <w:tcW w:w="3027" w:type="dxa"/>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 xml:space="preserve">1 </w:t>
            </w:r>
            <w:r w:rsidRPr="005754E5">
              <w:rPr>
                <w:rFonts w:ascii="Times New Roman" w:hAnsi="Times New Roman"/>
                <w:b/>
                <w:bCs/>
                <w:sz w:val="28"/>
                <w:szCs w:val="28"/>
                <w:lang w:val="en-US"/>
              </w:rPr>
              <w:t>Imperial gallon</w:t>
            </w:r>
          </w:p>
        </w:tc>
        <w:tc>
          <w:tcPr>
            <w:tcW w:w="1620" w:type="dxa"/>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 xml:space="preserve">= 8 </w:t>
            </w:r>
            <w:r w:rsidRPr="005754E5">
              <w:rPr>
                <w:rFonts w:ascii="Times New Roman" w:hAnsi="Times New Roman"/>
                <w:b/>
                <w:bCs/>
                <w:sz w:val="28"/>
                <w:szCs w:val="28"/>
                <w:lang w:val="en-US"/>
              </w:rPr>
              <w:t>pt</w:t>
            </w:r>
          </w:p>
        </w:tc>
        <w:tc>
          <w:tcPr>
            <w:tcW w:w="3201" w:type="dxa"/>
          </w:tcPr>
          <w:p w:rsidR="007A2145" w:rsidRPr="005754E5" w:rsidRDefault="007A2145" w:rsidP="005754E5">
            <w:pPr>
              <w:spacing w:after="0" w:line="240" w:lineRule="auto"/>
              <w:rPr>
                <w:rFonts w:ascii="Times New Roman" w:hAnsi="Times New Roman"/>
                <w:b/>
                <w:bCs/>
                <w:sz w:val="28"/>
                <w:szCs w:val="28"/>
                <w:lang w:val="en-US"/>
              </w:rPr>
            </w:pPr>
            <w:r w:rsidRPr="005754E5">
              <w:rPr>
                <w:rFonts w:ascii="Times New Roman" w:hAnsi="Times New Roman"/>
                <w:sz w:val="28"/>
                <w:szCs w:val="28"/>
                <w:lang w:val="en-US"/>
              </w:rPr>
              <w:t xml:space="preserve">= 4.55 </w:t>
            </w:r>
            <w:r w:rsidRPr="005754E5">
              <w:rPr>
                <w:rFonts w:ascii="Times New Roman" w:hAnsi="Times New Roman"/>
                <w:b/>
                <w:bCs/>
                <w:sz w:val="28"/>
                <w:szCs w:val="28"/>
                <w:lang w:val="en-US"/>
              </w:rPr>
              <w:t xml:space="preserve">l </w:t>
            </w:r>
            <w:r w:rsidRPr="005754E5">
              <w:rPr>
                <w:rFonts w:ascii="Times New Roman" w:hAnsi="Times New Roman"/>
                <w:sz w:val="28"/>
                <w:szCs w:val="28"/>
                <w:lang w:val="en-US"/>
              </w:rPr>
              <w:t xml:space="preserve">(1.120 </w:t>
            </w:r>
            <w:r w:rsidRPr="005754E5">
              <w:rPr>
                <w:rFonts w:ascii="Times New Roman" w:hAnsi="Times New Roman"/>
                <w:b/>
                <w:bCs/>
                <w:sz w:val="28"/>
                <w:szCs w:val="28"/>
                <w:lang w:val="en-US"/>
              </w:rPr>
              <w:t>US gal.</w:t>
            </w:r>
            <w:r w:rsidRPr="005754E5">
              <w:rPr>
                <w:rFonts w:ascii="Times New Roman" w:hAnsi="Times New Roman"/>
                <w:sz w:val="28"/>
                <w:szCs w:val="28"/>
                <w:lang w:val="en-US"/>
              </w:rPr>
              <w:t>)</w:t>
            </w:r>
          </w:p>
        </w:tc>
      </w:tr>
    </w:tbl>
    <w:p w:rsidR="007A2145" w:rsidRDefault="007A2145" w:rsidP="005754E5">
      <w:pPr>
        <w:jc w:val="center"/>
        <w:rPr>
          <w:rFonts w:ascii="Times New Roman" w:hAnsi="Times New Roman"/>
          <w:sz w:val="28"/>
          <w:szCs w:val="28"/>
        </w:rPr>
      </w:pPr>
    </w:p>
    <w:p w:rsidR="007A2145" w:rsidRPr="005754E5" w:rsidRDefault="007A2145" w:rsidP="005754E5">
      <w:pPr>
        <w:jc w:val="center"/>
        <w:rPr>
          <w:rFonts w:ascii="Times New Roman" w:hAnsi="Times New Roman"/>
          <w:sz w:val="28"/>
          <w:szCs w:val="28"/>
          <w:lang w:val="en-US"/>
        </w:rPr>
      </w:pPr>
      <w:r w:rsidRPr="005754E5">
        <w:rPr>
          <w:rFonts w:ascii="Times New Roman" w:hAnsi="Times New Roman"/>
          <w:sz w:val="28"/>
          <w:szCs w:val="28"/>
          <w:lang w:val="en-US"/>
        </w:rPr>
        <w:t xml:space="preserve">LENGTH </w:t>
      </w:r>
      <w:r w:rsidRPr="005754E5">
        <w:rPr>
          <w:rFonts w:ascii="Times New Roman" w:hAnsi="Times New Roman"/>
          <w:sz w:val="28"/>
          <w:szCs w:val="28"/>
        </w:rPr>
        <w:t xml:space="preserve">–ДЛИНА </w:t>
      </w:r>
      <w:r w:rsidRPr="005754E5">
        <w:rPr>
          <w:rFonts w:ascii="Times New Roman" w:hAnsi="Times New Roman"/>
          <w:sz w:val="28"/>
          <w:szCs w:val="28"/>
          <w:lang w:val="en-US"/>
        </w:rPr>
        <w:t>- UZUNLIK</w:t>
      </w:r>
    </w:p>
    <w:tbl>
      <w:tblPr>
        <w:tblW w:w="0" w:type="auto"/>
        <w:tblInd w:w="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060"/>
        <w:gridCol w:w="1620"/>
        <w:gridCol w:w="3240"/>
      </w:tblGrid>
      <w:tr w:rsidR="007A2145" w:rsidRPr="005754E5" w:rsidTr="005754E5">
        <w:tc>
          <w:tcPr>
            <w:tcW w:w="3060" w:type="dxa"/>
            <w:tcBorders>
              <w:top w:val="nil"/>
              <w:left w:val="nil"/>
              <w:bottom w:val="nil"/>
              <w:right w:val="nil"/>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 xml:space="preserve">1 </w:t>
            </w:r>
            <w:r w:rsidRPr="005754E5">
              <w:rPr>
                <w:rFonts w:ascii="Times New Roman" w:hAnsi="Times New Roman"/>
                <w:b/>
                <w:bCs/>
                <w:sz w:val="28"/>
                <w:szCs w:val="28"/>
                <w:lang w:val="en-US"/>
              </w:rPr>
              <w:t xml:space="preserve">inch </w:t>
            </w:r>
            <w:r w:rsidRPr="005754E5">
              <w:rPr>
                <w:rFonts w:ascii="Times New Roman" w:hAnsi="Times New Roman"/>
                <w:sz w:val="28"/>
                <w:szCs w:val="28"/>
                <w:lang w:val="en-US"/>
              </w:rPr>
              <w:t>(</w:t>
            </w:r>
            <w:r w:rsidRPr="005754E5">
              <w:rPr>
                <w:rFonts w:ascii="Times New Roman" w:hAnsi="Times New Roman"/>
                <w:b/>
                <w:bCs/>
                <w:sz w:val="28"/>
                <w:szCs w:val="28"/>
                <w:lang w:val="en-US"/>
              </w:rPr>
              <w:t>in</w:t>
            </w:r>
            <w:r w:rsidRPr="005754E5">
              <w:rPr>
                <w:rFonts w:ascii="Times New Roman" w:hAnsi="Times New Roman"/>
                <w:sz w:val="28"/>
                <w:szCs w:val="28"/>
                <w:lang w:val="en-US"/>
              </w:rPr>
              <w:t>)</w:t>
            </w:r>
          </w:p>
        </w:tc>
        <w:tc>
          <w:tcPr>
            <w:tcW w:w="1620" w:type="dxa"/>
            <w:tcBorders>
              <w:top w:val="nil"/>
              <w:left w:val="nil"/>
              <w:bottom w:val="nil"/>
              <w:right w:val="nil"/>
            </w:tcBorders>
          </w:tcPr>
          <w:p w:rsidR="007A2145" w:rsidRPr="005754E5" w:rsidRDefault="007A2145" w:rsidP="005754E5">
            <w:pPr>
              <w:spacing w:after="0" w:line="240" w:lineRule="auto"/>
              <w:jc w:val="center"/>
              <w:rPr>
                <w:rFonts w:ascii="Times New Roman" w:hAnsi="Times New Roman"/>
                <w:sz w:val="28"/>
                <w:szCs w:val="28"/>
                <w:lang w:val="en-US"/>
              </w:rPr>
            </w:pPr>
          </w:p>
        </w:tc>
        <w:tc>
          <w:tcPr>
            <w:tcW w:w="3240" w:type="dxa"/>
            <w:tcBorders>
              <w:top w:val="nil"/>
              <w:left w:val="nil"/>
              <w:bottom w:val="nil"/>
              <w:right w:val="nil"/>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 xml:space="preserve">= 2.54 </w:t>
            </w:r>
            <w:r w:rsidRPr="005754E5">
              <w:rPr>
                <w:rFonts w:ascii="Times New Roman" w:hAnsi="Times New Roman"/>
                <w:b/>
                <w:bCs/>
                <w:sz w:val="28"/>
                <w:szCs w:val="28"/>
                <w:lang w:val="en-US"/>
              </w:rPr>
              <w:t>cm</w:t>
            </w:r>
          </w:p>
        </w:tc>
      </w:tr>
      <w:tr w:rsidR="007A2145" w:rsidRPr="005754E5" w:rsidTr="005754E5">
        <w:tc>
          <w:tcPr>
            <w:tcW w:w="3060" w:type="dxa"/>
            <w:tcBorders>
              <w:top w:val="nil"/>
              <w:left w:val="nil"/>
              <w:bottom w:val="nil"/>
              <w:right w:val="nil"/>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 xml:space="preserve">1 </w:t>
            </w:r>
            <w:r w:rsidRPr="005754E5">
              <w:rPr>
                <w:rFonts w:ascii="Times New Roman" w:hAnsi="Times New Roman"/>
                <w:b/>
                <w:bCs/>
                <w:sz w:val="28"/>
                <w:szCs w:val="28"/>
                <w:lang w:val="en-US"/>
              </w:rPr>
              <w:t>foot</w:t>
            </w:r>
            <w:r w:rsidRPr="005754E5">
              <w:rPr>
                <w:rFonts w:ascii="Times New Roman" w:hAnsi="Times New Roman"/>
                <w:sz w:val="28"/>
                <w:szCs w:val="28"/>
                <w:lang w:val="en-US"/>
              </w:rPr>
              <w:t xml:space="preserve"> (</w:t>
            </w:r>
            <w:r w:rsidRPr="005754E5">
              <w:rPr>
                <w:rFonts w:ascii="Times New Roman" w:hAnsi="Times New Roman"/>
                <w:b/>
                <w:bCs/>
                <w:sz w:val="28"/>
                <w:szCs w:val="28"/>
                <w:lang w:val="en-US"/>
              </w:rPr>
              <w:t>ft</w:t>
            </w:r>
            <w:r w:rsidRPr="005754E5">
              <w:rPr>
                <w:rFonts w:ascii="Times New Roman" w:hAnsi="Times New Roman"/>
                <w:sz w:val="28"/>
                <w:szCs w:val="28"/>
                <w:lang w:val="en-US"/>
              </w:rPr>
              <w:t>)</w:t>
            </w:r>
          </w:p>
        </w:tc>
        <w:tc>
          <w:tcPr>
            <w:tcW w:w="1620" w:type="dxa"/>
            <w:tcBorders>
              <w:top w:val="nil"/>
              <w:left w:val="nil"/>
              <w:bottom w:val="nil"/>
              <w:right w:val="nil"/>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 xml:space="preserve">= 12 </w:t>
            </w:r>
            <w:r w:rsidRPr="005754E5">
              <w:rPr>
                <w:rFonts w:ascii="Times New Roman" w:hAnsi="Times New Roman"/>
                <w:b/>
                <w:bCs/>
                <w:sz w:val="28"/>
                <w:szCs w:val="28"/>
                <w:lang w:val="en-US"/>
              </w:rPr>
              <w:t>in</w:t>
            </w:r>
          </w:p>
        </w:tc>
        <w:tc>
          <w:tcPr>
            <w:tcW w:w="3240" w:type="dxa"/>
            <w:tcBorders>
              <w:top w:val="nil"/>
              <w:left w:val="nil"/>
              <w:bottom w:val="nil"/>
              <w:right w:val="nil"/>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 xml:space="preserve">= 0.305 </w:t>
            </w:r>
            <w:r w:rsidRPr="005754E5">
              <w:rPr>
                <w:rFonts w:ascii="Times New Roman" w:hAnsi="Times New Roman"/>
                <w:b/>
                <w:bCs/>
                <w:sz w:val="28"/>
                <w:szCs w:val="28"/>
                <w:lang w:val="en-US"/>
              </w:rPr>
              <w:t>m</w:t>
            </w:r>
          </w:p>
        </w:tc>
      </w:tr>
      <w:tr w:rsidR="007A2145" w:rsidRPr="005754E5" w:rsidTr="005754E5">
        <w:tc>
          <w:tcPr>
            <w:tcW w:w="3060" w:type="dxa"/>
            <w:tcBorders>
              <w:top w:val="nil"/>
              <w:left w:val="nil"/>
              <w:bottom w:val="nil"/>
              <w:right w:val="nil"/>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 xml:space="preserve">1 </w:t>
            </w:r>
            <w:r w:rsidRPr="005754E5">
              <w:rPr>
                <w:rFonts w:ascii="Times New Roman" w:hAnsi="Times New Roman"/>
                <w:b/>
                <w:bCs/>
                <w:sz w:val="28"/>
                <w:szCs w:val="28"/>
                <w:lang w:val="en-US"/>
              </w:rPr>
              <w:t>yard</w:t>
            </w:r>
          </w:p>
        </w:tc>
        <w:tc>
          <w:tcPr>
            <w:tcW w:w="1620" w:type="dxa"/>
            <w:tcBorders>
              <w:top w:val="nil"/>
              <w:left w:val="nil"/>
              <w:bottom w:val="nil"/>
              <w:right w:val="nil"/>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 xml:space="preserve">= 3 </w:t>
            </w:r>
            <w:r w:rsidRPr="005754E5">
              <w:rPr>
                <w:rFonts w:ascii="Times New Roman" w:hAnsi="Times New Roman"/>
                <w:b/>
                <w:bCs/>
                <w:sz w:val="28"/>
                <w:szCs w:val="28"/>
                <w:lang w:val="en-US"/>
              </w:rPr>
              <w:t>ft</w:t>
            </w:r>
          </w:p>
        </w:tc>
        <w:tc>
          <w:tcPr>
            <w:tcW w:w="3240" w:type="dxa"/>
            <w:tcBorders>
              <w:top w:val="nil"/>
              <w:left w:val="nil"/>
              <w:bottom w:val="nil"/>
              <w:right w:val="nil"/>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 xml:space="preserve">= 0.9144 </w:t>
            </w:r>
            <w:r w:rsidRPr="005754E5">
              <w:rPr>
                <w:rFonts w:ascii="Times New Roman" w:hAnsi="Times New Roman"/>
                <w:b/>
                <w:bCs/>
                <w:sz w:val="28"/>
                <w:szCs w:val="28"/>
                <w:lang w:val="en-US"/>
              </w:rPr>
              <w:t>m</w:t>
            </w:r>
          </w:p>
        </w:tc>
      </w:tr>
      <w:tr w:rsidR="007A2145" w:rsidRPr="005754E5" w:rsidTr="005754E5">
        <w:tc>
          <w:tcPr>
            <w:tcW w:w="3060" w:type="dxa"/>
            <w:tcBorders>
              <w:top w:val="nil"/>
              <w:left w:val="nil"/>
              <w:bottom w:val="nil"/>
              <w:right w:val="nil"/>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 xml:space="preserve">1 </w:t>
            </w:r>
            <w:r w:rsidRPr="005754E5">
              <w:rPr>
                <w:rFonts w:ascii="Times New Roman" w:hAnsi="Times New Roman"/>
                <w:b/>
                <w:bCs/>
                <w:sz w:val="28"/>
                <w:szCs w:val="28"/>
                <w:lang w:val="en-US"/>
              </w:rPr>
              <w:t>mile</w:t>
            </w:r>
          </w:p>
        </w:tc>
        <w:tc>
          <w:tcPr>
            <w:tcW w:w="1620" w:type="dxa"/>
            <w:tcBorders>
              <w:top w:val="nil"/>
              <w:left w:val="nil"/>
              <w:bottom w:val="nil"/>
              <w:right w:val="nil"/>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 xml:space="preserve">= 1760 </w:t>
            </w:r>
            <w:r w:rsidRPr="005754E5">
              <w:rPr>
                <w:rFonts w:ascii="Times New Roman" w:hAnsi="Times New Roman"/>
                <w:b/>
                <w:bCs/>
                <w:sz w:val="28"/>
                <w:szCs w:val="28"/>
                <w:lang w:val="en-US"/>
              </w:rPr>
              <w:t>yd</w:t>
            </w:r>
          </w:p>
        </w:tc>
        <w:tc>
          <w:tcPr>
            <w:tcW w:w="3240" w:type="dxa"/>
            <w:tcBorders>
              <w:top w:val="nil"/>
              <w:left w:val="nil"/>
              <w:bottom w:val="nil"/>
              <w:right w:val="nil"/>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 xml:space="preserve">= 1.61 </w:t>
            </w:r>
            <w:r w:rsidRPr="005754E5">
              <w:rPr>
                <w:rFonts w:ascii="Times New Roman" w:hAnsi="Times New Roman"/>
                <w:b/>
                <w:bCs/>
                <w:sz w:val="28"/>
                <w:szCs w:val="28"/>
                <w:lang w:val="en-US"/>
              </w:rPr>
              <w:t>km</w:t>
            </w:r>
          </w:p>
        </w:tc>
      </w:tr>
    </w:tbl>
    <w:p w:rsidR="007A2145" w:rsidRDefault="007A2145" w:rsidP="005754E5">
      <w:pPr>
        <w:jc w:val="center"/>
        <w:rPr>
          <w:rFonts w:ascii="Times New Roman" w:hAnsi="Times New Roman"/>
          <w:sz w:val="28"/>
          <w:szCs w:val="28"/>
        </w:rPr>
      </w:pPr>
    </w:p>
    <w:p w:rsidR="007A2145" w:rsidRPr="005754E5" w:rsidRDefault="007A2145" w:rsidP="005754E5">
      <w:pPr>
        <w:jc w:val="center"/>
        <w:rPr>
          <w:rFonts w:ascii="Times New Roman" w:hAnsi="Times New Roman"/>
          <w:sz w:val="28"/>
          <w:szCs w:val="28"/>
          <w:lang w:val="en-US"/>
        </w:rPr>
      </w:pPr>
      <w:r w:rsidRPr="005754E5">
        <w:rPr>
          <w:rFonts w:ascii="Times New Roman" w:hAnsi="Times New Roman"/>
          <w:sz w:val="28"/>
          <w:szCs w:val="28"/>
          <w:lang w:val="en-US"/>
        </w:rPr>
        <w:t xml:space="preserve">AREA </w:t>
      </w:r>
      <w:r w:rsidRPr="005754E5">
        <w:rPr>
          <w:rFonts w:ascii="Times New Roman" w:hAnsi="Times New Roman"/>
          <w:sz w:val="28"/>
          <w:szCs w:val="28"/>
        </w:rPr>
        <w:t xml:space="preserve">– ПЛОЩАДЬ </w:t>
      </w:r>
      <w:r w:rsidRPr="005754E5">
        <w:rPr>
          <w:rFonts w:ascii="Times New Roman" w:hAnsi="Times New Roman"/>
          <w:sz w:val="28"/>
          <w:szCs w:val="28"/>
          <w:lang w:val="en-US"/>
        </w:rPr>
        <w:t>- MAYDON</w:t>
      </w:r>
    </w:p>
    <w:tbl>
      <w:tblPr>
        <w:tblW w:w="0" w:type="auto"/>
        <w:tblInd w:w="828" w:type="dxa"/>
        <w:tblLook w:val="0000" w:firstRow="0" w:lastRow="0" w:firstColumn="0" w:lastColumn="0" w:noHBand="0" w:noVBand="0"/>
      </w:tblPr>
      <w:tblGrid>
        <w:gridCol w:w="3060"/>
        <w:gridCol w:w="1620"/>
        <w:gridCol w:w="3240"/>
      </w:tblGrid>
      <w:tr w:rsidR="007A2145" w:rsidRPr="005754E5" w:rsidTr="005754E5">
        <w:tc>
          <w:tcPr>
            <w:tcW w:w="3060" w:type="dxa"/>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 xml:space="preserve">1 </w:t>
            </w:r>
            <w:r w:rsidRPr="005754E5">
              <w:rPr>
                <w:rFonts w:ascii="Times New Roman" w:hAnsi="Times New Roman"/>
                <w:b/>
                <w:bCs/>
                <w:sz w:val="28"/>
                <w:szCs w:val="28"/>
                <w:lang w:val="en-US"/>
              </w:rPr>
              <w:t>square</w:t>
            </w:r>
            <w:r w:rsidRPr="005754E5">
              <w:rPr>
                <w:rFonts w:ascii="Times New Roman" w:hAnsi="Times New Roman"/>
                <w:sz w:val="28"/>
                <w:szCs w:val="28"/>
                <w:lang w:val="en-US"/>
              </w:rPr>
              <w:t xml:space="preserve"> </w:t>
            </w:r>
            <w:r w:rsidRPr="005754E5">
              <w:rPr>
                <w:rFonts w:ascii="Times New Roman" w:hAnsi="Times New Roman"/>
                <w:b/>
                <w:bCs/>
                <w:sz w:val="28"/>
                <w:szCs w:val="28"/>
                <w:lang w:val="en-US"/>
              </w:rPr>
              <w:t>inch</w:t>
            </w:r>
            <w:r w:rsidRPr="005754E5">
              <w:rPr>
                <w:rFonts w:ascii="Times New Roman" w:hAnsi="Times New Roman"/>
                <w:sz w:val="28"/>
                <w:szCs w:val="28"/>
                <w:lang w:val="en-US"/>
              </w:rPr>
              <w:t xml:space="preserve"> (</w:t>
            </w:r>
            <w:r w:rsidRPr="005754E5">
              <w:rPr>
                <w:rFonts w:ascii="Times New Roman" w:hAnsi="Times New Roman"/>
                <w:b/>
                <w:bCs/>
                <w:sz w:val="28"/>
                <w:szCs w:val="28"/>
                <w:lang w:val="en-US"/>
              </w:rPr>
              <w:t>in</w:t>
            </w:r>
            <w:r w:rsidRPr="005754E5">
              <w:rPr>
                <w:rFonts w:ascii="Times New Roman" w:hAnsi="Times New Roman"/>
                <w:b/>
                <w:bCs/>
                <w:sz w:val="28"/>
                <w:szCs w:val="28"/>
                <w:vertAlign w:val="superscript"/>
                <w:lang w:val="en-US"/>
              </w:rPr>
              <w:t>2</w:t>
            </w:r>
            <w:r w:rsidRPr="005754E5">
              <w:rPr>
                <w:rFonts w:ascii="Times New Roman" w:hAnsi="Times New Roman"/>
                <w:sz w:val="28"/>
                <w:szCs w:val="28"/>
                <w:lang w:val="en-US"/>
              </w:rPr>
              <w:t>)</w:t>
            </w:r>
          </w:p>
        </w:tc>
        <w:tc>
          <w:tcPr>
            <w:tcW w:w="1620" w:type="dxa"/>
          </w:tcPr>
          <w:p w:rsidR="007A2145" w:rsidRPr="005754E5" w:rsidRDefault="007A2145" w:rsidP="005754E5">
            <w:pPr>
              <w:spacing w:after="0" w:line="240" w:lineRule="auto"/>
              <w:rPr>
                <w:rFonts w:ascii="Times New Roman" w:hAnsi="Times New Roman"/>
                <w:sz w:val="28"/>
                <w:szCs w:val="28"/>
                <w:lang w:val="en-US"/>
              </w:rPr>
            </w:pPr>
          </w:p>
        </w:tc>
        <w:tc>
          <w:tcPr>
            <w:tcW w:w="3240" w:type="dxa"/>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 xml:space="preserve">= 6.452 </w:t>
            </w:r>
            <w:r w:rsidRPr="005754E5">
              <w:rPr>
                <w:rFonts w:ascii="Times New Roman" w:hAnsi="Times New Roman"/>
                <w:b/>
                <w:bCs/>
                <w:sz w:val="28"/>
                <w:szCs w:val="28"/>
                <w:lang w:val="en-US"/>
              </w:rPr>
              <w:t>cm</w:t>
            </w:r>
            <w:r w:rsidRPr="005754E5">
              <w:rPr>
                <w:rFonts w:ascii="Times New Roman" w:hAnsi="Times New Roman"/>
                <w:b/>
                <w:bCs/>
                <w:sz w:val="28"/>
                <w:szCs w:val="28"/>
                <w:vertAlign w:val="superscript"/>
                <w:lang w:val="en-US"/>
              </w:rPr>
              <w:t>2</w:t>
            </w:r>
          </w:p>
        </w:tc>
      </w:tr>
      <w:tr w:rsidR="007A2145" w:rsidRPr="005754E5" w:rsidTr="005754E5">
        <w:tc>
          <w:tcPr>
            <w:tcW w:w="3060" w:type="dxa"/>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 xml:space="preserve">1 </w:t>
            </w:r>
            <w:r w:rsidRPr="005754E5">
              <w:rPr>
                <w:rFonts w:ascii="Times New Roman" w:hAnsi="Times New Roman"/>
                <w:b/>
                <w:bCs/>
                <w:sz w:val="28"/>
                <w:szCs w:val="28"/>
                <w:lang w:val="en-US"/>
              </w:rPr>
              <w:t xml:space="preserve">square foot </w:t>
            </w:r>
            <w:r w:rsidRPr="005754E5">
              <w:rPr>
                <w:rFonts w:ascii="Times New Roman" w:hAnsi="Times New Roman"/>
                <w:sz w:val="28"/>
                <w:szCs w:val="28"/>
                <w:lang w:val="en-US"/>
              </w:rPr>
              <w:t>(</w:t>
            </w:r>
            <w:r w:rsidRPr="005754E5">
              <w:rPr>
                <w:rFonts w:ascii="Times New Roman" w:hAnsi="Times New Roman"/>
                <w:b/>
                <w:bCs/>
                <w:sz w:val="28"/>
                <w:szCs w:val="28"/>
                <w:lang w:val="en-US"/>
              </w:rPr>
              <w:t>ft</w:t>
            </w:r>
            <w:r w:rsidRPr="005754E5">
              <w:rPr>
                <w:rFonts w:ascii="Times New Roman" w:hAnsi="Times New Roman"/>
                <w:b/>
                <w:bCs/>
                <w:sz w:val="28"/>
                <w:szCs w:val="28"/>
                <w:vertAlign w:val="superscript"/>
                <w:lang w:val="en-US"/>
              </w:rPr>
              <w:t>2</w:t>
            </w:r>
            <w:r w:rsidRPr="005754E5">
              <w:rPr>
                <w:rFonts w:ascii="Times New Roman" w:hAnsi="Times New Roman"/>
                <w:sz w:val="28"/>
                <w:szCs w:val="28"/>
                <w:lang w:val="en-US"/>
              </w:rPr>
              <w:t>)</w:t>
            </w:r>
          </w:p>
        </w:tc>
        <w:tc>
          <w:tcPr>
            <w:tcW w:w="1620" w:type="dxa"/>
          </w:tcPr>
          <w:p w:rsidR="007A2145" w:rsidRPr="005754E5" w:rsidRDefault="007A2145" w:rsidP="005754E5">
            <w:pPr>
              <w:spacing w:after="0" w:line="240" w:lineRule="auto"/>
              <w:rPr>
                <w:rFonts w:ascii="Times New Roman" w:hAnsi="Times New Roman"/>
                <w:sz w:val="28"/>
                <w:szCs w:val="28"/>
                <w:lang w:val="en-US"/>
              </w:rPr>
            </w:pPr>
          </w:p>
        </w:tc>
        <w:tc>
          <w:tcPr>
            <w:tcW w:w="3240" w:type="dxa"/>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 xml:space="preserve">= 0.093 </w:t>
            </w:r>
            <w:r w:rsidRPr="005754E5">
              <w:rPr>
                <w:rFonts w:ascii="Times New Roman" w:hAnsi="Times New Roman"/>
                <w:b/>
                <w:bCs/>
                <w:sz w:val="28"/>
                <w:szCs w:val="28"/>
                <w:lang w:val="en-US"/>
              </w:rPr>
              <w:t>m</w:t>
            </w:r>
            <w:r w:rsidRPr="005754E5">
              <w:rPr>
                <w:rFonts w:ascii="Times New Roman" w:hAnsi="Times New Roman"/>
                <w:b/>
                <w:bCs/>
                <w:sz w:val="28"/>
                <w:szCs w:val="28"/>
                <w:vertAlign w:val="superscript"/>
                <w:lang w:val="en-US"/>
              </w:rPr>
              <w:t>2</w:t>
            </w:r>
          </w:p>
        </w:tc>
      </w:tr>
      <w:tr w:rsidR="007A2145" w:rsidRPr="005754E5" w:rsidTr="005754E5">
        <w:tc>
          <w:tcPr>
            <w:tcW w:w="3060" w:type="dxa"/>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 xml:space="preserve">1 </w:t>
            </w:r>
            <w:r w:rsidRPr="005754E5">
              <w:rPr>
                <w:rFonts w:ascii="Times New Roman" w:hAnsi="Times New Roman"/>
                <w:b/>
                <w:bCs/>
                <w:sz w:val="28"/>
                <w:szCs w:val="28"/>
                <w:lang w:val="en-US"/>
              </w:rPr>
              <w:t xml:space="preserve">square yard </w:t>
            </w:r>
            <w:r w:rsidRPr="005754E5">
              <w:rPr>
                <w:rFonts w:ascii="Times New Roman" w:hAnsi="Times New Roman"/>
                <w:sz w:val="28"/>
                <w:szCs w:val="28"/>
                <w:lang w:val="en-US"/>
              </w:rPr>
              <w:t>(</w:t>
            </w:r>
            <w:r w:rsidRPr="005754E5">
              <w:rPr>
                <w:rFonts w:ascii="Times New Roman" w:hAnsi="Times New Roman"/>
                <w:b/>
                <w:bCs/>
                <w:sz w:val="28"/>
                <w:szCs w:val="28"/>
                <w:lang w:val="en-US"/>
              </w:rPr>
              <w:t>yd</w:t>
            </w:r>
            <w:r w:rsidRPr="005754E5">
              <w:rPr>
                <w:rFonts w:ascii="Times New Roman" w:hAnsi="Times New Roman"/>
                <w:b/>
                <w:bCs/>
                <w:sz w:val="28"/>
                <w:szCs w:val="28"/>
                <w:vertAlign w:val="superscript"/>
                <w:lang w:val="en-US"/>
              </w:rPr>
              <w:t>2</w:t>
            </w:r>
            <w:r w:rsidRPr="005754E5">
              <w:rPr>
                <w:rFonts w:ascii="Times New Roman" w:hAnsi="Times New Roman"/>
                <w:sz w:val="28"/>
                <w:szCs w:val="28"/>
                <w:lang w:val="en-US"/>
              </w:rPr>
              <w:t>)</w:t>
            </w:r>
          </w:p>
        </w:tc>
        <w:tc>
          <w:tcPr>
            <w:tcW w:w="1620" w:type="dxa"/>
          </w:tcPr>
          <w:p w:rsidR="007A2145" w:rsidRPr="005754E5" w:rsidRDefault="007A2145" w:rsidP="005754E5">
            <w:pPr>
              <w:spacing w:after="0" w:line="240" w:lineRule="auto"/>
              <w:rPr>
                <w:rFonts w:ascii="Times New Roman" w:hAnsi="Times New Roman"/>
                <w:sz w:val="28"/>
                <w:szCs w:val="28"/>
                <w:lang w:val="en-US"/>
              </w:rPr>
            </w:pPr>
          </w:p>
        </w:tc>
        <w:tc>
          <w:tcPr>
            <w:tcW w:w="3240" w:type="dxa"/>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 0.836</w:t>
            </w:r>
            <w:r w:rsidRPr="005754E5">
              <w:rPr>
                <w:rFonts w:ascii="Times New Roman" w:hAnsi="Times New Roman"/>
                <w:b/>
                <w:bCs/>
                <w:sz w:val="28"/>
                <w:szCs w:val="28"/>
                <w:lang w:val="en-US"/>
              </w:rPr>
              <w:t xml:space="preserve"> m</w:t>
            </w:r>
            <w:r w:rsidRPr="005754E5">
              <w:rPr>
                <w:rFonts w:ascii="Times New Roman" w:hAnsi="Times New Roman"/>
                <w:b/>
                <w:bCs/>
                <w:sz w:val="28"/>
                <w:szCs w:val="28"/>
                <w:vertAlign w:val="superscript"/>
                <w:lang w:val="en-US"/>
              </w:rPr>
              <w:t>2</w:t>
            </w:r>
          </w:p>
        </w:tc>
      </w:tr>
      <w:tr w:rsidR="007A2145" w:rsidRPr="005754E5" w:rsidTr="005754E5">
        <w:tc>
          <w:tcPr>
            <w:tcW w:w="3060" w:type="dxa"/>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 xml:space="preserve">1 </w:t>
            </w:r>
            <w:r w:rsidRPr="005754E5">
              <w:rPr>
                <w:rFonts w:ascii="Times New Roman" w:hAnsi="Times New Roman"/>
                <w:b/>
                <w:bCs/>
                <w:sz w:val="28"/>
                <w:szCs w:val="28"/>
                <w:lang w:val="en-US"/>
              </w:rPr>
              <w:t>acre</w:t>
            </w:r>
          </w:p>
        </w:tc>
        <w:tc>
          <w:tcPr>
            <w:tcW w:w="1620" w:type="dxa"/>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 4840</w:t>
            </w:r>
            <w:r w:rsidRPr="005754E5">
              <w:rPr>
                <w:rFonts w:ascii="Times New Roman" w:hAnsi="Times New Roman"/>
                <w:b/>
                <w:bCs/>
                <w:sz w:val="28"/>
                <w:szCs w:val="28"/>
                <w:lang w:val="en-US"/>
              </w:rPr>
              <w:t xml:space="preserve"> yd</w:t>
            </w:r>
            <w:r w:rsidRPr="005754E5">
              <w:rPr>
                <w:rFonts w:ascii="Times New Roman" w:hAnsi="Times New Roman"/>
                <w:b/>
                <w:bCs/>
                <w:sz w:val="28"/>
                <w:szCs w:val="28"/>
                <w:vertAlign w:val="superscript"/>
                <w:lang w:val="en-US"/>
              </w:rPr>
              <w:t>2</w:t>
            </w:r>
          </w:p>
        </w:tc>
        <w:tc>
          <w:tcPr>
            <w:tcW w:w="3240" w:type="dxa"/>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 xml:space="preserve">= 0.404 </w:t>
            </w:r>
            <w:r w:rsidRPr="005754E5">
              <w:rPr>
                <w:rFonts w:ascii="Times New Roman" w:hAnsi="Times New Roman"/>
                <w:b/>
                <w:bCs/>
                <w:sz w:val="28"/>
                <w:szCs w:val="28"/>
                <w:lang w:val="en-US"/>
              </w:rPr>
              <w:t>hectare</w:t>
            </w:r>
          </w:p>
        </w:tc>
      </w:tr>
    </w:tbl>
    <w:p w:rsidR="007A2145" w:rsidRPr="005754E5" w:rsidRDefault="007A2145" w:rsidP="005754E5">
      <w:pPr>
        <w:spacing w:after="0" w:line="240" w:lineRule="auto"/>
        <w:jc w:val="center"/>
        <w:rPr>
          <w:rFonts w:ascii="Times New Roman" w:hAnsi="Times New Roman"/>
          <w:sz w:val="28"/>
          <w:szCs w:val="28"/>
          <w:lang w:val="en-US"/>
        </w:rPr>
      </w:pPr>
    </w:p>
    <w:p w:rsidR="007A2145" w:rsidRPr="005754E5" w:rsidRDefault="007A2145" w:rsidP="005754E5">
      <w:pPr>
        <w:spacing w:after="0" w:line="240" w:lineRule="auto"/>
        <w:jc w:val="center"/>
        <w:rPr>
          <w:rFonts w:ascii="Times New Roman" w:hAnsi="Times New Roman"/>
          <w:sz w:val="28"/>
          <w:szCs w:val="28"/>
          <w:lang w:val="en-US"/>
        </w:rPr>
      </w:pPr>
      <w:r w:rsidRPr="005754E5">
        <w:rPr>
          <w:rFonts w:ascii="Times New Roman" w:hAnsi="Times New Roman"/>
          <w:sz w:val="28"/>
          <w:szCs w:val="28"/>
          <w:lang w:val="en-US"/>
        </w:rPr>
        <w:t>VOLUME</w:t>
      </w:r>
      <w:r w:rsidRPr="005754E5">
        <w:rPr>
          <w:rFonts w:ascii="Times New Roman" w:hAnsi="Times New Roman"/>
          <w:sz w:val="28"/>
          <w:szCs w:val="28"/>
        </w:rPr>
        <w:t xml:space="preserve"> - ОБЪЁМ</w:t>
      </w:r>
      <w:r w:rsidRPr="005754E5">
        <w:rPr>
          <w:rFonts w:ascii="Times New Roman" w:hAnsi="Times New Roman"/>
          <w:sz w:val="28"/>
          <w:szCs w:val="28"/>
          <w:lang w:val="en-US"/>
        </w:rPr>
        <w:t xml:space="preserve"> – SIG’IM</w:t>
      </w:r>
    </w:p>
    <w:p w:rsidR="007A2145" w:rsidRPr="005754E5" w:rsidRDefault="007A2145" w:rsidP="005754E5">
      <w:pPr>
        <w:spacing w:after="0" w:line="240" w:lineRule="auto"/>
        <w:jc w:val="center"/>
        <w:rPr>
          <w:rFonts w:ascii="Times New Roman" w:hAnsi="Times New Roman"/>
          <w:sz w:val="28"/>
          <w:szCs w:val="28"/>
          <w:lang w:val="en-US"/>
        </w:rPr>
      </w:pPr>
    </w:p>
    <w:tbl>
      <w:tblPr>
        <w:tblW w:w="0" w:type="auto"/>
        <w:tblInd w:w="828" w:type="dxa"/>
        <w:tblLook w:val="0000" w:firstRow="0" w:lastRow="0" w:firstColumn="0" w:lastColumn="0" w:noHBand="0" w:noVBand="0"/>
      </w:tblPr>
      <w:tblGrid>
        <w:gridCol w:w="3957"/>
        <w:gridCol w:w="3963"/>
      </w:tblGrid>
      <w:tr w:rsidR="007A2145" w:rsidRPr="005754E5" w:rsidTr="005754E5">
        <w:tc>
          <w:tcPr>
            <w:tcW w:w="3957" w:type="dxa"/>
          </w:tcPr>
          <w:p w:rsidR="007A2145" w:rsidRPr="005754E5" w:rsidRDefault="007A2145" w:rsidP="005754E5">
            <w:pPr>
              <w:spacing w:after="0" w:line="240" w:lineRule="auto"/>
              <w:jc w:val="center"/>
              <w:rPr>
                <w:rFonts w:ascii="Times New Roman" w:hAnsi="Times New Roman"/>
                <w:sz w:val="28"/>
                <w:szCs w:val="28"/>
                <w:lang w:val="en-US"/>
              </w:rPr>
            </w:pPr>
            <w:r w:rsidRPr="005754E5">
              <w:rPr>
                <w:rFonts w:ascii="Times New Roman" w:hAnsi="Times New Roman"/>
                <w:sz w:val="28"/>
                <w:szCs w:val="28"/>
                <w:lang w:val="en-US"/>
              </w:rPr>
              <w:t xml:space="preserve">1 </w:t>
            </w:r>
            <w:r w:rsidRPr="005754E5">
              <w:rPr>
                <w:rFonts w:ascii="Times New Roman" w:hAnsi="Times New Roman"/>
                <w:b/>
                <w:bCs/>
                <w:sz w:val="28"/>
                <w:szCs w:val="28"/>
                <w:lang w:val="en-US"/>
              </w:rPr>
              <w:t>cubic inch</w:t>
            </w:r>
            <w:r w:rsidRPr="005754E5">
              <w:rPr>
                <w:rFonts w:ascii="Times New Roman" w:hAnsi="Times New Roman"/>
                <w:sz w:val="28"/>
                <w:szCs w:val="28"/>
                <w:lang w:val="en-US"/>
              </w:rPr>
              <w:t xml:space="preserve"> (</w:t>
            </w:r>
            <w:r w:rsidRPr="005754E5">
              <w:rPr>
                <w:rFonts w:ascii="Times New Roman" w:hAnsi="Times New Roman"/>
                <w:b/>
                <w:bCs/>
                <w:sz w:val="28"/>
                <w:szCs w:val="28"/>
                <w:lang w:val="en-US"/>
              </w:rPr>
              <w:t>in</w:t>
            </w:r>
            <w:r w:rsidRPr="005754E5">
              <w:rPr>
                <w:rFonts w:ascii="Times New Roman" w:hAnsi="Times New Roman"/>
                <w:b/>
                <w:bCs/>
                <w:sz w:val="28"/>
                <w:szCs w:val="28"/>
                <w:vertAlign w:val="superscript"/>
                <w:lang w:val="en-US"/>
              </w:rPr>
              <w:t>3</w:t>
            </w:r>
            <w:r w:rsidRPr="005754E5">
              <w:rPr>
                <w:rFonts w:ascii="Times New Roman" w:hAnsi="Times New Roman"/>
                <w:sz w:val="28"/>
                <w:szCs w:val="28"/>
                <w:lang w:val="en-US"/>
              </w:rPr>
              <w:t>)</w:t>
            </w:r>
          </w:p>
        </w:tc>
        <w:tc>
          <w:tcPr>
            <w:tcW w:w="3963" w:type="dxa"/>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 xml:space="preserve">= 16.39 </w:t>
            </w:r>
            <w:r w:rsidRPr="005754E5">
              <w:rPr>
                <w:rFonts w:ascii="Times New Roman" w:hAnsi="Times New Roman"/>
                <w:b/>
                <w:bCs/>
                <w:sz w:val="28"/>
                <w:szCs w:val="28"/>
                <w:lang w:val="en-US"/>
              </w:rPr>
              <w:t>cm</w:t>
            </w:r>
            <w:r w:rsidRPr="005754E5">
              <w:rPr>
                <w:rFonts w:ascii="Times New Roman" w:hAnsi="Times New Roman"/>
                <w:b/>
                <w:bCs/>
                <w:sz w:val="28"/>
                <w:szCs w:val="28"/>
                <w:vertAlign w:val="superscript"/>
                <w:lang w:val="en-US"/>
              </w:rPr>
              <w:t>3</w:t>
            </w:r>
          </w:p>
        </w:tc>
      </w:tr>
      <w:tr w:rsidR="007A2145" w:rsidRPr="005754E5" w:rsidTr="005754E5">
        <w:tc>
          <w:tcPr>
            <w:tcW w:w="3957" w:type="dxa"/>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 xml:space="preserve">         1 </w:t>
            </w:r>
            <w:r w:rsidRPr="005754E5">
              <w:rPr>
                <w:rFonts w:ascii="Times New Roman" w:hAnsi="Times New Roman"/>
                <w:b/>
                <w:bCs/>
                <w:sz w:val="28"/>
                <w:szCs w:val="28"/>
                <w:lang w:val="en-US"/>
              </w:rPr>
              <w:t xml:space="preserve">cubic foot </w:t>
            </w:r>
            <w:r w:rsidRPr="005754E5">
              <w:rPr>
                <w:rFonts w:ascii="Times New Roman" w:hAnsi="Times New Roman"/>
                <w:sz w:val="28"/>
                <w:szCs w:val="28"/>
                <w:lang w:val="en-US"/>
              </w:rPr>
              <w:t>(</w:t>
            </w:r>
            <w:r w:rsidRPr="005754E5">
              <w:rPr>
                <w:rFonts w:ascii="Times New Roman" w:hAnsi="Times New Roman"/>
                <w:b/>
                <w:bCs/>
                <w:sz w:val="28"/>
                <w:szCs w:val="28"/>
                <w:lang w:val="en-US"/>
              </w:rPr>
              <w:t>ft</w:t>
            </w:r>
            <w:r w:rsidRPr="005754E5">
              <w:rPr>
                <w:rFonts w:ascii="Times New Roman" w:hAnsi="Times New Roman"/>
                <w:b/>
                <w:bCs/>
                <w:sz w:val="28"/>
                <w:szCs w:val="28"/>
                <w:vertAlign w:val="superscript"/>
                <w:lang w:val="en-US"/>
              </w:rPr>
              <w:t>3</w:t>
            </w:r>
            <w:r w:rsidRPr="005754E5">
              <w:rPr>
                <w:rFonts w:ascii="Times New Roman" w:hAnsi="Times New Roman"/>
                <w:sz w:val="28"/>
                <w:szCs w:val="28"/>
                <w:lang w:val="en-US"/>
              </w:rPr>
              <w:t>)</w:t>
            </w:r>
          </w:p>
        </w:tc>
        <w:tc>
          <w:tcPr>
            <w:tcW w:w="3963" w:type="dxa"/>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 xml:space="preserve">= 0.0283 </w:t>
            </w:r>
            <w:r w:rsidRPr="005754E5">
              <w:rPr>
                <w:rFonts w:ascii="Times New Roman" w:hAnsi="Times New Roman"/>
                <w:b/>
                <w:bCs/>
                <w:sz w:val="28"/>
                <w:szCs w:val="28"/>
                <w:lang w:val="en-US"/>
              </w:rPr>
              <w:t>m</w:t>
            </w:r>
            <w:r w:rsidRPr="005754E5">
              <w:rPr>
                <w:rFonts w:ascii="Times New Roman" w:hAnsi="Times New Roman"/>
                <w:b/>
                <w:bCs/>
                <w:sz w:val="28"/>
                <w:szCs w:val="28"/>
                <w:vertAlign w:val="superscript"/>
                <w:lang w:val="en-US"/>
              </w:rPr>
              <w:t>3</w:t>
            </w:r>
          </w:p>
        </w:tc>
      </w:tr>
      <w:tr w:rsidR="007A2145" w:rsidRPr="005754E5" w:rsidTr="005754E5">
        <w:tc>
          <w:tcPr>
            <w:tcW w:w="3957" w:type="dxa"/>
          </w:tcPr>
          <w:p w:rsidR="007A2145" w:rsidRPr="005754E5" w:rsidRDefault="007A2145" w:rsidP="005754E5">
            <w:pPr>
              <w:spacing w:after="0" w:line="240" w:lineRule="auto"/>
              <w:jc w:val="center"/>
              <w:rPr>
                <w:rFonts w:ascii="Times New Roman" w:hAnsi="Times New Roman"/>
                <w:sz w:val="28"/>
                <w:szCs w:val="28"/>
                <w:lang w:val="en-US"/>
              </w:rPr>
            </w:pPr>
            <w:r w:rsidRPr="005754E5">
              <w:rPr>
                <w:rFonts w:ascii="Times New Roman" w:hAnsi="Times New Roman"/>
                <w:sz w:val="28"/>
                <w:szCs w:val="28"/>
                <w:lang w:val="en-US"/>
              </w:rPr>
              <w:t xml:space="preserve"> 1 </w:t>
            </w:r>
            <w:r w:rsidRPr="005754E5">
              <w:rPr>
                <w:rFonts w:ascii="Times New Roman" w:hAnsi="Times New Roman"/>
                <w:b/>
                <w:bCs/>
                <w:sz w:val="28"/>
                <w:szCs w:val="28"/>
                <w:lang w:val="en-US"/>
              </w:rPr>
              <w:t xml:space="preserve">cubic yard </w:t>
            </w:r>
            <w:r w:rsidRPr="005754E5">
              <w:rPr>
                <w:rFonts w:ascii="Times New Roman" w:hAnsi="Times New Roman"/>
                <w:sz w:val="28"/>
                <w:szCs w:val="28"/>
                <w:lang w:val="en-US"/>
              </w:rPr>
              <w:t>(</w:t>
            </w:r>
            <w:r w:rsidRPr="005754E5">
              <w:rPr>
                <w:rFonts w:ascii="Times New Roman" w:hAnsi="Times New Roman"/>
                <w:b/>
                <w:bCs/>
                <w:sz w:val="28"/>
                <w:szCs w:val="28"/>
                <w:lang w:val="en-US"/>
              </w:rPr>
              <w:t>yd</w:t>
            </w:r>
            <w:r w:rsidRPr="005754E5">
              <w:rPr>
                <w:rFonts w:ascii="Times New Roman" w:hAnsi="Times New Roman"/>
                <w:b/>
                <w:bCs/>
                <w:sz w:val="28"/>
                <w:szCs w:val="28"/>
                <w:vertAlign w:val="superscript"/>
                <w:lang w:val="en-US"/>
              </w:rPr>
              <w:t>3</w:t>
            </w:r>
            <w:r w:rsidRPr="005754E5">
              <w:rPr>
                <w:rFonts w:ascii="Times New Roman" w:hAnsi="Times New Roman"/>
                <w:sz w:val="28"/>
                <w:szCs w:val="28"/>
                <w:lang w:val="en-US"/>
              </w:rPr>
              <w:t>)</w:t>
            </w:r>
          </w:p>
        </w:tc>
        <w:tc>
          <w:tcPr>
            <w:tcW w:w="3963" w:type="dxa"/>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 0.765</w:t>
            </w:r>
            <w:r w:rsidRPr="005754E5">
              <w:rPr>
                <w:rFonts w:ascii="Times New Roman" w:hAnsi="Times New Roman"/>
                <w:b/>
                <w:bCs/>
                <w:sz w:val="28"/>
                <w:szCs w:val="28"/>
                <w:lang w:val="en-US"/>
              </w:rPr>
              <w:t xml:space="preserve"> m</w:t>
            </w:r>
            <w:r w:rsidRPr="005754E5">
              <w:rPr>
                <w:rFonts w:ascii="Times New Roman" w:hAnsi="Times New Roman"/>
                <w:b/>
                <w:bCs/>
                <w:sz w:val="28"/>
                <w:szCs w:val="28"/>
                <w:vertAlign w:val="superscript"/>
                <w:lang w:val="en-US"/>
              </w:rPr>
              <w:t>3</w:t>
            </w:r>
          </w:p>
        </w:tc>
      </w:tr>
    </w:tbl>
    <w:p w:rsidR="007A2145" w:rsidRPr="005754E5" w:rsidRDefault="007A2145" w:rsidP="005754E5">
      <w:pPr>
        <w:spacing w:after="0" w:line="240" w:lineRule="auto"/>
        <w:jc w:val="center"/>
        <w:rPr>
          <w:rFonts w:ascii="Times New Roman" w:hAnsi="Times New Roman"/>
          <w:sz w:val="28"/>
          <w:szCs w:val="28"/>
          <w:lang w:val="en-US"/>
        </w:rPr>
      </w:pPr>
    </w:p>
    <w:p w:rsidR="007A2145" w:rsidRPr="005754E5" w:rsidRDefault="007A2145" w:rsidP="005754E5">
      <w:pPr>
        <w:spacing w:after="0" w:line="240" w:lineRule="auto"/>
        <w:jc w:val="center"/>
        <w:rPr>
          <w:rFonts w:ascii="Times New Roman" w:hAnsi="Times New Roman"/>
          <w:sz w:val="28"/>
          <w:szCs w:val="28"/>
        </w:rPr>
      </w:pPr>
      <w:r w:rsidRPr="005754E5">
        <w:rPr>
          <w:rFonts w:ascii="Times New Roman" w:hAnsi="Times New Roman"/>
          <w:sz w:val="28"/>
          <w:szCs w:val="28"/>
          <w:lang w:val="en-US"/>
        </w:rPr>
        <w:t>THERMOMETER</w:t>
      </w:r>
      <w:r w:rsidRPr="005754E5">
        <w:rPr>
          <w:rFonts w:ascii="Times New Roman" w:hAnsi="Times New Roman"/>
          <w:sz w:val="28"/>
          <w:szCs w:val="28"/>
        </w:rPr>
        <w:t xml:space="preserve"> - ТЕРМОМЕТР</w:t>
      </w:r>
    </w:p>
    <w:p w:rsidR="007A2145" w:rsidRPr="005754E5" w:rsidRDefault="007A2145" w:rsidP="005754E5">
      <w:pPr>
        <w:spacing w:after="0" w:line="240" w:lineRule="auto"/>
        <w:jc w:val="center"/>
        <w:rPr>
          <w:rFonts w:ascii="Times New Roman" w:hAnsi="Times New Roman"/>
          <w:sz w:val="28"/>
          <w:szCs w:val="28"/>
          <w:lang w:val="en-US"/>
        </w:rPr>
      </w:pPr>
    </w:p>
    <w:tbl>
      <w:tblPr>
        <w:tblW w:w="7174"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93"/>
        <w:gridCol w:w="1794"/>
        <w:gridCol w:w="1793"/>
        <w:gridCol w:w="1794"/>
      </w:tblGrid>
      <w:tr w:rsidR="007A2145" w:rsidRPr="005754E5" w:rsidTr="005754E5">
        <w:trPr>
          <w:jc w:val="center"/>
        </w:trPr>
        <w:tc>
          <w:tcPr>
            <w:tcW w:w="1793" w:type="dxa"/>
            <w:tcBorders>
              <w:top w:val="single" w:sz="4" w:space="0" w:color="auto"/>
              <w:bottom w:val="single" w:sz="4" w:space="0" w:color="auto"/>
              <w:right w:val="single" w:sz="4" w:space="0" w:color="auto"/>
            </w:tcBorders>
          </w:tcPr>
          <w:p w:rsidR="007A2145" w:rsidRPr="005754E5" w:rsidRDefault="007A2145" w:rsidP="005754E5">
            <w:pPr>
              <w:pStyle w:val="1"/>
              <w:spacing w:before="0" w:after="0" w:line="240" w:lineRule="auto"/>
              <w:rPr>
                <w:rFonts w:ascii="Times New Roman" w:hAnsi="Times New Roman" w:cs="Times New Roman"/>
                <w:sz w:val="28"/>
                <w:szCs w:val="28"/>
                <w:lang w:val="en-US"/>
              </w:rPr>
            </w:pPr>
            <w:r w:rsidRPr="005754E5">
              <w:rPr>
                <w:rFonts w:ascii="Times New Roman" w:hAnsi="Times New Roman" w:cs="Times New Roman"/>
                <w:sz w:val="28"/>
                <w:szCs w:val="28"/>
                <w:lang w:val="en-US"/>
              </w:rPr>
              <w:t>Fahrenheit</w:t>
            </w:r>
          </w:p>
        </w:tc>
        <w:tc>
          <w:tcPr>
            <w:tcW w:w="1794"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pStyle w:val="1"/>
              <w:spacing w:before="0" w:after="0" w:line="240" w:lineRule="auto"/>
              <w:rPr>
                <w:rFonts w:ascii="Times New Roman" w:hAnsi="Times New Roman" w:cs="Times New Roman"/>
                <w:sz w:val="28"/>
                <w:szCs w:val="28"/>
                <w:lang w:val="en-US"/>
              </w:rPr>
            </w:pPr>
            <w:r w:rsidRPr="005754E5">
              <w:rPr>
                <w:rFonts w:ascii="Times New Roman" w:hAnsi="Times New Roman" w:cs="Times New Roman"/>
                <w:sz w:val="28"/>
                <w:szCs w:val="28"/>
                <w:lang w:val="en-US"/>
              </w:rPr>
              <w:t>Centigrade</w:t>
            </w:r>
          </w:p>
        </w:tc>
        <w:tc>
          <w:tcPr>
            <w:tcW w:w="17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jc w:val="center"/>
              <w:rPr>
                <w:rFonts w:ascii="Times New Roman" w:hAnsi="Times New Roman"/>
                <w:sz w:val="28"/>
                <w:szCs w:val="28"/>
                <w:lang w:val="en-US"/>
              </w:rPr>
            </w:pPr>
            <w:r w:rsidRPr="005754E5">
              <w:rPr>
                <w:rFonts w:ascii="Times New Roman" w:hAnsi="Times New Roman"/>
                <w:b/>
                <w:bCs/>
                <w:sz w:val="28"/>
                <w:szCs w:val="28"/>
                <w:lang w:val="en-US"/>
              </w:rPr>
              <w:t>Fahrenheit</w:t>
            </w:r>
          </w:p>
        </w:tc>
        <w:tc>
          <w:tcPr>
            <w:tcW w:w="1794" w:type="dxa"/>
            <w:tcBorders>
              <w:top w:val="single" w:sz="4" w:space="0" w:color="auto"/>
              <w:left w:val="single" w:sz="4" w:space="0" w:color="auto"/>
              <w:bottom w:val="single" w:sz="4" w:space="0" w:color="auto"/>
            </w:tcBorders>
          </w:tcPr>
          <w:p w:rsidR="007A2145" w:rsidRPr="005754E5" w:rsidRDefault="007A2145" w:rsidP="005754E5">
            <w:pPr>
              <w:spacing w:after="0" w:line="240" w:lineRule="auto"/>
              <w:jc w:val="center"/>
              <w:rPr>
                <w:rFonts w:ascii="Times New Roman" w:hAnsi="Times New Roman"/>
                <w:sz w:val="28"/>
                <w:szCs w:val="28"/>
                <w:lang w:val="en-US"/>
              </w:rPr>
            </w:pPr>
            <w:r w:rsidRPr="005754E5">
              <w:rPr>
                <w:rFonts w:ascii="Times New Roman" w:hAnsi="Times New Roman"/>
                <w:b/>
                <w:bCs/>
                <w:sz w:val="28"/>
                <w:szCs w:val="28"/>
                <w:lang w:val="en-US"/>
              </w:rPr>
              <w:t>Centigrade</w:t>
            </w:r>
          </w:p>
        </w:tc>
      </w:tr>
      <w:tr w:rsidR="007A2145" w:rsidRPr="005754E5" w:rsidTr="005754E5">
        <w:trPr>
          <w:jc w:val="center"/>
        </w:trPr>
        <w:tc>
          <w:tcPr>
            <w:tcW w:w="1793" w:type="dxa"/>
            <w:tcBorders>
              <w:top w:val="single" w:sz="4" w:space="0" w:color="auto"/>
              <w:bottom w:val="single" w:sz="4" w:space="0" w:color="auto"/>
              <w:right w:val="single" w:sz="4" w:space="0" w:color="auto"/>
            </w:tcBorders>
          </w:tcPr>
          <w:p w:rsidR="007A2145" w:rsidRPr="005754E5" w:rsidRDefault="007A2145" w:rsidP="005754E5">
            <w:pPr>
              <w:pStyle w:val="1"/>
              <w:spacing w:before="0" w:after="0" w:line="240" w:lineRule="auto"/>
              <w:rPr>
                <w:rFonts w:ascii="Times New Roman" w:hAnsi="Times New Roman" w:cs="Times New Roman"/>
                <w:b w:val="0"/>
                <w:bCs w:val="0"/>
                <w:sz w:val="28"/>
                <w:szCs w:val="28"/>
                <w:lang w:val="en-US"/>
              </w:rPr>
            </w:pPr>
            <w:r w:rsidRPr="005754E5">
              <w:rPr>
                <w:rFonts w:ascii="Times New Roman" w:hAnsi="Times New Roman" w:cs="Times New Roman"/>
                <w:b w:val="0"/>
                <w:bCs w:val="0"/>
                <w:sz w:val="28"/>
                <w:szCs w:val="28"/>
                <w:lang w:val="en-US"/>
              </w:rPr>
              <w:t>212</w:t>
            </w:r>
          </w:p>
        </w:tc>
        <w:tc>
          <w:tcPr>
            <w:tcW w:w="1794"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pStyle w:val="1"/>
              <w:spacing w:before="0" w:after="0" w:line="240" w:lineRule="auto"/>
              <w:rPr>
                <w:rFonts w:ascii="Times New Roman" w:hAnsi="Times New Roman" w:cs="Times New Roman"/>
                <w:b w:val="0"/>
                <w:bCs w:val="0"/>
                <w:sz w:val="28"/>
                <w:szCs w:val="28"/>
                <w:lang w:val="en-US"/>
              </w:rPr>
            </w:pPr>
            <w:r w:rsidRPr="005754E5">
              <w:rPr>
                <w:rFonts w:ascii="Times New Roman" w:hAnsi="Times New Roman" w:cs="Times New Roman"/>
                <w:b w:val="0"/>
                <w:bCs w:val="0"/>
                <w:sz w:val="28"/>
                <w:szCs w:val="28"/>
                <w:lang w:val="en-US"/>
              </w:rPr>
              <w:t>100</w:t>
            </w:r>
          </w:p>
        </w:tc>
        <w:tc>
          <w:tcPr>
            <w:tcW w:w="17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jc w:val="center"/>
              <w:rPr>
                <w:rFonts w:ascii="Times New Roman" w:hAnsi="Times New Roman"/>
                <w:sz w:val="28"/>
                <w:szCs w:val="28"/>
                <w:lang w:val="en-US"/>
              </w:rPr>
            </w:pPr>
            <w:r w:rsidRPr="005754E5">
              <w:rPr>
                <w:rFonts w:ascii="Times New Roman" w:hAnsi="Times New Roman"/>
                <w:sz w:val="28"/>
                <w:szCs w:val="28"/>
                <w:lang w:val="en-US"/>
              </w:rPr>
              <w:t>98.6</w:t>
            </w:r>
          </w:p>
        </w:tc>
        <w:tc>
          <w:tcPr>
            <w:tcW w:w="1794" w:type="dxa"/>
            <w:tcBorders>
              <w:top w:val="single" w:sz="4" w:space="0" w:color="auto"/>
              <w:left w:val="single" w:sz="4" w:space="0" w:color="auto"/>
              <w:bottom w:val="single" w:sz="4" w:space="0" w:color="auto"/>
            </w:tcBorders>
          </w:tcPr>
          <w:p w:rsidR="007A2145" w:rsidRPr="005754E5" w:rsidRDefault="007A2145" w:rsidP="005754E5">
            <w:pPr>
              <w:spacing w:after="0" w:line="240" w:lineRule="auto"/>
              <w:jc w:val="center"/>
              <w:rPr>
                <w:rFonts w:ascii="Times New Roman" w:hAnsi="Times New Roman"/>
                <w:sz w:val="28"/>
                <w:szCs w:val="28"/>
                <w:lang w:val="en-US"/>
              </w:rPr>
            </w:pPr>
            <w:r w:rsidRPr="005754E5">
              <w:rPr>
                <w:rFonts w:ascii="Times New Roman" w:hAnsi="Times New Roman"/>
                <w:sz w:val="28"/>
                <w:szCs w:val="28"/>
                <w:lang w:val="en-US"/>
              </w:rPr>
              <w:t>37</w:t>
            </w:r>
          </w:p>
        </w:tc>
      </w:tr>
      <w:tr w:rsidR="007A2145" w:rsidRPr="005754E5" w:rsidTr="005754E5">
        <w:trPr>
          <w:jc w:val="center"/>
        </w:trPr>
        <w:tc>
          <w:tcPr>
            <w:tcW w:w="1793" w:type="dxa"/>
            <w:tcBorders>
              <w:top w:val="single" w:sz="4" w:space="0" w:color="auto"/>
              <w:bottom w:val="single" w:sz="4" w:space="0" w:color="auto"/>
              <w:right w:val="single" w:sz="4" w:space="0" w:color="auto"/>
            </w:tcBorders>
          </w:tcPr>
          <w:p w:rsidR="007A2145" w:rsidRPr="005754E5" w:rsidRDefault="007A2145" w:rsidP="005754E5">
            <w:pPr>
              <w:pStyle w:val="1"/>
              <w:spacing w:before="0" w:after="0" w:line="240" w:lineRule="auto"/>
              <w:rPr>
                <w:rFonts w:ascii="Times New Roman" w:hAnsi="Times New Roman" w:cs="Times New Roman"/>
                <w:b w:val="0"/>
                <w:bCs w:val="0"/>
                <w:sz w:val="28"/>
                <w:szCs w:val="28"/>
                <w:lang w:val="en-US"/>
              </w:rPr>
            </w:pPr>
            <w:r w:rsidRPr="005754E5">
              <w:rPr>
                <w:rFonts w:ascii="Times New Roman" w:hAnsi="Times New Roman" w:cs="Times New Roman"/>
                <w:b w:val="0"/>
                <w:bCs w:val="0"/>
                <w:sz w:val="28"/>
                <w:szCs w:val="28"/>
                <w:lang w:val="en-US"/>
              </w:rPr>
              <w:t>194</w:t>
            </w:r>
          </w:p>
        </w:tc>
        <w:tc>
          <w:tcPr>
            <w:tcW w:w="1794"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pStyle w:val="1"/>
              <w:spacing w:before="0" w:after="0" w:line="240" w:lineRule="auto"/>
              <w:rPr>
                <w:rFonts w:ascii="Times New Roman" w:hAnsi="Times New Roman" w:cs="Times New Roman"/>
                <w:b w:val="0"/>
                <w:bCs w:val="0"/>
                <w:sz w:val="28"/>
                <w:szCs w:val="28"/>
                <w:lang w:val="en-US"/>
              </w:rPr>
            </w:pPr>
            <w:r w:rsidRPr="005754E5">
              <w:rPr>
                <w:rFonts w:ascii="Times New Roman" w:hAnsi="Times New Roman" w:cs="Times New Roman"/>
                <w:b w:val="0"/>
                <w:bCs w:val="0"/>
                <w:sz w:val="28"/>
                <w:szCs w:val="28"/>
                <w:lang w:val="en-US"/>
              </w:rPr>
              <w:t>90</w:t>
            </w:r>
          </w:p>
        </w:tc>
        <w:tc>
          <w:tcPr>
            <w:tcW w:w="17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jc w:val="center"/>
              <w:rPr>
                <w:rFonts w:ascii="Times New Roman" w:hAnsi="Times New Roman"/>
                <w:sz w:val="28"/>
                <w:szCs w:val="28"/>
                <w:lang w:val="en-US"/>
              </w:rPr>
            </w:pPr>
            <w:r w:rsidRPr="005754E5">
              <w:rPr>
                <w:rFonts w:ascii="Times New Roman" w:hAnsi="Times New Roman"/>
                <w:sz w:val="28"/>
                <w:szCs w:val="28"/>
                <w:lang w:val="en-US"/>
              </w:rPr>
              <w:t>96.8</w:t>
            </w:r>
          </w:p>
        </w:tc>
        <w:tc>
          <w:tcPr>
            <w:tcW w:w="1794" w:type="dxa"/>
            <w:tcBorders>
              <w:top w:val="single" w:sz="4" w:space="0" w:color="auto"/>
              <w:left w:val="single" w:sz="4" w:space="0" w:color="auto"/>
              <w:bottom w:val="single" w:sz="4" w:space="0" w:color="auto"/>
            </w:tcBorders>
          </w:tcPr>
          <w:p w:rsidR="007A2145" w:rsidRPr="005754E5" w:rsidRDefault="007A2145" w:rsidP="005754E5">
            <w:pPr>
              <w:spacing w:after="0" w:line="240" w:lineRule="auto"/>
              <w:jc w:val="center"/>
              <w:rPr>
                <w:rFonts w:ascii="Times New Roman" w:hAnsi="Times New Roman"/>
                <w:sz w:val="28"/>
                <w:szCs w:val="28"/>
                <w:lang w:val="en-US"/>
              </w:rPr>
            </w:pPr>
            <w:r w:rsidRPr="005754E5">
              <w:rPr>
                <w:rFonts w:ascii="Times New Roman" w:hAnsi="Times New Roman"/>
                <w:sz w:val="28"/>
                <w:szCs w:val="28"/>
                <w:lang w:val="en-US"/>
              </w:rPr>
              <w:t>36</w:t>
            </w:r>
          </w:p>
        </w:tc>
      </w:tr>
      <w:tr w:rsidR="007A2145" w:rsidRPr="005754E5" w:rsidTr="005754E5">
        <w:trPr>
          <w:jc w:val="center"/>
        </w:trPr>
        <w:tc>
          <w:tcPr>
            <w:tcW w:w="1793" w:type="dxa"/>
            <w:tcBorders>
              <w:top w:val="single" w:sz="4" w:space="0" w:color="auto"/>
              <w:bottom w:val="single" w:sz="4" w:space="0" w:color="auto"/>
              <w:right w:val="single" w:sz="4" w:space="0" w:color="auto"/>
            </w:tcBorders>
          </w:tcPr>
          <w:p w:rsidR="007A2145" w:rsidRPr="005754E5" w:rsidRDefault="007A2145" w:rsidP="005754E5">
            <w:pPr>
              <w:pStyle w:val="1"/>
              <w:spacing w:before="0" w:after="0" w:line="240" w:lineRule="auto"/>
              <w:rPr>
                <w:rFonts w:ascii="Times New Roman" w:hAnsi="Times New Roman" w:cs="Times New Roman"/>
                <w:b w:val="0"/>
                <w:bCs w:val="0"/>
                <w:sz w:val="28"/>
                <w:szCs w:val="28"/>
                <w:lang w:val="en-US"/>
              </w:rPr>
            </w:pPr>
            <w:r w:rsidRPr="005754E5">
              <w:rPr>
                <w:rFonts w:ascii="Times New Roman" w:hAnsi="Times New Roman" w:cs="Times New Roman"/>
                <w:b w:val="0"/>
                <w:bCs w:val="0"/>
                <w:sz w:val="28"/>
                <w:szCs w:val="28"/>
                <w:lang w:val="en-US"/>
              </w:rPr>
              <w:t>176</w:t>
            </w:r>
          </w:p>
        </w:tc>
        <w:tc>
          <w:tcPr>
            <w:tcW w:w="1794"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pStyle w:val="1"/>
              <w:spacing w:before="0" w:after="0" w:line="240" w:lineRule="auto"/>
              <w:rPr>
                <w:rFonts w:ascii="Times New Roman" w:hAnsi="Times New Roman" w:cs="Times New Roman"/>
                <w:b w:val="0"/>
                <w:bCs w:val="0"/>
                <w:sz w:val="28"/>
                <w:szCs w:val="28"/>
                <w:lang w:val="en-US"/>
              </w:rPr>
            </w:pPr>
            <w:r w:rsidRPr="005754E5">
              <w:rPr>
                <w:rFonts w:ascii="Times New Roman" w:hAnsi="Times New Roman" w:cs="Times New Roman"/>
                <w:b w:val="0"/>
                <w:bCs w:val="0"/>
                <w:sz w:val="28"/>
                <w:szCs w:val="28"/>
                <w:lang w:val="en-US"/>
              </w:rPr>
              <w:t>80</w:t>
            </w:r>
          </w:p>
        </w:tc>
        <w:tc>
          <w:tcPr>
            <w:tcW w:w="17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jc w:val="center"/>
              <w:rPr>
                <w:rFonts w:ascii="Times New Roman" w:hAnsi="Times New Roman"/>
                <w:sz w:val="28"/>
                <w:szCs w:val="28"/>
                <w:lang w:val="en-US"/>
              </w:rPr>
            </w:pPr>
            <w:r w:rsidRPr="005754E5">
              <w:rPr>
                <w:rFonts w:ascii="Times New Roman" w:hAnsi="Times New Roman"/>
                <w:sz w:val="28"/>
                <w:szCs w:val="28"/>
                <w:lang w:val="en-US"/>
              </w:rPr>
              <w:t>95</w:t>
            </w:r>
          </w:p>
        </w:tc>
        <w:tc>
          <w:tcPr>
            <w:tcW w:w="1794" w:type="dxa"/>
            <w:tcBorders>
              <w:top w:val="single" w:sz="4" w:space="0" w:color="auto"/>
              <w:left w:val="single" w:sz="4" w:space="0" w:color="auto"/>
              <w:bottom w:val="single" w:sz="4" w:space="0" w:color="auto"/>
            </w:tcBorders>
          </w:tcPr>
          <w:p w:rsidR="007A2145" w:rsidRPr="005754E5" w:rsidRDefault="007A2145" w:rsidP="005754E5">
            <w:pPr>
              <w:spacing w:after="0" w:line="240" w:lineRule="auto"/>
              <w:jc w:val="center"/>
              <w:rPr>
                <w:rFonts w:ascii="Times New Roman" w:hAnsi="Times New Roman"/>
                <w:sz w:val="28"/>
                <w:szCs w:val="28"/>
                <w:lang w:val="en-US"/>
              </w:rPr>
            </w:pPr>
            <w:r w:rsidRPr="005754E5">
              <w:rPr>
                <w:rFonts w:ascii="Times New Roman" w:hAnsi="Times New Roman"/>
                <w:sz w:val="28"/>
                <w:szCs w:val="28"/>
                <w:lang w:val="en-US"/>
              </w:rPr>
              <w:t>35</w:t>
            </w:r>
          </w:p>
        </w:tc>
      </w:tr>
      <w:tr w:rsidR="007A2145" w:rsidRPr="005754E5" w:rsidTr="005754E5">
        <w:trPr>
          <w:jc w:val="center"/>
        </w:trPr>
        <w:tc>
          <w:tcPr>
            <w:tcW w:w="1793" w:type="dxa"/>
            <w:tcBorders>
              <w:top w:val="single" w:sz="4" w:space="0" w:color="auto"/>
              <w:bottom w:val="single" w:sz="4" w:space="0" w:color="auto"/>
              <w:right w:val="single" w:sz="4" w:space="0" w:color="auto"/>
            </w:tcBorders>
          </w:tcPr>
          <w:p w:rsidR="007A2145" w:rsidRPr="005754E5" w:rsidRDefault="007A2145" w:rsidP="005754E5">
            <w:pPr>
              <w:pStyle w:val="1"/>
              <w:spacing w:before="0" w:after="0" w:line="240" w:lineRule="auto"/>
              <w:rPr>
                <w:rFonts w:ascii="Times New Roman" w:hAnsi="Times New Roman" w:cs="Times New Roman"/>
                <w:b w:val="0"/>
                <w:bCs w:val="0"/>
                <w:sz w:val="28"/>
                <w:szCs w:val="28"/>
                <w:lang w:val="en-US"/>
              </w:rPr>
            </w:pPr>
            <w:r w:rsidRPr="005754E5">
              <w:rPr>
                <w:rFonts w:ascii="Times New Roman" w:hAnsi="Times New Roman" w:cs="Times New Roman"/>
                <w:b w:val="0"/>
                <w:bCs w:val="0"/>
                <w:sz w:val="28"/>
                <w:szCs w:val="28"/>
                <w:lang w:val="en-US"/>
              </w:rPr>
              <w:t>158</w:t>
            </w:r>
          </w:p>
        </w:tc>
        <w:tc>
          <w:tcPr>
            <w:tcW w:w="1794"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pStyle w:val="1"/>
              <w:spacing w:before="0" w:after="0" w:line="240" w:lineRule="auto"/>
              <w:rPr>
                <w:rFonts w:ascii="Times New Roman" w:hAnsi="Times New Roman" w:cs="Times New Roman"/>
                <w:b w:val="0"/>
                <w:bCs w:val="0"/>
                <w:sz w:val="28"/>
                <w:szCs w:val="28"/>
                <w:lang w:val="en-US"/>
              </w:rPr>
            </w:pPr>
            <w:r w:rsidRPr="005754E5">
              <w:rPr>
                <w:rFonts w:ascii="Times New Roman" w:hAnsi="Times New Roman" w:cs="Times New Roman"/>
                <w:b w:val="0"/>
                <w:bCs w:val="0"/>
                <w:sz w:val="28"/>
                <w:szCs w:val="28"/>
                <w:lang w:val="en-US"/>
              </w:rPr>
              <w:t>70</w:t>
            </w:r>
          </w:p>
        </w:tc>
        <w:tc>
          <w:tcPr>
            <w:tcW w:w="17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jc w:val="center"/>
              <w:rPr>
                <w:rFonts w:ascii="Times New Roman" w:hAnsi="Times New Roman"/>
                <w:sz w:val="28"/>
                <w:szCs w:val="28"/>
                <w:lang w:val="en-US"/>
              </w:rPr>
            </w:pPr>
            <w:r w:rsidRPr="005754E5">
              <w:rPr>
                <w:rFonts w:ascii="Times New Roman" w:hAnsi="Times New Roman"/>
                <w:sz w:val="28"/>
                <w:szCs w:val="28"/>
                <w:lang w:val="en-US"/>
              </w:rPr>
              <w:t>86</w:t>
            </w:r>
          </w:p>
        </w:tc>
        <w:tc>
          <w:tcPr>
            <w:tcW w:w="1794" w:type="dxa"/>
            <w:tcBorders>
              <w:top w:val="single" w:sz="4" w:space="0" w:color="auto"/>
              <w:left w:val="single" w:sz="4" w:space="0" w:color="auto"/>
              <w:bottom w:val="single" w:sz="4" w:space="0" w:color="auto"/>
            </w:tcBorders>
          </w:tcPr>
          <w:p w:rsidR="007A2145" w:rsidRPr="005754E5" w:rsidRDefault="007A2145" w:rsidP="005754E5">
            <w:pPr>
              <w:spacing w:after="0" w:line="240" w:lineRule="auto"/>
              <w:jc w:val="center"/>
              <w:rPr>
                <w:rFonts w:ascii="Times New Roman" w:hAnsi="Times New Roman"/>
                <w:sz w:val="28"/>
                <w:szCs w:val="28"/>
                <w:lang w:val="en-US"/>
              </w:rPr>
            </w:pPr>
            <w:r w:rsidRPr="005754E5">
              <w:rPr>
                <w:rFonts w:ascii="Times New Roman" w:hAnsi="Times New Roman"/>
                <w:sz w:val="28"/>
                <w:szCs w:val="28"/>
                <w:lang w:val="en-US"/>
              </w:rPr>
              <w:t>30</w:t>
            </w:r>
          </w:p>
        </w:tc>
      </w:tr>
      <w:tr w:rsidR="007A2145" w:rsidRPr="005754E5" w:rsidTr="005754E5">
        <w:trPr>
          <w:jc w:val="center"/>
        </w:trPr>
        <w:tc>
          <w:tcPr>
            <w:tcW w:w="1793" w:type="dxa"/>
            <w:tcBorders>
              <w:top w:val="single" w:sz="4" w:space="0" w:color="auto"/>
              <w:bottom w:val="single" w:sz="4" w:space="0" w:color="auto"/>
              <w:right w:val="single" w:sz="4" w:space="0" w:color="auto"/>
            </w:tcBorders>
          </w:tcPr>
          <w:p w:rsidR="007A2145" w:rsidRPr="005754E5" w:rsidRDefault="007A2145" w:rsidP="005754E5">
            <w:pPr>
              <w:pStyle w:val="1"/>
              <w:spacing w:before="0" w:after="0" w:line="240" w:lineRule="auto"/>
              <w:rPr>
                <w:rFonts w:ascii="Times New Roman" w:hAnsi="Times New Roman" w:cs="Times New Roman"/>
                <w:b w:val="0"/>
                <w:bCs w:val="0"/>
                <w:sz w:val="28"/>
                <w:szCs w:val="28"/>
                <w:lang w:val="en-US"/>
              </w:rPr>
            </w:pPr>
            <w:r w:rsidRPr="005754E5">
              <w:rPr>
                <w:rFonts w:ascii="Times New Roman" w:hAnsi="Times New Roman" w:cs="Times New Roman"/>
                <w:b w:val="0"/>
                <w:bCs w:val="0"/>
                <w:sz w:val="28"/>
                <w:szCs w:val="28"/>
                <w:lang w:val="en-US"/>
              </w:rPr>
              <w:t>140</w:t>
            </w:r>
          </w:p>
        </w:tc>
        <w:tc>
          <w:tcPr>
            <w:tcW w:w="1794"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pStyle w:val="1"/>
              <w:spacing w:before="0" w:after="0" w:line="240" w:lineRule="auto"/>
              <w:rPr>
                <w:rFonts w:ascii="Times New Roman" w:hAnsi="Times New Roman" w:cs="Times New Roman"/>
                <w:b w:val="0"/>
                <w:bCs w:val="0"/>
                <w:sz w:val="28"/>
                <w:szCs w:val="28"/>
                <w:lang w:val="en-US"/>
              </w:rPr>
            </w:pPr>
            <w:r w:rsidRPr="005754E5">
              <w:rPr>
                <w:rFonts w:ascii="Times New Roman" w:hAnsi="Times New Roman" w:cs="Times New Roman"/>
                <w:b w:val="0"/>
                <w:bCs w:val="0"/>
                <w:sz w:val="28"/>
                <w:szCs w:val="28"/>
                <w:lang w:val="en-US"/>
              </w:rPr>
              <w:t>60</w:t>
            </w:r>
          </w:p>
        </w:tc>
        <w:tc>
          <w:tcPr>
            <w:tcW w:w="17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jc w:val="center"/>
              <w:rPr>
                <w:rFonts w:ascii="Times New Roman" w:hAnsi="Times New Roman"/>
                <w:sz w:val="28"/>
                <w:szCs w:val="28"/>
                <w:lang w:val="en-US"/>
              </w:rPr>
            </w:pPr>
            <w:r w:rsidRPr="005754E5">
              <w:rPr>
                <w:rFonts w:ascii="Times New Roman" w:hAnsi="Times New Roman"/>
                <w:sz w:val="28"/>
                <w:szCs w:val="28"/>
                <w:lang w:val="en-US"/>
              </w:rPr>
              <w:t>77</w:t>
            </w:r>
          </w:p>
        </w:tc>
        <w:tc>
          <w:tcPr>
            <w:tcW w:w="1794" w:type="dxa"/>
            <w:tcBorders>
              <w:top w:val="single" w:sz="4" w:space="0" w:color="auto"/>
              <w:left w:val="single" w:sz="4" w:space="0" w:color="auto"/>
              <w:bottom w:val="single" w:sz="4" w:space="0" w:color="auto"/>
            </w:tcBorders>
          </w:tcPr>
          <w:p w:rsidR="007A2145" w:rsidRPr="005754E5" w:rsidRDefault="007A2145" w:rsidP="005754E5">
            <w:pPr>
              <w:spacing w:after="0" w:line="240" w:lineRule="auto"/>
              <w:jc w:val="center"/>
              <w:rPr>
                <w:rFonts w:ascii="Times New Roman" w:hAnsi="Times New Roman"/>
                <w:sz w:val="28"/>
                <w:szCs w:val="28"/>
                <w:lang w:val="en-US"/>
              </w:rPr>
            </w:pPr>
            <w:r w:rsidRPr="005754E5">
              <w:rPr>
                <w:rFonts w:ascii="Times New Roman" w:hAnsi="Times New Roman"/>
                <w:sz w:val="28"/>
                <w:szCs w:val="28"/>
                <w:lang w:val="en-US"/>
              </w:rPr>
              <w:t>25</w:t>
            </w:r>
          </w:p>
        </w:tc>
      </w:tr>
      <w:tr w:rsidR="007A2145" w:rsidRPr="005754E5" w:rsidTr="005754E5">
        <w:trPr>
          <w:jc w:val="center"/>
        </w:trPr>
        <w:tc>
          <w:tcPr>
            <w:tcW w:w="1793" w:type="dxa"/>
            <w:tcBorders>
              <w:top w:val="single" w:sz="4" w:space="0" w:color="auto"/>
              <w:bottom w:val="single" w:sz="4" w:space="0" w:color="auto"/>
              <w:right w:val="single" w:sz="4" w:space="0" w:color="auto"/>
            </w:tcBorders>
          </w:tcPr>
          <w:p w:rsidR="007A2145" w:rsidRPr="005754E5" w:rsidRDefault="007A2145" w:rsidP="005754E5">
            <w:pPr>
              <w:pStyle w:val="1"/>
              <w:spacing w:before="0" w:after="0" w:line="240" w:lineRule="auto"/>
              <w:rPr>
                <w:rFonts w:ascii="Times New Roman" w:hAnsi="Times New Roman" w:cs="Times New Roman"/>
                <w:b w:val="0"/>
                <w:bCs w:val="0"/>
                <w:sz w:val="28"/>
                <w:szCs w:val="28"/>
                <w:lang w:val="en-US"/>
              </w:rPr>
            </w:pPr>
            <w:r w:rsidRPr="005754E5">
              <w:rPr>
                <w:rFonts w:ascii="Times New Roman" w:hAnsi="Times New Roman" w:cs="Times New Roman"/>
                <w:b w:val="0"/>
                <w:bCs w:val="0"/>
                <w:sz w:val="28"/>
                <w:szCs w:val="28"/>
                <w:lang w:val="en-US"/>
              </w:rPr>
              <w:t>122</w:t>
            </w:r>
          </w:p>
        </w:tc>
        <w:tc>
          <w:tcPr>
            <w:tcW w:w="1794"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pStyle w:val="1"/>
              <w:spacing w:before="0" w:after="0" w:line="240" w:lineRule="auto"/>
              <w:rPr>
                <w:rFonts w:ascii="Times New Roman" w:hAnsi="Times New Roman" w:cs="Times New Roman"/>
                <w:b w:val="0"/>
                <w:bCs w:val="0"/>
                <w:sz w:val="28"/>
                <w:szCs w:val="28"/>
                <w:lang w:val="en-US"/>
              </w:rPr>
            </w:pPr>
            <w:r w:rsidRPr="005754E5">
              <w:rPr>
                <w:rFonts w:ascii="Times New Roman" w:hAnsi="Times New Roman" w:cs="Times New Roman"/>
                <w:b w:val="0"/>
                <w:bCs w:val="0"/>
                <w:sz w:val="28"/>
                <w:szCs w:val="28"/>
                <w:lang w:val="en-US"/>
              </w:rPr>
              <w:t>50</w:t>
            </w:r>
          </w:p>
        </w:tc>
        <w:tc>
          <w:tcPr>
            <w:tcW w:w="17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jc w:val="center"/>
              <w:rPr>
                <w:rFonts w:ascii="Times New Roman" w:hAnsi="Times New Roman"/>
                <w:sz w:val="28"/>
                <w:szCs w:val="28"/>
                <w:lang w:val="en-US"/>
              </w:rPr>
            </w:pPr>
            <w:r w:rsidRPr="005754E5">
              <w:rPr>
                <w:rFonts w:ascii="Times New Roman" w:hAnsi="Times New Roman"/>
                <w:sz w:val="28"/>
                <w:szCs w:val="28"/>
                <w:lang w:val="en-US"/>
              </w:rPr>
              <w:t>68</w:t>
            </w:r>
          </w:p>
        </w:tc>
        <w:tc>
          <w:tcPr>
            <w:tcW w:w="1794" w:type="dxa"/>
            <w:tcBorders>
              <w:top w:val="single" w:sz="4" w:space="0" w:color="auto"/>
              <w:left w:val="single" w:sz="4" w:space="0" w:color="auto"/>
              <w:bottom w:val="single" w:sz="4" w:space="0" w:color="auto"/>
            </w:tcBorders>
          </w:tcPr>
          <w:p w:rsidR="007A2145" w:rsidRPr="005754E5" w:rsidRDefault="007A2145" w:rsidP="005754E5">
            <w:pPr>
              <w:spacing w:after="0" w:line="240" w:lineRule="auto"/>
              <w:jc w:val="center"/>
              <w:rPr>
                <w:rFonts w:ascii="Times New Roman" w:hAnsi="Times New Roman"/>
                <w:sz w:val="28"/>
                <w:szCs w:val="28"/>
                <w:lang w:val="en-US"/>
              </w:rPr>
            </w:pPr>
            <w:r w:rsidRPr="005754E5">
              <w:rPr>
                <w:rFonts w:ascii="Times New Roman" w:hAnsi="Times New Roman"/>
                <w:sz w:val="28"/>
                <w:szCs w:val="28"/>
                <w:lang w:val="en-US"/>
              </w:rPr>
              <w:t>20</w:t>
            </w:r>
          </w:p>
        </w:tc>
      </w:tr>
      <w:tr w:rsidR="007A2145" w:rsidRPr="005754E5" w:rsidTr="005754E5">
        <w:trPr>
          <w:jc w:val="center"/>
        </w:trPr>
        <w:tc>
          <w:tcPr>
            <w:tcW w:w="1793" w:type="dxa"/>
            <w:tcBorders>
              <w:top w:val="single" w:sz="4" w:space="0" w:color="auto"/>
              <w:bottom w:val="single" w:sz="4" w:space="0" w:color="auto"/>
              <w:right w:val="single" w:sz="4" w:space="0" w:color="auto"/>
            </w:tcBorders>
          </w:tcPr>
          <w:p w:rsidR="007A2145" w:rsidRPr="005754E5" w:rsidRDefault="007A2145" w:rsidP="005754E5">
            <w:pPr>
              <w:pStyle w:val="1"/>
              <w:spacing w:before="0" w:after="0" w:line="240" w:lineRule="auto"/>
              <w:rPr>
                <w:rFonts w:ascii="Times New Roman" w:hAnsi="Times New Roman" w:cs="Times New Roman"/>
                <w:b w:val="0"/>
                <w:bCs w:val="0"/>
                <w:sz w:val="28"/>
                <w:szCs w:val="28"/>
                <w:lang w:val="en-US"/>
              </w:rPr>
            </w:pPr>
            <w:r w:rsidRPr="005754E5">
              <w:rPr>
                <w:rFonts w:ascii="Times New Roman" w:hAnsi="Times New Roman" w:cs="Times New Roman"/>
                <w:b w:val="0"/>
                <w:bCs w:val="0"/>
                <w:sz w:val="28"/>
                <w:szCs w:val="28"/>
                <w:lang w:val="en-US"/>
              </w:rPr>
              <w:t>113</w:t>
            </w:r>
          </w:p>
        </w:tc>
        <w:tc>
          <w:tcPr>
            <w:tcW w:w="1794"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pStyle w:val="1"/>
              <w:spacing w:before="0" w:after="0" w:line="240" w:lineRule="auto"/>
              <w:rPr>
                <w:rFonts w:ascii="Times New Roman" w:hAnsi="Times New Roman" w:cs="Times New Roman"/>
                <w:b w:val="0"/>
                <w:bCs w:val="0"/>
                <w:sz w:val="28"/>
                <w:szCs w:val="28"/>
                <w:lang w:val="en-US"/>
              </w:rPr>
            </w:pPr>
            <w:r w:rsidRPr="005754E5">
              <w:rPr>
                <w:rFonts w:ascii="Times New Roman" w:hAnsi="Times New Roman" w:cs="Times New Roman"/>
                <w:b w:val="0"/>
                <w:bCs w:val="0"/>
                <w:sz w:val="28"/>
                <w:szCs w:val="28"/>
                <w:lang w:val="en-US"/>
              </w:rPr>
              <w:t>45</w:t>
            </w:r>
          </w:p>
        </w:tc>
        <w:tc>
          <w:tcPr>
            <w:tcW w:w="17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jc w:val="center"/>
              <w:rPr>
                <w:rFonts w:ascii="Times New Roman" w:hAnsi="Times New Roman"/>
                <w:sz w:val="28"/>
                <w:szCs w:val="28"/>
                <w:lang w:val="en-US"/>
              </w:rPr>
            </w:pPr>
            <w:r w:rsidRPr="005754E5">
              <w:rPr>
                <w:rFonts w:ascii="Times New Roman" w:hAnsi="Times New Roman"/>
                <w:sz w:val="28"/>
                <w:szCs w:val="28"/>
                <w:lang w:val="en-US"/>
              </w:rPr>
              <w:t>59</w:t>
            </w:r>
          </w:p>
        </w:tc>
        <w:tc>
          <w:tcPr>
            <w:tcW w:w="1794" w:type="dxa"/>
            <w:tcBorders>
              <w:top w:val="single" w:sz="4" w:space="0" w:color="auto"/>
              <w:left w:val="single" w:sz="4" w:space="0" w:color="auto"/>
              <w:bottom w:val="single" w:sz="4" w:space="0" w:color="auto"/>
            </w:tcBorders>
          </w:tcPr>
          <w:p w:rsidR="007A2145" w:rsidRPr="005754E5" w:rsidRDefault="007A2145" w:rsidP="005754E5">
            <w:pPr>
              <w:spacing w:after="0" w:line="240" w:lineRule="auto"/>
              <w:jc w:val="center"/>
              <w:rPr>
                <w:rFonts w:ascii="Times New Roman" w:hAnsi="Times New Roman"/>
                <w:sz w:val="28"/>
                <w:szCs w:val="28"/>
                <w:lang w:val="en-US"/>
              </w:rPr>
            </w:pPr>
            <w:r w:rsidRPr="005754E5">
              <w:rPr>
                <w:rFonts w:ascii="Times New Roman" w:hAnsi="Times New Roman"/>
                <w:sz w:val="28"/>
                <w:szCs w:val="28"/>
                <w:lang w:val="en-US"/>
              </w:rPr>
              <w:t>15</w:t>
            </w:r>
          </w:p>
        </w:tc>
      </w:tr>
      <w:tr w:rsidR="007A2145" w:rsidRPr="005754E5" w:rsidTr="005754E5">
        <w:trPr>
          <w:jc w:val="center"/>
        </w:trPr>
        <w:tc>
          <w:tcPr>
            <w:tcW w:w="1793" w:type="dxa"/>
            <w:tcBorders>
              <w:top w:val="single" w:sz="4" w:space="0" w:color="auto"/>
              <w:bottom w:val="single" w:sz="4" w:space="0" w:color="auto"/>
              <w:right w:val="single" w:sz="4" w:space="0" w:color="auto"/>
            </w:tcBorders>
          </w:tcPr>
          <w:p w:rsidR="007A2145" w:rsidRPr="005754E5" w:rsidRDefault="007A2145" w:rsidP="005754E5">
            <w:pPr>
              <w:pStyle w:val="1"/>
              <w:spacing w:before="0" w:after="0" w:line="240" w:lineRule="auto"/>
              <w:rPr>
                <w:rFonts w:ascii="Times New Roman" w:hAnsi="Times New Roman" w:cs="Times New Roman"/>
                <w:b w:val="0"/>
                <w:bCs w:val="0"/>
                <w:sz w:val="28"/>
                <w:szCs w:val="28"/>
                <w:lang w:val="en-US"/>
              </w:rPr>
            </w:pPr>
            <w:r w:rsidRPr="005754E5">
              <w:rPr>
                <w:rFonts w:ascii="Times New Roman" w:hAnsi="Times New Roman" w:cs="Times New Roman"/>
                <w:b w:val="0"/>
                <w:bCs w:val="0"/>
                <w:sz w:val="28"/>
                <w:szCs w:val="28"/>
                <w:lang w:val="en-US"/>
              </w:rPr>
              <w:t>107.6</w:t>
            </w:r>
          </w:p>
        </w:tc>
        <w:tc>
          <w:tcPr>
            <w:tcW w:w="1794"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pStyle w:val="1"/>
              <w:spacing w:before="0" w:after="0" w:line="240" w:lineRule="auto"/>
              <w:rPr>
                <w:rFonts w:ascii="Times New Roman" w:hAnsi="Times New Roman" w:cs="Times New Roman"/>
                <w:b w:val="0"/>
                <w:bCs w:val="0"/>
                <w:sz w:val="28"/>
                <w:szCs w:val="28"/>
                <w:lang w:val="en-US"/>
              </w:rPr>
            </w:pPr>
            <w:r w:rsidRPr="005754E5">
              <w:rPr>
                <w:rFonts w:ascii="Times New Roman" w:hAnsi="Times New Roman" w:cs="Times New Roman"/>
                <w:b w:val="0"/>
                <w:bCs w:val="0"/>
                <w:sz w:val="28"/>
                <w:szCs w:val="28"/>
                <w:lang w:val="en-US"/>
              </w:rPr>
              <w:t>42</w:t>
            </w:r>
          </w:p>
        </w:tc>
        <w:tc>
          <w:tcPr>
            <w:tcW w:w="17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jc w:val="center"/>
              <w:rPr>
                <w:rFonts w:ascii="Times New Roman" w:hAnsi="Times New Roman"/>
                <w:sz w:val="28"/>
                <w:szCs w:val="28"/>
                <w:lang w:val="en-US"/>
              </w:rPr>
            </w:pPr>
            <w:r w:rsidRPr="005754E5">
              <w:rPr>
                <w:rFonts w:ascii="Times New Roman" w:hAnsi="Times New Roman"/>
                <w:sz w:val="28"/>
                <w:szCs w:val="28"/>
                <w:lang w:val="en-US"/>
              </w:rPr>
              <w:t>50</w:t>
            </w:r>
          </w:p>
        </w:tc>
        <w:tc>
          <w:tcPr>
            <w:tcW w:w="1794" w:type="dxa"/>
            <w:tcBorders>
              <w:top w:val="single" w:sz="4" w:space="0" w:color="auto"/>
              <w:left w:val="single" w:sz="4" w:space="0" w:color="auto"/>
              <w:bottom w:val="single" w:sz="4" w:space="0" w:color="auto"/>
            </w:tcBorders>
          </w:tcPr>
          <w:p w:rsidR="007A2145" w:rsidRPr="005754E5" w:rsidRDefault="007A2145" w:rsidP="005754E5">
            <w:pPr>
              <w:spacing w:after="0" w:line="240" w:lineRule="auto"/>
              <w:jc w:val="center"/>
              <w:rPr>
                <w:rFonts w:ascii="Times New Roman" w:hAnsi="Times New Roman"/>
                <w:sz w:val="28"/>
                <w:szCs w:val="28"/>
                <w:lang w:val="en-US"/>
              </w:rPr>
            </w:pPr>
            <w:r w:rsidRPr="005754E5">
              <w:rPr>
                <w:rFonts w:ascii="Times New Roman" w:hAnsi="Times New Roman"/>
                <w:sz w:val="28"/>
                <w:szCs w:val="28"/>
                <w:lang w:val="en-US"/>
              </w:rPr>
              <w:t>10</w:t>
            </w:r>
          </w:p>
        </w:tc>
      </w:tr>
      <w:tr w:rsidR="007A2145" w:rsidRPr="005754E5" w:rsidTr="005754E5">
        <w:trPr>
          <w:jc w:val="center"/>
        </w:trPr>
        <w:tc>
          <w:tcPr>
            <w:tcW w:w="1793" w:type="dxa"/>
            <w:tcBorders>
              <w:top w:val="single" w:sz="4" w:space="0" w:color="auto"/>
              <w:bottom w:val="single" w:sz="4" w:space="0" w:color="auto"/>
              <w:right w:val="single" w:sz="4" w:space="0" w:color="auto"/>
            </w:tcBorders>
          </w:tcPr>
          <w:p w:rsidR="007A2145" w:rsidRPr="005754E5" w:rsidRDefault="007A2145" w:rsidP="005754E5">
            <w:pPr>
              <w:pStyle w:val="1"/>
              <w:spacing w:before="0" w:after="0" w:line="240" w:lineRule="auto"/>
              <w:rPr>
                <w:rFonts w:ascii="Times New Roman" w:hAnsi="Times New Roman" w:cs="Times New Roman"/>
                <w:b w:val="0"/>
                <w:bCs w:val="0"/>
                <w:sz w:val="28"/>
                <w:szCs w:val="28"/>
                <w:lang w:val="en-US"/>
              </w:rPr>
            </w:pPr>
            <w:r w:rsidRPr="005754E5">
              <w:rPr>
                <w:rFonts w:ascii="Times New Roman" w:hAnsi="Times New Roman" w:cs="Times New Roman"/>
                <w:b w:val="0"/>
                <w:bCs w:val="0"/>
                <w:sz w:val="28"/>
                <w:szCs w:val="28"/>
                <w:lang w:val="en-US"/>
              </w:rPr>
              <w:t>105.8</w:t>
            </w:r>
          </w:p>
        </w:tc>
        <w:tc>
          <w:tcPr>
            <w:tcW w:w="1794"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pStyle w:val="1"/>
              <w:spacing w:before="0" w:after="0" w:line="240" w:lineRule="auto"/>
              <w:rPr>
                <w:rFonts w:ascii="Times New Roman" w:hAnsi="Times New Roman" w:cs="Times New Roman"/>
                <w:b w:val="0"/>
                <w:bCs w:val="0"/>
                <w:sz w:val="28"/>
                <w:szCs w:val="28"/>
                <w:lang w:val="en-US"/>
              </w:rPr>
            </w:pPr>
            <w:r w:rsidRPr="005754E5">
              <w:rPr>
                <w:rFonts w:ascii="Times New Roman" w:hAnsi="Times New Roman" w:cs="Times New Roman"/>
                <w:b w:val="0"/>
                <w:bCs w:val="0"/>
                <w:sz w:val="28"/>
                <w:szCs w:val="28"/>
                <w:lang w:val="en-US"/>
              </w:rPr>
              <w:t>41</w:t>
            </w:r>
          </w:p>
        </w:tc>
        <w:tc>
          <w:tcPr>
            <w:tcW w:w="17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jc w:val="center"/>
              <w:rPr>
                <w:rFonts w:ascii="Times New Roman" w:hAnsi="Times New Roman"/>
                <w:sz w:val="28"/>
                <w:szCs w:val="28"/>
                <w:lang w:val="en-US"/>
              </w:rPr>
            </w:pPr>
            <w:r w:rsidRPr="005754E5">
              <w:rPr>
                <w:rFonts w:ascii="Times New Roman" w:hAnsi="Times New Roman"/>
                <w:sz w:val="28"/>
                <w:szCs w:val="28"/>
                <w:lang w:val="en-US"/>
              </w:rPr>
              <w:t>41</w:t>
            </w:r>
          </w:p>
        </w:tc>
        <w:tc>
          <w:tcPr>
            <w:tcW w:w="1794" w:type="dxa"/>
            <w:tcBorders>
              <w:top w:val="single" w:sz="4" w:space="0" w:color="auto"/>
              <w:left w:val="single" w:sz="4" w:space="0" w:color="auto"/>
              <w:bottom w:val="single" w:sz="4" w:space="0" w:color="auto"/>
            </w:tcBorders>
          </w:tcPr>
          <w:p w:rsidR="007A2145" w:rsidRPr="005754E5" w:rsidRDefault="007A2145" w:rsidP="005754E5">
            <w:pPr>
              <w:spacing w:after="0" w:line="240" w:lineRule="auto"/>
              <w:jc w:val="center"/>
              <w:rPr>
                <w:rFonts w:ascii="Times New Roman" w:hAnsi="Times New Roman"/>
                <w:sz w:val="28"/>
                <w:szCs w:val="28"/>
                <w:lang w:val="en-US"/>
              </w:rPr>
            </w:pPr>
            <w:r w:rsidRPr="005754E5">
              <w:rPr>
                <w:rFonts w:ascii="Times New Roman" w:hAnsi="Times New Roman"/>
                <w:sz w:val="28"/>
                <w:szCs w:val="28"/>
                <w:lang w:val="en-US"/>
              </w:rPr>
              <w:t>5</w:t>
            </w:r>
          </w:p>
        </w:tc>
      </w:tr>
      <w:tr w:rsidR="007A2145" w:rsidRPr="005754E5" w:rsidTr="005754E5">
        <w:trPr>
          <w:jc w:val="center"/>
        </w:trPr>
        <w:tc>
          <w:tcPr>
            <w:tcW w:w="1793" w:type="dxa"/>
            <w:tcBorders>
              <w:top w:val="single" w:sz="4" w:space="0" w:color="auto"/>
              <w:bottom w:val="single" w:sz="4" w:space="0" w:color="auto"/>
              <w:right w:val="single" w:sz="4" w:space="0" w:color="auto"/>
            </w:tcBorders>
          </w:tcPr>
          <w:p w:rsidR="007A2145" w:rsidRPr="005754E5" w:rsidRDefault="007A2145" w:rsidP="005754E5">
            <w:pPr>
              <w:pStyle w:val="1"/>
              <w:spacing w:before="0" w:after="0" w:line="240" w:lineRule="auto"/>
              <w:rPr>
                <w:rFonts w:ascii="Times New Roman" w:hAnsi="Times New Roman" w:cs="Times New Roman"/>
                <w:b w:val="0"/>
                <w:bCs w:val="0"/>
                <w:sz w:val="28"/>
                <w:szCs w:val="28"/>
                <w:lang w:val="en-US"/>
              </w:rPr>
            </w:pPr>
            <w:r w:rsidRPr="005754E5">
              <w:rPr>
                <w:rFonts w:ascii="Times New Roman" w:hAnsi="Times New Roman" w:cs="Times New Roman"/>
                <w:b w:val="0"/>
                <w:bCs w:val="0"/>
                <w:sz w:val="28"/>
                <w:szCs w:val="28"/>
                <w:lang w:val="en-US"/>
              </w:rPr>
              <w:t>104.0</w:t>
            </w:r>
          </w:p>
        </w:tc>
        <w:tc>
          <w:tcPr>
            <w:tcW w:w="1794"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pStyle w:val="1"/>
              <w:spacing w:before="0" w:after="0" w:line="240" w:lineRule="auto"/>
              <w:rPr>
                <w:rFonts w:ascii="Times New Roman" w:hAnsi="Times New Roman" w:cs="Times New Roman"/>
                <w:b w:val="0"/>
                <w:bCs w:val="0"/>
                <w:sz w:val="28"/>
                <w:szCs w:val="28"/>
                <w:lang w:val="en-US"/>
              </w:rPr>
            </w:pPr>
            <w:r w:rsidRPr="005754E5">
              <w:rPr>
                <w:rFonts w:ascii="Times New Roman" w:hAnsi="Times New Roman" w:cs="Times New Roman"/>
                <w:b w:val="0"/>
                <w:bCs w:val="0"/>
                <w:sz w:val="28"/>
                <w:szCs w:val="28"/>
                <w:lang w:val="en-US"/>
              </w:rPr>
              <w:t>40</w:t>
            </w:r>
          </w:p>
        </w:tc>
        <w:tc>
          <w:tcPr>
            <w:tcW w:w="17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jc w:val="center"/>
              <w:rPr>
                <w:rFonts w:ascii="Times New Roman" w:hAnsi="Times New Roman"/>
                <w:sz w:val="28"/>
                <w:szCs w:val="28"/>
                <w:lang w:val="en-US"/>
              </w:rPr>
            </w:pPr>
            <w:r w:rsidRPr="005754E5">
              <w:rPr>
                <w:rFonts w:ascii="Times New Roman" w:hAnsi="Times New Roman"/>
                <w:sz w:val="28"/>
                <w:szCs w:val="28"/>
                <w:lang w:val="en-US"/>
              </w:rPr>
              <w:t>32</w:t>
            </w:r>
          </w:p>
        </w:tc>
        <w:tc>
          <w:tcPr>
            <w:tcW w:w="1794" w:type="dxa"/>
            <w:tcBorders>
              <w:top w:val="single" w:sz="4" w:space="0" w:color="auto"/>
              <w:left w:val="single" w:sz="4" w:space="0" w:color="auto"/>
              <w:bottom w:val="single" w:sz="4" w:space="0" w:color="auto"/>
            </w:tcBorders>
          </w:tcPr>
          <w:p w:rsidR="007A2145" w:rsidRPr="005754E5" w:rsidRDefault="007A2145" w:rsidP="005754E5">
            <w:pPr>
              <w:spacing w:after="0" w:line="240" w:lineRule="auto"/>
              <w:jc w:val="center"/>
              <w:rPr>
                <w:rFonts w:ascii="Times New Roman" w:hAnsi="Times New Roman"/>
                <w:sz w:val="28"/>
                <w:szCs w:val="28"/>
                <w:lang w:val="en-US"/>
              </w:rPr>
            </w:pPr>
            <w:r w:rsidRPr="005754E5">
              <w:rPr>
                <w:rFonts w:ascii="Times New Roman" w:hAnsi="Times New Roman"/>
                <w:sz w:val="28"/>
                <w:szCs w:val="28"/>
                <w:lang w:val="en-US"/>
              </w:rPr>
              <w:t>0</w:t>
            </w:r>
          </w:p>
        </w:tc>
      </w:tr>
      <w:tr w:rsidR="007A2145" w:rsidRPr="005754E5" w:rsidTr="005754E5">
        <w:trPr>
          <w:jc w:val="center"/>
        </w:trPr>
        <w:tc>
          <w:tcPr>
            <w:tcW w:w="1793" w:type="dxa"/>
            <w:tcBorders>
              <w:top w:val="single" w:sz="4" w:space="0" w:color="auto"/>
              <w:bottom w:val="single" w:sz="4" w:space="0" w:color="auto"/>
              <w:right w:val="single" w:sz="4" w:space="0" w:color="auto"/>
            </w:tcBorders>
          </w:tcPr>
          <w:p w:rsidR="007A2145" w:rsidRPr="005754E5" w:rsidRDefault="007A2145" w:rsidP="005754E5">
            <w:pPr>
              <w:pStyle w:val="1"/>
              <w:spacing w:before="0" w:after="0" w:line="240" w:lineRule="auto"/>
              <w:rPr>
                <w:rFonts w:ascii="Times New Roman" w:hAnsi="Times New Roman" w:cs="Times New Roman"/>
                <w:b w:val="0"/>
                <w:bCs w:val="0"/>
                <w:sz w:val="28"/>
                <w:szCs w:val="28"/>
                <w:lang w:val="en-US"/>
              </w:rPr>
            </w:pPr>
            <w:r w:rsidRPr="005754E5">
              <w:rPr>
                <w:rFonts w:ascii="Times New Roman" w:hAnsi="Times New Roman" w:cs="Times New Roman"/>
                <w:b w:val="0"/>
                <w:bCs w:val="0"/>
                <w:sz w:val="28"/>
                <w:szCs w:val="28"/>
                <w:lang w:val="en-US"/>
              </w:rPr>
              <w:t>102.2</w:t>
            </w:r>
          </w:p>
        </w:tc>
        <w:tc>
          <w:tcPr>
            <w:tcW w:w="1794"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pStyle w:val="1"/>
              <w:spacing w:before="0" w:after="0" w:line="240" w:lineRule="auto"/>
              <w:rPr>
                <w:rFonts w:ascii="Times New Roman" w:hAnsi="Times New Roman" w:cs="Times New Roman"/>
                <w:b w:val="0"/>
                <w:bCs w:val="0"/>
                <w:sz w:val="28"/>
                <w:szCs w:val="28"/>
                <w:lang w:val="en-US"/>
              </w:rPr>
            </w:pPr>
            <w:r w:rsidRPr="005754E5">
              <w:rPr>
                <w:rFonts w:ascii="Times New Roman" w:hAnsi="Times New Roman" w:cs="Times New Roman"/>
                <w:b w:val="0"/>
                <w:bCs w:val="0"/>
                <w:sz w:val="28"/>
                <w:szCs w:val="28"/>
                <w:lang w:val="en-US"/>
              </w:rPr>
              <w:t>39</w:t>
            </w:r>
          </w:p>
        </w:tc>
        <w:tc>
          <w:tcPr>
            <w:tcW w:w="17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jc w:val="center"/>
              <w:rPr>
                <w:rFonts w:ascii="Times New Roman" w:hAnsi="Times New Roman"/>
                <w:sz w:val="28"/>
                <w:szCs w:val="28"/>
                <w:lang w:val="en-US"/>
              </w:rPr>
            </w:pPr>
            <w:r w:rsidRPr="005754E5">
              <w:rPr>
                <w:rFonts w:ascii="Times New Roman" w:hAnsi="Times New Roman"/>
                <w:sz w:val="28"/>
                <w:szCs w:val="28"/>
                <w:lang w:val="en-US"/>
              </w:rPr>
              <w:t>23</w:t>
            </w:r>
          </w:p>
        </w:tc>
        <w:tc>
          <w:tcPr>
            <w:tcW w:w="1794" w:type="dxa"/>
            <w:tcBorders>
              <w:top w:val="single" w:sz="4" w:space="0" w:color="auto"/>
              <w:left w:val="single" w:sz="4" w:space="0" w:color="auto"/>
              <w:bottom w:val="single" w:sz="4" w:space="0" w:color="auto"/>
            </w:tcBorders>
          </w:tcPr>
          <w:p w:rsidR="007A2145" w:rsidRPr="005754E5" w:rsidRDefault="007A2145" w:rsidP="005754E5">
            <w:pPr>
              <w:spacing w:after="0" w:line="240" w:lineRule="auto"/>
              <w:jc w:val="center"/>
              <w:rPr>
                <w:rFonts w:ascii="Times New Roman" w:hAnsi="Times New Roman"/>
                <w:sz w:val="28"/>
                <w:szCs w:val="28"/>
                <w:lang w:val="en-US"/>
              </w:rPr>
            </w:pPr>
            <w:r w:rsidRPr="005754E5">
              <w:rPr>
                <w:rFonts w:ascii="Times New Roman" w:hAnsi="Times New Roman"/>
                <w:sz w:val="28"/>
                <w:szCs w:val="28"/>
                <w:lang w:val="en-US"/>
              </w:rPr>
              <w:t>- 5</w:t>
            </w:r>
          </w:p>
        </w:tc>
      </w:tr>
      <w:tr w:rsidR="007A2145" w:rsidRPr="005754E5" w:rsidTr="005754E5">
        <w:trPr>
          <w:jc w:val="center"/>
        </w:trPr>
        <w:tc>
          <w:tcPr>
            <w:tcW w:w="1793" w:type="dxa"/>
            <w:tcBorders>
              <w:top w:val="single" w:sz="4" w:space="0" w:color="auto"/>
              <w:bottom w:val="single" w:sz="4" w:space="0" w:color="auto"/>
              <w:right w:val="single" w:sz="4" w:space="0" w:color="auto"/>
            </w:tcBorders>
          </w:tcPr>
          <w:p w:rsidR="007A2145" w:rsidRPr="005754E5" w:rsidRDefault="007A2145" w:rsidP="005754E5">
            <w:pPr>
              <w:pStyle w:val="1"/>
              <w:spacing w:before="0" w:after="0" w:line="240" w:lineRule="auto"/>
              <w:rPr>
                <w:rFonts w:ascii="Times New Roman" w:hAnsi="Times New Roman" w:cs="Times New Roman"/>
                <w:b w:val="0"/>
                <w:bCs w:val="0"/>
                <w:sz w:val="28"/>
                <w:szCs w:val="28"/>
                <w:lang w:val="en-US"/>
              </w:rPr>
            </w:pPr>
            <w:r w:rsidRPr="005754E5">
              <w:rPr>
                <w:rFonts w:ascii="Times New Roman" w:hAnsi="Times New Roman" w:cs="Times New Roman"/>
                <w:b w:val="0"/>
                <w:bCs w:val="0"/>
                <w:sz w:val="28"/>
                <w:szCs w:val="28"/>
                <w:lang w:val="en-US"/>
              </w:rPr>
              <w:t>100.4</w:t>
            </w:r>
          </w:p>
        </w:tc>
        <w:tc>
          <w:tcPr>
            <w:tcW w:w="1794"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pStyle w:val="1"/>
              <w:spacing w:before="0" w:after="0" w:line="240" w:lineRule="auto"/>
              <w:rPr>
                <w:rFonts w:ascii="Times New Roman" w:hAnsi="Times New Roman" w:cs="Times New Roman"/>
                <w:b w:val="0"/>
                <w:bCs w:val="0"/>
                <w:sz w:val="28"/>
                <w:szCs w:val="28"/>
                <w:lang w:val="en-US"/>
              </w:rPr>
            </w:pPr>
            <w:r w:rsidRPr="005754E5">
              <w:rPr>
                <w:rFonts w:ascii="Times New Roman" w:hAnsi="Times New Roman" w:cs="Times New Roman"/>
                <w:b w:val="0"/>
                <w:bCs w:val="0"/>
                <w:sz w:val="28"/>
                <w:szCs w:val="28"/>
                <w:lang w:val="en-US"/>
              </w:rPr>
              <w:t>38</w:t>
            </w:r>
          </w:p>
        </w:tc>
        <w:tc>
          <w:tcPr>
            <w:tcW w:w="17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jc w:val="center"/>
              <w:rPr>
                <w:rFonts w:ascii="Times New Roman" w:hAnsi="Times New Roman"/>
                <w:sz w:val="28"/>
                <w:szCs w:val="28"/>
                <w:lang w:val="en-US"/>
              </w:rPr>
            </w:pPr>
            <w:r w:rsidRPr="005754E5">
              <w:rPr>
                <w:rFonts w:ascii="Times New Roman" w:hAnsi="Times New Roman"/>
                <w:sz w:val="28"/>
                <w:szCs w:val="28"/>
                <w:lang w:val="en-US"/>
              </w:rPr>
              <w:t>14</w:t>
            </w:r>
          </w:p>
        </w:tc>
        <w:tc>
          <w:tcPr>
            <w:tcW w:w="1794" w:type="dxa"/>
            <w:tcBorders>
              <w:top w:val="single" w:sz="4" w:space="0" w:color="auto"/>
              <w:left w:val="single" w:sz="4" w:space="0" w:color="auto"/>
              <w:bottom w:val="single" w:sz="4" w:space="0" w:color="auto"/>
            </w:tcBorders>
          </w:tcPr>
          <w:p w:rsidR="007A2145" w:rsidRPr="005754E5" w:rsidRDefault="007A2145" w:rsidP="005754E5">
            <w:pPr>
              <w:spacing w:after="0" w:line="240" w:lineRule="auto"/>
              <w:jc w:val="center"/>
              <w:rPr>
                <w:rFonts w:ascii="Times New Roman" w:hAnsi="Times New Roman"/>
                <w:sz w:val="28"/>
                <w:szCs w:val="28"/>
                <w:lang w:val="en-US"/>
              </w:rPr>
            </w:pPr>
            <w:r w:rsidRPr="005754E5">
              <w:rPr>
                <w:rFonts w:ascii="Times New Roman" w:hAnsi="Times New Roman"/>
                <w:sz w:val="28"/>
                <w:szCs w:val="28"/>
                <w:lang w:val="en-US"/>
              </w:rPr>
              <w:t>- 10</w:t>
            </w:r>
          </w:p>
        </w:tc>
      </w:tr>
    </w:tbl>
    <w:p w:rsidR="007A2145" w:rsidRPr="005754E5" w:rsidRDefault="007A2145" w:rsidP="005754E5">
      <w:pPr>
        <w:spacing w:after="0" w:line="240" w:lineRule="auto"/>
        <w:jc w:val="center"/>
        <w:rPr>
          <w:rFonts w:ascii="Times New Roman" w:hAnsi="Times New Roman"/>
          <w:sz w:val="28"/>
          <w:szCs w:val="28"/>
          <w:lang w:val="en-US"/>
        </w:rPr>
      </w:pPr>
    </w:p>
    <w:p w:rsidR="007A2145" w:rsidRPr="005754E5" w:rsidRDefault="007A2145" w:rsidP="005754E5">
      <w:pPr>
        <w:spacing w:after="0" w:line="240" w:lineRule="auto"/>
        <w:jc w:val="center"/>
        <w:rPr>
          <w:rFonts w:ascii="Times New Roman" w:hAnsi="Times New Roman"/>
          <w:sz w:val="28"/>
          <w:szCs w:val="28"/>
          <w:lang w:val="en-US"/>
        </w:rPr>
      </w:pPr>
      <w:r w:rsidRPr="005754E5">
        <w:rPr>
          <w:rFonts w:ascii="Times New Roman" w:hAnsi="Times New Roman"/>
          <w:sz w:val="28"/>
          <w:szCs w:val="28"/>
          <w:lang w:val="en-US"/>
        </w:rPr>
        <w:t xml:space="preserve">DENSITY </w:t>
      </w:r>
      <w:r w:rsidRPr="005754E5">
        <w:rPr>
          <w:rFonts w:ascii="Times New Roman" w:hAnsi="Times New Roman"/>
          <w:sz w:val="28"/>
          <w:szCs w:val="28"/>
        </w:rPr>
        <w:t xml:space="preserve">– ПЛОТНОСТЬ </w:t>
      </w:r>
      <w:r w:rsidRPr="005754E5">
        <w:rPr>
          <w:rFonts w:ascii="Times New Roman" w:hAnsi="Times New Roman"/>
          <w:sz w:val="28"/>
          <w:szCs w:val="28"/>
          <w:lang w:val="en-US"/>
        </w:rPr>
        <w:t>- ZICHLIK</w:t>
      </w:r>
    </w:p>
    <w:p w:rsidR="007A2145" w:rsidRPr="005754E5" w:rsidRDefault="007A2145" w:rsidP="005754E5">
      <w:pPr>
        <w:spacing w:after="0" w:line="240" w:lineRule="auto"/>
        <w:jc w:val="center"/>
        <w:rPr>
          <w:rFonts w:ascii="Times New Roman" w:hAnsi="Times New Roman"/>
          <w:sz w:val="28"/>
          <w:szCs w:val="28"/>
          <w:lang w:val="en-US"/>
        </w:rPr>
      </w:pPr>
    </w:p>
    <w:tbl>
      <w:tblPr>
        <w:tblW w:w="0" w:type="auto"/>
        <w:tblInd w:w="828" w:type="dxa"/>
        <w:tblLook w:val="0000" w:firstRow="0" w:lastRow="0" w:firstColumn="0" w:lastColumn="0" w:noHBand="0" w:noVBand="0"/>
      </w:tblPr>
      <w:tblGrid>
        <w:gridCol w:w="3957"/>
        <w:gridCol w:w="3963"/>
      </w:tblGrid>
      <w:tr w:rsidR="007A2145" w:rsidRPr="005754E5" w:rsidTr="005754E5">
        <w:tc>
          <w:tcPr>
            <w:tcW w:w="3957" w:type="dxa"/>
          </w:tcPr>
          <w:p w:rsidR="007A2145" w:rsidRPr="005754E5" w:rsidRDefault="007A2145" w:rsidP="005754E5">
            <w:pPr>
              <w:spacing w:after="0" w:line="240" w:lineRule="auto"/>
              <w:jc w:val="center"/>
              <w:rPr>
                <w:rFonts w:ascii="Times New Roman" w:hAnsi="Times New Roman"/>
                <w:sz w:val="28"/>
                <w:szCs w:val="28"/>
                <w:lang w:val="en-US"/>
              </w:rPr>
            </w:pPr>
            <w:r w:rsidRPr="005754E5">
              <w:rPr>
                <w:rFonts w:ascii="Times New Roman" w:hAnsi="Times New Roman"/>
                <w:sz w:val="28"/>
                <w:szCs w:val="28"/>
                <w:lang w:val="en-US"/>
              </w:rPr>
              <w:t xml:space="preserve">1 </w:t>
            </w:r>
            <w:r w:rsidRPr="005754E5">
              <w:rPr>
                <w:rFonts w:ascii="Times New Roman" w:hAnsi="Times New Roman"/>
                <w:b/>
                <w:bCs/>
                <w:sz w:val="28"/>
                <w:szCs w:val="28"/>
                <w:lang w:val="en-US"/>
              </w:rPr>
              <w:t>lb/ft</w:t>
            </w:r>
            <w:r w:rsidRPr="005754E5">
              <w:rPr>
                <w:rFonts w:ascii="Times New Roman" w:hAnsi="Times New Roman"/>
                <w:b/>
                <w:bCs/>
                <w:sz w:val="28"/>
                <w:szCs w:val="28"/>
                <w:vertAlign w:val="superscript"/>
                <w:lang w:val="en-US"/>
              </w:rPr>
              <w:t>3</w:t>
            </w:r>
          </w:p>
        </w:tc>
        <w:tc>
          <w:tcPr>
            <w:tcW w:w="3963" w:type="dxa"/>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 xml:space="preserve">= 16029 </w:t>
            </w:r>
            <w:r w:rsidRPr="005754E5">
              <w:rPr>
                <w:rFonts w:ascii="Times New Roman" w:hAnsi="Times New Roman"/>
                <w:b/>
                <w:bCs/>
                <w:sz w:val="28"/>
                <w:szCs w:val="28"/>
                <w:lang w:val="en-US"/>
              </w:rPr>
              <w:t>kg</w:t>
            </w:r>
            <w:r w:rsidRPr="005754E5">
              <w:rPr>
                <w:rFonts w:ascii="Times New Roman" w:hAnsi="Times New Roman"/>
                <w:sz w:val="28"/>
                <w:szCs w:val="28"/>
                <w:lang w:val="en-US"/>
              </w:rPr>
              <w:t>/</w:t>
            </w:r>
            <w:r w:rsidRPr="005754E5">
              <w:rPr>
                <w:rFonts w:ascii="Times New Roman" w:hAnsi="Times New Roman"/>
                <w:b/>
                <w:bCs/>
                <w:sz w:val="28"/>
                <w:szCs w:val="28"/>
                <w:lang w:val="en-US"/>
              </w:rPr>
              <w:t>m</w:t>
            </w:r>
            <w:r w:rsidRPr="005754E5">
              <w:rPr>
                <w:rFonts w:ascii="Times New Roman" w:hAnsi="Times New Roman"/>
                <w:b/>
                <w:bCs/>
                <w:sz w:val="28"/>
                <w:szCs w:val="28"/>
                <w:vertAlign w:val="superscript"/>
                <w:lang w:val="en-US"/>
              </w:rPr>
              <w:t>3</w:t>
            </w:r>
          </w:p>
        </w:tc>
      </w:tr>
    </w:tbl>
    <w:p w:rsidR="007A2145" w:rsidRDefault="007A2145" w:rsidP="005754E5">
      <w:pPr>
        <w:spacing w:after="0" w:line="240" w:lineRule="auto"/>
        <w:jc w:val="center"/>
        <w:rPr>
          <w:rFonts w:ascii="Times New Roman" w:hAnsi="Times New Roman"/>
          <w:sz w:val="28"/>
          <w:szCs w:val="28"/>
          <w:lang w:val="en-US"/>
        </w:rPr>
      </w:pPr>
    </w:p>
    <w:p w:rsidR="00F835D7" w:rsidRDefault="00F835D7" w:rsidP="005754E5">
      <w:pPr>
        <w:spacing w:after="0" w:line="240" w:lineRule="auto"/>
        <w:jc w:val="center"/>
        <w:rPr>
          <w:rFonts w:ascii="Times New Roman" w:hAnsi="Times New Roman"/>
          <w:sz w:val="28"/>
          <w:szCs w:val="28"/>
          <w:lang w:val="en-US"/>
        </w:rPr>
      </w:pPr>
    </w:p>
    <w:p w:rsidR="00F835D7" w:rsidRPr="005754E5" w:rsidRDefault="00F835D7" w:rsidP="005754E5">
      <w:pPr>
        <w:spacing w:after="0" w:line="240" w:lineRule="auto"/>
        <w:jc w:val="center"/>
        <w:rPr>
          <w:rFonts w:ascii="Times New Roman" w:hAnsi="Times New Roman"/>
          <w:sz w:val="28"/>
          <w:szCs w:val="28"/>
          <w:lang w:val="en-US"/>
        </w:rPr>
      </w:pPr>
    </w:p>
    <w:p w:rsidR="007A2145" w:rsidRPr="005754E5" w:rsidRDefault="007A2145" w:rsidP="005754E5">
      <w:pPr>
        <w:spacing w:after="0" w:line="240" w:lineRule="auto"/>
        <w:jc w:val="center"/>
        <w:rPr>
          <w:rFonts w:ascii="Times New Roman" w:hAnsi="Times New Roman"/>
          <w:sz w:val="28"/>
          <w:szCs w:val="28"/>
          <w:lang w:val="en-US"/>
        </w:rPr>
      </w:pPr>
      <w:r w:rsidRPr="005754E5">
        <w:rPr>
          <w:rFonts w:ascii="Times New Roman" w:hAnsi="Times New Roman"/>
          <w:sz w:val="28"/>
          <w:szCs w:val="28"/>
          <w:lang w:val="en-US"/>
        </w:rPr>
        <w:lastRenderedPageBreak/>
        <w:t xml:space="preserve">FORCE </w:t>
      </w:r>
      <w:r w:rsidRPr="005754E5">
        <w:rPr>
          <w:rFonts w:ascii="Times New Roman" w:hAnsi="Times New Roman"/>
          <w:sz w:val="28"/>
          <w:szCs w:val="28"/>
        </w:rPr>
        <w:t xml:space="preserve">– СИЛА </w:t>
      </w:r>
      <w:r w:rsidRPr="005754E5">
        <w:rPr>
          <w:rFonts w:ascii="Times New Roman" w:hAnsi="Times New Roman"/>
          <w:sz w:val="28"/>
          <w:szCs w:val="28"/>
          <w:lang w:val="en-US"/>
        </w:rPr>
        <w:t>- KUCH</w:t>
      </w:r>
    </w:p>
    <w:p w:rsidR="007A2145" w:rsidRPr="005754E5" w:rsidRDefault="007A2145" w:rsidP="005754E5">
      <w:pPr>
        <w:spacing w:after="0" w:line="240" w:lineRule="auto"/>
        <w:jc w:val="center"/>
        <w:rPr>
          <w:rFonts w:ascii="Times New Roman" w:hAnsi="Times New Roman"/>
          <w:sz w:val="28"/>
          <w:szCs w:val="28"/>
          <w:lang w:val="en-US"/>
        </w:rPr>
      </w:pPr>
    </w:p>
    <w:tbl>
      <w:tblPr>
        <w:tblW w:w="0" w:type="auto"/>
        <w:tblInd w:w="828" w:type="dxa"/>
        <w:tblLook w:val="0000" w:firstRow="0" w:lastRow="0" w:firstColumn="0" w:lastColumn="0" w:noHBand="0" w:noVBand="0"/>
      </w:tblPr>
      <w:tblGrid>
        <w:gridCol w:w="3957"/>
        <w:gridCol w:w="3963"/>
      </w:tblGrid>
      <w:tr w:rsidR="007A2145" w:rsidRPr="005754E5" w:rsidTr="005754E5">
        <w:tc>
          <w:tcPr>
            <w:tcW w:w="3957" w:type="dxa"/>
          </w:tcPr>
          <w:p w:rsidR="007A2145" w:rsidRPr="005754E5" w:rsidRDefault="007A2145" w:rsidP="005754E5">
            <w:pPr>
              <w:spacing w:after="0" w:line="240" w:lineRule="auto"/>
              <w:jc w:val="center"/>
              <w:rPr>
                <w:rFonts w:ascii="Times New Roman" w:hAnsi="Times New Roman"/>
                <w:sz w:val="28"/>
                <w:szCs w:val="28"/>
                <w:lang w:val="en-US"/>
              </w:rPr>
            </w:pPr>
            <w:r w:rsidRPr="005754E5">
              <w:rPr>
                <w:rFonts w:ascii="Times New Roman" w:hAnsi="Times New Roman"/>
                <w:sz w:val="28"/>
                <w:szCs w:val="28"/>
                <w:lang w:val="en-US"/>
              </w:rPr>
              <w:t xml:space="preserve">1 </w:t>
            </w:r>
            <w:r w:rsidRPr="005754E5">
              <w:rPr>
                <w:rFonts w:ascii="Times New Roman" w:hAnsi="Times New Roman"/>
                <w:b/>
                <w:bCs/>
                <w:sz w:val="28"/>
                <w:szCs w:val="28"/>
                <w:lang w:val="en-US"/>
              </w:rPr>
              <w:t>poundal</w:t>
            </w:r>
          </w:p>
        </w:tc>
        <w:tc>
          <w:tcPr>
            <w:tcW w:w="3963" w:type="dxa"/>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 xml:space="preserve">= 13826 </w:t>
            </w:r>
            <w:r w:rsidRPr="005754E5">
              <w:rPr>
                <w:rFonts w:ascii="Times New Roman" w:hAnsi="Times New Roman"/>
                <w:b/>
                <w:bCs/>
                <w:sz w:val="28"/>
                <w:szCs w:val="28"/>
                <w:lang w:val="en-US"/>
              </w:rPr>
              <w:t>dyne</w:t>
            </w:r>
          </w:p>
        </w:tc>
      </w:tr>
    </w:tbl>
    <w:p w:rsidR="007A2145" w:rsidRPr="005754E5" w:rsidRDefault="007A2145" w:rsidP="005754E5">
      <w:pPr>
        <w:spacing w:after="0" w:line="240" w:lineRule="auto"/>
        <w:jc w:val="center"/>
        <w:rPr>
          <w:rFonts w:ascii="Times New Roman" w:hAnsi="Times New Roman"/>
          <w:sz w:val="28"/>
          <w:szCs w:val="28"/>
          <w:lang w:val="en-US"/>
        </w:rPr>
      </w:pPr>
    </w:p>
    <w:p w:rsidR="007A2145" w:rsidRPr="005754E5" w:rsidRDefault="007A2145" w:rsidP="005754E5">
      <w:pPr>
        <w:spacing w:after="0" w:line="240" w:lineRule="auto"/>
        <w:jc w:val="center"/>
        <w:rPr>
          <w:rFonts w:ascii="Times New Roman" w:hAnsi="Times New Roman"/>
          <w:sz w:val="28"/>
          <w:szCs w:val="28"/>
          <w:lang w:val="en-US"/>
        </w:rPr>
      </w:pPr>
      <w:r w:rsidRPr="005754E5">
        <w:rPr>
          <w:rFonts w:ascii="Times New Roman" w:hAnsi="Times New Roman"/>
          <w:sz w:val="28"/>
          <w:szCs w:val="28"/>
          <w:lang w:val="en-US"/>
        </w:rPr>
        <w:t>PRESSURE; STRESS</w:t>
      </w:r>
      <w:r w:rsidRPr="005754E5">
        <w:rPr>
          <w:rFonts w:ascii="Times New Roman" w:hAnsi="Times New Roman"/>
          <w:sz w:val="28"/>
          <w:szCs w:val="28"/>
        </w:rPr>
        <w:t xml:space="preserve"> - ДАВЛЕНИЕ</w:t>
      </w:r>
      <w:r w:rsidRPr="005754E5">
        <w:rPr>
          <w:rFonts w:ascii="Times New Roman" w:hAnsi="Times New Roman"/>
          <w:sz w:val="28"/>
          <w:szCs w:val="28"/>
          <w:lang w:val="en-US"/>
        </w:rPr>
        <w:t xml:space="preserve"> - BOSIM</w:t>
      </w:r>
    </w:p>
    <w:p w:rsidR="007A2145" w:rsidRPr="005754E5" w:rsidRDefault="007A2145" w:rsidP="005754E5">
      <w:pPr>
        <w:spacing w:after="0" w:line="240" w:lineRule="auto"/>
        <w:jc w:val="center"/>
        <w:rPr>
          <w:rFonts w:ascii="Times New Roman" w:hAnsi="Times New Roman"/>
          <w:sz w:val="28"/>
          <w:szCs w:val="28"/>
          <w:lang w:val="en-US"/>
        </w:rPr>
      </w:pPr>
    </w:p>
    <w:tbl>
      <w:tblPr>
        <w:tblW w:w="0" w:type="auto"/>
        <w:jc w:val="center"/>
        <w:tblLook w:val="0000" w:firstRow="0" w:lastRow="0" w:firstColumn="0" w:lastColumn="0" w:noHBand="0" w:noVBand="0"/>
      </w:tblPr>
      <w:tblGrid>
        <w:gridCol w:w="3957"/>
        <w:gridCol w:w="3963"/>
      </w:tblGrid>
      <w:tr w:rsidR="007A2145" w:rsidRPr="005754E5" w:rsidTr="005754E5">
        <w:trPr>
          <w:jc w:val="center"/>
        </w:trPr>
        <w:tc>
          <w:tcPr>
            <w:tcW w:w="3957" w:type="dxa"/>
          </w:tcPr>
          <w:p w:rsidR="007A2145" w:rsidRPr="005754E5" w:rsidRDefault="007A2145" w:rsidP="005754E5">
            <w:pPr>
              <w:spacing w:after="0" w:line="240" w:lineRule="auto"/>
              <w:jc w:val="center"/>
              <w:rPr>
                <w:rFonts w:ascii="Times New Roman" w:hAnsi="Times New Roman"/>
                <w:sz w:val="28"/>
                <w:szCs w:val="28"/>
                <w:lang w:val="en-US"/>
              </w:rPr>
            </w:pPr>
            <w:r w:rsidRPr="005754E5">
              <w:rPr>
                <w:rFonts w:ascii="Times New Roman" w:hAnsi="Times New Roman"/>
                <w:sz w:val="28"/>
                <w:szCs w:val="28"/>
                <w:lang w:val="en-US"/>
              </w:rPr>
              <w:t xml:space="preserve">1 </w:t>
            </w:r>
            <w:r w:rsidRPr="005754E5">
              <w:rPr>
                <w:rFonts w:ascii="Times New Roman" w:hAnsi="Times New Roman"/>
                <w:b/>
                <w:bCs/>
                <w:sz w:val="28"/>
                <w:szCs w:val="28"/>
                <w:lang w:val="en-US"/>
              </w:rPr>
              <w:t>lb/in</w:t>
            </w:r>
            <w:r w:rsidRPr="005754E5">
              <w:rPr>
                <w:rFonts w:ascii="Times New Roman" w:hAnsi="Times New Roman"/>
                <w:b/>
                <w:bCs/>
                <w:sz w:val="28"/>
                <w:szCs w:val="28"/>
                <w:vertAlign w:val="superscript"/>
                <w:lang w:val="en-US"/>
              </w:rPr>
              <w:t>2</w:t>
            </w:r>
          </w:p>
        </w:tc>
        <w:tc>
          <w:tcPr>
            <w:tcW w:w="3963" w:type="dxa"/>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 xml:space="preserve">= 0.070 </w:t>
            </w:r>
            <w:r w:rsidRPr="005754E5">
              <w:rPr>
                <w:rFonts w:ascii="Times New Roman" w:hAnsi="Times New Roman"/>
                <w:b/>
                <w:bCs/>
                <w:sz w:val="28"/>
                <w:szCs w:val="28"/>
                <w:lang w:val="en-US"/>
              </w:rPr>
              <w:t>kg/cm</w:t>
            </w:r>
            <w:r w:rsidRPr="005754E5">
              <w:rPr>
                <w:rFonts w:ascii="Times New Roman" w:hAnsi="Times New Roman"/>
                <w:b/>
                <w:bCs/>
                <w:sz w:val="28"/>
                <w:szCs w:val="28"/>
                <w:vertAlign w:val="superscript"/>
                <w:lang w:val="en-US"/>
              </w:rPr>
              <w:t>2</w:t>
            </w:r>
          </w:p>
        </w:tc>
      </w:tr>
      <w:tr w:rsidR="007A2145" w:rsidRPr="005754E5" w:rsidTr="005754E5">
        <w:trPr>
          <w:jc w:val="center"/>
        </w:trPr>
        <w:tc>
          <w:tcPr>
            <w:tcW w:w="3957" w:type="dxa"/>
          </w:tcPr>
          <w:p w:rsidR="007A2145" w:rsidRPr="005754E5" w:rsidRDefault="007A2145" w:rsidP="005754E5">
            <w:pPr>
              <w:spacing w:after="0" w:line="240" w:lineRule="auto"/>
              <w:jc w:val="center"/>
              <w:rPr>
                <w:rFonts w:ascii="Times New Roman" w:hAnsi="Times New Roman"/>
                <w:sz w:val="28"/>
                <w:szCs w:val="28"/>
                <w:lang w:val="en-US"/>
              </w:rPr>
            </w:pPr>
            <w:r w:rsidRPr="005754E5">
              <w:rPr>
                <w:rFonts w:ascii="Times New Roman" w:hAnsi="Times New Roman"/>
                <w:sz w:val="28"/>
                <w:szCs w:val="28"/>
                <w:lang w:val="en-US"/>
              </w:rPr>
              <w:t xml:space="preserve"> 1 </w:t>
            </w:r>
            <w:r w:rsidRPr="005754E5">
              <w:rPr>
                <w:rFonts w:ascii="Times New Roman" w:hAnsi="Times New Roman"/>
                <w:b/>
                <w:bCs/>
                <w:sz w:val="28"/>
                <w:szCs w:val="28"/>
                <w:lang w:val="en-US"/>
              </w:rPr>
              <w:t>in. Hg</w:t>
            </w:r>
          </w:p>
        </w:tc>
        <w:tc>
          <w:tcPr>
            <w:tcW w:w="3963" w:type="dxa"/>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 xml:space="preserve">= 33.86 </w:t>
            </w:r>
            <w:r w:rsidRPr="005754E5">
              <w:rPr>
                <w:rFonts w:ascii="Times New Roman" w:hAnsi="Times New Roman"/>
                <w:b/>
                <w:bCs/>
                <w:sz w:val="28"/>
                <w:szCs w:val="28"/>
                <w:lang w:val="en-US"/>
              </w:rPr>
              <w:t>mb</w:t>
            </w:r>
          </w:p>
        </w:tc>
      </w:tr>
    </w:tbl>
    <w:p w:rsidR="007A2145" w:rsidRPr="005754E5" w:rsidRDefault="007A2145" w:rsidP="005754E5">
      <w:pPr>
        <w:spacing w:after="0" w:line="240" w:lineRule="auto"/>
        <w:jc w:val="center"/>
        <w:rPr>
          <w:rFonts w:ascii="Times New Roman" w:hAnsi="Times New Roman"/>
          <w:sz w:val="28"/>
          <w:szCs w:val="28"/>
          <w:lang w:val="en-US"/>
        </w:rPr>
      </w:pPr>
    </w:p>
    <w:p w:rsidR="007A2145" w:rsidRPr="005754E5" w:rsidRDefault="007A2145" w:rsidP="005754E5">
      <w:pPr>
        <w:spacing w:after="0" w:line="240" w:lineRule="auto"/>
        <w:jc w:val="center"/>
        <w:rPr>
          <w:rFonts w:ascii="Times New Roman" w:hAnsi="Times New Roman"/>
          <w:sz w:val="28"/>
          <w:szCs w:val="28"/>
          <w:lang w:val="en-US"/>
        </w:rPr>
      </w:pPr>
      <w:r w:rsidRPr="005754E5">
        <w:rPr>
          <w:rFonts w:ascii="Times New Roman" w:hAnsi="Times New Roman"/>
          <w:sz w:val="28"/>
          <w:szCs w:val="28"/>
          <w:lang w:val="en-US"/>
        </w:rPr>
        <w:t xml:space="preserve">TEMPERATURE </w:t>
      </w:r>
      <w:r w:rsidRPr="005754E5">
        <w:rPr>
          <w:rFonts w:ascii="Times New Roman" w:hAnsi="Times New Roman"/>
          <w:sz w:val="28"/>
          <w:szCs w:val="28"/>
        </w:rPr>
        <w:t xml:space="preserve">– ТЕМПЕРАТУРА </w:t>
      </w:r>
      <w:r w:rsidRPr="005754E5">
        <w:rPr>
          <w:rFonts w:ascii="Times New Roman" w:hAnsi="Times New Roman"/>
          <w:sz w:val="28"/>
          <w:szCs w:val="28"/>
          <w:lang w:val="en-US"/>
        </w:rPr>
        <w:t>- HARORAT</w:t>
      </w:r>
    </w:p>
    <w:p w:rsidR="007A2145" w:rsidRPr="005754E5" w:rsidRDefault="007A2145" w:rsidP="005754E5">
      <w:pPr>
        <w:spacing w:after="0" w:line="240" w:lineRule="auto"/>
        <w:jc w:val="center"/>
        <w:rPr>
          <w:rFonts w:ascii="Times New Roman" w:hAnsi="Times New Roman"/>
          <w:sz w:val="28"/>
          <w:szCs w:val="28"/>
          <w:lang w:val="en-US"/>
        </w:rPr>
      </w:pPr>
    </w:p>
    <w:tbl>
      <w:tblPr>
        <w:tblW w:w="0" w:type="auto"/>
        <w:jc w:val="center"/>
        <w:tblLook w:val="0000" w:firstRow="0" w:lastRow="0" w:firstColumn="0" w:lastColumn="0" w:noHBand="0" w:noVBand="0"/>
      </w:tblPr>
      <w:tblGrid>
        <w:gridCol w:w="3957"/>
        <w:gridCol w:w="3963"/>
      </w:tblGrid>
      <w:tr w:rsidR="007A2145" w:rsidRPr="005754E5" w:rsidTr="005754E5">
        <w:trPr>
          <w:jc w:val="center"/>
        </w:trPr>
        <w:tc>
          <w:tcPr>
            <w:tcW w:w="3957" w:type="dxa"/>
          </w:tcPr>
          <w:p w:rsidR="007A2145" w:rsidRPr="005754E5" w:rsidRDefault="007A2145" w:rsidP="005754E5">
            <w:pPr>
              <w:spacing w:after="0" w:line="240" w:lineRule="auto"/>
              <w:jc w:val="center"/>
              <w:rPr>
                <w:rFonts w:ascii="Times New Roman" w:hAnsi="Times New Roman"/>
                <w:sz w:val="28"/>
                <w:szCs w:val="28"/>
                <w:lang w:val="en-US"/>
              </w:rPr>
            </w:pPr>
            <w:r w:rsidRPr="005754E5">
              <w:rPr>
                <w:rFonts w:ascii="Times New Roman" w:hAnsi="Times New Roman"/>
                <w:sz w:val="28"/>
                <w:szCs w:val="28"/>
                <w:lang w:val="en-US"/>
              </w:rPr>
              <w:t xml:space="preserve">Temp. </w:t>
            </w:r>
            <w:r w:rsidRPr="005754E5">
              <w:rPr>
                <w:rFonts w:ascii="Times New Roman" w:hAnsi="Times New Roman"/>
                <w:b/>
                <w:bCs/>
                <w:sz w:val="28"/>
                <w:szCs w:val="28"/>
                <w:vertAlign w:val="superscript"/>
                <w:lang w:val="en-US"/>
              </w:rPr>
              <w:t>o</w:t>
            </w:r>
            <w:r w:rsidRPr="005754E5">
              <w:rPr>
                <w:rFonts w:ascii="Times New Roman" w:hAnsi="Times New Roman"/>
                <w:b/>
                <w:bCs/>
                <w:sz w:val="28"/>
                <w:szCs w:val="28"/>
                <w:lang w:val="en-US"/>
              </w:rPr>
              <w:t xml:space="preserve"> F</w:t>
            </w:r>
          </w:p>
        </w:tc>
        <w:tc>
          <w:tcPr>
            <w:tcW w:w="3963" w:type="dxa"/>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 (</w:t>
            </w:r>
            <w:r w:rsidRPr="005754E5">
              <w:rPr>
                <w:rFonts w:ascii="Times New Roman" w:hAnsi="Times New Roman"/>
                <w:b/>
                <w:bCs/>
                <w:sz w:val="28"/>
                <w:szCs w:val="28"/>
                <w:lang w:val="en-US"/>
              </w:rPr>
              <w:t>1.8</w:t>
            </w:r>
            <w:r w:rsidRPr="005754E5">
              <w:rPr>
                <w:rFonts w:ascii="Times New Roman" w:hAnsi="Times New Roman"/>
                <w:sz w:val="28"/>
                <w:szCs w:val="28"/>
                <w:lang w:val="en-US"/>
              </w:rPr>
              <w:t xml:space="preserve"> x temp. </w:t>
            </w:r>
            <w:r w:rsidRPr="005754E5">
              <w:rPr>
                <w:rFonts w:ascii="Times New Roman" w:hAnsi="Times New Roman"/>
                <w:b/>
                <w:bCs/>
                <w:sz w:val="28"/>
                <w:szCs w:val="28"/>
                <w:vertAlign w:val="superscript"/>
                <w:lang w:val="en-US"/>
              </w:rPr>
              <w:t xml:space="preserve">o </w:t>
            </w:r>
            <w:r w:rsidRPr="005754E5">
              <w:rPr>
                <w:rFonts w:ascii="Times New Roman" w:hAnsi="Times New Roman"/>
                <w:b/>
                <w:bCs/>
                <w:sz w:val="28"/>
                <w:szCs w:val="28"/>
                <w:lang w:val="en-US"/>
              </w:rPr>
              <w:t>C</w:t>
            </w:r>
            <w:r w:rsidRPr="005754E5">
              <w:rPr>
                <w:rFonts w:ascii="Times New Roman" w:hAnsi="Times New Roman"/>
                <w:sz w:val="28"/>
                <w:szCs w:val="28"/>
                <w:lang w:val="en-US"/>
              </w:rPr>
              <w:t xml:space="preserve">) + </w:t>
            </w:r>
            <w:r w:rsidRPr="005754E5">
              <w:rPr>
                <w:rFonts w:ascii="Times New Roman" w:hAnsi="Times New Roman"/>
                <w:b/>
                <w:bCs/>
                <w:sz w:val="28"/>
                <w:szCs w:val="28"/>
                <w:lang w:val="en-US"/>
              </w:rPr>
              <w:t>32</w:t>
            </w:r>
          </w:p>
        </w:tc>
      </w:tr>
    </w:tbl>
    <w:p w:rsidR="007A2145" w:rsidRPr="005754E5" w:rsidRDefault="007A2145" w:rsidP="005754E5">
      <w:pPr>
        <w:spacing w:after="0" w:line="240" w:lineRule="auto"/>
        <w:jc w:val="center"/>
        <w:rPr>
          <w:rFonts w:ascii="Times New Roman" w:hAnsi="Times New Roman"/>
          <w:sz w:val="28"/>
          <w:szCs w:val="28"/>
          <w:lang w:val="en-US"/>
        </w:rPr>
      </w:pPr>
    </w:p>
    <w:p w:rsidR="007A2145" w:rsidRPr="005754E5" w:rsidRDefault="007A2145" w:rsidP="005754E5">
      <w:pPr>
        <w:spacing w:after="0" w:line="240" w:lineRule="auto"/>
        <w:jc w:val="center"/>
        <w:rPr>
          <w:rFonts w:ascii="Times New Roman" w:hAnsi="Times New Roman"/>
          <w:sz w:val="28"/>
          <w:szCs w:val="28"/>
          <w:lang w:val="en-US"/>
        </w:rPr>
      </w:pPr>
      <w:r w:rsidRPr="005754E5">
        <w:rPr>
          <w:rFonts w:ascii="Times New Roman" w:hAnsi="Times New Roman"/>
          <w:sz w:val="28"/>
          <w:szCs w:val="28"/>
          <w:lang w:val="en-US"/>
        </w:rPr>
        <w:t>HEAT</w:t>
      </w:r>
      <w:r w:rsidRPr="005754E5">
        <w:rPr>
          <w:rFonts w:ascii="Times New Roman" w:hAnsi="Times New Roman"/>
          <w:sz w:val="28"/>
          <w:szCs w:val="28"/>
        </w:rPr>
        <w:t xml:space="preserve"> - ТЕПЛОТА</w:t>
      </w:r>
      <w:r w:rsidRPr="005754E5">
        <w:rPr>
          <w:rFonts w:ascii="Times New Roman" w:hAnsi="Times New Roman"/>
          <w:sz w:val="28"/>
          <w:szCs w:val="28"/>
          <w:lang w:val="en-US"/>
        </w:rPr>
        <w:t xml:space="preserve"> - ISSIQLIK</w:t>
      </w:r>
    </w:p>
    <w:p w:rsidR="007A2145" w:rsidRPr="005754E5" w:rsidRDefault="007A2145" w:rsidP="005754E5">
      <w:pPr>
        <w:spacing w:after="0" w:line="240" w:lineRule="auto"/>
        <w:jc w:val="center"/>
        <w:rPr>
          <w:rFonts w:ascii="Times New Roman" w:hAnsi="Times New Roman"/>
          <w:sz w:val="28"/>
          <w:szCs w:val="28"/>
          <w:lang w:val="en-US"/>
        </w:rPr>
      </w:pPr>
    </w:p>
    <w:tbl>
      <w:tblPr>
        <w:tblW w:w="0" w:type="auto"/>
        <w:jc w:val="center"/>
        <w:tblLook w:val="0000" w:firstRow="0" w:lastRow="0" w:firstColumn="0" w:lastColumn="0" w:noHBand="0" w:noVBand="0"/>
      </w:tblPr>
      <w:tblGrid>
        <w:gridCol w:w="3027"/>
        <w:gridCol w:w="1620"/>
        <w:gridCol w:w="3201"/>
      </w:tblGrid>
      <w:tr w:rsidR="007A2145" w:rsidRPr="005754E5" w:rsidTr="005754E5">
        <w:trPr>
          <w:jc w:val="center"/>
        </w:trPr>
        <w:tc>
          <w:tcPr>
            <w:tcW w:w="3027" w:type="dxa"/>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 xml:space="preserve">1 </w:t>
            </w:r>
            <w:r w:rsidRPr="005754E5">
              <w:rPr>
                <w:rFonts w:ascii="Times New Roman" w:hAnsi="Times New Roman"/>
                <w:b/>
                <w:bCs/>
                <w:sz w:val="28"/>
                <w:szCs w:val="28"/>
                <w:lang w:val="en-US"/>
              </w:rPr>
              <w:t>B.t.u</w:t>
            </w:r>
            <w:r w:rsidRPr="005754E5">
              <w:rPr>
                <w:rFonts w:ascii="Times New Roman" w:hAnsi="Times New Roman"/>
                <w:sz w:val="28"/>
                <w:szCs w:val="28"/>
                <w:lang w:val="en-US"/>
              </w:rPr>
              <w:t>.</w:t>
            </w:r>
          </w:p>
        </w:tc>
        <w:tc>
          <w:tcPr>
            <w:tcW w:w="1620" w:type="dxa"/>
          </w:tcPr>
          <w:p w:rsidR="007A2145" w:rsidRPr="005754E5" w:rsidRDefault="007A2145" w:rsidP="005754E5">
            <w:pPr>
              <w:spacing w:after="0" w:line="240" w:lineRule="auto"/>
              <w:rPr>
                <w:rFonts w:ascii="Times New Roman" w:hAnsi="Times New Roman"/>
                <w:b/>
                <w:bCs/>
                <w:sz w:val="28"/>
                <w:szCs w:val="28"/>
                <w:lang w:val="en-US"/>
              </w:rPr>
            </w:pPr>
            <w:r w:rsidRPr="005754E5">
              <w:rPr>
                <w:rFonts w:ascii="Times New Roman" w:hAnsi="Times New Roman"/>
                <w:sz w:val="28"/>
                <w:szCs w:val="28"/>
                <w:lang w:val="en-US"/>
              </w:rPr>
              <w:t xml:space="preserve">= 778 </w:t>
            </w:r>
            <w:r w:rsidRPr="005754E5">
              <w:rPr>
                <w:rFonts w:ascii="Times New Roman" w:hAnsi="Times New Roman"/>
                <w:b/>
                <w:bCs/>
                <w:sz w:val="28"/>
                <w:szCs w:val="28"/>
                <w:lang w:val="en-US"/>
              </w:rPr>
              <w:t>ft</w:t>
            </w:r>
            <w:r w:rsidRPr="005754E5">
              <w:rPr>
                <w:rFonts w:ascii="Times New Roman" w:hAnsi="Times New Roman"/>
                <w:sz w:val="28"/>
                <w:szCs w:val="28"/>
                <w:lang w:val="en-US"/>
              </w:rPr>
              <w:t xml:space="preserve"> </w:t>
            </w:r>
            <w:r w:rsidRPr="005754E5">
              <w:rPr>
                <w:rFonts w:ascii="Times New Roman" w:hAnsi="Times New Roman"/>
                <w:b/>
                <w:bCs/>
                <w:sz w:val="28"/>
                <w:szCs w:val="28"/>
                <w:lang w:val="en-US"/>
              </w:rPr>
              <w:t>lb</w:t>
            </w:r>
          </w:p>
        </w:tc>
        <w:tc>
          <w:tcPr>
            <w:tcW w:w="3201" w:type="dxa"/>
          </w:tcPr>
          <w:p w:rsidR="007A2145" w:rsidRPr="005754E5" w:rsidRDefault="007A2145" w:rsidP="005754E5">
            <w:pPr>
              <w:spacing w:after="0" w:line="240" w:lineRule="auto"/>
              <w:rPr>
                <w:rFonts w:ascii="Times New Roman" w:hAnsi="Times New Roman"/>
                <w:b/>
                <w:bCs/>
                <w:sz w:val="28"/>
                <w:szCs w:val="28"/>
                <w:lang w:val="en-US"/>
              </w:rPr>
            </w:pPr>
            <w:r w:rsidRPr="005754E5">
              <w:rPr>
                <w:rFonts w:ascii="Times New Roman" w:hAnsi="Times New Roman"/>
                <w:sz w:val="28"/>
                <w:szCs w:val="28"/>
                <w:lang w:val="en-US"/>
              </w:rPr>
              <w:t xml:space="preserve">= 1055 </w:t>
            </w:r>
            <w:r w:rsidRPr="005754E5">
              <w:rPr>
                <w:rFonts w:ascii="Times New Roman" w:hAnsi="Times New Roman"/>
                <w:b/>
                <w:bCs/>
                <w:sz w:val="28"/>
                <w:szCs w:val="28"/>
                <w:lang w:val="en-US"/>
              </w:rPr>
              <w:t>joule</w:t>
            </w:r>
          </w:p>
          <w:p w:rsidR="007A2145" w:rsidRPr="005754E5" w:rsidRDefault="007A2145" w:rsidP="005754E5">
            <w:pPr>
              <w:spacing w:after="0" w:line="240" w:lineRule="auto"/>
              <w:rPr>
                <w:rFonts w:ascii="Times New Roman" w:hAnsi="Times New Roman"/>
                <w:b/>
                <w:bCs/>
                <w:sz w:val="28"/>
                <w:szCs w:val="28"/>
                <w:lang w:val="en-US"/>
              </w:rPr>
            </w:pPr>
            <w:r w:rsidRPr="005754E5">
              <w:rPr>
                <w:rFonts w:ascii="Times New Roman" w:hAnsi="Times New Roman"/>
                <w:b/>
                <w:bCs/>
                <w:sz w:val="28"/>
                <w:szCs w:val="28"/>
                <w:lang w:val="en-US"/>
              </w:rPr>
              <w:t xml:space="preserve">= </w:t>
            </w:r>
            <w:r w:rsidRPr="005754E5">
              <w:rPr>
                <w:rFonts w:ascii="Times New Roman" w:hAnsi="Times New Roman"/>
                <w:sz w:val="28"/>
                <w:szCs w:val="28"/>
                <w:lang w:val="en-US"/>
              </w:rPr>
              <w:t>252</w:t>
            </w:r>
            <w:r w:rsidRPr="005754E5">
              <w:rPr>
                <w:rFonts w:ascii="Times New Roman" w:hAnsi="Times New Roman"/>
                <w:b/>
                <w:bCs/>
                <w:sz w:val="28"/>
                <w:szCs w:val="28"/>
                <w:lang w:val="en-US"/>
              </w:rPr>
              <w:t xml:space="preserve"> calorie</w:t>
            </w:r>
          </w:p>
        </w:tc>
      </w:tr>
      <w:tr w:rsidR="007A2145" w:rsidRPr="005754E5" w:rsidTr="005754E5">
        <w:trPr>
          <w:jc w:val="center"/>
        </w:trPr>
        <w:tc>
          <w:tcPr>
            <w:tcW w:w="3027" w:type="dxa"/>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 xml:space="preserve">1 </w:t>
            </w:r>
            <w:r w:rsidRPr="005754E5">
              <w:rPr>
                <w:rFonts w:ascii="Times New Roman" w:hAnsi="Times New Roman"/>
                <w:b/>
                <w:bCs/>
                <w:sz w:val="28"/>
                <w:szCs w:val="28"/>
                <w:lang w:val="en-US"/>
              </w:rPr>
              <w:t>Therm</w:t>
            </w:r>
          </w:p>
        </w:tc>
        <w:tc>
          <w:tcPr>
            <w:tcW w:w="1620" w:type="dxa"/>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 10</w:t>
            </w:r>
            <w:r w:rsidRPr="005754E5">
              <w:rPr>
                <w:rFonts w:ascii="Times New Roman" w:hAnsi="Times New Roman"/>
                <w:sz w:val="28"/>
                <w:szCs w:val="28"/>
                <w:vertAlign w:val="superscript"/>
                <w:lang w:val="en-US"/>
              </w:rPr>
              <w:t xml:space="preserve">5 </w:t>
            </w:r>
            <w:r w:rsidRPr="005754E5">
              <w:rPr>
                <w:rFonts w:ascii="Times New Roman" w:hAnsi="Times New Roman"/>
                <w:b/>
                <w:bCs/>
                <w:sz w:val="28"/>
                <w:szCs w:val="28"/>
                <w:lang w:val="en-US"/>
              </w:rPr>
              <w:t>B.t.u</w:t>
            </w:r>
          </w:p>
        </w:tc>
        <w:tc>
          <w:tcPr>
            <w:tcW w:w="3201" w:type="dxa"/>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 25200 Cal</w:t>
            </w:r>
          </w:p>
        </w:tc>
      </w:tr>
    </w:tbl>
    <w:p w:rsidR="007A2145" w:rsidRPr="005754E5" w:rsidRDefault="007A2145" w:rsidP="005754E5">
      <w:pPr>
        <w:spacing w:after="0" w:line="240" w:lineRule="auto"/>
        <w:jc w:val="center"/>
        <w:rPr>
          <w:rFonts w:ascii="Times New Roman" w:hAnsi="Times New Roman"/>
          <w:sz w:val="28"/>
          <w:szCs w:val="28"/>
          <w:lang w:val="en-US"/>
        </w:rPr>
      </w:pPr>
    </w:p>
    <w:p w:rsidR="007A2145" w:rsidRPr="005754E5" w:rsidRDefault="007A2145" w:rsidP="005754E5">
      <w:pPr>
        <w:spacing w:after="0" w:line="240" w:lineRule="auto"/>
        <w:jc w:val="center"/>
        <w:rPr>
          <w:rFonts w:ascii="Times New Roman" w:hAnsi="Times New Roman"/>
          <w:sz w:val="28"/>
          <w:szCs w:val="28"/>
          <w:lang w:val="en-US"/>
        </w:rPr>
      </w:pPr>
      <w:r w:rsidRPr="005754E5">
        <w:rPr>
          <w:rFonts w:ascii="Times New Roman" w:hAnsi="Times New Roman"/>
          <w:sz w:val="28"/>
          <w:szCs w:val="28"/>
          <w:lang w:val="en-US"/>
        </w:rPr>
        <w:t xml:space="preserve">WORK </w:t>
      </w:r>
      <w:r w:rsidRPr="005754E5">
        <w:rPr>
          <w:rFonts w:ascii="Times New Roman" w:hAnsi="Times New Roman"/>
          <w:sz w:val="28"/>
          <w:szCs w:val="28"/>
        </w:rPr>
        <w:t xml:space="preserve">– РАБОТА </w:t>
      </w:r>
      <w:r w:rsidRPr="005754E5">
        <w:rPr>
          <w:rFonts w:ascii="Times New Roman" w:hAnsi="Times New Roman"/>
          <w:sz w:val="28"/>
          <w:szCs w:val="28"/>
          <w:lang w:val="en-US"/>
        </w:rPr>
        <w:t>- ISH</w:t>
      </w:r>
    </w:p>
    <w:p w:rsidR="007A2145" w:rsidRPr="005754E5" w:rsidRDefault="007A2145" w:rsidP="005754E5">
      <w:pPr>
        <w:spacing w:after="0" w:line="240" w:lineRule="auto"/>
        <w:jc w:val="center"/>
        <w:rPr>
          <w:rFonts w:ascii="Times New Roman" w:hAnsi="Times New Roman"/>
          <w:sz w:val="28"/>
          <w:szCs w:val="28"/>
          <w:lang w:val="en-US"/>
        </w:rPr>
      </w:pPr>
    </w:p>
    <w:tbl>
      <w:tblPr>
        <w:tblW w:w="0" w:type="auto"/>
        <w:jc w:val="center"/>
        <w:tblLook w:val="0000" w:firstRow="0" w:lastRow="0" w:firstColumn="0" w:lastColumn="0" w:noHBand="0" w:noVBand="0"/>
      </w:tblPr>
      <w:tblGrid>
        <w:gridCol w:w="3957"/>
        <w:gridCol w:w="3963"/>
      </w:tblGrid>
      <w:tr w:rsidR="007A2145" w:rsidRPr="005754E5" w:rsidTr="005754E5">
        <w:trPr>
          <w:jc w:val="center"/>
        </w:trPr>
        <w:tc>
          <w:tcPr>
            <w:tcW w:w="3957" w:type="dxa"/>
          </w:tcPr>
          <w:p w:rsidR="007A2145" w:rsidRPr="005754E5" w:rsidRDefault="007A2145" w:rsidP="005754E5">
            <w:pPr>
              <w:spacing w:after="0" w:line="240" w:lineRule="auto"/>
              <w:jc w:val="center"/>
              <w:rPr>
                <w:rFonts w:ascii="Times New Roman" w:hAnsi="Times New Roman"/>
                <w:sz w:val="28"/>
                <w:szCs w:val="28"/>
                <w:lang w:val="en-US"/>
              </w:rPr>
            </w:pPr>
            <w:r w:rsidRPr="005754E5">
              <w:rPr>
                <w:rFonts w:ascii="Times New Roman" w:hAnsi="Times New Roman"/>
                <w:sz w:val="28"/>
                <w:szCs w:val="28"/>
                <w:lang w:val="en-US"/>
              </w:rPr>
              <w:t>1</w:t>
            </w:r>
            <w:r w:rsidRPr="005754E5">
              <w:rPr>
                <w:rFonts w:ascii="Times New Roman" w:hAnsi="Times New Roman"/>
                <w:b/>
                <w:bCs/>
                <w:sz w:val="28"/>
                <w:szCs w:val="28"/>
                <w:lang w:val="en-US"/>
              </w:rPr>
              <w:t xml:space="preserve"> ft</w:t>
            </w:r>
            <w:r w:rsidRPr="005754E5">
              <w:rPr>
                <w:rFonts w:ascii="Times New Roman" w:hAnsi="Times New Roman"/>
                <w:sz w:val="28"/>
                <w:szCs w:val="28"/>
                <w:lang w:val="en-US"/>
              </w:rPr>
              <w:t xml:space="preserve"> </w:t>
            </w:r>
            <w:r w:rsidRPr="005754E5">
              <w:rPr>
                <w:rFonts w:ascii="Times New Roman" w:hAnsi="Times New Roman"/>
                <w:b/>
                <w:bCs/>
                <w:sz w:val="28"/>
                <w:szCs w:val="28"/>
                <w:lang w:val="en-US"/>
              </w:rPr>
              <w:t>lb</w:t>
            </w:r>
          </w:p>
        </w:tc>
        <w:tc>
          <w:tcPr>
            <w:tcW w:w="3963" w:type="dxa"/>
          </w:tcPr>
          <w:p w:rsidR="007A2145" w:rsidRPr="005754E5" w:rsidRDefault="007A2145" w:rsidP="005754E5">
            <w:pPr>
              <w:spacing w:after="0" w:line="240" w:lineRule="auto"/>
              <w:jc w:val="center"/>
              <w:rPr>
                <w:rFonts w:ascii="Times New Roman" w:hAnsi="Times New Roman"/>
                <w:sz w:val="28"/>
                <w:szCs w:val="28"/>
                <w:lang w:val="en-US"/>
              </w:rPr>
            </w:pPr>
            <w:r w:rsidRPr="005754E5">
              <w:rPr>
                <w:rFonts w:ascii="Times New Roman" w:hAnsi="Times New Roman"/>
                <w:sz w:val="28"/>
                <w:szCs w:val="28"/>
                <w:lang w:val="en-US"/>
              </w:rPr>
              <w:t xml:space="preserve">= 1.356 </w:t>
            </w:r>
            <w:r w:rsidRPr="005754E5">
              <w:rPr>
                <w:rFonts w:ascii="Times New Roman" w:hAnsi="Times New Roman"/>
                <w:b/>
                <w:bCs/>
                <w:sz w:val="28"/>
                <w:szCs w:val="28"/>
                <w:lang w:val="en-US"/>
              </w:rPr>
              <w:t>joule</w:t>
            </w:r>
          </w:p>
        </w:tc>
      </w:tr>
    </w:tbl>
    <w:p w:rsidR="007A2145" w:rsidRPr="005754E5" w:rsidRDefault="007A2145" w:rsidP="005754E5">
      <w:pPr>
        <w:spacing w:after="0" w:line="240" w:lineRule="auto"/>
        <w:jc w:val="center"/>
        <w:rPr>
          <w:rFonts w:ascii="Times New Roman" w:hAnsi="Times New Roman"/>
          <w:sz w:val="28"/>
          <w:szCs w:val="28"/>
          <w:lang w:val="en-US"/>
        </w:rPr>
      </w:pPr>
    </w:p>
    <w:p w:rsidR="007A2145" w:rsidRPr="005754E5" w:rsidRDefault="007A2145" w:rsidP="005754E5">
      <w:pPr>
        <w:spacing w:after="0" w:line="240" w:lineRule="auto"/>
        <w:jc w:val="center"/>
        <w:rPr>
          <w:rFonts w:ascii="Times New Roman" w:hAnsi="Times New Roman"/>
          <w:sz w:val="28"/>
          <w:szCs w:val="28"/>
          <w:lang w:val="en-US"/>
        </w:rPr>
      </w:pPr>
      <w:r w:rsidRPr="005754E5">
        <w:rPr>
          <w:rFonts w:ascii="Times New Roman" w:hAnsi="Times New Roman"/>
          <w:sz w:val="28"/>
          <w:szCs w:val="28"/>
          <w:lang w:val="en-US"/>
        </w:rPr>
        <w:t xml:space="preserve">POWER </w:t>
      </w:r>
      <w:r w:rsidRPr="005754E5">
        <w:rPr>
          <w:rFonts w:ascii="Times New Roman" w:hAnsi="Times New Roman"/>
          <w:sz w:val="28"/>
          <w:szCs w:val="28"/>
        </w:rPr>
        <w:t xml:space="preserve">– СИЛА </w:t>
      </w:r>
      <w:r w:rsidRPr="005754E5">
        <w:rPr>
          <w:rFonts w:ascii="Times New Roman" w:hAnsi="Times New Roman"/>
          <w:sz w:val="28"/>
          <w:szCs w:val="28"/>
          <w:lang w:val="en-US"/>
        </w:rPr>
        <w:t>- KUCH</w:t>
      </w:r>
    </w:p>
    <w:p w:rsidR="007A2145" w:rsidRPr="005754E5" w:rsidRDefault="007A2145" w:rsidP="005754E5">
      <w:pPr>
        <w:spacing w:after="0" w:line="240" w:lineRule="auto"/>
        <w:jc w:val="center"/>
        <w:rPr>
          <w:rFonts w:ascii="Times New Roman" w:hAnsi="Times New Roman"/>
          <w:sz w:val="28"/>
          <w:szCs w:val="28"/>
          <w:lang w:val="en-US"/>
        </w:rPr>
      </w:pPr>
    </w:p>
    <w:tbl>
      <w:tblPr>
        <w:tblW w:w="0" w:type="auto"/>
        <w:jc w:val="center"/>
        <w:tblLook w:val="0000" w:firstRow="0" w:lastRow="0" w:firstColumn="0" w:lastColumn="0" w:noHBand="0" w:noVBand="0"/>
      </w:tblPr>
      <w:tblGrid>
        <w:gridCol w:w="2088"/>
        <w:gridCol w:w="1803"/>
        <w:gridCol w:w="2590"/>
      </w:tblGrid>
      <w:tr w:rsidR="007A2145" w:rsidRPr="005754E5" w:rsidTr="005754E5">
        <w:trPr>
          <w:jc w:val="center"/>
        </w:trPr>
        <w:tc>
          <w:tcPr>
            <w:tcW w:w="2088" w:type="dxa"/>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 xml:space="preserve">1 </w:t>
            </w:r>
            <w:r w:rsidRPr="005754E5">
              <w:rPr>
                <w:rFonts w:ascii="Times New Roman" w:hAnsi="Times New Roman"/>
                <w:b/>
                <w:bCs/>
                <w:sz w:val="28"/>
                <w:szCs w:val="28"/>
                <w:lang w:val="en-US"/>
              </w:rPr>
              <w:t>horse power</w:t>
            </w:r>
            <w:r w:rsidRPr="005754E5">
              <w:rPr>
                <w:rFonts w:ascii="Times New Roman" w:hAnsi="Times New Roman"/>
                <w:sz w:val="28"/>
                <w:szCs w:val="28"/>
                <w:lang w:val="en-US"/>
              </w:rPr>
              <w:t>.</w:t>
            </w:r>
          </w:p>
        </w:tc>
        <w:tc>
          <w:tcPr>
            <w:tcW w:w="1803" w:type="dxa"/>
          </w:tcPr>
          <w:p w:rsidR="007A2145" w:rsidRPr="005754E5" w:rsidRDefault="007A2145" w:rsidP="005754E5">
            <w:pPr>
              <w:spacing w:after="0" w:line="240" w:lineRule="auto"/>
              <w:rPr>
                <w:rFonts w:ascii="Times New Roman" w:hAnsi="Times New Roman"/>
                <w:b/>
                <w:bCs/>
                <w:sz w:val="28"/>
                <w:szCs w:val="28"/>
                <w:lang w:val="en-US"/>
              </w:rPr>
            </w:pPr>
            <w:r w:rsidRPr="005754E5">
              <w:rPr>
                <w:rFonts w:ascii="Times New Roman" w:hAnsi="Times New Roman"/>
                <w:sz w:val="28"/>
                <w:szCs w:val="28"/>
                <w:lang w:val="en-US"/>
              </w:rPr>
              <w:t xml:space="preserve">= 550 </w:t>
            </w:r>
            <w:r w:rsidRPr="005754E5">
              <w:rPr>
                <w:rFonts w:ascii="Times New Roman" w:hAnsi="Times New Roman"/>
                <w:b/>
                <w:bCs/>
                <w:sz w:val="28"/>
                <w:szCs w:val="28"/>
                <w:lang w:val="en-US"/>
              </w:rPr>
              <w:t>ft</w:t>
            </w:r>
            <w:r w:rsidRPr="005754E5">
              <w:rPr>
                <w:rFonts w:ascii="Times New Roman" w:hAnsi="Times New Roman"/>
                <w:sz w:val="28"/>
                <w:szCs w:val="28"/>
                <w:lang w:val="en-US"/>
              </w:rPr>
              <w:t xml:space="preserve"> </w:t>
            </w:r>
            <w:r w:rsidRPr="005754E5">
              <w:rPr>
                <w:rFonts w:ascii="Times New Roman" w:hAnsi="Times New Roman"/>
                <w:b/>
                <w:bCs/>
                <w:sz w:val="28"/>
                <w:szCs w:val="28"/>
                <w:lang w:val="en-US"/>
              </w:rPr>
              <w:t>lb/sec</w:t>
            </w:r>
          </w:p>
          <w:p w:rsidR="007A2145" w:rsidRPr="005754E5" w:rsidRDefault="007A2145" w:rsidP="005754E5">
            <w:pPr>
              <w:spacing w:after="0" w:line="240" w:lineRule="auto"/>
              <w:rPr>
                <w:rFonts w:ascii="Times New Roman" w:hAnsi="Times New Roman"/>
                <w:b/>
                <w:bCs/>
                <w:sz w:val="28"/>
                <w:szCs w:val="28"/>
                <w:lang w:val="en-US"/>
              </w:rPr>
            </w:pPr>
            <w:r w:rsidRPr="005754E5">
              <w:rPr>
                <w:rFonts w:ascii="Times New Roman" w:hAnsi="Times New Roman"/>
                <w:b/>
                <w:bCs/>
                <w:sz w:val="28"/>
                <w:szCs w:val="28"/>
                <w:lang w:val="en-US"/>
              </w:rPr>
              <w:t xml:space="preserve">= </w:t>
            </w:r>
            <w:r w:rsidRPr="005754E5">
              <w:rPr>
                <w:rFonts w:ascii="Times New Roman" w:hAnsi="Times New Roman"/>
                <w:sz w:val="28"/>
                <w:szCs w:val="28"/>
                <w:lang w:val="en-US"/>
              </w:rPr>
              <w:t>746</w:t>
            </w:r>
            <w:r w:rsidRPr="005754E5">
              <w:rPr>
                <w:rFonts w:ascii="Times New Roman" w:hAnsi="Times New Roman"/>
                <w:b/>
                <w:bCs/>
                <w:sz w:val="28"/>
                <w:szCs w:val="28"/>
                <w:lang w:val="en-US"/>
              </w:rPr>
              <w:t xml:space="preserve"> watt</w:t>
            </w:r>
          </w:p>
        </w:tc>
        <w:tc>
          <w:tcPr>
            <w:tcW w:w="2590" w:type="dxa"/>
          </w:tcPr>
          <w:p w:rsidR="007A2145" w:rsidRPr="005754E5" w:rsidRDefault="007A2145" w:rsidP="005754E5">
            <w:pPr>
              <w:spacing w:after="0" w:line="240" w:lineRule="auto"/>
              <w:rPr>
                <w:rFonts w:ascii="Times New Roman" w:hAnsi="Times New Roman"/>
                <w:b/>
                <w:bCs/>
                <w:sz w:val="28"/>
                <w:szCs w:val="28"/>
                <w:lang w:val="en-US"/>
              </w:rPr>
            </w:pPr>
            <w:r w:rsidRPr="005754E5">
              <w:rPr>
                <w:rFonts w:ascii="Times New Roman" w:hAnsi="Times New Roman"/>
                <w:sz w:val="28"/>
                <w:szCs w:val="28"/>
                <w:lang w:val="en-US"/>
              </w:rPr>
              <w:t xml:space="preserve">= 1.014 </w:t>
            </w:r>
            <w:r w:rsidRPr="005754E5">
              <w:rPr>
                <w:rFonts w:ascii="Times New Roman" w:hAnsi="Times New Roman"/>
                <w:b/>
                <w:bCs/>
                <w:sz w:val="28"/>
                <w:szCs w:val="28"/>
                <w:lang w:val="en-US"/>
              </w:rPr>
              <w:t>C.V</w:t>
            </w:r>
            <w:r w:rsidRPr="005754E5">
              <w:rPr>
                <w:rFonts w:ascii="Times New Roman" w:hAnsi="Times New Roman"/>
                <w:sz w:val="28"/>
                <w:szCs w:val="28"/>
                <w:lang w:val="en-US"/>
              </w:rPr>
              <w:t>.</w:t>
            </w:r>
          </w:p>
          <w:p w:rsidR="007A2145" w:rsidRPr="005754E5" w:rsidRDefault="007A2145" w:rsidP="005754E5">
            <w:pPr>
              <w:spacing w:after="0" w:line="240" w:lineRule="auto"/>
              <w:rPr>
                <w:rFonts w:ascii="Times New Roman" w:hAnsi="Times New Roman"/>
                <w:b/>
                <w:bCs/>
                <w:sz w:val="28"/>
                <w:szCs w:val="28"/>
                <w:lang w:val="en-US"/>
              </w:rPr>
            </w:pPr>
            <w:r w:rsidRPr="005754E5">
              <w:rPr>
                <w:rFonts w:ascii="Times New Roman" w:hAnsi="Times New Roman"/>
                <w:b/>
                <w:bCs/>
                <w:sz w:val="28"/>
                <w:szCs w:val="28"/>
                <w:lang w:val="en-US"/>
              </w:rPr>
              <w:t xml:space="preserve">= </w:t>
            </w:r>
            <w:r w:rsidRPr="005754E5">
              <w:rPr>
                <w:rFonts w:ascii="Times New Roman" w:hAnsi="Times New Roman"/>
                <w:sz w:val="28"/>
                <w:szCs w:val="28"/>
                <w:lang w:val="en-US"/>
              </w:rPr>
              <w:t>76.04</w:t>
            </w:r>
            <w:r w:rsidRPr="005754E5">
              <w:rPr>
                <w:rFonts w:ascii="Times New Roman" w:hAnsi="Times New Roman"/>
                <w:b/>
                <w:bCs/>
                <w:sz w:val="28"/>
                <w:szCs w:val="28"/>
                <w:lang w:val="en-US"/>
              </w:rPr>
              <w:t xml:space="preserve"> kg m/sec</w:t>
            </w:r>
          </w:p>
        </w:tc>
      </w:tr>
      <w:tr w:rsidR="007A2145" w:rsidRPr="005754E5" w:rsidTr="005754E5">
        <w:trPr>
          <w:jc w:val="center"/>
        </w:trPr>
        <w:tc>
          <w:tcPr>
            <w:tcW w:w="2088" w:type="dxa"/>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 xml:space="preserve">1 </w:t>
            </w:r>
            <w:r w:rsidRPr="005754E5">
              <w:rPr>
                <w:rFonts w:ascii="Times New Roman" w:hAnsi="Times New Roman"/>
                <w:b/>
                <w:bCs/>
                <w:sz w:val="28"/>
                <w:szCs w:val="28"/>
                <w:lang w:val="en-US"/>
              </w:rPr>
              <w:t>watt</w:t>
            </w:r>
          </w:p>
        </w:tc>
        <w:tc>
          <w:tcPr>
            <w:tcW w:w="1803" w:type="dxa"/>
          </w:tcPr>
          <w:p w:rsidR="007A2145" w:rsidRPr="005754E5" w:rsidRDefault="007A2145" w:rsidP="005754E5">
            <w:pPr>
              <w:spacing w:after="0" w:line="240" w:lineRule="auto"/>
              <w:rPr>
                <w:rFonts w:ascii="Times New Roman" w:hAnsi="Times New Roman"/>
                <w:sz w:val="28"/>
                <w:szCs w:val="28"/>
                <w:lang w:val="en-US"/>
              </w:rPr>
            </w:pPr>
          </w:p>
        </w:tc>
        <w:tc>
          <w:tcPr>
            <w:tcW w:w="2590" w:type="dxa"/>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 xml:space="preserve">= 0.102 </w:t>
            </w:r>
            <w:r w:rsidRPr="005754E5">
              <w:rPr>
                <w:rFonts w:ascii="Times New Roman" w:hAnsi="Times New Roman"/>
                <w:b/>
                <w:bCs/>
                <w:sz w:val="28"/>
                <w:szCs w:val="28"/>
                <w:lang w:val="en-US"/>
              </w:rPr>
              <w:t>kg m/sec</w:t>
            </w:r>
          </w:p>
        </w:tc>
      </w:tr>
    </w:tbl>
    <w:p w:rsidR="007A2145" w:rsidRPr="005754E5" w:rsidRDefault="007A2145" w:rsidP="005754E5">
      <w:pPr>
        <w:spacing w:after="0" w:line="240" w:lineRule="auto"/>
        <w:jc w:val="center"/>
        <w:rPr>
          <w:rFonts w:ascii="Times New Roman" w:hAnsi="Times New Roman"/>
          <w:sz w:val="28"/>
          <w:szCs w:val="28"/>
          <w:lang w:val="en-US"/>
        </w:rPr>
      </w:pPr>
    </w:p>
    <w:p w:rsidR="007A2145" w:rsidRPr="005754E5" w:rsidRDefault="007A2145" w:rsidP="005754E5">
      <w:pPr>
        <w:spacing w:after="0" w:line="240" w:lineRule="auto"/>
        <w:jc w:val="center"/>
        <w:rPr>
          <w:rFonts w:ascii="Times New Roman" w:hAnsi="Times New Roman"/>
          <w:sz w:val="28"/>
          <w:szCs w:val="28"/>
          <w:lang w:val="en-US"/>
        </w:rPr>
      </w:pPr>
      <w:r w:rsidRPr="005754E5">
        <w:rPr>
          <w:rFonts w:ascii="Times New Roman" w:hAnsi="Times New Roman"/>
          <w:sz w:val="28"/>
          <w:szCs w:val="28"/>
          <w:lang w:val="en-US"/>
        </w:rPr>
        <w:t xml:space="preserve">SPEED </w:t>
      </w:r>
      <w:r w:rsidRPr="005754E5">
        <w:rPr>
          <w:rFonts w:ascii="Times New Roman" w:hAnsi="Times New Roman"/>
          <w:sz w:val="28"/>
          <w:szCs w:val="28"/>
        </w:rPr>
        <w:t xml:space="preserve">– СКОРОСТЬ </w:t>
      </w:r>
      <w:r w:rsidRPr="005754E5">
        <w:rPr>
          <w:rFonts w:ascii="Times New Roman" w:hAnsi="Times New Roman"/>
          <w:sz w:val="28"/>
          <w:szCs w:val="28"/>
          <w:lang w:val="en-US"/>
        </w:rPr>
        <w:t>- TEZLIK</w:t>
      </w:r>
    </w:p>
    <w:p w:rsidR="007A2145" w:rsidRPr="005754E5" w:rsidRDefault="007A2145" w:rsidP="005754E5">
      <w:pPr>
        <w:spacing w:after="0" w:line="240" w:lineRule="auto"/>
        <w:jc w:val="center"/>
        <w:rPr>
          <w:rFonts w:ascii="Times New Roman" w:hAnsi="Times New Roman"/>
          <w:sz w:val="28"/>
          <w:szCs w:val="28"/>
          <w:lang w:val="en-US"/>
        </w:rPr>
      </w:pPr>
    </w:p>
    <w:tbl>
      <w:tblPr>
        <w:tblW w:w="0" w:type="auto"/>
        <w:tblInd w:w="1646" w:type="dxa"/>
        <w:tblLook w:val="0000" w:firstRow="0" w:lastRow="0" w:firstColumn="0" w:lastColumn="0" w:noHBand="0" w:noVBand="0"/>
      </w:tblPr>
      <w:tblGrid>
        <w:gridCol w:w="2340"/>
        <w:gridCol w:w="2160"/>
        <w:gridCol w:w="1873"/>
      </w:tblGrid>
      <w:tr w:rsidR="007A2145" w:rsidRPr="005754E5" w:rsidTr="005754E5">
        <w:tc>
          <w:tcPr>
            <w:tcW w:w="2340" w:type="dxa"/>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 xml:space="preserve">60 </w:t>
            </w:r>
            <w:r w:rsidRPr="005754E5">
              <w:rPr>
                <w:rFonts w:ascii="Times New Roman" w:hAnsi="Times New Roman"/>
                <w:b/>
                <w:bCs/>
                <w:sz w:val="28"/>
                <w:szCs w:val="28"/>
                <w:lang w:val="en-US"/>
              </w:rPr>
              <w:t>miles/hour (m.p.h.)</w:t>
            </w:r>
          </w:p>
        </w:tc>
        <w:tc>
          <w:tcPr>
            <w:tcW w:w="2160" w:type="dxa"/>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 xml:space="preserve">= 88 </w:t>
            </w:r>
            <w:r w:rsidRPr="005754E5">
              <w:rPr>
                <w:rFonts w:ascii="Times New Roman" w:hAnsi="Times New Roman"/>
                <w:b/>
                <w:bCs/>
                <w:sz w:val="28"/>
                <w:szCs w:val="28"/>
                <w:lang w:val="en-US"/>
              </w:rPr>
              <w:t>ft</w:t>
            </w:r>
            <w:r w:rsidRPr="005754E5">
              <w:rPr>
                <w:rFonts w:ascii="Times New Roman" w:hAnsi="Times New Roman"/>
                <w:sz w:val="28"/>
                <w:szCs w:val="28"/>
                <w:lang w:val="en-US"/>
              </w:rPr>
              <w:t>/</w:t>
            </w:r>
            <w:r w:rsidRPr="005754E5">
              <w:rPr>
                <w:rFonts w:ascii="Times New Roman" w:hAnsi="Times New Roman"/>
                <w:b/>
                <w:bCs/>
                <w:sz w:val="28"/>
                <w:szCs w:val="28"/>
                <w:lang w:val="en-US"/>
              </w:rPr>
              <w:t>sec</w:t>
            </w:r>
          </w:p>
        </w:tc>
        <w:tc>
          <w:tcPr>
            <w:tcW w:w="1873" w:type="dxa"/>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 xml:space="preserve">= 96.6 </w:t>
            </w:r>
            <w:r w:rsidRPr="005754E5">
              <w:rPr>
                <w:rFonts w:ascii="Times New Roman" w:hAnsi="Times New Roman"/>
                <w:b/>
                <w:bCs/>
                <w:sz w:val="28"/>
                <w:szCs w:val="28"/>
                <w:lang w:val="en-US"/>
              </w:rPr>
              <w:t>km/h</w:t>
            </w:r>
          </w:p>
        </w:tc>
      </w:tr>
      <w:tr w:rsidR="007A2145" w:rsidRPr="005754E5" w:rsidTr="005754E5">
        <w:tc>
          <w:tcPr>
            <w:tcW w:w="2340" w:type="dxa"/>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 xml:space="preserve">1 </w:t>
            </w:r>
            <w:r w:rsidRPr="005754E5">
              <w:rPr>
                <w:rFonts w:ascii="Times New Roman" w:hAnsi="Times New Roman"/>
                <w:b/>
                <w:bCs/>
                <w:sz w:val="28"/>
                <w:szCs w:val="28"/>
                <w:lang w:val="en-US"/>
              </w:rPr>
              <w:t>knot</w:t>
            </w:r>
            <w:r w:rsidRPr="005754E5">
              <w:rPr>
                <w:rFonts w:ascii="Times New Roman" w:hAnsi="Times New Roman"/>
                <w:sz w:val="28"/>
                <w:szCs w:val="28"/>
                <w:lang w:val="en-US"/>
              </w:rPr>
              <w:t xml:space="preserve"> </w:t>
            </w:r>
          </w:p>
        </w:tc>
        <w:tc>
          <w:tcPr>
            <w:tcW w:w="2160" w:type="dxa"/>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 xml:space="preserve">= 1 </w:t>
            </w:r>
            <w:r w:rsidRPr="005754E5">
              <w:rPr>
                <w:rFonts w:ascii="Times New Roman" w:hAnsi="Times New Roman"/>
                <w:b/>
                <w:bCs/>
                <w:sz w:val="28"/>
                <w:szCs w:val="28"/>
                <w:lang w:val="en-US"/>
              </w:rPr>
              <w:t>nautical mile/hour</w:t>
            </w:r>
          </w:p>
        </w:tc>
        <w:tc>
          <w:tcPr>
            <w:tcW w:w="1873" w:type="dxa"/>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 xml:space="preserve">= 1.85 </w:t>
            </w:r>
            <w:r w:rsidRPr="005754E5">
              <w:rPr>
                <w:rFonts w:ascii="Times New Roman" w:hAnsi="Times New Roman"/>
                <w:b/>
                <w:bCs/>
                <w:sz w:val="28"/>
                <w:szCs w:val="28"/>
                <w:lang w:val="en-US"/>
              </w:rPr>
              <w:t>km/h</w:t>
            </w:r>
          </w:p>
        </w:tc>
      </w:tr>
      <w:tr w:rsidR="007A2145" w:rsidRPr="005754E5" w:rsidTr="005754E5">
        <w:tc>
          <w:tcPr>
            <w:tcW w:w="2340" w:type="dxa"/>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 xml:space="preserve">30 </w:t>
            </w:r>
            <w:r w:rsidRPr="005754E5">
              <w:rPr>
                <w:rFonts w:ascii="Times New Roman" w:hAnsi="Times New Roman"/>
                <w:b/>
                <w:bCs/>
                <w:sz w:val="28"/>
                <w:szCs w:val="28"/>
                <w:lang w:val="en-US"/>
              </w:rPr>
              <w:t>miles/gallon</w:t>
            </w:r>
          </w:p>
        </w:tc>
        <w:tc>
          <w:tcPr>
            <w:tcW w:w="2160" w:type="dxa"/>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 xml:space="preserve">= 10.6 </w:t>
            </w:r>
            <w:r w:rsidRPr="005754E5">
              <w:rPr>
                <w:rFonts w:ascii="Times New Roman" w:hAnsi="Times New Roman"/>
                <w:b/>
                <w:bCs/>
                <w:sz w:val="28"/>
                <w:szCs w:val="28"/>
                <w:lang w:val="en-US"/>
              </w:rPr>
              <w:t>km/litre</w:t>
            </w:r>
          </w:p>
        </w:tc>
        <w:tc>
          <w:tcPr>
            <w:tcW w:w="1873" w:type="dxa"/>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 xml:space="preserve">= 9.4 </w:t>
            </w:r>
            <w:r w:rsidRPr="005754E5">
              <w:rPr>
                <w:rFonts w:ascii="Times New Roman" w:hAnsi="Times New Roman"/>
                <w:b/>
                <w:bCs/>
                <w:sz w:val="28"/>
                <w:szCs w:val="28"/>
                <w:lang w:val="en-US"/>
              </w:rPr>
              <w:t>litre/</w:t>
            </w:r>
            <w:r w:rsidRPr="005754E5">
              <w:rPr>
                <w:rFonts w:ascii="Times New Roman" w:hAnsi="Times New Roman"/>
                <w:sz w:val="28"/>
                <w:szCs w:val="28"/>
                <w:lang w:val="en-US"/>
              </w:rPr>
              <w:t>100</w:t>
            </w:r>
            <w:r w:rsidRPr="005754E5">
              <w:rPr>
                <w:rFonts w:ascii="Times New Roman" w:hAnsi="Times New Roman"/>
                <w:b/>
                <w:bCs/>
                <w:sz w:val="28"/>
                <w:szCs w:val="28"/>
                <w:lang w:val="en-US"/>
              </w:rPr>
              <w:t xml:space="preserve"> km</w:t>
            </w:r>
          </w:p>
        </w:tc>
      </w:tr>
    </w:tbl>
    <w:p w:rsidR="007A2145" w:rsidRDefault="007A2145" w:rsidP="005754E5">
      <w:pPr>
        <w:spacing w:after="0" w:line="240" w:lineRule="auto"/>
        <w:jc w:val="center"/>
        <w:rPr>
          <w:rFonts w:ascii="Times New Roman" w:hAnsi="Times New Roman"/>
          <w:b/>
          <w:bCs/>
          <w:sz w:val="28"/>
          <w:szCs w:val="28"/>
        </w:rPr>
      </w:pPr>
    </w:p>
    <w:p w:rsidR="007A2145" w:rsidRDefault="007A2145" w:rsidP="005754E5">
      <w:pPr>
        <w:spacing w:after="0" w:line="240" w:lineRule="auto"/>
        <w:jc w:val="center"/>
        <w:rPr>
          <w:rFonts w:ascii="Times New Roman" w:hAnsi="Times New Roman"/>
          <w:b/>
          <w:bCs/>
          <w:sz w:val="28"/>
          <w:szCs w:val="28"/>
        </w:rPr>
      </w:pPr>
    </w:p>
    <w:p w:rsidR="007A2145" w:rsidRDefault="007A2145" w:rsidP="005754E5">
      <w:pPr>
        <w:spacing w:after="0" w:line="240" w:lineRule="auto"/>
        <w:jc w:val="center"/>
        <w:rPr>
          <w:rFonts w:ascii="Times New Roman" w:hAnsi="Times New Roman"/>
          <w:b/>
          <w:bCs/>
          <w:sz w:val="28"/>
          <w:szCs w:val="28"/>
        </w:rPr>
      </w:pPr>
    </w:p>
    <w:p w:rsidR="007A2145" w:rsidRDefault="007A2145" w:rsidP="005754E5">
      <w:pPr>
        <w:spacing w:after="0" w:line="240" w:lineRule="auto"/>
        <w:jc w:val="center"/>
        <w:rPr>
          <w:rFonts w:ascii="Times New Roman" w:hAnsi="Times New Roman"/>
          <w:b/>
          <w:bCs/>
          <w:sz w:val="28"/>
          <w:szCs w:val="28"/>
        </w:rPr>
      </w:pPr>
    </w:p>
    <w:p w:rsidR="007A2145" w:rsidRDefault="007A2145" w:rsidP="005754E5">
      <w:pPr>
        <w:spacing w:after="0" w:line="240" w:lineRule="auto"/>
        <w:jc w:val="center"/>
        <w:rPr>
          <w:rFonts w:ascii="Times New Roman" w:hAnsi="Times New Roman"/>
          <w:b/>
          <w:bCs/>
          <w:sz w:val="28"/>
          <w:szCs w:val="28"/>
        </w:rPr>
      </w:pPr>
    </w:p>
    <w:p w:rsidR="007A2145" w:rsidRDefault="007A2145" w:rsidP="005754E5">
      <w:pPr>
        <w:spacing w:after="0" w:line="240" w:lineRule="auto"/>
        <w:jc w:val="center"/>
        <w:rPr>
          <w:rFonts w:ascii="Times New Roman" w:hAnsi="Times New Roman"/>
          <w:b/>
          <w:bCs/>
          <w:sz w:val="28"/>
          <w:szCs w:val="28"/>
        </w:rPr>
      </w:pPr>
    </w:p>
    <w:p w:rsidR="007A2145" w:rsidRPr="005754E5" w:rsidRDefault="007A2145" w:rsidP="005754E5">
      <w:pPr>
        <w:spacing w:after="0" w:line="240" w:lineRule="auto"/>
        <w:jc w:val="center"/>
        <w:rPr>
          <w:rFonts w:ascii="Times New Roman" w:hAnsi="Times New Roman"/>
          <w:b/>
          <w:bCs/>
          <w:sz w:val="28"/>
          <w:szCs w:val="28"/>
          <w:lang w:val="en-US"/>
        </w:rPr>
      </w:pPr>
      <w:r w:rsidRPr="005754E5">
        <w:rPr>
          <w:rFonts w:ascii="Times New Roman" w:hAnsi="Times New Roman"/>
          <w:b/>
          <w:bCs/>
          <w:sz w:val="28"/>
          <w:szCs w:val="28"/>
          <w:lang w:val="en-US"/>
        </w:rPr>
        <w:lastRenderedPageBreak/>
        <w:t>APPENDIX 2</w:t>
      </w:r>
    </w:p>
    <w:p w:rsidR="007A2145" w:rsidRPr="005754E5" w:rsidRDefault="007A2145" w:rsidP="005754E5">
      <w:pPr>
        <w:spacing w:after="0" w:line="240" w:lineRule="auto"/>
        <w:jc w:val="center"/>
        <w:rPr>
          <w:rFonts w:ascii="Times New Roman" w:hAnsi="Times New Roman"/>
          <w:b/>
          <w:bCs/>
          <w:sz w:val="28"/>
          <w:szCs w:val="28"/>
          <w:lang w:val="en-US"/>
        </w:rPr>
      </w:pPr>
    </w:p>
    <w:p w:rsidR="007A2145" w:rsidRPr="005754E5" w:rsidRDefault="007A2145" w:rsidP="00F835D7">
      <w:pPr>
        <w:spacing w:after="0" w:line="240" w:lineRule="auto"/>
        <w:jc w:val="center"/>
        <w:rPr>
          <w:rFonts w:ascii="Times New Roman" w:hAnsi="Times New Roman"/>
          <w:b/>
          <w:bCs/>
          <w:sz w:val="28"/>
          <w:szCs w:val="28"/>
          <w:lang w:val="en-US"/>
        </w:rPr>
      </w:pPr>
      <w:r w:rsidRPr="005754E5">
        <w:rPr>
          <w:rFonts w:ascii="Times New Roman" w:hAnsi="Times New Roman"/>
          <w:b/>
          <w:bCs/>
          <w:sz w:val="28"/>
          <w:szCs w:val="28"/>
          <w:lang w:val="en-US"/>
        </w:rPr>
        <w:t>SYMBOLIC SIGNS OF PHYSICAL QUANTITIOES</w:t>
      </w:r>
    </w:p>
    <w:p w:rsidR="007A2145" w:rsidRPr="005754E5" w:rsidRDefault="007A2145" w:rsidP="00F835D7">
      <w:pPr>
        <w:spacing w:after="0" w:line="240" w:lineRule="auto"/>
        <w:jc w:val="center"/>
        <w:rPr>
          <w:rFonts w:ascii="Times New Roman" w:hAnsi="Times New Roman"/>
          <w:b/>
          <w:bCs/>
          <w:sz w:val="28"/>
          <w:szCs w:val="28"/>
        </w:rPr>
      </w:pPr>
      <w:r w:rsidRPr="005754E5">
        <w:rPr>
          <w:rFonts w:ascii="Times New Roman" w:hAnsi="Times New Roman"/>
          <w:b/>
          <w:bCs/>
          <w:sz w:val="28"/>
          <w:szCs w:val="28"/>
        </w:rPr>
        <w:t>УСЛОВНЫЕ ОБОЗНАЧЕНИЯ ФИЗИЧЕСКИХ ВЕЛИЧИН</w:t>
      </w:r>
    </w:p>
    <w:p w:rsidR="007A2145" w:rsidRPr="005754E5" w:rsidRDefault="007A2145" w:rsidP="00F835D7">
      <w:pPr>
        <w:pStyle w:val="1"/>
        <w:spacing w:before="0" w:after="0" w:line="240" w:lineRule="auto"/>
        <w:jc w:val="center"/>
        <w:rPr>
          <w:rFonts w:ascii="Times New Roman" w:hAnsi="Times New Roman" w:cs="Times New Roman"/>
          <w:sz w:val="28"/>
          <w:szCs w:val="28"/>
          <w:lang w:val="kk-KZ"/>
        </w:rPr>
      </w:pPr>
      <w:r w:rsidRPr="005754E5">
        <w:rPr>
          <w:rFonts w:ascii="Times New Roman" w:hAnsi="Times New Roman" w:cs="Times New Roman"/>
          <w:sz w:val="28"/>
          <w:szCs w:val="28"/>
          <w:lang w:val="en-US"/>
        </w:rPr>
        <w:t>FIZIK O’LCHAMLARNING SHARTLI BELGILARI</w:t>
      </w:r>
    </w:p>
    <w:p w:rsidR="007A2145" w:rsidRPr="005754E5" w:rsidRDefault="007A2145" w:rsidP="005754E5">
      <w:pPr>
        <w:spacing w:after="0" w:line="240" w:lineRule="auto"/>
        <w:jc w:val="center"/>
        <w:rPr>
          <w:rFonts w:ascii="Times New Roman" w:hAnsi="Times New Roman"/>
          <w:b/>
          <w:bCs/>
          <w:sz w:val="28"/>
          <w:szCs w:val="28"/>
          <w:lang w:val="en-US"/>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392"/>
        <w:gridCol w:w="2393"/>
        <w:gridCol w:w="2393"/>
        <w:gridCol w:w="2393"/>
      </w:tblGrid>
      <w:tr w:rsidR="007A2145" w:rsidRPr="005754E5" w:rsidTr="005754E5">
        <w:tc>
          <w:tcPr>
            <w:tcW w:w="2392" w:type="dxa"/>
            <w:tcBorders>
              <w:top w:val="single" w:sz="4" w:space="0" w:color="auto"/>
              <w:bottom w:val="single" w:sz="4" w:space="0" w:color="auto"/>
              <w:right w:val="single" w:sz="4" w:space="0" w:color="auto"/>
            </w:tcBorders>
          </w:tcPr>
          <w:p w:rsidR="007A2145" w:rsidRPr="005754E5" w:rsidRDefault="007A2145" w:rsidP="005754E5">
            <w:pPr>
              <w:spacing w:after="0" w:line="240" w:lineRule="auto"/>
              <w:jc w:val="center"/>
              <w:rPr>
                <w:rFonts w:ascii="Times New Roman" w:hAnsi="Times New Roman"/>
                <w:sz w:val="28"/>
                <w:szCs w:val="28"/>
                <w:lang w:val="en-US"/>
              </w:rPr>
            </w:pPr>
            <w:r w:rsidRPr="005754E5">
              <w:rPr>
                <w:rFonts w:ascii="Times New Roman" w:hAnsi="Times New Roman"/>
                <w:sz w:val="28"/>
                <w:szCs w:val="28"/>
                <w:lang w:val="en-US"/>
              </w:rPr>
              <w:t xml:space="preserve">Quantity </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jc w:val="center"/>
              <w:rPr>
                <w:rFonts w:ascii="Times New Roman" w:hAnsi="Times New Roman"/>
                <w:sz w:val="28"/>
                <w:szCs w:val="28"/>
                <w:lang w:val="en-US"/>
              </w:rPr>
            </w:pPr>
            <w:r w:rsidRPr="005754E5">
              <w:rPr>
                <w:rFonts w:ascii="Times New Roman" w:hAnsi="Times New Roman"/>
                <w:sz w:val="28"/>
                <w:szCs w:val="28"/>
                <w:lang w:val="en-US"/>
              </w:rPr>
              <w:t>Symbol</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jc w:val="center"/>
              <w:rPr>
                <w:rFonts w:ascii="Times New Roman" w:hAnsi="Times New Roman"/>
                <w:sz w:val="28"/>
                <w:szCs w:val="28"/>
                <w:lang w:val="en-US"/>
              </w:rPr>
            </w:pPr>
            <w:r w:rsidRPr="005754E5">
              <w:rPr>
                <w:rFonts w:ascii="Times New Roman" w:hAnsi="Times New Roman"/>
                <w:sz w:val="28"/>
                <w:szCs w:val="28"/>
                <w:lang w:val="en-US"/>
              </w:rPr>
              <w:t>Quantity</w:t>
            </w:r>
          </w:p>
        </w:tc>
        <w:tc>
          <w:tcPr>
            <w:tcW w:w="2393" w:type="dxa"/>
            <w:tcBorders>
              <w:top w:val="single" w:sz="4" w:space="0" w:color="auto"/>
              <w:left w:val="single" w:sz="4" w:space="0" w:color="auto"/>
              <w:bottom w:val="single" w:sz="4" w:space="0" w:color="auto"/>
            </w:tcBorders>
          </w:tcPr>
          <w:p w:rsidR="007A2145" w:rsidRPr="005754E5" w:rsidRDefault="007A2145" w:rsidP="005754E5">
            <w:pPr>
              <w:spacing w:after="0" w:line="240" w:lineRule="auto"/>
              <w:jc w:val="center"/>
              <w:rPr>
                <w:rFonts w:ascii="Times New Roman" w:hAnsi="Times New Roman"/>
                <w:sz w:val="28"/>
                <w:szCs w:val="28"/>
                <w:lang w:val="en-US"/>
              </w:rPr>
            </w:pPr>
            <w:r w:rsidRPr="005754E5">
              <w:rPr>
                <w:rFonts w:ascii="Times New Roman" w:hAnsi="Times New Roman"/>
                <w:sz w:val="28"/>
                <w:szCs w:val="28"/>
                <w:lang w:val="en-US"/>
              </w:rPr>
              <w:t>Symbol</w:t>
            </w:r>
          </w:p>
        </w:tc>
      </w:tr>
      <w:tr w:rsidR="007A2145" w:rsidRPr="005754E5" w:rsidTr="005754E5">
        <w:tc>
          <w:tcPr>
            <w:tcW w:w="2392" w:type="dxa"/>
            <w:tcBorders>
              <w:top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Acceleration</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F835D7" w:rsidP="005754E5">
            <w:pPr>
              <w:spacing w:after="0" w:line="240" w:lineRule="auto"/>
              <w:jc w:val="center"/>
              <w:rPr>
                <w:rFonts w:ascii="Times New Roman" w:hAnsi="Times New Roman"/>
                <w:b/>
                <w:bCs/>
                <w:sz w:val="28"/>
                <w:szCs w:val="28"/>
                <w:lang w:val="en-US"/>
              </w:rPr>
            </w:pPr>
            <w:r w:rsidRPr="005754E5">
              <w:rPr>
                <w:rFonts w:ascii="Times New Roman" w:hAnsi="Times New Roman"/>
                <w:b/>
                <w:bCs/>
                <w:sz w:val="28"/>
                <w:szCs w:val="28"/>
                <w:lang w:val="en-US"/>
              </w:rPr>
              <w:t>Α</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Luminance</w:t>
            </w:r>
          </w:p>
        </w:tc>
        <w:tc>
          <w:tcPr>
            <w:tcW w:w="2393" w:type="dxa"/>
            <w:tcBorders>
              <w:top w:val="single" w:sz="4" w:space="0" w:color="auto"/>
              <w:left w:val="single" w:sz="4" w:space="0" w:color="auto"/>
              <w:bottom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L</w:t>
            </w:r>
          </w:p>
        </w:tc>
      </w:tr>
      <w:tr w:rsidR="007A2145" w:rsidRPr="005754E5" w:rsidTr="005754E5">
        <w:tc>
          <w:tcPr>
            <w:tcW w:w="2392" w:type="dxa"/>
            <w:tcBorders>
              <w:top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Acceleration, angular</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jc w:val="center"/>
              <w:rPr>
                <w:rFonts w:ascii="Times New Roman" w:hAnsi="Times New Roman"/>
                <w:b/>
                <w:bCs/>
                <w:sz w:val="28"/>
                <w:szCs w:val="28"/>
                <w:lang w:val="en-US"/>
              </w:rPr>
            </w:pPr>
            <w:r w:rsidRPr="005754E5">
              <w:rPr>
                <w:rFonts w:ascii="Times New Roman" w:hAnsi="Times New Roman"/>
                <w:b/>
                <w:bCs/>
                <w:sz w:val="28"/>
                <w:szCs w:val="28"/>
                <w:lang w:val="en-US"/>
              </w:rPr>
              <w:t>α, ε</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Luminous efficiency, relative</w:t>
            </w:r>
          </w:p>
        </w:tc>
        <w:tc>
          <w:tcPr>
            <w:tcW w:w="2393" w:type="dxa"/>
            <w:tcBorders>
              <w:top w:val="single" w:sz="4" w:space="0" w:color="auto"/>
              <w:left w:val="single" w:sz="4" w:space="0" w:color="auto"/>
              <w:bottom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V</w:t>
            </w:r>
          </w:p>
        </w:tc>
      </w:tr>
      <w:tr w:rsidR="007A2145" w:rsidRPr="005754E5" w:rsidTr="005754E5">
        <w:tc>
          <w:tcPr>
            <w:tcW w:w="2392" w:type="dxa"/>
            <w:tcBorders>
              <w:top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Action</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A, C, H</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Luminous emittance</w:t>
            </w:r>
          </w:p>
        </w:tc>
        <w:tc>
          <w:tcPr>
            <w:tcW w:w="2393" w:type="dxa"/>
            <w:tcBorders>
              <w:top w:val="single" w:sz="4" w:space="0" w:color="auto"/>
              <w:left w:val="single" w:sz="4" w:space="0" w:color="auto"/>
              <w:bottom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R</w:t>
            </w:r>
          </w:p>
        </w:tc>
      </w:tr>
      <w:tr w:rsidR="007A2145" w:rsidRPr="005754E5" w:rsidTr="005754E5">
        <w:tc>
          <w:tcPr>
            <w:tcW w:w="2392" w:type="dxa"/>
            <w:tcBorders>
              <w:top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Activity of radioactive source</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A</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Magnetic constant (permeability of vacuum)</w:t>
            </w:r>
          </w:p>
        </w:tc>
        <w:tc>
          <w:tcPr>
            <w:tcW w:w="2393" w:type="dxa"/>
            <w:tcBorders>
              <w:top w:val="single" w:sz="4" w:space="0" w:color="auto"/>
              <w:left w:val="single" w:sz="4" w:space="0" w:color="auto"/>
              <w:bottom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rPr>
              <w:t>μ</w:t>
            </w:r>
            <w:r w:rsidRPr="005754E5">
              <w:rPr>
                <w:sz w:val="28"/>
                <w:szCs w:val="28"/>
                <w:vertAlign w:val="subscript"/>
                <w:lang w:val="en-US"/>
              </w:rPr>
              <w:t>o</w:t>
            </w:r>
          </w:p>
        </w:tc>
      </w:tr>
      <w:tr w:rsidR="007A2145" w:rsidRPr="005754E5" w:rsidTr="005754E5">
        <w:tc>
          <w:tcPr>
            <w:tcW w:w="2392" w:type="dxa"/>
            <w:tcBorders>
              <w:top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Amplitude</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A</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Magnetization</w:t>
            </w:r>
          </w:p>
        </w:tc>
        <w:tc>
          <w:tcPr>
            <w:tcW w:w="2393" w:type="dxa"/>
            <w:tcBorders>
              <w:top w:val="single" w:sz="4" w:space="0" w:color="auto"/>
              <w:left w:val="single" w:sz="4" w:space="0" w:color="auto"/>
              <w:bottom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J</w:t>
            </w:r>
          </w:p>
        </w:tc>
      </w:tr>
      <w:tr w:rsidR="007A2145" w:rsidRPr="005754E5" w:rsidTr="005754E5">
        <w:tc>
          <w:tcPr>
            <w:tcW w:w="2392" w:type="dxa"/>
            <w:tcBorders>
              <w:top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Angle</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rPr>
              <w:t>α</w:t>
            </w:r>
            <w:r w:rsidRPr="005754E5">
              <w:rPr>
                <w:b w:val="0"/>
                <w:bCs w:val="0"/>
                <w:sz w:val="28"/>
                <w:szCs w:val="28"/>
                <w:lang w:val="en-US"/>
              </w:rPr>
              <w:t xml:space="preserve">, </w:t>
            </w:r>
            <w:r w:rsidRPr="005754E5">
              <w:rPr>
                <w:sz w:val="28"/>
                <w:szCs w:val="28"/>
              </w:rPr>
              <w:t>φ</w:t>
            </w:r>
            <w:r w:rsidRPr="005754E5">
              <w:rPr>
                <w:sz w:val="28"/>
                <w:szCs w:val="28"/>
                <w:lang w:val="en-US"/>
              </w:rPr>
              <w:t xml:space="preserve">, </w:t>
            </w:r>
            <w:r w:rsidRPr="005754E5">
              <w:rPr>
                <w:sz w:val="28"/>
                <w:szCs w:val="28"/>
              </w:rPr>
              <w:t>ψ</w:t>
            </w:r>
            <w:r w:rsidRPr="005754E5">
              <w:rPr>
                <w:sz w:val="28"/>
                <w:szCs w:val="28"/>
                <w:lang w:val="en-US"/>
              </w:rPr>
              <w:t xml:space="preserve">, </w:t>
            </w:r>
            <w:r w:rsidRPr="005754E5">
              <w:rPr>
                <w:sz w:val="28"/>
                <w:szCs w:val="28"/>
              </w:rPr>
              <w:t>θ</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pStyle w:val="3"/>
              <w:spacing w:before="0" w:after="0" w:line="240" w:lineRule="auto"/>
              <w:rPr>
                <w:rFonts w:ascii="Times New Roman" w:hAnsi="Times New Roman" w:cs="Times New Roman"/>
                <w:b w:val="0"/>
                <w:bCs w:val="0"/>
                <w:sz w:val="28"/>
                <w:szCs w:val="28"/>
              </w:rPr>
            </w:pPr>
            <w:r w:rsidRPr="005754E5">
              <w:rPr>
                <w:rFonts w:ascii="Times New Roman" w:hAnsi="Times New Roman" w:cs="Times New Roman"/>
                <w:b w:val="0"/>
                <w:bCs w:val="0"/>
                <w:sz w:val="28"/>
                <w:szCs w:val="28"/>
              </w:rPr>
              <w:t>Mass</w:t>
            </w:r>
          </w:p>
        </w:tc>
        <w:tc>
          <w:tcPr>
            <w:tcW w:w="2393" w:type="dxa"/>
            <w:tcBorders>
              <w:top w:val="single" w:sz="4" w:space="0" w:color="auto"/>
              <w:left w:val="single" w:sz="4" w:space="0" w:color="auto"/>
              <w:bottom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m</w:t>
            </w:r>
          </w:p>
        </w:tc>
      </w:tr>
      <w:tr w:rsidR="007A2145" w:rsidRPr="005754E5" w:rsidTr="005754E5">
        <w:tc>
          <w:tcPr>
            <w:tcW w:w="2392" w:type="dxa"/>
            <w:tcBorders>
              <w:top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Area</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A, S</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Mass, electron</w:t>
            </w:r>
          </w:p>
        </w:tc>
        <w:tc>
          <w:tcPr>
            <w:tcW w:w="2393" w:type="dxa"/>
            <w:tcBorders>
              <w:top w:val="single" w:sz="4" w:space="0" w:color="auto"/>
              <w:left w:val="single" w:sz="4" w:space="0" w:color="auto"/>
              <w:bottom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m</w:t>
            </w:r>
            <w:r w:rsidRPr="005754E5">
              <w:rPr>
                <w:sz w:val="28"/>
                <w:szCs w:val="28"/>
                <w:vertAlign w:val="subscript"/>
                <w:lang w:val="en-US"/>
              </w:rPr>
              <w:t>e</w:t>
            </w:r>
          </w:p>
        </w:tc>
      </w:tr>
      <w:tr w:rsidR="007A2145" w:rsidRPr="005754E5" w:rsidTr="005754E5">
        <w:tc>
          <w:tcPr>
            <w:tcW w:w="2392" w:type="dxa"/>
            <w:tcBorders>
              <w:top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Avogadro’s number</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N</w:t>
            </w:r>
            <w:r w:rsidRPr="005754E5">
              <w:rPr>
                <w:sz w:val="28"/>
                <w:szCs w:val="28"/>
                <w:vertAlign w:val="subscript"/>
                <w:lang w:val="en-US"/>
              </w:rPr>
              <w:t>A</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Mass, relative molecular (molecular weight)</w:t>
            </w:r>
          </w:p>
        </w:tc>
        <w:tc>
          <w:tcPr>
            <w:tcW w:w="2393" w:type="dxa"/>
            <w:tcBorders>
              <w:top w:val="single" w:sz="4" w:space="0" w:color="auto"/>
              <w:left w:val="single" w:sz="4" w:space="0" w:color="auto"/>
              <w:bottom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M</w:t>
            </w:r>
          </w:p>
        </w:tc>
      </w:tr>
      <w:tr w:rsidR="007A2145" w:rsidRPr="005754E5" w:rsidTr="005754E5">
        <w:tc>
          <w:tcPr>
            <w:tcW w:w="2392" w:type="dxa"/>
            <w:tcBorders>
              <w:top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Boltzman’s constant</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k</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Mass flow</w:t>
            </w:r>
          </w:p>
        </w:tc>
        <w:tc>
          <w:tcPr>
            <w:tcW w:w="2393" w:type="dxa"/>
            <w:tcBorders>
              <w:top w:val="single" w:sz="4" w:space="0" w:color="auto"/>
              <w:left w:val="single" w:sz="4" w:space="0" w:color="auto"/>
              <w:bottom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Q</w:t>
            </w:r>
            <w:r w:rsidRPr="005754E5">
              <w:rPr>
                <w:sz w:val="28"/>
                <w:szCs w:val="28"/>
                <w:vertAlign w:val="subscript"/>
                <w:lang w:val="en-US"/>
              </w:rPr>
              <w:t>m</w:t>
            </w:r>
          </w:p>
        </w:tc>
      </w:tr>
      <w:tr w:rsidR="007A2145" w:rsidRPr="005754E5" w:rsidTr="005754E5">
        <w:tc>
          <w:tcPr>
            <w:tcW w:w="2392" w:type="dxa"/>
            <w:tcBorders>
              <w:top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Capacitance</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C</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Mobility</w:t>
            </w:r>
          </w:p>
        </w:tc>
        <w:tc>
          <w:tcPr>
            <w:tcW w:w="2393" w:type="dxa"/>
            <w:tcBorders>
              <w:top w:val="single" w:sz="4" w:space="0" w:color="auto"/>
              <w:left w:val="single" w:sz="4" w:space="0" w:color="auto"/>
              <w:bottom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b</w:t>
            </w:r>
          </w:p>
        </w:tc>
      </w:tr>
      <w:tr w:rsidR="007A2145" w:rsidRPr="005754E5" w:rsidTr="005754E5">
        <w:tc>
          <w:tcPr>
            <w:tcW w:w="2392" w:type="dxa"/>
            <w:tcBorders>
              <w:top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Charge, electric</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Q</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Modulus, elasticity (Young’s modulus)</w:t>
            </w:r>
          </w:p>
        </w:tc>
        <w:tc>
          <w:tcPr>
            <w:tcW w:w="2393" w:type="dxa"/>
            <w:tcBorders>
              <w:top w:val="single" w:sz="4" w:space="0" w:color="auto"/>
              <w:left w:val="single" w:sz="4" w:space="0" w:color="auto"/>
              <w:bottom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E</w:t>
            </w:r>
          </w:p>
        </w:tc>
      </w:tr>
      <w:tr w:rsidR="007A2145" w:rsidRPr="005754E5" w:rsidTr="005754E5">
        <w:tc>
          <w:tcPr>
            <w:tcW w:w="2392" w:type="dxa"/>
            <w:tcBorders>
              <w:top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Charge of electron</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e</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Modulus, shear</w:t>
            </w:r>
          </w:p>
        </w:tc>
        <w:tc>
          <w:tcPr>
            <w:tcW w:w="2393" w:type="dxa"/>
            <w:tcBorders>
              <w:top w:val="single" w:sz="4" w:space="0" w:color="auto"/>
              <w:left w:val="single" w:sz="4" w:space="0" w:color="auto"/>
              <w:bottom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G</w:t>
            </w:r>
          </w:p>
        </w:tc>
      </w:tr>
      <w:tr w:rsidR="007A2145" w:rsidRPr="005754E5" w:rsidTr="005754E5">
        <w:tc>
          <w:tcPr>
            <w:tcW w:w="2392" w:type="dxa"/>
            <w:tcBorders>
              <w:top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Coefficient, friction</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 xml:space="preserve">f, </w:t>
            </w:r>
            <w:r w:rsidRPr="005754E5">
              <w:rPr>
                <w:sz w:val="28"/>
                <w:szCs w:val="28"/>
              </w:rPr>
              <w:t>μ</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Moment, dipole</w:t>
            </w:r>
          </w:p>
        </w:tc>
        <w:tc>
          <w:tcPr>
            <w:tcW w:w="2393" w:type="dxa"/>
            <w:tcBorders>
              <w:top w:val="single" w:sz="4" w:space="0" w:color="auto"/>
              <w:left w:val="single" w:sz="4" w:space="0" w:color="auto"/>
              <w:bottom w:val="single" w:sz="4" w:space="0" w:color="auto"/>
            </w:tcBorders>
          </w:tcPr>
          <w:p w:rsidR="007A2145" w:rsidRPr="005754E5" w:rsidRDefault="005372F7" w:rsidP="005754E5">
            <w:pPr>
              <w:pStyle w:val="2"/>
              <w:spacing w:before="0" w:beforeAutospacing="0" w:after="0" w:afterAutospacing="0"/>
              <w:rPr>
                <w:sz w:val="28"/>
                <w:szCs w:val="28"/>
                <w:vertAlign w:val="superscript"/>
                <w:lang w:val="en-US"/>
              </w:rPr>
            </w:pPr>
            <w:r>
              <w:rPr>
                <w:noProof/>
              </w:rPr>
              <w:pict>
                <v:shape id="_x0000_s1102" style="position:absolute;margin-left:52.4pt;margin-top:1.5pt;width:7.35pt;height:0;z-index:251634688;mso-position-horizontal:absolute;mso-position-horizontal-relative:text;mso-position-vertical:absolute;mso-position-vertical-relative:text" coordsize="147,1" path="m,l147,e" filled="f">
                  <v:stroke endarrow="open" endarrowwidth="narrow" endarrowlength="short"/>
                  <v:path arrowok="t"/>
                  <w10:wrap anchorx="page"/>
                </v:shape>
              </w:pict>
            </w:r>
            <w:r w:rsidR="007A2145" w:rsidRPr="005754E5">
              <w:rPr>
                <w:sz w:val="28"/>
                <w:szCs w:val="28"/>
                <w:lang w:val="en-US"/>
              </w:rPr>
              <w:t>p</w:t>
            </w:r>
          </w:p>
        </w:tc>
      </w:tr>
      <w:tr w:rsidR="007A2145" w:rsidRPr="005754E5" w:rsidTr="005754E5">
        <w:tc>
          <w:tcPr>
            <w:tcW w:w="2392" w:type="dxa"/>
            <w:tcBorders>
              <w:top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Coefficient, heat transfer</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i/>
                <w:iCs/>
                <w:sz w:val="28"/>
                <w:szCs w:val="28"/>
              </w:rPr>
              <w:t>α</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Moment of force</w:t>
            </w:r>
          </w:p>
        </w:tc>
        <w:tc>
          <w:tcPr>
            <w:tcW w:w="2393" w:type="dxa"/>
            <w:tcBorders>
              <w:top w:val="single" w:sz="4" w:space="0" w:color="auto"/>
              <w:left w:val="single" w:sz="4" w:space="0" w:color="auto"/>
              <w:bottom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M</w:t>
            </w:r>
          </w:p>
        </w:tc>
      </w:tr>
      <w:tr w:rsidR="007A2145" w:rsidRPr="005754E5" w:rsidTr="005754E5">
        <w:tc>
          <w:tcPr>
            <w:tcW w:w="2392" w:type="dxa"/>
            <w:tcBorders>
              <w:top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Coefficient, recombination</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A</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Moment of inertia (axial)</w:t>
            </w:r>
          </w:p>
        </w:tc>
        <w:tc>
          <w:tcPr>
            <w:tcW w:w="2393" w:type="dxa"/>
            <w:tcBorders>
              <w:top w:val="single" w:sz="4" w:space="0" w:color="auto"/>
              <w:left w:val="single" w:sz="4" w:space="0" w:color="auto"/>
              <w:bottom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J</w:t>
            </w:r>
          </w:p>
        </w:tc>
      </w:tr>
      <w:tr w:rsidR="007A2145" w:rsidRPr="005754E5" w:rsidTr="005754E5">
        <w:tc>
          <w:tcPr>
            <w:tcW w:w="2392" w:type="dxa"/>
            <w:tcBorders>
              <w:top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Concentration</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n, C</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Moment of inertia (dynamic)</w:t>
            </w:r>
          </w:p>
        </w:tc>
        <w:tc>
          <w:tcPr>
            <w:tcW w:w="2393" w:type="dxa"/>
            <w:tcBorders>
              <w:top w:val="single" w:sz="4" w:space="0" w:color="auto"/>
              <w:left w:val="single" w:sz="4" w:space="0" w:color="auto"/>
              <w:bottom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I</w:t>
            </w:r>
          </w:p>
        </w:tc>
      </w:tr>
      <w:tr w:rsidR="007A2145" w:rsidRPr="005754E5" w:rsidTr="005754E5">
        <w:tc>
          <w:tcPr>
            <w:tcW w:w="2392" w:type="dxa"/>
            <w:tcBorders>
              <w:top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Conductance</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G</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 xml:space="preserve">Moment of inertia </w:t>
            </w:r>
          </w:p>
        </w:tc>
        <w:tc>
          <w:tcPr>
            <w:tcW w:w="2393" w:type="dxa"/>
            <w:tcBorders>
              <w:top w:val="single" w:sz="4" w:space="0" w:color="auto"/>
              <w:left w:val="single" w:sz="4" w:space="0" w:color="auto"/>
              <w:bottom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I</w:t>
            </w:r>
            <w:r w:rsidRPr="005754E5">
              <w:rPr>
                <w:sz w:val="28"/>
                <w:szCs w:val="28"/>
                <w:vertAlign w:val="subscript"/>
                <w:lang w:val="en-US"/>
              </w:rPr>
              <w:t>o</w:t>
            </w:r>
          </w:p>
        </w:tc>
      </w:tr>
      <w:tr w:rsidR="007A2145" w:rsidRPr="005754E5" w:rsidTr="005754E5">
        <w:tc>
          <w:tcPr>
            <w:tcW w:w="2392" w:type="dxa"/>
            <w:tcBorders>
              <w:top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Curvature</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rPr>
              <w:t>ρ</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Moment, magnetic</w:t>
            </w:r>
          </w:p>
        </w:tc>
        <w:tc>
          <w:tcPr>
            <w:tcW w:w="2393" w:type="dxa"/>
            <w:tcBorders>
              <w:top w:val="single" w:sz="4" w:space="0" w:color="auto"/>
              <w:left w:val="single" w:sz="4" w:space="0" w:color="auto"/>
              <w:bottom w:val="single" w:sz="4" w:space="0" w:color="auto"/>
            </w:tcBorders>
          </w:tcPr>
          <w:p w:rsidR="007A2145" w:rsidRPr="005754E5" w:rsidRDefault="005372F7" w:rsidP="005754E5">
            <w:pPr>
              <w:pStyle w:val="2"/>
              <w:spacing w:before="0" w:beforeAutospacing="0" w:after="0" w:afterAutospacing="0"/>
              <w:rPr>
                <w:sz w:val="28"/>
                <w:szCs w:val="28"/>
                <w:lang w:val="en-US"/>
              </w:rPr>
            </w:pPr>
            <w:r>
              <w:rPr>
                <w:noProof/>
              </w:rPr>
              <w:pict>
                <v:polyline id="_x0000_s1103" style="position:absolute;z-index:251635712;mso-position-horizontal:absolute;mso-position-horizontal-relative:text;mso-position-vertical:absolute;mso-position-vertical-relative:text" points="48.35pt,2.8pt,46.1pt,2.05pt,46.5pt,2.8pt,54.35pt,3.2pt" coordsize="165,23" filled="f">
                  <v:stroke endarrow="open" endarrowwidth="narrow" endarrowlength="short"/>
                  <v:path arrowok="t"/>
                  <w10:wrap anchorx="page"/>
                </v:polyline>
              </w:pict>
            </w:r>
            <w:r w:rsidR="007A2145" w:rsidRPr="005754E5">
              <w:rPr>
                <w:sz w:val="28"/>
                <w:szCs w:val="28"/>
                <w:lang w:val="en-US"/>
              </w:rPr>
              <w:t>p</w:t>
            </w:r>
            <w:r w:rsidR="007A2145" w:rsidRPr="005754E5">
              <w:rPr>
                <w:sz w:val="28"/>
                <w:szCs w:val="28"/>
                <w:vertAlign w:val="subscript"/>
                <w:lang w:val="en-US"/>
              </w:rPr>
              <w:t>m</w:t>
            </w:r>
          </w:p>
        </w:tc>
      </w:tr>
      <w:tr w:rsidR="007A2145" w:rsidRPr="005754E5" w:rsidTr="005754E5">
        <w:tc>
          <w:tcPr>
            <w:tcW w:w="2392" w:type="dxa"/>
            <w:tcBorders>
              <w:top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Density</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rPr>
              <w:t>ρ</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Moment of momentum (angular momentum)</w:t>
            </w:r>
          </w:p>
        </w:tc>
        <w:tc>
          <w:tcPr>
            <w:tcW w:w="2393" w:type="dxa"/>
            <w:tcBorders>
              <w:top w:val="single" w:sz="4" w:space="0" w:color="auto"/>
              <w:left w:val="single" w:sz="4" w:space="0" w:color="auto"/>
              <w:bottom w:val="single" w:sz="4" w:space="0" w:color="auto"/>
            </w:tcBorders>
          </w:tcPr>
          <w:p w:rsidR="007A2145" w:rsidRPr="005754E5" w:rsidRDefault="007A2145" w:rsidP="005754E5">
            <w:pPr>
              <w:pStyle w:val="2"/>
              <w:spacing w:before="0" w:beforeAutospacing="0" w:after="0" w:afterAutospacing="0"/>
              <w:rPr>
                <w:sz w:val="28"/>
                <w:szCs w:val="28"/>
                <w:vertAlign w:val="superscript"/>
                <w:lang w:val="en-US"/>
              </w:rPr>
            </w:pPr>
            <w:r w:rsidRPr="005754E5">
              <w:rPr>
                <w:sz w:val="28"/>
                <w:szCs w:val="28"/>
                <w:lang w:val="en-US"/>
              </w:rPr>
              <w:t>L, L, l</w:t>
            </w:r>
          </w:p>
        </w:tc>
      </w:tr>
      <w:tr w:rsidR="007A2145" w:rsidRPr="005754E5" w:rsidTr="005754E5">
        <w:tc>
          <w:tcPr>
            <w:tcW w:w="2392" w:type="dxa"/>
            <w:tcBorders>
              <w:top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Density, charge, surface (linear)</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rPr>
              <w:t>σ</w:t>
            </w:r>
            <w:r w:rsidRPr="005754E5">
              <w:rPr>
                <w:sz w:val="28"/>
                <w:szCs w:val="28"/>
                <w:lang w:val="en-US"/>
              </w:rPr>
              <w:t xml:space="preserve"> (</w:t>
            </w:r>
            <w:r w:rsidRPr="005754E5">
              <w:rPr>
                <w:sz w:val="28"/>
                <w:szCs w:val="28"/>
              </w:rPr>
              <w:t>τ</w:t>
            </w:r>
            <w:r w:rsidRPr="005754E5">
              <w:rPr>
                <w:sz w:val="28"/>
                <w:szCs w:val="28"/>
                <w:lang w:val="en-US"/>
              </w:rPr>
              <w:t>)</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Momentum</w:t>
            </w:r>
          </w:p>
        </w:tc>
        <w:tc>
          <w:tcPr>
            <w:tcW w:w="2393" w:type="dxa"/>
            <w:tcBorders>
              <w:top w:val="single" w:sz="4" w:space="0" w:color="auto"/>
              <w:left w:val="single" w:sz="4" w:space="0" w:color="auto"/>
              <w:bottom w:val="single" w:sz="4" w:space="0" w:color="auto"/>
            </w:tcBorders>
          </w:tcPr>
          <w:p w:rsidR="007A2145" w:rsidRPr="005754E5" w:rsidRDefault="005372F7" w:rsidP="005754E5">
            <w:pPr>
              <w:pStyle w:val="2"/>
              <w:spacing w:before="0" w:beforeAutospacing="0" w:after="0" w:afterAutospacing="0"/>
              <w:rPr>
                <w:sz w:val="28"/>
                <w:szCs w:val="28"/>
                <w:lang w:val="en-US"/>
              </w:rPr>
            </w:pPr>
            <w:r>
              <w:rPr>
                <w:noProof/>
              </w:rPr>
              <w:pict>
                <v:shape id="_x0000_s1104" style="position:absolute;margin-left:51.8pt;margin-top:2.6pt;width:6.75pt;height:0;z-index:251636736;mso-position-horizontal:absolute;mso-position-horizontal-relative:text;mso-position-vertical:absolute;mso-position-vertical-relative:text" coordsize="135,1" path="m,l135,e" filled="f">
                  <v:path arrowok="t"/>
                  <w10:wrap anchorx="page"/>
                </v:shape>
              </w:pict>
            </w:r>
            <w:r w:rsidR="007A2145" w:rsidRPr="005754E5">
              <w:rPr>
                <w:sz w:val="28"/>
                <w:szCs w:val="28"/>
                <w:lang w:val="en-US"/>
              </w:rPr>
              <w:t>p</w:t>
            </w:r>
          </w:p>
        </w:tc>
      </w:tr>
      <w:tr w:rsidR="007A2145" w:rsidRPr="005754E5" w:rsidTr="005754E5">
        <w:tc>
          <w:tcPr>
            <w:tcW w:w="2392" w:type="dxa"/>
            <w:tcBorders>
              <w:top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lastRenderedPageBreak/>
              <w:t>Density, charge, volume</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rPr>
              <w:t>ρ</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Musical interval</w:t>
            </w:r>
          </w:p>
        </w:tc>
        <w:tc>
          <w:tcPr>
            <w:tcW w:w="2393" w:type="dxa"/>
            <w:tcBorders>
              <w:top w:val="single" w:sz="4" w:space="0" w:color="auto"/>
              <w:left w:val="single" w:sz="4" w:space="0" w:color="auto"/>
              <w:bottom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l</w:t>
            </w:r>
            <w:r w:rsidRPr="005754E5">
              <w:rPr>
                <w:sz w:val="28"/>
                <w:szCs w:val="28"/>
                <w:vertAlign w:val="subscript"/>
                <w:lang w:val="en-US"/>
              </w:rPr>
              <w:t>m</w:t>
            </w:r>
          </w:p>
        </w:tc>
      </w:tr>
      <w:tr w:rsidR="007A2145" w:rsidRPr="005754E5" w:rsidTr="005754E5">
        <w:tc>
          <w:tcPr>
            <w:tcW w:w="2392" w:type="dxa"/>
            <w:tcBorders>
              <w:top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Density, electric current</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J</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Number</w:t>
            </w:r>
          </w:p>
        </w:tc>
        <w:tc>
          <w:tcPr>
            <w:tcW w:w="2393" w:type="dxa"/>
            <w:tcBorders>
              <w:top w:val="single" w:sz="4" w:space="0" w:color="auto"/>
              <w:left w:val="single" w:sz="4" w:space="0" w:color="auto"/>
              <w:bottom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n, N</w:t>
            </w:r>
          </w:p>
        </w:tc>
      </w:tr>
      <w:tr w:rsidR="007A2145" w:rsidRPr="005754E5" w:rsidTr="005754E5">
        <w:tc>
          <w:tcPr>
            <w:tcW w:w="2392" w:type="dxa"/>
            <w:tcBorders>
              <w:top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Density, energy</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e, w, u</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Period</w:t>
            </w:r>
          </w:p>
        </w:tc>
        <w:tc>
          <w:tcPr>
            <w:tcW w:w="2393" w:type="dxa"/>
            <w:tcBorders>
              <w:top w:val="single" w:sz="4" w:space="0" w:color="auto"/>
              <w:left w:val="single" w:sz="4" w:space="0" w:color="auto"/>
              <w:bottom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rPr>
              <w:t>Τ</w:t>
            </w:r>
            <w:r w:rsidRPr="005754E5">
              <w:rPr>
                <w:sz w:val="28"/>
                <w:szCs w:val="28"/>
                <w:lang w:val="en-US"/>
              </w:rPr>
              <w:t xml:space="preserve">, </w:t>
            </w:r>
            <w:r w:rsidRPr="005754E5">
              <w:rPr>
                <w:sz w:val="28"/>
                <w:szCs w:val="28"/>
              </w:rPr>
              <w:t>τ</w:t>
            </w:r>
          </w:p>
        </w:tc>
      </w:tr>
      <w:tr w:rsidR="007A2145" w:rsidRPr="005754E5" w:rsidTr="005754E5">
        <w:tc>
          <w:tcPr>
            <w:tcW w:w="2392" w:type="dxa"/>
            <w:tcBorders>
              <w:top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Diameter</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D, d</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Permeability, relative</w:t>
            </w:r>
          </w:p>
        </w:tc>
        <w:tc>
          <w:tcPr>
            <w:tcW w:w="2393" w:type="dxa"/>
            <w:tcBorders>
              <w:top w:val="single" w:sz="4" w:space="0" w:color="auto"/>
              <w:left w:val="single" w:sz="4" w:space="0" w:color="auto"/>
              <w:bottom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rPr>
              <w:t>μ</w:t>
            </w:r>
            <w:r w:rsidRPr="005754E5">
              <w:rPr>
                <w:sz w:val="28"/>
                <w:szCs w:val="28"/>
                <w:vertAlign w:val="subscript"/>
                <w:lang w:val="en-US"/>
              </w:rPr>
              <w:t>r</w:t>
            </w:r>
          </w:p>
        </w:tc>
      </w:tr>
      <w:tr w:rsidR="007A2145" w:rsidRPr="005754E5" w:rsidTr="005754E5">
        <w:tc>
          <w:tcPr>
            <w:tcW w:w="2392" w:type="dxa"/>
            <w:tcBorders>
              <w:top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Dielectric constant (relative permittivity)</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 xml:space="preserve"> </w:t>
            </w:r>
            <w:r w:rsidRPr="005754E5">
              <w:rPr>
                <w:sz w:val="28"/>
                <w:szCs w:val="28"/>
              </w:rPr>
              <w:t>ε</w:t>
            </w:r>
            <w:r w:rsidRPr="005754E5">
              <w:rPr>
                <w:sz w:val="28"/>
                <w:szCs w:val="28"/>
                <w:vertAlign w:val="subscript"/>
                <w:lang w:val="en-US"/>
              </w:rPr>
              <w:t>r</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Permittivity, relative</w:t>
            </w:r>
          </w:p>
        </w:tc>
        <w:tc>
          <w:tcPr>
            <w:tcW w:w="2393" w:type="dxa"/>
            <w:tcBorders>
              <w:top w:val="single" w:sz="4" w:space="0" w:color="auto"/>
              <w:left w:val="single" w:sz="4" w:space="0" w:color="auto"/>
              <w:bottom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rPr>
              <w:t>ε</w:t>
            </w:r>
            <w:r w:rsidRPr="005754E5">
              <w:rPr>
                <w:sz w:val="28"/>
                <w:szCs w:val="28"/>
                <w:vertAlign w:val="subscript"/>
                <w:lang w:val="en-US"/>
              </w:rPr>
              <w:t>r</w:t>
            </w:r>
          </w:p>
        </w:tc>
      </w:tr>
      <w:tr w:rsidR="007A2145" w:rsidRPr="005754E5" w:rsidTr="005754E5">
        <w:tc>
          <w:tcPr>
            <w:tcW w:w="2392" w:type="dxa"/>
            <w:tcBorders>
              <w:top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Difference of potentials</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U</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pH index</w:t>
            </w:r>
          </w:p>
        </w:tc>
        <w:tc>
          <w:tcPr>
            <w:tcW w:w="2393" w:type="dxa"/>
            <w:tcBorders>
              <w:top w:val="single" w:sz="4" w:space="0" w:color="auto"/>
              <w:left w:val="single" w:sz="4" w:space="0" w:color="auto"/>
              <w:bottom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pH</w:t>
            </w:r>
          </w:p>
        </w:tc>
      </w:tr>
      <w:tr w:rsidR="007A2145" w:rsidRPr="005754E5" w:rsidTr="005754E5">
        <w:tc>
          <w:tcPr>
            <w:tcW w:w="2392" w:type="dxa"/>
            <w:tcBorders>
              <w:top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Displacement</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D</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Planck constant</w:t>
            </w:r>
          </w:p>
        </w:tc>
        <w:tc>
          <w:tcPr>
            <w:tcW w:w="2393" w:type="dxa"/>
            <w:tcBorders>
              <w:top w:val="single" w:sz="4" w:space="0" w:color="auto"/>
              <w:left w:val="single" w:sz="4" w:space="0" w:color="auto"/>
              <w:bottom w:val="single" w:sz="4" w:space="0" w:color="auto"/>
            </w:tcBorders>
          </w:tcPr>
          <w:p w:rsidR="007A2145" w:rsidRPr="005754E5" w:rsidRDefault="007A2145" w:rsidP="005754E5">
            <w:pPr>
              <w:spacing w:after="0" w:line="240" w:lineRule="auto"/>
              <w:jc w:val="center"/>
              <w:rPr>
                <w:rFonts w:ascii="Times New Roman" w:hAnsi="Times New Roman"/>
                <w:b/>
                <w:bCs/>
                <w:i/>
                <w:iCs/>
                <w:sz w:val="28"/>
                <w:szCs w:val="28"/>
                <w:lang w:val="en-US"/>
              </w:rPr>
            </w:pPr>
            <w:r w:rsidRPr="005754E5">
              <w:rPr>
                <w:rFonts w:ascii="Times New Roman" w:hAnsi="Times New Roman"/>
                <w:b/>
                <w:bCs/>
                <w:i/>
                <w:iCs/>
                <w:sz w:val="28"/>
                <w:szCs w:val="28"/>
                <w:lang w:val="en-US"/>
              </w:rPr>
              <w:t>h</w:t>
            </w:r>
          </w:p>
        </w:tc>
      </w:tr>
      <w:tr w:rsidR="007A2145" w:rsidRPr="005754E5" w:rsidTr="005754E5">
        <w:tc>
          <w:tcPr>
            <w:tcW w:w="2392" w:type="dxa"/>
            <w:tcBorders>
              <w:top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Efficiency</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rPr>
              <w:t>η</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Planck-Dirac constant</w:t>
            </w:r>
          </w:p>
        </w:tc>
        <w:tc>
          <w:tcPr>
            <w:tcW w:w="2393" w:type="dxa"/>
            <w:tcBorders>
              <w:top w:val="single" w:sz="4" w:space="0" w:color="auto"/>
              <w:left w:val="single" w:sz="4" w:space="0" w:color="auto"/>
              <w:bottom w:val="single" w:sz="4" w:space="0" w:color="auto"/>
            </w:tcBorders>
          </w:tcPr>
          <w:p w:rsidR="007A2145" w:rsidRPr="005754E5" w:rsidRDefault="007A2145" w:rsidP="005754E5">
            <w:pPr>
              <w:spacing w:after="0" w:line="240" w:lineRule="auto"/>
              <w:jc w:val="center"/>
              <w:rPr>
                <w:rFonts w:ascii="Times New Roman" w:hAnsi="Times New Roman"/>
                <w:b/>
                <w:bCs/>
                <w:i/>
                <w:iCs/>
                <w:sz w:val="28"/>
                <w:szCs w:val="28"/>
                <w:lang w:val="en-US"/>
              </w:rPr>
            </w:pPr>
            <w:r w:rsidRPr="005754E5">
              <w:rPr>
                <w:rFonts w:ascii="Times New Roman" w:hAnsi="Times New Roman"/>
                <w:b/>
                <w:bCs/>
                <w:i/>
                <w:iCs/>
                <w:sz w:val="28"/>
                <w:szCs w:val="28"/>
                <w:lang w:val="en-US"/>
              </w:rPr>
              <w:t>ħ</w:t>
            </w:r>
          </w:p>
        </w:tc>
      </w:tr>
      <w:tr w:rsidR="007A2145" w:rsidRPr="005754E5" w:rsidTr="005754E5">
        <w:tc>
          <w:tcPr>
            <w:tcW w:w="2392" w:type="dxa"/>
            <w:tcBorders>
              <w:top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Electric constant (permittivity of vacuum)</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jc w:val="center"/>
              <w:rPr>
                <w:rFonts w:ascii="Times New Roman" w:hAnsi="Times New Roman"/>
                <w:b/>
                <w:bCs/>
                <w:i/>
                <w:iCs/>
                <w:sz w:val="28"/>
                <w:szCs w:val="28"/>
                <w:lang w:val="en-US"/>
              </w:rPr>
            </w:pPr>
            <w:r w:rsidRPr="005754E5">
              <w:rPr>
                <w:rFonts w:ascii="Times New Roman" w:hAnsi="Times New Roman"/>
                <w:b/>
                <w:bCs/>
                <w:i/>
                <w:iCs/>
                <w:sz w:val="28"/>
                <w:szCs w:val="28"/>
                <w:lang w:val="en-US"/>
              </w:rPr>
              <w:t>ε</w:t>
            </w:r>
            <w:r w:rsidRPr="005754E5">
              <w:rPr>
                <w:rFonts w:ascii="Times New Roman" w:hAnsi="Times New Roman"/>
                <w:b/>
                <w:bCs/>
                <w:i/>
                <w:iCs/>
                <w:sz w:val="28"/>
                <w:szCs w:val="28"/>
                <w:vertAlign w:val="subscript"/>
                <w:lang w:val="en-US"/>
              </w:rPr>
              <w:t>o</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Polarization, dielectric</w:t>
            </w:r>
          </w:p>
        </w:tc>
        <w:tc>
          <w:tcPr>
            <w:tcW w:w="2393" w:type="dxa"/>
            <w:tcBorders>
              <w:top w:val="single" w:sz="4" w:space="0" w:color="auto"/>
              <w:left w:val="single" w:sz="4" w:space="0" w:color="auto"/>
              <w:bottom w:val="single" w:sz="4" w:space="0" w:color="auto"/>
            </w:tcBorders>
          </w:tcPr>
          <w:p w:rsidR="007A2145" w:rsidRPr="005754E5" w:rsidRDefault="005372F7" w:rsidP="005754E5">
            <w:pPr>
              <w:spacing w:after="0" w:line="240" w:lineRule="auto"/>
              <w:jc w:val="center"/>
              <w:rPr>
                <w:rFonts w:ascii="Times New Roman" w:hAnsi="Times New Roman"/>
                <w:b/>
                <w:bCs/>
                <w:i/>
                <w:iCs/>
                <w:sz w:val="28"/>
                <w:szCs w:val="28"/>
                <w:lang w:val="en-US"/>
              </w:rPr>
            </w:pPr>
            <w:r>
              <w:rPr>
                <w:noProof/>
                <w:lang w:eastAsia="ru-RU"/>
              </w:rPr>
              <w:pict>
                <v:shape id="_x0000_s1105" style="position:absolute;left:0;text-align:left;margin-left:49.55pt;margin-top:2.1pt;width:9pt;height:0;z-index:251637760;mso-position-horizontal-relative:text;mso-position-vertical-relative:text" coordsize="180,1" path="m,l180,e" filled="f">
                  <v:stroke endarrow="open" endarrowwidth="narrow" endarrowlength="short"/>
                  <v:path arrowok="t"/>
                  <w10:wrap anchorx="page"/>
                </v:shape>
              </w:pict>
            </w:r>
            <w:r w:rsidR="007A2145" w:rsidRPr="005754E5">
              <w:rPr>
                <w:rFonts w:ascii="Times New Roman" w:hAnsi="Times New Roman"/>
                <w:b/>
                <w:bCs/>
                <w:i/>
                <w:iCs/>
                <w:sz w:val="28"/>
                <w:szCs w:val="28"/>
                <w:lang w:val="en-US"/>
              </w:rPr>
              <w:t>p</w:t>
            </w:r>
          </w:p>
        </w:tc>
      </w:tr>
      <w:tr w:rsidR="007A2145" w:rsidRPr="005754E5" w:rsidTr="005754E5">
        <w:tc>
          <w:tcPr>
            <w:tcW w:w="2392" w:type="dxa"/>
            <w:tcBorders>
              <w:top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Energy</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E, W</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Polarization, of molecule</w:t>
            </w:r>
          </w:p>
        </w:tc>
        <w:tc>
          <w:tcPr>
            <w:tcW w:w="2393" w:type="dxa"/>
            <w:tcBorders>
              <w:top w:val="single" w:sz="4" w:space="0" w:color="auto"/>
              <w:left w:val="single" w:sz="4" w:space="0" w:color="auto"/>
              <w:bottom w:val="single" w:sz="4" w:space="0" w:color="auto"/>
            </w:tcBorders>
          </w:tcPr>
          <w:p w:rsidR="007A2145" w:rsidRPr="005754E5" w:rsidRDefault="007A2145" w:rsidP="005754E5">
            <w:pPr>
              <w:spacing w:after="0" w:line="240" w:lineRule="auto"/>
              <w:jc w:val="center"/>
              <w:rPr>
                <w:rFonts w:ascii="Times New Roman" w:hAnsi="Times New Roman"/>
                <w:i/>
                <w:iCs/>
                <w:sz w:val="28"/>
                <w:szCs w:val="28"/>
                <w:lang w:val="en-US"/>
              </w:rPr>
            </w:pPr>
            <w:r w:rsidRPr="005754E5">
              <w:rPr>
                <w:rFonts w:ascii="Times New Roman" w:hAnsi="Times New Roman"/>
                <w:b/>
                <w:bCs/>
                <w:i/>
                <w:iCs/>
                <w:sz w:val="28"/>
                <w:szCs w:val="28"/>
                <w:lang w:val="en-US"/>
              </w:rPr>
              <w:t>α</w:t>
            </w:r>
          </w:p>
        </w:tc>
      </w:tr>
      <w:tr w:rsidR="007A2145" w:rsidRPr="005754E5" w:rsidTr="005754E5">
        <w:tc>
          <w:tcPr>
            <w:tcW w:w="2392" w:type="dxa"/>
            <w:tcBorders>
              <w:top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Energy, free</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F</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Potential</w:t>
            </w:r>
          </w:p>
        </w:tc>
        <w:tc>
          <w:tcPr>
            <w:tcW w:w="2393" w:type="dxa"/>
            <w:tcBorders>
              <w:top w:val="single" w:sz="4" w:space="0" w:color="auto"/>
              <w:left w:val="single" w:sz="4" w:space="0" w:color="auto"/>
              <w:bottom w:val="single" w:sz="4" w:space="0" w:color="auto"/>
            </w:tcBorders>
          </w:tcPr>
          <w:p w:rsidR="007A2145" w:rsidRPr="005754E5" w:rsidRDefault="007A2145" w:rsidP="005754E5">
            <w:pPr>
              <w:spacing w:after="0" w:line="240" w:lineRule="auto"/>
              <w:jc w:val="center"/>
              <w:rPr>
                <w:rFonts w:ascii="Times New Roman" w:hAnsi="Times New Roman"/>
                <w:b/>
                <w:bCs/>
                <w:i/>
                <w:iCs/>
                <w:sz w:val="28"/>
                <w:szCs w:val="28"/>
                <w:lang w:val="en-US"/>
              </w:rPr>
            </w:pPr>
            <w:r w:rsidRPr="005754E5">
              <w:rPr>
                <w:rFonts w:ascii="Times New Roman" w:hAnsi="Times New Roman"/>
                <w:b/>
                <w:bCs/>
                <w:i/>
                <w:iCs/>
                <w:sz w:val="28"/>
                <w:szCs w:val="28"/>
                <w:lang w:val="en-US"/>
              </w:rPr>
              <w:t xml:space="preserve">V, </w:t>
            </w:r>
            <w:r w:rsidRPr="005754E5">
              <w:rPr>
                <w:rFonts w:ascii="Times New Roman" w:hAnsi="Times New Roman"/>
                <w:b/>
                <w:bCs/>
                <w:i/>
                <w:iCs/>
                <w:sz w:val="28"/>
                <w:szCs w:val="28"/>
              </w:rPr>
              <w:t>φ</w:t>
            </w:r>
          </w:p>
        </w:tc>
      </w:tr>
      <w:tr w:rsidR="007A2145" w:rsidRPr="005754E5" w:rsidTr="005754E5">
        <w:tc>
          <w:tcPr>
            <w:tcW w:w="2392" w:type="dxa"/>
            <w:tcBorders>
              <w:top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Energy, internal</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U</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Power</w:t>
            </w:r>
          </w:p>
        </w:tc>
        <w:tc>
          <w:tcPr>
            <w:tcW w:w="2393" w:type="dxa"/>
            <w:tcBorders>
              <w:top w:val="single" w:sz="4" w:space="0" w:color="auto"/>
              <w:left w:val="single" w:sz="4" w:space="0" w:color="auto"/>
              <w:bottom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P</w:t>
            </w:r>
          </w:p>
        </w:tc>
      </w:tr>
      <w:tr w:rsidR="007A2145" w:rsidRPr="005754E5" w:rsidTr="005754E5">
        <w:tc>
          <w:tcPr>
            <w:tcW w:w="2392" w:type="dxa"/>
            <w:tcBorders>
              <w:top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Energy, kinetic</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E</w:t>
            </w:r>
            <w:r w:rsidRPr="005754E5">
              <w:rPr>
                <w:sz w:val="28"/>
                <w:szCs w:val="28"/>
                <w:vertAlign w:val="subscript"/>
                <w:lang w:val="en-US"/>
              </w:rPr>
              <w:t>k</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Power, lens</w:t>
            </w:r>
          </w:p>
        </w:tc>
        <w:tc>
          <w:tcPr>
            <w:tcW w:w="2393" w:type="dxa"/>
            <w:tcBorders>
              <w:top w:val="single" w:sz="4" w:space="0" w:color="auto"/>
              <w:left w:val="single" w:sz="4" w:space="0" w:color="auto"/>
              <w:bottom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D</w:t>
            </w:r>
          </w:p>
        </w:tc>
      </w:tr>
      <w:tr w:rsidR="007A2145" w:rsidRPr="005754E5" w:rsidTr="005754E5">
        <w:tc>
          <w:tcPr>
            <w:tcW w:w="2392" w:type="dxa"/>
            <w:tcBorders>
              <w:top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Energy, potential</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E</w:t>
            </w:r>
            <w:r w:rsidRPr="005754E5">
              <w:rPr>
                <w:sz w:val="28"/>
                <w:szCs w:val="28"/>
                <w:vertAlign w:val="subscript"/>
                <w:lang w:val="en-US"/>
              </w:rPr>
              <w:t>p</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Pointing vector</w:t>
            </w:r>
          </w:p>
        </w:tc>
        <w:tc>
          <w:tcPr>
            <w:tcW w:w="2393" w:type="dxa"/>
            <w:tcBorders>
              <w:top w:val="single" w:sz="4" w:space="0" w:color="auto"/>
              <w:left w:val="single" w:sz="4" w:space="0" w:color="auto"/>
              <w:bottom w:val="single" w:sz="4" w:space="0" w:color="auto"/>
            </w:tcBorders>
          </w:tcPr>
          <w:p w:rsidR="007A2145" w:rsidRPr="005754E5" w:rsidRDefault="007A2145" w:rsidP="005754E5">
            <w:pPr>
              <w:pStyle w:val="1"/>
              <w:spacing w:before="0" w:after="0" w:line="240" w:lineRule="auto"/>
              <w:rPr>
                <w:rFonts w:ascii="Times New Roman" w:hAnsi="Times New Roman" w:cs="Times New Roman"/>
                <w:i/>
                <w:iCs/>
                <w:sz w:val="28"/>
                <w:szCs w:val="28"/>
                <w:lang w:val="en-US"/>
              </w:rPr>
            </w:pPr>
            <w:r w:rsidRPr="005754E5">
              <w:rPr>
                <w:rFonts w:ascii="Times New Roman" w:hAnsi="Times New Roman" w:cs="Times New Roman"/>
                <w:i/>
                <w:iCs/>
                <w:sz w:val="28"/>
                <w:szCs w:val="28"/>
                <w:lang w:val="en-US"/>
              </w:rPr>
              <w:t xml:space="preserve">              S</w:t>
            </w:r>
          </w:p>
        </w:tc>
      </w:tr>
      <w:tr w:rsidR="007A2145" w:rsidRPr="005754E5" w:rsidTr="005754E5">
        <w:tc>
          <w:tcPr>
            <w:tcW w:w="2392" w:type="dxa"/>
            <w:tcBorders>
              <w:top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Entropy</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S</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Pressure</w:t>
            </w:r>
          </w:p>
        </w:tc>
        <w:tc>
          <w:tcPr>
            <w:tcW w:w="2393" w:type="dxa"/>
            <w:tcBorders>
              <w:top w:val="single" w:sz="4" w:space="0" w:color="auto"/>
              <w:left w:val="single" w:sz="4" w:space="0" w:color="auto"/>
              <w:bottom w:val="single" w:sz="4" w:space="0" w:color="auto"/>
            </w:tcBorders>
          </w:tcPr>
          <w:p w:rsidR="007A2145" w:rsidRPr="005754E5" w:rsidRDefault="007A2145" w:rsidP="005754E5">
            <w:pPr>
              <w:spacing w:after="0" w:line="240" w:lineRule="auto"/>
              <w:jc w:val="center"/>
              <w:rPr>
                <w:rFonts w:ascii="Times New Roman" w:hAnsi="Times New Roman"/>
                <w:b/>
                <w:bCs/>
                <w:i/>
                <w:iCs/>
                <w:sz w:val="28"/>
                <w:szCs w:val="28"/>
                <w:lang w:val="en-US"/>
              </w:rPr>
            </w:pPr>
            <w:r w:rsidRPr="005754E5">
              <w:rPr>
                <w:rFonts w:ascii="Times New Roman" w:hAnsi="Times New Roman"/>
                <w:b/>
                <w:bCs/>
                <w:i/>
                <w:iCs/>
                <w:sz w:val="28"/>
                <w:szCs w:val="28"/>
                <w:lang w:val="en-US"/>
              </w:rPr>
              <w:t>p</w:t>
            </w:r>
          </w:p>
        </w:tc>
      </w:tr>
      <w:tr w:rsidR="007A2145" w:rsidRPr="005754E5" w:rsidTr="005754E5">
        <w:tc>
          <w:tcPr>
            <w:tcW w:w="2392" w:type="dxa"/>
            <w:tcBorders>
              <w:top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Faraday’s constant</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F</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Quantity of heat</w:t>
            </w:r>
          </w:p>
        </w:tc>
        <w:tc>
          <w:tcPr>
            <w:tcW w:w="2393" w:type="dxa"/>
            <w:tcBorders>
              <w:top w:val="single" w:sz="4" w:space="0" w:color="auto"/>
              <w:left w:val="single" w:sz="4" w:space="0" w:color="auto"/>
              <w:bottom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Q</w:t>
            </w:r>
          </w:p>
        </w:tc>
      </w:tr>
      <w:tr w:rsidR="007A2145" w:rsidRPr="005754E5" w:rsidTr="005754E5">
        <w:tc>
          <w:tcPr>
            <w:tcW w:w="2392" w:type="dxa"/>
            <w:tcBorders>
              <w:top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Field intensity, electrical</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E</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Radius</w:t>
            </w:r>
          </w:p>
        </w:tc>
        <w:tc>
          <w:tcPr>
            <w:tcW w:w="2393" w:type="dxa"/>
            <w:tcBorders>
              <w:top w:val="single" w:sz="4" w:space="0" w:color="auto"/>
              <w:left w:val="single" w:sz="4" w:space="0" w:color="auto"/>
              <w:bottom w:val="single" w:sz="4" w:space="0" w:color="auto"/>
            </w:tcBorders>
          </w:tcPr>
          <w:p w:rsidR="007A2145" w:rsidRPr="005754E5" w:rsidRDefault="007A2145" w:rsidP="005754E5">
            <w:pPr>
              <w:spacing w:after="0" w:line="240" w:lineRule="auto"/>
              <w:jc w:val="center"/>
              <w:rPr>
                <w:rFonts w:ascii="Times New Roman" w:hAnsi="Times New Roman"/>
                <w:b/>
                <w:bCs/>
                <w:i/>
                <w:iCs/>
                <w:sz w:val="28"/>
                <w:szCs w:val="28"/>
                <w:lang w:val="en-US"/>
              </w:rPr>
            </w:pPr>
            <w:r w:rsidRPr="005754E5">
              <w:rPr>
                <w:rFonts w:ascii="Times New Roman" w:hAnsi="Times New Roman"/>
                <w:b/>
                <w:bCs/>
                <w:i/>
                <w:iCs/>
                <w:sz w:val="28"/>
                <w:szCs w:val="28"/>
                <w:lang w:val="en-US"/>
              </w:rPr>
              <w:t>r</w:t>
            </w:r>
          </w:p>
        </w:tc>
      </w:tr>
      <w:tr w:rsidR="007A2145" w:rsidRPr="005754E5" w:rsidTr="005754E5">
        <w:tc>
          <w:tcPr>
            <w:tcW w:w="2392" w:type="dxa"/>
            <w:tcBorders>
              <w:top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Field intensity, magnetic</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H</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Reflection factor</w:t>
            </w:r>
          </w:p>
        </w:tc>
        <w:tc>
          <w:tcPr>
            <w:tcW w:w="2393" w:type="dxa"/>
            <w:tcBorders>
              <w:top w:val="single" w:sz="4" w:space="0" w:color="auto"/>
              <w:left w:val="single" w:sz="4" w:space="0" w:color="auto"/>
              <w:bottom w:val="single" w:sz="4" w:space="0" w:color="auto"/>
            </w:tcBorders>
          </w:tcPr>
          <w:p w:rsidR="007A2145" w:rsidRPr="005754E5" w:rsidRDefault="007A2145" w:rsidP="005754E5">
            <w:pPr>
              <w:spacing w:after="0" w:line="240" w:lineRule="auto"/>
              <w:jc w:val="center"/>
              <w:rPr>
                <w:rFonts w:ascii="Times New Roman" w:hAnsi="Times New Roman"/>
                <w:b/>
                <w:bCs/>
                <w:i/>
                <w:iCs/>
                <w:sz w:val="28"/>
                <w:szCs w:val="28"/>
                <w:lang w:val="en-US"/>
              </w:rPr>
            </w:pPr>
            <w:r w:rsidRPr="005754E5">
              <w:rPr>
                <w:rFonts w:ascii="Times New Roman" w:hAnsi="Times New Roman"/>
                <w:b/>
                <w:bCs/>
                <w:i/>
                <w:iCs/>
                <w:sz w:val="28"/>
                <w:szCs w:val="28"/>
              </w:rPr>
              <w:t>ρ</w:t>
            </w:r>
          </w:p>
        </w:tc>
      </w:tr>
      <w:tr w:rsidR="007A2145" w:rsidRPr="005754E5" w:rsidTr="005754E5">
        <w:tc>
          <w:tcPr>
            <w:tcW w:w="2392" w:type="dxa"/>
            <w:tcBorders>
              <w:top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Flux, electric</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N</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Refraction index</w:t>
            </w:r>
          </w:p>
        </w:tc>
        <w:tc>
          <w:tcPr>
            <w:tcW w:w="2393" w:type="dxa"/>
            <w:tcBorders>
              <w:top w:val="single" w:sz="4" w:space="0" w:color="auto"/>
              <w:left w:val="single" w:sz="4" w:space="0" w:color="auto"/>
              <w:bottom w:val="single" w:sz="4" w:space="0" w:color="auto"/>
            </w:tcBorders>
          </w:tcPr>
          <w:p w:rsidR="007A2145" w:rsidRPr="005754E5" w:rsidRDefault="007A2145" w:rsidP="005754E5">
            <w:pPr>
              <w:spacing w:after="0" w:line="240" w:lineRule="auto"/>
              <w:jc w:val="center"/>
              <w:rPr>
                <w:rFonts w:ascii="Times New Roman" w:hAnsi="Times New Roman"/>
                <w:b/>
                <w:bCs/>
                <w:i/>
                <w:iCs/>
                <w:sz w:val="28"/>
                <w:szCs w:val="28"/>
                <w:lang w:val="en-US"/>
              </w:rPr>
            </w:pPr>
            <w:r w:rsidRPr="005754E5">
              <w:rPr>
                <w:rFonts w:ascii="Times New Roman" w:hAnsi="Times New Roman"/>
                <w:b/>
                <w:bCs/>
                <w:i/>
                <w:iCs/>
                <w:sz w:val="28"/>
                <w:szCs w:val="28"/>
                <w:lang w:val="en-US"/>
              </w:rPr>
              <w:t>n</w:t>
            </w:r>
          </w:p>
        </w:tc>
      </w:tr>
      <w:tr w:rsidR="007A2145" w:rsidRPr="005754E5" w:rsidTr="005754E5">
        <w:tc>
          <w:tcPr>
            <w:tcW w:w="2392" w:type="dxa"/>
            <w:tcBorders>
              <w:top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Flux, luminous</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rPr>
              <w:t>Φ</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Reluctance</w:t>
            </w:r>
          </w:p>
        </w:tc>
        <w:tc>
          <w:tcPr>
            <w:tcW w:w="2393" w:type="dxa"/>
            <w:tcBorders>
              <w:top w:val="single" w:sz="4" w:space="0" w:color="auto"/>
              <w:left w:val="single" w:sz="4" w:space="0" w:color="auto"/>
              <w:bottom w:val="single" w:sz="4" w:space="0" w:color="auto"/>
            </w:tcBorders>
          </w:tcPr>
          <w:p w:rsidR="007A2145" w:rsidRPr="005754E5" w:rsidRDefault="007A2145" w:rsidP="005754E5">
            <w:pPr>
              <w:spacing w:after="0" w:line="240" w:lineRule="auto"/>
              <w:jc w:val="center"/>
              <w:rPr>
                <w:rFonts w:ascii="Times New Roman" w:hAnsi="Times New Roman"/>
                <w:b/>
                <w:bCs/>
                <w:i/>
                <w:iCs/>
                <w:sz w:val="28"/>
                <w:szCs w:val="28"/>
                <w:lang w:val="en-US"/>
              </w:rPr>
            </w:pPr>
            <w:r w:rsidRPr="005754E5">
              <w:rPr>
                <w:rFonts w:ascii="Times New Roman" w:hAnsi="Times New Roman"/>
                <w:b/>
                <w:bCs/>
                <w:i/>
                <w:iCs/>
                <w:sz w:val="28"/>
                <w:szCs w:val="28"/>
                <w:lang w:val="en-US"/>
              </w:rPr>
              <w:t>R</w:t>
            </w:r>
            <w:r w:rsidRPr="005754E5">
              <w:rPr>
                <w:rFonts w:ascii="Times New Roman" w:hAnsi="Times New Roman"/>
                <w:b/>
                <w:bCs/>
                <w:i/>
                <w:iCs/>
                <w:sz w:val="28"/>
                <w:szCs w:val="28"/>
                <w:vertAlign w:val="subscript"/>
                <w:lang w:val="en-US"/>
              </w:rPr>
              <w:t>m</w:t>
            </w:r>
          </w:p>
        </w:tc>
      </w:tr>
      <w:tr w:rsidR="007A2145" w:rsidRPr="005754E5" w:rsidTr="005754E5">
        <w:tc>
          <w:tcPr>
            <w:tcW w:w="2392" w:type="dxa"/>
            <w:tcBorders>
              <w:top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Flux, magnetic</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rPr>
              <w:t>Φ</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Resistance, acoustic</w:t>
            </w:r>
          </w:p>
        </w:tc>
        <w:tc>
          <w:tcPr>
            <w:tcW w:w="2393" w:type="dxa"/>
            <w:tcBorders>
              <w:top w:val="single" w:sz="4" w:space="0" w:color="auto"/>
              <w:left w:val="single" w:sz="4" w:space="0" w:color="auto"/>
              <w:bottom w:val="single" w:sz="4" w:space="0" w:color="auto"/>
            </w:tcBorders>
          </w:tcPr>
          <w:p w:rsidR="007A2145" w:rsidRPr="005754E5" w:rsidRDefault="007A2145" w:rsidP="005754E5">
            <w:pPr>
              <w:spacing w:after="0" w:line="240" w:lineRule="auto"/>
              <w:jc w:val="center"/>
              <w:rPr>
                <w:rFonts w:ascii="Times New Roman" w:hAnsi="Times New Roman"/>
                <w:b/>
                <w:bCs/>
                <w:i/>
                <w:iCs/>
                <w:sz w:val="28"/>
                <w:szCs w:val="28"/>
                <w:lang w:val="en-US"/>
              </w:rPr>
            </w:pPr>
            <w:r w:rsidRPr="005754E5">
              <w:rPr>
                <w:rFonts w:ascii="Times New Roman" w:hAnsi="Times New Roman"/>
                <w:b/>
                <w:bCs/>
                <w:i/>
                <w:iCs/>
                <w:sz w:val="28"/>
                <w:szCs w:val="28"/>
                <w:lang w:val="en-US"/>
              </w:rPr>
              <w:t>R</w:t>
            </w:r>
            <w:r w:rsidRPr="005754E5">
              <w:rPr>
                <w:rFonts w:ascii="Times New Roman" w:hAnsi="Times New Roman"/>
                <w:b/>
                <w:bCs/>
                <w:i/>
                <w:iCs/>
                <w:sz w:val="28"/>
                <w:szCs w:val="28"/>
                <w:vertAlign w:val="subscript"/>
                <w:lang w:val="en-US"/>
              </w:rPr>
              <w:t>a</w:t>
            </w:r>
          </w:p>
        </w:tc>
      </w:tr>
      <w:tr w:rsidR="007A2145" w:rsidRPr="005754E5" w:rsidTr="005754E5">
        <w:tc>
          <w:tcPr>
            <w:tcW w:w="2392" w:type="dxa"/>
            <w:tcBorders>
              <w:top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Flux, radiant</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rPr>
              <w:t>Φ</w:t>
            </w:r>
            <w:r w:rsidRPr="005754E5">
              <w:rPr>
                <w:sz w:val="28"/>
                <w:szCs w:val="28"/>
                <w:vertAlign w:val="subscript"/>
                <w:lang w:val="en-US"/>
              </w:rPr>
              <w:t>r</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Resistance, electrical</w:t>
            </w:r>
          </w:p>
        </w:tc>
        <w:tc>
          <w:tcPr>
            <w:tcW w:w="2393" w:type="dxa"/>
            <w:tcBorders>
              <w:top w:val="single" w:sz="4" w:space="0" w:color="auto"/>
              <w:left w:val="single" w:sz="4" w:space="0" w:color="auto"/>
              <w:bottom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R</w:t>
            </w:r>
          </w:p>
        </w:tc>
      </w:tr>
      <w:tr w:rsidR="007A2145" w:rsidRPr="005754E5" w:rsidTr="005754E5">
        <w:tc>
          <w:tcPr>
            <w:tcW w:w="2392" w:type="dxa"/>
            <w:tcBorders>
              <w:top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Flux linkage</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rPr>
              <w:t>Ψ</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Resistance, mechanical, of acoustic system</w:t>
            </w:r>
          </w:p>
        </w:tc>
        <w:tc>
          <w:tcPr>
            <w:tcW w:w="2393" w:type="dxa"/>
            <w:tcBorders>
              <w:top w:val="single" w:sz="4" w:space="0" w:color="auto"/>
              <w:left w:val="single" w:sz="4" w:space="0" w:color="auto"/>
              <w:bottom w:val="single" w:sz="4" w:space="0" w:color="auto"/>
            </w:tcBorders>
          </w:tcPr>
          <w:p w:rsidR="007A2145" w:rsidRPr="005754E5" w:rsidRDefault="007A2145" w:rsidP="005754E5">
            <w:pPr>
              <w:spacing w:after="0" w:line="240" w:lineRule="auto"/>
              <w:jc w:val="center"/>
              <w:rPr>
                <w:rFonts w:ascii="Times New Roman" w:hAnsi="Times New Roman"/>
                <w:sz w:val="28"/>
                <w:szCs w:val="28"/>
                <w:lang w:val="en-US"/>
              </w:rPr>
            </w:pPr>
            <w:r w:rsidRPr="005754E5">
              <w:rPr>
                <w:rFonts w:ascii="Times New Roman" w:hAnsi="Times New Roman"/>
                <w:b/>
                <w:bCs/>
                <w:i/>
                <w:iCs/>
                <w:sz w:val="28"/>
                <w:szCs w:val="28"/>
                <w:lang w:val="en-US"/>
              </w:rPr>
              <w:t>R</w:t>
            </w:r>
            <w:r w:rsidRPr="005754E5">
              <w:rPr>
                <w:rFonts w:ascii="Times New Roman" w:hAnsi="Times New Roman"/>
                <w:b/>
                <w:bCs/>
                <w:i/>
                <w:iCs/>
                <w:sz w:val="28"/>
                <w:szCs w:val="28"/>
                <w:vertAlign w:val="subscript"/>
                <w:lang w:val="en-US"/>
              </w:rPr>
              <w:t>m</w:t>
            </w:r>
          </w:p>
        </w:tc>
      </w:tr>
      <w:tr w:rsidR="007A2145" w:rsidRPr="005754E5" w:rsidTr="005754E5">
        <w:tc>
          <w:tcPr>
            <w:tcW w:w="2392" w:type="dxa"/>
            <w:tcBorders>
              <w:top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Force</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F, P, O, R</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Resistivity</w:t>
            </w:r>
          </w:p>
        </w:tc>
        <w:tc>
          <w:tcPr>
            <w:tcW w:w="2393" w:type="dxa"/>
            <w:tcBorders>
              <w:top w:val="single" w:sz="4" w:space="0" w:color="auto"/>
              <w:left w:val="single" w:sz="4" w:space="0" w:color="auto"/>
              <w:bottom w:val="single" w:sz="4" w:space="0" w:color="auto"/>
            </w:tcBorders>
          </w:tcPr>
          <w:p w:rsidR="007A2145" w:rsidRPr="005754E5" w:rsidRDefault="007A2145" w:rsidP="005754E5">
            <w:pPr>
              <w:spacing w:after="0" w:line="240" w:lineRule="auto"/>
              <w:jc w:val="center"/>
              <w:rPr>
                <w:rFonts w:ascii="Times New Roman" w:hAnsi="Times New Roman"/>
                <w:b/>
                <w:bCs/>
                <w:i/>
                <w:iCs/>
                <w:sz w:val="28"/>
                <w:szCs w:val="28"/>
                <w:lang w:val="en-US"/>
              </w:rPr>
            </w:pPr>
            <w:r w:rsidRPr="005754E5">
              <w:rPr>
                <w:rFonts w:ascii="Times New Roman" w:hAnsi="Times New Roman"/>
                <w:b/>
                <w:bCs/>
                <w:i/>
                <w:iCs/>
                <w:sz w:val="28"/>
                <w:szCs w:val="28"/>
              </w:rPr>
              <w:t>ρ</w:t>
            </w:r>
          </w:p>
        </w:tc>
      </w:tr>
      <w:tr w:rsidR="007A2145" w:rsidRPr="005754E5" w:rsidTr="005754E5">
        <w:tc>
          <w:tcPr>
            <w:tcW w:w="2392" w:type="dxa"/>
            <w:tcBorders>
              <w:top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Force, electromotive</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rPr>
              <w:t>ξ</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Solid angle</w:t>
            </w:r>
          </w:p>
        </w:tc>
        <w:tc>
          <w:tcPr>
            <w:tcW w:w="2393" w:type="dxa"/>
            <w:tcBorders>
              <w:top w:val="single" w:sz="4" w:space="0" w:color="auto"/>
              <w:left w:val="single" w:sz="4" w:space="0" w:color="auto"/>
              <w:bottom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rPr>
              <w:t>Ω</w:t>
            </w:r>
          </w:p>
        </w:tc>
      </w:tr>
      <w:tr w:rsidR="007A2145" w:rsidRPr="005754E5" w:rsidTr="005754E5">
        <w:tc>
          <w:tcPr>
            <w:tcW w:w="2392" w:type="dxa"/>
            <w:tcBorders>
              <w:top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Force, magnetomotive</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F</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Specific heat</w:t>
            </w:r>
          </w:p>
        </w:tc>
        <w:tc>
          <w:tcPr>
            <w:tcW w:w="2393" w:type="dxa"/>
            <w:tcBorders>
              <w:top w:val="single" w:sz="4" w:space="0" w:color="auto"/>
              <w:left w:val="single" w:sz="4" w:space="0" w:color="auto"/>
              <w:bottom w:val="single" w:sz="4" w:space="0" w:color="auto"/>
            </w:tcBorders>
          </w:tcPr>
          <w:p w:rsidR="007A2145" w:rsidRPr="005754E5" w:rsidRDefault="007A2145" w:rsidP="005754E5">
            <w:pPr>
              <w:spacing w:after="0" w:line="240" w:lineRule="auto"/>
              <w:jc w:val="center"/>
              <w:rPr>
                <w:rFonts w:ascii="Times New Roman" w:hAnsi="Times New Roman"/>
                <w:b/>
                <w:bCs/>
                <w:i/>
                <w:iCs/>
                <w:sz w:val="28"/>
                <w:szCs w:val="28"/>
                <w:lang w:val="en-US"/>
              </w:rPr>
            </w:pPr>
            <w:r w:rsidRPr="005754E5">
              <w:rPr>
                <w:rFonts w:ascii="Times New Roman" w:hAnsi="Times New Roman"/>
                <w:b/>
                <w:bCs/>
                <w:i/>
                <w:iCs/>
                <w:sz w:val="28"/>
                <w:szCs w:val="28"/>
                <w:lang w:val="en-US"/>
              </w:rPr>
              <w:t>c</w:t>
            </w:r>
          </w:p>
        </w:tc>
      </w:tr>
      <w:tr w:rsidR="007A2145" w:rsidRPr="005754E5" w:rsidTr="005754E5">
        <w:tc>
          <w:tcPr>
            <w:tcW w:w="2392" w:type="dxa"/>
            <w:tcBorders>
              <w:top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lastRenderedPageBreak/>
              <w:t>Frequency</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rPr>
              <w:t>ν</w:t>
            </w:r>
            <w:r w:rsidRPr="005754E5">
              <w:rPr>
                <w:sz w:val="28"/>
                <w:szCs w:val="28"/>
                <w:lang w:val="en-US"/>
              </w:rPr>
              <w:t>f</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Spin number</w:t>
            </w:r>
          </w:p>
        </w:tc>
        <w:tc>
          <w:tcPr>
            <w:tcW w:w="2393" w:type="dxa"/>
            <w:tcBorders>
              <w:top w:val="single" w:sz="4" w:space="0" w:color="auto"/>
              <w:left w:val="single" w:sz="4" w:space="0" w:color="auto"/>
              <w:bottom w:val="single" w:sz="4" w:space="0" w:color="auto"/>
            </w:tcBorders>
          </w:tcPr>
          <w:p w:rsidR="007A2145" w:rsidRPr="005754E5" w:rsidRDefault="007A2145" w:rsidP="005754E5">
            <w:pPr>
              <w:spacing w:after="0" w:line="240" w:lineRule="auto"/>
              <w:jc w:val="center"/>
              <w:rPr>
                <w:rFonts w:ascii="Times New Roman" w:hAnsi="Times New Roman"/>
                <w:b/>
                <w:bCs/>
                <w:i/>
                <w:iCs/>
                <w:sz w:val="28"/>
                <w:szCs w:val="28"/>
                <w:lang w:val="en-US"/>
              </w:rPr>
            </w:pPr>
            <w:r w:rsidRPr="005754E5">
              <w:rPr>
                <w:rFonts w:ascii="Times New Roman" w:hAnsi="Times New Roman"/>
                <w:b/>
                <w:bCs/>
                <w:i/>
                <w:iCs/>
                <w:sz w:val="28"/>
                <w:szCs w:val="28"/>
                <w:lang w:val="en-US"/>
              </w:rPr>
              <w:t>s</w:t>
            </w:r>
          </w:p>
        </w:tc>
      </w:tr>
      <w:tr w:rsidR="007A2145" w:rsidRPr="005754E5" w:rsidTr="005754E5">
        <w:tc>
          <w:tcPr>
            <w:tcW w:w="2392" w:type="dxa"/>
            <w:tcBorders>
              <w:top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Frequency, angular</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rPr>
              <w:t>ω</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Surface tension</w:t>
            </w:r>
          </w:p>
        </w:tc>
        <w:tc>
          <w:tcPr>
            <w:tcW w:w="2393" w:type="dxa"/>
            <w:tcBorders>
              <w:top w:val="single" w:sz="4" w:space="0" w:color="auto"/>
              <w:left w:val="single" w:sz="4" w:space="0" w:color="auto"/>
              <w:bottom w:val="single" w:sz="4" w:space="0" w:color="auto"/>
            </w:tcBorders>
          </w:tcPr>
          <w:p w:rsidR="007A2145" w:rsidRPr="005754E5" w:rsidRDefault="007A2145" w:rsidP="005754E5">
            <w:pPr>
              <w:spacing w:after="0" w:line="240" w:lineRule="auto"/>
              <w:jc w:val="center"/>
              <w:rPr>
                <w:rFonts w:ascii="Times New Roman" w:hAnsi="Times New Roman"/>
                <w:b/>
                <w:bCs/>
                <w:i/>
                <w:iCs/>
                <w:sz w:val="28"/>
                <w:szCs w:val="28"/>
                <w:lang w:val="en-US"/>
              </w:rPr>
            </w:pPr>
            <w:r w:rsidRPr="005754E5">
              <w:rPr>
                <w:rFonts w:ascii="Times New Roman" w:hAnsi="Times New Roman"/>
                <w:b/>
                <w:bCs/>
                <w:i/>
                <w:iCs/>
                <w:sz w:val="28"/>
                <w:szCs w:val="28"/>
              </w:rPr>
              <w:t>σ</w:t>
            </w:r>
          </w:p>
        </w:tc>
      </w:tr>
      <w:tr w:rsidR="007A2145" w:rsidRPr="005754E5" w:rsidTr="005754E5">
        <w:tc>
          <w:tcPr>
            <w:tcW w:w="2392" w:type="dxa"/>
            <w:tcBorders>
              <w:top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Gas constant</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R</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Susceptibility, dielectric</w:t>
            </w:r>
          </w:p>
        </w:tc>
        <w:tc>
          <w:tcPr>
            <w:tcW w:w="2393" w:type="dxa"/>
            <w:tcBorders>
              <w:top w:val="single" w:sz="4" w:space="0" w:color="auto"/>
              <w:left w:val="single" w:sz="4" w:space="0" w:color="auto"/>
              <w:bottom w:val="single" w:sz="4" w:space="0" w:color="auto"/>
            </w:tcBorders>
          </w:tcPr>
          <w:p w:rsidR="007A2145" w:rsidRPr="005754E5" w:rsidRDefault="007A2145" w:rsidP="005754E5">
            <w:pPr>
              <w:spacing w:after="0" w:line="240" w:lineRule="auto"/>
              <w:jc w:val="center"/>
              <w:rPr>
                <w:rFonts w:ascii="Times New Roman" w:hAnsi="Times New Roman"/>
                <w:b/>
                <w:bCs/>
                <w:i/>
                <w:iCs/>
                <w:sz w:val="28"/>
                <w:szCs w:val="28"/>
                <w:lang w:val="en-US"/>
              </w:rPr>
            </w:pPr>
            <w:r w:rsidRPr="005754E5">
              <w:rPr>
                <w:rFonts w:ascii="Times New Roman" w:hAnsi="Times New Roman"/>
                <w:b/>
                <w:bCs/>
                <w:i/>
                <w:iCs/>
                <w:sz w:val="28"/>
                <w:szCs w:val="28"/>
                <w:lang w:val="en-US"/>
              </w:rPr>
              <w:t>χ</w:t>
            </w:r>
            <w:r w:rsidRPr="005754E5">
              <w:rPr>
                <w:rFonts w:ascii="Times New Roman" w:hAnsi="Times New Roman"/>
                <w:b/>
                <w:bCs/>
                <w:i/>
                <w:iCs/>
                <w:sz w:val="28"/>
                <w:szCs w:val="28"/>
                <w:vertAlign w:val="subscript"/>
                <w:lang w:val="en-US"/>
              </w:rPr>
              <w:t>e</w:t>
            </w:r>
          </w:p>
        </w:tc>
      </w:tr>
      <w:tr w:rsidR="007A2145" w:rsidRPr="005754E5" w:rsidTr="005754E5">
        <w:tc>
          <w:tcPr>
            <w:tcW w:w="2392" w:type="dxa"/>
            <w:tcBorders>
              <w:top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Gravitational constant</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G</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Susceptibility, magnetic</w:t>
            </w:r>
          </w:p>
        </w:tc>
        <w:tc>
          <w:tcPr>
            <w:tcW w:w="2393" w:type="dxa"/>
            <w:tcBorders>
              <w:top w:val="single" w:sz="4" w:space="0" w:color="auto"/>
              <w:left w:val="single" w:sz="4" w:space="0" w:color="auto"/>
              <w:bottom w:val="single" w:sz="4" w:space="0" w:color="auto"/>
            </w:tcBorders>
          </w:tcPr>
          <w:p w:rsidR="007A2145" w:rsidRPr="005754E5" w:rsidRDefault="007A2145" w:rsidP="005754E5">
            <w:pPr>
              <w:spacing w:after="0" w:line="240" w:lineRule="auto"/>
              <w:jc w:val="center"/>
              <w:rPr>
                <w:rFonts w:ascii="Times New Roman" w:hAnsi="Times New Roman"/>
                <w:b/>
                <w:bCs/>
                <w:i/>
                <w:iCs/>
                <w:sz w:val="28"/>
                <w:szCs w:val="28"/>
                <w:lang w:val="en-US"/>
              </w:rPr>
            </w:pPr>
            <w:r w:rsidRPr="005754E5">
              <w:rPr>
                <w:rFonts w:ascii="Times New Roman" w:hAnsi="Times New Roman"/>
                <w:b/>
                <w:bCs/>
                <w:i/>
                <w:iCs/>
                <w:sz w:val="28"/>
                <w:szCs w:val="28"/>
                <w:lang w:val="en-US"/>
              </w:rPr>
              <w:t>χ</w:t>
            </w:r>
            <w:r w:rsidRPr="005754E5">
              <w:rPr>
                <w:rFonts w:ascii="Times New Roman" w:hAnsi="Times New Roman"/>
                <w:b/>
                <w:bCs/>
                <w:i/>
                <w:iCs/>
                <w:sz w:val="28"/>
                <w:szCs w:val="28"/>
                <w:vertAlign w:val="subscript"/>
                <w:lang w:val="en-US"/>
              </w:rPr>
              <w:t>m</w:t>
            </w:r>
          </w:p>
        </w:tc>
      </w:tr>
      <w:tr w:rsidR="007A2145" w:rsidRPr="005754E5" w:rsidTr="005754E5">
        <w:tc>
          <w:tcPr>
            <w:tcW w:w="2392" w:type="dxa"/>
            <w:tcBorders>
              <w:top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Heat flow</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rPr>
              <w:t>Φ</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Temperature</w:t>
            </w:r>
          </w:p>
        </w:tc>
        <w:tc>
          <w:tcPr>
            <w:tcW w:w="2393" w:type="dxa"/>
            <w:tcBorders>
              <w:top w:val="single" w:sz="4" w:space="0" w:color="auto"/>
              <w:left w:val="single" w:sz="4" w:space="0" w:color="auto"/>
              <w:bottom w:val="single" w:sz="4" w:space="0" w:color="auto"/>
            </w:tcBorders>
          </w:tcPr>
          <w:p w:rsidR="007A2145" w:rsidRPr="005754E5" w:rsidRDefault="007A2145" w:rsidP="005754E5">
            <w:pPr>
              <w:spacing w:after="0" w:line="240" w:lineRule="auto"/>
              <w:jc w:val="center"/>
              <w:rPr>
                <w:rFonts w:ascii="Times New Roman" w:hAnsi="Times New Roman"/>
                <w:b/>
                <w:bCs/>
                <w:i/>
                <w:iCs/>
                <w:sz w:val="28"/>
                <w:szCs w:val="28"/>
                <w:lang w:val="en-US"/>
              </w:rPr>
            </w:pPr>
            <w:r w:rsidRPr="005754E5">
              <w:rPr>
                <w:rFonts w:ascii="Times New Roman" w:hAnsi="Times New Roman"/>
                <w:b/>
                <w:bCs/>
                <w:i/>
                <w:iCs/>
                <w:sz w:val="28"/>
                <w:szCs w:val="28"/>
                <w:lang w:val="en-US"/>
              </w:rPr>
              <w:t>t</w:t>
            </w:r>
            <w:r w:rsidRPr="005754E5">
              <w:rPr>
                <w:rFonts w:ascii="Times New Roman" w:hAnsi="Times New Roman"/>
                <w:b/>
                <w:bCs/>
                <w:i/>
                <w:iCs/>
                <w:sz w:val="28"/>
                <w:szCs w:val="28"/>
                <w:vertAlign w:val="superscript"/>
                <w:lang w:val="en-US"/>
              </w:rPr>
              <w:t>o</w:t>
            </w:r>
            <w:r w:rsidRPr="005754E5">
              <w:rPr>
                <w:rFonts w:ascii="Times New Roman" w:hAnsi="Times New Roman"/>
                <w:b/>
                <w:bCs/>
                <w:i/>
                <w:iCs/>
                <w:sz w:val="28"/>
                <w:szCs w:val="28"/>
                <w:lang w:val="en-US"/>
              </w:rPr>
              <w:t>, Λ</w:t>
            </w:r>
          </w:p>
        </w:tc>
      </w:tr>
      <w:tr w:rsidR="007A2145" w:rsidRPr="005754E5" w:rsidTr="005754E5">
        <w:tc>
          <w:tcPr>
            <w:tcW w:w="2392" w:type="dxa"/>
            <w:tcBorders>
              <w:top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Heat of phase conversion (fusion, evaporation)</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H, r</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Temperature, absolute</w:t>
            </w:r>
          </w:p>
        </w:tc>
        <w:tc>
          <w:tcPr>
            <w:tcW w:w="2393" w:type="dxa"/>
            <w:tcBorders>
              <w:top w:val="single" w:sz="4" w:space="0" w:color="auto"/>
              <w:left w:val="single" w:sz="4" w:space="0" w:color="auto"/>
              <w:bottom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T</w:t>
            </w:r>
          </w:p>
        </w:tc>
      </w:tr>
      <w:tr w:rsidR="007A2145" w:rsidRPr="005754E5" w:rsidTr="005754E5">
        <w:tc>
          <w:tcPr>
            <w:tcW w:w="2392" w:type="dxa"/>
            <w:tcBorders>
              <w:top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Illumination</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E</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Thermal diffusitivity</w:t>
            </w:r>
          </w:p>
        </w:tc>
        <w:tc>
          <w:tcPr>
            <w:tcW w:w="2393" w:type="dxa"/>
            <w:tcBorders>
              <w:top w:val="single" w:sz="4" w:space="0" w:color="auto"/>
              <w:left w:val="single" w:sz="4" w:space="0" w:color="auto"/>
              <w:bottom w:val="single" w:sz="4" w:space="0" w:color="auto"/>
            </w:tcBorders>
          </w:tcPr>
          <w:p w:rsidR="007A2145" w:rsidRPr="005754E5" w:rsidRDefault="007A2145" w:rsidP="005754E5">
            <w:pPr>
              <w:spacing w:after="0" w:line="240" w:lineRule="auto"/>
              <w:jc w:val="center"/>
              <w:rPr>
                <w:rFonts w:ascii="Times New Roman" w:hAnsi="Times New Roman"/>
                <w:b/>
                <w:bCs/>
                <w:i/>
                <w:iCs/>
                <w:sz w:val="28"/>
                <w:szCs w:val="28"/>
                <w:lang w:val="en-US"/>
              </w:rPr>
            </w:pPr>
            <w:r w:rsidRPr="005754E5">
              <w:rPr>
                <w:rFonts w:ascii="Times New Roman" w:hAnsi="Times New Roman"/>
                <w:b/>
                <w:bCs/>
                <w:i/>
                <w:iCs/>
                <w:sz w:val="28"/>
                <w:szCs w:val="28"/>
                <w:lang w:val="en-US"/>
              </w:rPr>
              <w:t>a</w:t>
            </w:r>
          </w:p>
        </w:tc>
      </w:tr>
      <w:tr w:rsidR="007A2145" w:rsidRPr="005754E5" w:rsidTr="005754E5">
        <w:tc>
          <w:tcPr>
            <w:tcW w:w="2392" w:type="dxa"/>
            <w:tcBorders>
              <w:top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Impedance</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Z</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Time</w:t>
            </w:r>
          </w:p>
        </w:tc>
        <w:tc>
          <w:tcPr>
            <w:tcW w:w="2393" w:type="dxa"/>
            <w:tcBorders>
              <w:top w:val="single" w:sz="4" w:space="0" w:color="auto"/>
              <w:left w:val="single" w:sz="4" w:space="0" w:color="auto"/>
              <w:bottom w:val="single" w:sz="4" w:space="0" w:color="auto"/>
            </w:tcBorders>
          </w:tcPr>
          <w:p w:rsidR="007A2145" w:rsidRPr="005754E5" w:rsidRDefault="007A2145" w:rsidP="005754E5">
            <w:pPr>
              <w:spacing w:after="0" w:line="240" w:lineRule="auto"/>
              <w:jc w:val="center"/>
              <w:rPr>
                <w:rFonts w:ascii="Times New Roman" w:hAnsi="Times New Roman"/>
                <w:b/>
                <w:bCs/>
                <w:i/>
                <w:iCs/>
                <w:sz w:val="28"/>
                <w:szCs w:val="28"/>
                <w:lang w:val="en-US"/>
              </w:rPr>
            </w:pPr>
            <w:r w:rsidRPr="005754E5">
              <w:rPr>
                <w:rFonts w:ascii="Times New Roman" w:hAnsi="Times New Roman"/>
                <w:b/>
                <w:bCs/>
                <w:i/>
                <w:iCs/>
                <w:sz w:val="28"/>
                <w:szCs w:val="28"/>
                <w:lang w:val="en-US"/>
              </w:rPr>
              <w:t>t</w:t>
            </w:r>
          </w:p>
        </w:tc>
      </w:tr>
      <w:tr w:rsidR="007A2145" w:rsidRPr="005754E5" w:rsidTr="005754E5">
        <w:tc>
          <w:tcPr>
            <w:tcW w:w="2392" w:type="dxa"/>
            <w:tcBorders>
              <w:top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Impulse</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p</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 xml:space="preserve">Velocity (speed) </w:t>
            </w:r>
          </w:p>
        </w:tc>
        <w:tc>
          <w:tcPr>
            <w:tcW w:w="2393" w:type="dxa"/>
            <w:tcBorders>
              <w:top w:val="single" w:sz="4" w:space="0" w:color="auto"/>
              <w:left w:val="single" w:sz="4" w:space="0" w:color="auto"/>
              <w:bottom w:val="single" w:sz="4" w:space="0" w:color="auto"/>
            </w:tcBorders>
          </w:tcPr>
          <w:p w:rsidR="007A2145" w:rsidRPr="005754E5" w:rsidRDefault="007A2145" w:rsidP="005754E5">
            <w:pPr>
              <w:spacing w:after="0" w:line="240" w:lineRule="auto"/>
              <w:jc w:val="center"/>
              <w:rPr>
                <w:rFonts w:ascii="Times New Roman" w:hAnsi="Times New Roman"/>
                <w:b/>
                <w:bCs/>
                <w:i/>
                <w:iCs/>
                <w:sz w:val="28"/>
                <w:szCs w:val="28"/>
                <w:lang w:val="en-US"/>
              </w:rPr>
            </w:pPr>
            <w:r w:rsidRPr="005754E5">
              <w:rPr>
                <w:rFonts w:ascii="Times New Roman" w:hAnsi="Times New Roman"/>
                <w:b/>
                <w:bCs/>
                <w:i/>
                <w:iCs/>
                <w:sz w:val="28"/>
                <w:szCs w:val="28"/>
              </w:rPr>
              <w:t>ν</w:t>
            </w:r>
          </w:p>
        </w:tc>
      </w:tr>
      <w:tr w:rsidR="007A2145" w:rsidRPr="005754E5" w:rsidTr="005754E5">
        <w:tc>
          <w:tcPr>
            <w:tcW w:w="2392" w:type="dxa"/>
            <w:tcBorders>
              <w:top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Inductance</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L</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Velocity, angular</w:t>
            </w:r>
          </w:p>
        </w:tc>
        <w:tc>
          <w:tcPr>
            <w:tcW w:w="2393" w:type="dxa"/>
            <w:tcBorders>
              <w:top w:val="single" w:sz="4" w:space="0" w:color="auto"/>
              <w:left w:val="single" w:sz="4" w:space="0" w:color="auto"/>
              <w:bottom w:val="single" w:sz="4" w:space="0" w:color="auto"/>
            </w:tcBorders>
          </w:tcPr>
          <w:p w:rsidR="007A2145" w:rsidRPr="005754E5" w:rsidRDefault="007A2145" w:rsidP="005754E5">
            <w:pPr>
              <w:spacing w:after="0" w:line="240" w:lineRule="auto"/>
              <w:jc w:val="center"/>
              <w:rPr>
                <w:rFonts w:ascii="Times New Roman" w:hAnsi="Times New Roman"/>
                <w:b/>
                <w:bCs/>
                <w:i/>
                <w:iCs/>
                <w:sz w:val="28"/>
                <w:szCs w:val="28"/>
                <w:lang w:val="en-US"/>
              </w:rPr>
            </w:pPr>
            <w:r w:rsidRPr="005754E5">
              <w:rPr>
                <w:rFonts w:ascii="Times New Roman" w:hAnsi="Times New Roman"/>
                <w:b/>
                <w:bCs/>
                <w:i/>
                <w:iCs/>
                <w:sz w:val="28"/>
                <w:szCs w:val="28"/>
              </w:rPr>
              <w:t>ω</w:t>
            </w:r>
          </w:p>
        </w:tc>
      </w:tr>
      <w:tr w:rsidR="007A2145" w:rsidRPr="005754E5" w:rsidTr="005754E5">
        <w:tc>
          <w:tcPr>
            <w:tcW w:w="2392" w:type="dxa"/>
            <w:tcBorders>
              <w:top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Inductance, mutual</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jc w:val="center"/>
              <w:rPr>
                <w:rFonts w:ascii="Times New Roman" w:hAnsi="Times New Roman"/>
                <w:b/>
                <w:bCs/>
                <w:sz w:val="28"/>
                <w:szCs w:val="28"/>
                <w:lang w:val="en-US"/>
              </w:rPr>
            </w:pPr>
            <w:r w:rsidRPr="005754E5">
              <w:rPr>
                <w:rFonts w:ascii="Times New Roman" w:hAnsi="Times New Roman"/>
                <w:b/>
                <w:bCs/>
                <w:sz w:val="28"/>
                <w:szCs w:val="28"/>
                <w:lang w:val="en-US"/>
              </w:rPr>
              <w:t>M</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Velocity of light</w:t>
            </w:r>
          </w:p>
        </w:tc>
        <w:tc>
          <w:tcPr>
            <w:tcW w:w="2393" w:type="dxa"/>
            <w:tcBorders>
              <w:top w:val="single" w:sz="4" w:space="0" w:color="auto"/>
              <w:left w:val="single" w:sz="4" w:space="0" w:color="auto"/>
              <w:bottom w:val="single" w:sz="4" w:space="0" w:color="auto"/>
            </w:tcBorders>
          </w:tcPr>
          <w:p w:rsidR="007A2145" w:rsidRPr="005754E5" w:rsidRDefault="007A2145" w:rsidP="005754E5">
            <w:pPr>
              <w:spacing w:after="0" w:line="240" w:lineRule="auto"/>
              <w:jc w:val="center"/>
              <w:rPr>
                <w:rFonts w:ascii="Times New Roman" w:hAnsi="Times New Roman"/>
                <w:b/>
                <w:bCs/>
                <w:i/>
                <w:iCs/>
                <w:sz w:val="28"/>
                <w:szCs w:val="28"/>
                <w:lang w:val="en-US"/>
              </w:rPr>
            </w:pPr>
            <w:r w:rsidRPr="005754E5">
              <w:rPr>
                <w:rFonts w:ascii="Times New Roman" w:hAnsi="Times New Roman"/>
                <w:b/>
                <w:bCs/>
                <w:i/>
                <w:iCs/>
                <w:sz w:val="28"/>
                <w:szCs w:val="28"/>
                <w:lang w:val="en-US"/>
              </w:rPr>
              <w:t>c</w:t>
            </w:r>
          </w:p>
        </w:tc>
      </w:tr>
      <w:tr w:rsidR="007A2145" w:rsidRPr="005754E5" w:rsidTr="005754E5">
        <w:tc>
          <w:tcPr>
            <w:tcW w:w="2392" w:type="dxa"/>
            <w:tcBorders>
              <w:top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Inductance, magnetic</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B</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Viscosity, dynamic</w:t>
            </w:r>
          </w:p>
        </w:tc>
        <w:tc>
          <w:tcPr>
            <w:tcW w:w="2393" w:type="dxa"/>
            <w:tcBorders>
              <w:top w:val="single" w:sz="4" w:space="0" w:color="auto"/>
              <w:left w:val="single" w:sz="4" w:space="0" w:color="auto"/>
              <w:bottom w:val="single" w:sz="4" w:space="0" w:color="auto"/>
            </w:tcBorders>
          </w:tcPr>
          <w:p w:rsidR="007A2145" w:rsidRPr="005754E5" w:rsidRDefault="007A2145" w:rsidP="005754E5">
            <w:pPr>
              <w:spacing w:after="0" w:line="240" w:lineRule="auto"/>
              <w:jc w:val="center"/>
              <w:rPr>
                <w:rFonts w:ascii="Times New Roman" w:hAnsi="Times New Roman"/>
                <w:b/>
                <w:bCs/>
                <w:i/>
                <w:iCs/>
                <w:sz w:val="28"/>
                <w:szCs w:val="28"/>
                <w:lang w:val="en-US"/>
              </w:rPr>
            </w:pPr>
            <w:r w:rsidRPr="005754E5">
              <w:rPr>
                <w:rFonts w:ascii="Times New Roman" w:hAnsi="Times New Roman"/>
                <w:b/>
                <w:bCs/>
                <w:i/>
                <w:iCs/>
                <w:sz w:val="28"/>
                <w:szCs w:val="28"/>
              </w:rPr>
              <w:t>η</w:t>
            </w:r>
          </w:p>
        </w:tc>
      </w:tr>
      <w:tr w:rsidR="007A2145" w:rsidRPr="005754E5" w:rsidTr="005754E5">
        <w:tc>
          <w:tcPr>
            <w:tcW w:w="2392" w:type="dxa"/>
            <w:tcBorders>
              <w:top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Intensity, current</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I</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Viscosity, kinematic</w:t>
            </w:r>
          </w:p>
        </w:tc>
        <w:tc>
          <w:tcPr>
            <w:tcW w:w="2393" w:type="dxa"/>
            <w:tcBorders>
              <w:top w:val="single" w:sz="4" w:space="0" w:color="auto"/>
              <w:left w:val="single" w:sz="4" w:space="0" w:color="auto"/>
              <w:bottom w:val="single" w:sz="4" w:space="0" w:color="auto"/>
            </w:tcBorders>
          </w:tcPr>
          <w:p w:rsidR="007A2145" w:rsidRPr="005754E5" w:rsidRDefault="007A2145" w:rsidP="005754E5">
            <w:pPr>
              <w:spacing w:after="0" w:line="240" w:lineRule="auto"/>
              <w:jc w:val="center"/>
              <w:rPr>
                <w:rFonts w:ascii="Times New Roman" w:hAnsi="Times New Roman"/>
                <w:sz w:val="28"/>
                <w:szCs w:val="28"/>
                <w:lang w:val="en-US"/>
              </w:rPr>
            </w:pPr>
            <w:r w:rsidRPr="005754E5">
              <w:rPr>
                <w:rFonts w:ascii="Times New Roman" w:hAnsi="Times New Roman"/>
                <w:b/>
                <w:bCs/>
                <w:i/>
                <w:iCs/>
                <w:sz w:val="28"/>
                <w:szCs w:val="28"/>
              </w:rPr>
              <w:t>ν</w:t>
            </w:r>
          </w:p>
        </w:tc>
      </w:tr>
      <w:tr w:rsidR="007A2145" w:rsidRPr="005754E5" w:rsidTr="005754E5">
        <w:tc>
          <w:tcPr>
            <w:tcW w:w="2392" w:type="dxa"/>
            <w:tcBorders>
              <w:top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Intensity, luminous</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I, J</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Volume</w:t>
            </w:r>
          </w:p>
        </w:tc>
        <w:tc>
          <w:tcPr>
            <w:tcW w:w="2393" w:type="dxa"/>
            <w:tcBorders>
              <w:top w:val="single" w:sz="4" w:space="0" w:color="auto"/>
              <w:left w:val="single" w:sz="4" w:space="0" w:color="auto"/>
              <w:bottom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V</w:t>
            </w:r>
          </w:p>
        </w:tc>
      </w:tr>
      <w:tr w:rsidR="007A2145" w:rsidRPr="005754E5" w:rsidTr="005754E5">
        <w:tc>
          <w:tcPr>
            <w:tcW w:w="2392" w:type="dxa"/>
            <w:tcBorders>
              <w:top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Intensity, sound</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I</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Volumetric flow rate</w:t>
            </w:r>
          </w:p>
        </w:tc>
        <w:tc>
          <w:tcPr>
            <w:tcW w:w="2393" w:type="dxa"/>
            <w:tcBorders>
              <w:top w:val="single" w:sz="4" w:space="0" w:color="auto"/>
              <w:left w:val="single" w:sz="4" w:space="0" w:color="auto"/>
              <w:bottom w:val="single" w:sz="4" w:space="0" w:color="auto"/>
            </w:tcBorders>
          </w:tcPr>
          <w:p w:rsidR="007A2145" w:rsidRPr="005754E5" w:rsidRDefault="007A2145" w:rsidP="005754E5">
            <w:pPr>
              <w:spacing w:after="0" w:line="240" w:lineRule="auto"/>
              <w:jc w:val="center"/>
              <w:rPr>
                <w:rFonts w:ascii="Times New Roman" w:hAnsi="Times New Roman"/>
                <w:b/>
                <w:bCs/>
                <w:i/>
                <w:iCs/>
                <w:sz w:val="28"/>
                <w:szCs w:val="28"/>
                <w:lang w:val="en-US"/>
              </w:rPr>
            </w:pPr>
            <w:r w:rsidRPr="005754E5">
              <w:rPr>
                <w:rFonts w:ascii="Times New Roman" w:hAnsi="Times New Roman"/>
                <w:b/>
                <w:bCs/>
                <w:i/>
                <w:iCs/>
                <w:sz w:val="28"/>
                <w:szCs w:val="28"/>
                <w:lang w:val="en-US"/>
              </w:rPr>
              <w:t>Q</w:t>
            </w:r>
            <w:r w:rsidRPr="005754E5">
              <w:rPr>
                <w:rFonts w:ascii="Times New Roman" w:hAnsi="Times New Roman"/>
                <w:b/>
                <w:bCs/>
                <w:i/>
                <w:iCs/>
                <w:sz w:val="28"/>
                <w:szCs w:val="28"/>
                <w:vertAlign w:val="subscript"/>
                <w:lang w:val="en-US"/>
              </w:rPr>
              <w:t>V</w:t>
            </w:r>
          </w:p>
        </w:tc>
      </w:tr>
      <w:tr w:rsidR="007A2145" w:rsidRPr="005754E5" w:rsidTr="005754E5">
        <w:tc>
          <w:tcPr>
            <w:tcW w:w="2392" w:type="dxa"/>
            <w:tcBorders>
              <w:top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Length</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l</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Wave number</w:t>
            </w:r>
          </w:p>
        </w:tc>
        <w:tc>
          <w:tcPr>
            <w:tcW w:w="2393" w:type="dxa"/>
            <w:tcBorders>
              <w:top w:val="single" w:sz="4" w:space="0" w:color="auto"/>
              <w:left w:val="single" w:sz="4" w:space="0" w:color="auto"/>
              <w:bottom w:val="single" w:sz="4" w:space="0" w:color="auto"/>
            </w:tcBorders>
          </w:tcPr>
          <w:p w:rsidR="007A2145" w:rsidRPr="005754E5" w:rsidRDefault="007A2145" w:rsidP="005754E5">
            <w:pPr>
              <w:spacing w:after="0" w:line="240" w:lineRule="auto"/>
              <w:jc w:val="center"/>
              <w:rPr>
                <w:rFonts w:ascii="Times New Roman" w:hAnsi="Times New Roman"/>
                <w:sz w:val="28"/>
                <w:szCs w:val="28"/>
                <w:lang w:val="en-US"/>
              </w:rPr>
            </w:pPr>
            <w:r w:rsidRPr="005754E5">
              <w:rPr>
                <w:rFonts w:ascii="Times New Roman" w:hAnsi="Times New Roman"/>
                <w:b/>
                <w:bCs/>
                <w:i/>
                <w:iCs/>
                <w:sz w:val="28"/>
                <w:szCs w:val="28"/>
              </w:rPr>
              <w:t>ν</w:t>
            </w:r>
            <w:r w:rsidRPr="005754E5">
              <w:rPr>
                <w:rFonts w:ascii="Times New Roman" w:hAnsi="Times New Roman"/>
                <w:b/>
                <w:bCs/>
                <w:i/>
                <w:iCs/>
                <w:sz w:val="28"/>
                <w:szCs w:val="28"/>
                <w:lang w:val="en-US"/>
              </w:rPr>
              <w:t xml:space="preserve">, </w:t>
            </w:r>
            <w:r w:rsidRPr="005754E5">
              <w:rPr>
                <w:rFonts w:ascii="Times New Roman" w:hAnsi="Times New Roman"/>
                <w:b/>
                <w:bCs/>
                <w:i/>
                <w:iCs/>
                <w:sz w:val="28"/>
                <w:szCs w:val="28"/>
              </w:rPr>
              <w:t>σ</w:t>
            </w:r>
            <w:r w:rsidRPr="005754E5">
              <w:rPr>
                <w:rFonts w:ascii="Times New Roman" w:hAnsi="Times New Roman"/>
                <w:b/>
                <w:bCs/>
                <w:i/>
                <w:iCs/>
                <w:sz w:val="28"/>
                <w:szCs w:val="28"/>
                <w:lang w:val="en-US"/>
              </w:rPr>
              <w:t xml:space="preserve"> </w:t>
            </w:r>
          </w:p>
        </w:tc>
      </w:tr>
      <w:tr w:rsidR="007A2145" w:rsidRPr="005754E5" w:rsidTr="005754E5">
        <w:tc>
          <w:tcPr>
            <w:tcW w:w="2392" w:type="dxa"/>
            <w:tcBorders>
              <w:top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Length of free path</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l</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Weight</w:t>
            </w:r>
          </w:p>
        </w:tc>
        <w:tc>
          <w:tcPr>
            <w:tcW w:w="2393" w:type="dxa"/>
            <w:tcBorders>
              <w:top w:val="single" w:sz="4" w:space="0" w:color="auto"/>
              <w:left w:val="single" w:sz="4" w:space="0" w:color="auto"/>
              <w:bottom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P,G</w:t>
            </w:r>
          </w:p>
        </w:tc>
      </w:tr>
      <w:tr w:rsidR="007A2145" w:rsidRPr="005754E5" w:rsidTr="005754E5">
        <w:tc>
          <w:tcPr>
            <w:tcW w:w="2392" w:type="dxa"/>
            <w:tcBorders>
              <w:top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Length of light wave</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rPr>
              <w:t>λ</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Weight, specific</w:t>
            </w:r>
          </w:p>
        </w:tc>
        <w:tc>
          <w:tcPr>
            <w:tcW w:w="2393" w:type="dxa"/>
            <w:tcBorders>
              <w:top w:val="single" w:sz="4" w:space="0" w:color="auto"/>
              <w:left w:val="single" w:sz="4" w:space="0" w:color="auto"/>
              <w:bottom w:val="single" w:sz="4" w:space="0" w:color="auto"/>
            </w:tcBorders>
          </w:tcPr>
          <w:p w:rsidR="007A2145" w:rsidRPr="005754E5" w:rsidRDefault="007A2145" w:rsidP="005754E5">
            <w:pPr>
              <w:spacing w:after="0" w:line="240" w:lineRule="auto"/>
              <w:jc w:val="center"/>
              <w:rPr>
                <w:rFonts w:ascii="Times New Roman" w:hAnsi="Times New Roman"/>
                <w:b/>
                <w:bCs/>
                <w:i/>
                <w:iCs/>
                <w:sz w:val="28"/>
                <w:szCs w:val="28"/>
                <w:lang w:val="en-US"/>
              </w:rPr>
            </w:pPr>
            <w:r w:rsidRPr="005754E5">
              <w:rPr>
                <w:rFonts w:ascii="Times New Roman" w:hAnsi="Times New Roman"/>
                <w:b/>
                <w:bCs/>
                <w:i/>
                <w:iCs/>
                <w:sz w:val="28"/>
                <w:szCs w:val="28"/>
                <w:lang w:val="en-US"/>
              </w:rPr>
              <w:t>γ</w:t>
            </w:r>
          </w:p>
        </w:tc>
      </w:tr>
      <w:tr w:rsidR="007A2145" w:rsidRPr="005754E5" w:rsidTr="005754E5">
        <w:tc>
          <w:tcPr>
            <w:tcW w:w="2392" w:type="dxa"/>
            <w:tcBorders>
              <w:top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Level, sound loudness</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jc w:val="center"/>
              <w:rPr>
                <w:rFonts w:ascii="Times New Roman" w:hAnsi="Times New Roman"/>
                <w:b/>
                <w:bCs/>
                <w:i/>
                <w:iCs/>
                <w:sz w:val="28"/>
                <w:szCs w:val="28"/>
                <w:lang w:val="en-US"/>
              </w:rPr>
            </w:pPr>
            <w:r w:rsidRPr="005754E5">
              <w:rPr>
                <w:rFonts w:ascii="Times New Roman" w:hAnsi="Times New Roman"/>
                <w:b/>
                <w:bCs/>
                <w:i/>
                <w:iCs/>
                <w:sz w:val="28"/>
                <w:szCs w:val="28"/>
                <w:lang w:val="en-US"/>
              </w:rPr>
              <w:t>L</w:t>
            </w:r>
            <w:r w:rsidRPr="005754E5">
              <w:rPr>
                <w:rFonts w:ascii="Times New Roman" w:hAnsi="Times New Roman"/>
                <w:b/>
                <w:bCs/>
                <w:i/>
                <w:iCs/>
                <w:sz w:val="28"/>
                <w:szCs w:val="28"/>
                <w:vertAlign w:val="subscript"/>
                <w:lang w:val="en-US"/>
              </w:rPr>
              <w:t>N</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Work</w:t>
            </w:r>
          </w:p>
        </w:tc>
        <w:tc>
          <w:tcPr>
            <w:tcW w:w="2393" w:type="dxa"/>
            <w:tcBorders>
              <w:top w:val="single" w:sz="4" w:space="0" w:color="auto"/>
              <w:left w:val="single" w:sz="4" w:space="0" w:color="auto"/>
              <w:bottom w:val="single" w:sz="4" w:space="0" w:color="auto"/>
            </w:tcBorders>
          </w:tcPr>
          <w:p w:rsidR="007A2145" w:rsidRPr="005754E5" w:rsidRDefault="007A2145" w:rsidP="005754E5">
            <w:pPr>
              <w:spacing w:after="0" w:line="240" w:lineRule="auto"/>
              <w:jc w:val="center"/>
              <w:rPr>
                <w:rFonts w:ascii="Times New Roman" w:hAnsi="Times New Roman"/>
                <w:b/>
                <w:bCs/>
                <w:i/>
                <w:iCs/>
                <w:sz w:val="28"/>
                <w:szCs w:val="28"/>
                <w:lang w:val="en-US"/>
              </w:rPr>
            </w:pPr>
            <w:r w:rsidRPr="005754E5">
              <w:rPr>
                <w:rFonts w:ascii="Times New Roman" w:hAnsi="Times New Roman"/>
                <w:b/>
                <w:bCs/>
                <w:i/>
                <w:iCs/>
                <w:sz w:val="28"/>
                <w:szCs w:val="28"/>
                <w:lang w:val="en-US"/>
              </w:rPr>
              <w:t>W</w:t>
            </w:r>
          </w:p>
        </w:tc>
      </w:tr>
      <w:tr w:rsidR="007A2145" w:rsidRPr="005754E5" w:rsidTr="005754E5">
        <w:tc>
          <w:tcPr>
            <w:tcW w:w="2392" w:type="dxa"/>
            <w:tcBorders>
              <w:top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Level, sound pressure</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L</w:t>
            </w:r>
            <w:r w:rsidRPr="005754E5">
              <w:rPr>
                <w:sz w:val="28"/>
                <w:szCs w:val="28"/>
                <w:vertAlign w:val="subscript"/>
                <w:lang w:val="en-US"/>
              </w:rPr>
              <w:t>p</w:t>
            </w:r>
          </w:p>
        </w:tc>
        <w:tc>
          <w:tcPr>
            <w:tcW w:w="239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p>
        </w:tc>
        <w:tc>
          <w:tcPr>
            <w:tcW w:w="2393" w:type="dxa"/>
            <w:tcBorders>
              <w:top w:val="single" w:sz="4" w:space="0" w:color="auto"/>
              <w:left w:val="single" w:sz="4" w:space="0" w:color="auto"/>
              <w:bottom w:val="single" w:sz="4" w:space="0" w:color="auto"/>
            </w:tcBorders>
          </w:tcPr>
          <w:p w:rsidR="007A2145" w:rsidRPr="005754E5" w:rsidRDefault="007A2145" w:rsidP="005754E5">
            <w:pPr>
              <w:spacing w:after="0" w:line="240" w:lineRule="auto"/>
              <w:jc w:val="center"/>
              <w:rPr>
                <w:rFonts w:ascii="Times New Roman" w:hAnsi="Times New Roman"/>
                <w:b/>
                <w:bCs/>
                <w:i/>
                <w:iCs/>
                <w:sz w:val="28"/>
                <w:szCs w:val="28"/>
                <w:lang w:val="en-US"/>
              </w:rPr>
            </w:pPr>
          </w:p>
        </w:tc>
      </w:tr>
    </w:tbl>
    <w:p w:rsidR="007A2145" w:rsidRPr="005754E5" w:rsidRDefault="007A2145" w:rsidP="005754E5">
      <w:pPr>
        <w:spacing w:after="0" w:line="240" w:lineRule="auto"/>
        <w:jc w:val="center"/>
        <w:rPr>
          <w:rFonts w:ascii="Times New Roman" w:hAnsi="Times New Roman"/>
          <w:b/>
          <w:bCs/>
          <w:sz w:val="28"/>
          <w:szCs w:val="28"/>
        </w:rPr>
      </w:pPr>
    </w:p>
    <w:p w:rsidR="007A2145" w:rsidRPr="005754E5" w:rsidRDefault="007A2145" w:rsidP="005754E5">
      <w:pPr>
        <w:spacing w:after="0" w:line="240" w:lineRule="auto"/>
        <w:jc w:val="center"/>
        <w:rPr>
          <w:rFonts w:ascii="Times New Roman" w:hAnsi="Times New Roman"/>
          <w:b/>
          <w:bCs/>
          <w:sz w:val="28"/>
          <w:szCs w:val="28"/>
          <w:lang w:val="kk-KZ"/>
        </w:rPr>
      </w:pPr>
      <w:r w:rsidRPr="005754E5">
        <w:rPr>
          <w:rFonts w:ascii="Times New Roman" w:hAnsi="Times New Roman"/>
          <w:b/>
          <w:bCs/>
          <w:sz w:val="28"/>
          <w:szCs w:val="28"/>
          <w:lang w:val="en-US"/>
        </w:rPr>
        <w:t xml:space="preserve">APPENDIX </w:t>
      </w:r>
      <w:r w:rsidRPr="005754E5">
        <w:rPr>
          <w:rFonts w:ascii="Times New Roman" w:hAnsi="Times New Roman"/>
          <w:b/>
          <w:bCs/>
          <w:sz w:val="28"/>
          <w:szCs w:val="28"/>
          <w:lang w:val="kk-KZ"/>
        </w:rPr>
        <w:t>3</w:t>
      </w:r>
    </w:p>
    <w:p w:rsidR="007A2145" w:rsidRPr="005754E5" w:rsidRDefault="007A2145" w:rsidP="005754E5">
      <w:pPr>
        <w:spacing w:after="0" w:line="240" w:lineRule="auto"/>
        <w:jc w:val="center"/>
        <w:rPr>
          <w:rFonts w:ascii="Times New Roman" w:hAnsi="Times New Roman"/>
          <w:b/>
          <w:bCs/>
          <w:sz w:val="28"/>
          <w:szCs w:val="28"/>
          <w:lang w:val="en-US"/>
        </w:rPr>
      </w:pPr>
    </w:p>
    <w:p w:rsidR="007A2145" w:rsidRPr="005754E5" w:rsidRDefault="007A2145" w:rsidP="005754E5">
      <w:pPr>
        <w:pStyle w:val="1"/>
        <w:spacing w:before="0" w:after="0" w:line="240" w:lineRule="auto"/>
        <w:jc w:val="center"/>
        <w:rPr>
          <w:rFonts w:ascii="Times New Roman" w:hAnsi="Times New Roman" w:cs="Times New Roman"/>
          <w:sz w:val="28"/>
          <w:szCs w:val="28"/>
          <w:lang w:val="en-US"/>
        </w:rPr>
      </w:pPr>
      <w:r w:rsidRPr="005754E5">
        <w:rPr>
          <w:rFonts w:ascii="Times New Roman" w:hAnsi="Times New Roman" w:cs="Times New Roman"/>
          <w:sz w:val="28"/>
          <w:szCs w:val="28"/>
          <w:lang w:val="en-US"/>
        </w:rPr>
        <w:t>SYMBOLIC SIGNS OF PHYSICAL UNITS</w:t>
      </w:r>
    </w:p>
    <w:p w:rsidR="007A2145" w:rsidRPr="005754E5" w:rsidRDefault="007A2145" w:rsidP="005754E5">
      <w:pPr>
        <w:pStyle w:val="1"/>
        <w:spacing w:before="0" w:after="0" w:line="240" w:lineRule="auto"/>
        <w:jc w:val="center"/>
        <w:rPr>
          <w:rFonts w:ascii="Times New Roman" w:hAnsi="Times New Roman" w:cs="Times New Roman"/>
          <w:sz w:val="28"/>
          <w:szCs w:val="28"/>
        </w:rPr>
      </w:pPr>
      <w:r w:rsidRPr="005754E5">
        <w:rPr>
          <w:rFonts w:ascii="Times New Roman" w:hAnsi="Times New Roman" w:cs="Times New Roman"/>
          <w:sz w:val="28"/>
          <w:szCs w:val="28"/>
        </w:rPr>
        <w:t>УСЛОВНЫЕ ОБОЗНАЧЕНИЯ</w:t>
      </w:r>
      <w:r w:rsidRPr="005754E5">
        <w:rPr>
          <w:rFonts w:ascii="Times New Roman" w:hAnsi="Times New Roman" w:cs="Times New Roman"/>
          <w:b w:val="0"/>
          <w:bCs w:val="0"/>
          <w:sz w:val="28"/>
          <w:szCs w:val="28"/>
        </w:rPr>
        <w:t xml:space="preserve"> </w:t>
      </w:r>
      <w:r w:rsidRPr="005754E5">
        <w:rPr>
          <w:rFonts w:ascii="Times New Roman" w:hAnsi="Times New Roman" w:cs="Times New Roman"/>
          <w:sz w:val="28"/>
          <w:szCs w:val="28"/>
        </w:rPr>
        <w:t>ФИЗИЧЕСКИХ ЕДИНИЦ</w:t>
      </w:r>
    </w:p>
    <w:p w:rsidR="007A2145" w:rsidRPr="005754E5" w:rsidRDefault="007A2145" w:rsidP="005754E5">
      <w:pPr>
        <w:pStyle w:val="1"/>
        <w:spacing w:before="0" w:after="0" w:line="240" w:lineRule="auto"/>
        <w:jc w:val="center"/>
        <w:rPr>
          <w:rFonts w:ascii="Times New Roman" w:hAnsi="Times New Roman" w:cs="Times New Roman"/>
          <w:sz w:val="28"/>
          <w:szCs w:val="28"/>
          <w:lang w:val="kk-KZ"/>
        </w:rPr>
      </w:pPr>
      <w:r w:rsidRPr="005754E5">
        <w:rPr>
          <w:rFonts w:ascii="Times New Roman" w:hAnsi="Times New Roman" w:cs="Times New Roman"/>
          <w:sz w:val="28"/>
          <w:szCs w:val="28"/>
          <w:lang w:val="en-US"/>
        </w:rPr>
        <w:t>FIZIK BIRLIKLARNING SHARTLI BELGILARI</w:t>
      </w:r>
    </w:p>
    <w:p w:rsidR="007A2145" w:rsidRPr="005754E5" w:rsidRDefault="007A2145" w:rsidP="005754E5">
      <w:pPr>
        <w:spacing w:after="0" w:line="240" w:lineRule="auto"/>
        <w:jc w:val="center"/>
        <w:rPr>
          <w:rFonts w:ascii="Times New Roman" w:hAnsi="Times New Roman"/>
          <w:b/>
          <w:bCs/>
          <w:sz w:val="28"/>
          <w:szCs w:val="28"/>
          <w:lang w:val="kk-KZ"/>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595"/>
        <w:gridCol w:w="1595"/>
        <w:gridCol w:w="1693"/>
        <w:gridCol w:w="1595"/>
        <w:gridCol w:w="1595"/>
        <w:gridCol w:w="1596"/>
      </w:tblGrid>
      <w:tr w:rsidR="007A2145" w:rsidRPr="005754E5" w:rsidTr="005754E5">
        <w:tc>
          <w:tcPr>
            <w:tcW w:w="1595" w:type="dxa"/>
            <w:tcBorders>
              <w:top w:val="single" w:sz="4" w:space="0" w:color="auto"/>
              <w:bottom w:val="single" w:sz="4" w:space="0" w:color="auto"/>
              <w:right w:val="single" w:sz="4" w:space="0" w:color="auto"/>
            </w:tcBorders>
          </w:tcPr>
          <w:p w:rsidR="007A2145" w:rsidRPr="005754E5" w:rsidRDefault="007A2145" w:rsidP="005754E5">
            <w:pPr>
              <w:spacing w:after="0" w:line="240" w:lineRule="auto"/>
              <w:jc w:val="center"/>
              <w:rPr>
                <w:rFonts w:ascii="Times New Roman" w:hAnsi="Times New Roman"/>
                <w:b/>
                <w:bCs/>
                <w:sz w:val="28"/>
                <w:szCs w:val="28"/>
                <w:lang w:val="en-US"/>
              </w:rPr>
            </w:pPr>
            <w:r w:rsidRPr="005754E5">
              <w:rPr>
                <w:rFonts w:ascii="Times New Roman" w:hAnsi="Times New Roman"/>
                <w:b/>
                <w:bCs/>
                <w:sz w:val="28"/>
                <w:szCs w:val="28"/>
                <w:lang w:val="en-US"/>
              </w:rPr>
              <w:t>Unit</w:t>
            </w:r>
          </w:p>
        </w:tc>
        <w:tc>
          <w:tcPr>
            <w:tcW w:w="1595"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jc w:val="center"/>
              <w:rPr>
                <w:rFonts w:ascii="Times New Roman" w:hAnsi="Times New Roman"/>
                <w:b/>
                <w:bCs/>
                <w:sz w:val="28"/>
                <w:szCs w:val="28"/>
                <w:lang w:val="en-US"/>
              </w:rPr>
            </w:pPr>
            <w:r w:rsidRPr="005754E5">
              <w:rPr>
                <w:rFonts w:ascii="Times New Roman" w:hAnsi="Times New Roman"/>
                <w:b/>
                <w:bCs/>
                <w:sz w:val="28"/>
                <w:szCs w:val="28"/>
                <w:lang w:val="en-US"/>
              </w:rPr>
              <w:t>Symbol</w:t>
            </w:r>
          </w:p>
        </w:tc>
        <w:tc>
          <w:tcPr>
            <w:tcW w:w="1595"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jc w:val="center"/>
              <w:rPr>
                <w:rFonts w:ascii="Times New Roman" w:hAnsi="Times New Roman"/>
                <w:b/>
                <w:bCs/>
                <w:sz w:val="28"/>
                <w:szCs w:val="28"/>
                <w:lang w:val="en-US"/>
              </w:rPr>
            </w:pPr>
            <w:r w:rsidRPr="005754E5">
              <w:rPr>
                <w:rFonts w:ascii="Times New Roman" w:hAnsi="Times New Roman"/>
                <w:b/>
                <w:bCs/>
                <w:sz w:val="28"/>
                <w:szCs w:val="28"/>
                <w:lang w:val="en-US"/>
              </w:rPr>
              <w:t>Unit</w:t>
            </w:r>
          </w:p>
        </w:tc>
        <w:tc>
          <w:tcPr>
            <w:tcW w:w="1595"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jc w:val="center"/>
              <w:rPr>
                <w:rFonts w:ascii="Times New Roman" w:hAnsi="Times New Roman"/>
                <w:b/>
                <w:bCs/>
                <w:sz w:val="28"/>
                <w:szCs w:val="28"/>
                <w:lang w:val="en-US"/>
              </w:rPr>
            </w:pPr>
            <w:r w:rsidRPr="005754E5">
              <w:rPr>
                <w:rFonts w:ascii="Times New Roman" w:hAnsi="Times New Roman"/>
                <w:b/>
                <w:bCs/>
                <w:sz w:val="28"/>
                <w:szCs w:val="28"/>
                <w:lang w:val="en-US"/>
              </w:rPr>
              <w:t>Symbol</w:t>
            </w:r>
          </w:p>
        </w:tc>
        <w:tc>
          <w:tcPr>
            <w:tcW w:w="1595"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jc w:val="center"/>
              <w:rPr>
                <w:rFonts w:ascii="Times New Roman" w:hAnsi="Times New Roman"/>
                <w:b/>
                <w:bCs/>
                <w:sz w:val="28"/>
                <w:szCs w:val="28"/>
                <w:lang w:val="en-US"/>
              </w:rPr>
            </w:pPr>
            <w:r w:rsidRPr="005754E5">
              <w:rPr>
                <w:rFonts w:ascii="Times New Roman" w:hAnsi="Times New Roman"/>
                <w:b/>
                <w:bCs/>
                <w:sz w:val="28"/>
                <w:szCs w:val="28"/>
                <w:lang w:val="en-US"/>
              </w:rPr>
              <w:t>Unit</w:t>
            </w:r>
          </w:p>
        </w:tc>
        <w:tc>
          <w:tcPr>
            <w:tcW w:w="1596" w:type="dxa"/>
            <w:tcBorders>
              <w:top w:val="single" w:sz="4" w:space="0" w:color="auto"/>
              <w:left w:val="single" w:sz="4" w:space="0" w:color="auto"/>
              <w:bottom w:val="single" w:sz="4" w:space="0" w:color="auto"/>
            </w:tcBorders>
          </w:tcPr>
          <w:p w:rsidR="007A2145" w:rsidRPr="005754E5" w:rsidRDefault="007A2145" w:rsidP="005754E5">
            <w:pPr>
              <w:spacing w:after="0" w:line="240" w:lineRule="auto"/>
              <w:jc w:val="center"/>
              <w:rPr>
                <w:rFonts w:ascii="Times New Roman" w:hAnsi="Times New Roman"/>
                <w:b/>
                <w:bCs/>
                <w:sz w:val="28"/>
                <w:szCs w:val="28"/>
                <w:lang w:val="en-US"/>
              </w:rPr>
            </w:pPr>
            <w:r w:rsidRPr="005754E5">
              <w:rPr>
                <w:rFonts w:ascii="Times New Roman" w:hAnsi="Times New Roman"/>
                <w:b/>
                <w:bCs/>
                <w:sz w:val="28"/>
                <w:szCs w:val="28"/>
                <w:lang w:val="en-US"/>
              </w:rPr>
              <w:t>Symbol</w:t>
            </w:r>
          </w:p>
        </w:tc>
      </w:tr>
      <w:tr w:rsidR="007A2145" w:rsidRPr="005754E5" w:rsidTr="005754E5">
        <w:tc>
          <w:tcPr>
            <w:tcW w:w="1595" w:type="dxa"/>
            <w:tcBorders>
              <w:top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Ampere</w:t>
            </w:r>
          </w:p>
        </w:tc>
        <w:tc>
          <w:tcPr>
            <w:tcW w:w="1595"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A</w:t>
            </w:r>
          </w:p>
        </w:tc>
        <w:tc>
          <w:tcPr>
            <w:tcW w:w="1595"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Henry</w:t>
            </w:r>
          </w:p>
        </w:tc>
        <w:tc>
          <w:tcPr>
            <w:tcW w:w="1595"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H</w:t>
            </w:r>
          </w:p>
        </w:tc>
        <w:tc>
          <w:tcPr>
            <w:tcW w:w="1595"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Parsec</w:t>
            </w:r>
          </w:p>
        </w:tc>
        <w:tc>
          <w:tcPr>
            <w:tcW w:w="1596" w:type="dxa"/>
            <w:tcBorders>
              <w:top w:val="single" w:sz="4" w:space="0" w:color="auto"/>
              <w:left w:val="single" w:sz="4" w:space="0" w:color="auto"/>
              <w:bottom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pc</w:t>
            </w:r>
          </w:p>
        </w:tc>
      </w:tr>
      <w:tr w:rsidR="007A2145" w:rsidRPr="005754E5" w:rsidTr="005754E5">
        <w:tc>
          <w:tcPr>
            <w:tcW w:w="1595" w:type="dxa"/>
            <w:tcBorders>
              <w:top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Apostilb</w:t>
            </w:r>
          </w:p>
        </w:tc>
        <w:tc>
          <w:tcPr>
            <w:tcW w:w="1595"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asb</w:t>
            </w:r>
          </w:p>
        </w:tc>
        <w:tc>
          <w:tcPr>
            <w:tcW w:w="1595"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Hertz</w:t>
            </w:r>
          </w:p>
        </w:tc>
        <w:tc>
          <w:tcPr>
            <w:tcW w:w="1595"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Hz</w:t>
            </w:r>
          </w:p>
        </w:tc>
        <w:tc>
          <w:tcPr>
            <w:tcW w:w="1595"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Pascal</w:t>
            </w:r>
          </w:p>
        </w:tc>
        <w:tc>
          <w:tcPr>
            <w:tcW w:w="1596" w:type="dxa"/>
            <w:tcBorders>
              <w:top w:val="single" w:sz="4" w:space="0" w:color="auto"/>
              <w:left w:val="single" w:sz="4" w:space="0" w:color="auto"/>
              <w:bottom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Pa</w:t>
            </w:r>
          </w:p>
        </w:tc>
      </w:tr>
      <w:tr w:rsidR="007A2145" w:rsidRPr="005754E5" w:rsidTr="005754E5">
        <w:tc>
          <w:tcPr>
            <w:tcW w:w="1595" w:type="dxa"/>
            <w:tcBorders>
              <w:top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Are</w:t>
            </w:r>
          </w:p>
        </w:tc>
        <w:tc>
          <w:tcPr>
            <w:tcW w:w="1595"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a</w:t>
            </w:r>
          </w:p>
        </w:tc>
        <w:tc>
          <w:tcPr>
            <w:tcW w:w="1595"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Hour</w:t>
            </w:r>
          </w:p>
        </w:tc>
        <w:tc>
          <w:tcPr>
            <w:tcW w:w="1595"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h</w:t>
            </w:r>
          </w:p>
        </w:tc>
        <w:tc>
          <w:tcPr>
            <w:tcW w:w="1595"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Phon</w:t>
            </w:r>
          </w:p>
        </w:tc>
        <w:tc>
          <w:tcPr>
            <w:tcW w:w="1596" w:type="dxa"/>
            <w:tcBorders>
              <w:top w:val="single" w:sz="4" w:space="0" w:color="auto"/>
              <w:left w:val="single" w:sz="4" w:space="0" w:color="auto"/>
              <w:bottom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P</w:t>
            </w:r>
          </w:p>
        </w:tc>
      </w:tr>
      <w:tr w:rsidR="007A2145" w:rsidRPr="005754E5" w:rsidTr="005754E5">
        <w:tc>
          <w:tcPr>
            <w:tcW w:w="1595" w:type="dxa"/>
            <w:tcBorders>
              <w:top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Atmosphere (standard)</w:t>
            </w:r>
          </w:p>
        </w:tc>
        <w:tc>
          <w:tcPr>
            <w:tcW w:w="1595"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atm</w:t>
            </w:r>
          </w:p>
        </w:tc>
        <w:tc>
          <w:tcPr>
            <w:tcW w:w="1595"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Joule</w:t>
            </w:r>
          </w:p>
        </w:tc>
        <w:tc>
          <w:tcPr>
            <w:tcW w:w="1595"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J</w:t>
            </w:r>
          </w:p>
        </w:tc>
        <w:tc>
          <w:tcPr>
            <w:tcW w:w="1595"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Phot</w:t>
            </w:r>
          </w:p>
        </w:tc>
        <w:tc>
          <w:tcPr>
            <w:tcW w:w="1596" w:type="dxa"/>
            <w:tcBorders>
              <w:top w:val="single" w:sz="4" w:space="0" w:color="auto"/>
              <w:left w:val="single" w:sz="4" w:space="0" w:color="auto"/>
              <w:bottom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ph</w:t>
            </w:r>
          </w:p>
        </w:tc>
      </w:tr>
      <w:tr w:rsidR="007A2145" w:rsidRPr="005754E5" w:rsidTr="005754E5">
        <w:tc>
          <w:tcPr>
            <w:tcW w:w="1595" w:type="dxa"/>
            <w:tcBorders>
              <w:top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lastRenderedPageBreak/>
              <w:t>Atmosphere (technncal)</w:t>
            </w:r>
          </w:p>
        </w:tc>
        <w:tc>
          <w:tcPr>
            <w:tcW w:w="1595"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at</w:t>
            </w:r>
          </w:p>
        </w:tc>
        <w:tc>
          <w:tcPr>
            <w:tcW w:w="1595"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Kilogram</w:t>
            </w:r>
          </w:p>
        </w:tc>
        <w:tc>
          <w:tcPr>
            <w:tcW w:w="1595"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kg</w:t>
            </w:r>
          </w:p>
        </w:tc>
        <w:tc>
          <w:tcPr>
            <w:tcW w:w="1595"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Pieze</w:t>
            </w:r>
          </w:p>
        </w:tc>
        <w:tc>
          <w:tcPr>
            <w:tcW w:w="1596" w:type="dxa"/>
            <w:tcBorders>
              <w:top w:val="single" w:sz="4" w:space="0" w:color="auto"/>
              <w:left w:val="single" w:sz="4" w:space="0" w:color="auto"/>
              <w:bottom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pz</w:t>
            </w:r>
          </w:p>
        </w:tc>
      </w:tr>
      <w:tr w:rsidR="007A2145" w:rsidRPr="005754E5" w:rsidTr="005754E5">
        <w:tc>
          <w:tcPr>
            <w:tcW w:w="1595" w:type="dxa"/>
            <w:tcBorders>
              <w:top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Atomic mass unit</w:t>
            </w:r>
          </w:p>
        </w:tc>
        <w:tc>
          <w:tcPr>
            <w:tcW w:w="1595"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amu</w:t>
            </w:r>
          </w:p>
        </w:tc>
        <w:tc>
          <w:tcPr>
            <w:tcW w:w="1595"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Knot</w:t>
            </w:r>
          </w:p>
        </w:tc>
        <w:tc>
          <w:tcPr>
            <w:tcW w:w="1595"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kn</w:t>
            </w:r>
          </w:p>
        </w:tc>
        <w:tc>
          <w:tcPr>
            <w:tcW w:w="1595"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Poise</w:t>
            </w:r>
          </w:p>
        </w:tc>
        <w:tc>
          <w:tcPr>
            <w:tcW w:w="1596" w:type="dxa"/>
            <w:tcBorders>
              <w:top w:val="single" w:sz="4" w:space="0" w:color="auto"/>
              <w:left w:val="single" w:sz="4" w:space="0" w:color="auto"/>
              <w:bottom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P</w:t>
            </w:r>
          </w:p>
        </w:tc>
      </w:tr>
      <w:tr w:rsidR="007A2145" w:rsidRPr="005754E5" w:rsidTr="005754E5">
        <w:tc>
          <w:tcPr>
            <w:tcW w:w="1595" w:type="dxa"/>
            <w:tcBorders>
              <w:top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Bel</w:t>
            </w:r>
          </w:p>
        </w:tc>
        <w:tc>
          <w:tcPr>
            <w:tcW w:w="1595"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B</w:t>
            </w:r>
          </w:p>
        </w:tc>
        <w:tc>
          <w:tcPr>
            <w:tcW w:w="1595"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Lambert</w:t>
            </w:r>
          </w:p>
        </w:tc>
        <w:tc>
          <w:tcPr>
            <w:tcW w:w="1595"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L</w:t>
            </w:r>
          </w:p>
        </w:tc>
        <w:tc>
          <w:tcPr>
            <w:tcW w:w="1595"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Quintal</w:t>
            </w:r>
          </w:p>
        </w:tc>
        <w:tc>
          <w:tcPr>
            <w:tcW w:w="1596" w:type="dxa"/>
            <w:tcBorders>
              <w:top w:val="single" w:sz="4" w:space="0" w:color="auto"/>
              <w:left w:val="single" w:sz="4" w:space="0" w:color="auto"/>
              <w:bottom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q</w:t>
            </w:r>
          </w:p>
        </w:tc>
      </w:tr>
      <w:tr w:rsidR="007A2145" w:rsidRPr="005754E5" w:rsidTr="005754E5">
        <w:tc>
          <w:tcPr>
            <w:tcW w:w="1595" w:type="dxa"/>
            <w:tcBorders>
              <w:top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Bit</w:t>
            </w:r>
          </w:p>
        </w:tc>
        <w:tc>
          <w:tcPr>
            <w:tcW w:w="1595"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bit</w:t>
            </w:r>
          </w:p>
        </w:tc>
        <w:tc>
          <w:tcPr>
            <w:tcW w:w="1595"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Litre</w:t>
            </w:r>
          </w:p>
        </w:tc>
        <w:tc>
          <w:tcPr>
            <w:tcW w:w="1595"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l</w:t>
            </w:r>
          </w:p>
        </w:tc>
        <w:tc>
          <w:tcPr>
            <w:tcW w:w="1595"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Radian</w:t>
            </w:r>
          </w:p>
        </w:tc>
        <w:tc>
          <w:tcPr>
            <w:tcW w:w="1596" w:type="dxa"/>
            <w:tcBorders>
              <w:top w:val="single" w:sz="4" w:space="0" w:color="auto"/>
              <w:left w:val="single" w:sz="4" w:space="0" w:color="auto"/>
              <w:bottom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rad</w:t>
            </w:r>
          </w:p>
        </w:tc>
      </w:tr>
      <w:tr w:rsidR="007A2145" w:rsidRPr="005754E5" w:rsidTr="005754E5">
        <w:tc>
          <w:tcPr>
            <w:tcW w:w="1595" w:type="dxa"/>
            <w:tcBorders>
              <w:top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Bohr magneton</w:t>
            </w:r>
          </w:p>
        </w:tc>
        <w:tc>
          <w:tcPr>
            <w:tcW w:w="1595"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rPr>
              <w:t>μ</w:t>
            </w:r>
            <w:r w:rsidRPr="005754E5">
              <w:rPr>
                <w:sz w:val="28"/>
                <w:szCs w:val="28"/>
                <w:vertAlign w:val="subscript"/>
                <w:lang w:val="en-US"/>
              </w:rPr>
              <w:t>B</w:t>
            </w:r>
          </w:p>
        </w:tc>
        <w:tc>
          <w:tcPr>
            <w:tcW w:w="1595"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Lumen</w:t>
            </w:r>
          </w:p>
        </w:tc>
        <w:tc>
          <w:tcPr>
            <w:tcW w:w="1595"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lm</w:t>
            </w:r>
          </w:p>
        </w:tc>
        <w:tc>
          <w:tcPr>
            <w:tcW w:w="1595"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Rutherford</w:t>
            </w:r>
          </w:p>
        </w:tc>
        <w:tc>
          <w:tcPr>
            <w:tcW w:w="1596" w:type="dxa"/>
            <w:tcBorders>
              <w:top w:val="single" w:sz="4" w:space="0" w:color="auto"/>
              <w:left w:val="single" w:sz="4" w:space="0" w:color="auto"/>
              <w:bottom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Rd</w:t>
            </w:r>
          </w:p>
        </w:tc>
      </w:tr>
      <w:tr w:rsidR="007A2145" w:rsidRPr="005754E5" w:rsidTr="005754E5">
        <w:tc>
          <w:tcPr>
            <w:tcW w:w="1595" w:type="dxa"/>
            <w:tcBorders>
              <w:top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Candela</w:t>
            </w:r>
          </w:p>
        </w:tc>
        <w:tc>
          <w:tcPr>
            <w:tcW w:w="1595"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cd</w:t>
            </w:r>
          </w:p>
        </w:tc>
        <w:tc>
          <w:tcPr>
            <w:tcW w:w="1595"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Lux</w:t>
            </w:r>
          </w:p>
        </w:tc>
        <w:tc>
          <w:tcPr>
            <w:tcW w:w="1595"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lx</w:t>
            </w:r>
          </w:p>
        </w:tc>
        <w:tc>
          <w:tcPr>
            <w:tcW w:w="1595"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Rydberg</w:t>
            </w:r>
          </w:p>
        </w:tc>
        <w:tc>
          <w:tcPr>
            <w:tcW w:w="1596" w:type="dxa"/>
            <w:tcBorders>
              <w:top w:val="single" w:sz="4" w:space="0" w:color="auto"/>
              <w:left w:val="single" w:sz="4" w:space="0" w:color="auto"/>
              <w:bottom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Ry</w:t>
            </w:r>
          </w:p>
        </w:tc>
      </w:tr>
      <w:tr w:rsidR="007A2145" w:rsidRPr="005754E5" w:rsidTr="005754E5">
        <w:tc>
          <w:tcPr>
            <w:tcW w:w="1595" w:type="dxa"/>
            <w:tcBorders>
              <w:top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Cent</w:t>
            </w:r>
          </w:p>
        </w:tc>
        <w:tc>
          <w:tcPr>
            <w:tcW w:w="1595"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c</w:t>
            </w:r>
          </w:p>
        </w:tc>
        <w:tc>
          <w:tcPr>
            <w:tcW w:w="1595"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Maxwell</w:t>
            </w:r>
          </w:p>
        </w:tc>
        <w:tc>
          <w:tcPr>
            <w:tcW w:w="1595"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Mx</w:t>
            </w:r>
          </w:p>
        </w:tc>
        <w:tc>
          <w:tcPr>
            <w:tcW w:w="1595"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Savart</w:t>
            </w:r>
          </w:p>
        </w:tc>
        <w:tc>
          <w:tcPr>
            <w:tcW w:w="1596" w:type="dxa"/>
            <w:tcBorders>
              <w:top w:val="single" w:sz="4" w:space="0" w:color="auto"/>
              <w:left w:val="single" w:sz="4" w:space="0" w:color="auto"/>
              <w:bottom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Sav</w:t>
            </w:r>
          </w:p>
        </w:tc>
      </w:tr>
      <w:tr w:rsidR="007A2145" w:rsidRPr="005754E5" w:rsidTr="005754E5">
        <w:tc>
          <w:tcPr>
            <w:tcW w:w="1595" w:type="dxa"/>
            <w:tcBorders>
              <w:top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Centimetre</w:t>
            </w:r>
          </w:p>
        </w:tc>
        <w:tc>
          <w:tcPr>
            <w:tcW w:w="1595"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cm</w:t>
            </w:r>
          </w:p>
        </w:tc>
        <w:tc>
          <w:tcPr>
            <w:tcW w:w="1595"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Metre</w:t>
            </w:r>
          </w:p>
        </w:tc>
        <w:tc>
          <w:tcPr>
            <w:tcW w:w="1595"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m</w:t>
            </w:r>
          </w:p>
        </w:tc>
        <w:tc>
          <w:tcPr>
            <w:tcW w:w="1595"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Second</w:t>
            </w:r>
          </w:p>
        </w:tc>
        <w:tc>
          <w:tcPr>
            <w:tcW w:w="1596" w:type="dxa"/>
            <w:tcBorders>
              <w:top w:val="single" w:sz="4" w:space="0" w:color="auto"/>
              <w:left w:val="single" w:sz="4" w:space="0" w:color="auto"/>
              <w:bottom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s</w:t>
            </w:r>
          </w:p>
        </w:tc>
      </w:tr>
      <w:tr w:rsidR="007A2145" w:rsidRPr="005754E5" w:rsidTr="005754E5">
        <w:tc>
          <w:tcPr>
            <w:tcW w:w="1595" w:type="dxa"/>
            <w:tcBorders>
              <w:top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Coulomb</w:t>
            </w:r>
          </w:p>
        </w:tc>
        <w:tc>
          <w:tcPr>
            <w:tcW w:w="1595"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C</w:t>
            </w:r>
          </w:p>
        </w:tc>
        <w:tc>
          <w:tcPr>
            <w:tcW w:w="1595"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Micron (micrometre)</w:t>
            </w:r>
          </w:p>
        </w:tc>
        <w:tc>
          <w:tcPr>
            <w:tcW w:w="1595"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rPr>
              <w:t>μ</w:t>
            </w:r>
          </w:p>
        </w:tc>
        <w:tc>
          <w:tcPr>
            <w:tcW w:w="1595"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Second, angular</w:t>
            </w:r>
          </w:p>
        </w:tc>
        <w:tc>
          <w:tcPr>
            <w:tcW w:w="1596" w:type="dxa"/>
            <w:tcBorders>
              <w:top w:val="single" w:sz="4" w:space="0" w:color="auto"/>
              <w:left w:val="single" w:sz="4" w:space="0" w:color="auto"/>
              <w:bottom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w:t>
            </w:r>
          </w:p>
        </w:tc>
      </w:tr>
      <w:tr w:rsidR="007A2145" w:rsidRPr="005754E5" w:rsidTr="005754E5">
        <w:tc>
          <w:tcPr>
            <w:tcW w:w="1595" w:type="dxa"/>
            <w:tcBorders>
              <w:top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Day</w:t>
            </w:r>
          </w:p>
        </w:tc>
        <w:tc>
          <w:tcPr>
            <w:tcW w:w="1595"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d</w:t>
            </w:r>
          </w:p>
        </w:tc>
        <w:tc>
          <w:tcPr>
            <w:tcW w:w="1595"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Mile (nautical)</w:t>
            </w:r>
          </w:p>
        </w:tc>
        <w:tc>
          <w:tcPr>
            <w:tcW w:w="1595"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n. mile</w:t>
            </w:r>
          </w:p>
        </w:tc>
        <w:tc>
          <w:tcPr>
            <w:tcW w:w="1595"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Siemens</w:t>
            </w:r>
          </w:p>
        </w:tc>
        <w:tc>
          <w:tcPr>
            <w:tcW w:w="1596" w:type="dxa"/>
            <w:tcBorders>
              <w:top w:val="single" w:sz="4" w:space="0" w:color="auto"/>
              <w:left w:val="single" w:sz="4" w:space="0" w:color="auto"/>
              <w:bottom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S</w:t>
            </w:r>
          </w:p>
        </w:tc>
      </w:tr>
      <w:tr w:rsidR="007A2145" w:rsidRPr="005754E5" w:rsidTr="005754E5">
        <w:tc>
          <w:tcPr>
            <w:tcW w:w="1595" w:type="dxa"/>
            <w:tcBorders>
              <w:top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Debye</w:t>
            </w:r>
          </w:p>
        </w:tc>
        <w:tc>
          <w:tcPr>
            <w:tcW w:w="1595"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D</w:t>
            </w:r>
          </w:p>
        </w:tc>
        <w:tc>
          <w:tcPr>
            <w:tcW w:w="1595"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Millimetre of mercury</w:t>
            </w:r>
          </w:p>
        </w:tc>
        <w:tc>
          <w:tcPr>
            <w:tcW w:w="1595"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mm Hg</w:t>
            </w:r>
          </w:p>
        </w:tc>
        <w:tc>
          <w:tcPr>
            <w:tcW w:w="1595"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Steradian</w:t>
            </w:r>
          </w:p>
        </w:tc>
        <w:tc>
          <w:tcPr>
            <w:tcW w:w="1596" w:type="dxa"/>
            <w:tcBorders>
              <w:top w:val="single" w:sz="4" w:space="0" w:color="auto"/>
              <w:left w:val="single" w:sz="4" w:space="0" w:color="auto"/>
              <w:bottom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sr</w:t>
            </w:r>
          </w:p>
        </w:tc>
      </w:tr>
      <w:tr w:rsidR="007A2145" w:rsidRPr="005754E5" w:rsidTr="005754E5">
        <w:tc>
          <w:tcPr>
            <w:tcW w:w="1595" w:type="dxa"/>
            <w:tcBorders>
              <w:top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Decibel</w:t>
            </w:r>
          </w:p>
        </w:tc>
        <w:tc>
          <w:tcPr>
            <w:tcW w:w="1595"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dB</w:t>
            </w:r>
          </w:p>
        </w:tc>
        <w:tc>
          <w:tcPr>
            <w:tcW w:w="1595"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Millimetre of water</w:t>
            </w:r>
          </w:p>
        </w:tc>
        <w:tc>
          <w:tcPr>
            <w:tcW w:w="1595"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mm H</w:t>
            </w:r>
            <w:r w:rsidRPr="005754E5">
              <w:rPr>
                <w:sz w:val="28"/>
                <w:szCs w:val="28"/>
                <w:vertAlign w:val="subscript"/>
                <w:lang w:val="en-US"/>
              </w:rPr>
              <w:t>2</w:t>
            </w:r>
            <w:r w:rsidRPr="005754E5">
              <w:rPr>
                <w:sz w:val="28"/>
                <w:szCs w:val="28"/>
                <w:lang w:val="en-US"/>
              </w:rPr>
              <w:t>O</w:t>
            </w:r>
          </w:p>
        </w:tc>
        <w:tc>
          <w:tcPr>
            <w:tcW w:w="1595"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Sthene</w:t>
            </w:r>
          </w:p>
        </w:tc>
        <w:tc>
          <w:tcPr>
            <w:tcW w:w="1596" w:type="dxa"/>
            <w:tcBorders>
              <w:top w:val="single" w:sz="4" w:space="0" w:color="auto"/>
              <w:left w:val="single" w:sz="4" w:space="0" w:color="auto"/>
              <w:bottom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sn</w:t>
            </w:r>
          </w:p>
        </w:tc>
      </w:tr>
      <w:tr w:rsidR="007A2145" w:rsidRPr="005754E5" w:rsidTr="005754E5">
        <w:tc>
          <w:tcPr>
            <w:tcW w:w="1595" w:type="dxa"/>
            <w:tcBorders>
              <w:top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Degree</w:t>
            </w:r>
          </w:p>
        </w:tc>
        <w:tc>
          <w:tcPr>
            <w:tcW w:w="1595"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K (deg)</w:t>
            </w:r>
          </w:p>
        </w:tc>
        <w:tc>
          <w:tcPr>
            <w:tcW w:w="1595"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Minute</w:t>
            </w:r>
          </w:p>
        </w:tc>
        <w:tc>
          <w:tcPr>
            <w:tcW w:w="1595"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min</w:t>
            </w:r>
          </w:p>
        </w:tc>
        <w:tc>
          <w:tcPr>
            <w:tcW w:w="1595"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Stilb</w:t>
            </w:r>
          </w:p>
        </w:tc>
        <w:tc>
          <w:tcPr>
            <w:tcW w:w="1596" w:type="dxa"/>
            <w:tcBorders>
              <w:top w:val="single" w:sz="4" w:space="0" w:color="auto"/>
              <w:left w:val="single" w:sz="4" w:space="0" w:color="auto"/>
              <w:bottom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Sb</w:t>
            </w:r>
          </w:p>
        </w:tc>
      </w:tr>
      <w:tr w:rsidR="007A2145" w:rsidRPr="005754E5" w:rsidTr="005754E5">
        <w:tc>
          <w:tcPr>
            <w:tcW w:w="1595" w:type="dxa"/>
            <w:tcBorders>
              <w:top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Dioptre</w:t>
            </w:r>
          </w:p>
        </w:tc>
        <w:tc>
          <w:tcPr>
            <w:tcW w:w="1595"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D</w:t>
            </w:r>
          </w:p>
        </w:tc>
        <w:tc>
          <w:tcPr>
            <w:tcW w:w="1595"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Minute (angular)</w:t>
            </w:r>
          </w:p>
        </w:tc>
        <w:tc>
          <w:tcPr>
            <w:tcW w:w="1595"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w:t>
            </w:r>
          </w:p>
        </w:tc>
        <w:tc>
          <w:tcPr>
            <w:tcW w:w="1595"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Stokes</w:t>
            </w:r>
          </w:p>
        </w:tc>
        <w:tc>
          <w:tcPr>
            <w:tcW w:w="1596" w:type="dxa"/>
            <w:tcBorders>
              <w:top w:val="single" w:sz="4" w:space="0" w:color="auto"/>
              <w:left w:val="single" w:sz="4" w:space="0" w:color="auto"/>
              <w:bottom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St</w:t>
            </w:r>
          </w:p>
        </w:tc>
      </w:tr>
      <w:tr w:rsidR="007A2145" w:rsidRPr="005754E5" w:rsidTr="005754E5">
        <w:tc>
          <w:tcPr>
            <w:tcW w:w="1595" w:type="dxa"/>
            <w:tcBorders>
              <w:top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Einstein</w:t>
            </w:r>
          </w:p>
        </w:tc>
        <w:tc>
          <w:tcPr>
            <w:tcW w:w="1595"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E</w:t>
            </w:r>
          </w:p>
        </w:tc>
        <w:tc>
          <w:tcPr>
            <w:tcW w:w="1595"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Mole</w:t>
            </w:r>
          </w:p>
        </w:tc>
        <w:tc>
          <w:tcPr>
            <w:tcW w:w="1595"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mole</w:t>
            </w:r>
          </w:p>
        </w:tc>
        <w:tc>
          <w:tcPr>
            <w:tcW w:w="1595"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Tesla</w:t>
            </w:r>
          </w:p>
        </w:tc>
        <w:tc>
          <w:tcPr>
            <w:tcW w:w="1596" w:type="dxa"/>
            <w:tcBorders>
              <w:top w:val="single" w:sz="4" w:space="0" w:color="auto"/>
              <w:left w:val="single" w:sz="4" w:space="0" w:color="auto"/>
              <w:bottom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T</w:t>
            </w:r>
          </w:p>
        </w:tc>
      </w:tr>
      <w:tr w:rsidR="007A2145" w:rsidRPr="005754E5" w:rsidTr="005754E5">
        <w:tc>
          <w:tcPr>
            <w:tcW w:w="1595" w:type="dxa"/>
            <w:tcBorders>
              <w:top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Electron-volt</w:t>
            </w:r>
          </w:p>
        </w:tc>
        <w:tc>
          <w:tcPr>
            <w:tcW w:w="1595"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eV</w:t>
            </w:r>
          </w:p>
        </w:tc>
        <w:tc>
          <w:tcPr>
            <w:tcW w:w="1595"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Neper</w:t>
            </w:r>
          </w:p>
        </w:tc>
        <w:tc>
          <w:tcPr>
            <w:tcW w:w="1595"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n</w:t>
            </w:r>
          </w:p>
        </w:tc>
        <w:tc>
          <w:tcPr>
            <w:tcW w:w="1595"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Ton</w:t>
            </w:r>
          </w:p>
        </w:tc>
        <w:tc>
          <w:tcPr>
            <w:tcW w:w="1596" w:type="dxa"/>
            <w:tcBorders>
              <w:top w:val="single" w:sz="4" w:space="0" w:color="auto"/>
              <w:left w:val="single" w:sz="4" w:space="0" w:color="auto"/>
              <w:bottom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ton</w:t>
            </w:r>
          </w:p>
        </w:tc>
      </w:tr>
      <w:tr w:rsidR="007A2145" w:rsidRPr="005754E5" w:rsidTr="005754E5">
        <w:tc>
          <w:tcPr>
            <w:tcW w:w="1595" w:type="dxa"/>
            <w:tcBorders>
              <w:top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Erg</w:t>
            </w:r>
          </w:p>
        </w:tc>
        <w:tc>
          <w:tcPr>
            <w:tcW w:w="1595"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erg</w:t>
            </w:r>
          </w:p>
        </w:tc>
        <w:tc>
          <w:tcPr>
            <w:tcW w:w="1595"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Newton</w:t>
            </w:r>
          </w:p>
        </w:tc>
        <w:tc>
          <w:tcPr>
            <w:tcW w:w="1595"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N</w:t>
            </w:r>
          </w:p>
        </w:tc>
        <w:tc>
          <w:tcPr>
            <w:tcW w:w="1595"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Volt</w:t>
            </w:r>
          </w:p>
        </w:tc>
        <w:tc>
          <w:tcPr>
            <w:tcW w:w="1596" w:type="dxa"/>
            <w:tcBorders>
              <w:top w:val="single" w:sz="4" w:space="0" w:color="auto"/>
              <w:left w:val="single" w:sz="4" w:space="0" w:color="auto"/>
              <w:bottom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V</w:t>
            </w:r>
          </w:p>
        </w:tc>
      </w:tr>
      <w:tr w:rsidR="007A2145" w:rsidRPr="005754E5" w:rsidTr="005754E5">
        <w:tc>
          <w:tcPr>
            <w:tcW w:w="1595" w:type="dxa"/>
            <w:tcBorders>
              <w:top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Farad</w:t>
            </w:r>
          </w:p>
        </w:tc>
        <w:tc>
          <w:tcPr>
            <w:tcW w:w="1595"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F</w:t>
            </w:r>
          </w:p>
        </w:tc>
        <w:tc>
          <w:tcPr>
            <w:tcW w:w="1595"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Nit</w:t>
            </w:r>
          </w:p>
        </w:tc>
        <w:tc>
          <w:tcPr>
            <w:tcW w:w="1595"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nt</w:t>
            </w:r>
          </w:p>
        </w:tc>
        <w:tc>
          <w:tcPr>
            <w:tcW w:w="1595"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Watt</w:t>
            </w:r>
          </w:p>
        </w:tc>
        <w:tc>
          <w:tcPr>
            <w:tcW w:w="1596" w:type="dxa"/>
            <w:tcBorders>
              <w:top w:val="single" w:sz="4" w:space="0" w:color="auto"/>
              <w:left w:val="single" w:sz="4" w:space="0" w:color="auto"/>
              <w:bottom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W</w:t>
            </w:r>
          </w:p>
        </w:tc>
      </w:tr>
      <w:tr w:rsidR="007A2145" w:rsidRPr="005754E5" w:rsidTr="005754E5">
        <w:tc>
          <w:tcPr>
            <w:tcW w:w="1595" w:type="dxa"/>
            <w:tcBorders>
              <w:top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Fermi</w:t>
            </w:r>
          </w:p>
        </w:tc>
        <w:tc>
          <w:tcPr>
            <w:tcW w:w="1595"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f</w:t>
            </w:r>
          </w:p>
        </w:tc>
        <w:tc>
          <w:tcPr>
            <w:tcW w:w="1595"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Octava</w:t>
            </w:r>
          </w:p>
        </w:tc>
        <w:tc>
          <w:tcPr>
            <w:tcW w:w="1595"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oct</w:t>
            </w:r>
          </w:p>
        </w:tc>
        <w:tc>
          <w:tcPr>
            <w:tcW w:w="1595"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Weber</w:t>
            </w:r>
          </w:p>
        </w:tc>
        <w:tc>
          <w:tcPr>
            <w:tcW w:w="1596" w:type="dxa"/>
            <w:tcBorders>
              <w:top w:val="single" w:sz="4" w:space="0" w:color="auto"/>
              <w:left w:val="single" w:sz="4" w:space="0" w:color="auto"/>
              <w:bottom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wb</w:t>
            </w:r>
          </w:p>
        </w:tc>
      </w:tr>
      <w:tr w:rsidR="007A2145" w:rsidRPr="005754E5" w:rsidTr="005754E5">
        <w:tc>
          <w:tcPr>
            <w:tcW w:w="1595" w:type="dxa"/>
            <w:tcBorders>
              <w:top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Gamma</w:t>
            </w:r>
          </w:p>
        </w:tc>
        <w:tc>
          <w:tcPr>
            <w:tcW w:w="1595"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rPr>
              <w:t>γ</w:t>
            </w:r>
          </w:p>
        </w:tc>
        <w:tc>
          <w:tcPr>
            <w:tcW w:w="1595"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Oersted</w:t>
            </w:r>
          </w:p>
        </w:tc>
        <w:tc>
          <w:tcPr>
            <w:tcW w:w="1595"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Oe</w:t>
            </w:r>
          </w:p>
        </w:tc>
        <w:tc>
          <w:tcPr>
            <w:tcW w:w="1595"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X unit</w:t>
            </w:r>
          </w:p>
        </w:tc>
        <w:tc>
          <w:tcPr>
            <w:tcW w:w="1596" w:type="dxa"/>
            <w:tcBorders>
              <w:top w:val="single" w:sz="4" w:space="0" w:color="auto"/>
              <w:left w:val="single" w:sz="4" w:space="0" w:color="auto"/>
              <w:bottom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X</w:t>
            </w:r>
          </w:p>
        </w:tc>
      </w:tr>
      <w:tr w:rsidR="007A2145" w:rsidRPr="005754E5" w:rsidTr="005754E5">
        <w:tc>
          <w:tcPr>
            <w:tcW w:w="1595" w:type="dxa"/>
            <w:tcBorders>
              <w:top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Gram</w:t>
            </w:r>
          </w:p>
        </w:tc>
        <w:tc>
          <w:tcPr>
            <w:tcW w:w="1595"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pStyle w:val="2"/>
              <w:spacing w:before="0" w:beforeAutospacing="0" w:after="0" w:afterAutospacing="0"/>
              <w:rPr>
                <w:sz w:val="28"/>
                <w:szCs w:val="28"/>
                <w:lang w:val="en-US"/>
              </w:rPr>
            </w:pPr>
            <w:r w:rsidRPr="005754E5">
              <w:rPr>
                <w:sz w:val="28"/>
                <w:szCs w:val="28"/>
                <w:lang w:val="en-US"/>
              </w:rPr>
              <w:t>g</w:t>
            </w:r>
          </w:p>
        </w:tc>
        <w:tc>
          <w:tcPr>
            <w:tcW w:w="1595"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r w:rsidRPr="005754E5">
              <w:rPr>
                <w:rFonts w:ascii="Times New Roman" w:hAnsi="Times New Roman"/>
                <w:sz w:val="28"/>
                <w:szCs w:val="28"/>
                <w:lang w:val="en-US"/>
              </w:rPr>
              <w:t>Ohm</w:t>
            </w:r>
          </w:p>
        </w:tc>
        <w:tc>
          <w:tcPr>
            <w:tcW w:w="1595"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pStyle w:val="2"/>
              <w:spacing w:before="0" w:beforeAutospacing="0" w:after="0" w:afterAutospacing="0"/>
              <w:rPr>
                <w:sz w:val="28"/>
                <w:szCs w:val="28"/>
              </w:rPr>
            </w:pPr>
            <w:r w:rsidRPr="005754E5">
              <w:rPr>
                <w:sz w:val="28"/>
                <w:szCs w:val="28"/>
              </w:rPr>
              <w:t>Ω</w:t>
            </w:r>
          </w:p>
        </w:tc>
        <w:tc>
          <w:tcPr>
            <w:tcW w:w="1595"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sz w:val="28"/>
                <w:szCs w:val="28"/>
                <w:lang w:val="en-US"/>
              </w:rPr>
            </w:pPr>
          </w:p>
        </w:tc>
        <w:tc>
          <w:tcPr>
            <w:tcW w:w="1596" w:type="dxa"/>
            <w:tcBorders>
              <w:top w:val="single" w:sz="4" w:space="0" w:color="auto"/>
              <w:left w:val="single" w:sz="4" w:space="0" w:color="auto"/>
              <w:bottom w:val="single" w:sz="4" w:space="0" w:color="auto"/>
            </w:tcBorders>
          </w:tcPr>
          <w:p w:rsidR="007A2145" w:rsidRPr="005754E5" w:rsidRDefault="007A2145" w:rsidP="005754E5">
            <w:pPr>
              <w:pStyle w:val="2"/>
              <w:spacing w:before="0" w:beforeAutospacing="0" w:after="0" w:afterAutospacing="0"/>
              <w:rPr>
                <w:sz w:val="28"/>
                <w:szCs w:val="28"/>
              </w:rPr>
            </w:pPr>
          </w:p>
        </w:tc>
      </w:tr>
    </w:tbl>
    <w:p w:rsidR="007A2145" w:rsidRPr="005754E5" w:rsidRDefault="007A2145" w:rsidP="005754E5">
      <w:pPr>
        <w:spacing w:after="0" w:line="240" w:lineRule="auto"/>
        <w:jc w:val="center"/>
        <w:rPr>
          <w:rFonts w:ascii="Times New Roman" w:hAnsi="Times New Roman"/>
          <w:b/>
          <w:bCs/>
          <w:sz w:val="28"/>
          <w:szCs w:val="28"/>
          <w:lang w:val="en-US"/>
        </w:rPr>
      </w:pPr>
    </w:p>
    <w:p w:rsidR="007A2145" w:rsidRPr="005754E5" w:rsidRDefault="007A2145" w:rsidP="005754E5">
      <w:pPr>
        <w:spacing w:after="0" w:line="240" w:lineRule="auto"/>
        <w:jc w:val="center"/>
        <w:rPr>
          <w:rFonts w:ascii="Times New Roman" w:hAnsi="Times New Roman"/>
          <w:b/>
          <w:bCs/>
          <w:sz w:val="28"/>
          <w:szCs w:val="28"/>
          <w:lang w:val="en-US"/>
        </w:rPr>
      </w:pPr>
      <w:r w:rsidRPr="005754E5">
        <w:rPr>
          <w:rFonts w:ascii="Times New Roman" w:hAnsi="Times New Roman"/>
          <w:b/>
          <w:bCs/>
          <w:sz w:val="28"/>
          <w:szCs w:val="28"/>
          <w:lang w:val="en-US"/>
        </w:rPr>
        <w:t>APPENDIX 4</w:t>
      </w:r>
    </w:p>
    <w:p w:rsidR="007A2145" w:rsidRPr="005754E5" w:rsidRDefault="007A2145" w:rsidP="005754E5">
      <w:pPr>
        <w:spacing w:after="0" w:line="240" w:lineRule="auto"/>
        <w:jc w:val="center"/>
        <w:rPr>
          <w:rFonts w:ascii="Times New Roman" w:hAnsi="Times New Roman"/>
          <w:b/>
          <w:bCs/>
          <w:sz w:val="28"/>
          <w:szCs w:val="28"/>
          <w:lang w:val="en-US"/>
        </w:rPr>
      </w:pPr>
    </w:p>
    <w:p w:rsidR="007A2145" w:rsidRPr="005754E5" w:rsidRDefault="007A2145" w:rsidP="005754E5">
      <w:pPr>
        <w:spacing w:after="0" w:line="240" w:lineRule="auto"/>
        <w:jc w:val="center"/>
        <w:rPr>
          <w:rFonts w:ascii="Times New Roman" w:hAnsi="Times New Roman"/>
          <w:b/>
          <w:bCs/>
          <w:sz w:val="28"/>
          <w:szCs w:val="28"/>
          <w:lang w:val="en-US"/>
        </w:rPr>
      </w:pPr>
      <w:r w:rsidRPr="005754E5">
        <w:rPr>
          <w:rFonts w:ascii="Times New Roman" w:hAnsi="Times New Roman"/>
          <w:b/>
          <w:bCs/>
          <w:sz w:val="28"/>
          <w:szCs w:val="28"/>
          <w:lang w:val="en-US"/>
        </w:rPr>
        <w:t>GREEK ALPHABET</w:t>
      </w:r>
    </w:p>
    <w:p w:rsidR="007A2145" w:rsidRPr="005754E5" w:rsidRDefault="007A2145" w:rsidP="005754E5">
      <w:pPr>
        <w:spacing w:after="0" w:line="240" w:lineRule="auto"/>
        <w:jc w:val="center"/>
        <w:rPr>
          <w:rFonts w:ascii="Times New Roman" w:hAnsi="Times New Roman"/>
          <w:b/>
          <w:bCs/>
          <w:sz w:val="28"/>
          <w:szCs w:val="28"/>
          <w:lang w:val="en-US"/>
        </w:rPr>
      </w:pPr>
      <w:r w:rsidRPr="005754E5">
        <w:rPr>
          <w:rFonts w:ascii="Times New Roman" w:hAnsi="Times New Roman"/>
          <w:b/>
          <w:bCs/>
          <w:sz w:val="28"/>
          <w:szCs w:val="28"/>
        </w:rPr>
        <w:t>ГРЕЧЕСКИЙ</w:t>
      </w:r>
      <w:r w:rsidRPr="005754E5">
        <w:rPr>
          <w:rFonts w:ascii="Times New Roman" w:hAnsi="Times New Roman"/>
          <w:b/>
          <w:bCs/>
          <w:sz w:val="28"/>
          <w:szCs w:val="28"/>
          <w:lang w:val="en-US"/>
        </w:rPr>
        <w:t xml:space="preserve"> </w:t>
      </w:r>
      <w:r w:rsidRPr="005754E5">
        <w:rPr>
          <w:rFonts w:ascii="Times New Roman" w:hAnsi="Times New Roman"/>
          <w:b/>
          <w:bCs/>
          <w:sz w:val="28"/>
          <w:szCs w:val="28"/>
        </w:rPr>
        <w:t>АЛФАВИТ</w:t>
      </w:r>
      <w:r w:rsidRPr="005754E5">
        <w:rPr>
          <w:rFonts w:ascii="Times New Roman" w:hAnsi="Times New Roman"/>
          <w:b/>
          <w:bCs/>
          <w:sz w:val="28"/>
          <w:szCs w:val="28"/>
          <w:lang w:val="en-US"/>
        </w:rPr>
        <w:br/>
        <w:t>GREK ALIFBOSI</w:t>
      </w:r>
    </w:p>
    <w:p w:rsidR="007A2145" w:rsidRPr="005754E5" w:rsidRDefault="007A2145" w:rsidP="005754E5">
      <w:pPr>
        <w:spacing w:after="0" w:line="240" w:lineRule="auto"/>
        <w:jc w:val="center"/>
        <w:rPr>
          <w:rFonts w:ascii="Times New Roman" w:hAnsi="Times New Roman"/>
          <w:b/>
          <w:bCs/>
          <w:sz w:val="28"/>
          <w:szCs w:val="28"/>
          <w:lang w:val="kk-KZ"/>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08"/>
        <w:gridCol w:w="2182"/>
        <w:gridCol w:w="1595"/>
        <w:gridCol w:w="1083"/>
        <w:gridCol w:w="2107"/>
        <w:gridCol w:w="1596"/>
      </w:tblGrid>
      <w:tr w:rsidR="007A2145" w:rsidRPr="005754E5" w:rsidTr="005754E5">
        <w:tc>
          <w:tcPr>
            <w:tcW w:w="1008" w:type="dxa"/>
            <w:tcBorders>
              <w:top w:val="single" w:sz="4" w:space="0" w:color="auto"/>
              <w:bottom w:val="single" w:sz="4" w:space="0" w:color="auto"/>
              <w:right w:val="single" w:sz="4" w:space="0" w:color="auto"/>
            </w:tcBorders>
          </w:tcPr>
          <w:p w:rsidR="007A2145" w:rsidRPr="005754E5" w:rsidRDefault="007A2145" w:rsidP="005754E5">
            <w:pPr>
              <w:spacing w:after="0" w:line="240" w:lineRule="auto"/>
              <w:jc w:val="center"/>
              <w:rPr>
                <w:rFonts w:ascii="Times New Roman" w:hAnsi="Times New Roman"/>
                <w:b/>
                <w:bCs/>
                <w:sz w:val="28"/>
                <w:szCs w:val="28"/>
                <w:lang w:val="kk-KZ"/>
              </w:rPr>
            </w:pPr>
            <w:r w:rsidRPr="005754E5">
              <w:rPr>
                <w:rFonts w:ascii="Times New Roman" w:hAnsi="Times New Roman"/>
                <w:b/>
                <w:bCs/>
                <w:sz w:val="28"/>
                <w:szCs w:val="28"/>
                <w:lang w:val="en-US"/>
              </w:rPr>
              <w:t>Α</w:t>
            </w:r>
            <w:r w:rsidRPr="005754E5">
              <w:rPr>
                <w:rFonts w:ascii="Times New Roman" w:hAnsi="Times New Roman"/>
                <w:b/>
                <w:bCs/>
                <w:sz w:val="28"/>
                <w:szCs w:val="28"/>
                <w:lang w:val="kk-KZ"/>
              </w:rPr>
              <w:t xml:space="preserve"> </w:t>
            </w:r>
            <w:r w:rsidRPr="005754E5">
              <w:rPr>
                <w:rFonts w:ascii="Times New Roman" w:hAnsi="Times New Roman"/>
                <w:b/>
                <w:bCs/>
                <w:sz w:val="28"/>
                <w:szCs w:val="28"/>
                <w:lang w:val="en-US"/>
              </w:rPr>
              <w:t>α</w:t>
            </w:r>
          </w:p>
        </w:tc>
        <w:tc>
          <w:tcPr>
            <w:tcW w:w="2182"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b/>
                <w:bCs/>
                <w:sz w:val="28"/>
                <w:szCs w:val="28"/>
                <w:lang w:val="kk-KZ"/>
              </w:rPr>
            </w:pPr>
            <w:r w:rsidRPr="005754E5">
              <w:rPr>
                <w:rFonts w:ascii="Times New Roman" w:hAnsi="Times New Roman"/>
                <w:b/>
                <w:bCs/>
                <w:sz w:val="28"/>
                <w:szCs w:val="28"/>
                <w:lang w:val="kk-KZ"/>
              </w:rPr>
              <w:t>alpha [</w:t>
            </w:r>
            <w:r w:rsidRPr="005754E5">
              <w:rPr>
                <w:rFonts w:ascii="Times New Roman" w:hAnsi="Times New Roman"/>
                <w:i/>
                <w:iCs/>
                <w:sz w:val="28"/>
                <w:szCs w:val="28"/>
                <w:lang w:val="kk-KZ"/>
              </w:rPr>
              <w:t>'</w:t>
            </w:r>
            <w:r w:rsidRPr="005754E5">
              <w:rPr>
                <w:rFonts w:ascii="Times New Roman" w:hAnsi="Times New Roman"/>
                <w:b/>
                <w:bCs/>
                <w:sz w:val="28"/>
                <w:szCs w:val="28"/>
                <w:lang w:val="kk-KZ"/>
              </w:rPr>
              <w:t>ælfє]</w:t>
            </w:r>
          </w:p>
        </w:tc>
        <w:tc>
          <w:tcPr>
            <w:tcW w:w="1595"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b/>
                <w:bCs/>
                <w:sz w:val="28"/>
                <w:szCs w:val="28"/>
              </w:rPr>
            </w:pPr>
            <w:r w:rsidRPr="005754E5">
              <w:rPr>
                <w:rFonts w:ascii="Times New Roman" w:hAnsi="Times New Roman"/>
                <w:b/>
                <w:bCs/>
                <w:sz w:val="28"/>
                <w:szCs w:val="28"/>
              </w:rPr>
              <w:t>А</w:t>
            </w:r>
            <w:r w:rsidRPr="005754E5">
              <w:rPr>
                <w:rFonts w:ascii="Times New Roman" w:hAnsi="Times New Roman"/>
                <w:b/>
                <w:bCs/>
                <w:sz w:val="28"/>
                <w:szCs w:val="28"/>
                <w:lang w:val="en-US"/>
              </w:rPr>
              <w:t>lfa</w:t>
            </w:r>
          </w:p>
        </w:tc>
        <w:tc>
          <w:tcPr>
            <w:tcW w:w="108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jc w:val="center"/>
              <w:rPr>
                <w:rFonts w:ascii="Times New Roman" w:hAnsi="Times New Roman"/>
                <w:b/>
                <w:bCs/>
                <w:sz w:val="28"/>
                <w:szCs w:val="28"/>
                <w:lang w:val="ru-MD"/>
              </w:rPr>
            </w:pPr>
            <w:r w:rsidRPr="005754E5">
              <w:rPr>
                <w:rFonts w:ascii="Times New Roman" w:hAnsi="Times New Roman"/>
                <w:b/>
                <w:bCs/>
                <w:sz w:val="28"/>
                <w:szCs w:val="28"/>
                <w:lang w:val="en-US"/>
              </w:rPr>
              <w:t>Ν</w:t>
            </w:r>
            <w:r w:rsidRPr="005754E5">
              <w:rPr>
                <w:rFonts w:ascii="Times New Roman" w:hAnsi="Times New Roman"/>
                <w:b/>
                <w:bCs/>
                <w:sz w:val="28"/>
                <w:szCs w:val="28"/>
                <w:lang w:val="ru-MD"/>
              </w:rPr>
              <w:t xml:space="preserve"> </w:t>
            </w:r>
            <w:r w:rsidRPr="005754E5">
              <w:rPr>
                <w:rFonts w:ascii="Times New Roman" w:hAnsi="Times New Roman"/>
                <w:b/>
                <w:bCs/>
                <w:sz w:val="28"/>
                <w:szCs w:val="28"/>
                <w:lang w:val="en-US"/>
              </w:rPr>
              <w:t>ν</w:t>
            </w:r>
            <w:r w:rsidRPr="005754E5">
              <w:rPr>
                <w:rFonts w:ascii="Times New Roman" w:hAnsi="Times New Roman"/>
                <w:b/>
                <w:bCs/>
                <w:sz w:val="28"/>
                <w:szCs w:val="28"/>
                <w:lang w:val="ru-MD"/>
              </w:rPr>
              <w:t xml:space="preserve"> </w:t>
            </w:r>
          </w:p>
        </w:tc>
        <w:tc>
          <w:tcPr>
            <w:tcW w:w="2107"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b/>
                <w:bCs/>
                <w:sz w:val="28"/>
                <w:szCs w:val="28"/>
                <w:lang w:val="en-US"/>
              </w:rPr>
            </w:pPr>
            <w:r w:rsidRPr="005754E5">
              <w:rPr>
                <w:rFonts w:ascii="Times New Roman" w:hAnsi="Times New Roman"/>
                <w:b/>
                <w:bCs/>
                <w:sz w:val="28"/>
                <w:szCs w:val="28"/>
                <w:lang w:val="en-US"/>
              </w:rPr>
              <w:t>nu [nju:]</w:t>
            </w:r>
          </w:p>
        </w:tc>
        <w:tc>
          <w:tcPr>
            <w:tcW w:w="1596" w:type="dxa"/>
            <w:tcBorders>
              <w:top w:val="single" w:sz="4" w:space="0" w:color="auto"/>
              <w:left w:val="single" w:sz="4" w:space="0" w:color="auto"/>
              <w:bottom w:val="single" w:sz="4" w:space="0" w:color="auto"/>
            </w:tcBorders>
          </w:tcPr>
          <w:p w:rsidR="007A2145" w:rsidRPr="005754E5" w:rsidRDefault="007A2145" w:rsidP="005754E5">
            <w:pPr>
              <w:spacing w:after="0" w:line="240" w:lineRule="auto"/>
              <w:rPr>
                <w:rFonts w:ascii="Times New Roman" w:hAnsi="Times New Roman"/>
                <w:b/>
                <w:bCs/>
                <w:sz w:val="28"/>
                <w:szCs w:val="28"/>
                <w:lang w:val="en-US"/>
              </w:rPr>
            </w:pPr>
            <w:r w:rsidRPr="005754E5">
              <w:rPr>
                <w:rFonts w:ascii="Times New Roman" w:hAnsi="Times New Roman"/>
                <w:b/>
                <w:bCs/>
                <w:sz w:val="28"/>
                <w:szCs w:val="28"/>
                <w:lang w:val="en-US"/>
              </w:rPr>
              <w:t>Nyu</w:t>
            </w:r>
          </w:p>
        </w:tc>
      </w:tr>
      <w:tr w:rsidR="007A2145" w:rsidRPr="005754E5" w:rsidTr="005754E5">
        <w:tc>
          <w:tcPr>
            <w:tcW w:w="1008" w:type="dxa"/>
            <w:tcBorders>
              <w:top w:val="single" w:sz="4" w:space="0" w:color="auto"/>
              <w:bottom w:val="single" w:sz="4" w:space="0" w:color="auto"/>
              <w:right w:val="single" w:sz="4" w:space="0" w:color="auto"/>
            </w:tcBorders>
          </w:tcPr>
          <w:p w:rsidR="007A2145" w:rsidRPr="005754E5" w:rsidRDefault="007A2145" w:rsidP="005754E5">
            <w:pPr>
              <w:spacing w:after="0" w:line="240" w:lineRule="auto"/>
              <w:jc w:val="center"/>
              <w:rPr>
                <w:rFonts w:ascii="Times New Roman" w:hAnsi="Times New Roman"/>
                <w:b/>
                <w:bCs/>
                <w:sz w:val="28"/>
                <w:szCs w:val="28"/>
                <w:lang w:val="en-US"/>
              </w:rPr>
            </w:pPr>
            <w:r w:rsidRPr="005754E5">
              <w:rPr>
                <w:rFonts w:ascii="Times New Roman" w:hAnsi="Times New Roman"/>
                <w:b/>
                <w:bCs/>
                <w:sz w:val="28"/>
                <w:szCs w:val="28"/>
                <w:lang w:val="en-US"/>
              </w:rPr>
              <w:t>Β β</w:t>
            </w:r>
          </w:p>
        </w:tc>
        <w:tc>
          <w:tcPr>
            <w:tcW w:w="2182"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b/>
                <w:bCs/>
                <w:sz w:val="28"/>
                <w:szCs w:val="28"/>
                <w:lang w:val="en-US"/>
              </w:rPr>
            </w:pPr>
            <w:r w:rsidRPr="005754E5">
              <w:rPr>
                <w:rFonts w:ascii="Times New Roman" w:hAnsi="Times New Roman"/>
                <w:b/>
                <w:bCs/>
                <w:sz w:val="28"/>
                <w:szCs w:val="28"/>
                <w:lang w:val="en-US"/>
              </w:rPr>
              <w:t>beta [</w:t>
            </w:r>
            <w:r w:rsidRPr="005754E5">
              <w:rPr>
                <w:rFonts w:ascii="Times New Roman" w:hAnsi="Times New Roman"/>
                <w:i/>
                <w:iCs/>
                <w:sz w:val="28"/>
                <w:szCs w:val="28"/>
                <w:lang w:val="en-US"/>
              </w:rPr>
              <w:t>'</w:t>
            </w:r>
            <w:r w:rsidRPr="005754E5">
              <w:rPr>
                <w:rFonts w:ascii="Times New Roman" w:hAnsi="Times New Roman"/>
                <w:b/>
                <w:bCs/>
                <w:sz w:val="28"/>
                <w:szCs w:val="28"/>
                <w:lang w:val="en-US"/>
              </w:rPr>
              <w:t>bi:tє]</w:t>
            </w:r>
          </w:p>
        </w:tc>
        <w:tc>
          <w:tcPr>
            <w:tcW w:w="1595"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b/>
                <w:bCs/>
                <w:sz w:val="28"/>
                <w:szCs w:val="28"/>
                <w:lang w:val="en-US"/>
              </w:rPr>
            </w:pPr>
            <w:r w:rsidRPr="005754E5">
              <w:rPr>
                <w:rFonts w:ascii="Times New Roman" w:hAnsi="Times New Roman"/>
                <w:b/>
                <w:bCs/>
                <w:sz w:val="28"/>
                <w:szCs w:val="28"/>
                <w:lang w:val="en-US"/>
              </w:rPr>
              <w:t>Beta</w:t>
            </w:r>
          </w:p>
        </w:tc>
        <w:tc>
          <w:tcPr>
            <w:tcW w:w="108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jc w:val="center"/>
              <w:rPr>
                <w:rFonts w:ascii="Times New Roman" w:hAnsi="Times New Roman"/>
                <w:b/>
                <w:bCs/>
                <w:sz w:val="28"/>
                <w:szCs w:val="28"/>
              </w:rPr>
            </w:pPr>
            <w:r w:rsidRPr="005754E5">
              <w:rPr>
                <w:rFonts w:ascii="Times New Roman" w:hAnsi="Times New Roman"/>
                <w:b/>
                <w:bCs/>
                <w:sz w:val="28"/>
                <w:szCs w:val="28"/>
                <w:lang w:val="en-US"/>
              </w:rPr>
              <w:t>Ξ</w:t>
            </w:r>
            <w:r w:rsidRPr="005754E5">
              <w:rPr>
                <w:rFonts w:ascii="Times New Roman" w:hAnsi="Times New Roman"/>
                <w:b/>
                <w:bCs/>
                <w:sz w:val="28"/>
                <w:szCs w:val="28"/>
                <w:lang w:val="ru-MD"/>
              </w:rPr>
              <w:t xml:space="preserve"> </w:t>
            </w:r>
            <w:r w:rsidRPr="005754E5">
              <w:rPr>
                <w:rFonts w:ascii="Times New Roman" w:hAnsi="Times New Roman"/>
                <w:b/>
                <w:bCs/>
                <w:sz w:val="28"/>
                <w:szCs w:val="28"/>
                <w:lang w:val="en-US"/>
              </w:rPr>
              <w:t>ξ</w:t>
            </w:r>
          </w:p>
        </w:tc>
        <w:tc>
          <w:tcPr>
            <w:tcW w:w="2107"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b/>
                <w:bCs/>
                <w:sz w:val="28"/>
                <w:szCs w:val="28"/>
                <w:lang w:val="ru-MD"/>
              </w:rPr>
            </w:pPr>
            <w:r w:rsidRPr="005754E5">
              <w:rPr>
                <w:rFonts w:ascii="Times New Roman" w:hAnsi="Times New Roman"/>
                <w:b/>
                <w:bCs/>
                <w:sz w:val="28"/>
                <w:szCs w:val="28"/>
                <w:lang w:val="en-US"/>
              </w:rPr>
              <w:t>xi</w:t>
            </w:r>
            <w:r w:rsidRPr="005754E5">
              <w:rPr>
                <w:rFonts w:ascii="Times New Roman" w:hAnsi="Times New Roman"/>
                <w:b/>
                <w:bCs/>
                <w:sz w:val="28"/>
                <w:szCs w:val="28"/>
                <w:lang w:val="ru-MD"/>
              </w:rPr>
              <w:t xml:space="preserve"> [</w:t>
            </w:r>
            <w:r w:rsidRPr="005754E5">
              <w:rPr>
                <w:rFonts w:ascii="Times New Roman" w:hAnsi="Times New Roman"/>
                <w:b/>
                <w:bCs/>
                <w:sz w:val="28"/>
                <w:szCs w:val="28"/>
                <w:lang w:val="en-US"/>
              </w:rPr>
              <w:t>ksai</w:t>
            </w:r>
            <w:r w:rsidRPr="005754E5">
              <w:rPr>
                <w:rFonts w:ascii="Times New Roman" w:hAnsi="Times New Roman"/>
                <w:b/>
                <w:bCs/>
                <w:sz w:val="28"/>
                <w:szCs w:val="28"/>
                <w:lang w:val="ru-MD"/>
              </w:rPr>
              <w:t>]</w:t>
            </w:r>
          </w:p>
        </w:tc>
        <w:tc>
          <w:tcPr>
            <w:tcW w:w="1596" w:type="dxa"/>
            <w:tcBorders>
              <w:top w:val="single" w:sz="4" w:space="0" w:color="auto"/>
              <w:left w:val="single" w:sz="4" w:space="0" w:color="auto"/>
              <w:bottom w:val="single" w:sz="4" w:space="0" w:color="auto"/>
            </w:tcBorders>
          </w:tcPr>
          <w:p w:rsidR="007A2145" w:rsidRPr="005754E5" w:rsidRDefault="007A2145" w:rsidP="005754E5">
            <w:pPr>
              <w:spacing w:after="0" w:line="240" w:lineRule="auto"/>
              <w:rPr>
                <w:rFonts w:ascii="Times New Roman" w:hAnsi="Times New Roman"/>
                <w:b/>
                <w:bCs/>
                <w:sz w:val="28"/>
                <w:szCs w:val="28"/>
              </w:rPr>
            </w:pPr>
            <w:r w:rsidRPr="005754E5">
              <w:rPr>
                <w:rFonts w:ascii="Times New Roman" w:hAnsi="Times New Roman"/>
                <w:b/>
                <w:bCs/>
                <w:sz w:val="28"/>
                <w:szCs w:val="28"/>
                <w:lang w:val="en-US"/>
              </w:rPr>
              <w:t xml:space="preserve">Ksi </w:t>
            </w:r>
          </w:p>
        </w:tc>
      </w:tr>
      <w:tr w:rsidR="007A2145" w:rsidRPr="005754E5" w:rsidTr="005754E5">
        <w:tc>
          <w:tcPr>
            <w:tcW w:w="1008" w:type="dxa"/>
            <w:tcBorders>
              <w:top w:val="single" w:sz="4" w:space="0" w:color="auto"/>
              <w:bottom w:val="single" w:sz="4" w:space="0" w:color="auto"/>
              <w:right w:val="single" w:sz="4" w:space="0" w:color="auto"/>
            </w:tcBorders>
          </w:tcPr>
          <w:p w:rsidR="007A2145" w:rsidRPr="005754E5" w:rsidRDefault="007A2145" w:rsidP="005754E5">
            <w:pPr>
              <w:spacing w:after="0" w:line="240" w:lineRule="auto"/>
              <w:jc w:val="center"/>
              <w:rPr>
                <w:rFonts w:ascii="Times New Roman" w:hAnsi="Times New Roman"/>
                <w:b/>
                <w:bCs/>
                <w:sz w:val="28"/>
                <w:szCs w:val="28"/>
                <w:lang w:val="en-US"/>
              </w:rPr>
            </w:pPr>
            <w:r w:rsidRPr="005754E5">
              <w:rPr>
                <w:rFonts w:ascii="Times New Roman" w:hAnsi="Times New Roman"/>
                <w:b/>
                <w:bCs/>
                <w:sz w:val="28"/>
                <w:szCs w:val="28"/>
                <w:lang w:val="en-US"/>
              </w:rPr>
              <w:t xml:space="preserve">Γ </w:t>
            </w:r>
            <w:r w:rsidRPr="005754E5">
              <w:rPr>
                <w:rFonts w:ascii="Times New Roman" w:hAnsi="Times New Roman"/>
                <w:sz w:val="28"/>
                <w:szCs w:val="28"/>
                <w:lang w:val="en-US"/>
              </w:rPr>
              <w:t>γ</w:t>
            </w:r>
          </w:p>
        </w:tc>
        <w:tc>
          <w:tcPr>
            <w:tcW w:w="2182"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b/>
                <w:bCs/>
                <w:sz w:val="28"/>
                <w:szCs w:val="28"/>
                <w:lang w:val="en-US"/>
              </w:rPr>
            </w:pPr>
            <w:r w:rsidRPr="005754E5">
              <w:rPr>
                <w:rFonts w:ascii="Times New Roman" w:hAnsi="Times New Roman"/>
                <w:b/>
                <w:bCs/>
                <w:sz w:val="28"/>
                <w:szCs w:val="28"/>
                <w:lang w:val="en-US"/>
              </w:rPr>
              <w:t>gamma[</w:t>
            </w:r>
            <w:r w:rsidRPr="005754E5">
              <w:rPr>
                <w:rFonts w:ascii="Times New Roman" w:hAnsi="Times New Roman"/>
                <w:i/>
                <w:iCs/>
                <w:sz w:val="28"/>
                <w:szCs w:val="28"/>
                <w:lang w:val="en-US"/>
              </w:rPr>
              <w:t>'</w:t>
            </w:r>
            <w:r w:rsidRPr="005754E5">
              <w:rPr>
                <w:rFonts w:ascii="Times New Roman" w:hAnsi="Times New Roman"/>
                <w:b/>
                <w:bCs/>
                <w:sz w:val="28"/>
                <w:szCs w:val="28"/>
                <w:lang w:val="en-US"/>
              </w:rPr>
              <w:t>gæmє]</w:t>
            </w:r>
          </w:p>
        </w:tc>
        <w:tc>
          <w:tcPr>
            <w:tcW w:w="1595"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b/>
                <w:bCs/>
                <w:sz w:val="28"/>
                <w:szCs w:val="28"/>
                <w:lang w:val="en-US"/>
              </w:rPr>
            </w:pPr>
            <w:r w:rsidRPr="005754E5">
              <w:rPr>
                <w:rFonts w:ascii="Times New Roman" w:hAnsi="Times New Roman"/>
                <w:b/>
                <w:bCs/>
                <w:sz w:val="28"/>
                <w:szCs w:val="28"/>
                <w:lang w:val="en-US"/>
              </w:rPr>
              <w:t>Gamma</w:t>
            </w:r>
          </w:p>
        </w:tc>
        <w:tc>
          <w:tcPr>
            <w:tcW w:w="108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jc w:val="center"/>
              <w:rPr>
                <w:rFonts w:ascii="Times New Roman" w:hAnsi="Times New Roman"/>
                <w:b/>
                <w:bCs/>
                <w:sz w:val="28"/>
                <w:szCs w:val="28"/>
                <w:lang w:val="ru-MD"/>
              </w:rPr>
            </w:pPr>
            <w:r w:rsidRPr="005754E5">
              <w:rPr>
                <w:rFonts w:ascii="Times New Roman" w:hAnsi="Times New Roman"/>
                <w:b/>
                <w:bCs/>
                <w:sz w:val="28"/>
                <w:szCs w:val="28"/>
                <w:lang w:val="en-US"/>
              </w:rPr>
              <w:t>Ο</w:t>
            </w:r>
            <w:r w:rsidRPr="005754E5">
              <w:rPr>
                <w:rFonts w:ascii="Times New Roman" w:hAnsi="Times New Roman"/>
                <w:b/>
                <w:bCs/>
                <w:sz w:val="28"/>
                <w:szCs w:val="28"/>
                <w:lang w:val="ru-MD"/>
              </w:rPr>
              <w:t xml:space="preserve"> </w:t>
            </w:r>
            <w:r w:rsidRPr="005754E5">
              <w:rPr>
                <w:rFonts w:ascii="Times New Roman" w:hAnsi="Times New Roman"/>
                <w:b/>
                <w:bCs/>
                <w:sz w:val="28"/>
                <w:szCs w:val="28"/>
                <w:lang w:val="en-US"/>
              </w:rPr>
              <w:t>ο</w:t>
            </w:r>
          </w:p>
        </w:tc>
        <w:tc>
          <w:tcPr>
            <w:tcW w:w="2107"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b/>
                <w:bCs/>
                <w:sz w:val="28"/>
                <w:szCs w:val="28"/>
                <w:lang w:val="en-US"/>
              </w:rPr>
            </w:pPr>
            <w:r w:rsidRPr="005754E5">
              <w:rPr>
                <w:rFonts w:ascii="Times New Roman" w:hAnsi="Times New Roman"/>
                <w:b/>
                <w:bCs/>
                <w:sz w:val="28"/>
                <w:szCs w:val="28"/>
                <w:lang w:val="en-US"/>
              </w:rPr>
              <w:t>omicron [ou</w:t>
            </w:r>
            <w:r w:rsidRPr="005754E5">
              <w:rPr>
                <w:rFonts w:ascii="Times New Roman" w:hAnsi="Times New Roman"/>
                <w:i/>
                <w:iCs/>
                <w:sz w:val="28"/>
                <w:szCs w:val="28"/>
                <w:lang w:val="en-US"/>
              </w:rPr>
              <w:t>'</w:t>
            </w:r>
            <w:r w:rsidRPr="005754E5">
              <w:rPr>
                <w:rFonts w:ascii="Times New Roman" w:hAnsi="Times New Roman"/>
                <w:b/>
                <w:bCs/>
                <w:sz w:val="28"/>
                <w:szCs w:val="28"/>
                <w:lang w:val="en-US"/>
              </w:rPr>
              <w:t>maikrєn]</w:t>
            </w:r>
          </w:p>
        </w:tc>
        <w:tc>
          <w:tcPr>
            <w:tcW w:w="1596" w:type="dxa"/>
            <w:tcBorders>
              <w:top w:val="single" w:sz="4" w:space="0" w:color="auto"/>
              <w:left w:val="single" w:sz="4" w:space="0" w:color="auto"/>
              <w:bottom w:val="single" w:sz="4" w:space="0" w:color="auto"/>
            </w:tcBorders>
          </w:tcPr>
          <w:p w:rsidR="007A2145" w:rsidRPr="005754E5" w:rsidRDefault="007A2145" w:rsidP="005754E5">
            <w:pPr>
              <w:spacing w:after="0" w:line="240" w:lineRule="auto"/>
              <w:rPr>
                <w:rFonts w:ascii="Times New Roman" w:hAnsi="Times New Roman"/>
                <w:b/>
                <w:bCs/>
                <w:sz w:val="28"/>
                <w:szCs w:val="28"/>
                <w:lang w:val="en-US"/>
              </w:rPr>
            </w:pPr>
            <w:r w:rsidRPr="005754E5">
              <w:rPr>
                <w:rFonts w:ascii="Times New Roman" w:hAnsi="Times New Roman"/>
                <w:b/>
                <w:bCs/>
                <w:sz w:val="28"/>
                <w:szCs w:val="28"/>
                <w:lang w:val="en-US"/>
              </w:rPr>
              <w:t>Omicron</w:t>
            </w:r>
          </w:p>
        </w:tc>
      </w:tr>
      <w:tr w:rsidR="007A2145" w:rsidRPr="005754E5" w:rsidTr="005754E5">
        <w:tc>
          <w:tcPr>
            <w:tcW w:w="1008" w:type="dxa"/>
            <w:tcBorders>
              <w:top w:val="single" w:sz="4" w:space="0" w:color="auto"/>
              <w:bottom w:val="single" w:sz="4" w:space="0" w:color="auto"/>
              <w:right w:val="single" w:sz="4" w:space="0" w:color="auto"/>
            </w:tcBorders>
          </w:tcPr>
          <w:p w:rsidR="007A2145" w:rsidRPr="005754E5" w:rsidRDefault="007A2145" w:rsidP="005754E5">
            <w:pPr>
              <w:spacing w:after="0" w:line="240" w:lineRule="auto"/>
              <w:jc w:val="center"/>
              <w:rPr>
                <w:rFonts w:ascii="Times New Roman" w:hAnsi="Times New Roman"/>
                <w:b/>
                <w:bCs/>
                <w:sz w:val="28"/>
                <w:szCs w:val="28"/>
                <w:lang w:val="en-US"/>
              </w:rPr>
            </w:pPr>
            <w:r w:rsidRPr="005754E5">
              <w:rPr>
                <w:rFonts w:ascii="Times New Roman" w:hAnsi="Times New Roman"/>
                <w:b/>
                <w:bCs/>
                <w:sz w:val="28"/>
                <w:szCs w:val="28"/>
                <w:lang w:val="en-US"/>
              </w:rPr>
              <w:t>Δ δ</w:t>
            </w:r>
          </w:p>
        </w:tc>
        <w:tc>
          <w:tcPr>
            <w:tcW w:w="2182"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b/>
                <w:bCs/>
                <w:sz w:val="28"/>
                <w:szCs w:val="28"/>
                <w:lang w:val="en-US"/>
              </w:rPr>
            </w:pPr>
            <w:r w:rsidRPr="005754E5">
              <w:rPr>
                <w:rFonts w:ascii="Times New Roman" w:hAnsi="Times New Roman"/>
                <w:b/>
                <w:bCs/>
                <w:sz w:val="28"/>
                <w:szCs w:val="28"/>
                <w:lang w:val="en-US"/>
              </w:rPr>
              <w:t>delta [</w:t>
            </w:r>
            <w:r w:rsidRPr="005754E5">
              <w:rPr>
                <w:rFonts w:ascii="Times New Roman" w:hAnsi="Times New Roman"/>
                <w:i/>
                <w:iCs/>
                <w:sz w:val="28"/>
                <w:szCs w:val="28"/>
                <w:lang w:val="en-US"/>
              </w:rPr>
              <w:t>'</w:t>
            </w:r>
            <w:r w:rsidRPr="005754E5">
              <w:rPr>
                <w:rFonts w:ascii="Times New Roman" w:hAnsi="Times New Roman"/>
                <w:b/>
                <w:bCs/>
                <w:sz w:val="28"/>
                <w:szCs w:val="28"/>
                <w:lang w:val="en-US"/>
              </w:rPr>
              <w:t>deltє]</w:t>
            </w:r>
          </w:p>
        </w:tc>
        <w:tc>
          <w:tcPr>
            <w:tcW w:w="1595"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b/>
                <w:bCs/>
                <w:sz w:val="28"/>
                <w:szCs w:val="28"/>
                <w:lang w:val="ru-MD"/>
              </w:rPr>
            </w:pPr>
            <w:r w:rsidRPr="005754E5">
              <w:rPr>
                <w:rFonts w:ascii="Times New Roman" w:hAnsi="Times New Roman"/>
                <w:b/>
                <w:bCs/>
                <w:sz w:val="28"/>
                <w:szCs w:val="28"/>
                <w:lang w:val="en-US"/>
              </w:rPr>
              <w:t>Delta</w:t>
            </w:r>
          </w:p>
        </w:tc>
        <w:tc>
          <w:tcPr>
            <w:tcW w:w="108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jc w:val="center"/>
              <w:rPr>
                <w:rFonts w:ascii="Times New Roman" w:hAnsi="Times New Roman"/>
                <w:b/>
                <w:bCs/>
                <w:sz w:val="28"/>
                <w:szCs w:val="28"/>
                <w:lang w:val="ru-MD"/>
              </w:rPr>
            </w:pPr>
            <w:r w:rsidRPr="005754E5">
              <w:rPr>
                <w:rFonts w:ascii="Times New Roman" w:hAnsi="Times New Roman"/>
                <w:b/>
                <w:bCs/>
                <w:sz w:val="28"/>
                <w:szCs w:val="28"/>
                <w:lang w:val="en-US"/>
              </w:rPr>
              <w:t>Π</w:t>
            </w:r>
            <w:r w:rsidRPr="005754E5">
              <w:rPr>
                <w:rFonts w:ascii="Times New Roman" w:hAnsi="Times New Roman"/>
                <w:b/>
                <w:bCs/>
                <w:sz w:val="28"/>
                <w:szCs w:val="28"/>
                <w:lang w:val="ru-MD"/>
              </w:rPr>
              <w:t xml:space="preserve"> </w:t>
            </w:r>
            <w:r w:rsidRPr="005754E5">
              <w:rPr>
                <w:rFonts w:ascii="Times New Roman" w:hAnsi="Times New Roman"/>
                <w:b/>
                <w:bCs/>
                <w:sz w:val="28"/>
                <w:szCs w:val="28"/>
                <w:lang w:val="en-US"/>
              </w:rPr>
              <w:t>π</w:t>
            </w:r>
          </w:p>
        </w:tc>
        <w:tc>
          <w:tcPr>
            <w:tcW w:w="2107"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b/>
                <w:bCs/>
                <w:sz w:val="28"/>
                <w:szCs w:val="28"/>
                <w:lang w:val="en-US"/>
              </w:rPr>
            </w:pPr>
            <w:r w:rsidRPr="005754E5">
              <w:rPr>
                <w:rFonts w:ascii="Times New Roman" w:hAnsi="Times New Roman"/>
                <w:b/>
                <w:bCs/>
                <w:sz w:val="28"/>
                <w:szCs w:val="28"/>
                <w:lang w:val="en-US"/>
              </w:rPr>
              <w:t>pi [pai]</w:t>
            </w:r>
          </w:p>
        </w:tc>
        <w:tc>
          <w:tcPr>
            <w:tcW w:w="1596" w:type="dxa"/>
            <w:tcBorders>
              <w:top w:val="single" w:sz="4" w:space="0" w:color="auto"/>
              <w:left w:val="single" w:sz="4" w:space="0" w:color="auto"/>
              <w:bottom w:val="single" w:sz="4" w:space="0" w:color="auto"/>
            </w:tcBorders>
          </w:tcPr>
          <w:p w:rsidR="007A2145" w:rsidRPr="005754E5" w:rsidRDefault="007A2145" w:rsidP="005754E5">
            <w:pPr>
              <w:spacing w:after="0" w:line="240" w:lineRule="auto"/>
              <w:rPr>
                <w:rFonts w:ascii="Times New Roman" w:hAnsi="Times New Roman"/>
                <w:b/>
                <w:bCs/>
                <w:sz w:val="28"/>
                <w:szCs w:val="28"/>
                <w:lang w:val="en-US"/>
              </w:rPr>
            </w:pPr>
            <w:r w:rsidRPr="005754E5">
              <w:rPr>
                <w:rFonts w:ascii="Times New Roman" w:hAnsi="Times New Roman"/>
                <w:b/>
                <w:bCs/>
                <w:sz w:val="28"/>
                <w:szCs w:val="28"/>
                <w:lang w:val="en-US"/>
              </w:rPr>
              <w:t xml:space="preserve">Pi </w:t>
            </w:r>
          </w:p>
        </w:tc>
      </w:tr>
      <w:tr w:rsidR="007A2145" w:rsidRPr="005754E5" w:rsidTr="005754E5">
        <w:tc>
          <w:tcPr>
            <w:tcW w:w="1008" w:type="dxa"/>
            <w:tcBorders>
              <w:top w:val="single" w:sz="4" w:space="0" w:color="auto"/>
              <w:bottom w:val="single" w:sz="4" w:space="0" w:color="auto"/>
              <w:right w:val="single" w:sz="4" w:space="0" w:color="auto"/>
            </w:tcBorders>
          </w:tcPr>
          <w:p w:rsidR="007A2145" w:rsidRPr="005754E5" w:rsidRDefault="007A2145" w:rsidP="005754E5">
            <w:pPr>
              <w:spacing w:after="0" w:line="240" w:lineRule="auto"/>
              <w:jc w:val="center"/>
              <w:rPr>
                <w:rFonts w:ascii="Times New Roman" w:hAnsi="Times New Roman"/>
                <w:b/>
                <w:bCs/>
                <w:sz w:val="28"/>
                <w:szCs w:val="28"/>
                <w:lang w:val="en-US"/>
              </w:rPr>
            </w:pPr>
            <w:r w:rsidRPr="005754E5">
              <w:rPr>
                <w:rFonts w:ascii="Times New Roman" w:hAnsi="Times New Roman"/>
                <w:b/>
                <w:bCs/>
                <w:sz w:val="28"/>
                <w:szCs w:val="28"/>
                <w:lang w:val="en-US"/>
              </w:rPr>
              <w:t>Ε ε</w:t>
            </w:r>
          </w:p>
        </w:tc>
        <w:tc>
          <w:tcPr>
            <w:tcW w:w="2182"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b/>
                <w:bCs/>
                <w:sz w:val="28"/>
                <w:szCs w:val="28"/>
                <w:lang w:val="en-US"/>
              </w:rPr>
            </w:pPr>
            <w:r w:rsidRPr="005754E5">
              <w:rPr>
                <w:rFonts w:ascii="Times New Roman" w:hAnsi="Times New Roman"/>
                <w:b/>
                <w:bCs/>
                <w:sz w:val="28"/>
                <w:szCs w:val="28"/>
                <w:lang w:val="en-US"/>
              </w:rPr>
              <w:t>epsilon  [</w:t>
            </w:r>
            <w:r w:rsidRPr="005754E5">
              <w:rPr>
                <w:rFonts w:ascii="Times New Roman" w:hAnsi="Times New Roman"/>
                <w:i/>
                <w:iCs/>
                <w:sz w:val="28"/>
                <w:szCs w:val="28"/>
                <w:lang w:val="en-US"/>
              </w:rPr>
              <w:t>'</w:t>
            </w:r>
            <w:r w:rsidRPr="005754E5">
              <w:rPr>
                <w:rFonts w:ascii="Times New Roman" w:hAnsi="Times New Roman"/>
                <w:b/>
                <w:bCs/>
                <w:sz w:val="28"/>
                <w:szCs w:val="28"/>
                <w:lang w:val="en-US"/>
              </w:rPr>
              <w:t>epsilєn]</w:t>
            </w:r>
          </w:p>
        </w:tc>
        <w:tc>
          <w:tcPr>
            <w:tcW w:w="1595"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b/>
                <w:bCs/>
                <w:sz w:val="28"/>
                <w:szCs w:val="28"/>
              </w:rPr>
            </w:pPr>
            <w:r w:rsidRPr="005754E5">
              <w:rPr>
                <w:rFonts w:ascii="Times New Roman" w:hAnsi="Times New Roman"/>
                <w:b/>
                <w:bCs/>
                <w:sz w:val="28"/>
                <w:szCs w:val="28"/>
                <w:lang w:val="en-US"/>
              </w:rPr>
              <w:t>Epsilon</w:t>
            </w:r>
          </w:p>
        </w:tc>
        <w:tc>
          <w:tcPr>
            <w:tcW w:w="108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jc w:val="center"/>
              <w:rPr>
                <w:rFonts w:ascii="Times New Roman" w:hAnsi="Times New Roman"/>
                <w:b/>
                <w:bCs/>
                <w:sz w:val="28"/>
                <w:szCs w:val="28"/>
                <w:lang w:val="ru-MD"/>
              </w:rPr>
            </w:pPr>
            <w:r w:rsidRPr="005754E5">
              <w:rPr>
                <w:rFonts w:ascii="Times New Roman" w:hAnsi="Times New Roman"/>
                <w:b/>
                <w:bCs/>
                <w:sz w:val="28"/>
                <w:szCs w:val="28"/>
                <w:lang w:val="en-US"/>
              </w:rPr>
              <w:t>Ρ</w:t>
            </w:r>
            <w:r w:rsidRPr="005754E5">
              <w:rPr>
                <w:rFonts w:ascii="Times New Roman" w:hAnsi="Times New Roman"/>
                <w:b/>
                <w:bCs/>
                <w:sz w:val="28"/>
                <w:szCs w:val="28"/>
                <w:lang w:val="ru-MD"/>
              </w:rPr>
              <w:t xml:space="preserve"> </w:t>
            </w:r>
            <w:r w:rsidRPr="005754E5">
              <w:rPr>
                <w:rFonts w:ascii="Times New Roman" w:hAnsi="Times New Roman"/>
                <w:b/>
                <w:bCs/>
                <w:sz w:val="28"/>
                <w:szCs w:val="28"/>
                <w:lang w:val="en-US"/>
              </w:rPr>
              <w:t>ρ</w:t>
            </w:r>
          </w:p>
        </w:tc>
        <w:tc>
          <w:tcPr>
            <w:tcW w:w="2107"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b/>
                <w:bCs/>
                <w:sz w:val="28"/>
                <w:szCs w:val="28"/>
                <w:lang w:val="en-US"/>
              </w:rPr>
            </w:pPr>
            <w:r w:rsidRPr="005754E5">
              <w:rPr>
                <w:rFonts w:ascii="Times New Roman" w:hAnsi="Times New Roman"/>
                <w:b/>
                <w:bCs/>
                <w:sz w:val="28"/>
                <w:szCs w:val="28"/>
                <w:lang w:val="en-US"/>
              </w:rPr>
              <w:t>rho [rou]</w:t>
            </w:r>
          </w:p>
        </w:tc>
        <w:tc>
          <w:tcPr>
            <w:tcW w:w="1596" w:type="dxa"/>
            <w:tcBorders>
              <w:top w:val="single" w:sz="4" w:space="0" w:color="auto"/>
              <w:left w:val="single" w:sz="4" w:space="0" w:color="auto"/>
              <w:bottom w:val="single" w:sz="4" w:space="0" w:color="auto"/>
            </w:tcBorders>
          </w:tcPr>
          <w:p w:rsidR="007A2145" w:rsidRPr="005754E5" w:rsidRDefault="007A2145" w:rsidP="005754E5">
            <w:pPr>
              <w:spacing w:after="0" w:line="240" w:lineRule="auto"/>
              <w:rPr>
                <w:rFonts w:ascii="Times New Roman" w:hAnsi="Times New Roman"/>
                <w:b/>
                <w:bCs/>
                <w:sz w:val="28"/>
                <w:szCs w:val="28"/>
                <w:lang w:val="en-US"/>
              </w:rPr>
            </w:pPr>
            <w:r w:rsidRPr="005754E5">
              <w:rPr>
                <w:rFonts w:ascii="Times New Roman" w:hAnsi="Times New Roman"/>
                <w:b/>
                <w:bCs/>
                <w:sz w:val="28"/>
                <w:szCs w:val="28"/>
                <w:lang w:val="en-US"/>
              </w:rPr>
              <w:t xml:space="preserve">Ro </w:t>
            </w:r>
          </w:p>
        </w:tc>
      </w:tr>
      <w:tr w:rsidR="007A2145" w:rsidRPr="005754E5" w:rsidTr="005754E5">
        <w:tc>
          <w:tcPr>
            <w:tcW w:w="1008" w:type="dxa"/>
            <w:tcBorders>
              <w:top w:val="single" w:sz="4" w:space="0" w:color="auto"/>
              <w:bottom w:val="single" w:sz="4" w:space="0" w:color="auto"/>
              <w:right w:val="single" w:sz="4" w:space="0" w:color="auto"/>
            </w:tcBorders>
          </w:tcPr>
          <w:p w:rsidR="007A2145" w:rsidRPr="005754E5" w:rsidRDefault="007A2145" w:rsidP="005754E5">
            <w:pPr>
              <w:spacing w:after="0" w:line="240" w:lineRule="auto"/>
              <w:jc w:val="center"/>
              <w:rPr>
                <w:rFonts w:ascii="Times New Roman" w:hAnsi="Times New Roman"/>
                <w:b/>
                <w:bCs/>
                <w:sz w:val="28"/>
                <w:szCs w:val="28"/>
                <w:lang w:val="en-US"/>
              </w:rPr>
            </w:pPr>
            <w:r w:rsidRPr="005754E5">
              <w:rPr>
                <w:rFonts w:ascii="Times New Roman" w:hAnsi="Times New Roman"/>
                <w:b/>
                <w:bCs/>
                <w:sz w:val="28"/>
                <w:szCs w:val="28"/>
                <w:lang w:val="en-US"/>
              </w:rPr>
              <w:lastRenderedPageBreak/>
              <w:t>Ζ ζ</w:t>
            </w:r>
          </w:p>
        </w:tc>
        <w:tc>
          <w:tcPr>
            <w:tcW w:w="2182"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b/>
                <w:bCs/>
                <w:sz w:val="28"/>
                <w:szCs w:val="28"/>
                <w:lang w:val="en-US"/>
              </w:rPr>
            </w:pPr>
            <w:r w:rsidRPr="005754E5">
              <w:rPr>
                <w:rFonts w:ascii="Times New Roman" w:hAnsi="Times New Roman"/>
                <w:b/>
                <w:bCs/>
                <w:sz w:val="28"/>
                <w:szCs w:val="28"/>
                <w:lang w:val="en-US"/>
              </w:rPr>
              <w:t>zeta [</w:t>
            </w:r>
            <w:r w:rsidRPr="005754E5">
              <w:rPr>
                <w:rFonts w:ascii="Times New Roman" w:hAnsi="Times New Roman"/>
                <w:i/>
                <w:iCs/>
                <w:sz w:val="28"/>
                <w:szCs w:val="28"/>
                <w:lang w:val="en-US"/>
              </w:rPr>
              <w:t>'</w:t>
            </w:r>
            <w:r w:rsidRPr="005754E5">
              <w:rPr>
                <w:rFonts w:ascii="Times New Roman" w:hAnsi="Times New Roman"/>
                <w:b/>
                <w:bCs/>
                <w:sz w:val="28"/>
                <w:szCs w:val="28"/>
                <w:lang w:val="en-US"/>
              </w:rPr>
              <w:t>zi:tє]</w:t>
            </w:r>
          </w:p>
        </w:tc>
        <w:tc>
          <w:tcPr>
            <w:tcW w:w="1595"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b/>
                <w:bCs/>
                <w:sz w:val="28"/>
                <w:szCs w:val="28"/>
                <w:lang w:val="ru-MD"/>
              </w:rPr>
            </w:pPr>
            <w:r w:rsidRPr="005754E5">
              <w:rPr>
                <w:rFonts w:ascii="Times New Roman" w:hAnsi="Times New Roman"/>
                <w:b/>
                <w:bCs/>
                <w:sz w:val="28"/>
                <w:szCs w:val="28"/>
                <w:lang w:val="en-US"/>
              </w:rPr>
              <w:t>Zeta</w:t>
            </w:r>
          </w:p>
        </w:tc>
        <w:tc>
          <w:tcPr>
            <w:tcW w:w="108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jc w:val="center"/>
              <w:rPr>
                <w:rFonts w:ascii="Times New Roman" w:hAnsi="Times New Roman"/>
                <w:b/>
                <w:bCs/>
                <w:sz w:val="28"/>
                <w:szCs w:val="28"/>
                <w:lang w:val="ru-MD"/>
              </w:rPr>
            </w:pPr>
            <w:r w:rsidRPr="005754E5">
              <w:rPr>
                <w:rFonts w:ascii="Times New Roman" w:hAnsi="Times New Roman"/>
                <w:b/>
                <w:bCs/>
                <w:sz w:val="28"/>
                <w:szCs w:val="28"/>
                <w:lang w:val="en-US"/>
              </w:rPr>
              <w:t>Σ</w:t>
            </w:r>
            <w:r w:rsidRPr="005754E5">
              <w:rPr>
                <w:rFonts w:ascii="Times New Roman" w:hAnsi="Times New Roman"/>
                <w:b/>
                <w:bCs/>
                <w:sz w:val="28"/>
                <w:szCs w:val="28"/>
                <w:lang w:val="ru-MD"/>
              </w:rPr>
              <w:t xml:space="preserve"> </w:t>
            </w:r>
            <w:r w:rsidRPr="005754E5">
              <w:rPr>
                <w:rFonts w:ascii="Times New Roman" w:hAnsi="Times New Roman"/>
                <w:b/>
                <w:bCs/>
                <w:sz w:val="28"/>
                <w:szCs w:val="28"/>
                <w:lang w:val="en-US"/>
              </w:rPr>
              <w:t>σ</w:t>
            </w:r>
          </w:p>
        </w:tc>
        <w:tc>
          <w:tcPr>
            <w:tcW w:w="2107"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b/>
                <w:bCs/>
                <w:sz w:val="28"/>
                <w:szCs w:val="28"/>
                <w:lang w:val="en-US"/>
              </w:rPr>
            </w:pPr>
            <w:r w:rsidRPr="005754E5">
              <w:rPr>
                <w:rFonts w:ascii="Times New Roman" w:hAnsi="Times New Roman"/>
                <w:b/>
                <w:bCs/>
                <w:sz w:val="28"/>
                <w:szCs w:val="28"/>
                <w:lang w:val="en-US"/>
              </w:rPr>
              <w:t>sigma [</w:t>
            </w:r>
            <w:r w:rsidRPr="005754E5">
              <w:rPr>
                <w:rFonts w:ascii="Times New Roman" w:hAnsi="Times New Roman"/>
                <w:i/>
                <w:iCs/>
                <w:sz w:val="28"/>
                <w:szCs w:val="28"/>
                <w:lang w:val="en-US"/>
              </w:rPr>
              <w:t>'</w:t>
            </w:r>
            <w:r w:rsidRPr="005754E5">
              <w:rPr>
                <w:rFonts w:ascii="Times New Roman" w:hAnsi="Times New Roman"/>
                <w:b/>
                <w:bCs/>
                <w:sz w:val="28"/>
                <w:szCs w:val="28"/>
                <w:lang w:val="en-US"/>
              </w:rPr>
              <w:t>si:gmє]</w:t>
            </w:r>
          </w:p>
        </w:tc>
        <w:tc>
          <w:tcPr>
            <w:tcW w:w="1596" w:type="dxa"/>
            <w:tcBorders>
              <w:top w:val="single" w:sz="4" w:space="0" w:color="auto"/>
              <w:left w:val="single" w:sz="4" w:space="0" w:color="auto"/>
              <w:bottom w:val="single" w:sz="4" w:space="0" w:color="auto"/>
            </w:tcBorders>
          </w:tcPr>
          <w:p w:rsidR="007A2145" w:rsidRPr="005754E5" w:rsidRDefault="007A2145" w:rsidP="005754E5">
            <w:pPr>
              <w:spacing w:after="0" w:line="240" w:lineRule="auto"/>
              <w:rPr>
                <w:rFonts w:ascii="Times New Roman" w:hAnsi="Times New Roman"/>
                <w:b/>
                <w:bCs/>
                <w:sz w:val="28"/>
                <w:szCs w:val="28"/>
                <w:lang w:val="en-US"/>
              </w:rPr>
            </w:pPr>
            <w:r w:rsidRPr="005754E5">
              <w:rPr>
                <w:rFonts w:ascii="Times New Roman" w:hAnsi="Times New Roman"/>
                <w:b/>
                <w:bCs/>
                <w:sz w:val="28"/>
                <w:szCs w:val="28"/>
                <w:lang w:val="en-US"/>
              </w:rPr>
              <w:t>Sigma</w:t>
            </w:r>
          </w:p>
        </w:tc>
      </w:tr>
      <w:tr w:rsidR="007A2145" w:rsidRPr="005754E5" w:rsidTr="005754E5">
        <w:tc>
          <w:tcPr>
            <w:tcW w:w="1008" w:type="dxa"/>
            <w:tcBorders>
              <w:top w:val="single" w:sz="4" w:space="0" w:color="auto"/>
              <w:bottom w:val="single" w:sz="4" w:space="0" w:color="auto"/>
              <w:right w:val="single" w:sz="4" w:space="0" w:color="auto"/>
            </w:tcBorders>
          </w:tcPr>
          <w:p w:rsidR="007A2145" w:rsidRPr="005754E5" w:rsidRDefault="007A2145" w:rsidP="005754E5">
            <w:pPr>
              <w:spacing w:after="0" w:line="240" w:lineRule="auto"/>
              <w:jc w:val="center"/>
              <w:rPr>
                <w:rFonts w:ascii="Times New Roman" w:hAnsi="Times New Roman"/>
                <w:b/>
                <w:bCs/>
                <w:sz w:val="28"/>
                <w:szCs w:val="28"/>
                <w:lang w:val="en-US"/>
              </w:rPr>
            </w:pPr>
            <w:r w:rsidRPr="005754E5">
              <w:rPr>
                <w:rFonts w:ascii="Times New Roman" w:hAnsi="Times New Roman"/>
                <w:b/>
                <w:bCs/>
                <w:sz w:val="28"/>
                <w:szCs w:val="28"/>
                <w:lang w:val="en-US"/>
              </w:rPr>
              <w:t>Η η</w:t>
            </w:r>
          </w:p>
        </w:tc>
        <w:tc>
          <w:tcPr>
            <w:tcW w:w="2182"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b/>
                <w:bCs/>
                <w:sz w:val="28"/>
                <w:szCs w:val="28"/>
                <w:lang w:val="en-US"/>
              </w:rPr>
            </w:pPr>
            <w:r w:rsidRPr="005754E5">
              <w:rPr>
                <w:rFonts w:ascii="Times New Roman" w:hAnsi="Times New Roman"/>
                <w:b/>
                <w:bCs/>
                <w:sz w:val="28"/>
                <w:szCs w:val="28"/>
                <w:lang w:val="en-US"/>
              </w:rPr>
              <w:t>eta [</w:t>
            </w:r>
            <w:r w:rsidRPr="005754E5">
              <w:rPr>
                <w:rFonts w:ascii="Times New Roman" w:hAnsi="Times New Roman"/>
                <w:i/>
                <w:iCs/>
                <w:sz w:val="28"/>
                <w:szCs w:val="28"/>
                <w:lang w:val="en-US"/>
              </w:rPr>
              <w:t>'</w:t>
            </w:r>
            <w:r w:rsidRPr="005754E5">
              <w:rPr>
                <w:rFonts w:ascii="Times New Roman" w:hAnsi="Times New Roman"/>
                <w:b/>
                <w:bCs/>
                <w:sz w:val="28"/>
                <w:szCs w:val="28"/>
                <w:lang w:val="en-US"/>
              </w:rPr>
              <w:t>i:tє]</w:t>
            </w:r>
          </w:p>
        </w:tc>
        <w:tc>
          <w:tcPr>
            <w:tcW w:w="1595"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b/>
                <w:bCs/>
                <w:sz w:val="28"/>
                <w:szCs w:val="28"/>
              </w:rPr>
            </w:pPr>
            <w:r w:rsidRPr="005754E5">
              <w:rPr>
                <w:rFonts w:ascii="Times New Roman" w:hAnsi="Times New Roman"/>
                <w:b/>
                <w:bCs/>
                <w:sz w:val="28"/>
                <w:szCs w:val="28"/>
                <w:lang w:val="en-US"/>
              </w:rPr>
              <w:t>Eta</w:t>
            </w:r>
          </w:p>
        </w:tc>
        <w:tc>
          <w:tcPr>
            <w:tcW w:w="108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jc w:val="center"/>
              <w:rPr>
                <w:rFonts w:ascii="Times New Roman" w:hAnsi="Times New Roman"/>
                <w:b/>
                <w:bCs/>
                <w:sz w:val="28"/>
                <w:szCs w:val="28"/>
                <w:lang w:val="ru-MD"/>
              </w:rPr>
            </w:pPr>
            <w:r w:rsidRPr="005754E5">
              <w:rPr>
                <w:rFonts w:ascii="Times New Roman" w:hAnsi="Times New Roman"/>
                <w:b/>
                <w:bCs/>
                <w:sz w:val="28"/>
                <w:szCs w:val="28"/>
              </w:rPr>
              <w:t>Τ</w:t>
            </w:r>
            <w:r w:rsidRPr="005754E5">
              <w:rPr>
                <w:rFonts w:ascii="Times New Roman" w:hAnsi="Times New Roman"/>
                <w:b/>
                <w:bCs/>
                <w:sz w:val="28"/>
                <w:szCs w:val="28"/>
                <w:lang w:val="ru-MD"/>
              </w:rPr>
              <w:t xml:space="preserve"> </w:t>
            </w:r>
            <w:r w:rsidRPr="005754E5">
              <w:rPr>
                <w:rFonts w:ascii="Times New Roman" w:hAnsi="Times New Roman"/>
                <w:b/>
                <w:bCs/>
                <w:sz w:val="28"/>
                <w:szCs w:val="28"/>
              </w:rPr>
              <w:t>τ</w:t>
            </w:r>
          </w:p>
        </w:tc>
        <w:tc>
          <w:tcPr>
            <w:tcW w:w="2107"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b/>
                <w:bCs/>
                <w:sz w:val="28"/>
                <w:szCs w:val="28"/>
                <w:lang w:val="en-US"/>
              </w:rPr>
            </w:pPr>
            <w:r w:rsidRPr="005754E5">
              <w:rPr>
                <w:rFonts w:ascii="Times New Roman" w:hAnsi="Times New Roman"/>
                <w:b/>
                <w:bCs/>
                <w:sz w:val="28"/>
                <w:szCs w:val="28"/>
                <w:lang w:val="en-US"/>
              </w:rPr>
              <w:t>tau [tau]</w:t>
            </w:r>
          </w:p>
        </w:tc>
        <w:tc>
          <w:tcPr>
            <w:tcW w:w="1596" w:type="dxa"/>
            <w:tcBorders>
              <w:top w:val="single" w:sz="4" w:space="0" w:color="auto"/>
              <w:left w:val="single" w:sz="4" w:space="0" w:color="auto"/>
              <w:bottom w:val="single" w:sz="4" w:space="0" w:color="auto"/>
            </w:tcBorders>
          </w:tcPr>
          <w:p w:rsidR="007A2145" w:rsidRPr="005754E5" w:rsidRDefault="007A2145" w:rsidP="005754E5">
            <w:pPr>
              <w:spacing w:after="0" w:line="240" w:lineRule="auto"/>
              <w:rPr>
                <w:rFonts w:ascii="Times New Roman" w:hAnsi="Times New Roman"/>
                <w:b/>
                <w:bCs/>
                <w:sz w:val="28"/>
                <w:szCs w:val="28"/>
                <w:lang w:val="en-US"/>
              </w:rPr>
            </w:pPr>
            <w:r w:rsidRPr="005754E5">
              <w:rPr>
                <w:rFonts w:ascii="Times New Roman" w:hAnsi="Times New Roman"/>
                <w:b/>
                <w:bCs/>
                <w:sz w:val="28"/>
                <w:szCs w:val="28"/>
                <w:lang w:val="en-US"/>
              </w:rPr>
              <w:t>Tau</w:t>
            </w:r>
          </w:p>
        </w:tc>
      </w:tr>
      <w:tr w:rsidR="007A2145" w:rsidRPr="005754E5" w:rsidTr="005754E5">
        <w:tc>
          <w:tcPr>
            <w:tcW w:w="1008" w:type="dxa"/>
            <w:tcBorders>
              <w:top w:val="single" w:sz="4" w:space="0" w:color="auto"/>
              <w:bottom w:val="single" w:sz="4" w:space="0" w:color="auto"/>
              <w:right w:val="single" w:sz="4" w:space="0" w:color="auto"/>
            </w:tcBorders>
          </w:tcPr>
          <w:p w:rsidR="007A2145" w:rsidRPr="005754E5" w:rsidRDefault="007A2145" w:rsidP="005754E5">
            <w:pPr>
              <w:spacing w:after="0" w:line="240" w:lineRule="auto"/>
              <w:jc w:val="center"/>
              <w:rPr>
                <w:rFonts w:ascii="Times New Roman" w:hAnsi="Times New Roman"/>
                <w:b/>
                <w:bCs/>
                <w:sz w:val="28"/>
                <w:szCs w:val="28"/>
                <w:lang w:val="en-US"/>
              </w:rPr>
            </w:pPr>
            <w:r w:rsidRPr="005754E5">
              <w:rPr>
                <w:rFonts w:ascii="Times New Roman" w:hAnsi="Times New Roman"/>
                <w:b/>
                <w:bCs/>
                <w:sz w:val="28"/>
                <w:szCs w:val="28"/>
                <w:lang w:val="en-US"/>
              </w:rPr>
              <w:t>Θ</w:t>
            </w:r>
            <w:r w:rsidRPr="005754E5">
              <w:rPr>
                <w:rFonts w:ascii="Times New Roman" w:hAnsi="Times New Roman"/>
                <w:b/>
                <w:bCs/>
                <w:sz w:val="28"/>
                <w:szCs w:val="28"/>
                <w:lang w:val="kk-KZ"/>
              </w:rPr>
              <w:t xml:space="preserve"> </w:t>
            </w:r>
            <w:r w:rsidRPr="005754E5">
              <w:rPr>
                <w:rFonts w:ascii="Times New Roman" w:hAnsi="Times New Roman"/>
                <w:b/>
                <w:bCs/>
                <w:sz w:val="28"/>
                <w:szCs w:val="28"/>
                <w:lang w:val="en-US"/>
              </w:rPr>
              <w:t>θ</w:t>
            </w:r>
          </w:p>
        </w:tc>
        <w:tc>
          <w:tcPr>
            <w:tcW w:w="2182"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b/>
                <w:bCs/>
                <w:sz w:val="28"/>
                <w:szCs w:val="28"/>
                <w:lang w:val="en-US"/>
              </w:rPr>
            </w:pPr>
            <w:r w:rsidRPr="005754E5">
              <w:rPr>
                <w:rFonts w:ascii="Times New Roman" w:hAnsi="Times New Roman"/>
                <w:b/>
                <w:bCs/>
                <w:sz w:val="28"/>
                <w:szCs w:val="28"/>
                <w:lang w:val="kk-KZ"/>
              </w:rPr>
              <w:t>theta</w:t>
            </w:r>
            <w:r w:rsidRPr="005754E5">
              <w:rPr>
                <w:rFonts w:ascii="Times New Roman" w:hAnsi="Times New Roman"/>
                <w:b/>
                <w:bCs/>
                <w:sz w:val="28"/>
                <w:szCs w:val="28"/>
                <w:lang w:val="en-US"/>
              </w:rPr>
              <w:t>[</w:t>
            </w:r>
            <w:r w:rsidRPr="005754E5">
              <w:rPr>
                <w:rFonts w:ascii="Times New Roman" w:hAnsi="Times New Roman"/>
                <w:i/>
                <w:iCs/>
                <w:sz w:val="28"/>
                <w:szCs w:val="28"/>
                <w:lang w:val="en-US"/>
              </w:rPr>
              <w:t>'</w:t>
            </w:r>
            <w:r w:rsidRPr="005754E5">
              <w:rPr>
                <w:rFonts w:ascii="Times New Roman" w:hAnsi="Times New Roman"/>
                <w:b/>
                <w:bCs/>
                <w:sz w:val="28"/>
                <w:szCs w:val="28"/>
                <w:lang w:val="en-US"/>
              </w:rPr>
              <w:t>θi:tє]</w:t>
            </w:r>
          </w:p>
        </w:tc>
        <w:tc>
          <w:tcPr>
            <w:tcW w:w="1595"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b/>
                <w:bCs/>
                <w:sz w:val="28"/>
                <w:szCs w:val="28"/>
                <w:lang w:val="en-US"/>
              </w:rPr>
            </w:pPr>
            <w:r w:rsidRPr="005754E5">
              <w:rPr>
                <w:rFonts w:ascii="Times New Roman" w:hAnsi="Times New Roman"/>
                <w:b/>
                <w:bCs/>
                <w:sz w:val="28"/>
                <w:szCs w:val="28"/>
                <w:lang w:val="en-US"/>
              </w:rPr>
              <w:t>Teta</w:t>
            </w:r>
          </w:p>
        </w:tc>
        <w:tc>
          <w:tcPr>
            <w:tcW w:w="108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jc w:val="center"/>
              <w:rPr>
                <w:rFonts w:ascii="Times New Roman" w:hAnsi="Times New Roman"/>
                <w:b/>
                <w:bCs/>
                <w:sz w:val="28"/>
                <w:szCs w:val="28"/>
                <w:lang w:val="en-US"/>
              </w:rPr>
            </w:pPr>
            <w:r w:rsidRPr="005754E5">
              <w:rPr>
                <w:rFonts w:ascii="Times New Roman" w:hAnsi="Times New Roman"/>
                <w:b/>
                <w:bCs/>
                <w:sz w:val="28"/>
                <w:szCs w:val="28"/>
                <w:lang w:val="en-US"/>
              </w:rPr>
              <w:t>Υ υ</w:t>
            </w:r>
          </w:p>
        </w:tc>
        <w:tc>
          <w:tcPr>
            <w:tcW w:w="2107"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b/>
                <w:bCs/>
                <w:sz w:val="28"/>
                <w:szCs w:val="28"/>
                <w:lang w:val="en-US"/>
              </w:rPr>
            </w:pPr>
            <w:r w:rsidRPr="005754E5">
              <w:rPr>
                <w:rFonts w:ascii="Times New Roman" w:hAnsi="Times New Roman"/>
                <w:b/>
                <w:bCs/>
                <w:sz w:val="28"/>
                <w:szCs w:val="28"/>
                <w:lang w:val="en-US"/>
              </w:rPr>
              <w:t>ypsilen [</w:t>
            </w:r>
            <w:r w:rsidRPr="005754E5">
              <w:rPr>
                <w:rFonts w:ascii="Times New Roman" w:hAnsi="Times New Roman"/>
                <w:i/>
                <w:iCs/>
                <w:sz w:val="28"/>
                <w:szCs w:val="28"/>
                <w:lang w:val="en-US"/>
              </w:rPr>
              <w:t>'</w:t>
            </w:r>
            <w:r w:rsidRPr="005754E5">
              <w:rPr>
                <w:rFonts w:ascii="Times New Roman" w:hAnsi="Times New Roman"/>
                <w:b/>
                <w:bCs/>
                <w:sz w:val="28"/>
                <w:szCs w:val="28"/>
                <w:lang w:val="en-US"/>
              </w:rPr>
              <w:t>i:psilєn]</w:t>
            </w:r>
          </w:p>
        </w:tc>
        <w:tc>
          <w:tcPr>
            <w:tcW w:w="1596" w:type="dxa"/>
            <w:tcBorders>
              <w:top w:val="single" w:sz="4" w:space="0" w:color="auto"/>
              <w:left w:val="single" w:sz="4" w:space="0" w:color="auto"/>
              <w:bottom w:val="single" w:sz="4" w:space="0" w:color="auto"/>
            </w:tcBorders>
          </w:tcPr>
          <w:p w:rsidR="007A2145" w:rsidRPr="005754E5" w:rsidRDefault="007A2145" w:rsidP="005754E5">
            <w:pPr>
              <w:spacing w:after="0" w:line="240" w:lineRule="auto"/>
              <w:rPr>
                <w:rFonts w:ascii="Times New Roman" w:hAnsi="Times New Roman"/>
                <w:b/>
                <w:bCs/>
                <w:sz w:val="28"/>
                <w:szCs w:val="28"/>
              </w:rPr>
            </w:pPr>
            <w:r w:rsidRPr="005754E5">
              <w:rPr>
                <w:rFonts w:ascii="Times New Roman" w:hAnsi="Times New Roman"/>
                <w:b/>
                <w:bCs/>
                <w:sz w:val="28"/>
                <w:szCs w:val="28"/>
                <w:lang w:val="en-US"/>
              </w:rPr>
              <w:t>Ipsilon</w:t>
            </w:r>
          </w:p>
        </w:tc>
      </w:tr>
      <w:tr w:rsidR="007A2145" w:rsidRPr="005754E5" w:rsidTr="005754E5">
        <w:tc>
          <w:tcPr>
            <w:tcW w:w="1008" w:type="dxa"/>
            <w:tcBorders>
              <w:top w:val="single" w:sz="4" w:space="0" w:color="auto"/>
              <w:bottom w:val="single" w:sz="4" w:space="0" w:color="auto"/>
              <w:right w:val="single" w:sz="4" w:space="0" w:color="auto"/>
            </w:tcBorders>
          </w:tcPr>
          <w:p w:rsidR="007A2145" w:rsidRPr="005754E5" w:rsidRDefault="007A2145" w:rsidP="005754E5">
            <w:pPr>
              <w:spacing w:after="0" w:line="240" w:lineRule="auto"/>
              <w:jc w:val="center"/>
              <w:rPr>
                <w:rFonts w:ascii="Times New Roman" w:hAnsi="Times New Roman"/>
                <w:b/>
                <w:bCs/>
                <w:sz w:val="28"/>
                <w:szCs w:val="28"/>
                <w:lang w:val="ru-MD"/>
              </w:rPr>
            </w:pPr>
            <w:r w:rsidRPr="005754E5">
              <w:rPr>
                <w:rFonts w:ascii="Times New Roman" w:hAnsi="Times New Roman"/>
                <w:b/>
                <w:bCs/>
                <w:sz w:val="28"/>
                <w:szCs w:val="28"/>
                <w:lang w:val="en-US"/>
              </w:rPr>
              <w:t>Ι</w:t>
            </w:r>
            <w:r w:rsidRPr="005754E5">
              <w:rPr>
                <w:rFonts w:ascii="Times New Roman" w:hAnsi="Times New Roman"/>
                <w:b/>
                <w:bCs/>
                <w:sz w:val="28"/>
                <w:szCs w:val="28"/>
                <w:lang w:val="ru-MD"/>
              </w:rPr>
              <w:t xml:space="preserve"> </w:t>
            </w:r>
            <w:r w:rsidRPr="005754E5">
              <w:rPr>
                <w:rFonts w:ascii="Times New Roman" w:hAnsi="Times New Roman"/>
                <w:b/>
                <w:bCs/>
                <w:sz w:val="28"/>
                <w:szCs w:val="28"/>
                <w:lang w:val="en-US"/>
              </w:rPr>
              <w:t>ι</w:t>
            </w:r>
          </w:p>
        </w:tc>
        <w:tc>
          <w:tcPr>
            <w:tcW w:w="2182"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b/>
                <w:bCs/>
                <w:sz w:val="28"/>
                <w:szCs w:val="28"/>
                <w:lang w:val="en-US"/>
              </w:rPr>
            </w:pPr>
            <w:r w:rsidRPr="005754E5">
              <w:rPr>
                <w:rFonts w:ascii="Times New Roman" w:hAnsi="Times New Roman"/>
                <w:b/>
                <w:bCs/>
                <w:sz w:val="28"/>
                <w:szCs w:val="28"/>
                <w:lang w:val="en-US"/>
              </w:rPr>
              <w:t>iota[</w:t>
            </w:r>
            <w:r w:rsidRPr="005754E5">
              <w:rPr>
                <w:rFonts w:ascii="Times New Roman" w:hAnsi="Times New Roman"/>
                <w:i/>
                <w:iCs/>
                <w:sz w:val="28"/>
                <w:szCs w:val="28"/>
                <w:lang w:val="en-US"/>
              </w:rPr>
              <w:t>'</w:t>
            </w:r>
            <w:r w:rsidRPr="005754E5">
              <w:rPr>
                <w:rFonts w:ascii="Times New Roman" w:hAnsi="Times New Roman"/>
                <w:b/>
                <w:bCs/>
                <w:sz w:val="28"/>
                <w:szCs w:val="28"/>
                <w:lang w:val="en-US" w:bidi="he-IL"/>
              </w:rPr>
              <w:t>iכ:t</w:t>
            </w:r>
            <w:r w:rsidRPr="005754E5">
              <w:rPr>
                <w:rFonts w:ascii="Times New Roman" w:hAnsi="Times New Roman"/>
                <w:b/>
                <w:bCs/>
                <w:sz w:val="28"/>
                <w:szCs w:val="28"/>
                <w:lang w:val="en-US"/>
              </w:rPr>
              <w:t>є]</w:t>
            </w:r>
          </w:p>
        </w:tc>
        <w:tc>
          <w:tcPr>
            <w:tcW w:w="1595"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b/>
                <w:bCs/>
                <w:sz w:val="28"/>
                <w:szCs w:val="28"/>
              </w:rPr>
            </w:pPr>
            <w:r w:rsidRPr="005754E5">
              <w:rPr>
                <w:rFonts w:ascii="Times New Roman" w:hAnsi="Times New Roman"/>
                <w:b/>
                <w:bCs/>
                <w:sz w:val="28"/>
                <w:szCs w:val="28"/>
                <w:lang w:val="en-US"/>
              </w:rPr>
              <w:t xml:space="preserve">Iota </w:t>
            </w:r>
          </w:p>
        </w:tc>
        <w:tc>
          <w:tcPr>
            <w:tcW w:w="108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jc w:val="center"/>
              <w:rPr>
                <w:rFonts w:ascii="Times New Roman" w:hAnsi="Times New Roman"/>
                <w:b/>
                <w:bCs/>
                <w:sz w:val="28"/>
                <w:szCs w:val="28"/>
              </w:rPr>
            </w:pPr>
            <w:r w:rsidRPr="005754E5">
              <w:rPr>
                <w:rFonts w:ascii="Times New Roman" w:hAnsi="Times New Roman"/>
                <w:b/>
                <w:bCs/>
                <w:sz w:val="28"/>
                <w:szCs w:val="28"/>
                <w:lang w:val="en-US"/>
              </w:rPr>
              <w:t>Φ</w:t>
            </w:r>
            <w:r w:rsidRPr="005754E5">
              <w:rPr>
                <w:rFonts w:ascii="Times New Roman" w:hAnsi="Times New Roman"/>
                <w:b/>
                <w:bCs/>
                <w:sz w:val="28"/>
                <w:szCs w:val="28"/>
                <w:lang w:val="ru-MD"/>
              </w:rPr>
              <w:t xml:space="preserve"> </w:t>
            </w:r>
            <w:r w:rsidRPr="005754E5">
              <w:rPr>
                <w:rFonts w:ascii="Times New Roman" w:hAnsi="Times New Roman"/>
                <w:b/>
                <w:bCs/>
                <w:sz w:val="28"/>
                <w:szCs w:val="28"/>
                <w:lang w:val="en-US"/>
              </w:rPr>
              <w:t>φ</w:t>
            </w:r>
          </w:p>
        </w:tc>
        <w:tc>
          <w:tcPr>
            <w:tcW w:w="2107"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b/>
                <w:bCs/>
                <w:sz w:val="28"/>
                <w:szCs w:val="28"/>
                <w:lang w:val="en-US"/>
              </w:rPr>
            </w:pPr>
            <w:r w:rsidRPr="005754E5">
              <w:rPr>
                <w:rFonts w:ascii="Times New Roman" w:hAnsi="Times New Roman"/>
                <w:b/>
                <w:bCs/>
                <w:sz w:val="28"/>
                <w:szCs w:val="28"/>
                <w:lang w:val="en-US"/>
              </w:rPr>
              <w:t>phi [fai]</w:t>
            </w:r>
          </w:p>
        </w:tc>
        <w:tc>
          <w:tcPr>
            <w:tcW w:w="1596" w:type="dxa"/>
            <w:tcBorders>
              <w:top w:val="single" w:sz="4" w:space="0" w:color="auto"/>
              <w:left w:val="single" w:sz="4" w:space="0" w:color="auto"/>
              <w:bottom w:val="single" w:sz="4" w:space="0" w:color="auto"/>
            </w:tcBorders>
          </w:tcPr>
          <w:p w:rsidR="007A2145" w:rsidRPr="005754E5" w:rsidRDefault="007A2145" w:rsidP="005754E5">
            <w:pPr>
              <w:spacing w:after="0" w:line="240" w:lineRule="auto"/>
              <w:rPr>
                <w:rFonts w:ascii="Times New Roman" w:hAnsi="Times New Roman"/>
                <w:b/>
                <w:bCs/>
                <w:sz w:val="28"/>
                <w:szCs w:val="28"/>
                <w:lang w:val="en-US"/>
              </w:rPr>
            </w:pPr>
            <w:r w:rsidRPr="005754E5">
              <w:rPr>
                <w:rFonts w:ascii="Times New Roman" w:hAnsi="Times New Roman"/>
                <w:b/>
                <w:bCs/>
                <w:sz w:val="28"/>
                <w:szCs w:val="28"/>
                <w:lang w:val="en-US"/>
              </w:rPr>
              <w:t xml:space="preserve">Fi </w:t>
            </w:r>
          </w:p>
        </w:tc>
      </w:tr>
      <w:tr w:rsidR="007A2145" w:rsidRPr="005754E5" w:rsidTr="005754E5">
        <w:tc>
          <w:tcPr>
            <w:tcW w:w="1008" w:type="dxa"/>
            <w:tcBorders>
              <w:top w:val="single" w:sz="4" w:space="0" w:color="auto"/>
              <w:bottom w:val="single" w:sz="4" w:space="0" w:color="auto"/>
              <w:right w:val="single" w:sz="4" w:space="0" w:color="auto"/>
            </w:tcBorders>
          </w:tcPr>
          <w:p w:rsidR="007A2145" w:rsidRPr="005754E5" w:rsidRDefault="007A2145" w:rsidP="005754E5">
            <w:pPr>
              <w:spacing w:after="0" w:line="240" w:lineRule="auto"/>
              <w:jc w:val="center"/>
              <w:rPr>
                <w:rFonts w:ascii="Times New Roman" w:hAnsi="Times New Roman"/>
                <w:b/>
                <w:bCs/>
                <w:sz w:val="28"/>
                <w:szCs w:val="28"/>
                <w:lang w:val="en-US"/>
              </w:rPr>
            </w:pPr>
            <w:r w:rsidRPr="005754E5">
              <w:rPr>
                <w:rFonts w:ascii="Times New Roman" w:hAnsi="Times New Roman"/>
                <w:b/>
                <w:bCs/>
                <w:sz w:val="28"/>
                <w:szCs w:val="28"/>
                <w:lang w:val="en-US"/>
              </w:rPr>
              <w:t>Κ κ</w:t>
            </w:r>
          </w:p>
        </w:tc>
        <w:tc>
          <w:tcPr>
            <w:tcW w:w="2182"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b/>
                <w:bCs/>
                <w:sz w:val="28"/>
                <w:szCs w:val="28"/>
                <w:lang w:val="en-US"/>
              </w:rPr>
            </w:pPr>
            <w:r w:rsidRPr="005754E5">
              <w:rPr>
                <w:rFonts w:ascii="Times New Roman" w:hAnsi="Times New Roman"/>
                <w:b/>
                <w:bCs/>
                <w:sz w:val="28"/>
                <w:szCs w:val="28"/>
                <w:lang w:val="en-US"/>
              </w:rPr>
              <w:t>kappa [</w:t>
            </w:r>
            <w:r w:rsidRPr="005754E5">
              <w:rPr>
                <w:rFonts w:ascii="Times New Roman" w:hAnsi="Times New Roman"/>
                <w:i/>
                <w:iCs/>
                <w:sz w:val="28"/>
                <w:szCs w:val="28"/>
                <w:lang w:val="en-US"/>
              </w:rPr>
              <w:t>'</w:t>
            </w:r>
            <w:r w:rsidRPr="005754E5">
              <w:rPr>
                <w:rFonts w:ascii="Times New Roman" w:hAnsi="Times New Roman"/>
                <w:b/>
                <w:bCs/>
                <w:sz w:val="28"/>
                <w:szCs w:val="28"/>
                <w:lang w:val="en-US"/>
              </w:rPr>
              <w:t>kæpє]</w:t>
            </w:r>
          </w:p>
        </w:tc>
        <w:tc>
          <w:tcPr>
            <w:tcW w:w="1595"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b/>
                <w:bCs/>
                <w:sz w:val="28"/>
                <w:szCs w:val="28"/>
              </w:rPr>
            </w:pPr>
            <w:r w:rsidRPr="005754E5">
              <w:rPr>
                <w:rFonts w:ascii="Times New Roman" w:hAnsi="Times New Roman"/>
                <w:b/>
                <w:bCs/>
                <w:sz w:val="28"/>
                <w:szCs w:val="28"/>
                <w:lang w:val="en-US"/>
              </w:rPr>
              <w:t>Kappa</w:t>
            </w:r>
          </w:p>
        </w:tc>
        <w:tc>
          <w:tcPr>
            <w:tcW w:w="108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jc w:val="center"/>
              <w:rPr>
                <w:rFonts w:ascii="Times New Roman" w:hAnsi="Times New Roman"/>
                <w:b/>
                <w:bCs/>
                <w:sz w:val="28"/>
                <w:szCs w:val="28"/>
                <w:lang w:val="ru-MD"/>
              </w:rPr>
            </w:pPr>
            <w:r w:rsidRPr="005754E5">
              <w:rPr>
                <w:rFonts w:ascii="Times New Roman" w:hAnsi="Times New Roman"/>
                <w:b/>
                <w:bCs/>
                <w:sz w:val="28"/>
                <w:szCs w:val="28"/>
                <w:lang w:val="en-US"/>
              </w:rPr>
              <w:t>Χ</w:t>
            </w:r>
            <w:r w:rsidRPr="005754E5">
              <w:rPr>
                <w:rFonts w:ascii="Times New Roman" w:hAnsi="Times New Roman"/>
                <w:b/>
                <w:bCs/>
                <w:sz w:val="28"/>
                <w:szCs w:val="28"/>
                <w:lang w:val="ru-MD"/>
              </w:rPr>
              <w:t xml:space="preserve"> </w:t>
            </w:r>
            <w:r w:rsidRPr="005754E5">
              <w:rPr>
                <w:rFonts w:ascii="Times New Roman" w:hAnsi="Times New Roman"/>
                <w:b/>
                <w:bCs/>
                <w:sz w:val="28"/>
                <w:szCs w:val="28"/>
                <w:lang w:val="en-US"/>
              </w:rPr>
              <w:t>χ</w:t>
            </w:r>
          </w:p>
        </w:tc>
        <w:tc>
          <w:tcPr>
            <w:tcW w:w="2107"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b/>
                <w:bCs/>
                <w:sz w:val="28"/>
                <w:szCs w:val="28"/>
                <w:lang w:val="en-US"/>
              </w:rPr>
            </w:pPr>
            <w:r w:rsidRPr="005754E5">
              <w:rPr>
                <w:rFonts w:ascii="Times New Roman" w:hAnsi="Times New Roman"/>
                <w:b/>
                <w:bCs/>
                <w:sz w:val="28"/>
                <w:szCs w:val="28"/>
                <w:lang w:val="en-US"/>
              </w:rPr>
              <w:t>chi [hai]</w:t>
            </w:r>
          </w:p>
        </w:tc>
        <w:tc>
          <w:tcPr>
            <w:tcW w:w="1596" w:type="dxa"/>
            <w:tcBorders>
              <w:top w:val="single" w:sz="4" w:space="0" w:color="auto"/>
              <w:left w:val="single" w:sz="4" w:space="0" w:color="auto"/>
              <w:bottom w:val="single" w:sz="4" w:space="0" w:color="auto"/>
            </w:tcBorders>
          </w:tcPr>
          <w:p w:rsidR="007A2145" w:rsidRPr="005754E5" w:rsidRDefault="007A2145" w:rsidP="005754E5">
            <w:pPr>
              <w:spacing w:after="0" w:line="240" w:lineRule="auto"/>
              <w:rPr>
                <w:rFonts w:ascii="Times New Roman" w:hAnsi="Times New Roman"/>
                <w:b/>
                <w:bCs/>
                <w:sz w:val="28"/>
                <w:szCs w:val="28"/>
                <w:lang w:val="en-US"/>
              </w:rPr>
            </w:pPr>
            <w:r w:rsidRPr="005754E5">
              <w:rPr>
                <w:rFonts w:ascii="Times New Roman" w:hAnsi="Times New Roman"/>
                <w:b/>
                <w:bCs/>
                <w:sz w:val="28"/>
                <w:szCs w:val="28"/>
                <w:lang w:val="en-US"/>
              </w:rPr>
              <w:t xml:space="preserve">Ki </w:t>
            </w:r>
          </w:p>
        </w:tc>
      </w:tr>
      <w:tr w:rsidR="007A2145" w:rsidRPr="005754E5" w:rsidTr="005754E5">
        <w:tc>
          <w:tcPr>
            <w:tcW w:w="1008" w:type="dxa"/>
            <w:tcBorders>
              <w:top w:val="single" w:sz="4" w:space="0" w:color="auto"/>
              <w:bottom w:val="single" w:sz="4" w:space="0" w:color="auto"/>
              <w:right w:val="single" w:sz="4" w:space="0" w:color="auto"/>
            </w:tcBorders>
          </w:tcPr>
          <w:p w:rsidR="007A2145" w:rsidRPr="005754E5" w:rsidRDefault="007A2145" w:rsidP="005754E5">
            <w:pPr>
              <w:spacing w:after="0" w:line="240" w:lineRule="auto"/>
              <w:jc w:val="center"/>
              <w:rPr>
                <w:rFonts w:ascii="Times New Roman" w:hAnsi="Times New Roman"/>
                <w:b/>
                <w:bCs/>
                <w:sz w:val="28"/>
                <w:szCs w:val="28"/>
                <w:lang w:val="en-US"/>
              </w:rPr>
            </w:pPr>
            <w:r w:rsidRPr="005754E5">
              <w:rPr>
                <w:rFonts w:ascii="Times New Roman" w:hAnsi="Times New Roman"/>
                <w:b/>
                <w:bCs/>
                <w:sz w:val="28"/>
                <w:szCs w:val="28"/>
                <w:lang w:val="en-US"/>
              </w:rPr>
              <w:t>Λ λ</w:t>
            </w:r>
          </w:p>
        </w:tc>
        <w:tc>
          <w:tcPr>
            <w:tcW w:w="2182"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b/>
                <w:bCs/>
                <w:sz w:val="28"/>
                <w:szCs w:val="28"/>
                <w:lang w:val="en-US"/>
              </w:rPr>
            </w:pPr>
            <w:r w:rsidRPr="005754E5">
              <w:rPr>
                <w:rFonts w:ascii="Times New Roman" w:hAnsi="Times New Roman"/>
                <w:b/>
                <w:bCs/>
                <w:sz w:val="28"/>
                <w:szCs w:val="28"/>
                <w:lang w:val="en-US"/>
              </w:rPr>
              <w:t>lambda [</w:t>
            </w:r>
            <w:r w:rsidRPr="005754E5">
              <w:rPr>
                <w:rFonts w:ascii="Times New Roman" w:hAnsi="Times New Roman"/>
                <w:i/>
                <w:iCs/>
                <w:sz w:val="28"/>
                <w:szCs w:val="28"/>
                <w:lang w:val="en-US"/>
              </w:rPr>
              <w:t>'</w:t>
            </w:r>
            <w:r w:rsidRPr="005754E5">
              <w:rPr>
                <w:rFonts w:ascii="Times New Roman" w:hAnsi="Times New Roman"/>
                <w:b/>
                <w:bCs/>
                <w:sz w:val="28"/>
                <w:szCs w:val="28"/>
                <w:lang w:val="en-US"/>
              </w:rPr>
              <w:t>læmbd</w:t>
            </w:r>
            <w:r w:rsidRPr="005754E5">
              <w:rPr>
                <w:rFonts w:ascii="Times New Roman" w:hAnsi="Times New Roman"/>
                <w:b/>
                <w:bCs/>
                <w:sz w:val="28"/>
                <w:szCs w:val="28"/>
              </w:rPr>
              <w:t>є</w:t>
            </w:r>
            <w:r w:rsidRPr="005754E5">
              <w:rPr>
                <w:rFonts w:ascii="Times New Roman" w:hAnsi="Times New Roman"/>
                <w:b/>
                <w:bCs/>
                <w:sz w:val="28"/>
                <w:szCs w:val="28"/>
                <w:lang w:val="en-US"/>
              </w:rPr>
              <w:t>]</w:t>
            </w:r>
          </w:p>
        </w:tc>
        <w:tc>
          <w:tcPr>
            <w:tcW w:w="1595"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b/>
                <w:bCs/>
                <w:sz w:val="28"/>
                <w:szCs w:val="28"/>
                <w:lang w:val="en-US"/>
              </w:rPr>
            </w:pPr>
            <w:r w:rsidRPr="005754E5">
              <w:rPr>
                <w:rFonts w:ascii="Times New Roman" w:hAnsi="Times New Roman"/>
                <w:b/>
                <w:bCs/>
                <w:sz w:val="28"/>
                <w:szCs w:val="28"/>
                <w:lang w:val="en-US"/>
              </w:rPr>
              <w:t>Lambda</w:t>
            </w:r>
          </w:p>
        </w:tc>
        <w:tc>
          <w:tcPr>
            <w:tcW w:w="108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jc w:val="center"/>
              <w:rPr>
                <w:rFonts w:ascii="Times New Roman" w:hAnsi="Times New Roman"/>
                <w:b/>
                <w:bCs/>
                <w:sz w:val="28"/>
                <w:szCs w:val="28"/>
                <w:lang w:val="en-US"/>
              </w:rPr>
            </w:pPr>
            <w:r w:rsidRPr="005754E5">
              <w:rPr>
                <w:rFonts w:ascii="Times New Roman" w:hAnsi="Times New Roman"/>
                <w:b/>
                <w:bCs/>
                <w:sz w:val="28"/>
                <w:szCs w:val="28"/>
                <w:lang w:val="en-US"/>
              </w:rPr>
              <w:t>Ψψ</w:t>
            </w:r>
          </w:p>
        </w:tc>
        <w:tc>
          <w:tcPr>
            <w:tcW w:w="2107"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b/>
                <w:bCs/>
                <w:sz w:val="28"/>
                <w:szCs w:val="28"/>
                <w:lang w:val="en-US"/>
              </w:rPr>
            </w:pPr>
            <w:r w:rsidRPr="005754E5">
              <w:rPr>
                <w:rFonts w:ascii="Times New Roman" w:hAnsi="Times New Roman"/>
                <w:b/>
                <w:bCs/>
                <w:sz w:val="28"/>
                <w:szCs w:val="28"/>
                <w:lang w:val="en-US"/>
              </w:rPr>
              <w:t>psi [psai]</w:t>
            </w:r>
          </w:p>
        </w:tc>
        <w:tc>
          <w:tcPr>
            <w:tcW w:w="1596" w:type="dxa"/>
            <w:tcBorders>
              <w:top w:val="single" w:sz="4" w:space="0" w:color="auto"/>
              <w:left w:val="single" w:sz="4" w:space="0" w:color="auto"/>
              <w:bottom w:val="single" w:sz="4" w:space="0" w:color="auto"/>
            </w:tcBorders>
          </w:tcPr>
          <w:p w:rsidR="007A2145" w:rsidRPr="005754E5" w:rsidRDefault="007A2145" w:rsidP="005754E5">
            <w:pPr>
              <w:spacing w:after="0" w:line="240" w:lineRule="auto"/>
              <w:rPr>
                <w:rFonts w:ascii="Times New Roman" w:hAnsi="Times New Roman"/>
                <w:b/>
                <w:bCs/>
                <w:sz w:val="28"/>
                <w:szCs w:val="28"/>
                <w:lang w:val="en-US"/>
              </w:rPr>
            </w:pPr>
            <w:r w:rsidRPr="005754E5">
              <w:rPr>
                <w:rFonts w:ascii="Times New Roman" w:hAnsi="Times New Roman"/>
                <w:b/>
                <w:bCs/>
                <w:sz w:val="28"/>
                <w:szCs w:val="28"/>
                <w:lang w:val="en-US"/>
              </w:rPr>
              <w:t>Psi</w:t>
            </w:r>
          </w:p>
        </w:tc>
      </w:tr>
      <w:tr w:rsidR="007A2145" w:rsidRPr="005754E5" w:rsidTr="005754E5">
        <w:tc>
          <w:tcPr>
            <w:tcW w:w="1008" w:type="dxa"/>
            <w:tcBorders>
              <w:top w:val="single" w:sz="4" w:space="0" w:color="auto"/>
              <w:bottom w:val="single" w:sz="4" w:space="0" w:color="auto"/>
              <w:right w:val="single" w:sz="4" w:space="0" w:color="auto"/>
            </w:tcBorders>
          </w:tcPr>
          <w:p w:rsidR="007A2145" w:rsidRPr="005754E5" w:rsidRDefault="007A2145" w:rsidP="005754E5">
            <w:pPr>
              <w:spacing w:after="0" w:line="240" w:lineRule="auto"/>
              <w:jc w:val="center"/>
              <w:rPr>
                <w:rFonts w:ascii="Times New Roman" w:hAnsi="Times New Roman"/>
                <w:b/>
                <w:bCs/>
                <w:sz w:val="28"/>
                <w:szCs w:val="28"/>
                <w:lang w:val="ru-MD"/>
              </w:rPr>
            </w:pPr>
            <w:r w:rsidRPr="005754E5">
              <w:rPr>
                <w:rFonts w:ascii="Times New Roman" w:hAnsi="Times New Roman"/>
                <w:b/>
                <w:bCs/>
                <w:sz w:val="28"/>
                <w:szCs w:val="28"/>
                <w:lang w:val="en-US"/>
              </w:rPr>
              <w:t>Μ</w:t>
            </w:r>
            <w:r w:rsidRPr="005754E5">
              <w:rPr>
                <w:rFonts w:ascii="Times New Roman" w:hAnsi="Times New Roman"/>
                <w:b/>
                <w:bCs/>
                <w:sz w:val="28"/>
                <w:szCs w:val="28"/>
                <w:lang w:val="ru-MD"/>
              </w:rPr>
              <w:t xml:space="preserve"> </w:t>
            </w:r>
            <w:r w:rsidRPr="005754E5">
              <w:rPr>
                <w:rFonts w:ascii="Times New Roman" w:hAnsi="Times New Roman"/>
                <w:b/>
                <w:bCs/>
                <w:sz w:val="28"/>
                <w:szCs w:val="28"/>
                <w:lang w:val="en-US"/>
              </w:rPr>
              <w:t>μ</w:t>
            </w:r>
          </w:p>
        </w:tc>
        <w:tc>
          <w:tcPr>
            <w:tcW w:w="2182"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b/>
                <w:bCs/>
                <w:sz w:val="28"/>
                <w:szCs w:val="28"/>
                <w:lang w:val="en-US"/>
              </w:rPr>
            </w:pPr>
            <w:r w:rsidRPr="005754E5">
              <w:rPr>
                <w:rFonts w:ascii="Times New Roman" w:hAnsi="Times New Roman"/>
                <w:b/>
                <w:bCs/>
                <w:sz w:val="28"/>
                <w:szCs w:val="28"/>
                <w:lang w:val="en-US"/>
              </w:rPr>
              <w:t>mu [mju:]</w:t>
            </w:r>
          </w:p>
        </w:tc>
        <w:tc>
          <w:tcPr>
            <w:tcW w:w="1595"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b/>
                <w:bCs/>
                <w:sz w:val="28"/>
                <w:szCs w:val="28"/>
                <w:lang w:val="en-US"/>
              </w:rPr>
            </w:pPr>
            <w:r w:rsidRPr="005754E5">
              <w:rPr>
                <w:rFonts w:ascii="Times New Roman" w:hAnsi="Times New Roman"/>
                <w:b/>
                <w:bCs/>
                <w:sz w:val="28"/>
                <w:szCs w:val="28"/>
                <w:lang w:val="en-US"/>
              </w:rPr>
              <w:t>myu</w:t>
            </w:r>
          </w:p>
        </w:tc>
        <w:tc>
          <w:tcPr>
            <w:tcW w:w="1083"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jc w:val="center"/>
              <w:rPr>
                <w:rFonts w:ascii="Times New Roman" w:hAnsi="Times New Roman"/>
                <w:b/>
                <w:bCs/>
                <w:sz w:val="28"/>
                <w:szCs w:val="28"/>
                <w:lang w:val="en-US"/>
              </w:rPr>
            </w:pPr>
            <w:r w:rsidRPr="005754E5">
              <w:rPr>
                <w:rFonts w:ascii="Times New Roman" w:hAnsi="Times New Roman"/>
                <w:b/>
                <w:bCs/>
                <w:sz w:val="28"/>
                <w:szCs w:val="28"/>
                <w:lang w:val="en-US"/>
              </w:rPr>
              <w:t xml:space="preserve">Ω ω </w:t>
            </w:r>
          </w:p>
        </w:tc>
        <w:tc>
          <w:tcPr>
            <w:tcW w:w="2107" w:type="dxa"/>
            <w:tcBorders>
              <w:top w:val="single" w:sz="4" w:space="0" w:color="auto"/>
              <w:left w:val="single" w:sz="4" w:space="0" w:color="auto"/>
              <w:bottom w:val="single" w:sz="4" w:space="0" w:color="auto"/>
              <w:right w:val="single" w:sz="4" w:space="0" w:color="auto"/>
            </w:tcBorders>
          </w:tcPr>
          <w:p w:rsidR="007A2145" w:rsidRPr="005754E5" w:rsidRDefault="007A2145" w:rsidP="005754E5">
            <w:pPr>
              <w:spacing w:after="0" w:line="240" w:lineRule="auto"/>
              <w:rPr>
                <w:rFonts w:ascii="Times New Roman" w:hAnsi="Times New Roman"/>
                <w:b/>
                <w:bCs/>
                <w:sz w:val="28"/>
                <w:szCs w:val="28"/>
                <w:lang w:val="en-US"/>
              </w:rPr>
            </w:pPr>
            <w:r w:rsidRPr="005754E5">
              <w:rPr>
                <w:rFonts w:ascii="Times New Roman" w:hAnsi="Times New Roman"/>
                <w:b/>
                <w:bCs/>
                <w:sz w:val="28"/>
                <w:szCs w:val="28"/>
                <w:lang w:val="en-US"/>
              </w:rPr>
              <w:t>omega [</w:t>
            </w:r>
            <w:r w:rsidRPr="005754E5">
              <w:rPr>
                <w:rFonts w:ascii="Times New Roman" w:hAnsi="Times New Roman"/>
                <w:i/>
                <w:iCs/>
                <w:sz w:val="28"/>
                <w:szCs w:val="28"/>
                <w:lang w:val="en-US"/>
              </w:rPr>
              <w:t>'</w:t>
            </w:r>
            <w:r w:rsidRPr="005754E5">
              <w:rPr>
                <w:rFonts w:ascii="Times New Roman" w:hAnsi="Times New Roman"/>
                <w:b/>
                <w:bCs/>
                <w:sz w:val="28"/>
                <w:szCs w:val="28"/>
                <w:lang w:val="en-US"/>
              </w:rPr>
              <w:t>oumig</w:t>
            </w:r>
            <w:r w:rsidRPr="005754E5">
              <w:rPr>
                <w:rFonts w:ascii="Times New Roman" w:hAnsi="Times New Roman"/>
                <w:b/>
                <w:bCs/>
                <w:sz w:val="28"/>
                <w:szCs w:val="28"/>
              </w:rPr>
              <w:t>є</w:t>
            </w:r>
            <w:r w:rsidRPr="005754E5">
              <w:rPr>
                <w:rFonts w:ascii="Times New Roman" w:hAnsi="Times New Roman"/>
                <w:b/>
                <w:bCs/>
                <w:sz w:val="28"/>
                <w:szCs w:val="28"/>
                <w:lang w:val="en-US"/>
              </w:rPr>
              <w:t>]</w:t>
            </w:r>
          </w:p>
        </w:tc>
        <w:tc>
          <w:tcPr>
            <w:tcW w:w="1596" w:type="dxa"/>
            <w:tcBorders>
              <w:top w:val="single" w:sz="4" w:space="0" w:color="auto"/>
              <w:left w:val="single" w:sz="4" w:space="0" w:color="auto"/>
              <w:bottom w:val="single" w:sz="4" w:space="0" w:color="auto"/>
            </w:tcBorders>
          </w:tcPr>
          <w:p w:rsidR="007A2145" w:rsidRPr="005754E5" w:rsidRDefault="007A2145" w:rsidP="005754E5">
            <w:pPr>
              <w:spacing w:after="0" w:line="240" w:lineRule="auto"/>
              <w:rPr>
                <w:rFonts w:ascii="Times New Roman" w:hAnsi="Times New Roman"/>
                <w:b/>
                <w:bCs/>
                <w:sz w:val="28"/>
                <w:szCs w:val="28"/>
                <w:lang w:val="en-US"/>
              </w:rPr>
            </w:pPr>
            <w:r w:rsidRPr="005754E5">
              <w:rPr>
                <w:rFonts w:ascii="Times New Roman" w:hAnsi="Times New Roman"/>
                <w:b/>
                <w:bCs/>
                <w:sz w:val="28"/>
                <w:szCs w:val="28"/>
                <w:lang w:val="en-US"/>
              </w:rPr>
              <w:t>Omega</w:t>
            </w:r>
          </w:p>
        </w:tc>
      </w:tr>
    </w:tbl>
    <w:p w:rsidR="007A2145" w:rsidRPr="005754E5" w:rsidRDefault="007A2145" w:rsidP="005754E5">
      <w:pPr>
        <w:spacing w:after="0" w:line="240" w:lineRule="auto"/>
        <w:jc w:val="center"/>
        <w:rPr>
          <w:rFonts w:ascii="Times New Roman" w:hAnsi="Times New Roman"/>
          <w:b/>
          <w:bCs/>
          <w:sz w:val="28"/>
          <w:szCs w:val="28"/>
        </w:rPr>
      </w:pPr>
    </w:p>
    <w:p w:rsidR="007A2145" w:rsidRDefault="007A2145" w:rsidP="005754E5">
      <w:pPr>
        <w:spacing w:after="0" w:line="240" w:lineRule="auto"/>
        <w:rPr>
          <w:rFonts w:ascii="Times New Roman" w:hAnsi="Times New Roman"/>
          <w:sz w:val="28"/>
          <w:szCs w:val="28"/>
          <w:lang w:val="en-US"/>
        </w:rPr>
      </w:pPr>
    </w:p>
    <w:p w:rsidR="007A2145" w:rsidRDefault="007A2145" w:rsidP="005754E5">
      <w:pPr>
        <w:spacing w:after="0" w:line="240" w:lineRule="auto"/>
        <w:jc w:val="center"/>
        <w:rPr>
          <w:rFonts w:ascii="Times New Roman" w:hAnsi="Times New Roman"/>
          <w:b/>
          <w:sz w:val="32"/>
          <w:szCs w:val="32"/>
          <w:lang w:val="en-US"/>
        </w:rPr>
      </w:pPr>
      <w:r w:rsidRPr="001F4285">
        <w:rPr>
          <w:rFonts w:ascii="Times New Roman" w:hAnsi="Times New Roman"/>
          <w:b/>
          <w:sz w:val="32"/>
          <w:szCs w:val="32"/>
          <w:lang w:val="en-US"/>
        </w:rPr>
        <w:t>Foydalanilgan</w:t>
      </w:r>
      <w:r w:rsidRPr="00A64B69">
        <w:rPr>
          <w:rFonts w:ascii="Times New Roman" w:hAnsi="Times New Roman"/>
          <w:b/>
          <w:sz w:val="32"/>
          <w:szCs w:val="32"/>
          <w:lang w:val="en-US"/>
        </w:rPr>
        <w:t xml:space="preserve"> </w:t>
      </w:r>
      <w:r w:rsidRPr="001F4285">
        <w:rPr>
          <w:rFonts w:ascii="Times New Roman" w:hAnsi="Times New Roman"/>
          <w:b/>
          <w:sz w:val="32"/>
          <w:szCs w:val="32"/>
          <w:lang w:val="en-US"/>
        </w:rPr>
        <w:t>adabiyotlar</w:t>
      </w:r>
      <w:r w:rsidRPr="00A64B69">
        <w:rPr>
          <w:rFonts w:ascii="Times New Roman" w:hAnsi="Times New Roman"/>
          <w:b/>
          <w:sz w:val="32"/>
          <w:szCs w:val="32"/>
          <w:lang w:val="en-US"/>
        </w:rPr>
        <w:t xml:space="preserve"> </w:t>
      </w:r>
      <w:r w:rsidRPr="001F4285">
        <w:rPr>
          <w:rFonts w:ascii="Times New Roman" w:hAnsi="Times New Roman"/>
          <w:b/>
          <w:sz w:val="32"/>
          <w:szCs w:val="32"/>
          <w:lang w:val="en-US"/>
        </w:rPr>
        <w:t>ro</w:t>
      </w:r>
      <w:r w:rsidRPr="00A64B69">
        <w:rPr>
          <w:rFonts w:ascii="Times New Roman" w:hAnsi="Times New Roman"/>
          <w:b/>
          <w:sz w:val="32"/>
          <w:szCs w:val="32"/>
          <w:lang w:val="en-US"/>
        </w:rPr>
        <w:t>’</w:t>
      </w:r>
      <w:r w:rsidRPr="001F4285">
        <w:rPr>
          <w:rFonts w:ascii="Times New Roman" w:hAnsi="Times New Roman"/>
          <w:b/>
          <w:sz w:val="32"/>
          <w:szCs w:val="32"/>
          <w:lang w:val="en-US"/>
        </w:rPr>
        <w:t>yhati</w:t>
      </w:r>
    </w:p>
    <w:p w:rsidR="007A2145" w:rsidRDefault="007A2145" w:rsidP="005754E5">
      <w:pPr>
        <w:spacing w:after="0" w:line="240" w:lineRule="auto"/>
        <w:jc w:val="both"/>
        <w:rPr>
          <w:rFonts w:ascii="Times New Roman" w:hAnsi="Times New Roman"/>
          <w:sz w:val="28"/>
          <w:szCs w:val="28"/>
          <w:lang w:val="en-US"/>
        </w:rPr>
      </w:pPr>
    </w:p>
    <w:p w:rsidR="007A2145" w:rsidRPr="00154685" w:rsidRDefault="007A2145" w:rsidP="005754E5">
      <w:pPr>
        <w:spacing w:after="0" w:line="240" w:lineRule="auto"/>
        <w:jc w:val="both"/>
        <w:rPr>
          <w:rFonts w:ascii="Times New Roman" w:hAnsi="Times New Roman"/>
          <w:sz w:val="32"/>
          <w:szCs w:val="32"/>
          <w:lang w:val="en-US"/>
        </w:rPr>
      </w:pPr>
      <w:r w:rsidRPr="00154685">
        <w:rPr>
          <w:rFonts w:ascii="Times New Roman" w:hAnsi="Times New Roman"/>
          <w:sz w:val="32"/>
          <w:szCs w:val="32"/>
          <w:lang w:val="en-US"/>
        </w:rPr>
        <w:t>1.R.F.Pronina «Posobiye po perevodu angliyskoy nauchno-texnicheskoy literaturi» Moskva, 1973 g.</w:t>
      </w:r>
    </w:p>
    <w:p w:rsidR="007A2145" w:rsidRPr="00154685" w:rsidRDefault="007A2145" w:rsidP="005754E5">
      <w:pPr>
        <w:spacing w:after="0" w:line="240" w:lineRule="auto"/>
        <w:jc w:val="both"/>
        <w:rPr>
          <w:rFonts w:ascii="Times New Roman" w:hAnsi="Times New Roman"/>
          <w:sz w:val="32"/>
          <w:szCs w:val="32"/>
          <w:lang w:val="uz-Cyrl-UZ"/>
        </w:rPr>
      </w:pPr>
      <w:r w:rsidRPr="00154685">
        <w:rPr>
          <w:rFonts w:ascii="Times New Roman" w:hAnsi="Times New Roman"/>
          <w:sz w:val="32"/>
          <w:szCs w:val="32"/>
          <w:lang w:val="en-US"/>
        </w:rPr>
        <w:t>2.</w:t>
      </w:r>
      <w:r w:rsidRPr="00154685">
        <w:rPr>
          <w:rFonts w:ascii="Times New Roman" w:hAnsi="Times New Roman"/>
          <w:sz w:val="32"/>
          <w:szCs w:val="32"/>
        </w:rPr>
        <w:t>А</w:t>
      </w:r>
      <w:r w:rsidRPr="00154685">
        <w:rPr>
          <w:rFonts w:ascii="Times New Roman" w:hAnsi="Times New Roman"/>
          <w:sz w:val="32"/>
          <w:szCs w:val="32"/>
          <w:lang w:val="en-US"/>
        </w:rPr>
        <w:t>.</w:t>
      </w:r>
      <w:r w:rsidRPr="00154685">
        <w:rPr>
          <w:rFonts w:ascii="Times New Roman" w:hAnsi="Times New Roman"/>
          <w:sz w:val="32"/>
          <w:szCs w:val="32"/>
        </w:rPr>
        <w:t>Хо</w:t>
      </w:r>
      <w:r w:rsidRPr="00154685">
        <w:rPr>
          <w:rFonts w:ascii="Times New Roman" w:hAnsi="Times New Roman"/>
          <w:sz w:val="32"/>
          <w:szCs w:val="32"/>
          <w:lang w:val="en-US"/>
        </w:rPr>
        <w:t>lmirzayev «Inglizcha-o’zbekcha</w:t>
      </w:r>
      <w:r w:rsidRPr="00154685">
        <w:rPr>
          <w:rFonts w:ascii="Times New Roman" w:hAnsi="Times New Roman"/>
          <w:sz w:val="32"/>
          <w:szCs w:val="32"/>
          <w:lang w:val="uz-Cyrl-UZ"/>
        </w:rPr>
        <w:t xml:space="preserve">, </w:t>
      </w:r>
      <w:r w:rsidRPr="00154685">
        <w:rPr>
          <w:rFonts w:ascii="Times New Roman" w:hAnsi="Times New Roman"/>
          <w:sz w:val="32"/>
          <w:szCs w:val="32"/>
          <w:lang w:val="en-US"/>
        </w:rPr>
        <w:t>o’zbekcha-inglizcha lug’at</w:t>
      </w:r>
      <w:r w:rsidRPr="00154685">
        <w:rPr>
          <w:rFonts w:ascii="Times New Roman" w:hAnsi="Times New Roman"/>
          <w:sz w:val="32"/>
          <w:szCs w:val="32"/>
          <w:lang w:val="uz-Cyrl-UZ"/>
        </w:rPr>
        <w:t>” То</w:t>
      </w:r>
      <w:r w:rsidRPr="00154685">
        <w:rPr>
          <w:rFonts w:ascii="Times New Roman" w:hAnsi="Times New Roman"/>
          <w:sz w:val="32"/>
          <w:szCs w:val="32"/>
          <w:lang w:val="en-US"/>
        </w:rPr>
        <w:t>shkent</w:t>
      </w:r>
      <w:r w:rsidRPr="00154685">
        <w:rPr>
          <w:rFonts w:ascii="Times New Roman" w:hAnsi="Times New Roman"/>
          <w:sz w:val="32"/>
          <w:szCs w:val="32"/>
          <w:lang w:val="uz-Cyrl-UZ"/>
        </w:rPr>
        <w:t xml:space="preserve">, 2005 </w:t>
      </w:r>
      <w:r w:rsidRPr="00154685">
        <w:rPr>
          <w:rFonts w:ascii="Times New Roman" w:hAnsi="Times New Roman"/>
          <w:sz w:val="32"/>
          <w:szCs w:val="32"/>
          <w:lang w:val="en-US"/>
        </w:rPr>
        <w:t>yil</w:t>
      </w:r>
      <w:r w:rsidRPr="00154685">
        <w:rPr>
          <w:rFonts w:ascii="Times New Roman" w:hAnsi="Times New Roman"/>
          <w:sz w:val="32"/>
          <w:szCs w:val="32"/>
          <w:lang w:val="uz-Cyrl-UZ"/>
        </w:rPr>
        <w:t>.</w:t>
      </w:r>
    </w:p>
    <w:p w:rsidR="007A2145" w:rsidRPr="00154685" w:rsidRDefault="007A2145" w:rsidP="005754E5">
      <w:pPr>
        <w:spacing w:after="0" w:line="240" w:lineRule="auto"/>
        <w:jc w:val="both"/>
        <w:rPr>
          <w:rFonts w:ascii="Times New Roman" w:hAnsi="Times New Roman"/>
          <w:sz w:val="32"/>
          <w:szCs w:val="32"/>
          <w:lang w:val="en-US"/>
        </w:rPr>
      </w:pPr>
      <w:r w:rsidRPr="00154685">
        <w:rPr>
          <w:rFonts w:ascii="Times New Roman" w:hAnsi="Times New Roman"/>
          <w:sz w:val="32"/>
          <w:szCs w:val="32"/>
          <w:lang w:val="uz-Cyrl-UZ"/>
        </w:rPr>
        <w:t>3.</w:t>
      </w:r>
      <w:r w:rsidRPr="00154685">
        <w:rPr>
          <w:rFonts w:ascii="Times New Roman" w:hAnsi="Times New Roman"/>
          <w:sz w:val="32"/>
          <w:szCs w:val="32"/>
          <w:lang w:val="en-US"/>
        </w:rPr>
        <w:t>S</w:t>
      </w:r>
      <w:r w:rsidRPr="00154685">
        <w:rPr>
          <w:rFonts w:ascii="Times New Roman" w:hAnsi="Times New Roman"/>
          <w:sz w:val="32"/>
          <w:szCs w:val="32"/>
          <w:lang w:val="uz-Cyrl-UZ"/>
        </w:rPr>
        <w:t>.А.</w:t>
      </w:r>
      <w:r w:rsidRPr="00154685">
        <w:rPr>
          <w:rFonts w:ascii="Times New Roman" w:hAnsi="Times New Roman"/>
          <w:sz w:val="32"/>
          <w:szCs w:val="32"/>
          <w:lang w:val="en-US"/>
        </w:rPr>
        <w:t>Shanshiyeva</w:t>
      </w:r>
      <w:r w:rsidRPr="00154685">
        <w:rPr>
          <w:rFonts w:ascii="Times New Roman" w:hAnsi="Times New Roman"/>
          <w:sz w:val="32"/>
          <w:szCs w:val="32"/>
          <w:lang w:val="uz-Cyrl-UZ"/>
        </w:rPr>
        <w:t xml:space="preserve"> “</w:t>
      </w:r>
      <w:r w:rsidRPr="00154685">
        <w:rPr>
          <w:rFonts w:ascii="Times New Roman" w:hAnsi="Times New Roman"/>
          <w:sz w:val="32"/>
          <w:szCs w:val="32"/>
          <w:lang w:val="en-US"/>
        </w:rPr>
        <w:t xml:space="preserve">Angliyskiy yazik dlya matematikov» </w:t>
      </w:r>
      <w:r w:rsidRPr="00154685">
        <w:rPr>
          <w:rFonts w:ascii="Times New Roman" w:hAnsi="Times New Roman"/>
          <w:sz w:val="32"/>
          <w:szCs w:val="32"/>
        </w:rPr>
        <w:t>Мо</w:t>
      </w:r>
      <w:r w:rsidRPr="00154685">
        <w:rPr>
          <w:rFonts w:ascii="Times New Roman" w:hAnsi="Times New Roman"/>
          <w:sz w:val="32"/>
          <w:szCs w:val="32"/>
          <w:lang w:val="en-US"/>
        </w:rPr>
        <w:t>skva, 1991g.</w:t>
      </w:r>
    </w:p>
    <w:p w:rsidR="007A2145" w:rsidRPr="00154685" w:rsidRDefault="007A2145" w:rsidP="005754E5">
      <w:pPr>
        <w:spacing w:after="0" w:line="240" w:lineRule="auto"/>
        <w:jc w:val="both"/>
        <w:rPr>
          <w:rFonts w:ascii="Times New Roman" w:hAnsi="Times New Roman"/>
          <w:sz w:val="32"/>
          <w:szCs w:val="32"/>
          <w:lang w:val="en-US"/>
        </w:rPr>
      </w:pPr>
      <w:r w:rsidRPr="00154685">
        <w:rPr>
          <w:rFonts w:ascii="Times New Roman" w:hAnsi="Times New Roman"/>
          <w:sz w:val="32"/>
          <w:szCs w:val="32"/>
          <w:lang w:val="en-US"/>
        </w:rPr>
        <w:t>4.Paul Falla “The Oxford Russian dictionary” Toshkent, 2011y.</w:t>
      </w:r>
    </w:p>
    <w:p w:rsidR="007A2145" w:rsidRPr="00154685" w:rsidRDefault="007A2145" w:rsidP="005754E5">
      <w:pPr>
        <w:spacing w:after="0" w:line="240" w:lineRule="auto"/>
        <w:jc w:val="both"/>
        <w:rPr>
          <w:rFonts w:ascii="Times New Roman" w:hAnsi="Times New Roman"/>
          <w:sz w:val="32"/>
          <w:szCs w:val="32"/>
          <w:lang w:val="en-US"/>
        </w:rPr>
      </w:pPr>
      <w:r w:rsidRPr="00154685">
        <w:rPr>
          <w:rFonts w:ascii="Times New Roman" w:hAnsi="Times New Roman"/>
          <w:sz w:val="32"/>
          <w:szCs w:val="32"/>
          <w:lang w:val="en-US"/>
        </w:rPr>
        <w:t>5.E.B.Sinyavskaya, O.I.Tinkova “Uchebno-metodicheskiy complex dlya texnicheskix vuzov”</w:t>
      </w:r>
    </w:p>
    <w:p w:rsidR="007A2145" w:rsidRPr="00154685" w:rsidRDefault="007A2145" w:rsidP="005754E5">
      <w:pPr>
        <w:spacing w:after="0" w:line="240" w:lineRule="auto"/>
        <w:jc w:val="both"/>
        <w:rPr>
          <w:rFonts w:ascii="Times New Roman" w:hAnsi="Times New Roman"/>
          <w:sz w:val="32"/>
          <w:szCs w:val="32"/>
          <w:lang w:val="en-US"/>
        </w:rPr>
      </w:pPr>
      <w:r w:rsidRPr="00154685">
        <w:rPr>
          <w:rFonts w:ascii="Times New Roman" w:hAnsi="Times New Roman"/>
          <w:sz w:val="32"/>
          <w:szCs w:val="32"/>
          <w:lang w:val="en-US"/>
        </w:rPr>
        <w:t xml:space="preserve">6. </w:t>
      </w:r>
      <w:hyperlink r:id="rId287" w:history="1">
        <w:r w:rsidRPr="00154685">
          <w:rPr>
            <w:rStyle w:val="a5"/>
            <w:sz w:val="32"/>
            <w:szCs w:val="32"/>
            <w:lang w:val="en-US"/>
          </w:rPr>
          <w:t>www.onestopenglish.com</w:t>
        </w:r>
      </w:hyperlink>
      <w:r w:rsidRPr="00154685">
        <w:rPr>
          <w:rFonts w:ascii="Times New Roman" w:hAnsi="Times New Roman"/>
          <w:sz w:val="32"/>
          <w:szCs w:val="32"/>
          <w:lang w:val="en-US"/>
        </w:rPr>
        <w:t>.</w:t>
      </w:r>
    </w:p>
    <w:p w:rsidR="007A2145" w:rsidRPr="00154685" w:rsidRDefault="007A2145" w:rsidP="005754E5">
      <w:pPr>
        <w:spacing w:after="0" w:line="240" w:lineRule="auto"/>
        <w:jc w:val="both"/>
        <w:rPr>
          <w:rFonts w:ascii="Times New Roman" w:hAnsi="Times New Roman"/>
          <w:sz w:val="32"/>
          <w:szCs w:val="32"/>
          <w:lang w:val="en-US"/>
        </w:rPr>
      </w:pPr>
      <w:r w:rsidRPr="00154685">
        <w:rPr>
          <w:rFonts w:ascii="Times New Roman" w:hAnsi="Times New Roman"/>
          <w:sz w:val="32"/>
          <w:szCs w:val="32"/>
          <w:lang w:val="en-US"/>
        </w:rPr>
        <w:t xml:space="preserve">7. </w:t>
      </w:r>
      <w:hyperlink r:id="rId288" w:history="1">
        <w:r w:rsidRPr="00154685">
          <w:rPr>
            <w:rStyle w:val="a5"/>
            <w:sz w:val="32"/>
            <w:szCs w:val="32"/>
            <w:lang w:val="en-US"/>
          </w:rPr>
          <w:t>www.bearingpoin.uz</w:t>
        </w:r>
      </w:hyperlink>
      <w:r w:rsidRPr="00154685">
        <w:rPr>
          <w:rFonts w:ascii="Times New Roman" w:hAnsi="Times New Roman"/>
          <w:sz w:val="32"/>
          <w:szCs w:val="32"/>
          <w:lang w:val="en-US"/>
        </w:rPr>
        <w:t>.</w:t>
      </w:r>
    </w:p>
    <w:p w:rsidR="007A2145" w:rsidRPr="00154685" w:rsidRDefault="007A2145" w:rsidP="005754E5">
      <w:pPr>
        <w:spacing w:after="0" w:line="240" w:lineRule="auto"/>
        <w:jc w:val="both"/>
        <w:rPr>
          <w:rFonts w:ascii="Times New Roman" w:hAnsi="Times New Roman"/>
          <w:sz w:val="32"/>
          <w:szCs w:val="32"/>
          <w:lang w:val="en-US"/>
        </w:rPr>
      </w:pPr>
      <w:r w:rsidRPr="00154685">
        <w:rPr>
          <w:rFonts w:ascii="Times New Roman" w:hAnsi="Times New Roman"/>
          <w:sz w:val="32"/>
          <w:szCs w:val="32"/>
          <w:lang w:val="en-US"/>
        </w:rPr>
        <w:t>8.</w:t>
      </w:r>
      <w:r w:rsidRPr="00154685">
        <w:rPr>
          <w:rFonts w:ascii="Times New Roman" w:hAnsi="Times New Roman"/>
          <w:sz w:val="32"/>
          <w:szCs w:val="32"/>
          <w:lang w:val="uz-Cyrl-UZ"/>
        </w:rPr>
        <w:t xml:space="preserve"> </w:t>
      </w:r>
      <w:r w:rsidRPr="00154685">
        <w:rPr>
          <w:rFonts w:ascii="Times New Roman" w:hAnsi="Times New Roman"/>
          <w:sz w:val="32"/>
          <w:szCs w:val="32"/>
          <w:lang w:val="en-US"/>
        </w:rPr>
        <w:t>www.nestate.com.</w:t>
      </w:r>
    </w:p>
    <w:p w:rsidR="007A2145" w:rsidRPr="00154685" w:rsidRDefault="007A2145" w:rsidP="005754E5">
      <w:pPr>
        <w:spacing w:after="0" w:line="240" w:lineRule="auto"/>
        <w:jc w:val="both"/>
        <w:rPr>
          <w:rFonts w:ascii="Times New Roman" w:hAnsi="Times New Roman"/>
          <w:sz w:val="32"/>
          <w:szCs w:val="32"/>
          <w:lang w:val="en-US"/>
        </w:rPr>
      </w:pPr>
      <w:r w:rsidRPr="00154685">
        <w:rPr>
          <w:rFonts w:ascii="Times New Roman" w:hAnsi="Times New Roman"/>
          <w:sz w:val="32"/>
          <w:szCs w:val="32"/>
          <w:lang w:val="en-US"/>
        </w:rPr>
        <w:t>9.</w:t>
      </w:r>
      <w:r w:rsidRPr="00154685">
        <w:rPr>
          <w:rFonts w:ascii="Times New Roman" w:hAnsi="Times New Roman"/>
          <w:sz w:val="32"/>
          <w:szCs w:val="32"/>
          <w:lang w:val="uz-Cyrl-UZ"/>
        </w:rPr>
        <w:t xml:space="preserve"> </w:t>
      </w:r>
      <w:r w:rsidRPr="00154685">
        <w:rPr>
          <w:rFonts w:ascii="Times New Roman" w:hAnsi="Times New Roman"/>
          <w:sz w:val="32"/>
          <w:szCs w:val="32"/>
          <w:lang w:val="en-US"/>
        </w:rPr>
        <w:t>www.bilimdon.uz</w:t>
      </w:r>
    </w:p>
    <w:p w:rsidR="007A2145" w:rsidRPr="00154685" w:rsidRDefault="007A2145" w:rsidP="005754E5">
      <w:pPr>
        <w:spacing w:after="0" w:line="240" w:lineRule="auto"/>
        <w:jc w:val="both"/>
        <w:rPr>
          <w:rFonts w:ascii="Times New Roman" w:hAnsi="Times New Roman"/>
          <w:sz w:val="32"/>
          <w:szCs w:val="32"/>
          <w:lang w:val="en-US"/>
        </w:rPr>
      </w:pPr>
      <w:r w:rsidRPr="00154685">
        <w:rPr>
          <w:rFonts w:ascii="Times New Roman" w:hAnsi="Times New Roman"/>
          <w:sz w:val="32"/>
          <w:szCs w:val="32"/>
          <w:lang w:val="en-US"/>
        </w:rPr>
        <w:t xml:space="preserve">10. </w:t>
      </w:r>
      <w:hyperlink r:id="rId289" w:history="1">
        <w:r w:rsidRPr="00154685">
          <w:rPr>
            <w:rStyle w:val="a5"/>
            <w:sz w:val="32"/>
            <w:szCs w:val="32"/>
            <w:lang w:val="en-US"/>
          </w:rPr>
          <w:t>www.google.com</w:t>
        </w:r>
      </w:hyperlink>
      <w:r w:rsidRPr="00154685">
        <w:rPr>
          <w:rFonts w:ascii="Times New Roman" w:hAnsi="Times New Roman"/>
          <w:sz w:val="32"/>
          <w:szCs w:val="32"/>
          <w:lang w:val="en-US"/>
        </w:rPr>
        <w:t>.</w:t>
      </w:r>
    </w:p>
    <w:p w:rsidR="007A2145" w:rsidRPr="00154685" w:rsidRDefault="007A2145" w:rsidP="005754E5">
      <w:pPr>
        <w:spacing w:after="0" w:line="240" w:lineRule="auto"/>
        <w:jc w:val="both"/>
        <w:rPr>
          <w:rFonts w:ascii="Times New Roman" w:hAnsi="Times New Roman"/>
          <w:sz w:val="32"/>
          <w:szCs w:val="32"/>
          <w:lang w:val="en-US"/>
        </w:rPr>
      </w:pPr>
    </w:p>
    <w:p w:rsidR="007A2145" w:rsidRPr="00665FC8" w:rsidRDefault="007A2145" w:rsidP="005754E5">
      <w:pPr>
        <w:tabs>
          <w:tab w:val="left" w:pos="3717"/>
        </w:tabs>
        <w:spacing w:after="0" w:line="240" w:lineRule="auto"/>
        <w:rPr>
          <w:rFonts w:ascii="Times New Roman" w:hAnsi="Times New Roman"/>
          <w:sz w:val="32"/>
          <w:szCs w:val="32"/>
          <w:lang w:val="en-US"/>
        </w:rPr>
      </w:pPr>
    </w:p>
    <w:p w:rsidR="007A2145" w:rsidRPr="00665FC8" w:rsidRDefault="007A2145" w:rsidP="00B82367">
      <w:pPr>
        <w:tabs>
          <w:tab w:val="left" w:pos="3717"/>
        </w:tabs>
        <w:spacing w:after="0" w:line="240" w:lineRule="auto"/>
        <w:rPr>
          <w:rFonts w:ascii="Times New Roman" w:hAnsi="Times New Roman"/>
          <w:sz w:val="32"/>
          <w:szCs w:val="32"/>
          <w:lang w:val="en-US"/>
        </w:rPr>
      </w:pPr>
    </w:p>
    <w:p w:rsidR="007A2145" w:rsidRPr="00665FC8" w:rsidRDefault="007A2145" w:rsidP="00B82367">
      <w:pPr>
        <w:tabs>
          <w:tab w:val="left" w:pos="3717"/>
        </w:tabs>
        <w:spacing w:after="0" w:line="240" w:lineRule="auto"/>
        <w:rPr>
          <w:rFonts w:ascii="Times New Roman" w:hAnsi="Times New Roman"/>
          <w:sz w:val="32"/>
          <w:szCs w:val="32"/>
          <w:lang w:val="en-US"/>
        </w:rPr>
      </w:pPr>
    </w:p>
    <w:p w:rsidR="007A2145" w:rsidRPr="00665FC8" w:rsidRDefault="007A2145" w:rsidP="00B82367">
      <w:pPr>
        <w:tabs>
          <w:tab w:val="left" w:pos="3717"/>
        </w:tabs>
        <w:spacing w:after="0" w:line="240" w:lineRule="auto"/>
        <w:rPr>
          <w:rFonts w:ascii="Times New Roman" w:hAnsi="Times New Roman"/>
          <w:sz w:val="32"/>
          <w:szCs w:val="32"/>
          <w:lang w:val="en-US"/>
        </w:rPr>
      </w:pPr>
    </w:p>
    <w:p w:rsidR="007A2145" w:rsidRPr="00665FC8" w:rsidRDefault="007A2145" w:rsidP="00B82367">
      <w:pPr>
        <w:tabs>
          <w:tab w:val="left" w:pos="3717"/>
        </w:tabs>
        <w:spacing w:after="0" w:line="240" w:lineRule="auto"/>
        <w:rPr>
          <w:rFonts w:ascii="Times New Roman" w:hAnsi="Times New Roman"/>
          <w:sz w:val="32"/>
          <w:szCs w:val="32"/>
          <w:lang w:val="en-US"/>
        </w:rPr>
      </w:pPr>
    </w:p>
    <w:p w:rsidR="007A2145" w:rsidRPr="00665FC8" w:rsidRDefault="007A2145" w:rsidP="00B82367">
      <w:pPr>
        <w:tabs>
          <w:tab w:val="left" w:pos="3717"/>
        </w:tabs>
        <w:spacing w:after="0" w:line="240" w:lineRule="auto"/>
        <w:rPr>
          <w:rFonts w:ascii="Times New Roman" w:hAnsi="Times New Roman"/>
          <w:sz w:val="32"/>
          <w:szCs w:val="32"/>
          <w:lang w:val="en-US"/>
        </w:rPr>
      </w:pPr>
    </w:p>
    <w:p w:rsidR="007A2145" w:rsidRPr="00665FC8" w:rsidRDefault="007A2145" w:rsidP="00B82367">
      <w:pPr>
        <w:tabs>
          <w:tab w:val="left" w:pos="3717"/>
        </w:tabs>
        <w:spacing w:after="0" w:line="240" w:lineRule="auto"/>
        <w:rPr>
          <w:rFonts w:ascii="Times New Roman" w:hAnsi="Times New Roman"/>
          <w:sz w:val="32"/>
          <w:szCs w:val="32"/>
          <w:lang w:val="en-US"/>
        </w:rPr>
      </w:pPr>
    </w:p>
    <w:p w:rsidR="007A2145" w:rsidRPr="00665FC8" w:rsidRDefault="007A2145" w:rsidP="00B82367">
      <w:pPr>
        <w:tabs>
          <w:tab w:val="left" w:pos="3717"/>
        </w:tabs>
        <w:spacing w:after="0" w:line="240" w:lineRule="auto"/>
        <w:rPr>
          <w:rFonts w:ascii="Times New Roman" w:hAnsi="Times New Roman"/>
          <w:sz w:val="32"/>
          <w:szCs w:val="32"/>
          <w:lang w:val="en-US"/>
        </w:rPr>
      </w:pPr>
    </w:p>
    <w:p w:rsidR="007A2145" w:rsidRPr="00665FC8" w:rsidRDefault="007A2145" w:rsidP="00B82367">
      <w:pPr>
        <w:tabs>
          <w:tab w:val="left" w:pos="3717"/>
        </w:tabs>
        <w:spacing w:after="0" w:line="240" w:lineRule="auto"/>
        <w:rPr>
          <w:rFonts w:ascii="Times New Roman" w:hAnsi="Times New Roman"/>
          <w:sz w:val="32"/>
          <w:szCs w:val="32"/>
          <w:lang w:val="en-US"/>
        </w:rPr>
      </w:pPr>
    </w:p>
    <w:p w:rsidR="007A2145" w:rsidRPr="00665FC8" w:rsidRDefault="007A2145" w:rsidP="00B82367">
      <w:pPr>
        <w:tabs>
          <w:tab w:val="left" w:pos="3717"/>
        </w:tabs>
        <w:spacing w:after="0" w:line="240" w:lineRule="auto"/>
        <w:rPr>
          <w:rFonts w:ascii="Times New Roman" w:hAnsi="Times New Roman"/>
          <w:sz w:val="32"/>
          <w:szCs w:val="32"/>
          <w:lang w:val="en-US"/>
        </w:rPr>
      </w:pPr>
    </w:p>
    <w:p w:rsidR="007A2145" w:rsidRPr="00665FC8" w:rsidRDefault="007A2145" w:rsidP="00B82367">
      <w:pPr>
        <w:tabs>
          <w:tab w:val="left" w:pos="3717"/>
        </w:tabs>
        <w:spacing w:after="0" w:line="240" w:lineRule="auto"/>
        <w:rPr>
          <w:rFonts w:ascii="Times New Roman" w:hAnsi="Times New Roman"/>
          <w:sz w:val="32"/>
          <w:szCs w:val="32"/>
          <w:lang w:val="en-US"/>
        </w:rPr>
      </w:pPr>
    </w:p>
    <w:p w:rsidR="007A2145" w:rsidRPr="00665FC8" w:rsidRDefault="007A2145" w:rsidP="00B82367">
      <w:pPr>
        <w:tabs>
          <w:tab w:val="left" w:pos="3717"/>
        </w:tabs>
        <w:spacing w:after="0" w:line="240" w:lineRule="auto"/>
        <w:rPr>
          <w:rFonts w:ascii="Times New Roman" w:hAnsi="Times New Roman"/>
          <w:sz w:val="32"/>
          <w:szCs w:val="32"/>
          <w:lang w:val="en-US"/>
        </w:rPr>
      </w:pPr>
    </w:p>
    <w:p w:rsidR="007A2145" w:rsidRPr="00665FC8" w:rsidRDefault="007A2145" w:rsidP="00B82367">
      <w:pPr>
        <w:tabs>
          <w:tab w:val="left" w:pos="3717"/>
        </w:tabs>
        <w:spacing w:after="0" w:line="240" w:lineRule="auto"/>
        <w:rPr>
          <w:rFonts w:ascii="Times New Roman" w:hAnsi="Times New Roman"/>
          <w:sz w:val="32"/>
          <w:szCs w:val="32"/>
          <w:lang w:val="en-US"/>
        </w:rPr>
      </w:pPr>
    </w:p>
    <w:p w:rsidR="007A2145" w:rsidRPr="00665FC8" w:rsidRDefault="007A2145" w:rsidP="00DF06D1">
      <w:pPr>
        <w:spacing w:after="0" w:line="240" w:lineRule="auto"/>
        <w:jc w:val="center"/>
        <w:rPr>
          <w:rFonts w:ascii="Times New Roman" w:hAnsi="Times New Roman"/>
          <w:sz w:val="24"/>
          <w:szCs w:val="24"/>
          <w:lang w:val="en-US"/>
        </w:rPr>
      </w:pPr>
    </w:p>
    <w:p w:rsidR="007A2145" w:rsidRPr="00DF06D1" w:rsidRDefault="007A2145" w:rsidP="00DF06D1">
      <w:pPr>
        <w:spacing w:after="0" w:line="240" w:lineRule="auto"/>
        <w:jc w:val="center"/>
        <w:rPr>
          <w:rFonts w:ascii="Times New Roman" w:hAnsi="Times New Roman"/>
          <w:sz w:val="32"/>
          <w:szCs w:val="32"/>
          <w:lang w:val="en-US"/>
        </w:rPr>
      </w:pPr>
      <w:r w:rsidRPr="00DF06D1">
        <w:rPr>
          <w:rFonts w:ascii="Times New Roman" w:hAnsi="Times New Roman"/>
          <w:sz w:val="32"/>
          <w:szCs w:val="32"/>
          <w:lang w:val="en-US"/>
        </w:rPr>
        <w:t>Uslubiy qo’llanma</w:t>
      </w:r>
    </w:p>
    <w:p w:rsidR="007A2145" w:rsidRPr="00665FC8" w:rsidRDefault="007A2145" w:rsidP="00DF06D1">
      <w:pPr>
        <w:spacing w:after="0" w:line="240" w:lineRule="auto"/>
        <w:jc w:val="center"/>
        <w:rPr>
          <w:rFonts w:ascii="Times New Roman" w:hAnsi="Times New Roman"/>
          <w:sz w:val="24"/>
          <w:szCs w:val="24"/>
          <w:lang w:val="en-US"/>
        </w:rPr>
      </w:pPr>
    </w:p>
    <w:p w:rsidR="007A2145" w:rsidRPr="00665FC8" w:rsidRDefault="007A2145" w:rsidP="00DF06D1">
      <w:pPr>
        <w:spacing w:after="0" w:line="240" w:lineRule="auto"/>
        <w:jc w:val="center"/>
        <w:rPr>
          <w:rFonts w:ascii="Times New Roman" w:hAnsi="Times New Roman"/>
          <w:sz w:val="24"/>
          <w:szCs w:val="24"/>
          <w:lang w:val="en-US"/>
        </w:rPr>
      </w:pPr>
    </w:p>
    <w:p w:rsidR="007A2145" w:rsidRPr="00DF06D1" w:rsidRDefault="007A2145" w:rsidP="00DF06D1">
      <w:pPr>
        <w:spacing w:after="0" w:line="240" w:lineRule="auto"/>
        <w:jc w:val="center"/>
        <w:rPr>
          <w:rFonts w:ascii="Times New Roman" w:hAnsi="Times New Roman"/>
          <w:sz w:val="24"/>
          <w:szCs w:val="24"/>
          <w:lang w:val="en-US"/>
        </w:rPr>
      </w:pPr>
      <w:r w:rsidRPr="00DF06D1">
        <w:rPr>
          <w:rFonts w:ascii="Times New Roman" w:hAnsi="Times New Roman"/>
          <w:sz w:val="24"/>
          <w:szCs w:val="24"/>
          <w:lang w:val="en-US"/>
        </w:rPr>
        <w:t>O’ZBEKISTON RESPUBLIKASI OLIY VA O’RTA</w:t>
      </w:r>
    </w:p>
    <w:p w:rsidR="007A2145" w:rsidRPr="00DF06D1" w:rsidRDefault="007A2145" w:rsidP="00DF06D1">
      <w:pPr>
        <w:spacing w:after="0" w:line="240" w:lineRule="auto"/>
        <w:jc w:val="center"/>
        <w:rPr>
          <w:rFonts w:ascii="Times New Roman" w:hAnsi="Times New Roman"/>
          <w:sz w:val="24"/>
          <w:szCs w:val="24"/>
          <w:lang w:val="en-US"/>
        </w:rPr>
      </w:pPr>
      <w:r w:rsidRPr="00DF06D1">
        <w:rPr>
          <w:rFonts w:ascii="Times New Roman" w:hAnsi="Times New Roman"/>
          <w:sz w:val="24"/>
          <w:szCs w:val="24"/>
          <w:lang w:val="en-US"/>
        </w:rPr>
        <w:t xml:space="preserve"> MAXSUS TA’LIM VAZIRLIGI</w:t>
      </w:r>
    </w:p>
    <w:p w:rsidR="007A2145" w:rsidRPr="00DF06D1" w:rsidRDefault="007A2145" w:rsidP="00DF06D1">
      <w:pPr>
        <w:spacing w:after="0" w:line="240" w:lineRule="auto"/>
        <w:jc w:val="center"/>
        <w:rPr>
          <w:rFonts w:ascii="Times New Roman" w:hAnsi="Times New Roman"/>
          <w:sz w:val="24"/>
          <w:szCs w:val="24"/>
          <w:lang w:val="en-US"/>
        </w:rPr>
      </w:pPr>
    </w:p>
    <w:p w:rsidR="007A2145" w:rsidRPr="00DF06D1" w:rsidRDefault="007A2145" w:rsidP="00DF06D1">
      <w:pPr>
        <w:spacing w:after="0" w:line="240" w:lineRule="auto"/>
        <w:jc w:val="center"/>
        <w:rPr>
          <w:rFonts w:ascii="Times New Roman" w:hAnsi="Times New Roman"/>
          <w:sz w:val="24"/>
          <w:szCs w:val="24"/>
          <w:lang w:val="en-US"/>
        </w:rPr>
      </w:pPr>
      <w:r w:rsidRPr="00DF06D1">
        <w:rPr>
          <w:rFonts w:ascii="Times New Roman" w:hAnsi="Times New Roman"/>
          <w:sz w:val="24"/>
          <w:szCs w:val="24"/>
          <w:lang w:val="en-US"/>
        </w:rPr>
        <w:t>ANDIJON DAVLAT UNIVERSITETI</w:t>
      </w:r>
    </w:p>
    <w:p w:rsidR="007A2145" w:rsidRPr="00DF06D1" w:rsidRDefault="007A2145" w:rsidP="00DF06D1">
      <w:pPr>
        <w:spacing w:after="0" w:line="240" w:lineRule="auto"/>
        <w:jc w:val="center"/>
        <w:rPr>
          <w:rFonts w:ascii="Times New Roman" w:hAnsi="Times New Roman"/>
          <w:sz w:val="24"/>
          <w:szCs w:val="24"/>
          <w:lang w:val="en-US"/>
        </w:rPr>
      </w:pPr>
    </w:p>
    <w:p w:rsidR="007A2145" w:rsidRPr="00DF06D1" w:rsidRDefault="007A2145" w:rsidP="00DF06D1">
      <w:pPr>
        <w:spacing w:after="0" w:line="240" w:lineRule="auto"/>
        <w:jc w:val="center"/>
        <w:rPr>
          <w:rFonts w:ascii="Times New Roman" w:hAnsi="Times New Roman"/>
          <w:sz w:val="24"/>
          <w:szCs w:val="24"/>
          <w:lang w:val="en-US"/>
        </w:rPr>
      </w:pPr>
      <w:r w:rsidRPr="00DF06D1">
        <w:rPr>
          <w:rFonts w:ascii="Times New Roman" w:hAnsi="Times New Roman"/>
          <w:sz w:val="24"/>
          <w:szCs w:val="24"/>
          <w:lang w:val="en-US"/>
        </w:rPr>
        <w:t>XORIJIY TILLAR FAKULTETI</w:t>
      </w:r>
    </w:p>
    <w:p w:rsidR="007A2145" w:rsidRPr="00DF06D1" w:rsidRDefault="007A2145" w:rsidP="00DF06D1">
      <w:pPr>
        <w:spacing w:after="0" w:line="240" w:lineRule="auto"/>
        <w:jc w:val="center"/>
        <w:rPr>
          <w:rFonts w:ascii="Times New Roman" w:hAnsi="Times New Roman"/>
          <w:sz w:val="24"/>
          <w:szCs w:val="24"/>
          <w:lang w:val="en-US"/>
        </w:rPr>
      </w:pPr>
      <w:r w:rsidRPr="00DF06D1">
        <w:rPr>
          <w:rFonts w:ascii="Times New Roman" w:hAnsi="Times New Roman"/>
          <w:sz w:val="24"/>
          <w:szCs w:val="24"/>
          <w:lang w:val="en-US"/>
        </w:rPr>
        <w:t>INGLIZ TILI VA ADABIYOTI KAFEDRASI</w:t>
      </w:r>
    </w:p>
    <w:p w:rsidR="007A2145" w:rsidRPr="00DF06D1" w:rsidRDefault="007A2145" w:rsidP="00DF06D1">
      <w:pPr>
        <w:spacing w:after="0" w:line="240" w:lineRule="auto"/>
        <w:jc w:val="center"/>
        <w:rPr>
          <w:rFonts w:ascii="Times New Roman" w:hAnsi="Times New Roman"/>
          <w:color w:val="000000"/>
          <w:sz w:val="24"/>
          <w:szCs w:val="24"/>
          <w:lang w:val="en-US"/>
        </w:rPr>
      </w:pPr>
    </w:p>
    <w:p w:rsidR="007A2145" w:rsidRPr="00DF06D1" w:rsidRDefault="007A2145" w:rsidP="00DF06D1">
      <w:pPr>
        <w:spacing w:after="0" w:line="240" w:lineRule="auto"/>
        <w:jc w:val="center"/>
        <w:rPr>
          <w:rFonts w:ascii="Times New Roman" w:hAnsi="Times New Roman"/>
          <w:color w:val="000000"/>
          <w:sz w:val="24"/>
          <w:szCs w:val="24"/>
          <w:lang w:val="en-US"/>
        </w:rPr>
      </w:pPr>
    </w:p>
    <w:p w:rsidR="007A2145" w:rsidRPr="00DF06D1" w:rsidRDefault="007A2145" w:rsidP="00DF06D1">
      <w:pPr>
        <w:spacing w:after="0" w:line="240" w:lineRule="auto"/>
        <w:jc w:val="center"/>
        <w:rPr>
          <w:rFonts w:ascii="Times New Roman" w:hAnsi="Times New Roman"/>
          <w:color w:val="000000"/>
          <w:sz w:val="24"/>
          <w:szCs w:val="24"/>
          <w:lang w:val="en-US"/>
        </w:rPr>
      </w:pPr>
      <w:r w:rsidRPr="00DF06D1">
        <w:rPr>
          <w:rFonts w:ascii="Times New Roman" w:hAnsi="Times New Roman"/>
          <w:color w:val="000000"/>
          <w:sz w:val="24"/>
          <w:szCs w:val="24"/>
          <w:lang w:val="en-US"/>
        </w:rPr>
        <w:t>SH. MO’YDINOVA,  A. ABIDOVA</w:t>
      </w:r>
    </w:p>
    <w:p w:rsidR="007A2145" w:rsidRDefault="007A2145" w:rsidP="00DF06D1">
      <w:pPr>
        <w:spacing w:after="0" w:line="240" w:lineRule="auto"/>
        <w:jc w:val="center"/>
        <w:rPr>
          <w:rFonts w:ascii="Times New Roman" w:hAnsi="Times New Roman"/>
          <w:b/>
          <w:color w:val="000000"/>
          <w:sz w:val="32"/>
          <w:szCs w:val="32"/>
          <w:lang w:val="en-US"/>
        </w:rPr>
      </w:pPr>
    </w:p>
    <w:p w:rsidR="007A2145" w:rsidRDefault="007A2145" w:rsidP="00DF06D1">
      <w:pPr>
        <w:spacing w:after="0" w:line="240" w:lineRule="auto"/>
        <w:jc w:val="center"/>
        <w:rPr>
          <w:rFonts w:ascii="Times New Roman" w:hAnsi="Times New Roman"/>
          <w:b/>
          <w:color w:val="000000"/>
          <w:sz w:val="32"/>
          <w:szCs w:val="32"/>
          <w:lang w:val="en-US"/>
        </w:rPr>
      </w:pPr>
    </w:p>
    <w:p w:rsidR="007A2145" w:rsidRDefault="007A2145" w:rsidP="00DF06D1">
      <w:pPr>
        <w:spacing w:after="0" w:line="240" w:lineRule="auto"/>
        <w:jc w:val="center"/>
        <w:rPr>
          <w:rFonts w:ascii="Times New Roman" w:hAnsi="Times New Roman"/>
          <w:b/>
          <w:color w:val="000000"/>
          <w:sz w:val="32"/>
          <w:szCs w:val="32"/>
          <w:lang w:val="en-US"/>
        </w:rPr>
      </w:pPr>
    </w:p>
    <w:p w:rsidR="007A2145" w:rsidRPr="00DF06D1" w:rsidRDefault="007A2145" w:rsidP="00DF06D1">
      <w:pPr>
        <w:spacing w:after="0" w:line="240" w:lineRule="auto"/>
        <w:jc w:val="center"/>
        <w:rPr>
          <w:rFonts w:ascii="Times New Roman" w:hAnsi="Times New Roman"/>
          <w:sz w:val="36"/>
          <w:szCs w:val="36"/>
          <w:lang w:val="en-US"/>
        </w:rPr>
      </w:pPr>
      <w:r w:rsidRPr="00DF06D1">
        <w:rPr>
          <w:rFonts w:ascii="Times New Roman" w:hAnsi="Times New Roman"/>
          <w:b/>
          <w:color w:val="000000"/>
          <w:sz w:val="36"/>
          <w:szCs w:val="36"/>
          <w:lang w:val="en-US"/>
        </w:rPr>
        <w:t>FAMOUS PHYSICISTS AND  MATHEMATICIANS</w:t>
      </w:r>
    </w:p>
    <w:p w:rsidR="007A2145" w:rsidRPr="00DF06D1" w:rsidRDefault="007A2145" w:rsidP="00B82367">
      <w:pPr>
        <w:tabs>
          <w:tab w:val="left" w:pos="3717"/>
        </w:tabs>
        <w:spacing w:after="0" w:line="240" w:lineRule="auto"/>
        <w:rPr>
          <w:rFonts w:ascii="Times New Roman" w:hAnsi="Times New Roman"/>
          <w:sz w:val="44"/>
          <w:szCs w:val="44"/>
          <w:lang w:val="en-US"/>
        </w:rPr>
      </w:pPr>
    </w:p>
    <w:p w:rsidR="007A2145" w:rsidRPr="00DF06D1" w:rsidRDefault="007A2145" w:rsidP="00B82367">
      <w:pPr>
        <w:tabs>
          <w:tab w:val="left" w:pos="3717"/>
        </w:tabs>
        <w:spacing w:after="0" w:line="240" w:lineRule="auto"/>
        <w:rPr>
          <w:rFonts w:ascii="Times New Roman" w:hAnsi="Times New Roman"/>
          <w:sz w:val="32"/>
          <w:szCs w:val="32"/>
          <w:lang w:val="en-US"/>
        </w:rPr>
      </w:pPr>
    </w:p>
    <w:p w:rsidR="007A2145" w:rsidRPr="00DF06D1" w:rsidRDefault="007A2145" w:rsidP="00B82367">
      <w:pPr>
        <w:tabs>
          <w:tab w:val="left" w:pos="3717"/>
        </w:tabs>
        <w:spacing w:after="0" w:line="240" w:lineRule="auto"/>
        <w:rPr>
          <w:rFonts w:ascii="Times New Roman" w:hAnsi="Times New Roman"/>
          <w:sz w:val="32"/>
          <w:szCs w:val="32"/>
          <w:lang w:val="en-US"/>
        </w:rPr>
      </w:pPr>
    </w:p>
    <w:p w:rsidR="007A2145" w:rsidRPr="00DF06D1" w:rsidRDefault="007A2145" w:rsidP="00B82367">
      <w:pPr>
        <w:tabs>
          <w:tab w:val="left" w:pos="3717"/>
        </w:tabs>
        <w:spacing w:after="0" w:line="240" w:lineRule="auto"/>
        <w:rPr>
          <w:rFonts w:ascii="Times New Roman" w:hAnsi="Times New Roman"/>
          <w:sz w:val="32"/>
          <w:szCs w:val="32"/>
          <w:lang w:val="en-US"/>
        </w:rPr>
      </w:pPr>
    </w:p>
    <w:p w:rsidR="007A2145" w:rsidRPr="00DF06D1" w:rsidRDefault="007A2145" w:rsidP="00DF06D1">
      <w:pPr>
        <w:spacing w:after="0" w:line="240" w:lineRule="auto"/>
        <w:ind w:left="1920"/>
        <w:rPr>
          <w:rFonts w:ascii="Times New Roman" w:hAnsi="Times New Roman"/>
          <w:i/>
          <w:sz w:val="32"/>
          <w:szCs w:val="32"/>
          <w:lang w:val="en-US"/>
        </w:rPr>
      </w:pPr>
      <w:r w:rsidRPr="00DF06D1">
        <w:rPr>
          <w:rFonts w:ascii="Times New Roman" w:hAnsi="Times New Roman"/>
          <w:i/>
          <w:sz w:val="32"/>
          <w:szCs w:val="32"/>
          <w:lang w:val="uz-Cyrl-UZ"/>
        </w:rPr>
        <w:t xml:space="preserve">Муҳаррир:                          </w:t>
      </w:r>
      <w:r>
        <w:rPr>
          <w:rFonts w:ascii="Times New Roman" w:hAnsi="Times New Roman"/>
          <w:i/>
          <w:sz w:val="32"/>
          <w:szCs w:val="32"/>
        </w:rPr>
        <w:t>М</w:t>
      </w:r>
      <w:r w:rsidRPr="00DF06D1">
        <w:rPr>
          <w:rFonts w:ascii="Times New Roman" w:hAnsi="Times New Roman"/>
          <w:i/>
          <w:sz w:val="32"/>
          <w:szCs w:val="32"/>
          <w:lang w:val="en-US"/>
        </w:rPr>
        <w:t>.</w:t>
      </w:r>
      <w:r>
        <w:rPr>
          <w:rFonts w:ascii="Times New Roman" w:hAnsi="Times New Roman"/>
          <w:i/>
          <w:sz w:val="32"/>
          <w:szCs w:val="32"/>
        </w:rPr>
        <w:t>А</w:t>
      </w:r>
      <w:r w:rsidRPr="00DF06D1">
        <w:rPr>
          <w:rFonts w:ascii="Times New Roman" w:hAnsi="Times New Roman"/>
          <w:i/>
          <w:sz w:val="32"/>
          <w:szCs w:val="32"/>
          <w:lang w:val="en-US"/>
        </w:rPr>
        <w:t xml:space="preserve">. </w:t>
      </w:r>
      <w:r>
        <w:rPr>
          <w:rFonts w:ascii="Times New Roman" w:hAnsi="Times New Roman"/>
          <w:i/>
          <w:sz w:val="32"/>
          <w:szCs w:val="32"/>
        </w:rPr>
        <w:t>Абдувалиев</w:t>
      </w:r>
      <w:r w:rsidRPr="00DF06D1">
        <w:rPr>
          <w:rFonts w:ascii="Times New Roman" w:hAnsi="Times New Roman"/>
          <w:i/>
          <w:sz w:val="32"/>
          <w:szCs w:val="32"/>
          <w:lang w:val="en-US"/>
        </w:rPr>
        <w:t>.</w:t>
      </w:r>
    </w:p>
    <w:p w:rsidR="007A2145" w:rsidRPr="00DF06D1" w:rsidRDefault="007A2145" w:rsidP="00DF06D1">
      <w:pPr>
        <w:spacing w:after="0" w:line="240" w:lineRule="auto"/>
        <w:ind w:left="1920" w:right="-136"/>
        <w:rPr>
          <w:rFonts w:ascii="Times New Roman" w:hAnsi="Times New Roman"/>
          <w:i/>
          <w:sz w:val="32"/>
          <w:szCs w:val="32"/>
          <w:lang w:val="uz-Cyrl-UZ"/>
        </w:rPr>
      </w:pPr>
      <w:r w:rsidRPr="00DF06D1">
        <w:rPr>
          <w:rFonts w:ascii="Times New Roman" w:hAnsi="Times New Roman"/>
          <w:i/>
          <w:sz w:val="32"/>
          <w:szCs w:val="32"/>
          <w:lang w:val="uz-Cyrl-UZ"/>
        </w:rPr>
        <w:t>Тех. муҳаррир:                  Иброхимжон  Кенжаев</w:t>
      </w:r>
    </w:p>
    <w:p w:rsidR="007A2145" w:rsidRPr="00DF06D1" w:rsidRDefault="007A2145" w:rsidP="00DF06D1">
      <w:pPr>
        <w:spacing w:after="0" w:line="240" w:lineRule="auto"/>
        <w:ind w:left="1920" w:right="-136"/>
        <w:rPr>
          <w:rFonts w:ascii="Times New Roman" w:hAnsi="Times New Roman"/>
          <w:i/>
          <w:sz w:val="32"/>
          <w:szCs w:val="32"/>
          <w:lang w:val="uz-Cyrl-UZ"/>
        </w:rPr>
      </w:pPr>
      <w:r w:rsidRPr="00DF06D1">
        <w:rPr>
          <w:rFonts w:ascii="Times New Roman" w:hAnsi="Times New Roman"/>
          <w:i/>
          <w:sz w:val="32"/>
          <w:szCs w:val="32"/>
          <w:lang w:val="uz-Cyrl-UZ"/>
        </w:rPr>
        <w:t>Мусаҳҳиҳ:                         Зухрахон Бакирова</w:t>
      </w:r>
    </w:p>
    <w:p w:rsidR="007A2145" w:rsidRPr="00DF06D1" w:rsidRDefault="007A2145" w:rsidP="00DF06D1">
      <w:pPr>
        <w:spacing w:after="0" w:line="240" w:lineRule="auto"/>
        <w:ind w:right="-136"/>
        <w:rPr>
          <w:rFonts w:ascii="Times New Roman" w:hAnsi="Times New Roman"/>
          <w:i/>
          <w:sz w:val="32"/>
          <w:szCs w:val="32"/>
          <w:lang w:val="uz-Cyrl-UZ"/>
        </w:rPr>
      </w:pPr>
    </w:p>
    <w:p w:rsidR="007A2145" w:rsidRPr="00DF06D1" w:rsidRDefault="007A2145" w:rsidP="00DF06D1">
      <w:pPr>
        <w:spacing w:after="0" w:line="240" w:lineRule="auto"/>
        <w:ind w:right="-136"/>
        <w:rPr>
          <w:rFonts w:ascii="Times New Roman" w:hAnsi="Times New Roman"/>
          <w:i/>
          <w:sz w:val="32"/>
          <w:szCs w:val="32"/>
          <w:lang w:val="uz-Cyrl-UZ"/>
        </w:rPr>
      </w:pPr>
    </w:p>
    <w:p w:rsidR="007A2145" w:rsidRPr="00DF06D1" w:rsidRDefault="007A2145" w:rsidP="00DF06D1">
      <w:pPr>
        <w:spacing w:after="0" w:line="240" w:lineRule="auto"/>
        <w:ind w:left="600" w:right="518"/>
        <w:jc w:val="center"/>
        <w:rPr>
          <w:rFonts w:ascii="Times New Roman" w:hAnsi="Times New Roman"/>
          <w:i/>
          <w:sz w:val="32"/>
          <w:szCs w:val="32"/>
          <w:lang w:val="uz-Cyrl-UZ"/>
        </w:rPr>
      </w:pPr>
    </w:p>
    <w:p w:rsidR="007A2145" w:rsidRPr="00DF06D1" w:rsidRDefault="007A2145" w:rsidP="00DF06D1">
      <w:pPr>
        <w:spacing w:after="0" w:line="240" w:lineRule="auto"/>
        <w:ind w:left="600" w:right="518"/>
        <w:jc w:val="center"/>
        <w:rPr>
          <w:rFonts w:ascii="Times New Roman" w:hAnsi="Times New Roman"/>
          <w:i/>
          <w:sz w:val="32"/>
          <w:szCs w:val="32"/>
          <w:lang w:val="uz-Cyrl-UZ"/>
        </w:rPr>
      </w:pPr>
    </w:p>
    <w:p w:rsidR="007A2145" w:rsidRPr="00DF06D1" w:rsidRDefault="007A2145" w:rsidP="00DF06D1">
      <w:pPr>
        <w:spacing w:after="0" w:line="240" w:lineRule="auto"/>
        <w:ind w:left="600" w:right="518"/>
        <w:jc w:val="center"/>
        <w:rPr>
          <w:rFonts w:ascii="Times New Roman" w:hAnsi="Times New Roman"/>
          <w:i/>
          <w:sz w:val="32"/>
          <w:szCs w:val="32"/>
          <w:lang w:val="uz-Cyrl-UZ"/>
        </w:rPr>
      </w:pPr>
    </w:p>
    <w:p w:rsidR="007A2145" w:rsidRPr="00DF06D1" w:rsidRDefault="007A2145" w:rsidP="00DF06D1">
      <w:pPr>
        <w:spacing w:after="0" w:line="240" w:lineRule="auto"/>
        <w:ind w:left="600" w:right="518"/>
        <w:jc w:val="center"/>
        <w:rPr>
          <w:rFonts w:ascii="Times New Roman" w:hAnsi="Times New Roman"/>
          <w:i/>
          <w:sz w:val="32"/>
          <w:szCs w:val="32"/>
          <w:lang w:val="uz-Cyrl-UZ"/>
        </w:rPr>
      </w:pPr>
    </w:p>
    <w:p w:rsidR="007A2145" w:rsidRPr="00DF06D1" w:rsidRDefault="007A2145" w:rsidP="00DF06D1">
      <w:pPr>
        <w:spacing w:after="0" w:line="240" w:lineRule="auto"/>
        <w:ind w:left="600" w:right="518"/>
        <w:jc w:val="center"/>
        <w:rPr>
          <w:rFonts w:ascii="Times New Roman" w:hAnsi="Times New Roman"/>
          <w:i/>
          <w:sz w:val="32"/>
          <w:szCs w:val="32"/>
          <w:lang w:val="uz-Cyrl-UZ"/>
        </w:rPr>
      </w:pPr>
    </w:p>
    <w:p w:rsidR="007A2145" w:rsidRPr="00DF06D1" w:rsidRDefault="007A2145" w:rsidP="00DF06D1">
      <w:pPr>
        <w:spacing w:after="0" w:line="240" w:lineRule="auto"/>
        <w:ind w:left="600" w:right="518"/>
        <w:jc w:val="center"/>
        <w:rPr>
          <w:rFonts w:ascii="Times New Roman" w:hAnsi="Times New Roman"/>
          <w:i/>
          <w:sz w:val="32"/>
          <w:szCs w:val="32"/>
          <w:lang w:val="uz-Cyrl-UZ"/>
        </w:rPr>
      </w:pPr>
    </w:p>
    <w:p w:rsidR="007A2145" w:rsidRPr="00DF06D1" w:rsidRDefault="007A2145" w:rsidP="00DF06D1">
      <w:pPr>
        <w:spacing w:after="0" w:line="240" w:lineRule="auto"/>
        <w:ind w:left="600" w:right="518"/>
        <w:jc w:val="center"/>
        <w:rPr>
          <w:rFonts w:ascii="Times New Roman" w:hAnsi="Times New Roman"/>
          <w:i/>
          <w:sz w:val="32"/>
          <w:szCs w:val="32"/>
          <w:lang w:val="uz-Cyrl-UZ"/>
        </w:rPr>
      </w:pPr>
    </w:p>
    <w:p w:rsidR="007A2145" w:rsidRPr="00DF06D1" w:rsidRDefault="007A2145" w:rsidP="00DF06D1">
      <w:pPr>
        <w:spacing w:after="0" w:line="240" w:lineRule="auto"/>
        <w:ind w:left="600" w:right="518"/>
        <w:jc w:val="center"/>
        <w:rPr>
          <w:rFonts w:ascii="Times New Roman" w:hAnsi="Times New Roman"/>
          <w:i/>
          <w:sz w:val="32"/>
          <w:szCs w:val="32"/>
          <w:lang w:val="uz-Cyrl-UZ"/>
        </w:rPr>
      </w:pPr>
      <w:r w:rsidRPr="00DF06D1">
        <w:rPr>
          <w:rFonts w:ascii="Times New Roman" w:hAnsi="Times New Roman"/>
          <w:i/>
          <w:sz w:val="32"/>
          <w:szCs w:val="32"/>
          <w:lang w:val="uz-Cyrl-UZ"/>
        </w:rPr>
        <w:t xml:space="preserve">Босишга рухсат этилди: </w:t>
      </w:r>
      <w:r>
        <w:rPr>
          <w:rFonts w:ascii="Times New Roman" w:hAnsi="Times New Roman"/>
          <w:i/>
          <w:sz w:val="32"/>
          <w:szCs w:val="32"/>
        </w:rPr>
        <w:t>1</w:t>
      </w:r>
      <w:r w:rsidRPr="00DF06D1">
        <w:rPr>
          <w:rFonts w:ascii="Times New Roman" w:hAnsi="Times New Roman"/>
          <w:i/>
          <w:sz w:val="32"/>
          <w:szCs w:val="32"/>
          <w:lang w:val="uz-Cyrl-UZ"/>
        </w:rPr>
        <w:t xml:space="preserve">3.03.2014й. Ҳажми 60х84  1/16. </w:t>
      </w:r>
      <w:r w:rsidRPr="00665FC8">
        <w:rPr>
          <w:rFonts w:ascii="Times New Roman" w:hAnsi="Times New Roman"/>
          <w:i/>
          <w:sz w:val="32"/>
          <w:szCs w:val="32"/>
          <w:lang w:val="uz-Cyrl-UZ"/>
        </w:rPr>
        <w:t>3</w:t>
      </w:r>
      <w:r w:rsidRPr="00DF06D1">
        <w:rPr>
          <w:rFonts w:ascii="Times New Roman" w:hAnsi="Times New Roman"/>
          <w:i/>
          <w:sz w:val="32"/>
          <w:szCs w:val="32"/>
          <w:lang w:val="uz-Cyrl-UZ"/>
        </w:rPr>
        <w:t>.</w:t>
      </w:r>
      <w:r w:rsidRPr="00665FC8">
        <w:rPr>
          <w:rFonts w:ascii="Times New Roman" w:hAnsi="Times New Roman"/>
          <w:i/>
          <w:sz w:val="32"/>
          <w:szCs w:val="32"/>
          <w:lang w:val="uz-Cyrl-UZ"/>
        </w:rPr>
        <w:t>7</w:t>
      </w:r>
      <w:r w:rsidRPr="00DF06D1">
        <w:rPr>
          <w:rFonts w:ascii="Times New Roman" w:hAnsi="Times New Roman"/>
          <w:i/>
          <w:sz w:val="32"/>
          <w:szCs w:val="32"/>
          <w:lang w:val="uz-Cyrl-UZ"/>
        </w:rPr>
        <w:t xml:space="preserve">5 босма табоқ. Офсет қоғозида Офсет усулида чоп этилди. Times New Roman гарнитураси. Адади </w:t>
      </w:r>
      <w:r w:rsidR="00706E3A">
        <w:rPr>
          <w:rFonts w:ascii="Times New Roman" w:hAnsi="Times New Roman"/>
          <w:i/>
          <w:sz w:val="32"/>
          <w:szCs w:val="32"/>
          <w:lang w:val="uz-Cyrl-UZ"/>
        </w:rPr>
        <w:t xml:space="preserve">  </w:t>
      </w:r>
      <w:r>
        <w:rPr>
          <w:rFonts w:ascii="Times New Roman" w:hAnsi="Times New Roman"/>
          <w:i/>
          <w:sz w:val="32"/>
          <w:szCs w:val="32"/>
        </w:rPr>
        <w:t xml:space="preserve"> н</w:t>
      </w:r>
      <w:r w:rsidRPr="00DF06D1">
        <w:rPr>
          <w:rFonts w:ascii="Times New Roman" w:hAnsi="Times New Roman"/>
          <w:i/>
          <w:sz w:val="32"/>
          <w:szCs w:val="32"/>
          <w:lang w:val="uz-Cyrl-UZ"/>
        </w:rPr>
        <w:t>усха.</w:t>
      </w:r>
    </w:p>
    <w:p w:rsidR="007A2145" w:rsidRPr="00DF06D1" w:rsidRDefault="007A2145" w:rsidP="00DF06D1">
      <w:pPr>
        <w:spacing w:after="0" w:line="240" w:lineRule="auto"/>
        <w:ind w:left="600" w:right="518"/>
        <w:jc w:val="center"/>
        <w:rPr>
          <w:rFonts w:ascii="Times New Roman" w:hAnsi="Times New Roman"/>
          <w:i/>
          <w:sz w:val="32"/>
          <w:szCs w:val="32"/>
        </w:rPr>
      </w:pPr>
      <w:r>
        <w:rPr>
          <w:rFonts w:ascii="Times New Roman" w:hAnsi="Times New Roman"/>
          <w:i/>
          <w:sz w:val="32"/>
          <w:szCs w:val="32"/>
        </w:rPr>
        <w:t>Андижон давлат унив</w:t>
      </w:r>
      <w:r w:rsidR="00706E3A">
        <w:rPr>
          <w:rFonts w:ascii="Times New Roman" w:hAnsi="Times New Roman"/>
          <w:i/>
          <w:sz w:val="32"/>
          <w:szCs w:val="32"/>
        </w:rPr>
        <w:t>е</w:t>
      </w:r>
      <w:r>
        <w:rPr>
          <w:rFonts w:ascii="Times New Roman" w:hAnsi="Times New Roman"/>
          <w:i/>
          <w:sz w:val="32"/>
          <w:szCs w:val="32"/>
        </w:rPr>
        <w:t>рситети</w:t>
      </w:r>
    </w:p>
    <w:p w:rsidR="007A2145" w:rsidRPr="00DF06D1" w:rsidRDefault="007A2145" w:rsidP="00DF06D1">
      <w:pPr>
        <w:tabs>
          <w:tab w:val="left" w:pos="3717"/>
        </w:tabs>
        <w:spacing w:after="0" w:line="240" w:lineRule="auto"/>
        <w:rPr>
          <w:rFonts w:ascii="Times New Roman" w:hAnsi="Times New Roman"/>
          <w:sz w:val="32"/>
          <w:szCs w:val="32"/>
        </w:rPr>
      </w:pPr>
    </w:p>
    <w:p w:rsidR="007A2145" w:rsidRDefault="007A2145" w:rsidP="00B82367">
      <w:pPr>
        <w:tabs>
          <w:tab w:val="left" w:pos="3717"/>
        </w:tabs>
        <w:spacing w:after="0" w:line="240" w:lineRule="auto"/>
        <w:rPr>
          <w:rFonts w:ascii="Times New Roman" w:hAnsi="Times New Roman"/>
          <w:sz w:val="32"/>
          <w:szCs w:val="32"/>
        </w:rPr>
      </w:pPr>
    </w:p>
    <w:p w:rsidR="007A2145" w:rsidRDefault="007A2145" w:rsidP="00B82367">
      <w:pPr>
        <w:tabs>
          <w:tab w:val="left" w:pos="3717"/>
        </w:tabs>
        <w:spacing w:after="0" w:line="240" w:lineRule="auto"/>
        <w:rPr>
          <w:rFonts w:ascii="Times New Roman" w:hAnsi="Times New Roman"/>
          <w:sz w:val="32"/>
          <w:szCs w:val="32"/>
        </w:rPr>
      </w:pPr>
    </w:p>
    <w:p w:rsidR="007A2145" w:rsidRDefault="007A2145" w:rsidP="00B82367">
      <w:pPr>
        <w:tabs>
          <w:tab w:val="left" w:pos="3717"/>
        </w:tabs>
        <w:spacing w:after="0" w:line="240" w:lineRule="auto"/>
        <w:rPr>
          <w:rFonts w:ascii="Times New Roman" w:hAnsi="Times New Roman"/>
          <w:sz w:val="32"/>
          <w:szCs w:val="32"/>
        </w:rPr>
      </w:pPr>
    </w:p>
    <w:p w:rsidR="007A2145" w:rsidRPr="00154685" w:rsidRDefault="00706E3A" w:rsidP="00B82367">
      <w:pPr>
        <w:tabs>
          <w:tab w:val="left" w:pos="3717"/>
        </w:tabs>
        <w:spacing w:after="0" w:line="240" w:lineRule="auto"/>
        <w:rPr>
          <w:rFonts w:ascii="Times New Roman" w:hAnsi="Times New Roman"/>
          <w:sz w:val="32"/>
          <w:szCs w:val="32"/>
        </w:rPr>
      </w:pPr>
      <w:r>
        <w:rPr>
          <w:rFonts w:ascii="Times New Roman" w:hAnsi="Times New Roman"/>
          <w:sz w:val="32"/>
          <w:szCs w:val="32"/>
        </w:rPr>
        <w:t xml:space="preserve"> </w:t>
      </w:r>
    </w:p>
    <w:p w:rsidR="007A2145" w:rsidRDefault="007A2145" w:rsidP="00B82367">
      <w:pPr>
        <w:tabs>
          <w:tab w:val="left" w:pos="3717"/>
        </w:tabs>
        <w:spacing w:after="0" w:line="240" w:lineRule="auto"/>
        <w:rPr>
          <w:rFonts w:ascii="Times New Roman" w:hAnsi="Times New Roman"/>
          <w:sz w:val="32"/>
          <w:szCs w:val="32"/>
        </w:rPr>
      </w:pPr>
    </w:p>
    <w:p w:rsidR="007A2145" w:rsidRDefault="007A2145" w:rsidP="00B82367">
      <w:pPr>
        <w:tabs>
          <w:tab w:val="left" w:pos="3717"/>
        </w:tabs>
        <w:spacing w:after="0" w:line="240" w:lineRule="auto"/>
        <w:rPr>
          <w:rFonts w:ascii="Times New Roman" w:hAnsi="Times New Roman"/>
          <w:sz w:val="32"/>
          <w:szCs w:val="32"/>
        </w:rPr>
      </w:pPr>
    </w:p>
    <w:p w:rsidR="007A2145" w:rsidRDefault="007A2145" w:rsidP="00B82367">
      <w:pPr>
        <w:tabs>
          <w:tab w:val="left" w:pos="3717"/>
        </w:tabs>
        <w:spacing w:after="0" w:line="240" w:lineRule="auto"/>
        <w:rPr>
          <w:rFonts w:ascii="Times New Roman" w:hAnsi="Times New Roman"/>
          <w:sz w:val="32"/>
          <w:szCs w:val="32"/>
        </w:rPr>
      </w:pPr>
    </w:p>
    <w:p w:rsidR="007A2145" w:rsidRDefault="007A2145" w:rsidP="00B82367">
      <w:pPr>
        <w:tabs>
          <w:tab w:val="left" w:pos="3717"/>
        </w:tabs>
        <w:spacing w:after="0" w:line="240" w:lineRule="auto"/>
        <w:rPr>
          <w:rFonts w:ascii="Times New Roman" w:hAnsi="Times New Roman"/>
          <w:sz w:val="32"/>
          <w:szCs w:val="32"/>
        </w:rPr>
      </w:pPr>
    </w:p>
    <w:p w:rsidR="007A2145" w:rsidRDefault="007A2145" w:rsidP="00B82367">
      <w:pPr>
        <w:tabs>
          <w:tab w:val="left" w:pos="3717"/>
        </w:tabs>
        <w:spacing w:after="0" w:line="240" w:lineRule="auto"/>
        <w:rPr>
          <w:rFonts w:ascii="Times New Roman" w:hAnsi="Times New Roman"/>
          <w:sz w:val="32"/>
          <w:szCs w:val="32"/>
        </w:rPr>
      </w:pPr>
    </w:p>
    <w:p w:rsidR="007A2145" w:rsidRDefault="007A2145" w:rsidP="00B82367">
      <w:pPr>
        <w:tabs>
          <w:tab w:val="left" w:pos="3717"/>
        </w:tabs>
        <w:spacing w:after="0" w:line="240" w:lineRule="auto"/>
        <w:rPr>
          <w:rFonts w:ascii="Times New Roman" w:hAnsi="Times New Roman"/>
          <w:sz w:val="32"/>
          <w:szCs w:val="32"/>
        </w:rPr>
      </w:pPr>
    </w:p>
    <w:p w:rsidR="007A2145" w:rsidRDefault="007A2145" w:rsidP="00B82367">
      <w:pPr>
        <w:tabs>
          <w:tab w:val="left" w:pos="3717"/>
        </w:tabs>
        <w:spacing w:after="0" w:line="240" w:lineRule="auto"/>
        <w:rPr>
          <w:rFonts w:ascii="Times New Roman" w:hAnsi="Times New Roman"/>
          <w:sz w:val="32"/>
          <w:szCs w:val="32"/>
        </w:rPr>
      </w:pPr>
    </w:p>
    <w:p w:rsidR="007A2145" w:rsidRDefault="007A2145" w:rsidP="00B82367">
      <w:pPr>
        <w:tabs>
          <w:tab w:val="left" w:pos="3717"/>
        </w:tabs>
        <w:spacing w:after="0" w:line="240" w:lineRule="auto"/>
        <w:rPr>
          <w:rFonts w:ascii="Times New Roman" w:hAnsi="Times New Roman"/>
          <w:sz w:val="32"/>
          <w:szCs w:val="32"/>
        </w:rPr>
      </w:pPr>
    </w:p>
    <w:p w:rsidR="007A2145" w:rsidRDefault="007A2145" w:rsidP="00B82367">
      <w:pPr>
        <w:tabs>
          <w:tab w:val="left" w:pos="3717"/>
        </w:tabs>
        <w:spacing w:after="0" w:line="240" w:lineRule="auto"/>
        <w:rPr>
          <w:rFonts w:ascii="Times New Roman" w:hAnsi="Times New Roman"/>
          <w:sz w:val="32"/>
          <w:szCs w:val="32"/>
        </w:rPr>
      </w:pPr>
    </w:p>
    <w:p w:rsidR="007A2145" w:rsidRDefault="007A2145" w:rsidP="00B82367">
      <w:pPr>
        <w:tabs>
          <w:tab w:val="left" w:pos="3717"/>
        </w:tabs>
        <w:spacing w:after="0" w:line="240" w:lineRule="auto"/>
        <w:rPr>
          <w:rFonts w:ascii="Times New Roman" w:hAnsi="Times New Roman"/>
          <w:sz w:val="32"/>
          <w:szCs w:val="32"/>
        </w:rPr>
      </w:pPr>
    </w:p>
    <w:p w:rsidR="007A2145" w:rsidRDefault="007A2145" w:rsidP="00B82367">
      <w:pPr>
        <w:tabs>
          <w:tab w:val="left" w:pos="3717"/>
        </w:tabs>
        <w:spacing w:after="0" w:line="240" w:lineRule="auto"/>
        <w:rPr>
          <w:rFonts w:ascii="Times New Roman" w:hAnsi="Times New Roman"/>
          <w:sz w:val="32"/>
          <w:szCs w:val="32"/>
        </w:rPr>
      </w:pPr>
    </w:p>
    <w:p w:rsidR="007A2145" w:rsidRDefault="007A2145" w:rsidP="00B82367">
      <w:pPr>
        <w:tabs>
          <w:tab w:val="left" w:pos="3717"/>
        </w:tabs>
        <w:spacing w:after="0" w:line="240" w:lineRule="auto"/>
        <w:rPr>
          <w:rFonts w:ascii="Times New Roman" w:hAnsi="Times New Roman"/>
          <w:sz w:val="32"/>
          <w:szCs w:val="32"/>
        </w:rPr>
      </w:pPr>
    </w:p>
    <w:p w:rsidR="007A2145" w:rsidRDefault="007A2145" w:rsidP="00B82367">
      <w:pPr>
        <w:tabs>
          <w:tab w:val="left" w:pos="3717"/>
        </w:tabs>
        <w:spacing w:after="0" w:line="240" w:lineRule="auto"/>
        <w:rPr>
          <w:rFonts w:ascii="Times New Roman" w:hAnsi="Times New Roman"/>
          <w:sz w:val="32"/>
          <w:szCs w:val="32"/>
        </w:rPr>
      </w:pPr>
    </w:p>
    <w:p w:rsidR="007A2145" w:rsidRDefault="007A2145" w:rsidP="00B82367">
      <w:pPr>
        <w:tabs>
          <w:tab w:val="left" w:pos="3717"/>
        </w:tabs>
        <w:spacing w:after="0" w:line="240" w:lineRule="auto"/>
        <w:rPr>
          <w:rFonts w:ascii="Times New Roman" w:hAnsi="Times New Roman"/>
          <w:sz w:val="32"/>
          <w:szCs w:val="32"/>
        </w:rPr>
      </w:pPr>
    </w:p>
    <w:p w:rsidR="007A2145" w:rsidRDefault="007A2145" w:rsidP="00B82367">
      <w:pPr>
        <w:tabs>
          <w:tab w:val="left" w:pos="3717"/>
        </w:tabs>
        <w:spacing w:after="0" w:line="240" w:lineRule="auto"/>
        <w:rPr>
          <w:rFonts w:ascii="Times New Roman" w:hAnsi="Times New Roman"/>
          <w:sz w:val="32"/>
          <w:szCs w:val="32"/>
        </w:rPr>
      </w:pPr>
    </w:p>
    <w:p w:rsidR="007A2145" w:rsidRDefault="007A2145" w:rsidP="00B82367">
      <w:pPr>
        <w:tabs>
          <w:tab w:val="left" w:pos="3717"/>
        </w:tabs>
        <w:spacing w:after="0" w:line="240" w:lineRule="auto"/>
        <w:rPr>
          <w:rFonts w:ascii="Times New Roman" w:hAnsi="Times New Roman"/>
          <w:sz w:val="32"/>
          <w:szCs w:val="32"/>
        </w:rPr>
      </w:pPr>
    </w:p>
    <w:p w:rsidR="007A2145" w:rsidRDefault="007A2145" w:rsidP="00B82367">
      <w:pPr>
        <w:tabs>
          <w:tab w:val="left" w:pos="3717"/>
        </w:tabs>
        <w:spacing w:after="0" w:line="240" w:lineRule="auto"/>
        <w:rPr>
          <w:rFonts w:ascii="Times New Roman" w:hAnsi="Times New Roman"/>
          <w:sz w:val="32"/>
          <w:szCs w:val="32"/>
        </w:rPr>
      </w:pPr>
    </w:p>
    <w:p w:rsidR="007A2145" w:rsidRDefault="007A2145" w:rsidP="00B82367">
      <w:pPr>
        <w:tabs>
          <w:tab w:val="left" w:pos="3717"/>
        </w:tabs>
        <w:spacing w:after="0" w:line="240" w:lineRule="auto"/>
        <w:rPr>
          <w:rFonts w:ascii="Times New Roman" w:hAnsi="Times New Roman"/>
          <w:sz w:val="32"/>
          <w:szCs w:val="32"/>
        </w:rPr>
      </w:pPr>
    </w:p>
    <w:p w:rsidR="007A2145" w:rsidRDefault="007A2145" w:rsidP="00B82367">
      <w:pPr>
        <w:tabs>
          <w:tab w:val="left" w:pos="3717"/>
        </w:tabs>
        <w:spacing w:after="0" w:line="240" w:lineRule="auto"/>
        <w:rPr>
          <w:rFonts w:ascii="Times New Roman" w:hAnsi="Times New Roman"/>
          <w:sz w:val="32"/>
          <w:szCs w:val="32"/>
        </w:rPr>
      </w:pPr>
    </w:p>
    <w:p w:rsidR="007A2145" w:rsidRDefault="007A2145" w:rsidP="00B82367">
      <w:pPr>
        <w:tabs>
          <w:tab w:val="left" w:pos="3717"/>
        </w:tabs>
        <w:spacing w:after="0" w:line="240" w:lineRule="auto"/>
        <w:rPr>
          <w:rFonts w:ascii="Times New Roman" w:hAnsi="Times New Roman"/>
          <w:sz w:val="32"/>
          <w:szCs w:val="32"/>
        </w:rPr>
      </w:pPr>
    </w:p>
    <w:p w:rsidR="007A2145" w:rsidRDefault="007A2145" w:rsidP="00B82367">
      <w:pPr>
        <w:tabs>
          <w:tab w:val="left" w:pos="3717"/>
        </w:tabs>
        <w:spacing w:after="0" w:line="240" w:lineRule="auto"/>
        <w:rPr>
          <w:rFonts w:ascii="Times New Roman" w:hAnsi="Times New Roman"/>
          <w:sz w:val="32"/>
          <w:szCs w:val="32"/>
        </w:rPr>
      </w:pPr>
    </w:p>
    <w:p w:rsidR="007A2145" w:rsidRDefault="007A2145" w:rsidP="00B82367">
      <w:pPr>
        <w:tabs>
          <w:tab w:val="left" w:pos="3717"/>
        </w:tabs>
        <w:spacing w:after="0" w:line="240" w:lineRule="auto"/>
        <w:rPr>
          <w:rFonts w:ascii="Times New Roman" w:hAnsi="Times New Roman"/>
          <w:sz w:val="32"/>
          <w:szCs w:val="32"/>
        </w:rPr>
      </w:pPr>
    </w:p>
    <w:p w:rsidR="007A2145" w:rsidRPr="00B82367" w:rsidRDefault="007A2145" w:rsidP="00B82367">
      <w:pPr>
        <w:tabs>
          <w:tab w:val="left" w:pos="3717"/>
        </w:tabs>
        <w:spacing w:after="0" w:line="240" w:lineRule="auto"/>
        <w:rPr>
          <w:rFonts w:ascii="Times New Roman" w:hAnsi="Times New Roman"/>
          <w:sz w:val="32"/>
          <w:szCs w:val="32"/>
        </w:rPr>
      </w:pPr>
    </w:p>
    <w:sectPr w:rsidR="007A2145" w:rsidRPr="00B82367" w:rsidSect="007F311A">
      <w:footerReference w:type="even" r:id="rId290"/>
      <w:footerReference w:type="default" r:id="rId291"/>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0E0C" w:rsidRDefault="00500E0C">
      <w:r>
        <w:separator/>
      </w:r>
    </w:p>
  </w:endnote>
  <w:endnote w:type="continuationSeparator" w:id="0">
    <w:p w:rsidR="00500E0C" w:rsidRDefault="00500E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notTrueType/>
    <w:pitch w:val="variable"/>
    <w:sig w:usb0="00000201" w:usb1="00000000" w:usb2="00000000" w:usb3="00000000" w:csb0="00000004"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2145" w:rsidRDefault="00E15ED1" w:rsidP="00EE0309">
    <w:pPr>
      <w:pStyle w:val="a7"/>
      <w:framePr w:wrap="around" w:vAnchor="text" w:hAnchor="margin" w:xAlign="center" w:y="1"/>
      <w:rPr>
        <w:rStyle w:val="a9"/>
      </w:rPr>
    </w:pPr>
    <w:r>
      <w:rPr>
        <w:rStyle w:val="a9"/>
      </w:rPr>
      <w:fldChar w:fldCharType="begin"/>
    </w:r>
    <w:r w:rsidR="007A2145">
      <w:rPr>
        <w:rStyle w:val="a9"/>
      </w:rPr>
      <w:instrText xml:space="preserve">PAGE  </w:instrText>
    </w:r>
    <w:r>
      <w:rPr>
        <w:rStyle w:val="a9"/>
      </w:rPr>
      <w:fldChar w:fldCharType="end"/>
    </w:r>
  </w:p>
  <w:p w:rsidR="007A2145" w:rsidRDefault="007A2145">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2145" w:rsidRPr="007F311A" w:rsidRDefault="00E15ED1" w:rsidP="00EE0309">
    <w:pPr>
      <w:pStyle w:val="a7"/>
      <w:framePr w:wrap="around" w:vAnchor="text" w:hAnchor="margin" w:xAlign="center" w:y="1"/>
      <w:rPr>
        <w:rStyle w:val="a9"/>
        <w:sz w:val="28"/>
        <w:szCs w:val="28"/>
      </w:rPr>
    </w:pPr>
    <w:r w:rsidRPr="007F311A">
      <w:rPr>
        <w:rStyle w:val="a9"/>
        <w:sz w:val="28"/>
        <w:szCs w:val="28"/>
      </w:rPr>
      <w:fldChar w:fldCharType="begin"/>
    </w:r>
    <w:r w:rsidR="007A2145" w:rsidRPr="007F311A">
      <w:rPr>
        <w:rStyle w:val="a9"/>
        <w:sz w:val="28"/>
        <w:szCs w:val="28"/>
      </w:rPr>
      <w:instrText xml:space="preserve">PAGE  </w:instrText>
    </w:r>
    <w:r w:rsidRPr="007F311A">
      <w:rPr>
        <w:rStyle w:val="a9"/>
        <w:sz w:val="28"/>
        <w:szCs w:val="28"/>
      </w:rPr>
      <w:fldChar w:fldCharType="separate"/>
    </w:r>
    <w:r w:rsidR="005372F7">
      <w:rPr>
        <w:rStyle w:val="a9"/>
        <w:noProof/>
        <w:sz w:val="28"/>
        <w:szCs w:val="28"/>
      </w:rPr>
      <w:t>4</w:t>
    </w:r>
    <w:r w:rsidRPr="007F311A">
      <w:rPr>
        <w:rStyle w:val="a9"/>
        <w:sz w:val="28"/>
        <w:szCs w:val="28"/>
      </w:rPr>
      <w:fldChar w:fldCharType="end"/>
    </w:r>
  </w:p>
  <w:p w:rsidR="007A2145" w:rsidRDefault="007A2145">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0E0C" w:rsidRDefault="00500E0C">
      <w:r>
        <w:separator/>
      </w:r>
    </w:p>
  </w:footnote>
  <w:footnote w:type="continuationSeparator" w:id="0">
    <w:p w:rsidR="00500E0C" w:rsidRDefault="00500E0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0841E62"/>
    <w:multiLevelType w:val="hybridMultilevel"/>
    <w:tmpl w:val="8BB4E228"/>
    <w:lvl w:ilvl="0" w:tplc="0419000F">
      <w:start w:val="1"/>
      <w:numFmt w:val="decimal"/>
      <w:lvlText w:val="%1."/>
      <w:lvlJc w:val="left"/>
      <w:pPr>
        <w:ind w:left="927"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58515690"/>
    <w:multiLevelType w:val="multilevel"/>
    <w:tmpl w:val="2A126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D5D3BC0"/>
    <w:multiLevelType w:val="hybridMultilevel"/>
    <w:tmpl w:val="FC4CA87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E7D67"/>
    <w:rsid w:val="00004141"/>
    <w:rsid w:val="000150CC"/>
    <w:rsid w:val="00023844"/>
    <w:rsid w:val="00041156"/>
    <w:rsid w:val="000820D9"/>
    <w:rsid w:val="0008326A"/>
    <w:rsid w:val="000A3048"/>
    <w:rsid w:val="000B1F9F"/>
    <w:rsid w:val="000B6370"/>
    <w:rsid w:val="000C5817"/>
    <w:rsid w:val="000C5826"/>
    <w:rsid w:val="001108C6"/>
    <w:rsid w:val="001255D2"/>
    <w:rsid w:val="00133BC3"/>
    <w:rsid w:val="0013618B"/>
    <w:rsid w:val="00154685"/>
    <w:rsid w:val="00176FD0"/>
    <w:rsid w:val="00177EA7"/>
    <w:rsid w:val="0018122A"/>
    <w:rsid w:val="001819FB"/>
    <w:rsid w:val="00190CC6"/>
    <w:rsid w:val="001E34ED"/>
    <w:rsid w:val="001F2AF6"/>
    <w:rsid w:val="001F4285"/>
    <w:rsid w:val="001F4A71"/>
    <w:rsid w:val="00210AE6"/>
    <w:rsid w:val="00220FD1"/>
    <w:rsid w:val="00287510"/>
    <w:rsid w:val="002930F7"/>
    <w:rsid w:val="002A2143"/>
    <w:rsid w:val="002C662A"/>
    <w:rsid w:val="002C7283"/>
    <w:rsid w:val="002D1DAE"/>
    <w:rsid w:val="003620CB"/>
    <w:rsid w:val="0037190C"/>
    <w:rsid w:val="003835F3"/>
    <w:rsid w:val="003E734E"/>
    <w:rsid w:val="0041294E"/>
    <w:rsid w:val="00427788"/>
    <w:rsid w:val="00433841"/>
    <w:rsid w:val="00471B59"/>
    <w:rsid w:val="004737E0"/>
    <w:rsid w:val="00491D6E"/>
    <w:rsid w:val="004B102B"/>
    <w:rsid w:val="004D7394"/>
    <w:rsid w:val="00500E0C"/>
    <w:rsid w:val="00522691"/>
    <w:rsid w:val="00530930"/>
    <w:rsid w:val="005372F7"/>
    <w:rsid w:val="005754E5"/>
    <w:rsid w:val="00597268"/>
    <w:rsid w:val="005C7DD4"/>
    <w:rsid w:val="005D5ED5"/>
    <w:rsid w:val="005D657E"/>
    <w:rsid w:val="005D7490"/>
    <w:rsid w:val="005F12D1"/>
    <w:rsid w:val="006249B2"/>
    <w:rsid w:val="00651AC0"/>
    <w:rsid w:val="0065294C"/>
    <w:rsid w:val="00665FC8"/>
    <w:rsid w:val="00681174"/>
    <w:rsid w:val="00685A10"/>
    <w:rsid w:val="0069717A"/>
    <w:rsid w:val="00697C1E"/>
    <w:rsid w:val="00706E3A"/>
    <w:rsid w:val="007234F7"/>
    <w:rsid w:val="00726B11"/>
    <w:rsid w:val="0073438D"/>
    <w:rsid w:val="0077643D"/>
    <w:rsid w:val="00781F93"/>
    <w:rsid w:val="007825FE"/>
    <w:rsid w:val="007A2145"/>
    <w:rsid w:val="007A3F6B"/>
    <w:rsid w:val="007B5244"/>
    <w:rsid w:val="007E25E7"/>
    <w:rsid w:val="007F311A"/>
    <w:rsid w:val="00811EE8"/>
    <w:rsid w:val="008138A4"/>
    <w:rsid w:val="0083728A"/>
    <w:rsid w:val="00860A59"/>
    <w:rsid w:val="00874C6B"/>
    <w:rsid w:val="008A11BB"/>
    <w:rsid w:val="008B204F"/>
    <w:rsid w:val="008D0DF0"/>
    <w:rsid w:val="008F4826"/>
    <w:rsid w:val="00903ED0"/>
    <w:rsid w:val="00944D32"/>
    <w:rsid w:val="009537AE"/>
    <w:rsid w:val="00957BE2"/>
    <w:rsid w:val="00985829"/>
    <w:rsid w:val="0098612B"/>
    <w:rsid w:val="0098654D"/>
    <w:rsid w:val="009B6743"/>
    <w:rsid w:val="009B6EC3"/>
    <w:rsid w:val="00A15E99"/>
    <w:rsid w:val="00A27B52"/>
    <w:rsid w:val="00A34A32"/>
    <w:rsid w:val="00A36193"/>
    <w:rsid w:val="00A5744A"/>
    <w:rsid w:val="00A64B69"/>
    <w:rsid w:val="00A67B8F"/>
    <w:rsid w:val="00AA5309"/>
    <w:rsid w:val="00AC39C6"/>
    <w:rsid w:val="00AD1653"/>
    <w:rsid w:val="00AE7D67"/>
    <w:rsid w:val="00AF2CDA"/>
    <w:rsid w:val="00AF7403"/>
    <w:rsid w:val="00B64F6E"/>
    <w:rsid w:val="00B7424B"/>
    <w:rsid w:val="00B82367"/>
    <w:rsid w:val="00BD3471"/>
    <w:rsid w:val="00BE17D6"/>
    <w:rsid w:val="00BE48BE"/>
    <w:rsid w:val="00C02118"/>
    <w:rsid w:val="00C107FE"/>
    <w:rsid w:val="00C10DB4"/>
    <w:rsid w:val="00C22F6F"/>
    <w:rsid w:val="00C4141B"/>
    <w:rsid w:val="00C430C0"/>
    <w:rsid w:val="00C81576"/>
    <w:rsid w:val="00C87B49"/>
    <w:rsid w:val="00CA3EC1"/>
    <w:rsid w:val="00CE0F7E"/>
    <w:rsid w:val="00CE3B38"/>
    <w:rsid w:val="00CE7609"/>
    <w:rsid w:val="00D643B9"/>
    <w:rsid w:val="00D651A8"/>
    <w:rsid w:val="00D676FF"/>
    <w:rsid w:val="00DD3E7E"/>
    <w:rsid w:val="00DE632D"/>
    <w:rsid w:val="00DF06D1"/>
    <w:rsid w:val="00DF22C5"/>
    <w:rsid w:val="00E016E8"/>
    <w:rsid w:val="00E10632"/>
    <w:rsid w:val="00E15ED1"/>
    <w:rsid w:val="00E17D1A"/>
    <w:rsid w:val="00E50C47"/>
    <w:rsid w:val="00E51B22"/>
    <w:rsid w:val="00E76A77"/>
    <w:rsid w:val="00E81438"/>
    <w:rsid w:val="00E83BB3"/>
    <w:rsid w:val="00EA5173"/>
    <w:rsid w:val="00EC4CBB"/>
    <w:rsid w:val="00ED006E"/>
    <w:rsid w:val="00EE0309"/>
    <w:rsid w:val="00EF5E4F"/>
    <w:rsid w:val="00F06C57"/>
    <w:rsid w:val="00F1433F"/>
    <w:rsid w:val="00F30687"/>
    <w:rsid w:val="00F835D7"/>
    <w:rsid w:val="00FA7B59"/>
    <w:rsid w:val="00FC53EC"/>
    <w:rsid w:val="00FD63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hapeDefaults>
    <o:shapedefaults v:ext="edit" spidmax="1193"/>
    <o:shapelayout v:ext="edit">
      <o:idmap v:ext="edit" data="1"/>
    </o:shapelayout>
  </w:shapeDefaults>
  <w:decimalSymbol w:val=","/>
  <w:listSeparator w:val=";"/>
  <w15:docId w15:val="{5BC55AA1-8D84-4456-91A1-E0691C44F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E7D67"/>
    <w:pPr>
      <w:spacing w:after="200" w:line="276" w:lineRule="auto"/>
    </w:pPr>
    <w:rPr>
      <w:sz w:val="22"/>
      <w:szCs w:val="22"/>
      <w:lang w:eastAsia="en-US"/>
    </w:rPr>
  </w:style>
  <w:style w:type="paragraph" w:styleId="1">
    <w:name w:val="heading 1"/>
    <w:basedOn w:val="a"/>
    <w:next w:val="a"/>
    <w:link w:val="10"/>
    <w:uiPriority w:val="99"/>
    <w:qFormat/>
    <w:locked/>
    <w:rsid w:val="005754E5"/>
    <w:pPr>
      <w:keepNext/>
      <w:spacing w:before="240" w:after="60"/>
      <w:outlineLvl w:val="0"/>
    </w:pPr>
    <w:rPr>
      <w:rFonts w:ascii="Arial" w:hAnsi="Arial" w:cs="Arial"/>
      <w:b/>
      <w:bCs/>
      <w:kern w:val="32"/>
      <w:sz w:val="32"/>
      <w:szCs w:val="32"/>
    </w:rPr>
  </w:style>
  <w:style w:type="paragraph" w:styleId="2">
    <w:name w:val="heading 2"/>
    <w:basedOn w:val="a"/>
    <w:link w:val="20"/>
    <w:uiPriority w:val="99"/>
    <w:qFormat/>
    <w:rsid w:val="00E016E8"/>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3">
    <w:name w:val="heading 3"/>
    <w:basedOn w:val="a"/>
    <w:next w:val="a"/>
    <w:link w:val="30"/>
    <w:uiPriority w:val="99"/>
    <w:qFormat/>
    <w:locked/>
    <w:rsid w:val="005754E5"/>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5754E5"/>
    <w:rPr>
      <w:rFonts w:ascii="Arial" w:hAnsi="Arial" w:cs="Arial"/>
      <w:b/>
      <w:bCs/>
      <w:kern w:val="32"/>
      <w:sz w:val="32"/>
      <w:szCs w:val="32"/>
      <w:lang w:val="ru-RU" w:eastAsia="en-US" w:bidi="ar-SA"/>
    </w:rPr>
  </w:style>
  <w:style w:type="character" w:customStyle="1" w:styleId="20">
    <w:name w:val="Заголовок 2 Знак"/>
    <w:basedOn w:val="a0"/>
    <w:link w:val="2"/>
    <w:uiPriority w:val="99"/>
    <w:locked/>
    <w:rsid w:val="00E016E8"/>
    <w:rPr>
      <w:rFonts w:ascii="Times New Roman" w:hAnsi="Times New Roman" w:cs="Times New Roman"/>
      <w:b/>
      <w:bCs/>
      <w:sz w:val="36"/>
      <w:szCs w:val="36"/>
      <w:lang w:eastAsia="ru-RU"/>
    </w:rPr>
  </w:style>
  <w:style w:type="character" w:customStyle="1" w:styleId="30">
    <w:name w:val="Заголовок 3 Знак"/>
    <w:basedOn w:val="a0"/>
    <w:link w:val="3"/>
    <w:uiPriority w:val="99"/>
    <w:locked/>
    <w:rsid w:val="005754E5"/>
    <w:rPr>
      <w:rFonts w:ascii="Arial" w:hAnsi="Arial" w:cs="Arial"/>
      <w:b/>
      <w:bCs/>
      <w:sz w:val="26"/>
      <w:szCs w:val="26"/>
      <w:lang w:val="ru-RU" w:eastAsia="en-US" w:bidi="ar-SA"/>
    </w:rPr>
  </w:style>
  <w:style w:type="paragraph" w:styleId="a3">
    <w:name w:val="Balloon Text"/>
    <w:basedOn w:val="a"/>
    <w:link w:val="a4"/>
    <w:uiPriority w:val="99"/>
    <w:semiHidden/>
    <w:rsid w:val="00E016E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E016E8"/>
    <w:rPr>
      <w:rFonts w:ascii="Tahoma" w:hAnsi="Tahoma" w:cs="Tahoma"/>
      <w:sz w:val="16"/>
      <w:szCs w:val="16"/>
    </w:rPr>
  </w:style>
  <w:style w:type="character" w:styleId="a5">
    <w:name w:val="Hyperlink"/>
    <w:basedOn w:val="a0"/>
    <w:uiPriority w:val="99"/>
    <w:rsid w:val="00E016E8"/>
    <w:rPr>
      <w:rFonts w:cs="Times New Roman"/>
      <w:color w:val="0000FF"/>
      <w:u w:val="single"/>
    </w:rPr>
  </w:style>
  <w:style w:type="paragraph" w:styleId="a6">
    <w:name w:val="Normal (Web)"/>
    <w:basedOn w:val="a"/>
    <w:uiPriority w:val="99"/>
    <w:rsid w:val="00E016E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unicode">
    <w:name w:val="unicode"/>
    <w:basedOn w:val="a0"/>
    <w:uiPriority w:val="99"/>
    <w:rsid w:val="00E016E8"/>
    <w:rPr>
      <w:rFonts w:cs="Times New Roman"/>
    </w:rPr>
  </w:style>
  <w:style w:type="character" w:customStyle="1" w:styleId="mw-headline">
    <w:name w:val="mw-headline"/>
    <w:basedOn w:val="a0"/>
    <w:uiPriority w:val="99"/>
    <w:rsid w:val="00E016E8"/>
    <w:rPr>
      <w:rFonts w:cs="Times New Roman"/>
    </w:rPr>
  </w:style>
  <w:style w:type="paragraph" w:customStyle="1" w:styleId="ListParagraph1">
    <w:name w:val="List Paragraph1"/>
    <w:basedOn w:val="a"/>
    <w:uiPriority w:val="99"/>
    <w:rsid w:val="00726B11"/>
    <w:pPr>
      <w:ind w:left="720"/>
      <w:contextualSpacing/>
    </w:pPr>
    <w:rPr>
      <w:rFonts w:eastAsia="Times New Roman"/>
    </w:rPr>
  </w:style>
  <w:style w:type="paragraph" w:styleId="HTML">
    <w:name w:val="HTML Preformatted"/>
    <w:basedOn w:val="a"/>
    <w:link w:val="HTML0"/>
    <w:uiPriority w:val="99"/>
    <w:rsid w:val="00D64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locked/>
    <w:rsid w:val="00D643B9"/>
    <w:rPr>
      <w:rFonts w:ascii="Courier New" w:hAnsi="Courier New" w:cs="Courier New"/>
      <w:sz w:val="20"/>
      <w:szCs w:val="20"/>
      <w:lang w:eastAsia="ru-RU"/>
    </w:rPr>
  </w:style>
  <w:style w:type="paragraph" w:styleId="a7">
    <w:name w:val="footer"/>
    <w:basedOn w:val="a"/>
    <w:link w:val="a8"/>
    <w:uiPriority w:val="99"/>
    <w:rsid w:val="007F311A"/>
    <w:pPr>
      <w:tabs>
        <w:tab w:val="center" w:pos="4677"/>
        <w:tab w:val="right" w:pos="9355"/>
      </w:tabs>
    </w:pPr>
  </w:style>
  <w:style w:type="character" w:customStyle="1" w:styleId="a8">
    <w:name w:val="Нижний колонтитул Знак"/>
    <w:basedOn w:val="a0"/>
    <w:link w:val="a7"/>
    <w:uiPriority w:val="99"/>
    <w:semiHidden/>
    <w:locked/>
    <w:rsid w:val="0073438D"/>
    <w:rPr>
      <w:rFonts w:cs="Times New Roman"/>
      <w:lang w:eastAsia="en-US"/>
    </w:rPr>
  </w:style>
  <w:style w:type="character" w:styleId="a9">
    <w:name w:val="page number"/>
    <w:basedOn w:val="a0"/>
    <w:uiPriority w:val="99"/>
    <w:rsid w:val="007F311A"/>
    <w:rPr>
      <w:rFonts w:cs="Times New Roman"/>
    </w:rPr>
  </w:style>
  <w:style w:type="paragraph" w:styleId="aa">
    <w:name w:val="header"/>
    <w:basedOn w:val="a"/>
    <w:link w:val="ab"/>
    <w:uiPriority w:val="99"/>
    <w:rsid w:val="007F311A"/>
    <w:pPr>
      <w:tabs>
        <w:tab w:val="center" w:pos="4677"/>
        <w:tab w:val="right" w:pos="9355"/>
      </w:tabs>
    </w:pPr>
  </w:style>
  <w:style w:type="character" w:customStyle="1" w:styleId="ab">
    <w:name w:val="Верхний колонтитул Знак"/>
    <w:basedOn w:val="a0"/>
    <w:link w:val="aa"/>
    <w:uiPriority w:val="99"/>
    <w:semiHidden/>
    <w:locked/>
    <w:rsid w:val="0073438D"/>
    <w:rPr>
      <w:rFonts w:cs="Times New Roman"/>
      <w:lang w:eastAsia="en-US"/>
    </w:rPr>
  </w:style>
  <w:style w:type="paragraph" w:styleId="ac">
    <w:name w:val="Title"/>
    <w:basedOn w:val="a"/>
    <w:link w:val="ad"/>
    <w:uiPriority w:val="99"/>
    <w:qFormat/>
    <w:locked/>
    <w:rsid w:val="005754E5"/>
    <w:pPr>
      <w:spacing w:after="0" w:line="240" w:lineRule="auto"/>
      <w:jc w:val="center"/>
    </w:pPr>
    <w:rPr>
      <w:rFonts w:ascii="Times New Roman" w:eastAsia="Times New Roman" w:hAnsi="Times New Roman"/>
      <w:b/>
      <w:bCs/>
      <w:sz w:val="20"/>
      <w:szCs w:val="24"/>
      <w:lang w:eastAsia="ru-RU"/>
    </w:rPr>
  </w:style>
  <w:style w:type="character" w:customStyle="1" w:styleId="ad">
    <w:name w:val="Название Знак"/>
    <w:basedOn w:val="a0"/>
    <w:link w:val="ac"/>
    <w:uiPriority w:val="99"/>
    <w:locked/>
    <w:rsid w:val="005754E5"/>
    <w:rPr>
      <w:rFonts w:eastAsia="Times New Roman" w:cs="Times New Roman"/>
      <w:b/>
      <w:bCs/>
      <w:sz w:val="24"/>
      <w:szCs w:val="24"/>
      <w:lang w:val="ru-RU" w:eastAsia="ru-RU" w:bidi="ar-SA"/>
    </w:rPr>
  </w:style>
  <w:style w:type="paragraph" w:styleId="ae">
    <w:name w:val="Subtitle"/>
    <w:basedOn w:val="a"/>
    <w:link w:val="af"/>
    <w:uiPriority w:val="99"/>
    <w:qFormat/>
    <w:locked/>
    <w:rsid w:val="005754E5"/>
    <w:pPr>
      <w:spacing w:after="0" w:line="240" w:lineRule="auto"/>
      <w:jc w:val="center"/>
    </w:pPr>
    <w:rPr>
      <w:rFonts w:ascii="Times New Roman" w:eastAsia="Times New Roman" w:hAnsi="Times New Roman"/>
      <w:b/>
      <w:bCs/>
      <w:sz w:val="20"/>
      <w:szCs w:val="24"/>
      <w:lang w:val="en-US" w:eastAsia="ru-RU"/>
    </w:rPr>
  </w:style>
  <w:style w:type="character" w:customStyle="1" w:styleId="af">
    <w:name w:val="Подзаголовок Знак"/>
    <w:basedOn w:val="a0"/>
    <w:link w:val="ae"/>
    <w:uiPriority w:val="99"/>
    <w:locked/>
    <w:rsid w:val="005754E5"/>
    <w:rPr>
      <w:rFonts w:eastAsia="Times New Roman" w:cs="Times New Roman"/>
      <w:b/>
      <w:bCs/>
      <w:sz w:val="24"/>
      <w:szCs w:val="24"/>
      <w:lang w:val="en-US"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en.wikipedia.org/wiki/Caliph" TargetMode="External"/><Relationship Id="rId21" Type="http://schemas.openxmlformats.org/officeDocument/2006/relationships/image" Target="media/image15.jpeg"/><Relationship Id="rId42" Type="http://schemas.openxmlformats.org/officeDocument/2006/relationships/image" Target="media/image36.jpeg"/><Relationship Id="rId63" Type="http://schemas.openxmlformats.org/officeDocument/2006/relationships/image" Target="media/image57.jpeg"/><Relationship Id="rId84" Type="http://schemas.openxmlformats.org/officeDocument/2006/relationships/hyperlink" Target="http://en.wikipedia.org/wiki/Al-khorazmiy" TargetMode="External"/><Relationship Id="rId138" Type="http://schemas.openxmlformats.org/officeDocument/2006/relationships/hyperlink" Target="http://en.wikipedia.org/wiki/Linguist" TargetMode="External"/><Relationship Id="rId159" Type="http://schemas.openxmlformats.org/officeDocument/2006/relationships/hyperlink" Target="http://en.wikipedia.org/wiki/Persian_language" TargetMode="External"/><Relationship Id="rId170" Type="http://schemas.openxmlformats.org/officeDocument/2006/relationships/hyperlink" Target="http://en.wikipedia.org/wiki/Ma%27munids" TargetMode="External"/><Relationship Id="rId191" Type="http://schemas.openxmlformats.org/officeDocument/2006/relationships/image" Target="media/image80.wmf"/><Relationship Id="rId205" Type="http://schemas.openxmlformats.org/officeDocument/2006/relationships/image" Target="media/image87.wmf"/><Relationship Id="rId226" Type="http://schemas.openxmlformats.org/officeDocument/2006/relationships/oleObject" Target="embeddings/oleObject20.bin"/><Relationship Id="rId247" Type="http://schemas.openxmlformats.org/officeDocument/2006/relationships/image" Target="media/image117.png"/><Relationship Id="rId107" Type="http://schemas.openxmlformats.org/officeDocument/2006/relationships/hyperlink" Target="http://en.wikipedia.org/wiki/Greater_Iran" TargetMode="External"/><Relationship Id="rId268" Type="http://schemas.openxmlformats.org/officeDocument/2006/relationships/image" Target="media/image138.png"/><Relationship Id="rId289" Type="http://schemas.openxmlformats.org/officeDocument/2006/relationships/hyperlink" Target="http://www.google.com" TargetMode="External"/><Relationship Id="rId11" Type="http://schemas.openxmlformats.org/officeDocument/2006/relationships/image" Target="media/image5.jpeg"/><Relationship Id="rId32" Type="http://schemas.openxmlformats.org/officeDocument/2006/relationships/image" Target="media/image26.jpeg"/><Relationship Id="rId53" Type="http://schemas.openxmlformats.org/officeDocument/2006/relationships/image" Target="media/image47.jpeg"/><Relationship Id="rId74" Type="http://schemas.openxmlformats.org/officeDocument/2006/relationships/hyperlink" Target="http://en.wikipedia.org/wiki/Patronymic" TargetMode="External"/><Relationship Id="rId128" Type="http://schemas.openxmlformats.org/officeDocument/2006/relationships/hyperlink" Target="http://en.wikipedia.org/wiki/Ghazni" TargetMode="External"/><Relationship Id="rId149" Type="http://schemas.openxmlformats.org/officeDocument/2006/relationships/hyperlink" Target="http://en.wikipedia.org/wiki/Indian_subcontinent" TargetMode="External"/><Relationship Id="rId5" Type="http://schemas.openxmlformats.org/officeDocument/2006/relationships/footnotes" Target="footnotes.xml"/><Relationship Id="rId95" Type="http://schemas.openxmlformats.org/officeDocument/2006/relationships/hyperlink" Target="http://en.wikipedia.org/wiki/Algorism" TargetMode="External"/><Relationship Id="rId160" Type="http://schemas.openxmlformats.org/officeDocument/2006/relationships/hyperlink" Target="http://en.wikipedia.org/wiki/Nisbat_(onomastics)" TargetMode="External"/><Relationship Id="rId181" Type="http://schemas.openxmlformats.org/officeDocument/2006/relationships/image" Target="media/image72.jpeg"/><Relationship Id="rId216" Type="http://schemas.openxmlformats.org/officeDocument/2006/relationships/oleObject" Target="embeddings/oleObject15.bin"/><Relationship Id="rId237" Type="http://schemas.openxmlformats.org/officeDocument/2006/relationships/image" Target="media/image107.png"/><Relationship Id="rId258" Type="http://schemas.openxmlformats.org/officeDocument/2006/relationships/image" Target="media/image128.png"/><Relationship Id="rId279" Type="http://schemas.openxmlformats.org/officeDocument/2006/relationships/image" Target="media/image149.png"/><Relationship Id="rId22" Type="http://schemas.openxmlformats.org/officeDocument/2006/relationships/image" Target="media/image16.jpeg"/><Relationship Id="rId43" Type="http://schemas.openxmlformats.org/officeDocument/2006/relationships/image" Target="media/image37.jpeg"/><Relationship Id="rId64" Type="http://schemas.openxmlformats.org/officeDocument/2006/relationships/image" Target="media/image58.jpeg"/><Relationship Id="rId118" Type="http://schemas.openxmlformats.org/officeDocument/2006/relationships/hyperlink" Target="http://en.wikipedia.org/wiki/Al-Ma%CA%BEm%C5%ABn" TargetMode="External"/><Relationship Id="rId139" Type="http://schemas.openxmlformats.org/officeDocument/2006/relationships/hyperlink" Target="http://en.wikipedia.org/wiki/Khwarezmian_language" TargetMode="External"/><Relationship Id="rId290" Type="http://schemas.openxmlformats.org/officeDocument/2006/relationships/footer" Target="footer1.xml"/><Relationship Id="rId85" Type="http://schemas.openxmlformats.org/officeDocument/2006/relationships/hyperlink" Target="http://en.wikipedia.org/wiki/Indian_numerals" TargetMode="External"/><Relationship Id="rId150" Type="http://schemas.openxmlformats.org/officeDocument/2006/relationships/hyperlink" Target="http://en.wikipedia.org/wiki/Indian_science" TargetMode="External"/><Relationship Id="rId171" Type="http://schemas.openxmlformats.org/officeDocument/2006/relationships/hyperlink" Target="http://en.wikipedia.org/wiki/Bukhara" TargetMode="External"/><Relationship Id="rId192" Type="http://schemas.openxmlformats.org/officeDocument/2006/relationships/oleObject" Target="embeddings/oleObject3.bin"/><Relationship Id="rId206" Type="http://schemas.openxmlformats.org/officeDocument/2006/relationships/oleObject" Target="embeddings/oleObject10.bin"/><Relationship Id="rId227" Type="http://schemas.openxmlformats.org/officeDocument/2006/relationships/image" Target="media/image98.wmf"/><Relationship Id="rId248" Type="http://schemas.openxmlformats.org/officeDocument/2006/relationships/image" Target="media/image118.png"/><Relationship Id="rId269" Type="http://schemas.openxmlformats.org/officeDocument/2006/relationships/image" Target="media/image139.png"/><Relationship Id="rId12" Type="http://schemas.openxmlformats.org/officeDocument/2006/relationships/image" Target="media/image6.jpeg"/><Relationship Id="rId33" Type="http://schemas.openxmlformats.org/officeDocument/2006/relationships/image" Target="media/image27.jpeg"/><Relationship Id="rId108" Type="http://schemas.openxmlformats.org/officeDocument/2006/relationships/hyperlink" Target="http://en.wikipedia.org/wiki/Xorazm_Province" TargetMode="External"/><Relationship Id="rId129" Type="http://schemas.openxmlformats.org/officeDocument/2006/relationships/hyperlink" Target="http://en.wikipedia.org/wiki/Persian_people" TargetMode="External"/><Relationship Id="rId280" Type="http://schemas.openxmlformats.org/officeDocument/2006/relationships/image" Target="media/image150.png"/><Relationship Id="rId54" Type="http://schemas.openxmlformats.org/officeDocument/2006/relationships/image" Target="media/image48.jpeg"/><Relationship Id="rId75" Type="http://schemas.openxmlformats.org/officeDocument/2006/relationships/hyperlink" Target="http://en.wikipedia.org/wiki/Persian_people" TargetMode="External"/><Relationship Id="rId96" Type="http://schemas.openxmlformats.org/officeDocument/2006/relationships/hyperlink" Target="http://en.wikipedia.org/wiki/Algorithm" TargetMode="External"/><Relationship Id="rId140" Type="http://schemas.openxmlformats.org/officeDocument/2006/relationships/hyperlink" Target="http://en.wikipedia.org/wiki/Persian_language" TargetMode="External"/><Relationship Id="rId161" Type="http://schemas.openxmlformats.org/officeDocument/2006/relationships/hyperlink" Target="http://en.wikipedia.org/wiki/Fiqh" TargetMode="External"/><Relationship Id="rId182" Type="http://schemas.openxmlformats.org/officeDocument/2006/relationships/image" Target="media/image73.jpeg"/><Relationship Id="rId217" Type="http://schemas.openxmlformats.org/officeDocument/2006/relationships/image" Target="media/image93.wmf"/><Relationship Id="rId6" Type="http://schemas.openxmlformats.org/officeDocument/2006/relationships/endnotes" Target="endnotes.xml"/><Relationship Id="rId238" Type="http://schemas.openxmlformats.org/officeDocument/2006/relationships/image" Target="media/image108.png"/><Relationship Id="rId259" Type="http://schemas.openxmlformats.org/officeDocument/2006/relationships/image" Target="media/image129.png"/><Relationship Id="rId23" Type="http://schemas.openxmlformats.org/officeDocument/2006/relationships/image" Target="media/image17.jpeg"/><Relationship Id="rId119" Type="http://schemas.openxmlformats.org/officeDocument/2006/relationships/hyperlink" Target="http://en.wikipedia.org/wiki/Greek_language" TargetMode="External"/><Relationship Id="rId270" Type="http://schemas.openxmlformats.org/officeDocument/2006/relationships/image" Target="media/image140.png"/><Relationship Id="rId291" Type="http://schemas.openxmlformats.org/officeDocument/2006/relationships/footer" Target="footer2.xml"/><Relationship Id="rId44" Type="http://schemas.openxmlformats.org/officeDocument/2006/relationships/image" Target="media/image38.jpeg"/><Relationship Id="rId65" Type="http://schemas.openxmlformats.org/officeDocument/2006/relationships/image" Target="media/image59.jpeg"/><Relationship Id="rId86" Type="http://schemas.openxmlformats.org/officeDocument/2006/relationships/hyperlink" Target="http://en.wikipedia.org/wiki/Decimal" TargetMode="External"/><Relationship Id="rId130" Type="http://schemas.openxmlformats.org/officeDocument/2006/relationships/hyperlink" Target="http://en.wikipedia.org/wiki/Khwarezmian_language" TargetMode="External"/><Relationship Id="rId151" Type="http://schemas.openxmlformats.org/officeDocument/2006/relationships/hyperlink" Target="http://en.wikipedia.org/wiki/Islamic_world" TargetMode="External"/><Relationship Id="rId172" Type="http://schemas.openxmlformats.org/officeDocument/2006/relationships/hyperlink" Target="http://en.wikipedia.org/wiki/Samanid" TargetMode="External"/><Relationship Id="rId193" Type="http://schemas.openxmlformats.org/officeDocument/2006/relationships/image" Target="media/image81.wmf"/><Relationship Id="rId207" Type="http://schemas.openxmlformats.org/officeDocument/2006/relationships/image" Target="media/image88.wmf"/><Relationship Id="rId228" Type="http://schemas.openxmlformats.org/officeDocument/2006/relationships/oleObject" Target="embeddings/oleObject21.bin"/><Relationship Id="rId249" Type="http://schemas.openxmlformats.org/officeDocument/2006/relationships/image" Target="media/image119.png"/><Relationship Id="rId13" Type="http://schemas.openxmlformats.org/officeDocument/2006/relationships/image" Target="media/image7.jpeg"/><Relationship Id="rId109" Type="http://schemas.openxmlformats.org/officeDocument/2006/relationships/hyperlink" Target="http://en.wikipedia.org/wiki/Uzbekistan" TargetMode="External"/><Relationship Id="rId260" Type="http://schemas.openxmlformats.org/officeDocument/2006/relationships/image" Target="media/image130.png"/><Relationship Id="rId281" Type="http://schemas.openxmlformats.org/officeDocument/2006/relationships/image" Target="media/image151.pn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hyperlink" Target="http://en.wikipedia.org/wiki/Islamic_mathematics" TargetMode="External"/><Relationship Id="rId97" Type="http://schemas.openxmlformats.org/officeDocument/2006/relationships/hyperlink" Target="http://en.wikipedia.org/wiki/Latin" TargetMode="External"/><Relationship Id="rId104" Type="http://schemas.openxmlformats.org/officeDocument/2006/relationships/hyperlink" Target="http://en.wikipedia.org/wiki/Ibn_al-Nadim" TargetMode="External"/><Relationship Id="rId120" Type="http://schemas.openxmlformats.org/officeDocument/2006/relationships/hyperlink" Target="http://en.wikipedia.org/wiki/Sanskrit" TargetMode="External"/><Relationship Id="rId125" Type="http://schemas.openxmlformats.org/officeDocument/2006/relationships/image" Target="media/image68.jpeg"/><Relationship Id="rId141" Type="http://schemas.openxmlformats.org/officeDocument/2006/relationships/hyperlink" Target="http://en.wikipedia.org/wiki/Arabic_language" TargetMode="External"/><Relationship Id="rId146" Type="http://schemas.openxmlformats.org/officeDocument/2006/relationships/hyperlink" Target="http://en.wikipedia.org/wiki/Berber_language" TargetMode="External"/><Relationship Id="rId167" Type="http://schemas.openxmlformats.org/officeDocument/2006/relationships/hyperlink" Target="http://en.wikipedia.org/wiki/Islam" TargetMode="External"/><Relationship Id="rId188" Type="http://schemas.openxmlformats.org/officeDocument/2006/relationships/oleObject" Target="embeddings/oleObject1.bin"/><Relationship Id="rId7" Type="http://schemas.openxmlformats.org/officeDocument/2006/relationships/image" Target="media/image1.png"/><Relationship Id="rId71" Type="http://schemas.openxmlformats.org/officeDocument/2006/relationships/image" Target="media/image65.jpeg"/><Relationship Id="rId92" Type="http://schemas.openxmlformats.org/officeDocument/2006/relationships/hyperlink" Target="http://en.wikipedia.org/wiki/Ptolemy" TargetMode="External"/><Relationship Id="rId162" Type="http://schemas.openxmlformats.org/officeDocument/2006/relationships/hyperlink" Target="http://en.wikipedia.org/wiki/Mathematics" TargetMode="External"/><Relationship Id="rId183" Type="http://schemas.openxmlformats.org/officeDocument/2006/relationships/image" Target="media/image74.jpeg"/><Relationship Id="rId213" Type="http://schemas.openxmlformats.org/officeDocument/2006/relationships/image" Target="media/image91.wmf"/><Relationship Id="rId218" Type="http://schemas.openxmlformats.org/officeDocument/2006/relationships/oleObject" Target="embeddings/oleObject16.bin"/><Relationship Id="rId234" Type="http://schemas.openxmlformats.org/officeDocument/2006/relationships/image" Target="media/image104.png"/><Relationship Id="rId239" Type="http://schemas.openxmlformats.org/officeDocument/2006/relationships/image" Target="media/image109.png"/><Relationship Id="rId2" Type="http://schemas.openxmlformats.org/officeDocument/2006/relationships/styles" Target="styles.xml"/><Relationship Id="rId29" Type="http://schemas.openxmlformats.org/officeDocument/2006/relationships/image" Target="media/image23.jpeg"/><Relationship Id="rId250" Type="http://schemas.openxmlformats.org/officeDocument/2006/relationships/image" Target="media/image120.png"/><Relationship Id="rId255" Type="http://schemas.openxmlformats.org/officeDocument/2006/relationships/image" Target="media/image125.png"/><Relationship Id="rId271" Type="http://schemas.openxmlformats.org/officeDocument/2006/relationships/image" Target="media/image141.png"/><Relationship Id="rId276" Type="http://schemas.openxmlformats.org/officeDocument/2006/relationships/image" Target="media/image146.png"/><Relationship Id="rId292" Type="http://schemas.openxmlformats.org/officeDocument/2006/relationships/fontTable" Target="fontTable.xml"/><Relationship Id="rId24" Type="http://schemas.openxmlformats.org/officeDocument/2006/relationships/image" Target="media/image18.jpe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60.jpeg"/><Relationship Id="rId87" Type="http://schemas.openxmlformats.org/officeDocument/2006/relationships/hyperlink" Target="http://en.wikipedia.org/wiki/Positional_notation" TargetMode="External"/><Relationship Id="rId110" Type="http://schemas.openxmlformats.org/officeDocument/2006/relationships/hyperlink" Target="http://en.wikipedia.org/wiki/Abu_Rayhan_Biruni" TargetMode="External"/><Relationship Id="rId115" Type="http://schemas.openxmlformats.org/officeDocument/2006/relationships/hyperlink" Target="http://en.wikipedia.org/wiki/History_of_India" TargetMode="External"/><Relationship Id="rId131" Type="http://schemas.openxmlformats.org/officeDocument/2006/relationships/hyperlink" Target="http://en.wikipedia.org/wiki/Muslim" TargetMode="External"/><Relationship Id="rId136" Type="http://schemas.openxmlformats.org/officeDocument/2006/relationships/hyperlink" Target="http://en.wikipedia.org/wiki/Historian" TargetMode="External"/><Relationship Id="rId157" Type="http://schemas.openxmlformats.org/officeDocument/2006/relationships/hyperlink" Target="http://en.wikipedia.org/wiki/Afrighid" TargetMode="External"/><Relationship Id="rId178" Type="http://schemas.openxmlformats.org/officeDocument/2006/relationships/image" Target="media/image69.jpeg"/><Relationship Id="rId61" Type="http://schemas.openxmlformats.org/officeDocument/2006/relationships/image" Target="media/image55.jpeg"/><Relationship Id="rId82" Type="http://schemas.openxmlformats.org/officeDocument/2006/relationships/hyperlink" Target="http://en.wikipedia.org/wiki/Baghdad" TargetMode="External"/><Relationship Id="rId152" Type="http://schemas.openxmlformats.org/officeDocument/2006/relationships/hyperlink" Target="http://en.wikipedia.org/wiki/Indology" TargetMode="External"/><Relationship Id="rId173" Type="http://schemas.openxmlformats.org/officeDocument/2006/relationships/hyperlink" Target="http://en.wikipedia.org/wiki/Avicenna" TargetMode="External"/><Relationship Id="rId194" Type="http://schemas.openxmlformats.org/officeDocument/2006/relationships/oleObject" Target="embeddings/oleObject4.bin"/><Relationship Id="rId199" Type="http://schemas.openxmlformats.org/officeDocument/2006/relationships/image" Target="media/image84.wmf"/><Relationship Id="rId203" Type="http://schemas.openxmlformats.org/officeDocument/2006/relationships/image" Target="media/image86.wmf"/><Relationship Id="rId208" Type="http://schemas.openxmlformats.org/officeDocument/2006/relationships/oleObject" Target="embeddings/oleObject11.bin"/><Relationship Id="rId229" Type="http://schemas.openxmlformats.org/officeDocument/2006/relationships/image" Target="media/image99.png"/><Relationship Id="rId19" Type="http://schemas.openxmlformats.org/officeDocument/2006/relationships/image" Target="media/image13.jpeg"/><Relationship Id="rId224" Type="http://schemas.openxmlformats.org/officeDocument/2006/relationships/oleObject" Target="embeddings/oleObject19.bin"/><Relationship Id="rId240" Type="http://schemas.openxmlformats.org/officeDocument/2006/relationships/image" Target="media/image110.png"/><Relationship Id="rId245" Type="http://schemas.openxmlformats.org/officeDocument/2006/relationships/image" Target="media/image115.png"/><Relationship Id="rId261" Type="http://schemas.openxmlformats.org/officeDocument/2006/relationships/image" Target="media/image131.png"/><Relationship Id="rId266" Type="http://schemas.openxmlformats.org/officeDocument/2006/relationships/image" Target="media/image136.png"/><Relationship Id="rId287" Type="http://schemas.openxmlformats.org/officeDocument/2006/relationships/hyperlink" Target="http://www.onestopenglish.com" TargetMode="External"/><Relationship Id="rId14" Type="http://schemas.openxmlformats.org/officeDocument/2006/relationships/image" Target="media/image8.jpeg"/><Relationship Id="rId30" Type="http://schemas.openxmlformats.org/officeDocument/2006/relationships/image" Target="media/image24.jpeg"/><Relationship Id="rId35" Type="http://schemas.openxmlformats.org/officeDocument/2006/relationships/image" Target="media/image29.jpeg"/><Relationship Id="rId56" Type="http://schemas.openxmlformats.org/officeDocument/2006/relationships/image" Target="media/image50.jpeg"/><Relationship Id="rId77" Type="http://schemas.openxmlformats.org/officeDocument/2006/relationships/hyperlink" Target="http://en.wikipedia.org/wiki/Islamic_astronomy" TargetMode="External"/><Relationship Id="rId100" Type="http://schemas.openxmlformats.org/officeDocument/2006/relationships/hyperlink" Target="http://en.wiktionary.org/wiki/pt:algarismo" TargetMode="External"/><Relationship Id="rId105" Type="http://schemas.openxmlformats.org/officeDocument/2006/relationships/hyperlink" Target="http://en.wikipedia.org/wiki/Khwarezm" TargetMode="External"/><Relationship Id="rId126" Type="http://schemas.openxmlformats.org/officeDocument/2006/relationships/hyperlink" Target="http://en.wikipedia.org/wiki/Khwarezm" TargetMode="External"/><Relationship Id="rId147" Type="http://schemas.openxmlformats.org/officeDocument/2006/relationships/hyperlink" Target="http://en.wikipedia.org/wiki/Ghazni" TargetMode="External"/><Relationship Id="rId168" Type="http://schemas.openxmlformats.org/officeDocument/2006/relationships/hyperlink" Target="http://en.wikipedia.org/wiki/Khwarezm" TargetMode="External"/><Relationship Id="rId282" Type="http://schemas.openxmlformats.org/officeDocument/2006/relationships/image" Target="media/image152.pn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93" Type="http://schemas.openxmlformats.org/officeDocument/2006/relationships/hyperlink" Target="http://en.wikipedia.org/wiki/Geography_(Ptolemy)" TargetMode="External"/><Relationship Id="rId98" Type="http://schemas.openxmlformats.org/officeDocument/2006/relationships/hyperlink" Target="http://en.wikipedia.org/wiki/Spanish_language" TargetMode="External"/><Relationship Id="rId121" Type="http://schemas.openxmlformats.org/officeDocument/2006/relationships/hyperlink" Target="http://en.wikipedia.org/wiki/D._M._Dunlop" TargetMode="External"/><Relationship Id="rId142" Type="http://schemas.openxmlformats.org/officeDocument/2006/relationships/hyperlink" Target="http://en.wikipedia.org/wiki/Sanskrit" TargetMode="External"/><Relationship Id="rId163" Type="http://schemas.openxmlformats.org/officeDocument/2006/relationships/hyperlink" Target="http://en.wikipedia.org/wiki/Astronomy" TargetMode="External"/><Relationship Id="rId184" Type="http://schemas.openxmlformats.org/officeDocument/2006/relationships/image" Target="media/image75.jpeg"/><Relationship Id="rId189" Type="http://schemas.openxmlformats.org/officeDocument/2006/relationships/image" Target="media/image79.wmf"/><Relationship Id="rId219" Type="http://schemas.openxmlformats.org/officeDocument/2006/relationships/image" Target="media/image94.wmf"/><Relationship Id="rId3" Type="http://schemas.openxmlformats.org/officeDocument/2006/relationships/settings" Target="settings.xml"/><Relationship Id="rId214" Type="http://schemas.openxmlformats.org/officeDocument/2006/relationships/oleObject" Target="embeddings/oleObject14.bin"/><Relationship Id="rId230" Type="http://schemas.openxmlformats.org/officeDocument/2006/relationships/image" Target="media/image100.png"/><Relationship Id="rId235" Type="http://schemas.openxmlformats.org/officeDocument/2006/relationships/image" Target="media/image105.png"/><Relationship Id="rId251" Type="http://schemas.openxmlformats.org/officeDocument/2006/relationships/image" Target="media/image121.png"/><Relationship Id="rId256" Type="http://schemas.openxmlformats.org/officeDocument/2006/relationships/image" Target="media/image126.png"/><Relationship Id="rId277" Type="http://schemas.openxmlformats.org/officeDocument/2006/relationships/image" Target="media/image147.png"/><Relationship Id="rId25" Type="http://schemas.openxmlformats.org/officeDocument/2006/relationships/image" Target="media/image19.jpeg"/><Relationship Id="rId46" Type="http://schemas.openxmlformats.org/officeDocument/2006/relationships/image" Target="media/image40.jpeg"/><Relationship Id="rId67" Type="http://schemas.openxmlformats.org/officeDocument/2006/relationships/image" Target="media/image61.jpeg"/><Relationship Id="rId116" Type="http://schemas.openxmlformats.org/officeDocument/2006/relationships/hyperlink" Target="http://en.wikipedia.org/wiki/House_of_Wisdom" TargetMode="External"/><Relationship Id="rId137" Type="http://schemas.openxmlformats.org/officeDocument/2006/relationships/hyperlink" Target="http://en.wikipedia.org/wiki/Chronologist" TargetMode="External"/><Relationship Id="rId158" Type="http://schemas.openxmlformats.org/officeDocument/2006/relationships/hyperlink" Target="http://en.wikipedia.org/wiki/Khwarezm" TargetMode="External"/><Relationship Id="rId272" Type="http://schemas.openxmlformats.org/officeDocument/2006/relationships/image" Target="media/image142.png"/><Relationship Id="rId293" Type="http://schemas.openxmlformats.org/officeDocument/2006/relationships/theme" Target="theme/theme1.xml"/><Relationship Id="rId20" Type="http://schemas.openxmlformats.org/officeDocument/2006/relationships/image" Target="media/image14.jpeg"/><Relationship Id="rId41" Type="http://schemas.openxmlformats.org/officeDocument/2006/relationships/image" Target="media/image35.jpeg"/><Relationship Id="rId62" Type="http://schemas.openxmlformats.org/officeDocument/2006/relationships/image" Target="media/image56.jpeg"/><Relationship Id="rId83" Type="http://schemas.openxmlformats.org/officeDocument/2006/relationships/hyperlink" Target="http://en.wikipedia.org/wiki/Latin" TargetMode="External"/><Relationship Id="rId88" Type="http://schemas.openxmlformats.org/officeDocument/2006/relationships/hyperlink" Target="http://en.wikipedia.org/wiki/Western_world" TargetMode="External"/><Relationship Id="rId111" Type="http://schemas.openxmlformats.org/officeDocument/2006/relationships/hyperlink" Target="http://en.wikipedia.org/wiki/Persian_people" TargetMode="External"/><Relationship Id="rId132" Type="http://schemas.openxmlformats.org/officeDocument/2006/relationships/hyperlink" Target="http://en.wikipedia.org/wiki/Physics" TargetMode="External"/><Relationship Id="rId153" Type="http://schemas.openxmlformats.org/officeDocument/2006/relationships/hyperlink" Target="http://en.wikipedia.org/wiki/India" TargetMode="External"/><Relationship Id="rId174" Type="http://schemas.openxmlformats.org/officeDocument/2006/relationships/hyperlink" Target="http://en.wikipedia.org/wiki/Ziyarid" TargetMode="External"/><Relationship Id="rId179" Type="http://schemas.openxmlformats.org/officeDocument/2006/relationships/image" Target="media/image70.jpeg"/><Relationship Id="rId195" Type="http://schemas.openxmlformats.org/officeDocument/2006/relationships/image" Target="media/image82.wmf"/><Relationship Id="rId209" Type="http://schemas.openxmlformats.org/officeDocument/2006/relationships/image" Target="media/image89.wmf"/><Relationship Id="rId190" Type="http://schemas.openxmlformats.org/officeDocument/2006/relationships/oleObject" Target="embeddings/oleObject2.bin"/><Relationship Id="rId204" Type="http://schemas.openxmlformats.org/officeDocument/2006/relationships/oleObject" Target="embeddings/oleObject9.bin"/><Relationship Id="rId220" Type="http://schemas.openxmlformats.org/officeDocument/2006/relationships/oleObject" Target="embeddings/oleObject17.bin"/><Relationship Id="rId225" Type="http://schemas.openxmlformats.org/officeDocument/2006/relationships/image" Target="media/image97.wmf"/><Relationship Id="rId241" Type="http://schemas.openxmlformats.org/officeDocument/2006/relationships/image" Target="media/image111.png"/><Relationship Id="rId246" Type="http://schemas.openxmlformats.org/officeDocument/2006/relationships/image" Target="media/image116.png"/><Relationship Id="rId267" Type="http://schemas.openxmlformats.org/officeDocument/2006/relationships/image" Target="media/image137.png"/><Relationship Id="rId288" Type="http://schemas.openxmlformats.org/officeDocument/2006/relationships/hyperlink" Target="http://www.bearingpoin.uz" TargetMode="External"/><Relationship Id="rId15" Type="http://schemas.openxmlformats.org/officeDocument/2006/relationships/image" Target="media/image9.jpeg"/><Relationship Id="rId36" Type="http://schemas.openxmlformats.org/officeDocument/2006/relationships/image" Target="media/image30.jpeg"/><Relationship Id="rId57" Type="http://schemas.openxmlformats.org/officeDocument/2006/relationships/image" Target="media/image51.jpeg"/><Relationship Id="rId106" Type="http://schemas.openxmlformats.org/officeDocument/2006/relationships/hyperlink" Target="http://en.wikipedia.org/wiki/Greater_Khorasan" TargetMode="External"/><Relationship Id="rId127" Type="http://schemas.openxmlformats.org/officeDocument/2006/relationships/hyperlink" Target="http://en.wikipedia.org/wiki/Persia" TargetMode="External"/><Relationship Id="rId262" Type="http://schemas.openxmlformats.org/officeDocument/2006/relationships/image" Target="media/image132.png"/><Relationship Id="rId283" Type="http://schemas.openxmlformats.org/officeDocument/2006/relationships/image" Target="media/image153.png"/><Relationship Id="rId10" Type="http://schemas.openxmlformats.org/officeDocument/2006/relationships/image" Target="media/image4.jpeg"/><Relationship Id="rId31" Type="http://schemas.openxmlformats.org/officeDocument/2006/relationships/image" Target="media/image25.jpeg"/><Relationship Id="rId52" Type="http://schemas.openxmlformats.org/officeDocument/2006/relationships/image" Target="media/image46.jpeg"/><Relationship Id="rId73" Type="http://schemas.openxmlformats.org/officeDocument/2006/relationships/image" Target="media/image67.jpeg"/><Relationship Id="rId78" Type="http://schemas.openxmlformats.org/officeDocument/2006/relationships/hyperlink" Target="http://en.wikipedia.org/wiki/Islamic_geography" TargetMode="External"/><Relationship Id="rId94" Type="http://schemas.openxmlformats.org/officeDocument/2006/relationships/hyperlink" Target="http://en.wikipedia.org/wiki/Quadratic_equations" TargetMode="External"/><Relationship Id="rId99" Type="http://schemas.openxmlformats.org/officeDocument/2006/relationships/hyperlink" Target="http://en.wikipedia.org/wiki/Portuguese_language" TargetMode="External"/><Relationship Id="rId101" Type="http://schemas.openxmlformats.org/officeDocument/2006/relationships/hyperlink" Target="http://en.wikipedia.org/wiki/Numerical_digit" TargetMode="External"/><Relationship Id="rId122" Type="http://schemas.openxmlformats.org/officeDocument/2006/relationships/hyperlink" Target="http://en.wikipedia.org/wiki/Mu%E1%B8%A5ammad_ibn_M%C5%ABs%C4%81_ibn_Sh%C4%81kir" TargetMode="External"/><Relationship Id="rId143" Type="http://schemas.openxmlformats.org/officeDocument/2006/relationships/hyperlink" Target="http://en.wikipedia.org/wiki/Greek_language" TargetMode="External"/><Relationship Id="rId148" Type="http://schemas.openxmlformats.org/officeDocument/2006/relationships/hyperlink" Target="http://en.wikipedia.org/wiki/Ghaznavid_dynasty" TargetMode="External"/><Relationship Id="rId164" Type="http://schemas.openxmlformats.org/officeDocument/2006/relationships/hyperlink" Target="http://en.wikipedia.org/wiki/Medics" TargetMode="External"/><Relationship Id="rId169" Type="http://schemas.openxmlformats.org/officeDocument/2006/relationships/hyperlink" Target="http://en.wikipedia.org/wiki/Afrighids" TargetMode="External"/><Relationship Id="rId185" Type="http://schemas.openxmlformats.org/officeDocument/2006/relationships/image" Target="media/image76.jpeg"/><Relationship Id="rId4" Type="http://schemas.openxmlformats.org/officeDocument/2006/relationships/webSettings" Target="webSettings.xml"/><Relationship Id="rId9" Type="http://schemas.openxmlformats.org/officeDocument/2006/relationships/image" Target="media/image3.jpeg"/><Relationship Id="rId180" Type="http://schemas.openxmlformats.org/officeDocument/2006/relationships/image" Target="media/image71.jpeg"/><Relationship Id="rId210" Type="http://schemas.openxmlformats.org/officeDocument/2006/relationships/oleObject" Target="embeddings/oleObject12.bin"/><Relationship Id="rId215" Type="http://schemas.openxmlformats.org/officeDocument/2006/relationships/image" Target="media/image92.wmf"/><Relationship Id="rId236" Type="http://schemas.openxmlformats.org/officeDocument/2006/relationships/image" Target="media/image106.png"/><Relationship Id="rId257" Type="http://schemas.openxmlformats.org/officeDocument/2006/relationships/image" Target="media/image127.png"/><Relationship Id="rId278" Type="http://schemas.openxmlformats.org/officeDocument/2006/relationships/image" Target="media/image148.png"/><Relationship Id="rId26" Type="http://schemas.openxmlformats.org/officeDocument/2006/relationships/image" Target="media/image20.jpeg"/><Relationship Id="rId231" Type="http://schemas.openxmlformats.org/officeDocument/2006/relationships/image" Target="media/image101.png"/><Relationship Id="rId252" Type="http://schemas.openxmlformats.org/officeDocument/2006/relationships/image" Target="media/image122.png"/><Relationship Id="rId273" Type="http://schemas.openxmlformats.org/officeDocument/2006/relationships/image" Target="media/image143.png"/><Relationship Id="rId47" Type="http://schemas.openxmlformats.org/officeDocument/2006/relationships/image" Target="media/image41.jpeg"/><Relationship Id="rId68" Type="http://schemas.openxmlformats.org/officeDocument/2006/relationships/image" Target="media/image62.jpeg"/><Relationship Id="rId89" Type="http://schemas.openxmlformats.org/officeDocument/2006/relationships/hyperlink" Target="http://en.wikipedia.org/wiki/Compendious_Book_on_Calculation_by_Completion_and_Balancing" TargetMode="External"/><Relationship Id="rId112" Type="http://schemas.openxmlformats.org/officeDocument/2006/relationships/hyperlink" Target="http://en.wikipedia.org/wiki/Ibn_al-Nad%C4%ABm" TargetMode="External"/><Relationship Id="rId133" Type="http://schemas.openxmlformats.org/officeDocument/2006/relationships/hyperlink" Target="http://en.wikipedia.org/wiki/Mathematics" TargetMode="External"/><Relationship Id="rId154" Type="http://schemas.openxmlformats.org/officeDocument/2006/relationships/hyperlink" Target="http://en.wikipedia.org/wiki/Earth_sciences" TargetMode="External"/><Relationship Id="rId175" Type="http://schemas.openxmlformats.org/officeDocument/2006/relationships/hyperlink" Target="http://en.wikipedia.org/wiki/Shams_al-Mo%27ali_Abol-hasan_Ghaboos_ibn_Wushmgir" TargetMode="External"/><Relationship Id="rId196" Type="http://schemas.openxmlformats.org/officeDocument/2006/relationships/oleObject" Target="embeddings/oleObject5.bin"/><Relationship Id="rId200" Type="http://schemas.openxmlformats.org/officeDocument/2006/relationships/oleObject" Target="embeddings/oleObject7.bin"/><Relationship Id="rId16" Type="http://schemas.openxmlformats.org/officeDocument/2006/relationships/image" Target="media/image10.jpeg"/><Relationship Id="rId221" Type="http://schemas.openxmlformats.org/officeDocument/2006/relationships/image" Target="media/image95.wmf"/><Relationship Id="rId242" Type="http://schemas.openxmlformats.org/officeDocument/2006/relationships/image" Target="media/image112.png"/><Relationship Id="rId263" Type="http://schemas.openxmlformats.org/officeDocument/2006/relationships/image" Target="media/image133.png"/><Relationship Id="rId284" Type="http://schemas.openxmlformats.org/officeDocument/2006/relationships/image" Target="media/image154.png"/><Relationship Id="rId37" Type="http://schemas.openxmlformats.org/officeDocument/2006/relationships/image" Target="media/image31.jpeg"/><Relationship Id="rId58" Type="http://schemas.openxmlformats.org/officeDocument/2006/relationships/image" Target="media/image52.jpeg"/><Relationship Id="rId79" Type="http://schemas.openxmlformats.org/officeDocument/2006/relationships/hyperlink" Target="http://en.wikipedia.org/wiki/Abbasid_Empire" TargetMode="External"/><Relationship Id="rId102" Type="http://schemas.openxmlformats.org/officeDocument/2006/relationships/hyperlink" Target="http://en.wikipedia.org/wiki/Persian_people" TargetMode="External"/><Relationship Id="rId123" Type="http://schemas.openxmlformats.org/officeDocument/2006/relationships/hyperlink" Target="http://en.wikipedia.org/wiki/Ban%C5%AB_M%C5%ABs%C4%81" TargetMode="External"/><Relationship Id="rId144" Type="http://schemas.openxmlformats.org/officeDocument/2006/relationships/hyperlink" Target="http://en.wikipedia.org/wiki/Hebrew" TargetMode="External"/><Relationship Id="rId90" Type="http://schemas.openxmlformats.org/officeDocument/2006/relationships/hyperlink" Target="http://en.wikipedia.org/wiki/Linear_equation" TargetMode="External"/><Relationship Id="rId165" Type="http://schemas.openxmlformats.org/officeDocument/2006/relationships/hyperlink" Target="http://en.wikipedia.org/wiki/Iranian_peoples" TargetMode="External"/><Relationship Id="rId186" Type="http://schemas.openxmlformats.org/officeDocument/2006/relationships/image" Target="media/image77.jpeg"/><Relationship Id="rId211" Type="http://schemas.openxmlformats.org/officeDocument/2006/relationships/image" Target="media/image90.wmf"/><Relationship Id="rId232" Type="http://schemas.openxmlformats.org/officeDocument/2006/relationships/image" Target="media/image102.png"/><Relationship Id="rId253" Type="http://schemas.openxmlformats.org/officeDocument/2006/relationships/image" Target="media/image123.png"/><Relationship Id="rId274" Type="http://schemas.openxmlformats.org/officeDocument/2006/relationships/image" Target="media/image144.png"/><Relationship Id="rId27" Type="http://schemas.openxmlformats.org/officeDocument/2006/relationships/image" Target="media/image21.jpeg"/><Relationship Id="rId48" Type="http://schemas.openxmlformats.org/officeDocument/2006/relationships/image" Target="media/image42.jpeg"/><Relationship Id="rId69" Type="http://schemas.openxmlformats.org/officeDocument/2006/relationships/image" Target="media/image63.jpeg"/><Relationship Id="rId113" Type="http://schemas.openxmlformats.org/officeDocument/2006/relationships/hyperlink" Target="http://en.wikipedia.org/wiki/Islamic_conquest_of_Persia" TargetMode="External"/><Relationship Id="rId134" Type="http://schemas.openxmlformats.org/officeDocument/2006/relationships/hyperlink" Target="http://en.wikipedia.org/wiki/Astronomy" TargetMode="External"/><Relationship Id="rId80" Type="http://schemas.openxmlformats.org/officeDocument/2006/relationships/hyperlink" Target="http://en.wikipedia.org/wiki/Scholar" TargetMode="External"/><Relationship Id="rId155" Type="http://schemas.openxmlformats.org/officeDocument/2006/relationships/hyperlink" Target="http://en.wikipedia.org/wiki/Geodesy" TargetMode="External"/><Relationship Id="rId176" Type="http://schemas.openxmlformats.org/officeDocument/2006/relationships/hyperlink" Target="http://en.wikipedia.org/wiki/Khwarezm" TargetMode="External"/><Relationship Id="rId197" Type="http://schemas.openxmlformats.org/officeDocument/2006/relationships/image" Target="media/image83.wmf"/><Relationship Id="rId201" Type="http://schemas.openxmlformats.org/officeDocument/2006/relationships/image" Target="media/image85.wmf"/><Relationship Id="rId222" Type="http://schemas.openxmlformats.org/officeDocument/2006/relationships/oleObject" Target="embeddings/oleObject18.bin"/><Relationship Id="rId243" Type="http://schemas.openxmlformats.org/officeDocument/2006/relationships/image" Target="media/image113.png"/><Relationship Id="rId264" Type="http://schemas.openxmlformats.org/officeDocument/2006/relationships/image" Target="media/image134.png"/><Relationship Id="rId285" Type="http://schemas.openxmlformats.org/officeDocument/2006/relationships/image" Target="media/image155.png"/><Relationship Id="rId17" Type="http://schemas.openxmlformats.org/officeDocument/2006/relationships/image" Target="media/image11.jpeg"/><Relationship Id="rId38" Type="http://schemas.openxmlformats.org/officeDocument/2006/relationships/image" Target="media/image32.jpeg"/><Relationship Id="rId59" Type="http://schemas.openxmlformats.org/officeDocument/2006/relationships/image" Target="media/image53.jpeg"/><Relationship Id="rId103" Type="http://schemas.openxmlformats.org/officeDocument/2006/relationships/hyperlink" Target="http://en.wikipedia.org/wiki/Chorasmia" TargetMode="External"/><Relationship Id="rId124" Type="http://schemas.openxmlformats.org/officeDocument/2006/relationships/hyperlink" Target="http://en.wikipedia.org/wiki/Arabic_language" TargetMode="External"/><Relationship Id="rId70" Type="http://schemas.openxmlformats.org/officeDocument/2006/relationships/image" Target="media/image64.jpeg"/><Relationship Id="rId91" Type="http://schemas.openxmlformats.org/officeDocument/2006/relationships/hyperlink" Target="http://en.wikipedia.org/wiki/Quadratic_equation" TargetMode="External"/><Relationship Id="rId145" Type="http://schemas.openxmlformats.org/officeDocument/2006/relationships/hyperlink" Target="http://en.wikipedia.org/wiki/Syriac_language" TargetMode="External"/><Relationship Id="rId166" Type="http://schemas.openxmlformats.org/officeDocument/2006/relationships/hyperlink" Target="http://en.wikipedia.org/wiki/Khwarezmian_language" TargetMode="External"/><Relationship Id="rId187" Type="http://schemas.openxmlformats.org/officeDocument/2006/relationships/image" Target="media/image78.wmf"/><Relationship Id="rId1" Type="http://schemas.openxmlformats.org/officeDocument/2006/relationships/numbering" Target="numbering.xml"/><Relationship Id="rId212" Type="http://schemas.openxmlformats.org/officeDocument/2006/relationships/oleObject" Target="embeddings/oleObject13.bin"/><Relationship Id="rId233" Type="http://schemas.openxmlformats.org/officeDocument/2006/relationships/image" Target="media/image103.png"/><Relationship Id="rId254" Type="http://schemas.openxmlformats.org/officeDocument/2006/relationships/image" Target="media/image124.png"/><Relationship Id="rId28" Type="http://schemas.openxmlformats.org/officeDocument/2006/relationships/image" Target="media/image22.jpeg"/><Relationship Id="rId49" Type="http://schemas.openxmlformats.org/officeDocument/2006/relationships/image" Target="media/image43.jpeg"/><Relationship Id="rId114" Type="http://schemas.openxmlformats.org/officeDocument/2006/relationships/hyperlink" Target="http://en.wikipedia.org/wiki/China" TargetMode="External"/><Relationship Id="rId275" Type="http://schemas.openxmlformats.org/officeDocument/2006/relationships/image" Target="media/image145.png"/><Relationship Id="rId60" Type="http://schemas.openxmlformats.org/officeDocument/2006/relationships/image" Target="media/image54.jpeg"/><Relationship Id="rId81" Type="http://schemas.openxmlformats.org/officeDocument/2006/relationships/hyperlink" Target="http://en.wikipedia.org/wiki/House_of_Wisdom" TargetMode="External"/><Relationship Id="rId135" Type="http://schemas.openxmlformats.org/officeDocument/2006/relationships/hyperlink" Target="http://en.wikipedia.org/wiki/Natural_sciences" TargetMode="External"/><Relationship Id="rId156" Type="http://schemas.openxmlformats.org/officeDocument/2006/relationships/hyperlink" Target="http://en.wikipedia.org/wiki/Geography" TargetMode="External"/><Relationship Id="rId177" Type="http://schemas.openxmlformats.org/officeDocument/2006/relationships/hyperlink" Target="http://en.wikipedia.org/wiki/Mahmud_of_Ghazni" TargetMode="External"/><Relationship Id="rId198" Type="http://schemas.openxmlformats.org/officeDocument/2006/relationships/oleObject" Target="embeddings/oleObject6.bin"/><Relationship Id="rId202" Type="http://schemas.openxmlformats.org/officeDocument/2006/relationships/oleObject" Target="embeddings/oleObject8.bin"/><Relationship Id="rId223" Type="http://schemas.openxmlformats.org/officeDocument/2006/relationships/image" Target="media/image96.wmf"/><Relationship Id="rId244" Type="http://schemas.openxmlformats.org/officeDocument/2006/relationships/image" Target="media/image114.png"/><Relationship Id="rId18" Type="http://schemas.openxmlformats.org/officeDocument/2006/relationships/image" Target="media/image12.jpeg"/><Relationship Id="rId39" Type="http://schemas.openxmlformats.org/officeDocument/2006/relationships/image" Target="media/image33.jpeg"/><Relationship Id="rId265" Type="http://schemas.openxmlformats.org/officeDocument/2006/relationships/image" Target="media/image135.png"/><Relationship Id="rId286" Type="http://schemas.openxmlformats.org/officeDocument/2006/relationships/image" Target="media/image15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259</TotalTime>
  <Pages>67</Pages>
  <Words>16887</Words>
  <Characters>96258</Characters>
  <Application>Microsoft Office Word</Application>
  <DocSecurity>0</DocSecurity>
  <Lines>802</Lines>
  <Paragraphs>225</Paragraphs>
  <ScaleCrop>false</ScaleCrop>
  <Company>Megasoftware GrouP™</Company>
  <LinksUpToDate>false</LinksUpToDate>
  <CharactersWithSpaces>112920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dc:creator>
  <cp:keywords/>
  <dc:description/>
  <cp:lastModifiedBy>user01</cp:lastModifiedBy>
  <cp:revision>39</cp:revision>
  <cp:lastPrinted>2014-04-07T15:32:00Z</cp:lastPrinted>
  <dcterms:created xsi:type="dcterms:W3CDTF">2014-02-13T05:17:00Z</dcterms:created>
  <dcterms:modified xsi:type="dcterms:W3CDTF">2015-06-11T10:56:00Z</dcterms:modified>
</cp:coreProperties>
</file>