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5E2E" w:rsidRPr="00A87E4C" w:rsidRDefault="00515CD0" w:rsidP="0099579F">
      <w:pPr>
        <w:autoSpaceDE w:val="0"/>
        <w:autoSpaceDN w:val="0"/>
        <w:adjustRightInd w:val="0"/>
        <w:spacing w:after="0" w:line="360" w:lineRule="auto"/>
        <w:jc w:val="center"/>
        <w:rPr>
          <w:rFonts w:ascii="Times New Roman" w:hAnsi="Times New Roman" w:cs="Times New Roman"/>
          <w:b/>
          <w:bCs/>
          <w:sz w:val="28"/>
          <w:szCs w:val="28"/>
          <w:lang w:val="fr-FR"/>
        </w:rPr>
      </w:pPr>
      <w:r>
        <w:rPr>
          <w:rFonts w:ascii="Times New Roman" w:hAnsi="Times New Roman" w:cs="Times New Roman"/>
          <w:b/>
          <w:bCs/>
          <w:sz w:val="28"/>
          <w:szCs w:val="28"/>
          <w:lang w:val="uz-Cyrl-UZ"/>
        </w:rPr>
        <w:t xml:space="preserve"> </w:t>
      </w:r>
      <w:r>
        <w:rPr>
          <w:rFonts w:ascii="Times New Roman" w:hAnsi="Times New Roman" w:cs="Times New Roman"/>
          <w:b/>
          <w:bCs/>
          <w:sz w:val="28"/>
          <w:szCs w:val="28"/>
          <w:lang w:val="fr-FR"/>
        </w:rPr>
        <w:t xml:space="preserve">LE PROBLEME DE </w:t>
      </w:r>
      <w:r w:rsidR="002B66A6" w:rsidRPr="00A87E4C">
        <w:rPr>
          <w:rFonts w:ascii="Times New Roman" w:hAnsi="Times New Roman" w:cs="Times New Roman"/>
          <w:b/>
          <w:bCs/>
          <w:sz w:val="28"/>
          <w:szCs w:val="28"/>
          <w:lang w:val="fr-FR"/>
        </w:rPr>
        <w:t xml:space="preserve">LA MENTALITE ETHNIQUE DANS LES UNITES </w:t>
      </w:r>
      <w:bookmarkStart w:id="0" w:name="_GoBack"/>
      <w:bookmarkEnd w:id="0"/>
      <w:r w:rsidR="002B66A6" w:rsidRPr="00A87E4C">
        <w:rPr>
          <w:rFonts w:ascii="Times New Roman" w:hAnsi="Times New Roman" w:cs="Times New Roman"/>
          <w:b/>
          <w:bCs/>
          <w:sz w:val="28"/>
          <w:szCs w:val="28"/>
          <w:lang w:val="fr-FR"/>
        </w:rPr>
        <w:t>PHRASEOLOGIQUES</w:t>
      </w:r>
    </w:p>
    <w:p w:rsidR="00265E2E" w:rsidRPr="00265E2E" w:rsidRDefault="00265E2E" w:rsidP="00265E2E">
      <w:pPr>
        <w:autoSpaceDE w:val="0"/>
        <w:autoSpaceDN w:val="0"/>
        <w:adjustRightInd w:val="0"/>
        <w:spacing w:after="0" w:line="360" w:lineRule="auto"/>
        <w:jc w:val="center"/>
        <w:rPr>
          <w:rFonts w:ascii="Times New Roman" w:hAnsi="Times New Roman" w:cs="Times New Roman"/>
          <w:b/>
          <w:bCs/>
          <w:sz w:val="28"/>
          <w:szCs w:val="28"/>
          <w:lang w:val="uz-Cyrl-UZ"/>
        </w:rPr>
      </w:pPr>
    </w:p>
    <w:p w:rsidR="00265E2E" w:rsidRPr="00265E2E" w:rsidRDefault="00265E2E" w:rsidP="00265E2E">
      <w:pPr>
        <w:autoSpaceDE w:val="0"/>
        <w:autoSpaceDN w:val="0"/>
        <w:adjustRightInd w:val="0"/>
        <w:spacing w:after="0" w:line="360" w:lineRule="auto"/>
        <w:jc w:val="center"/>
        <w:rPr>
          <w:rFonts w:ascii="Times New Roman" w:hAnsi="Times New Roman" w:cs="Times New Roman"/>
          <w:b/>
          <w:bCs/>
          <w:sz w:val="28"/>
          <w:szCs w:val="28"/>
          <w:lang w:val="uz-Cyrl-UZ"/>
        </w:rPr>
      </w:pPr>
      <w:r w:rsidRPr="00265E2E">
        <w:rPr>
          <w:rFonts w:ascii="Times New Roman" w:hAnsi="Times New Roman" w:cs="Times New Roman"/>
          <w:b/>
          <w:bCs/>
          <w:sz w:val="28"/>
          <w:szCs w:val="28"/>
          <w:lang w:val="fr-FR"/>
        </w:rPr>
        <w:t>F</w:t>
      </w:r>
      <w:r w:rsidR="00D65820">
        <w:rPr>
          <w:rFonts w:ascii="Times New Roman" w:hAnsi="Times New Roman" w:cs="Times New Roman"/>
          <w:b/>
          <w:bCs/>
          <w:sz w:val="28"/>
          <w:szCs w:val="28"/>
          <w:lang w:val="fr-FR"/>
        </w:rPr>
        <w:t xml:space="preserve">akhriddin </w:t>
      </w:r>
      <w:r w:rsidRPr="00265E2E">
        <w:rPr>
          <w:rFonts w:ascii="Times New Roman" w:hAnsi="Times New Roman" w:cs="Times New Roman"/>
          <w:b/>
          <w:bCs/>
          <w:sz w:val="28"/>
          <w:szCs w:val="28"/>
          <w:lang w:val="fr-FR"/>
        </w:rPr>
        <w:t>Badalov</w:t>
      </w:r>
      <w:r w:rsidRPr="00265E2E">
        <w:rPr>
          <w:rFonts w:ascii="Times New Roman" w:hAnsi="Times New Roman" w:cs="Times New Roman"/>
          <w:b/>
          <w:bCs/>
          <w:sz w:val="28"/>
          <w:szCs w:val="28"/>
          <w:lang w:val="uz-Cyrl-UZ"/>
        </w:rPr>
        <w:t xml:space="preserve">, </w:t>
      </w:r>
      <w:r w:rsidR="00E67487">
        <w:rPr>
          <w:rFonts w:ascii="Times New Roman" w:hAnsi="Times New Roman" w:cs="Times New Roman"/>
          <w:b/>
          <w:bCs/>
          <w:sz w:val="28"/>
          <w:szCs w:val="28"/>
          <w:lang w:val="fr-FR"/>
        </w:rPr>
        <w:t>p</w:t>
      </w:r>
      <w:r w:rsidR="00D65820">
        <w:rPr>
          <w:rFonts w:ascii="Times New Roman" w:hAnsi="Times New Roman" w:cs="Times New Roman"/>
          <w:b/>
          <w:bCs/>
          <w:sz w:val="28"/>
          <w:szCs w:val="28"/>
          <w:lang w:val="fr-FR"/>
        </w:rPr>
        <w:t>rof</w:t>
      </w:r>
      <w:r w:rsidR="00A87E4C">
        <w:rPr>
          <w:rFonts w:ascii="Times New Roman" w:hAnsi="Times New Roman" w:cs="Times New Roman"/>
          <w:b/>
          <w:bCs/>
          <w:sz w:val="28"/>
          <w:szCs w:val="28"/>
          <w:lang w:val="fr-FR"/>
        </w:rPr>
        <w:t>.</w:t>
      </w:r>
      <w:r w:rsidR="00D65820">
        <w:rPr>
          <w:rFonts w:ascii="Times New Roman" w:hAnsi="Times New Roman" w:cs="Times New Roman"/>
          <w:b/>
          <w:bCs/>
          <w:sz w:val="28"/>
          <w:szCs w:val="28"/>
          <w:lang w:val="fr-FR"/>
        </w:rPr>
        <w:t xml:space="preserve"> de l’U</w:t>
      </w:r>
      <w:r w:rsidRPr="00265E2E">
        <w:rPr>
          <w:rFonts w:ascii="Times New Roman" w:hAnsi="Times New Roman" w:cs="Times New Roman"/>
          <w:b/>
          <w:bCs/>
          <w:sz w:val="28"/>
          <w:szCs w:val="28"/>
          <w:lang w:val="fr-FR"/>
        </w:rPr>
        <w:t xml:space="preserve">niversité des </w:t>
      </w:r>
      <w:r w:rsidR="00A87E4C">
        <w:rPr>
          <w:rFonts w:ascii="Times New Roman" w:hAnsi="Times New Roman" w:cs="Times New Roman"/>
          <w:b/>
          <w:bCs/>
          <w:sz w:val="28"/>
          <w:szCs w:val="28"/>
          <w:lang w:val="fr-FR"/>
        </w:rPr>
        <w:t>L</w:t>
      </w:r>
      <w:r w:rsidRPr="00265E2E">
        <w:rPr>
          <w:rFonts w:ascii="Times New Roman" w:hAnsi="Times New Roman" w:cs="Times New Roman"/>
          <w:b/>
          <w:bCs/>
          <w:sz w:val="28"/>
          <w:szCs w:val="28"/>
          <w:lang w:val="fr-FR"/>
        </w:rPr>
        <w:t xml:space="preserve">angues </w:t>
      </w:r>
      <w:r w:rsidR="00D65820">
        <w:rPr>
          <w:rFonts w:ascii="Times New Roman" w:hAnsi="Times New Roman" w:cs="Times New Roman"/>
          <w:b/>
          <w:bCs/>
          <w:sz w:val="28"/>
          <w:szCs w:val="28"/>
          <w:lang w:val="fr-FR"/>
        </w:rPr>
        <w:t xml:space="preserve">du </w:t>
      </w:r>
      <w:r w:rsidR="00A87E4C">
        <w:rPr>
          <w:rFonts w:ascii="Times New Roman" w:hAnsi="Times New Roman" w:cs="Times New Roman"/>
          <w:b/>
          <w:bCs/>
          <w:sz w:val="28"/>
          <w:szCs w:val="28"/>
          <w:lang w:val="fr-FR"/>
        </w:rPr>
        <w:t>M</w:t>
      </w:r>
      <w:r w:rsidRPr="00265E2E">
        <w:rPr>
          <w:rFonts w:ascii="Times New Roman" w:hAnsi="Times New Roman" w:cs="Times New Roman"/>
          <w:b/>
          <w:bCs/>
          <w:sz w:val="28"/>
          <w:szCs w:val="28"/>
          <w:lang w:val="fr-FR"/>
        </w:rPr>
        <w:t>onde</w:t>
      </w:r>
      <w:r w:rsidR="00D65820">
        <w:rPr>
          <w:rFonts w:ascii="Times New Roman" w:hAnsi="Times New Roman" w:cs="Times New Roman"/>
          <w:b/>
          <w:bCs/>
          <w:sz w:val="28"/>
          <w:szCs w:val="28"/>
          <w:lang w:val="fr-FR"/>
        </w:rPr>
        <w:t xml:space="preserve"> d’Ouzbékistan</w:t>
      </w:r>
    </w:p>
    <w:p w:rsidR="002B66A6" w:rsidRDefault="002B66A6" w:rsidP="00700C63">
      <w:pPr>
        <w:spacing w:after="0" w:line="240" w:lineRule="auto"/>
        <w:ind w:firstLine="539"/>
        <w:jc w:val="center"/>
        <w:rPr>
          <w:rFonts w:ascii="Times New Roman" w:hAnsi="Times New Roman" w:cs="Times New Roman"/>
          <w:sz w:val="20"/>
          <w:szCs w:val="20"/>
          <w:lang w:val="uz-Cyrl-UZ"/>
        </w:rPr>
      </w:pPr>
    </w:p>
    <w:p w:rsidR="0099579F" w:rsidRPr="0099579F" w:rsidRDefault="0099579F" w:rsidP="00700C63">
      <w:pPr>
        <w:spacing w:after="0" w:line="240" w:lineRule="auto"/>
        <w:ind w:firstLine="539"/>
        <w:jc w:val="center"/>
        <w:rPr>
          <w:rFonts w:ascii="Times New Roman" w:hAnsi="Times New Roman" w:cs="Times New Roman"/>
          <w:sz w:val="20"/>
          <w:szCs w:val="20"/>
          <w:lang w:val="uz-Cyrl-UZ"/>
        </w:rPr>
      </w:pPr>
      <w:r w:rsidRPr="0099579F">
        <w:rPr>
          <w:rFonts w:ascii="Times New Roman" w:hAnsi="Times New Roman" w:cs="Times New Roman"/>
          <w:sz w:val="20"/>
          <w:szCs w:val="20"/>
          <w:lang w:val="uz-Cyrl-UZ"/>
        </w:rPr>
        <w:t>Аннотация</w:t>
      </w:r>
    </w:p>
    <w:p w:rsidR="0099579F" w:rsidRDefault="0099579F" w:rsidP="00700C63">
      <w:pPr>
        <w:spacing w:after="0" w:line="240" w:lineRule="auto"/>
        <w:ind w:firstLine="539"/>
        <w:jc w:val="center"/>
        <w:rPr>
          <w:rFonts w:ascii="Times New Roman" w:hAnsi="Times New Roman" w:cs="Times New Roman"/>
          <w:sz w:val="20"/>
          <w:szCs w:val="20"/>
          <w:lang w:val="uz-Cyrl-UZ"/>
        </w:rPr>
      </w:pPr>
    </w:p>
    <w:p w:rsidR="00DA7886" w:rsidRPr="00D04BFF" w:rsidRDefault="00D04BFF" w:rsidP="00700C63">
      <w:pPr>
        <w:spacing w:after="0" w:line="240" w:lineRule="auto"/>
        <w:ind w:firstLine="539"/>
        <w:jc w:val="both"/>
        <w:rPr>
          <w:rFonts w:ascii="Times New Roman" w:hAnsi="Times New Roman" w:cs="Times New Roman"/>
          <w:sz w:val="20"/>
          <w:szCs w:val="20"/>
          <w:lang w:val="uz-Cyrl-UZ"/>
        </w:rPr>
      </w:pPr>
      <w:r>
        <w:rPr>
          <w:rFonts w:ascii="Times New Roman" w:hAnsi="Times New Roman" w:cs="Times New Roman"/>
          <w:sz w:val="20"/>
          <w:szCs w:val="20"/>
          <w:lang w:val="uz-Cyrl-UZ"/>
        </w:rPr>
        <w:t>М</w:t>
      </w:r>
      <w:r w:rsidR="00DA7886" w:rsidRPr="00D04BFF">
        <w:rPr>
          <w:rFonts w:ascii="Times New Roman" w:hAnsi="Times New Roman" w:cs="Times New Roman"/>
          <w:sz w:val="20"/>
          <w:szCs w:val="20"/>
          <w:lang w:val="uz-Cyrl-UZ"/>
        </w:rPr>
        <w:t xml:space="preserve">ақолада сўз этник менталитетнинг фразеологик бирликларда ифодаланиши ҳақида боради. </w:t>
      </w:r>
      <w:r>
        <w:rPr>
          <w:rFonts w:ascii="Times New Roman" w:hAnsi="Times New Roman" w:cs="Times New Roman"/>
          <w:sz w:val="20"/>
          <w:szCs w:val="20"/>
          <w:lang w:val="uz-Cyrl-UZ"/>
        </w:rPr>
        <w:t>М</w:t>
      </w:r>
      <w:r w:rsidR="00DA7886" w:rsidRPr="00D04BFF">
        <w:rPr>
          <w:rFonts w:ascii="Times New Roman" w:hAnsi="Times New Roman" w:cs="Times New Roman"/>
          <w:sz w:val="20"/>
          <w:szCs w:val="20"/>
          <w:lang w:val="uz-Cyrl-UZ"/>
        </w:rPr>
        <w:t>енталитет ижтимоий ҳодиса сифатида жамиятнинг турли соҳаларида</w:t>
      </w:r>
      <w:r>
        <w:rPr>
          <w:rFonts w:ascii="Times New Roman" w:hAnsi="Times New Roman" w:cs="Times New Roman"/>
          <w:sz w:val="20"/>
          <w:szCs w:val="20"/>
          <w:lang w:val="uz-Cyrl-UZ"/>
        </w:rPr>
        <w:t>,</w:t>
      </w:r>
      <w:r w:rsidR="00DA7886" w:rsidRPr="00D04BFF">
        <w:rPr>
          <w:rFonts w:ascii="Times New Roman" w:hAnsi="Times New Roman" w:cs="Times New Roman"/>
          <w:sz w:val="20"/>
          <w:szCs w:val="20"/>
          <w:lang w:val="uz-Cyrl-UZ"/>
        </w:rPr>
        <w:t xml:space="preserve"> шунингдек, тилшуносликда ҳам намоён бўлади. Менталитет асосида миллий рамзлар, урф-одатлар, </w:t>
      </w:r>
      <w:r>
        <w:rPr>
          <w:rFonts w:ascii="Times New Roman" w:hAnsi="Times New Roman" w:cs="Times New Roman"/>
          <w:sz w:val="20"/>
          <w:szCs w:val="20"/>
          <w:lang w:val="uz-Cyrl-UZ"/>
        </w:rPr>
        <w:t xml:space="preserve">яъни, </w:t>
      </w:r>
      <w:r w:rsidR="00DA7886" w:rsidRPr="00D04BFF">
        <w:rPr>
          <w:rFonts w:ascii="Times New Roman" w:hAnsi="Times New Roman" w:cs="Times New Roman"/>
          <w:sz w:val="20"/>
          <w:szCs w:val="20"/>
          <w:lang w:val="uz-Cyrl-UZ"/>
        </w:rPr>
        <w:t>маълум бир халқнинг этник ўзига хосли</w:t>
      </w:r>
      <w:r>
        <w:rPr>
          <w:rFonts w:ascii="Times New Roman" w:hAnsi="Times New Roman" w:cs="Times New Roman"/>
          <w:sz w:val="20"/>
          <w:szCs w:val="20"/>
          <w:lang w:val="uz-Cyrl-UZ"/>
        </w:rPr>
        <w:t>ги</w:t>
      </w:r>
      <w:r w:rsidR="00DA7886" w:rsidRPr="00D04BFF">
        <w:rPr>
          <w:rFonts w:ascii="Times New Roman" w:hAnsi="Times New Roman" w:cs="Times New Roman"/>
          <w:sz w:val="20"/>
          <w:szCs w:val="20"/>
          <w:lang w:val="uz-Cyrl-UZ"/>
        </w:rPr>
        <w:t xml:space="preserve"> тушунилади.</w:t>
      </w:r>
    </w:p>
    <w:p w:rsidR="00DA7886" w:rsidRPr="00D04BFF" w:rsidRDefault="00DA7886" w:rsidP="00700C63">
      <w:pPr>
        <w:spacing w:after="0" w:line="240" w:lineRule="auto"/>
        <w:ind w:firstLine="539"/>
        <w:jc w:val="both"/>
        <w:rPr>
          <w:rFonts w:ascii="Times New Roman" w:hAnsi="Times New Roman" w:cs="Times New Roman"/>
          <w:sz w:val="20"/>
          <w:szCs w:val="20"/>
          <w:lang w:val="uz-Cyrl-UZ"/>
        </w:rPr>
      </w:pPr>
      <w:r w:rsidRPr="00D04BFF">
        <w:rPr>
          <w:rFonts w:ascii="Times New Roman" w:hAnsi="Times New Roman" w:cs="Times New Roman"/>
          <w:sz w:val="20"/>
          <w:szCs w:val="20"/>
          <w:lang w:val="uz-Cyrl-UZ"/>
        </w:rPr>
        <w:t xml:space="preserve">Шулар билан бирга мақолада </w:t>
      </w:r>
      <w:r w:rsidR="00D04BFF" w:rsidRPr="00D04BFF">
        <w:rPr>
          <w:rFonts w:ascii="Times New Roman" w:hAnsi="Times New Roman" w:cs="Times New Roman"/>
          <w:sz w:val="20"/>
          <w:szCs w:val="20"/>
          <w:lang w:val="uz-Cyrl-UZ"/>
        </w:rPr>
        <w:t>ҳозирги кунда антропологик тилшуносликнинг долзарб масалаларидан ҳисобланадиган тил ва этник менталитет ўртасидаги ўзаро муносабатга эътибор қаратилади. Тилда этник менталитет турли бирликлар, турли этник маданият</w:t>
      </w:r>
      <w:r w:rsidR="00D04BFF">
        <w:rPr>
          <w:rFonts w:ascii="Times New Roman" w:hAnsi="Times New Roman" w:cs="Times New Roman"/>
          <w:sz w:val="20"/>
          <w:szCs w:val="20"/>
          <w:lang w:val="uz-Cyrl-UZ"/>
        </w:rPr>
        <w:t xml:space="preserve">га хос </w:t>
      </w:r>
      <w:r w:rsidR="00D04BFF" w:rsidRPr="00D04BFF">
        <w:rPr>
          <w:rFonts w:ascii="Times New Roman" w:hAnsi="Times New Roman" w:cs="Times New Roman"/>
          <w:sz w:val="20"/>
          <w:szCs w:val="20"/>
          <w:lang w:val="uz-Cyrl-UZ"/>
        </w:rPr>
        <w:t>тил</w:t>
      </w:r>
      <w:r w:rsidR="00D04BFF">
        <w:rPr>
          <w:rFonts w:ascii="Times New Roman" w:hAnsi="Times New Roman" w:cs="Times New Roman"/>
          <w:sz w:val="20"/>
          <w:szCs w:val="20"/>
          <w:lang w:val="uz-Cyrl-UZ"/>
        </w:rPr>
        <w:t>лард</w:t>
      </w:r>
      <w:r w:rsidR="00D04BFF" w:rsidRPr="00D04BFF">
        <w:rPr>
          <w:rFonts w:ascii="Times New Roman" w:hAnsi="Times New Roman" w:cs="Times New Roman"/>
          <w:sz w:val="20"/>
          <w:szCs w:val="20"/>
          <w:lang w:val="uz-Cyrl-UZ"/>
        </w:rPr>
        <w:t>аги грамматик категориялар ва шакллар, ранглар рамзлари, ҳайвонлар ва ўсимликлар</w:t>
      </w:r>
      <w:r w:rsidR="00D04BFF">
        <w:rPr>
          <w:rFonts w:ascii="Times New Roman" w:hAnsi="Times New Roman" w:cs="Times New Roman"/>
          <w:sz w:val="20"/>
          <w:szCs w:val="20"/>
          <w:lang w:val="uz-Cyrl-UZ"/>
        </w:rPr>
        <w:t xml:space="preserve"> номлари</w:t>
      </w:r>
      <w:r w:rsidR="00D04BFF" w:rsidRPr="00D04BFF">
        <w:rPr>
          <w:rFonts w:ascii="Times New Roman" w:hAnsi="Times New Roman" w:cs="Times New Roman"/>
          <w:sz w:val="20"/>
          <w:szCs w:val="20"/>
          <w:lang w:val="uz-Cyrl-UZ"/>
        </w:rPr>
        <w:t xml:space="preserve"> кабилар орқали ифодаланиши ҳам ёритилади.  </w:t>
      </w:r>
    </w:p>
    <w:p w:rsidR="00700C63" w:rsidRDefault="00700C63" w:rsidP="00700C63">
      <w:pPr>
        <w:spacing w:after="0" w:line="240" w:lineRule="auto"/>
        <w:ind w:firstLine="539"/>
        <w:jc w:val="center"/>
        <w:rPr>
          <w:rFonts w:ascii="Times New Roman" w:hAnsi="Times New Roman" w:cs="Times New Roman"/>
          <w:sz w:val="20"/>
          <w:szCs w:val="20"/>
          <w:lang w:val="uz-Cyrl-UZ"/>
        </w:rPr>
      </w:pPr>
    </w:p>
    <w:p w:rsidR="00DA7886" w:rsidRPr="0099579F" w:rsidRDefault="00DA7886" w:rsidP="00700C63">
      <w:pPr>
        <w:spacing w:after="0" w:line="240" w:lineRule="auto"/>
        <w:ind w:firstLine="539"/>
        <w:jc w:val="center"/>
        <w:rPr>
          <w:rFonts w:ascii="Times New Roman" w:hAnsi="Times New Roman" w:cs="Times New Roman"/>
          <w:sz w:val="20"/>
          <w:szCs w:val="20"/>
          <w:lang w:val="uz-Cyrl-UZ"/>
        </w:rPr>
      </w:pPr>
      <w:r w:rsidRPr="0099579F">
        <w:rPr>
          <w:rFonts w:ascii="Times New Roman" w:hAnsi="Times New Roman" w:cs="Times New Roman"/>
          <w:sz w:val="20"/>
          <w:szCs w:val="20"/>
          <w:lang w:val="uz-Cyrl-UZ"/>
        </w:rPr>
        <w:t>Аннотация</w:t>
      </w:r>
    </w:p>
    <w:p w:rsidR="00DA7886" w:rsidRPr="0099579F" w:rsidRDefault="00DA7886" w:rsidP="00700C63">
      <w:pPr>
        <w:spacing w:after="0" w:line="240" w:lineRule="auto"/>
        <w:ind w:firstLine="539"/>
        <w:jc w:val="center"/>
        <w:rPr>
          <w:rFonts w:ascii="Times New Roman" w:hAnsi="Times New Roman" w:cs="Times New Roman"/>
          <w:sz w:val="20"/>
          <w:szCs w:val="20"/>
          <w:lang w:val="uz-Cyrl-UZ"/>
        </w:rPr>
      </w:pPr>
    </w:p>
    <w:p w:rsidR="0099579F" w:rsidRPr="0099579F" w:rsidRDefault="0099579F" w:rsidP="00700C63">
      <w:pPr>
        <w:spacing w:after="0" w:line="240" w:lineRule="auto"/>
        <w:ind w:firstLine="539"/>
        <w:jc w:val="both"/>
        <w:rPr>
          <w:rFonts w:ascii="Times New Roman" w:hAnsi="Times New Roman" w:cs="Times New Roman"/>
          <w:sz w:val="20"/>
          <w:szCs w:val="20"/>
          <w:lang w:val="uz-Cyrl-UZ"/>
        </w:rPr>
      </w:pPr>
      <w:r w:rsidRPr="0099579F">
        <w:rPr>
          <w:rFonts w:ascii="Times New Roman" w:hAnsi="Times New Roman" w:cs="Times New Roman"/>
          <w:sz w:val="20"/>
          <w:szCs w:val="20"/>
          <w:lang w:val="uz-Cyrl-UZ"/>
        </w:rPr>
        <w:t>В данной статье речь идёт об отражении этнического менталитета в фразеологических единицах. М</w:t>
      </w:r>
      <w:proofErr w:type="spellStart"/>
      <w:r w:rsidRPr="0099579F">
        <w:rPr>
          <w:rFonts w:ascii="Times New Roman" w:hAnsi="Times New Roman" w:cs="Times New Roman"/>
          <w:sz w:val="20"/>
          <w:szCs w:val="20"/>
        </w:rPr>
        <w:t>енталитет</w:t>
      </w:r>
      <w:proofErr w:type="spellEnd"/>
      <w:r w:rsidRPr="0099579F">
        <w:rPr>
          <w:rFonts w:ascii="Times New Roman" w:hAnsi="Times New Roman" w:cs="Times New Roman"/>
          <w:sz w:val="20"/>
          <w:szCs w:val="20"/>
        </w:rPr>
        <w:t xml:space="preserve"> как социальный феномен отображается в различных сферах жизни общества, в том числе и в языке. Под менталитетом ученые стали понимать выражение национальных символов, ценностей и обычаев, а также этнических особенностей определенного народа.</w:t>
      </w:r>
    </w:p>
    <w:p w:rsidR="0099579F" w:rsidRPr="0099579F" w:rsidRDefault="0099579F" w:rsidP="00700C63">
      <w:pPr>
        <w:spacing w:after="0" w:line="240" w:lineRule="auto"/>
        <w:ind w:firstLine="539"/>
        <w:jc w:val="both"/>
        <w:rPr>
          <w:rFonts w:ascii="Times New Roman" w:hAnsi="Times New Roman" w:cs="Times New Roman"/>
          <w:sz w:val="20"/>
          <w:szCs w:val="20"/>
        </w:rPr>
      </w:pPr>
      <w:r w:rsidRPr="0099579F">
        <w:rPr>
          <w:rFonts w:ascii="Times New Roman" w:hAnsi="Times New Roman" w:cs="Times New Roman"/>
          <w:sz w:val="20"/>
          <w:szCs w:val="20"/>
        </w:rPr>
        <w:t>Наряду с этим в статье говорится об установлении взаимоотношений между языком и этническим менталитетом, что является одним из актуальных вопросов современной антропологической лингвистики.</w:t>
      </w:r>
      <w:r w:rsidRPr="0099579F">
        <w:rPr>
          <w:rFonts w:ascii="Times New Roman" w:hAnsi="Times New Roman" w:cs="Times New Roman"/>
          <w:sz w:val="20"/>
          <w:szCs w:val="20"/>
          <w:lang w:val="uz-Cyrl-UZ"/>
        </w:rPr>
        <w:t xml:space="preserve"> </w:t>
      </w:r>
      <w:r w:rsidRPr="0099579F">
        <w:rPr>
          <w:rFonts w:ascii="Times New Roman" w:hAnsi="Times New Roman" w:cs="Times New Roman"/>
          <w:sz w:val="20"/>
          <w:szCs w:val="20"/>
        </w:rPr>
        <w:t>Выражение менталитета</w:t>
      </w:r>
      <w:r w:rsidRPr="0099579F">
        <w:rPr>
          <w:rFonts w:ascii="Times New Roman" w:hAnsi="Times New Roman" w:cs="Times New Roman"/>
          <w:sz w:val="20"/>
          <w:szCs w:val="20"/>
          <w:lang w:val="uz-Cyrl-UZ"/>
        </w:rPr>
        <w:t xml:space="preserve"> </w:t>
      </w:r>
      <w:r w:rsidRPr="0099579F">
        <w:rPr>
          <w:rFonts w:ascii="Times New Roman" w:hAnsi="Times New Roman" w:cs="Times New Roman"/>
          <w:sz w:val="20"/>
          <w:szCs w:val="20"/>
        </w:rPr>
        <w:t>в языке выражается посредством различных единиц, грамматических категорий и форм,</w:t>
      </w:r>
      <w:r w:rsidRPr="0099579F">
        <w:rPr>
          <w:rFonts w:ascii="Times New Roman" w:hAnsi="Times New Roman" w:cs="Times New Roman"/>
          <w:sz w:val="20"/>
          <w:szCs w:val="20"/>
          <w:lang w:val="uz-Cyrl-UZ"/>
        </w:rPr>
        <w:t xml:space="preserve"> </w:t>
      </w:r>
      <w:r w:rsidRPr="0099579F">
        <w:rPr>
          <w:rFonts w:ascii="Times New Roman" w:hAnsi="Times New Roman" w:cs="Times New Roman"/>
          <w:sz w:val="20"/>
          <w:szCs w:val="20"/>
        </w:rPr>
        <w:t>обозначением символики цвета</w:t>
      </w:r>
      <w:r w:rsidRPr="0099579F">
        <w:rPr>
          <w:rFonts w:ascii="Times New Roman" w:hAnsi="Times New Roman" w:cs="Times New Roman"/>
          <w:sz w:val="20"/>
          <w:szCs w:val="20"/>
          <w:lang w:val="uz-Cyrl-UZ"/>
        </w:rPr>
        <w:t>, названий животных и растений</w:t>
      </w:r>
      <w:r w:rsidRPr="0099579F">
        <w:rPr>
          <w:rFonts w:ascii="Times New Roman" w:hAnsi="Times New Roman" w:cs="Times New Roman"/>
          <w:sz w:val="20"/>
          <w:szCs w:val="20"/>
        </w:rPr>
        <w:t xml:space="preserve"> в различных этнических культурах. </w:t>
      </w:r>
    </w:p>
    <w:p w:rsidR="00265E2E" w:rsidRPr="009764D4" w:rsidRDefault="00265E2E" w:rsidP="009764D4">
      <w:pPr>
        <w:autoSpaceDE w:val="0"/>
        <w:autoSpaceDN w:val="0"/>
        <w:adjustRightInd w:val="0"/>
        <w:spacing w:after="0" w:line="240" w:lineRule="auto"/>
        <w:jc w:val="center"/>
        <w:rPr>
          <w:rFonts w:ascii="Times New Roman" w:hAnsi="Times New Roman" w:cs="Times New Roman"/>
          <w:b/>
          <w:bCs/>
          <w:sz w:val="20"/>
          <w:szCs w:val="20"/>
        </w:rPr>
      </w:pPr>
    </w:p>
    <w:p w:rsidR="008D5117" w:rsidRPr="002E10A1" w:rsidRDefault="008D5117" w:rsidP="008D5117">
      <w:pPr>
        <w:autoSpaceDE w:val="0"/>
        <w:autoSpaceDN w:val="0"/>
        <w:adjustRightInd w:val="0"/>
        <w:spacing w:after="0" w:line="240" w:lineRule="auto"/>
        <w:jc w:val="center"/>
        <w:rPr>
          <w:rFonts w:ascii="Times New Roman" w:hAnsi="Times New Roman" w:cs="Times New Roman"/>
          <w:bCs/>
          <w:sz w:val="20"/>
          <w:szCs w:val="20"/>
          <w:lang w:val="en-US"/>
        </w:rPr>
      </w:pPr>
      <w:r w:rsidRPr="002E10A1">
        <w:rPr>
          <w:rFonts w:ascii="Times New Roman" w:hAnsi="Times New Roman" w:cs="Times New Roman"/>
          <w:bCs/>
          <w:sz w:val="20"/>
          <w:szCs w:val="20"/>
          <w:lang w:val="en-US"/>
        </w:rPr>
        <w:t>Summary</w:t>
      </w:r>
    </w:p>
    <w:p w:rsidR="008D5117" w:rsidRPr="002E10A1" w:rsidRDefault="008D5117" w:rsidP="008D5117">
      <w:pPr>
        <w:autoSpaceDE w:val="0"/>
        <w:autoSpaceDN w:val="0"/>
        <w:adjustRightInd w:val="0"/>
        <w:spacing w:after="0" w:line="240" w:lineRule="auto"/>
        <w:ind w:firstLine="567"/>
        <w:jc w:val="both"/>
        <w:rPr>
          <w:rFonts w:ascii="Times New Roman" w:hAnsi="Times New Roman" w:cs="Times New Roman"/>
          <w:bCs/>
          <w:sz w:val="20"/>
          <w:szCs w:val="20"/>
          <w:lang w:val="en-US"/>
        </w:rPr>
      </w:pPr>
    </w:p>
    <w:p w:rsidR="008D5117" w:rsidRPr="002E10A1" w:rsidRDefault="008D5117" w:rsidP="008D5117">
      <w:pPr>
        <w:autoSpaceDE w:val="0"/>
        <w:autoSpaceDN w:val="0"/>
        <w:adjustRightInd w:val="0"/>
        <w:spacing w:after="0" w:line="240" w:lineRule="auto"/>
        <w:ind w:firstLine="567"/>
        <w:jc w:val="both"/>
        <w:rPr>
          <w:rFonts w:ascii="Times New Roman" w:hAnsi="Times New Roman" w:cs="Times New Roman"/>
          <w:bCs/>
          <w:sz w:val="20"/>
          <w:szCs w:val="20"/>
          <w:lang w:val="en-US"/>
        </w:rPr>
      </w:pPr>
      <w:r w:rsidRPr="002E10A1">
        <w:rPr>
          <w:rFonts w:ascii="Times New Roman" w:hAnsi="Times New Roman" w:cs="Times New Roman"/>
          <w:bCs/>
          <w:sz w:val="20"/>
          <w:szCs w:val="20"/>
          <w:lang w:val="en-US"/>
        </w:rPr>
        <w:t>In this article it is about reflection of ethnic mentality in phraseological units. The mentality as a social phenomenon is displayed in various spheres of life of society, including in language. Scientists began to understand expression of national symbols, values and customs, and also ethnic features of certain people as mentality.</w:t>
      </w:r>
    </w:p>
    <w:p w:rsidR="008D5117" w:rsidRPr="002E10A1" w:rsidRDefault="008D5117" w:rsidP="008D5117">
      <w:pPr>
        <w:autoSpaceDE w:val="0"/>
        <w:autoSpaceDN w:val="0"/>
        <w:adjustRightInd w:val="0"/>
        <w:spacing w:after="0" w:line="240" w:lineRule="auto"/>
        <w:ind w:firstLine="567"/>
        <w:jc w:val="both"/>
        <w:rPr>
          <w:rFonts w:ascii="Times New Roman" w:hAnsi="Times New Roman" w:cs="Times New Roman"/>
          <w:bCs/>
          <w:sz w:val="20"/>
          <w:szCs w:val="20"/>
          <w:lang w:val="en-US"/>
        </w:rPr>
      </w:pPr>
      <w:r>
        <w:rPr>
          <w:rFonts w:ascii="Times New Roman" w:hAnsi="Times New Roman" w:cs="Times New Roman"/>
          <w:bCs/>
          <w:sz w:val="20"/>
          <w:szCs w:val="20"/>
          <w:lang w:val="en-US"/>
        </w:rPr>
        <w:t>I</w:t>
      </w:r>
      <w:r w:rsidRPr="002E10A1">
        <w:rPr>
          <w:rFonts w:ascii="Times New Roman" w:hAnsi="Times New Roman" w:cs="Times New Roman"/>
          <w:bCs/>
          <w:sz w:val="20"/>
          <w:szCs w:val="20"/>
          <w:lang w:val="en-US"/>
        </w:rPr>
        <w:t>n article it is said about establishment of relationship between language and ethnic mentality that is one of topical issues of modern anthropological linguistics. Expression of mentality in language is expressed by means of various units, grammatical categories and forms, designation of symbolic of color, names of animals and plants in various ethnic cultures.</w:t>
      </w:r>
    </w:p>
    <w:p w:rsidR="009764D4" w:rsidRDefault="009764D4" w:rsidP="00700C63">
      <w:pPr>
        <w:autoSpaceDE w:val="0"/>
        <w:autoSpaceDN w:val="0"/>
        <w:adjustRightInd w:val="0"/>
        <w:spacing w:after="0" w:line="240" w:lineRule="auto"/>
        <w:jc w:val="both"/>
        <w:rPr>
          <w:rFonts w:ascii="Times New Roman" w:hAnsi="Times New Roman" w:cs="Times New Roman"/>
          <w:b/>
          <w:bCs/>
          <w:sz w:val="28"/>
          <w:szCs w:val="28"/>
          <w:lang w:val="en-US"/>
        </w:rPr>
      </w:pPr>
    </w:p>
    <w:p w:rsidR="0099579F" w:rsidRPr="00265E2E" w:rsidRDefault="0099579F" w:rsidP="00700C63">
      <w:pPr>
        <w:autoSpaceDE w:val="0"/>
        <w:autoSpaceDN w:val="0"/>
        <w:adjustRightInd w:val="0"/>
        <w:spacing w:after="0" w:line="240" w:lineRule="auto"/>
        <w:jc w:val="both"/>
        <w:rPr>
          <w:rFonts w:ascii="Times New Roman" w:hAnsi="Times New Roman" w:cs="Times New Roman"/>
          <w:b/>
          <w:bCs/>
          <w:sz w:val="28"/>
          <w:szCs w:val="28"/>
          <w:lang w:val="uz-Cyrl-UZ"/>
        </w:rPr>
      </w:pPr>
    </w:p>
    <w:p w:rsidR="00265E2E" w:rsidRPr="00265E2E" w:rsidRDefault="00265E2E" w:rsidP="00F15F04">
      <w:pPr>
        <w:autoSpaceDE w:val="0"/>
        <w:autoSpaceDN w:val="0"/>
        <w:adjustRightInd w:val="0"/>
        <w:spacing w:after="0" w:line="360" w:lineRule="auto"/>
        <w:ind w:firstLine="567"/>
        <w:jc w:val="both"/>
        <w:rPr>
          <w:rFonts w:ascii="Times New Roman" w:hAnsi="Times New Roman" w:cs="Times New Roman"/>
          <w:sz w:val="28"/>
          <w:szCs w:val="28"/>
          <w:lang w:val="fr-FR"/>
        </w:rPr>
      </w:pPr>
      <w:r w:rsidRPr="00265E2E">
        <w:rPr>
          <w:rFonts w:ascii="Times New Roman" w:hAnsi="Times New Roman" w:cs="Times New Roman"/>
          <w:sz w:val="28"/>
          <w:szCs w:val="28"/>
          <w:lang w:val="fr-FR"/>
        </w:rPr>
        <w:t xml:space="preserve">On sait que la mentalité comme le phénomène social se reflète dans diverses sphères de la vie de la société, y compris dans la langue. La mentalité nationale, en étant un des aspects de la mentalité, intègre telles formes de  manifestation dans la langue, comme l'originalité nationale et le coloris national. C'est pourquoi à présent l'attention des représentants connus de la science </w:t>
      </w:r>
      <w:r w:rsidR="00D65820" w:rsidRPr="00265E2E">
        <w:rPr>
          <w:rFonts w:ascii="Times New Roman" w:hAnsi="Times New Roman" w:cs="Times New Roman"/>
          <w:sz w:val="28"/>
          <w:szCs w:val="28"/>
          <w:lang w:val="fr-FR"/>
        </w:rPr>
        <w:t xml:space="preserve">linguistique </w:t>
      </w:r>
      <w:r w:rsidRPr="00265E2E">
        <w:rPr>
          <w:rFonts w:ascii="Times New Roman" w:hAnsi="Times New Roman" w:cs="Times New Roman"/>
          <w:sz w:val="28"/>
          <w:szCs w:val="28"/>
          <w:lang w:val="fr-FR"/>
        </w:rPr>
        <w:t xml:space="preserve">mondiale est dirigée sur l'étude du problème de la relation de la langue et </w:t>
      </w:r>
      <w:r w:rsidR="00A87E4C">
        <w:rPr>
          <w:rFonts w:ascii="Times New Roman" w:hAnsi="Times New Roman" w:cs="Times New Roman"/>
          <w:sz w:val="28"/>
          <w:szCs w:val="28"/>
          <w:lang w:val="fr-FR"/>
        </w:rPr>
        <w:t xml:space="preserve">du </w:t>
      </w:r>
      <w:r w:rsidRPr="00265E2E">
        <w:rPr>
          <w:rFonts w:ascii="Times New Roman" w:hAnsi="Times New Roman" w:cs="Times New Roman"/>
          <w:sz w:val="28"/>
          <w:szCs w:val="28"/>
          <w:lang w:val="fr-FR"/>
        </w:rPr>
        <w:t>peuple. Par la mentalité</w:t>
      </w:r>
      <w:r w:rsidR="00A87E4C">
        <w:rPr>
          <w:rFonts w:ascii="Times New Roman" w:hAnsi="Times New Roman" w:cs="Times New Roman"/>
          <w:sz w:val="28"/>
          <w:szCs w:val="28"/>
          <w:lang w:val="fr-FR"/>
        </w:rPr>
        <w:t>,</w:t>
      </w:r>
      <w:r w:rsidRPr="00265E2E">
        <w:rPr>
          <w:rFonts w:ascii="Times New Roman" w:hAnsi="Times New Roman" w:cs="Times New Roman"/>
          <w:sz w:val="28"/>
          <w:szCs w:val="28"/>
          <w:lang w:val="fr-FR"/>
        </w:rPr>
        <w:t xml:space="preserve"> les savants ont commencé à comprendre l'expression des symboles nationaux, les valeurs et les coutumes, ainsi que les particularités ethniques du peuple défini</w:t>
      </w:r>
      <w:r w:rsidR="00A87E4C">
        <w:rPr>
          <w:rFonts w:ascii="Times New Roman" w:hAnsi="Times New Roman" w:cs="Times New Roman"/>
          <w:sz w:val="28"/>
          <w:szCs w:val="28"/>
          <w:lang w:val="fr-FR"/>
        </w:rPr>
        <w:t>.</w:t>
      </w:r>
      <w:r w:rsidRPr="00265E2E">
        <w:rPr>
          <w:rFonts w:ascii="Times New Roman" w:hAnsi="Times New Roman" w:cs="Times New Roman"/>
          <w:sz w:val="28"/>
          <w:szCs w:val="28"/>
          <w:lang w:val="fr-FR"/>
        </w:rPr>
        <w:t xml:space="preserve"> </w:t>
      </w:r>
      <w:r w:rsidR="00A87E4C">
        <w:rPr>
          <w:rFonts w:ascii="Times New Roman" w:hAnsi="Times New Roman" w:cs="Times New Roman"/>
          <w:sz w:val="28"/>
          <w:szCs w:val="28"/>
          <w:lang w:val="fr-FR"/>
        </w:rPr>
        <w:t>D</w:t>
      </w:r>
      <w:r w:rsidRPr="00265E2E">
        <w:rPr>
          <w:rFonts w:ascii="Times New Roman" w:hAnsi="Times New Roman" w:cs="Times New Roman"/>
          <w:sz w:val="28"/>
          <w:szCs w:val="28"/>
          <w:lang w:val="fr-FR"/>
        </w:rPr>
        <w:t>e plus</w:t>
      </w:r>
      <w:r w:rsidR="00A87E4C">
        <w:rPr>
          <w:rFonts w:ascii="Times New Roman" w:hAnsi="Times New Roman" w:cs="Times New Roman"/>
          <w:sz w:val="28"/>
          <w:szCs w:val="28"/>
          <w:lang w:val="fr-FR"/>
        </w:rPr>
        <w:t>.</w:t>
      </w:r>
      <w:r w:rsidRPr="00265E2E">
        <w:rPr>
          <w:rFonts w:ascii="Times New Roman" w:hAnsi="Times New Roman" w:cs="Times New Roman"/>
          <w:sz w:val="28"/>
          <w:szCs w:val="28"/>
          <w:lang w:val="fr-FR"/>
        </w:rPr>
        <w:t xml:space="preserve"> la </w:t>
      </w:r>
      <w:r w:rsidRPr="00265E2E">
        <w:rPr>
          <w:rFonts w:ascii="Times New Roman" w:hAnsi="Times New Roman" w:cs="Times New Roman"/>
          <w:sz w:val="28"/>
          <w:szCs w:val="28"/>
          <w:lang w:val="fr-FR"/>
        </w:rPr>
        <w:lastRenderedPageBreak/>
        <w:t xml:space="preserve">communauté ethnique est traitée comme la communauté linguistique </w:t>
      </w:r>
      <w:r w:rsidR="00E67487">
        <w:rPr>
          <w:rFonts w:ascii="Times New Roman" w:hAnsi="Times New Roman" w:cs="Times New Roman"/>
          <w:sz w:val="28"/>
          <w:szCs w:val="28"/>
          <w:lang w:val="fr-FR"/>
        </w:rPr>
        <w:t xml:space="preserve">et culturelle </w:t>
      </w:r>
      <w:r w:rsidRPr="00265E2E">
        <w:rPr>
          <w:rFonts w:ascii="Times New Roman" w:hAnsi="Times New Roman" w:cs="Times New Roman"/>
          <w:sz w:val="28"/>
          <w:szCs w:val="28"/>
          <w:lang w:val="fr-FR"/>
        </w:rPr>
        <w:t>des gens, lié</w:t>
      </w:r>
      <w:r w:rsidR="00A87E4C">
        <w:rPr>
          <w:rFonts w:ascii="Times New Roman" w:hAnsi="Times New Roman" w:cs="Times New Roman"/>
          <w:sz w:val="28"/>
          <w:szCs w:val="28"/>
          <w:lang w:val="fr-FR"/>
        </w:rPr>
        <w:t>s</w:t>
      </w:r>
      <w:r w:rsidRPr="00265E2E">
        <w:rPr>
          <w:rFonts w:ascii="Times New Roman" w:hAnsi="Times New Roman" w:cs="Times New Roman"/>
          <w:sz w:val="28"/>
          <w:szCs w:val="28"/>
          <w:lang w:val="fr-FR"/>
        </w:rPr>
        <w:t xml:space="preserve"> par les relations socio-économiques et vivant sur le territoire commun. (1:10).</w:t>
      </w:r>
    </w:p>
    <w:p w:rsidR="00A87E4C" w:rsidRDefault="00265E2E" w:rsidP="00F15F04">
      <w:pPr>
        <w:autoSpaceDE w:val="0"/>
        <w:autoSpaceDN w:val="0"/>
        <w:adjustRightInd w:val="0"/>
        <w:spacing w:after="0" w:line="360" w:lineRule="auto"/>
        <w:ind w:firstLine="567"/>
        <w:jc w:val="both"/>
        <w:rPr>
          <w:rFonts w:ascii="Times New Roman" w:hAnsi="Times New Roman" w:cs="Times New Roman"/>
          <w:sz w:val="28"/>
          <w:szCs w:val="28"/>
          <w:lang w:val="fr-FR"/>
        </w:rPr>
      </w:pPr>
      <w:r w:rsidRPr="00265E2E">
        <w:rPr>
          <w:rFonts w:ascii="Times New Roman" w:hAnsi="Times New Roman" w:cs="Times New Roman"/>
          <w:sz w:val="28"/>
          <w:szCs w:val="28"/>
          <w:lang w:val="fr-FR"/>
        </w:rPr>
        <w:t xml:space="preserve">La langue est une condition </w:t>
      </w:r>
      <w:r w:rsidR="00E67487" w:rsidRPr="00265E2E">
        <w:rPr>
          <w:rFonts w:ascii="Times New Roman" w:hAnsi="Times New Roman" w:cs="Times New Roman"/>
          <w:sz w:val="28"/>
          <w:szCs w:val="28"/>
          <w:lang w:val="fr-FR"/>
        </w:rPr>
        <w:t xml:space="preserve">principale </w:t>
      </w:r>
      <w:r w:rsidRPr="00265E2E">
        <w:rPr>
          <w:rFonts w:ascii="Times New Roman" w:hAnsi="Times New Roman" w:cs="Times New Roman"/>
          <w:sz w:val="28"/>
          <w:szCs w:val="28"/>
          <w:lang w:val="fr-FR"/>
        </w:rPr>
        <w:t xml:space="preserve">de l'apparition de la communauté ethnique. La particularité ethnique se fonde sur la langue maternelle et se développe avec </w:t>
      </w:r>
      <w:r w:rsidR="00A87E4C">
        <w:rPr>
          <w:rFonts w:ascii="Times New Roman" w:hAnsi="Times New Roman" w:cs="Times New Roman"/>
          <w:sz w:val="28"/>
          <w:szCs w:val="28"/>
          <w:lang w:val="fr-FR"/>
        </w:rPr>
        <w:t>elle</w:t>
      </w:r>
      <w:r w:rsidRPr="00265E2E">
        <w:rPr>
          <w:rFonts w:ascii="Times New Roman" w:hAnsi="Times New Roman" w:cs="Times New Roman"/>
          <w:sz w:val="28"/>
          <w:szCs w:val="28"/>
          <w:lang w:val="fr-FR"/>
        </w:rPr>
        <w:t xml:space="preserve">. L'idée de la nécessité de l'étude de l'originalité du peuple a </w:t>
      </w:r>
      <w:r w:rsidR="00A87E4C">
        <w:rPr>
          <w:rFonts w:ascii="Times New Roman" w:hAnsi="Times New Roman" w:cs="Times New Roman"/>
          <w:sz w:val="28"/>
          <w:szCs w:val="28"/>
          <w:lang w:val="fr-FR"/>
        </w:rPr>
        <w:t xml:space="preserve">été </w:t>
      </w:r>
      <w:r w:rsidRPr="00265E2E">
        <w:rPr>
          <w:rFonts w:ascii="Times New Roman" w:hAnsi="Times New Roman" w:cs="Times New Roman"/>
          <w:sz w:val="28"/>
          <w:szCs w:val="28"/>
          <w:lang w:val="fr-FR"/>
        </w:rPr>
        <w:t xml:space="preserve">avancé pour la première fois </w:t>
      </w:r>
      <w:r w:rsidR="00E67487">
        <w:rPr>
          <w:rFonts w:ascii="Times New Roman" w:hAnsi="Times New Roman" w:cs="Times New Roman"/>
          <w:sz w:val="28"/>
          <w:szCs w:val="28"/>
          <w:lang w:val="fr-FR"/>
        </w:rPr>
        <w:t xml:space="preserve">par </w:t>
      </w:r>
      <w:r w:rsidRPr="00265E2E">
        <w:rPr>
          <w:rFonts w:ascii="Times New Roman" w:hAnsi="Times New Roman" w:cs="Times New Roman"/>
          <w:sz w:val="28"/>
          <w:szCs w:val="28"/>
          <w:lang w:val="fr-FR"/>
        </w:rPr>
        <w:t xml:space="preserve">N.S.Troubetskoj (2 : 3-7). La plupart des études scientifiques de la modernité est dirigée particulièrement sur la considération des autoportraits ethniques et </w:t>
      </w:r>
      <w:r w:rsidR="00A87E4C">
        <w:rPr>
          <w:rFonts w:ascii="Times New Roman" w:hAnsi="Times New Roman" w:cs="Times New Roman"/>
          <w:sz w:val="28"/>
          <w:szCs w:val="28"/>
          <w:lang w:val="fr-FR"/>
        </w:rPr>
        <w:t>d</w:t>
      </w:r>
      <w:r w:rsidRPr="00265E2E">
        <w:rPr>
          <w:rFonts w:ascii="Times New Roman" w:hAnsi="Times New Roman" w:cs="Times New Roman"/>
          <w:sz w:val="28"/>
          <w:szCs w:val="28"/>
          <w:lang w:val="fr-FR"/>
        </w:rPr>
        <w:t>es clichés dans l'aspect comparatif. À titre d'exemple</w:t>
      </w:r>
      <w:r w:rsidR="00A87E4C">
        <w:rPr>
          <w:rFonts w:ascii="Times New Roman" w:hAnsi="Times New Roman" w:cs="Times New Roman"/>
          <w:sz w:val="28"/>
          <w:szCs w:val="28"/>
          <w:lang w:val="fr-FR"/>
        </w:rPr>
        <w:t>,</w:t>
      </w:r>
      <w:r w:rsidRPr="00265E2E">
        <w:rPr>
          <w:rFonts w:ascii="Times New Roman" w:hAnsi="Times New Roman" w:cs="Times New Roman"/>
          <w:sz w:val="28"/>
          <w:szCs w:val="28"/>
          <w:lang w:val="fr-FR"/>
        </w:rPr>
        <w:t xml:space="preserve"> on peut </w:t>
      </w:r>
      <w:r w:rsidR="00A87E4C">
        <w:rPr>
          <w:rFonts w:ascii="Times New Roman" w:hAnsi="Times New Roman" w:cs="Times New Roman"/>
          <w:sz w:val="28"/>
          <w:szCs w:val="28"/>
          <w:lang w:val="fr-FR"/>
        </w:rPr>
        <w:t xml:space="preserve">les </w:t>
      </w:r>
      <w:r w:rsidRPr="00265E2E">
        <w:rPr>
          <w:rFonts w:ascii="Times New Roman" w:hAnsi="Times New Roman" w:cs="Times New Roman"/>
          <w:sz w:val="28"/>
          <w:szCs w:val="28"/>
          <w:lang w:val="fr-FR"/>
        </w:rPr>
        <w:t xml:space="preserve">énumérer </w:t>
      </w:r>
      <w:r w:rsidR="00A87E4C">
        <w:rPr>
          <w:rFonts w:ascii="Times New Roman" w:hAnsi="Times New Roman" w:cs="Times New Roman"/>
          <w:sz w:val="28"/>
          <w:szCs w:val="28"/>
          <w:lang w:val="fr-FR"/>
        </w:rPr>
        <w:t>ains</w:t>
      </w:r>
      <w:r w:rsidRPr="00265E2E">
        <w:rPr>
          <w:rFonts w:ascii="Times New Roman" w:hAnsi="Times New Roman" w:cs="Times New Roman"/>
          <w:sz w:val="28"/>
          <w:szCs w:val="28"/>
          <w:lang w:val="fr-FR"/>
        </w:rPr>
        <w:t>i</w:t>
      </w:r>
      <w:r w:rsidR="00A87E4C">
        <w:rPr>
          <w:rFonts w:ascii="Times New Roman" w:hAnsi="Times New Roman" w:cs="Times New Roman"/>
          <w:sz w:val="28"/>
          <w:szCs w:val="28"/>
          <w:lang w:val="fr-FR"/>
        </w:rPr>
        <w:t xml:space="preserve">: </w:t>
      </w:r>
    </w:p>
    <w:p w:rsidR="00A87E4C" w:rsidRDefault="00A87E4C" w:rsidP="00D10C27">
      <w:pPr>
        <w:pStyle w:val="a3"/>
        <w:numPr>
          <w:ilvl w:val="2"/>
          <w:numId w:val="1"/>
        </w:numPr>
        <w:autoSpaceDE w:val="0"/>
        <w:autoSpaceDN w:val="0"/>
        <w:adjustRightInd w:val="0"/>
        <w:spacing w:after="0" w:line="360" w:lineRule="auto"/>
        <w:ind w:left="709"/>
        <w:jc w:val="both"/>
        <w:rPr>
          <w:rFonts w:ascii="Times New Roman" w:hAnsi="Times New Roman" w:cs="Times New Roman"/>
          <w:sz w:val="28"/>
          <w:szCs w:val="28"/>
          <w:lang w:val="fr-FR"/>
        </w:rPr>
      </w:pPr>
      <w:r>
        <w:rPr>
          <w:rFonts w:ascii="Times New Roman" w:hAnsi="Times New Roman" w:cs="Times New Roman"/>
          <w:sz w:val="28"/>
          <w:szCs w:val="28"/>
          <w:lang w:val="fr-FR"/>
        </w:rPr>
        <w:t>l’</w:t>
      </w:r>
      <w:r w:rsidR="00265E2E" w:rsidRPr="00A87E4C">
        <w:rPr>
          <w:rFonts w:ascii="Times New Roman" w:hAnsi="Times New Roman" w:cs="Times New Roman"/>
          <w:sz w:val="28"/>
          <w:szCs w:val="28"/>
          <w:lang w:val="fr-FR"/>
        </w:rPr>
        <w:t xml:space="preserve">observation </w:t>
      </w:r>
      <w:r w:rsidRPr="00A87E4C">
        <w:rPr>
          <w:rFonts w:ascii="Times New Roman" w:hAnsi="Times New Roman" w:cs="Times New Roman"/>
          <w:sz w:val="28"/>
          <w:szCs w:val="28"/>
          <w:lang w:val="fr-FR"/>
        </w:rPr>
        <w:t>du</w:t>
      </w:r>
      <w:r w:rsidR="00265E2E" w:rsidRPr="00A87E4C">
        <w:rPr>
          <w:rFonts w:ascii="Times New Roman" w:hAnsi="Times New Roman" w:cs="Times New Roman"/>
          <w:sz w:val="28"/>
          <w:szCs w:val="28"/>
          <w:lang w:val="fr-FR"/>
        </w:rPr>
        <w:t xml:space="preserve"> français et </w:t>
      </w:r>
      <w:r w:rsidRPr="00A87E4C">
        <w:rPr>
          <w:rFonts w:ascii="Times New Roman" w:hAnsi="Times New Roman" w:cs="Times New Roman"/>
          <w:sz w:val="28"/>
          <w:szCs w:val="28"/>
          <w:lang w:val="fr-FR"/>
        </w:rPr>
        <w:t>du</w:t>
      </w:r>
      <w:r w:rsidR="00E67487" w:rsidRPr="00A87E4C">
        <w:rPr>
          <w:rFonts w:ascii="Times New Roman" w:hAnsi="Times New Roman" w:cs="Times New Roman"/>
          <w:sz w:val="28"/>
          <w:szCs w:val="28"/>
          <w:lang w:val="fr-FR"/>
        </w:rPr>
        <w:t xml:space="preserve"> </w:t>
      </w:r>
      <w:r w:rsidR="00265E2E" w:rsidRPr="00A87E4C">
        <w:rPr>
          <w:rFonts w:ascii="Times New Roman" w:hAnsi="Times New Roman" w:cs="Times New Roman"/>
          <w:sz w:val="28"/>
          <w:szCs w:val="28"/>
          <w:lang w:val="fr-FR"/>
        </w:rPr>
        <w:t xml:space="preserve">russe par les clichés nationaux; </w:t>
      </w:r>
    </w:p>
    <w:p w:rsidR="00D10C27" w:rsidRDefault="00265E2E" w:rsidP="00D10C27">
      <w:pPr>
        <w:pStyle w:val="a3"/>
        <w:numPr>
          <w:ilvl w:val="2"/>
          <w:numId w:val="1"/>
        </w:numPr>
        <w:autoSpaceDE w:val="0"/>
        <w:autoSpaceDN w:val="0"/>
        <w:adjustRightInd w:val="0"/>
        <w:spacing w:after="0" w:line="360" w:lineRule="auto"/>
        <w:ind w:left="709"/>
        <w:jc w:val="both"/>
        <w:rPr>
          <w:rFonts w:ascii="Times New Roman" w:hAnsi="Times New Roman" w:cs="Times New Roman"/>
          <w:sz w:val="28"/>
          <w:szCs w:val="28"/>
          <w:lang w:val="fr-FR"/>
        </w:rPr>
      </w:pPr>
      <w:r w:rsidRPr="00A87E4C">
        <w:rPr>
          <w:rFonts w:ascii="Times New Roman" w:hAnsi="Times New Roman" w:cs="Times New Roman"/>
          <w:sz w:val="28"/>
          <w:szCs w:val="28"/>
          <w:lang w:val="fr-FR"/>
        </w:rPr>
        <w:t xml:space="preserve">la considération des centres de parole des portraits ethniques et les autoportraits; </w:t>
      </w:r>
    </w:p>
    <w:p w:rsidR="00D10C27" w:rsidRDefault="00265E2E" w:rsidP="00D10C27">
      <w:pPr>
        <w:pStyle w:val="a3"/>
        <w:numPr>
          <w:ilvl w:val="2"/>
          <w:numId w:val="1"/>
        </w:numPr>
        <w:autoSpaceDE w:val="0"/>
        <w:autoSpaceDN w:val="0"/>
        <w:adjustRightInd w:val="0"/>
        <w:spacing w:after="0" w:line="360" w:lineRule="auto"/>
        <w:ind w:left="709"/>
        <w:jc w:val="both"/>
        <w:rPr>
          <w:rFonts w:ascii="Times New Roman" w:hAnsi="Times New Roman" w:cs="Times New Roman"/>
          <w:sz w:val="28"/>
          <w:szCs w:val="28"/>
          <w:lang w:val="fr-FR"/>
        </w:rPr>
      </w:pPr>
      <w:r w:rsidRPr="00A87E4C">
        <w:rPr>
          <w:rFonts w:ascii="Times New Roman" w:hAnsi="Times New Roman" w:cs="Times New Roman"/>
          <w:sz w:val="28"/>
          <w:szCs w:val="28"/>
          <w:lang w:val="fr-FR"/>
        </w:rPr>
        <w:t xml:space="preserve">la description des portraits des représentants </w:t>
      </w:r>
      <w:r w:rsidR="00D10C27">
        <w:rPr>
          <w:rFonts w:ascii="Times New Roman" w:hAnsi="Times New Roman" w:cs="Times New Roman"/>
          <w:sz w:val="28"/>
          <w:szCs w:val="28"/>
          <w:lang w:val="fr-FR"/>
        </w:rPr>
        <w:t>de différente nationalité;</w:t>
      </w:r>
    </w:p>
    <w:p w:rsidR="00D10C27" w:rsidRDefault="00265E2E" w:rsidP="00D10C27">
      <w:pPr>
        <w:pStyle w:val="a3"/>
        <w:numPr>
          <w:ilvl w:val="2"/>
          <w:numId w:val="1"/>
        </w:numPr>
        <w:autoSpaceDE w:val="0"/>
        <w:autoSpaceDN w:val="0"/>
        <w:adjustRightInd w:val="0"/>
        <w:spacing w:after="0" w:line="360" w:lineRule="auto"/>
        <w:ind w:left="709"/>
        <w:jc w:val="both"/>
        <w:rPr>
          <w:rFonts w:ascii="Times New Roman" w:hAnsi="Times New Roman" w:cs="Times New Roman"/>
          <w:sz w:val="28"/>
          <w:szCs w:val="28"/>
          <w:lang w:val="fr-FR"/>
        </w:rPr>
      </w:pPr>
      <w:r w:rsidRPr="00A87E4C">
        <w:rPr>
          <w:rFonts w:ascii="Times New Roman" w:hAnsi="Times New Roman" w:cs="Times New Roman"/>
          <w:sz w:val="28"/>
          <w:szCs w:val="28"/>
          <w:lang w:val="fr-FR"/>
        </w:rPr>
        <w:t>les autoportraits ethniques dans le poè</w:t>
      </w:r>
      <w:r w:rsidR="00D10C27">
        <w:rPr>
          <w:rFonts w:ascii="Times New Roman" w:hAnsi="Times New Roman" w:cs="Times New Roman"/>
          <w:sz w:val="28"/>
          <w:szCs w:val="28"/>
          <w:lang w:val="fr-FR"/>
        </w:rPr>
        <w:t>m</w:t>
      </w:r>
      <w:r w:rsidRPr="00A87E4C">
        <w:rPr>
          <w:rFonts w:ascii="Times New Roman" w:hAnsi="Times New Roman" w:cs="Times New Roman"/>
          <w:sz w:val="28"/>
          <w:szCs w:val="28"/>
          <w:lang w:val="fr-FR"/>
        </w:rPr>
        <w:t xml:space="preserve">e lyrique de la poésie russe et anglaise; </w:t>
      </w:r>
    </w:p>
    <w:p w:rsidR="00D10C27" w:rsidRDefault="00265E2E" w:rsidP="00D10C27">
      <w:pPr>
        <w:pStyle w:val="a3"/>
        <w:numPr>
          <w:ilvl w:val="2"/>
          <w:numId w:val="1"/>
        </w:numPr>
        <w:autoSpaceDE w:val="0"/>
        <w:autoSpaceDN w:val="0"/>
        <w:adjustRightInd w:val="0"/>
        <w:spacing w:after="0" w:line="360" w:lineRule="auto"/>
        <w:ind w:left="709"/>
        <w:jc w:val="both"/>
        <w:rPr>
          <w:rFonts w:ascii="Times New Roman" w:hAnsi="Times New Roman" w:cs="Times New Roman"/>
          <w:sz w:val="28"/>
          <w:szCs w:val="28"/>
          <w:lang w:val="fr-FR"/>
        </w:rPr>
      </w:pPr>
      <w:r w:rsidRPr="00A87E4C">
        <w:rPr>
          <w:rFonts w:ascii="Times New Roman" w:hAnsi="Times New Roman" w:cs="Times New Roman"/>
          <w:sz w:val="28"/>
          <w:szCs w:val="28"/>
          <w:lang w:val="fr-FR"/>
        </w:rPr>
        <w:t xml:space="preserve">l'établissement des clichés du caractère national </w:t>
      </w:r>
      <w:r w:rsidR="00D10C27">
        <w:rPr>
          <w:rFonts w:ascii="Times New Roman" w:hAnsi="Times New Roman" w:cs="Times New Roman"/>
          <w:sz w:val="28"/>
          <w:szCs w:val="28"/>
          <w:lang w:val="fr-FR"/>
        </w:rPr>
        <w:t>à travers</w:t>
      </w:r>
      <w:r w:rsidRPr="00A87E4C">
        <w:rPr>
          <w:rFonts w:ascii="Times New Roman" w:hAnsi="Times New Roman" w:cs="Times New Roman"/>
          <w:sz w:val="28"/>
          <w:szCs w:val="28"/>
          <w:lang w:val="fr-FR"/>
        </w:rPr>
        <w:t xml:space="preserve"> la connotation des ethnonymes des langues allemandes, anglaises, françaises et russes; </w:t>
      </w:r>
    </w:p>
    <w:p w:rsidR="00D10C27" w:rsidRDefault="00265E2E" w:rsidP="00D10C27">
      <w:pPr>
        <w:pStyle w:val="a3"/>
        <w:numPr>
          <w:ilvl w:val="2"/>
          <w:numId w:val="1"/>
        </w:numPr>
        <w:autoSpaceDE w:val="0"/>
        <w:autoSpaceDN w:val="0"/>
        <w:adjustRightInd w:val="0"/>
        <w:spacing w:after="0" w:line="360" w:lineRule="auto"/>
        <w:ind w:left="709"/>
        <w:jc w:val="both"/>
        <w:rPr>
          <w:rFonts w:ascii="Times New Roman" w:hAnsi="Times New Roman" w:cs="Times New Roman"/>
          <w:sz w:val="28"/>
          <w:szCs w:val="28"/>
          <w:lang w:val="fr-FR"/>
        </w:rPr>
      </w:pPr>
      <w:r w:rsidRPr="00A87E4C">
        <w:rPr>
          <w:rFonts w:ascii="Times New Roman" w:hAnsi="Times New Roman" w:cs="Times New Roman"/>
          <w:sz w:val="28"/>
          <w:szCs w:val="28"/>
          <w:lang w:val="fr-FR"/>
        </w:rPr>
        <w:t xml:space="preserve">l'analyse </w:t>
      </w:r>
      <w:r w:rsidR="00E67487" w:rsidRPr="00A87E4C">
        <w:rPr>
          <w:rFonts w:ascii="Times New Roman" w:hAnsi="Times New Roman" w:cs="Times New Roman"/>
          <w:sz w:val="28"/>
          <w:szCs w:val="28"/>
          <w:lang w:val="fr-FR"/>
        </w:rPr>
        <w:t>des phitonyme</w:t>
      </w:r>
      <w:r w:rsidR="00D10C27">
        <w:rPr>
          <w:rFonts w:ascii="Times New Roman" w:hAnsi="Times New Roman" w:cs="Times New Roman"/>
          <w:sz w:val="28"/>
          <w:szCs w:val="28"/>
          <w:lang w:val="fr-FR"/>
        </w:rPr>
        <w:t>s</w:t>
      </w:r>
      <w:r w:rsidR="00E67487" w:rsidRPr="00A87E4C">
        <w:rPr>
          <w:rFonts w:ascii="Times New Roman" w:hAnsi="Times New Roman" w:cs="Times New Roman"/>
          <w:sz w:val="28"/>
          <w:szCs w:val="28"/>
          <w:lang w:val="fr-FR"/>
        </w:rPr>
        <w:t xml:space="preserve"> (les noms de plantes)</w:t>
      </w:r>
      <w:r w:rsidRPr="00A87E4C">
        <w:rPr>
          <w:rFonts w:ascii="Times New Roman" w:hAnsi="Times New Roman" w:cs="Times New Roman"/>
          <w:sz w:val="28"/>
          <w:szCs w:val="28"/>
          <w:lang w:val="fr-FR"/>
        </w:rPr>
        <w:t xml:space="preserve"> dans </w:t>
      </w:r>
      <w:r w:rsidR="00E67487" w:rsidRPr="00A87E4C">
        <w:rPr>
          <w:rFonts w:ascii="Times New Roman" w:hAnsi="Times New Roman" w:cs="Times New Roman"/>
          <w:sz w:val="28"/>
          <w:szCs w:val="28"/>
          <w:lang w:val="fr-FR"/>
        </w:rPr>
        <w:t xml:space="preserve">les langues </w:t>
      </w:r>
      <w:r w:rsidRPr="00A87E4C">
        <w:rPr>
          <w:rFonts w:ascii="Times New Roman" w:hAnsi="Times New Roman" w:cs="Times New Roman"/>
          <w:sz w:val="28"/>
          <w:szCs w:val="28"/>
          <w:lang w:val="fr-FR"/>
        </w:rPr>
        <w:t>anglais</w:t>
      </w:r>
      <w:r w:rsidR="00D10C27">
        <w:rPr>
          <w:rFonts w:ascii="Times New Roman" w:hAnsi="Times New Roman" w:cs="Times New Roman"/>
          <w:sz w:val="28"/>
          <w:szCs w:val="28"/>
          <w:lang w:val="fr-FR"/>
        </w:rPr>
        <w:t>e</w:t>
      </w:r>
      <w:r w:rsidRPr="00A87E4C">
        <w:rPr>
          <w:rFonts w:ascii="Times New Roman" w:hAnsi="Times New Roman" w:cs="Times New Roman"/>
          <w:sz w:val="28"/>
          <w:szCs w:val="28"/>
          <w:lang w:val="fr-FR"/>
        </w:rPr>
        <w:t xml:space="preserve"> et </w:t>
      </w:r>
      <w:r w:rsidR="00E67487" w:rsidRPr="00A87E4C">
        <w:rPr>
          <w:rFonts w:ascii="Times New Roman" w:hAnsi="Times New Roman" w:cs="Times New Roman"/>
          <w:sz w:val="28"/>
          <w:szCs w:val="28"/>
          <w:lang w:val="fr-FR"/>
        </w:rPr>
        <w:t>r</w:t>
      </w:r>
      <w:r w:rsidRPr="00A87E4C">
        <w:rPr>
          <w:rFonts w:ascii="Times New Roman" w:hAnsi="Times New Roman" w:cs="Times New Roman"/>
          <w:sz w:val="28"/>
          <w:szCs w:val="28"/>
          <w:lang w:val="fr-FR"/>
        </w:rPr>
        <w:t xml:space="preserve">usse; </w:t>
      </w:r>
    </w:p>
    <w:p w:rsidR="00265E2E" w:rsidRPr="00A87E4C" w:rsidRDefault="00265E2E" w:rsidP="00D10C27">
      <w:pPr>
        <w:pStyle w:val="a3"/>
        <w:numPr>
          <w:ilvl w:val="2"/>
          <w:numId w:val="1"/>
        </w:numPr>
        <w:autoSpaceDE w:val="0"/>
        <w:autoSpaceDN w:val="0"/>
        <w:adjustRightInd w:val="0"/>
        <w:spacing w:after="0" w:line="360" w:lineRule="auto"/>
        <w:ind w:left="709"/>
        <w:jc w:val="both"/>
        <w:rPr>
          <w:rFonts w:ascii="Times New Roman" w:hAnsi="Times New Roman" w:cs="Times New Roman"/>
          <w:sz w:val="28"/>
          <w:szCs w:val="28"/>
          <w:lang w:val="fr-FR"/>
        </w:rPr>
      </w:pPr>
      <w:r w:rsidRPr="00A87E4C">
        <w:rPr>
          <w:rFonts w:ascii="Times New Roman" w:hAnsi="Times New Roman" w:cs="Times New Roman"/>
          <w:sz w:val="28"/>
          <w:szCs w:val="28"/>
          <w:lang w:val="fr-FR"/>
        </w:rPr>
        <w:t xml:space="preserve">l'étude des noms des tableaux de la nature dans les </w:t>
      </w:r>
      <w:r w:rsidR="00E67487" w:rsidRPr="00A87E4C">
        <w:rPr>
          <w:rFonts w:ascii="Times New Roman" w:hAnsi="Times New Roman" w:cs="Times New Roman"/>
          <w:sz w:val="28"/>
          <w:szCs w:val="28"/>
          <w:lang w:val="fr-FR"/>
        </w:rPr>
        <w:t xml:space="preserve">expressions </w:t>
      </w:r>
      <w:r w:rsidRPr="00A87E4C">
        <w:rPr>
          <w:rFonts w:ascii="Times New Roman" w:hAnsi="Times New Roman" w:cs="Times New Roman"/>
          <w:sz w:val="28"/>
          <w:szCs w:val="28"/>
          <w:lang w:val="fr-FR"/>
        </w:rPr>
        <w:t xml:space="preserve">verbales </w:t>
      </w:r>
      <w:r w:rsidR="00E67487" w:rsidRPr="00A87E4C">
        <w:rPr>
          <w:rFonts w:ascii="Times New Roman" w:hAnsi="Times New Roman" w:cs="Times New Roman"/>
          <w:sz w:val="28"/>
          <w:szCs w:val="28"/>
          <w:lang w:val="fr-FR"/>
        </w:rPr>
        <w:t>etc.</w:t>
      </w:r>
      <w:r w:rsidRPr="00A87E4C">
        <w:rPr>
          <w:rFonts w:ascii="Times New Roman" w:hAnsi="Times New Roman" w:cs="Times New Roman"/>
          <w:sz w:val="28"/>
          <w:szCs w:val="28"/>
          <w:lang w:val="fr-FR"/>
        </w:rPr>
        <w:t>.</w:t>
      </w:r>
    </w:p>
    <w:p w:rsidR="00265E2E" w:rsidRPr="00265E2E" w:rsidRDefault="00265E2E" w:rsidP="00F15F04">
      <w:pPr>
        <w:autoSpaceDE w:val="0"/>
        <w:autoSpaceDN w:val="0"/>
        <w:adjustRightInd w:val="0"/>
        <w:spacing w:after="0" w:line="360" w:lineRule="auto"/>
        <w:ind w:firstLine="567"/>
        <w:jc w:val="both"/>
        <w:rPr>
          <w:rFonts w:ascii="Times New Roman" w:hAnsi="Times New Roman" w:cs="Times New Roman"/>
          <w:sz w:val="28"/>
          <w:szCs w:val="28"/>
          <w:lang w:val="fr-FR"/>
        </w:rPr>
      </w:pPr>
      <w:r w:rsidRPr="00265E2E">
        <w:rPr>
          <w:rFonts w:ascii="Times New Roman" w:hAnsi="Times New Roman" w:cs="Times New Roman"/>
          <w:sz w:val="28"/>
          <w:szCs w:val="28"/>
          <w:lang w:val="fr-FR"/>
        </w:rPr>
        <w:t xml:space="preserve">Le problème de la langue et </w:t>
      </w:r>
      <w:r w:rsidR="006C4A84">
        <w:rPr>
          <w:rFonts w:ascii="Times New Roman" w:hAnsi="Times New Roman" w:cs="Times New Roman"/>
          <w:sz w:val="28"/>
          <w:szCs w:val="28"/>
          <w:lang w:val="fr-FR"/>
        </w:rPr>
        <w:t>du</w:t>
      </w:r>
      <w:r w:rsidRPr="00265E2E">
        <w:rPr>
          <w:rFonts w:ascii="Times New Roman" w:hAnsi="Times New Roman" w:cs="Times New Roman"/>
          <w:sz w:val="28"/>
          <w:szCs w:val="28"/>
          <w:lang w:val="fr-FR"/>
        </w:rPr>
        <w:t xml:space="preserve"> peuple </w:t>
      </w:r>
      <w:r w:rsidR="00D10C27">
        <w:rPr>
          <w:rFonts w:ascii="Times New Roman" w:hAnsi="Times New Roman" w:cs="Times New Roman"/>
          <w:sz w:val="28"/>
          <w:szCs w:val="28"/>
          <w:lang w:val="fr-FR"/>
        </w:rPr>
        <w:t>pàse</w:t>
      </w:r>
      <w:r w:rsidRPr="00265E2E">
        <w:rPr>
          <w:rFonts w:ascii="Times New Roman" w:hAnsi="Times New Roman" w:cs="Times New Roman"/>
          <w:sz w:val="28"/>
          <w:szCs w:val="28"/>
          <w:lang w:val="fr-FR"/>
        </w:rPr>
        <w:t xml:space="preserve"> la série de questions théoriques, parmi lesquelles les plus actuel</w:t>
      </w:r>
      <w:r w:rsidR="006C4A84">
        <w:rPr>
          <w:rFonts w:ascii="Times New Roman" w:hAnsi="Times New Roman" w:cs="Times New Roman"/>
          <w:sz w:val="28"/>
          <w:szCs w:val="28"/>
          <w:lang w:val="fr-FR"/>
        </w:rPr>
        <w:t>s</w:t>
      </w:r>
      <w:r w:rsidRPr="00265E2E">
        <w:rPr>
          <w:rFonts w:ascii="Times New Roman" w:hAnsi="Times New Roman" w:cs="Times New Roman"/>
          <w:sz w:val="28"/>
          <w:szCs w:val="28"/>
          <w:lang w:val="fr-FR"/>
        </w:rPr>
        <w:t xml:space="preserve"> avouent deux moments: les problèmes de la langue et </w:t>
      </w:r>
      <w:r w:rsidR="006C4A84">
        <w:rPr>
          <w:rFonts w:ascii="Times New Roman" w:hAnsi="Times New Roman" w:cs="Times New Roman"/>
          <w:sz w:val="28"/>
          <w:szCs w:val="28"/>
          <w:lang w:val="fr-FR"/>
        </w:rPr>
        <w:t xml:space="preserve">de </w:t>
      </w:r>
      <w:r w:rsidRPr="00265E2E">
        <w:rPr>
          <w:rFonts w:ascii="Times New Roman" w:hAnsi="Times New Roman" w:cs="Times New Roman"/>
          <w:sz w:val="28"/>
          <w:szCs w:val="28"/>
          <w:lang w:val="fr-FR"/>
        </w:rPr>
        <w:t xml:space="preserve">la culture, </w:t>
      </w:r>
      <w:r w:rsidR="00D10C27">
        <w:rPr>
          <w:rFonts w:ascii="Times New Roman" w:hAnsi="Times New Roman" w:cs="Times New Roman"/>
          <w:sz w:val="28"/>
          <w:szCs w:val="28"/>
          <w:lang w:val="fr-FR"/>
        </w:rPr>
        <w:t>puis</w:t>
      </w:r>
      <w:r w:rsidRPr="00265E2E">
        <w:rPr>
          <w:rFonts w:ascii="Times New Roman" w:hAnsi="Times New Roman" w:cs="Times New Roman"/>
          <w:sz w:val="28"/>
          <w:szCs w:val="28"/>
          <w:lang w:val="fr-FR"/>
        </w:rPr>
        <w:t xml:space="preserve"> la langue et la mentalité. La langue est non seulement le moyen de la réalisation de l'idée, mais aussi la partie intégrante de l'idée. En conséquence</w:t>
      </w:r>
      <w:r w:rsidR="00D10C27">
        <w:rPr>
          <w:rFonts w:ascii="Times New Roman" w:hAnsi="Times New Roman" w:cs="Times New Roman"/>
          <w:sz w:val="28"/>
          <w:szCs w:val="28"/>
          <w:lang w:val="fr-FR"/>
        </w:rPr>
        <w:t>,</w:t>
      </w:r>
      <w:r w:rsidRPr="00265E2E">
        <w:rPr>
          <w:rFonts w:ascii="Times New Roman" w:hAnsi="Times New Roman" w:cs="Times New Roman"/>
          <w:sz w:val="28"/>
          <w:szCs w:val="28"/>
          <w:lang w:val="fr-FR"/>
        </w:rPr>
        <w:t xml:space="preserve"> la langue est considérée comme la manifestation spirituelle et culturelle de la nation. Sûrement la langue réalise en premier lieu les particularités de la culture nationale. </w:t>
      </w:r>
      <w:r w:rsidR="00D10C27">
        <w:rPr>
          <w:rFonts w:ascii="Times New Roman" w:hAnsi="Times New Roman" w:cs="Times New Roman"/>
          <w:sz w:val="28"/>
          <w:szCs w:val="28"/>
          <w:lang w:val="fr-FR"/>
        </w:rPr>
        <w:t xml:space="preserve">Selon </w:t>
      </w:r>
      <w:r w:rsidRPr="00265E2E">
        <w:rPr>
          <w:rFonts w:ascii="Times New Roman" w:hAnsi="Times New Roman" w:cs="Times New Roman"/>
          <w:sz w:val="28"/>
          <w:szCs w:val="28"/>
          <w:lang w:val="fr-FR"/>
        </w:rPr>
        <w:t xml:space="preserve">A.T.Khrolenko, la langue joue le rôle d'un des facteurs de la spiritualité et </w:t>
      </w:r>
      <w:r w:rsidR="006C4A84">
        <w:rPr>
          <w:rFonts w:ascii="Times New Roman" w:hAnsi="Times New Roman" w:cs="Times New Roman"/>
          <w:sz w:val="28"/>
          <w:szCs w:val="28"/>
          <w:lang w:val="fr-FR"/>
        </w:rPr>
        <w:t xml:space="preserve">de </w:t>
      </w:r>
      <w:r w:rsidRPr="00265E2E">
        <w:rPr>
          <w:rFonts w:ascii="Times New Roman" w:hAnsi="Times New Roman" w:cs="Times New Roman"/>
          <w:sz w:val="28"/>
          <w:szCs w:val="28"/>
          <w:lang w:val="fr-FR"/>
        </w:rPr>
        <w:t>la culture</w:t>
      </w:r>
      <w:r w:rsidR="00D10C27">
        <w:rPr>
          <w:rFonts w:ascii="Times New Roman" w:hAnsi="Times New Roman" w:cs="Times New Roman"/>
          <w:sz w:val="28"/>
          <w:szCs w:val="28"/>
          <w:lang w:val="fr-FR"/>
        </w:rPr>
        <w:t xml:space="preserve"> et</w:t>
      </w:r>
      <w:r w:rsidRPr="00265E2E">
        <w:rPr>
          <w:rFonts w:ascii="Times New Roman" w:hAnsi="Times New Roman" w:cs="Times New Roman"/>
          <w:sz w:val="28"/>
          <w:szCs w:val="28"/>
          <w:lang w:val="fr-FR"/>
        </w:rPr>
        <w:t xml:space="preserve"> à cause de cela ils sont étroitement liés. </w:t>
      </w:r>
      <w:r w:rsidR="00D10C27">
        <w:rPr>
          <w:rFonts w:ascii="Times New Roman" w:hAnsi="Times New Roman" w:cs="Times New Roman"/>
          <w:sz w:val="28"/>
          <w:szCs w:val="28"/>
          <w:lang w:val="fr-FR"/>
        </w:rPr>
        <w:t>L</w:t>
      </w:r>
      <w:r w:rsidRPr="00265E2E">
        <w:rPr>
          <w:rFonts w:ascii="Times New Roman" w:hAnsi="Times New Roman" w:cs="Times New Roman"/>
          <w:sz w:val="28"/>
          <w:szCs w:val="28"/>
          <w:lang w:val="fr-FR"/>
        </w:rPr>
        <w:t xml:space="preserve">a langue est un </w:t>
      </w:r>
      <w:r w:rsidR="006C4A84" w:rsidRPr="00265E2E">
        <w:rPr>
          <w:rFonts w:ascii="Times New Roman" w:hAnsi="Times New Roman" w:cs="Times New Roman"/>
          <w:sz w:val="28"/>
          <w:szCs w:val="28"/>
          <w:lang w:val="fr-FR"/>
        </w:rPr>
        <w:t xml:space="preserve">facteur </w:t>
      </w:r>
      <w:r w:rsidRPr="00265E2E">
        <w:rPr>
          <w:rFonts w:ascii="Times New Roman" w:hAnsi="Times New Roman" w:cs="Times New Roman"/>
          <w:sz w:val="28"/>
          <w:szCs w:val="28"/>
          <w:lang w:val="fr-FR"/>
        </w:rPr>
        <w:t>important et la condition de la culture (3 : 99).</w:t>
      </w:r>
    </w:p>
    <w:p w:rsidR="00265E2E" w:rsidRPr="00265E2E" w:rsidRDefault="00D10C27" w:rsidP="00F15F04">
      <w:pPr>
        <w:autoSpaceDE w:val="0"/>
        <w:autoSpaceDN w:val="0"/>
        <w:adjustRightInd w:val="0"/>
        <w:spacing w:after="0" w:line="360" w:lineRule="auto"/>
        <w:ind w:firstLine="567"/>
        <w:jc w:val="both"/>
        <w:rPr>
          <w:rFonts w:ascii="Times New Roman" w:hAnsi="Times New Roman" w:cs="Times New Roman"/>
          <w:sz w:val="28"/>
          <w:szCs w:val="28"/>
          <w:lang w:val="fr-FR"/>
        </w:rPr>
      </w:pPr>
      <w:r>
        <w:rPr>
          <w:rFonts w:ascii="Times New Roman" w:hAnsi="Times New Roman" w:cs="Times New Roman"/>
          <w:sz w:val="28"/>
          <w:szCs w:val="28"/>
          <w:lang w:val="fr-FR"/>
        </w:rPr>
        <w:t>Egalement l</w:t>
      </w:r>
      <w:r w:rsidR="00265E2E" w:rsidRPr="00265E2E">
        <w:rPr>
          <w:rFonts w:ascii="Times New Roman" w:hAnsi="Times New Roman" w:cs="Times New Roman"/>
          <w:sz w:val="28"/>
          <w:szCs w:val="28"/>
          <w:lang w:val="fr-FR"/>
        </w:rPr>
        <w:t>'étude des particularités culturelles</w:t>
      </w:r>
      <w:r w:rsidR="006C4A84">
        <w:rPr>
          <w:rFonts w:ascii="Times New Roman" w:hAnsi="Times New Roman" w:cs="Times New Roman"/>
          <w:sz w:val="28"/>
          <w:szCs w:val="28"/>
          <w:lang w:val="fr-FR"/>
        </w:rPr>
        <w:t xml:space="preserve"> et nation</w:t>
      </w:r>
      <w:r>
        <w:rPr>
          <w:rFonts w:ascii="Times New Roman" w:hAnsi="Times New Roman" w:cs="Times New Roman"/>
          <w:sz w:val="28"/>
          <w:szCs w:val="28"/>
          <w:lang w:val="fr-FR"/>
        </w:rPr>
        <w:t>a</w:t>
      </w:r>
      <w:r w:rsidR="006C4A84">
        <w:rPr>
          <w:rFonts w:ascii="Times New Roman" w:hAnsi="Times New Roman" w:cs="Times New Roman"/>
          <w:sz w:val="28"/>
          <w:szCs w:val="28"/>
          <w:lang w:val="fr-FR"/>
        </w:rPr>
        <w:t>les</w:t>
      </w:r>
      <w:r w:rsidR="00265E2E" w:rsidRPr="00265E2E">
        <w:rPr>
          <w:rFonts w:ascii="Times New Roman" w:hAnsi="Times New Roman" w:cs="Times New Roman"/>
          <w:sz w:val="28"/>
          <w:szCs w:val="28"/>
          <w:lang w:val="fr-FR"/>
        </w:rPr>
        <w:t xml:space="preserve"> du fonctionnement de la langue a provoqué </w:t>
      </w:r>
      <w:r>
        <w:rPr>
          <w:rFonts w:ascii="Times New Roman" w:hAnsi="Times New Roman" w:cs="Times New Roman"/>
          <w:sz w:val="28"/>
          <w:szCs w:val="28"/>
          <w:lang w:val="fr-FR"/>
        </w:rPr>
        <w:t xml:space="preserve">de </w:t>
      </w:r>
      <w:r w:rsidR="00265E2E" w:rsidRPr="00265E2E">
        <w:rPr>
          <w:rFonts w:ascii="Times New Roman" w:hAnsi="Times New Roman" w:cs="Times New Roman"/>
          <w:sz w:val="28"/>
          <w:szCs w:val="28"/>
          <w:lang w:val="fr-FR"/>
        </w:rPr>
        <w:t>l'intérêt parmi les linguistes</w:t>
      </w:r>
      <w:r>
        <w:rPr>
          <w:rFonts w:ascii="Times New Roman" w:hAnsi="Times New Roman" w:cs="Times New Roman"/>
          <w:sz w:val="28"/>
          <w:szCs w:val="28"/>
          <w:lang w:val="fr-FR"/>
        </w:rPr>
        <w:t>. A</w:t>
      </w:r>
      <w:r w:rsidR="00265E2E" w:rsidRPr="00265E2E">
        <w:rPr>
          <w:rFonts w:ascii="Times New Roman" w:hAnsi="Times New Roman" w:cs="Times New Roman"/>
          <w:sz w:val="28"/>
          <w:szCs w:val="28"/>
          <w:lang w:val="fr-FR"/>
        </w:rPr>
        <w:t xml:space="preserve"> la suite de cela</w:t>
      </w:r>
      <w:r>
        <w:rPr>
          <w:rFonts w:ascii="Times New Roman" w:hAnsi="Times New Roman" w:cs="Times New Roman"/>
          <w:sz w:val="28"/>
          <w:szCs w:val="28"/>
          <w:lang w:val="fr-FR"/>
        </w:rPr>
        <w:t>,</w:t>
      </w:r>
      <w:r w:rsidR="00265E2E" w:rsidRPr="00265E2E">
        <w:rPr>
          <w:rFonts w:ascii="Times New Roman" w:hAnsi="Times New Roman" w:cs="Times New Roman"/>
          <w:sz w:val="28"/>
          <w:szCs w:val="28"/>
          <w:lang w:val="fr-FR"/>
        </w:rPr>
        <w:t xml:space="preserve"> il y avait une série de théories linguistiques à la base de la notion «la langue </w:t>
      </w:r>
      <w:r>
        <w:rPr>
          <w:rFonts w:ascii="Times New Roman" w:hAnsi="Times New Roman" w:cs="Times New Roman"/>
          <w:sz w:val="28"/>
          <w:szCs w:val="28"/>
          <w:lang w:val="fr-FR"/>
        </w:rPr>
        <w:t>est</w:t>
      </w:r>
      <w:r w:rsidR="00265E2E" w:rsidRPr="00265E2E">
        <w:rPr>
          <w:rFonts w:ascii="Times New Roman" w:hAnsi="Times New Roman" w:cs="Times New Roman"/>
          <w:sz w:val="28"/>
          <w:szCs w:val="28"/>
          <w:lang w:val="fr-FR"/>
        </w:rPr>
        <w:t xml:space="preserve"> le modèle de la </w:t>
      </w:r>
      <w:r w:rsidR="00265E2E" w:rsidRPr="00265E2E">
        <w:rPr>
          <w:rFonts w:ascii="Times New Roman" w:hAnsi="Times New Roman" w:cs="Times New Roman"/>
          <w:sz w:val="28"/>
          <w:szCs w:val="28"/>
          <w:lang w:val="fr-FR"/>
        </w:rPr>
        <w:lastRenderedPageBreak/>
        <w:t xml:space="preserve">culture». </w:t>
      </w:r>
      <w:r w:rsidR="00EF6989">
        <w:rPr>
          <w:rFonts w:ascii="Times New Roman" w:hAnsi="Times New Roman" w:cs="Times New Roman"/>
          <w:sz w:val="28"/>
          <w:szCs w:val="28"/>
          <w:lang w:val="fr-FR"/>
        </w:rPr>
        <w:t>On ne trouve</w:t>
      </w:r>
      <w:r w:rsidR="00265E2E" w:rsidRPr="00265E2E">
        <w:rPr>
          <w:rFonts w:ascii="Times New Roman" w:hAnsi="Times New Roman" w:cs="Times New Roman"/>
          <w:sz w:val="28"/>
          <w:szCs w:val="28"/>
          <w:lang w:val="fr-FR"/>
        </w:rPr>
        <w:t xml:space="preserve"> </w:t>
      </w:r>
      <w:r w:rsidR="006C4A84">
        <w:rPr>
          <w:rFonts w:ascii="Times New Roman" w:hAnsi="Times New Roman" w:cs="Times New Roman"/>
          <w:sz w:val="28"/>
          <w:szCs w:val="28"/>
          <w:lang w:val="fr-FR"/>
        </w:rPr>
        <w:t>i</w:t>
      </w:r>
      <w:r w:rsidR="00265E2E" w:rsidRPr="00265E2E">
        <w:rPr>
          <w:rFonts w:ascii="Times New Roman" w:hAnsi="Times New Roman" w:cs="Times New Roman"/>
          <w:sz w:val="28"/>
          <w:szCs w:val="28"/>
          <w:lang w:val="fr-FR"/>
        </w:rPr>
        <w:t>ci l'ethno</w:t>
      </w:r>
      <w:r w:rsidR="00EF6989">
        <w:rPr>
          <w:rFonts w:ascii="Times New Roman" w:hAnsi="Times New Roman" w:cs="Times New Roman"/>
          <w:sz w:val="28"/>
          <w:szCs w:val="28"/>
          <w:lang w:val="fr-FR"/>
        </w:rPr>
        <w:t>-</w:t>
      </w:r>
      <w:r w:rsidR="00265E2E" w:rsidRPr="00265E2E">
        <w:rPr>
          <w:rFonts w:ascii="Times New Roman" w:hAnsi="Times New Roman" w:cs="Times New Roman"/>
          <w:sz w:val="28"/>
          <w:szCs w:val="28"/>
          <w:lang w:val="fr-FR"/>
        </w:rPr>
        <w:t xml:space="preserve">sémantique examinant les bases </w:t>
      </w:r>
      <w:r w:rsidR="006C4A84">
        <w:rPr>
          <w:rFonts w:ascii="Times New Roman" w:hAnsi="Times New Roman" w:cs="Times New Roman"/>
          <w:sz w:val="28"/>
          <w:szCs w:val="28"/>
          <w:lang w:val="fr-FR"/>
        </w:rPr>
        <w:t xml:space="preserve">culturelles et </w:t>
      </w:r>
      <w:r w:rsidR="00265E2E" w:rsidRPr="00265E2E">
        <w:rPr>
          <w:rFonts w:ascii="Times New Roman" w:hAnsi="Times New Roman" w:cs="Times New Roman"/>
          <w:sz w:val="28"/>
          <w:szCs w:val="28"/>
          <w:lang w:val="fr-FR"/>
        </w:rPr>
        <w:t xml:space="preserve">linguistiques des systèmes lexico-sémantiques de diverses langues, </w:t>
      </w:r>
      <w:r w:rsidR="006C4A84">
        <w:rPr>
          <w:rFonts w:ascii="Times New Roman" w:hAnsi="Times New Roman" w:cs="Times New Roman"/>
          <w:sz w:val="28"/>
          <w:szCs w:val="28"/>
          <w:lang w:val="fr-FR"/>
        </w:rPr>
        <w:t>la linguo</w:t>
      </w:r>
      <w:r w:rsidR="00EF6989">
        <w:rPr>
          <w:rFonts w:ascii="Times New Roman" w:hAnsi="Times New Roman" w:cs="Times New Roman"/>
          <w:sz w:val="28"/>
          <w:szCs w:val="28"/>
          <w:lang w:val="fr-FR"/>
        </w:rPr>
        <w:t>-</w:t>
      </w:r>
      <w:r w:rsidR="006C4A84">
        <w:rPr>
          <w:rFonts w:ascii="Times New Roman" w:hAnsi="Times New Roman" w:cs="Times New Roman"/>
          <w:sz w:val="28"/>
          <w:szCs w:val="28"/>
          <w:lang w:val="fr-FR"/>
        </w:rPr>
        <w:t>civilisation</w:t>
      </w:r>
      <w:r w:rsidR="00265E2E" w:rsidRPr="00265E2E">
        <w:rPr>
          <w:rFonts w:ascii="Times New Roman" w:hAnsi="Times New Roman" w:cs="Times New Roman"/>
          <w:sz w:val="28"/>
          <w:szCs w:val="28"/>
          <w:lang w:val="fr-FR"/>
        </w:rPr>
        <w:t xml:space="preserve">, </w:t>
      </w:r>
      <w:r w:rsidR="006C4A84" w:rsidRPr="00265E2E">
        <w:rPr>
          <w:rFonts w:ascii="Times New Roman" w:hAnsi="Times New Roman" w:cs="Times New Roman"/>
          <w:sz w:val="28"/>
          <w:szCs w:val="28"/>
          <w:lang w:val="fr-FR"/>
        </w:rPr>
        <w:t>l'ethno</w:t>
      </w:r>
      <w:r w:rsidR="00EF6989">
        <w:rPr>
          <w:rFonts w:ascii="Times New Roman" w:hAnsi="Times New Roman" w:cs="Times New Roman"/>
          <w:sz w:val="28"/>
          <w:szCs w:val="28"/>
          <w:lang w:val="fr-FR"/>
        </w:rPr>
        <w:t>-</w:t>
      </w:r>
      <w:r w:rsidR="006C4A84">
        <w:rPr>
          <w:rFonts w:ascii="Times New Roman" w:hAnsi="Times New Roman" w:cs="Times New Roman"/>
          <w:sz w:val="28"/>
          <w:szCs w:val="28"/>
          <w:lang w:val="fr-FR"/>
        </w:rPr>
        <w:t>psycho</w:t>
      </w:r>
      <w:r w:rsidR="00EF6989">
        <w:rPr>
          <w:rFonts w:ascii="Times New Roman" w:hAnsi="Times New Roman" w:cs="Times New Roman"/>
          <w:sz w:val="28"/>
          <w:szCs w:val="28"/>
          <w:lang w:val="fr-FR"/>
        </w:rPr>
        <w:t>-</w:t>
      </w:r>
      <w:r w:rsidR="006C4A84" w:rsidRPr="00265E2E">
        <w:rPr>
          <w:rFonts w:ascii="Times New Roman" w:hAnsi="Times New Roman" w:cs="Times New Roman"/>
          <w:sz w:val="28"/>
          <w:szCs w:val="28"/>
          <w:lang w:val="fr-FR"/>
        </w:rPr>
        <w:t>linguistique</w:t>
      </w:r>
      <w:r w:rsidR="00265E2E" w:rsidRPr="00265E2E">
        <w:rPr>
          <w:rFonts w:ascii="Times New Roman" w:hAnsi="Times New Roman" w:cs="Times New Roman"/>
          <w:sz w:val="28"/>
          <w:szCs w:val="28"/>
          <w:lang w:val="fr-FR"/>
        </w:rPr>
        <w:t>, l'ethno</w:t>
      </w:r>
      <w:r w:rsidR="00EF6989">
        <w:rPr>
          <w:rFonts w:ascii="Times New Roman" w:hAnsi="Times New Roman" w:cs="Times New Roman"/>
          <w:sz w:val="28"/>
          <w:szCs w:val="28"/>
          <w:lang w:val="fr-FR"/>
        </w:rPr>
        <w:t>-</w:t>
      </w:r>
      <w:r w:rsidR="00265E2E" w:rsidRPr="00265E2E">
        <w:rPr>
          <w:rFonts w:ascii="Times New Roman" w:hAnsi="Times New Roman" w:cs="Times New Roman"/>
          <w:sz w:val="28"/>
          <w:szCs w:val="28"/>
          <w:lang w:val="fr-FR"/>
        </w:rPr>
        <w:t>linguistique et les autres.</w:t>
      </w:r>
    </w:p>
    <w:p w:rsidR="00265E2E" w:rsidRPr="00265E2E" w:rsidRDefault="00265E2E" w:rsidP="00F15F04">
      <w:pPr>
        <w:autoSpaceDE w:val="0"/>
        <w:autoSpaceDN w:val="0"/>
        <w:adjustRightInd w:val="0"/>
        <w:spacing w:after="0" w:line="360" w:lineRule="auto"/>
        <w:ind w:firstLine="567"/>
        <w:jc w:val="both"/>
        <w:rPr>
          <w:rFonts w:ascii="Times New Roman" w:hAnsi="Times New Roman" w:cs="Times New Roman"/>
          <w:sz w:val="28"/>
          <w:szCs w:val="28"/>
          <w:lang w:val="fr-FR"/>
        </w:rPr>
      </w:pPr>
      <w:r w:rsidRPr="00265E2E">
        <w:rPr>
          <w:rFonts w:ascii="Times New Roman" w:hAnsi="Times New Roman" w:cs="Times New Roman"/>
          <w:sz w:val="28"/>
          <w:szCs w:val="28"/>
          <w:lang w:val="fr-FR"/>
        </w:rPr>
        <w:t xml:space="preserve">L.N.Goumilev </w:t>
      </w:r>
      <w:r w:rsidR="006C4A84">
        <w:rPr>
          <w:rFonts w:ascii="Times New Roman" w:hAnsi="Times New Roman" w:cs="Times New Roman"/>
          <w:sz w:val="28"/>
          <w:szCs w:val="28"/>
          <w:lang w:val="fr-FR"/>
        </w:rPr>
        <w:t>donne</w:t>
      </w:r>
      <w:r w:rsidRPr="00265E2E">
        <w:rPr>
          <w:rFonts w:ascii="Times New Roman" w:hAnsi="Times New Roman" w:cs="Times New Roman"/>
          <w:sz w:val="28"/>
          <w:szCs w:val="28"/>
          <w:lang w:val="fr-FR"/>
        </w:rPr>
        <w:t xml:space="preserve"> l'idée suivante: «</w:t>
      </w:r>
      <w:r w:rsidR="006C4A84">
        <w:rPr>
          <w:rFonts w:ascii="Times New Roman" w:hAnsi="Times New Roman" w:cs="Times New Roman"/>
          <w:sz w:val="28"/>
          <w:szCs w:val="28"/>
          <w:lang w:val="fr-FR"/>
        </w:rPr>
        <w:t>L</w:t>
      </w:r>
      <w:r w:rsidRPr="00265E2E">
        <w:rPr>
          <w:rFonts w:ascii="Times New Roman" w:hAnsi="Times New Roman" w:cs="Times New Roman"/>
          <w:sz w:val="28"/>
          <w:szCs w:val="28"/>
          <w:lang w:val="fr-FR"/>
        </w:rPr>
        <w:t>a Culture</w:t>
      </w:r>
      <w:r w:rsidR="00EF6989">
        <w:rPr>
          <w:rFonts w:ascii="Times New Roman" w:hAnsi="Times New Roman" w:cs="Times New Roman"/>
          <w:sz w:val="28"/>
          <w:szCs w:val="28"/>
          <w:lang w:val="fr-FR"/>
        </w:rPr>
        <w:t xml:space="preserve"> </w:t>
      </w:r>
      <w:r w:rsidR="006C4A84">
        <w:rPr>
          <w:rFonts w:ascii="Times New Roman" w:hAnsi="Times New Roman" w:cs="Times New Roman"/>
          <w:sz w:val="28"/>
          <w:szCs w:val="28"/>
          <w:lang w:val="fr-FR"/>
        </w:rPr>
        <w:t xml:space="preserve">est </w:t>
      </w:r>
      <w:r w:rsidRPr="00265E2E">
        <w:rPr>
          <w:rFonts w:ascii="Times New Roman" w:hAnsi="Times New Roman" w:cs="Times New Roman"/>
          <w:sz w:val="28"/>
          <w:szCs w:val="28"/>
          <w:lang w:val="fr-FR"/>
        </w:rPr>
        <w:t xml:space="preserve"> le système lié à la structure définie ethnique» (4 : 41). Le représentant de n'importe quel peuple perçoit les objets l'entourant (y compris la personnalité concrète)</w:t>
      </w:r>
      <w:r w:rsidR="00EF6989">
        <w:rPr>
          <w:rFonts w:ascii="Times New Roman" w:hAnsi="Times New Roman" w:cs="Times New Roman"/>
          <w:sz w:val="28"/>
          <w:szCs w:val="28"/>
          <w:lang w:val="fr-FR"/>
        </w:rPr>
        <w:t>,</w:t>
      </w:r>
      <w:r w:rsidRPr="00265E2E">
        <w:rPr>
          <w:rFonts w:ascii="Times New Roman" w:hAnsi="Times New Roman" w:cs="Times New Roman"/>
          <w:sz w:val="28"/>
          <w:szCs w:val="28"/>
          <w:lang w:val="fr-FR"/>
        </w:rPr>
        <w:t xml:space="preserve"> non seulement avec le temps et le siège, mais aussi avec </w:t>
      </w:r>
      <w:r w:rsidR="00EF6989">
        <w:rPr>
          <w:rFonts w:ascii="Times New Roman" w:hAnsi="Times New Roman" w:cs="Times New Roman"/>
          <w:sz w:val="28"/>
          <w:szCs w:val="28"/>
          <w:lang w:val="fr-FR"/>
        </w:rPr>
        <w:t xml:space="preserve">son </w:t>
      </w:r>
      <w:r w:rsidRPr="00265E2E">
        <w:rPr>
          <w:rFonts w:ascii="Times New Roman" w:hAnsi="Times New Roman" w:cs="Times New Roman"/>
          <w:sz w:val="28"/>
          <w:szCs w:val="28"/>
          <w:lang w:val="fr-FR"/>
        </w:rPr>
        <w:t xml:space="preserve">importance, qui réalise </w:t>
      </w:r>
      <w:r w:rsidR="00EF6989">
        <w:rPr>
          <w:rFonts w:ascii="Times New Roman" w:hAnsi="Times New Roman" w:cs="Times New Roman"/>
          <w:sz w:val="28"/>
          <w:szCs w:val="28"/>
          <w:lang w:val="fr-FR"/>
        </w:rPr>
        <w:t>lui</w:t>
      </w:r>
      <w:r w:rsidRPr="00265E2E">
        <w:rPr>
          <w:rFonts w:ascii="Times New Roman" w:hAnsi="Times New Roman" w:cs="Times New Roman"/>
          <w:sz w:val="28"/>
          <w:szCs w:val="28"/>
          <w:lang w:val="fr-FR"/>
        </w:rPr>
        <w:t xml:space="preserve">-même les liaisons internes de tout l'être. </w:t>
      </w:r>
      <w:r w:rsidR="00EF6989">
        <w:rPr>
          <w:rFonts w:ascii="Times New Roman" w:hAnsi="Times New Roman" w:cs="Times New Roman"/>
          <w:sz w:val="28"/>
          <w:szCs w:val="28"/>
          <w:lang w:val="fr-FR"/>
        </w:rPr>
        <w:t>L</w:t>
      </w:r>
      <w:r w:rsidRPr="00265E2E">
        <w:rPr>
          <w:rFonts w:ascii="Times New Roman" w:hAnsi="Times New Roman" w:cs="Times New Roman"/>
          <w:sz w:val="28"/>
          <w:szCs w:val="28"/>
          <w:lang w:val="fr-FR"/>
        </w:rPr>
        <w:t>e cliché culturel appartenant au peuple donné et l'image de l'univers</w:t>
      </w:r>
      <w:r w:rsidR="00EF6989">
        <w:rPr>
          <w:rFonts w:ascii="Times New Roman" w:hAnsi="Times New Roman" w:cs="Times New Roman"/>
          <w:sz w:val="28"/>
          <w:szCs w:val="28"/>
          <w:lang w:val="fr-FR"/>
        </w:rPr>
        <w:t xml:space="preserve"> sont important</w:t>
      </w:r>
      <w:r w:rsidRPr="00265E2E">
        <w:rPr>
          <w:rFonts w:ascii="Times New Roman" w:hAnsi="Times New Roman" w:cs="Times New Roman"/>
          <w:sz w:val="28"/>
          <w:szCs w:val="28"/>
          <w:lang w:val="fr-FR"/>
        </w:rPr>
        <w:t xml:space="preserve">. La notion sur le cliché culturel est formée en </w:t>
      </w:r>
      <w:r w:rsidR="00EF6989">
        <w:rPr>
          <w:rFonts w:ascii="Times New Roman" w:hAnsi="Times New Roman" w:cs="Times New Roman"/>
          <w:sz w:val="28"/>
          <w:szCs w:val="28"/>
          <w:lang w:val="fr-FR"/>
        </w:rPr>
        <w:t xml:space="preserve">processue </w:t>
      </w:r>
      <w:r w:rsidRPr="00265E2E">
        <w:rPr>
          <w:rFonts w:ascii="Times New Roman" w:hAnsi="Times New Roman" w:cs="Times New Roman"/>
          <w:sz w:val="28"/>
          <w:szCs w:val="28"/>
          <w:lang w:val="fr-FR"/>
        </w:rPr>
        <w:t xml:space="preserve">de l'isolation de la notion de la personnalité "ethnique" et la compréhension  comme un des représentants de la même mentalité ethnique. C'est pourquoi </w:t>
      </w:r>
      <w:r w:rsidR="006C4A84" w:rsidRPr="00265E2E">
        <w:rPr>
          <w:rFonts w:ascii="Times New Roman" w:hAnsi="Times New Roman" w:cs="Times New Roman"/>
          <w:sz w:val="28"/>
          <w:szCs w:val="28"/>
          <w:lang w:val="fr-FR"/>
        </w:rPr>
        <w:t xml:space="preserve">dans les travaux </w:t>
      </w:r>
      <w:r w:rsidR="006C4A84">
        <w:rPr>
          <w:rFonts w:ascii="Times New Roman" w:hAnsi="Times New Roman" w:cs="Times New Roman"/>
          <w:sz w:val="28"/>
          <w:szCs w:val="28"/>
          <w:lang w:val="fr-FR"/>
        </w:rPr>
        <w:t xml:space="preserve">de </w:t>
      </w:r>
      <w:r w:rsidRPr="00265E2E">
        <w:rPr>
          <w:rFonts w:ascii="Times New Roman" w:hAnsi="Times New Roman" w:cs="Times New Roman"/>
          <w:sz w:val="28"/>
          <w:szCs w:val="28"/>
          <w:lang w:val="fr-FR"/>
        </w:rPr>
        <w:t xml:space="preserve">N.V.Oufimtseva </w:t>
      </w:r>
      <w:r w:rsidR="006C4A84">
        <w:rPr>
          <w:rFonts w:ascii="Times New Roman" w:hAnsi="Times New Roman" w:cs="Times New Roman"/>
          <w:sz w:val="28"/>
          <w:szCs w:val="28"/>
          <w:lang w:val="fr-FR"/>
        </w:rPr>
        <w:t xml:space="preserve">on </w:t>
      </w:r>
      <w:r w:rsidRPr="00265E2E">
        <w:rPr>
          <w:rFonts w:ascii="Times New Roman" w:hAnsi="Times New Roman" w:cs="Times New Roman"/>
          <w:sz w:val="28"/>
          <w:szCs w:val="28"/>
          <w:lang w:val="fr-FR"/>
        </w:rPr>
        <w:t xml:space="preserve">trouve la culture ethnique, </w:t>
      </w:r>
      <w:r w:rsidR="00EF6989">
        <w:rPr>
          <w:rFonts w:ascii="Times New Roman" w:hAnsi="Times New Roman" w:cs="Times New Roman"/>
          <w:sz w:val="28"/>
          <w:szCs w:val="28"/>
          <w:lang w:val="fr-FR"/>
        </w:rPr>
        <w:t>c’est à dire</w:t>
      </w:r>
      <w:r w:rsidRPr="00265E2E">
        <w:rPr>
          <w:rFonts w:ascii="Times New Roman" w:hAnsi="Times New Roman" w:cs="Times New Roman"/>
          <w:sz w:val="28"/>
          <w:szCs w:val="28"/>
          <w:lang w:val="fr-FR"/>
        </w:rPr>
        <w:t xml:space="preserve"> inhérent toujours au peuple et l'individu (5 : 57). À partir de cela, N.A.Nikechenkov affirme que la culture ethnique </w:t>
      </w:r>
      <w:r w:rsidR="00EF6989">
        <w:rPr>
          <w:rFonts w:ascii="Times New Roman" w:hAnsi="Times New Roman" w:cs="Times New Roman"/>
          <w:sz w:val="28"/>
          <w:szCs w:val="28"/>
          <w:lang w:val="fr-FR"/>
        </w:rPr>
        <w:t>représente</w:t>
      </w:r>
      <w:r w:rsidRPr="00265E2E">
        <w:rPr>
          <w:rFonts w:ascii="Times New Roman" w:hAnsi="Times New Roman" w:cs="Times New Roman"/>
          <w:sz w:val="28"/>
          <w:szCs w:val="28"/>
          <w:lang w:val="fr-FR"/>
        </w:rPr>
        <w:t xml:space="preserve"> l'unité de la population de la personnalité humaine et les règles de conduite. </w:t>
      </w:r>
      <w:r w:rsidR="00F238D9">
        <w:rPr>
          <w:rFonts w:ascii="Times New Roman" w:hAnsi="Times New Roman" w:cs="Times New Roman"/>
          <w:sz w:val="28"/>
          <w:szCs w:val="28"/>
          <w:lang w:val="fr-FR"/>
        </w:rPr>
        <w:t>I</w:t>
      </w:r>
      <w:r w:rsidR="00F238D9" w:rsidRPr="00265E2E">
        <w:rPr>
          <w:rFonts w:ascii="Times New Roman" w:hAnsi="Times New Roman" w:cs="Times New Roman"/>
          <w:sz w:val="28"/>
          <w:szCs w:val="28"/>
          <w:lang w:val="fr-FR"/>
        </w:rPr>
        <w:t xml:space="preserve">l est nécessaire d'accepter </w:t>
      </w:r>
      <w:r w:rsidR="00510010">
        <w:rPr>
          <w:rFonts w:ascii="Times New Roman" w:hAnsi="Times New Roman" w:cs="Times New Roman"/>
          <w:sz w:val="28"/>
          <w:szCs w:val="28"/>
          <w:lang w:val="fr-FR"/>
        </w:rPr>
        <w:t>cette opinion</w:t>
      </w:r>
      <w:r w:rsidRPr="00265E2E">
        <w:rPr>
          <w:rFonts w:ascii="Times New Roman" w:hAnsi="Times New Roman" w:cs="Times New Roman"/>
          <w:sz w:val="28"/>
          <w:szCs w:val="28"/>
          <w:lang w:val="fr-FR"/>
        </w:rPr>
        <w:t>.</w:t>
      </w:r>
    </w:p>
    <w:p w:rsidR="00265E2E" w:rsidRPr="00265E2E" w:rsidRDefault="00265E2E" w:rsidP="00F15F04">
      <w:pPr>
        <w:autoSpaceDE w:val="0"/>
        <w:autoSpaceDN w:val="0"/>
        <w:adjustRightInd w:val="0"/>
        <w:spacing w:after="0" w:line="360" w:lineRule="auto"/>
        <w:ind w:firstLine="567"/>
        <w:jc w:val="both"/>
        <w:rPr>
          <w:rFonts w:ascii="Times New Roman" w:hAnsi="Times New Roman" w:cs="Times New Roman"/>
          <w:sz w:val="28"/>
          <w:szCs w:val="28"/>
          <w:lang w:val="fr-FR"/>
        </w:rPr>
      </w:pPr>
      <w:r w:rsidRPr="00265E2E">
        <w:rPr>
          <w:rFonts w:ascii="Times New Roman" w:hAnsi="Times New Roman" w:cs="Times New Roman"/>
          <w:sz w:val="28"/>
          <w:szCs w:val="28"/>
          <w:lang w:val="fr-FR"/>
        </w:rPr>
        <w:t xml:space="preserve">L'originalité de chaque culture ethnique se manifeste </w:t>
      </w:r>
      <w:r w:rsidR="00EF6989">
        <w:rPr>
          <w:rFonts w:ascii="Times New Roman" w:hAnsi="Times New Roman" w:cs="Times New Roman"/>
          <w:sz w:val="28"/>
          <w:szCs w:val="28"/>
          <w:lang w:val="fr-FR"/>
        </w:rPr>
        <w:t>par</w:t>
      </w:r>
      <w:r w:rsidRPr="00265E2E">
        <w:rPr>
          <w:rFonts w:ascii="Times New Roman" w:hAnsi="Times New Roman" w:cs="Times New Roman"/>
          <w:sz w:val="28"/>
          <w:szCs w:val="28"/>
          <w:lang w:val="fr-FR"/>
        </w:rPr>
        <w:t xml:space="preserve"> ses éléments concr</w:t>
      </w:r>
      <w:r w:rsidR="00EF6989">
        <w:rPr>
          <w:rFonts w:ascii="Times New Roman" w:hAnsi="Times New Roman" w:cs="Times New Roman"/>
          <w:sz w:val="28"/>
          <w:szCs w:val="28"/>
          <w:lang w:val="fr-FR"/>
        </w:rPr>
        <w:t>ê</w:t>
      </w:r>
      <w:r w:rsidRPr="00265E2E">
        <w:rPr>
          <w:rFonts w:ascii="Times New Roman" w:hAnsi="Times New Roman" w:cs="Times New Roman"/>
          <w:sz w:val="28"/>
          <w:szCs w:val="28"/>
          <w:lang w:val="fr-FR"/>
        </w:rPr>
        <w:t>ts pratiques. En exprimant la culture de la nation, la langue participe à la formation de la mentalité nationale. L'établissement des relations entre la langue ethnique par la mentalité fait une des questions actu</w:t>
      </w:r>
      <w:r w:rsidR="00F238D9">
        <w:rPr>
          <w:rFonts w:ascii="Times New Roman" w:hAnsi="Times New Roman" w:cs="Times New Roman"/>
          <w:sz w:val="28"/>
          <w:szCs w:val="28"/>
          <w:lang w:val="fr-FR"/>
        </w:rPr>
        <w:t>elles</w:t>
      </w:r>
      <w:r w:rsidRPr="00265E2E">
        <w:rPr>
          <w:rFonts w:ascii="Times New Roman" w:hAnsi="Times New Roman" w:cs="Times New Roman"/>
          <w:sz w:val="28"/>
          <w:szCs w:val="28"/>
          <w:lang w:val="fr-FR"/>
        </w:rPr>
        <w:t xml:space="preserve"> de la linguistique </w:t>
      </w:r>
      <w:r w:rsidR="00F238D9" w:rsidRPr="00265E2E">
        <w:rPr>
          <w:rFonts w:ascii="Times New Roman" w:hAnsi="Times New Roman" w:cs="Times New Roman"/>
          <w:sz w:val="28"/>
          <w:szCs w:val="28"/>
          <w:lang w:val="fr-FR"/>
        </w:rPr>
        <w:t xml:space="preserve">anthropologique </w:t>
      </w:r>
      <w:r w:rsidRPr="00265E2E">
        <w:rPr>
          <w:rFonts w:ascii="Times New Roman" w:hAnsi="Times New Roman" w:cs="Times New Roman"/>
          <w:sz w:val="28"/>
          <w:szCs w:val="28"/>
          <w:lang w:val="fr-FR"/>
        </w:rPr>
        <w:t xml:space="preserve">moderne. Le terme </w:t>
      </w:r>
      <w:r w:rsidRPr="00265E2E">
        <w:rPr>
          <w:rFonts w:ascii="Times New Roman" w:hAnsi="Times New Roman" w:cs="Times New Roman"/>
          <w:i/>
          <w:iCs/>
          <w:sz w:val="28"/>
          <w:szCs w:val="28"/>
          <w:lang w:val="fr-FR"/>
        </w:rPr>
        <w:t>«</w:t>
      </w:r>
      <w:r w:rsidR="00F238D9">
        <w:rPr>
          <w:rFonts w:ascii="Times New Roman" w:hAnsi="Times New Roman" w:cs="Times New Roman"/>
          <w:i/>
          <w:iCs/>
          <w:sz w:val="28"/>
          <w:szCs w:val="28"/>
          <w:lang w:val="fr-FR"/>
        </w:rPr>
        <w:t>mentalis</w:t>
      </w:r>
      <w:r w:rsidRPr="00265E2E">
        <w:rPr>
          <w:rFonts w:ascii="Times New Roman" w:hAnsi="Times New Roman" w:cs="Times New Roman"/>
          <w:i/>
          <w:iCs/>
          <w:sz w:val="28"/>
          <w:szCs w:val="28"/>
          <w:lang w:val="fr-FR"/>
        </w:rPr>
        <w:t>»</w:t>
      </w:r>
      <w:r w:rsidRPr="00265E2E">
        <w:rPr>
          <w:rFonts w:ascii="Times New Roman" w:hAnsi="Times New Roman" w:cs="Times New Roman"/>
          <w:sz w:val="28"/>
          <w:szCs w:val="28"/>
          <w:lang w:val="fr-FR"/>
        </w:rPr>
        <w:t xml:space="preserve"> (les armures. </w:t>
      </w:r>
      <w:r w:rsidRPr="00265E2E">
        <w:rPr>
          <w:rFonts w:ascii="Times New Roman" w:hAnsi="Times New Roman" w:cs="Times New Roman"/>
          <w:i/>
          <w:iCs/>
          <w:sz w:val="28"/>
          <w:szCs w:val="28"/>
          <w:lang w:val="fr-FR"/>
        </w:rPr>
        <w:t>Le men-esprit</w:t>
      </w:r>
      <w:r w:rsidRPr="00265E2E">
        <w:rPr>
          <w:rFonts w:ascii="Times New Roman" w:hAnsi="Times New Roman" w:cs="Times New Roman"/>
          <w:sz w:val="28"/>
          <w:szCs w:val="28"/>
          <w:lang w:val="fr-FR"/>
        </w:rPr>
        <w:t xml:space="preserve">; la raison; </w:t>
      </w:r>
      <w:r w:rsidRPr="00265E2E">
        <w:rPr>
          <w:rFonts w:ascii="Times New Roman" w:hAnsi="Times New Roman" w:cs="Times New Roman"/>
          <w:i/>
          <w:iCs/>
          <w:sz w:val="28"/>
          <w:szCs w:val="28"/>
          <w:lang w:val="fr-FR"/>
        </w:rPr>
        <w:t>mentalis-inhérent</w:t>
      </w:r>
      <w:r w:rsidRPr="00265E2E">
        <w:rPr>
          <w:rFonts w:ascii="Times New Roman" w:hAnsi="Times New Roman" w:cs="Times New Roman"/>
          <w:sz w:val="28"/>
          <w:szCs w:val="28"/>
          <w:lang w:val="fr-FR"/>
        </w:rPr>
        <w:t xml:space="preserve"> à l'esprit, spirituel, intellectuel) est apparu </w:t>
      </w:r>
      <w:r w:rsidR="00F238D9">
        <w:rPr>
          <w:rFonts w:ascii="Times New Roman" w:hAnsi="Times New Roman" w:cs="Times New Roman"/>
          <w:sz w:val="28"/>
          <w:szCs w:val="28"/>
          <w:lang w:val="fr-FR"/>
        </w:rPr>
        <w:t>au</w:t>
      </w:r>
      <w:r w:rsidRPr="00265E2E">
        <w:rPr>
          <w:rFonts w:ascii="Times New Roman" w:hAnsi="Times New Roman" w:cs="Times New Roman"/>
          <w:sz w:val="28"/>
          <w:szCs w:val="28"/>
          <w:lang w:val="fr-FR"/>
        </w:rPr>
        <w:t xml:space="preserve"> XIV siècle en Europe. Auparavant ce mot n'était presque utilisé, mais de nos jours il est compris comme l'ensemble des valeurs spirituelles, les relations intellectuelles et les installations inhérentes au groupe défini des gens ou la personnalité. </w:t>
      </w:r>
      <w:r w:rsidR="00EF6989">
        <w:rPr>
          <w:rFonts w:ascii="Times New Roman" w:hAnsi="Times New Roman" w:cs="Times New Roman"/>
          <w:sz w:val="28"/>
          <w:szCs w:val="28"/>
          <w:lang w:val="fr-FR"/>
        </w:rPr>
        <w:t xml:space="preserve">En </w:t>
      </w:r>
      <w:r w:rsidRPr="00265E2E">
        <w:rPr>
          <w:rFonts w:ascii="Times New Roman" w:hAnsi="Times New Roman" w:cs="Times New Roman"/>
          <w:sz w:val="28"/>
          <w:szCs w:val="28"/>
          <w:lang w:val="fr-FR"/>
        </w:rPr>
        <w:t>Ouzbékistan le lexème donné est devenu courant de l'accession à l'indépendance.</w:t>
      </w:r>
    </w:p>
    <w:p w:rsidR="00265E2E" w:rsidRPr="00265E2E" w:rsidRDefault="00265E2E" w:rsidP="00F15F04">
      <w:pPr>
        <w:autoSpaceDE w:val="0"/>
        <w:autoSpaceDN w:val="0"/>
        <w:adjustRightInd w:val="0"/>
        <w:spacing w:after="0" w:line="360" w:lineRule="auto"/>
        <w:ind w:firstLine="567"/>
        <w:jc w:val="both"/>
        <w:rPr>
          <w:rFonts w:ascii="Times New Roman" w:hAnsi="Times New Roman" w:cs="Times New Roman"/>
          <w:sz w:val="28"/>
          <w:szCs w:val="28"/>
          <w:lang w:val="fr-FR"/>
        </w:rPr>
      </w:pPr>
      <w:r w:rsidRPr="00265E2E">
        <w:rPr>
          <w:rFonts w:ascii="Times New Roman" w:hAnsi="Times New Roman" w:cs="Times New Roman"/>
          <w:sz w:val="28"/>
          <w:szCs w:val="28"/>
          <w:lang w:val="fr-FR"/>
        </w:rPr>
        <w:t>Dans les travaux des philosophes russes de l'</w:t>
      </w:r>
      <w:r w:rsidR="00EF6989">
        <w:rPr>
          <w:rFonts w:ascii="Times New Roman" w:hAnsi="Times New Roman" w:cs="Times New Roman"/>
          <w:sz w:val="28"/>
          <w:szCs w:val="28"/>
          <w:lang w:val="fr-FR"/>
        </w:rPr>
        <w:t>â</w:t>
      </w:r>
      <w:r w:rsidRPr="00265E2E">
        <w:rPr>
          <w:rFonts w:ascii="Times New Roman" w:hAnsi="Times New Roman" w:cs="Times New Roman"/>
          <w:sz w:val="28"/>
          <w:szCs w:val="28"/>
          <w:lang w:val="fr-FR"/>
        </w:rPr>
        <w:t>ge d'</w:t>
      </w:r>
      <w:r w:rsidR="00F238D9">
        <w:rPr>
          <w:rFonts w:ascii="Times New Roman" w:hAnsi="Times New Roman" w:cs="Times New Roman"/>
          <w:sz w:val="28"/>
          <w:szCs w:val="28"/>
          <w:lang w:val="fr-FR"/>
        </w:rPr>
        <w:t>or</w:t>
      </w:r>
      <w:r w:rsidRPr="00265E2E">
        <w:rPr>
          <w:rFonts w:ascii="Times New Roman" w:hAnsi="Times New Roman" w:cs="Times New Roman"/>
          <w:sz w:val="28"/>
          <w:szCs w:val="28"/>
          <w:lang w:val="fr-FR"/>
        </w:rPr>
        <w:t xml:space="preserve"> de N.A.Berdyaev, A.Belog et autres </w:t>
      </w:r>
      <w:r w:rsidR="00EF6989">
        <w:rPr>
          <w:rFonts w:ascii="Times New Roman" w:hAnsi="Times New Roman" w:cs="Times New Roman"/>
          <w:sz w:val="28"/>
          <w:szCs w:val="28"/>
          <w:lang w:val="fr-FR"/>
        </w:rPr>
        <w:t xml:space="preserve">philosophes </w:t>
      </w:r>
      <w:r w:rsidRPr="00265E2E">
        <w:rPr>
          <w:rFonts w:ascii="Times New Roman" w:hAnsi="Times New Roman" w:cs="Times New Roman"/>
          <w:sz w:val="28"/>
          <w:szCs w:val="28"/>
          <w:lang w:val="fr-FR"/>
        </w:rPr>
        <w:t xml:space="preserve">le mot "mentalité" est utilisé dans la signification "la conscience". Si la conscience est comprise comme l'ensemble des idées généralisées et </w:t>
      </w:r>
      <w:r w:rsidR="00B62918">
        <w:rPr>
          <w:rFonts w:ascii="Times New Roman" w:hAnsi="Times New Roman" w:cs="Times New Roman"/>
          <w:sz w:val="28"/>
          <w:szCs w:val="28"/>
          <w:lang w:val="fr-FR"/>
        </w:rPr>
        <w:t>d</w:t>
      </w:r>
      <w:r w:rsidRPr="00265E2E">
        <w:rPr>
          <w:rFonts w:ascii="Times New Roman" w:hAnsi="Times New Roman" w:cs="Times New Roman"/>
          <w:sz w:val="28"/>
          <w:szCs w:val="28"/>
          <w:lang w:val="fr-FR"/>
        </w:rPr>
        <w:t xml:space="preserve">es libertés </w:t>
      </w:r>
      <w:r w:rsidRPr="00265E2E">
        <w:rPr>
          <w:rFonts w:ascii="Times New Roman" w:hAnsi="Times New Roman" w:cs="Times New Roman"/>
          <w:sz w:val="28"/>
          <w:szCs w:val="28"/>
          <w:lang w:val="fr-FR"/>
        </w:rPr>
        <w:lastRenderedPageBreak/>
        <w:t>(dans les méditations et les actes de la personne), la mentalité est la catégorie sociologique se réalisant dans le milieu défini, le peuple et la personnalité.</w:t>
      </w:r>
    </w:p>
    <w:p w:rsidR="00265E2E" w:rsidRPr="00265E2E" w:rsidRDefault="00265E2E" w:rsidP="00F15F04">
      <w:pPr>
        <w:autoSpaceDE w:val="0"/>
        <w:autoSpaceDN w:val="0"/>
        <w:adjustRightInd w:val="0"/>
        <w:spacing w:after="0" w:line="360" w:lineRule="auto"/>
        <w:ind w:firstLine="567"/>
        <w:jc w:val="both"/>
        <w:rPr>
          <w:rFonts w:ascii="Times New Roman" w:hAnsi="Times New Roman" w:cs="Times New Roman"/>
          <w:sz w:val="28"/>
          <w:szCs w:val="28"/>
          <w:lang w:val="fr-FR"/>
        </w:rPr>
      </w:pPr>
      <w:r w:rsidRPr="00265E2E">
        <w:rPr>
          <w:rFonts w:ascii="Times New Roman" w:hAnsi="Times New Roman" w:cs="Times New Roman"/>
          <w:sz w:val="28"/>
          <w:szCs w:val="28"/>
          <w:lang w:val="fr-FR"/>
        </w:rPr>
        <w:t xml:space="preserve">I.V.Kondakov </w:t>
      </w:r>
      <w:r w:rsidR="00B62918" w:rsidRPr="00265E2E">
        <w:rPr>
          <w:rFonts w:ascii="Times New Roman" w:hAnsi="Times New Roman" w:cs="Times New Roman"/>
          <w:sz w:val="28"/>
          <w:szCs w:val="28"/>
          <w:lang w:val="fr-FR"/>
        </w:rPr>
        <w:t xml:space="preserve">met </w:t>
      </w:r>
      <w:r w:rsidR="00F238D9" w:rsidRPr="00265E2E">
        <w:rPr>
          <w:rFonts w:ascii="Times New Roman" w:hAnsi="Times New Roman" w:cs="Times New Roman"/>
          <w:sz w:val="28"/>
          <w:szCs w:val="28"/>
          <w:lang w:val="fr-FR"/>
        </w:rPr>
        <w:t xml:space="preserve">spécialement </w:t>
      </w:r>
      <w:r w:rsidRPr="00265E2E">
        <w:rPr>
          <w:rFonts w:ascii="Times New Roman" w:hAnsi="Times New Roman" w:cs="Times New Roman"/>
          <w:sz w:val="28"/>
          <w:szCs w:val="28"/>
          <w:lang w:val="fr-FR"/>
        </w:rPr>
        <w:t>en relief la notion «</w:t>
      </w:r>
      <w:r w:rsidR="00B62918">
        <w:rPr>
          <w:rFonts w:ascii="Times New Roman" w:hAnsi="Times New Roman" w:cs="Times New Roman"/>
          <w:sz w:val="28"/>
          <w:szCs w:val="28"/>
          <w:lang w:val="fr-FR"/>
        </w:rPr>
        <w:t>de</w:t>
      </w:r>
      <w:r w:rsidRPr="00265E2E">
        <w:rPr>
          <w:rFonts w:ascii="Times New Roman" w:hAnsi="Times New Roman" w:cs="Times New Roman"/>
          <w:sz w:val="28"/>
          <w:szCs w:val="28"/>
          <w:lang w:val="fr-FR"/>
        </w:rPr>
        <w:t xml:space="preserve"> mentalité de la culture». </w:t>
      </w:r>
      <w:r w:rsidR="00B62918">
        <w:rPr>
          <w:rFonts w:ascii="Times New Roman" w:hAnsi="Times New Roman" w:cs="Times New Roman"/>
          <w:sz w:val="28"/>
          <w:szCs w:val="28"/>
          <w:lang w:val="fr-FR"/>
        </w:rPr>
        <w:t>Daprès lui</w:t>
      </w:r>
      <w:r w:rsidRPr="00265E2E">
        <w:rPr>
          <w:rFonts w:ascii="Times New Roman" w:hAnsi="Times New Roman" w:cs="Times New Roman"/>
          <w:sz w:val="28"/>
          <w:szCs w:val="28"/>
          <w:lang w:val="fr-FR"/>
        </w:rPr>
        <w:t xml:space="preserve">, la mentalité de la culture aborde les structures profondes de la culture et  la notion totale, qui s'appuie sur les sources historiques et sociales de l'esprit héréditaire humain, </w:t>
      </w:r>
      <w:r w:rsidR="00B62918">
        <w:rPr>
          <w:rFonts w:ascii="Times New Roman" w:hAnsi="Times New Roman" w:cs="Times New Roman"/>
          <w:sz w:val="28"/>
          <w:szCs w:val="28"/>
          <w:lang w:val="fr-FR"/>
        </w:rPr>
        <w:t xml:space="preserve">de </w:t>
      </w:r>
      <w:r w:rsidRPr="00265E2E">
        <w:rPr>
          <w:rFonts w:ascii="Times New Roman" w:hAnsi="Times New Roman" w:cs="Times New Roman"/>
          <w:sz w:val="28"/>
          <w:szCs w:val="28"/>
          <w:lang w:val="fr-FR"/>
        </w:rPr>
        <w:t>la conscience et les moeurs</w:t>
      </w:r>
      <w:r w:rsidR="00B62918">
        <w:rPr>
          <w:rFonts w:ascii="Times New Roman" w:hAnsi="Times New Roman" w:cs="Times New Roman"/>
          <w:sz w:val="28"/>
          <w:szCs w:val="28"/>
          <w:lang w:val="fr-FR"/>
        </w:rPr>
        <w:t>,</w:t>
      </w:r>
      <w:r w:rsidRPr="00265E2E">
        <w:rPr>
          <w:rFonts w:ascii="Times New Roman" w:hAnsi="Times New Roman" w:cs="Times New Roman"/>
          <w:sz w:val="28"/>
          <w:szCs w:val="28"/>
          <w:lang w:val="fr-FR"/>
        </w:rPr>
        <w:t xml:space="preserve"> unit diverses étapes du développement de l'histoire nationale et </w:t>
      </w:r>
      <w:r w:rsidR="00B62918">
        <w:rPr>
          <w:rFonts w:ascii="Times New Roman" w:hAnsi="Times New Roman" w:cs="Times New Roman"/>
          <w:sz w:val="28"/>
          <w:szCs w:val="28"/>
          <w:lang w:val="fr-FR"/>
        </w:rPr>
        <w:t xml:space="preserve">de </w:t>
      </w:r>
      <w:r w:rsidRPr="00265E2E">
        <w:rPr>
          <w:rFonts w:ascii="Times New Roman" w:hAnsi="Times New Roman" w:cs="Times New Roman"/>
          <w:sz w:val="28"/>
          <w:szCs w:val="28"/>
          <w:lang w:val="fr-FR"/>
        </w:rPr>
        <w:t xml:space="preserve">la culture. Le savant affirme aussi que la fonction généralisant de la mentalité se réalise dans la synthèse </w:t>
      </w:r>
      <w:r w:rsidR="00B62918">
        <w:rPr>
          <w:rFonts w:ascii="Times New Roman" w:hAnsi="Times New Roman" w:cs="Times New Roman"/>
          <w:sz w:val="28"/>
          <w:szCs w:val="28"/>
          <w:lang w:val="fr-FR"/>
        </w:rPr>
        <w:t>de</w:t>
      </w:r>
      <w:r w:rsidRPr="00265E2E">
        <w:rPr>
          <w:rFonts w:ascii="Times New Roman" w:hAnsi="Times New Roman" w:cs="Times New Roman"/>
          <w:sz w:val="28"/>
          <w:szCs w:val="28"/>
          <w:lang w:val="fr-FR"/>
        </w:rPr>
        <w:t xml:space="preserve">conscient avec </w:t>
      </w:r>
      <w:r w:rsidR="00B62918">
        <w:rPr>
          <w:rFonts w:ascii="Times New Roman" w:hAnsi="Times New Roman" w:cs="Times New Roman"/>
          <w:sz w:val="28"/>
          <w:szCs w:val="28"/>
          <w:lang w:val="fr-FR"/>
        </w:rPr>
        <w:t>l’</w:t>
      </w:r>
      <w:r w:rsidRPr="00265E2E">
        <w:rPr>
          <w:rFonts w:ascii="Times New Roman" w:hAnsi="Times New Roman" w:cs="Times New Roman"/>
          <w:sz w:val="28"/>
          <w:szCs w:val="28"/>
          <w:lang w:val="fr-FR"/>
        </w:rPr>
        <w:t>inconscient</w:t>
      </w:r>
      <w:r w:rsidR="00B62918">
        <w:rPr>
          <w:rFonts w:ascii="Times New Roman" w:hAnsi="Times New Roman" w:cs="Times New Roman"/>
          <w:sz w:val="28"/>
          <w:szCs w:val="28"/>
          <w:lang w:val="fr-FR"/>
        </w:rPr>
        <w:t xml:space="preserve"> du</w:t>
      </w:r>
      <w:r w:rsidRPr="00265E2E">
        <w:rPr>
          <w:rFonts w:ascii="Times New Roman" w:hAnsi="Times New Roman" w:cs="Times New Roman"/>
          <w:sz w:val="28"/>
          <w:szCs w:val="28"/>
          <w:lang w:val="fr-FR"/>
        </w:rPr>
        <w:t xml:space="preserve"> rationnel avec </w:t>
      </w:r>
      <w:r w:rsidR="00B62918">
        <w:rPr>
          <w:rFonts w:ascii="Times New Roman" w:hAnsi="Times New Roman" w:cs="Times New Roman"/>
          <w:sz w:val="28"/>
          <w:szCs w:val="28"/>
          <w:lang w:val="fr-FR"/>
        </w:rPr>
        <w:t>l’</w:t>
      </w:r>
      <w:r w:rsidRPr="00265E2E">
        <w:rPr>
          <w:rFonts w:ascii="Times New Roman" w:hAnsi="Times New Roman" w:cs="Times New Roman"/>
          <w:sz w:val="28"/>
          <w:szCs w:val="28"/>
          <w:lang w:val="fr-FR"/>
        </w:rPr>
        <w:t xml:space="preserve">intuitif, total avec individuel, </w:t>
      </w:r>
      <w:r w:rsidR="00B62918">
        <w:rPr>
          <w:rFonts w:ascii="Times New Roman" w:hAnsi="Times New Roman" w:cs="Times New Roman"/>
          <w:sz w:val="28"/>
          <w:szCs w:val="28"/>
          <w:lang w:val="fr-FR"/>
        </w:rPr>
        <w:t xml:space="preserve">du </w:t>
      </w:r>
      <w:r w:rsidRPr="00265E2E">
        <w:rPr>
          <w:rFonts w:ascii="Times New Roman" w:hAnsi="Times New Roman" w:cs="Times New Roman"/>
          <w:sz w:val="28"/>
          <w:szCs w:val="28"/>
          <w:lang w:val="fr-FR"/>
        </w:rPr>
        <w:t>théo</w:t>
      </w:r>
      <w:r w:rsidR="00510010">
        <w:rPr>
          <w:rFonts w:ascii="Times New Roman" w:hAnsi="Times New Roman" w:cs="Times New Roman"/>
          <w:sz w:val="28"/>
          <w:szCs w:val="28"/>
          <w:lang w:val="fr-FR"/>
        </w:rPr>
        <w:t>rique avec le pratique</w:t>
      </w:r>
      <w:r w:rsidRPr="00265E2E">
        <w:rPr>
          <w:rFonts w:ascii="Times New Roman" w:hAnsi="Times New Roman" w:cs="Times New Roman"/>
          <w:sz w:val="28"/>
          <w:szCs w:val="28"/>
          <w:lang w:val="fr-FR"/>
        </w:rPr>
        <w:t>.</w:t>
      </w:r>
    </w:p>
    <w:p w:rsidR="00265E2E" w:rsidRPr="00265E2E" w:rsidRDefault="00265E2E" w:rsidP="00F15F04">
      <w:pPr>
        <w:autoSpaceDE w:val="0"/>
        <w:autoSpaceDN w:val="0"/>
        <w:adjustRightInd w:val="0"/>
        <w:spacing w:after="0" w:line="360" w:lineRule="auto"/>
        <w:ind w:firstLine="567"/>
        <w:jc w:val="both"/>
        <w:rPr>
          <w:rFonts w:ascii="Times New Roman" w:hAnsi="Times New Roman" w:cs="Times New Roman"/>
          <w:sz w:val="28"/>
          <w:szCs w:val="28"/>
          <w:lang w:val="fr-FR"/>
        </w:rPr>
      </w:pPr>
      <w:r w:rsidRPr="00265E2E">
        <w:rPr>
          <w:rFonts w:ascii="Times New Roman" w:hAnsi="Times New Roman" w:cs="Times New Roman"/>
          <w:sz w:val="28"/>
          <w:szCs w:val="28"/>
          <w:lang w:val="fr-FR"/>
        </w:rPr>
        <w:t xml:space="preserve">Dans la </w:t>
      </w:r>
      <w:r w:rsidR="00B62918">
        <w:rPr>
          <w:rFonts w:ascii="Times New Roman" w:hAnsi="Times New Roman" w:cs="Times New Roman"/>
          <w:sz w:val="28"/>
          <w:szCs w:val="28"/>
          <w:lang w:val="fr-FR"/>
        </w:rPr>
        <w:t xml:space="preserve">structure d’une </w:t>
      </w:r>
      <w:r w:rsidRPr="00265E2E">
        <w:rPr>
          <w:rFonts w:ascii="Times New Roman" w:hAnsi="Times New Roman" w:cs="Times New Roman"/>
          <w:sz w:val="28"/>
          <w:szCs w:val="28"/>
          <w:lang w:val="fr-FR"/>
        </w:rPr>
        <w:t xml:space="preserve">langue la mentalité peut s'exprimer au moyen de diverses unités, les mots clefs, les catégories grammaticales et les formes. À l'analyse des manières de parler de la mentalité de la nation dans sa langue, </w:t>
      </w:r>
      <w:r w:rsidR="00F238D9">
        <w:rPr>
          <w:rFonts w:ascii="Times New Roman" w:hAnsi="Times New Roman" w:cs="Times New Roman"/>
          <w:sz w:val="28"/>
          <w:szCs w:val="28"/>
          <w:lang w:val="fr-FR"/>
        </w:rPr>
        <w:t xml:space="preserve">les savants </w:t>
      </w:r>
      <w:r w:rsidRPr="00265E2E">
        <w:rPr>
          <w:rFonts w:ascii="Times New Roman" w:hAnsi="Times New Roman" w:cs="Times New Roman"/>
          <w:sz w:val="28"/>
          <w:szCs w:val="28"/>
          <w:lang w:val="fr-FR"/>
        </w:rPr>
        <w:t>examine</w:t>
      </w:r>
      <w:r w:rsidR="00F238D9">
        <w:rPr>
          <w:rFonts w:ascii="Times New Roman" w:hAnsi="Times New Roman" w:cs="Times New Roman"/>
          <w:sz w:val="28"/>
          <w:szCs w:val="28"/>
          <w:lang w:val="fr-FR"/>
        </w:rPr>
        <w:t>nt</w:t>
      </w:r>
      <w:r w:rsidRPr="00265E2E">
        <w:rPr>
          <w:rFonts w:ascii="Times New Roman" w:hAnsi="Times New Roman" w:cs="Times New Roman"/>
          <w:sz w:val="28"/>
          <w:szCs w:val="28"/>
          <w:lang w:val="fr-FR"/>
        </w:rPr>
        <w:t xml:space="preserve"> les particularités du caractère national du peuple donné (les modes de vie, la sensualité, la relation aux circonstances inattendues de </w:t>
      </w:r>
      <w:r w:rsidR="00B62918">
        <w:rPr>
          <w:rFonts w:ascii="Times New Roman" w:hAnsi="Times New Roman" w:cs="Times New Roman"/>
          <w:sz w:val="28"/>
          <w:szCs w:val="28"/>
          <w:lang w:val="fr-FR"/>
        </w:rPr>
        <w:t xml:space="preserve">la </w:t>
      </w:r>
      <w:r w:rsidRPr="00265E2E">
        <w:rPr>
          <w:rFonts w:ascii="Times New Roman" w:hAnsi="Times New Roman" w:cs="Times New Roman"/>
          <w:sz w:val="28"/>
          <w:szCs w:val="28"/>
          <w:lang w:val="fr-FR"/>
        </w:rPr>
        <w:t xml:space="preserve">vie etc.) </w:t>
      </w:r>
      <w:r w:rsidR="00B62918">
        <w:rPr>
          <w:rFonts w:ascii="Times New Roman" w:hAnsi="Times New Roman" w:cs="Times New Roman"/>
          <w:sz w:val="28"/>
          <w:szCs w:val="28"/>
          <w:lang w:val="fr-FR"/>
        </w:rPr>
        <w:t xml:space="preserve">Dans </w:t>
      </w:r>
      <w:r w:rsidRPr="00265E2E">
        <w:rPr>
          <w:rFonts w:ascii="Times New Roman" w:hAnsi="Times New Roman" w:cs="Times New Roman"/>
          <w:sz w:val="28"/>
          <w:szCs w:val="28"/>
          <w:lang w:val="fr-FR"/>
        </w:rPr>
        <w:t>l'apparition d</w:t>
      </w:r>
      <w:r w:rsidR="00B62918">
        <w:rPr>
          <w:rFonts w:ascii="Times New Roman" w:hAnsi="Times New Roman" w:cs="Times New Roman"/>
          <w:sz w:val="28"/>
          <w:szCs w:val="28"/>
          <w:lang w:val="fr-FR"/>
        </w:rPr>
        <w:t xml:space="preserve">’une </w:t>
      </w:r>
      <w:r w:rsidRPr="00265E2E">
        <w:rPr>
          <w:rFonts w:ascii="Times New Roman" w:hAnsi="Times New Roman" w:cs="Times New Roman"/>
          <w:sz w:val="28"/>
          <w:szCs w:val="28"/>
          <w:lang w:val="fr-FR"/>
        </w:rPr>
        <w:t xml:space="preserve">unité phraséologique </w:t>
      </w:r>
      <w:r w:rsidR="00B62918">
        <w:rPr>
          <w:rFonts w:ascii="Times New Roman" w:hAnsi="Times New Roman" w:cs="Times New Roman"/>
          <w:sz w:val="28"/>
          <w:szCs w:val="28"/>
          <w:lang w:val="fr-FR"/>
        </w:rPr>
        <w:t xml:space="preserve">il est important de </w:t>
      </w:r>
      <w:r w:rsidRPr="00265E2E">
        <w:rPr>
          <w:rFonts w:ascii="Times New Roman" w:hAnsi="Times New Roman" w:cs="Times New Roman"/>
          <w:sz w:val="28"/>
          <w:szCs w:val="28"/>
          <w:lang w:val="fr-FR"/>
        </w:rPr>
        <w:t xml:space="preserve">l'expression de la mentalité de la nation. Nous nous adresserons à la désignation de la symbolique de la couleur dans diverses cultures ethniques. Ainsi, </w:t>
      </w:r>
      <w:r w:rsidRPr="00265E2E">
        <w:rPr>
          <w:rFonts w:ascii="Times New Roman" w:hAnsi="Times New Roman" w:cs="Times New Roman"/>
          <w:i/>
          <w:iCs/>
          <w:sz w:val="28"/>
          <w:szCs w:val="28"/>
          <w:lang w:val="fr-FR"/>
        </w:rPr>
        <w:t>la couleur blanche</w:t>
      </w:r>
      <w:r w:rsidRPr="00265E2E">
        <w:rPr>
          <w:rFonts w:ascii="Times New Roman" w:hAnsi="Times New Roman" w:cs="Times New Roman"/>
          <w:sz w:val="28"/>
          <w:szCs w:val="28"/>
          <w:lang w:val="fr-FR"/>
        </w:rPr>
        <w:t xml:space="preserve"> aux États-Unis est le symbole de "</w:t>
      </w:r>
      <w:r w:rsidRPr="00265E2E">
        <w:rPr>
          <w:rFonts w:ascii="Times New Roman" w:hAnsi="Times New Roman" w:cs="Times New Roman"/>
          <w:i/>
          <w:iCs/>
          <w:sz w:val="28"/>
          <w:szCs w:val="28"/>
          <w:lang w:val="fr-FR"/>
        </w:rPr>
        <w:t>la propreté</w:t>
      </w:r>
      <w:r w:rsidRPr="00265E2E">
        <w:rPr>
          <w:rFonts w:ascii="Times New Roman" w:hAnsi="Times New Roman" w:cs="Times New Roman"/>
          <w:sz w:val="28"/>
          <w:szCs w:val="28"/>
          <w:lang w:val="fr-FR"/>
        </w:rPr>
        <w:t>", en France - "</w:t>
      </w:r>
      <w:r w:rsidRPr="00265E2E">
        <w:rPr>
          <w:rFonts w:ascii="Times New Roman" w:hAnsi="Times New Roman" w:cs="Times New Roman"/>
          <w:i/>
          <w:iCs/>
          <w:sz w:val="28"/>
          <w:szCs w:val="28"/>
          <w:lang w:val="fr-FR"/>
        </w:rPr>
        <w:t>les neutralités</w:t>
      </w:r>
      <w:r w:rsidRPr="00265E2E">
        <w:rPr>
          <w:rFonts w:ascii="Times New Roman" w:hAnsi="Times New Roman" w:cs="Times New Roman"/>
          <w:sz w:val="28"/>
          <w:szCs w:val="28"/>
          <w:lang w:val="fr-FR"/>
        </w:rPr>
        <w:t>", en Algérie - "</w:t>
      </w:r>
      <w:r w:rsidRPr="00265E2E">
        <w:rPr>
          <w:rFonts w:ascii="Times New Roman" w:hAnsi="Times New Roman" w:cs="Times New Roman"/>
          <w:i/>
          <w:iCs/>
          <w:sz w:val="28"/>
          <w:szCs w:val="28"/>
          <w:lang w:val="fr-FR"/>
        </w:rPr>
        <w:t>les joies</w:t>
      </w:r>
      <w:r w:rsidRPr="00265E2E">
        <w:rPr>
          <w:rFonts w:ascii="Times New Roman" w:hAnsi="Times New Roman" w:cs="Times New Roman"/>
          <w:sz w:val="28"/>
          <w:szCs w:val="28"/>
          <w:lang w:val="fr-FR"/>
        </w:rPr>
        <w:t>", en Inde - "</w:t>
      </w:r>
      <w:r w:rsidRPr="00265E2E">
        <w:rPr>
          <w:rFonts w:ascii="Times New Roman" w:hAnsi="Times New Roman" w:cs="Times New Roman"/>
          <w:i/>
          <w:iCs/>
          <w:sz w:val="28"/>
          <w:szCs w:val="28"/>
          <w:lang w:val="fr-FR"/>
        </w:rPr>
        <w:t>la mort</w:t>
      </w:r>
      <w:r w:rsidR="00F238D9">
        <w:rPr>
          <w:rFonts w:ascii="Times New Roman" w:hAnsi="Times New Roman" w:cs="Times New Roman"/>
          <w:sz w:val="28"/>
          <w:szCs w:val="28"/>
          <w:lang w:val="fr-FR"/>
        </w:rPr>
        <w:t>", en Chine - «</w:t>
      </w:r>
      <w:r w:rsidRPr="00265E2E">
        <w:rPr>
          <w:rFonts w:ascii="Times New Roman" w:hAnsi="Times New Roman" w:cs="Times New Roman"/>
          <w:sz w:val="28"/>
          <w:szCs w:val="28"/>
          <w:lang w:val="fr-FR"/>
        </w:rPr>
        <w:t xml:space="preserve"> </w:t>
      </w:r>
      <w:r w:rsidRPr="00265E2E">
        <w:rPr>
          <w:rFonts w:ascii="Times New Roman" w:hAnsi="Times New Roman" w:cs="Times New Roman"/>
          <w:i/>
          <w:iCs/>
          <w:sz w:val="28"/>
          <w:szCs w:val="28"/>
          <w:lang w:val="fr-FR"/>
        </w:rPr>
        <w:t>la mort et la propreté</w:t>
      </w:r>
      <w:r w:rsidRPr="00265E2E">
        <w:rPr>
          <w:rFonts w:ascii="Times New Roman" w:hAnsi="Times New Roman" w:cs="Times New Roman"/>
          <w:sz w:val="28"/>
          <w:szCs w:val="28"/>
          <w:lang w:val="fr-FR"/>
        </w:rPr>
        <w:t>». Si les mots "</w:t>
      </w:r>
      <w:r w:rsidRPr="00265E2E">
        <w:rPr>
          <w:rFonts w:ascii="Times New Roman" w:hAnsi="Times New Roman" w:cs="Times New Roman"/>
          <w:i/>
          <w:iCs/>
          <w:sz w:val="28"/>
          <w:szCs w:val="28"/>
          <w:lang w:val="fr-FR"/>
        </w:rPr>
        <w:t>la bruyère</w:t>
      </w:r>
      <w:r w:rsidRPr="00265E2E">
        <w:rPr>
          <w:rFonts w:ascii="Times New Roman" w:hAnsi="Times New Roman" w:cs="Times New Roman"/>
          <w:sz w:val="28"/>
          <w:szCs w:val="28"/>
          <w:lang w:val="fr-FR"/>
        </w:rPr>
        <w:t>" dans l'anglais et "</w:t>
      </w:r>
      <w:r w:rsidRPr="00265E2E">
        <w:rPr>
          <w:rFonts w:ascii="Times New Roman" w:hAnsi="Times New Roman" w:cs="Times New Roman"/>
          <w:i/>
          <w:iCs/>
          <w:sz w:val="28"/>
          <w:szCs w:val="28"/>
          <w:lang w:val="fr-FR"/>
        </w:rPr>
        <w:t>le bouleau</w:t>
      </w:r>
      <w:r w:rsidRPr="00265E2E">
        <w:rPr>
          <w:rFonts w:ascii="Times New Roman" w:hAnsi="Times New Roman" w:cs="Times New Roman"/>
          <w:sz w:val="28"/>
          <w:szCs w:val="28"/>
          <w:lang w:val="fr-FR"/>
        </w:rPr>
        <w:t xml:space="preserve">" dans le </w:t>
      </w:r>
      <w:r w:rsidR="00F238D9">
        <w:rPr>
          <w:rFonts w:ascii="Times New Roman" w:hAnsi="Times New Roman" w:cs="Times New Roman"/>
          <w:sz w:val="28"/>
          <w:szCs w:val="28"/>
          <w:lang w:val="fr-FR"/>
        </w:rPr>
        <w:t>r</w:t>
      </w:r>
      <w:r w:rsidRPr="00265E2E">
        <w:rPr>
          <w:rFonts w:ascii="Times New Roman" w:hAnsi="Times New Roman" w:cs="Times New Roman"/>
          <w:sz w:val="28"/>
          <w:szCs w:val="28"/>
          <w:lang w:val="fr-FR"/>
        </w:rPr>
        <w:t xml:space="preserve">usse les langues soulignent les lignes caractéristiques </w:t>
      </w:r>
      <w:r w:rsidR="00F238D9" w:rsidRPr="00265E2E">
        <w:rPr>
          <w:rFonts w:ascii="Times New Roman" w:hAnsi="Times New Roman" w:cs="Times New Roman"/>
          <w:sz w:val="28"/>
          <w:szCs w:val="28"/>
          <w:lang w:val="fr-FR"/>
        </w:rPr>
        <w:t xml:space="preserve">des peuples </w:t>
      </w:r>
      <w:r w:rsidRPr="00265E2E">
        <w:rPr>
          <w:rFonts w:ascii="Times New Roman" w:hAnsi="Times New Roman" w:cs="Times New Roman"/>
          <w:sz w:val="28"/>
          <w:szCs w:val="28"/>
          <w:lang w:val="fr-FR"/>
        </w:rPr>
        <w:t xml:space="preserve">anglais et  </w:t>
      </w:r>
      <w:r w:rsidR="00F238D9">
        <w:rPr>
          <w:rFonts w:ascii="Times New Roman" w:hAnsi="Times New Roman" w:cs="Times New Roman"/>
          <w:sz w:val="28"/>
          <w:szCs w:val="28"/>
          <w:lang w:val="fr-FR"/>
        </w:rPr>
        <w:t>r</w:t>
      </w:r>
      <w:r w:rsidRPr="00265E2E">
        <w:rPr>
          <w:rFonts w:ascii="Times New Roman" w:hAnsi="Times New Roman" w:cs="Times New Roman"/>
          <w:sz w:val="28"/>
          <w:szCs w:val="28"/>
          <w:lang w:val="fr-FR"/>
        </w:rPr>
        <w:t>usse, les mots "</w:t>
      </w:r>
      <w:r w:rsidRPr="00265E2E">
        <w:rPr>
          <w:rFonts w:ascii="Times New Roman" w:hAnsi="Times New Roman" w:cs="Times New Roman"/>
          <w:i/>
          <w:iCs/>
          <w:sz w:val="28"/>
          <w:szCs w:val="28"/>
          <w:lang w:val="fr-FR"/>
        </w:rPr>
        <w:t>coton</w:t>
      </w:r>
      <w:r w:rsidRPr="00265E2E">
        <w:rPr>
          <w:rFonts w:ascii="Times New Roman" w:hAnsi="Times New Roman" w:cs="Times New Roman"/>
          <w:sz w:val="28"/>
          <w:szCs w:val="28"/>
          <w:lang w:val="fr-FR"/>
        </w:rPr>
        <w:t>" et "</w:t>
      </w:r>
      <w:r w:rsidRPr="00265E2E">
        <w:rPr>
          <w:rFonts w:ascii="Times New Roman" w:hAnsi="Times New Roman" w:cs="Times New Roman"/>
          <w:i/>
          <w:iCs/>
          <w:sz w:val="28"/>
          <w:szCs w:val="28"/>
          <w:lang w:val="fr-FR"/>
        </w:rPr>
        <w:t>blé</w:t>
      </w:r>
      <w:r w:rsidRPr="00265E2E">
        <w:rPr>
          <w:rFonts w:ascii="Times New Roman" w:hAnsi="Times New Roman" w:cs="Times New Roman"/>
          <w:sz w:val="28"/>
          <w:szCs w:val="28"/>
          <w:lang w:val="fr-FR"/>
        </w:rPr>
        <w:t>", en étant usité</w:t>
      </w:r>
      <w:r w:rsidR="00B62918">
        <w:rPr>
          <w:rFonts w:ascii="Times New Roman" w:hAnsi="Times New Roman" w:cs="Times New Roman"/>
          <w:sz w:val="28"/>
          <w:szCs w:val="28"/>
          <w:lang w:val="fr-FR"/>
        </w:rPr>
        <w:t>s</w:t>
      </w:r>
      <w:r w:rsidRPr="00265E2E">
        <w:rPr>
          <w:rFonts w:ascii="Times New Roman" w:hAnsi="Times New Roman" w:cs="Times New Roman"/>
          <w:sz w:val="28"/>
          <w:szCs w:val="28"/>
          <w:lang w:val="fr-FR"/>
        </w:rPr>
        <w:t xml:space="preserve"> dans les langues ouzb</w:t>
      </w:r>
      <w:r w:rsidR="00B62918">
        <w:rPr>
          <w:rFonts w:ascii="Times New Roman" w:hAnsi="Times New Roman" w:cs="Times New Roman"/>
          <w:sz w:val="28"/>
          <w:szCs w:val="28"/>
          <w:lang w:val="fr-FR"/>
        </w:rPr>
        <w:t>è</w:t>
      </w:r>
      <w:r w:rsidRPr="00265E2E">
        <w:rPr>
          <w:rFonts w:ascii="Times New Roman" w:hAnsi="Times New Roman" w:cs="Times New Roman"/>
          <w:sz w:val="28"/>
          <w:szCs w:val="28"/>
          <w:lang w:val="fr-FR"/>
        </w:rPr>
        <w:t>kes et françaises, sont considérés comme les symboles nationaux des peuples ouzbeks et français.</w:t>
      </w:r>
    </w:p>
    <w:p w:rsidR="004D2550" w:rsidRDefault="00265E2E" w:rsidP="00F15F04">
      <w:pPr>
        <w:autoSpaceDE w:val="0"/>
        <w:autoSpaceDN w:val="0"/>
        <w:adjustRightInd w:val="0"/>
        <w:spacing w:after="0" w:line="360" w:lineRule="auto"/>
        <w:ind w:firstLine="567"/>
        <w:jc w:val="both"/>
        <w:rPr>
          <w:rFonts w:ascii="Times New Roman" w:hAnsi="Times New Roman" w:cs="Times New Roman"/>
          <w:sz w:val="28"/>
          <w:szCs w:val="28"/>
          <w:lang w:val="fr-FR"/>
        </w:rPr>
      </w:pPr>
      <w:r w:rsidRPr="00265E2E">
        <w:rPr>
          <w:rFonts w:ascii="Times New Roman" w:hAnsi="Times New Roman" w:cs="Times New Roman"/>
          <w:sz w:val="28"/>
          <w:szCs w:val="28"/>
          <w:lang w:val="fr-FR"/>
        </w:rPr>
        <w:t xml:space="preserve">Dans les langues de divers </w:t>
      </w:r>
      <w:r w:rsidR="00B62918">
        <w:rPr>
          <w:rFonts w:ascii="Times New Roman" w:hAnsi="Times New Roman" w:cs="Times New Roman"/>
          <w:sz w:val="28"/>
          <w:szCs w:val="28"/>
          <w:lang w:val="fr-FR"/>
        </w:rPr>
        <w:t>ethnique,</w:t>
      </w:r>
      <w:r w:rsidRPr="00265E2E">
        <w:rPr>
          <w:rFonts w:ascii="Times New Roman" w:hAnsi="Times New Roman" w:cs="Times New Roman"/>
          <w:sz w:val="28"/>
          <w:szCs w:val="28"/>
          <w:lang w:val="fr-FR"/>
        </w:rPr>
        <w:t xml:space="preserve"> il y a des mots désignant les phénomènes de toute sorte et les états. Par exemple, le mot "</w:t>
      </w:r>
      <w:r w:rsidRPr="00265E2E">
        <w:rPr>
          <w:rFonts w:ascii="Times New Roman" w:hAnsi="Times New Roman" w:cs="Times New Roman"/>
          <w:i/>
          <w:iCs/>
          <w:sz w:val="28"/>
          <w:szCs w:val="28"/>
          <w:lang w:val="fr-FR"/>
        </w:rPr>
        <w:t>marais</w:t>
      </w:r>
      <w:r w:rsidRPr="00265E2E">
        <w:rPr>
          <w:rFonts w:ascii="Times New Roman" w:hAnsi="Times New Roman" w:cs="Times New Roman"/>
          <w:sz w:val="28"/>
          <w:szCs w:val="28"/>
          <w:lang w:val="fr-FR"/>
        </w:rPr>
        <w:t xml:space="preserve">" </w:t>
      </w:r>
      <w:r w:rsidR="009F6568">
        <w:rPr>
          <w:rFonts w:ascii="Times New Roman" w:hAnsi="Times New Roman" w:cs="Times New Roman"/>
          <w:sz w:val="28"/>
          <w:szCs w:val="28"/>
          <w:lang w:val="fr-FR"/>
        </w:rPr>
        <w:t xml:space="preserve">en </w:t>
      </w:r>
      <w:r w:rsidRPr="00265E2E">
        <w:rPr>
          <w:rFonts w:ascii="Times New Roman" w:hAnsi="Times New Roman" w:cs="Times New Roman"/>
          <w:sz w:val="28"/>
          <w:szCs w:val="28"/>
          <w:lang w:val="fr-FR"/>
        </w:rPr>
        <w:t xml:space="preserve">ouzbek, </w:t>
      </w:r>
      <w:r w:rsidR="00B62918">
        <w:rPr>
          <w:rFonts w:ascii="Times New Roman" w:hAnsi="Times New Roman" w:cs="Times New Roman"/>
          <w:sz w:val="28"/>
          <w:szCs w:val="28"/>
          <w:lang w:val="fr-FR"/>
        </w:rPr>
        <w:t xml:space="preserve">en </w:t>
      </w:r>
      <w:r w:rsidRPr="00265E2E">
        <w:rPr>
          <w:rFonts w:ascii="Times New Roman" w:hAnsi="Times New Roman" w:cs="Times New Roman"/>
          <w:sz w:val="28"/>
          <w:szCs w:val="28"/>
          <w:lang w:val="fr-FR"/>
        </w:rPr>
        <w:t xml:space="preserve">français et </w:t>
      </w:r>
      <w:r w:rsidR="009F6568">
        <w:rPr>
          <w:rFonts w:ascii="Times New Roman" w:hAnsi="Times New Roman" w:cs="Times New Roman"/>
          <w:sz w:val="28"/>
          <w:szCs w:val="28"/>
          <w:lang w:val="fr-FR"/>
        </w:rPr>
        <w:t>en</w:t>
      </w:r>
      <w:r w:rsidRPr="00265E2E">
        <w:rPr>
          <w:rFonts w:ascii="Times New Roman" w:hAnsi="Times New Roman" w:cs="Times New Roman"/>
          <w:sz w:val="28"/>
          <w:szCs w:val="28"/>
          <w:lang w:val="fr-FR"/>
        </w:rPr>
        <w:t xml:space="preserve"> </w:t>
      </w:r>
      <w:r w:rsidR="009F6568" w:rsidRPr="00265E2E">
        <w:rPr>
          <w:rFonts w:ascii="Times New Roman" w:hAnsi="Times New Roman" w:cs="Times New Roman"/>
          <w:sz w:val="28"/>
          <w:szCs w:val="28"/>
          <w:lang w:val="fr-FR"/>
        </w:rPr>
        <w:t xml:space="preserve">plusieurs autres </w:t>
      </w:r>
      <w:r w:rsidRPr="00265E2E">
        <w:rPr>
          <w:rFonts w:ascii="Times New Roman" w:hAnsi="Times New Roman" w:cs="Times New Roman"/>
          <w:sz w:val="28"/>
          <w:szCs w:val="28"/>
          <w:lang w:val="fr-FR"/>
        </w:rPr>
        <w:t>langues possède</w:t>
      </w:r>
      <w:r w:rsidR="00B62918">
        <w:rPr>
          <w:rFonts w:ascii="Times New Roman" w:hAnsi="Times New Roman" w:cs="Times New Roman"/>
          <w:sz w:val="28"/>
          <w:szCs w:val="28"/>
          <w:lang w:val="fr-FR"/>
        </w:rPr>
        <w:t>,</w:t>
      </w:r>
      <w:r w:rsidRPr="00265E2E">
        <w:rPr>
          <w:rFonts w:ascii="Times New Roman" w:hAnsi="Times New Roman" w:cs="Times New Roman"/>
          <w:sz w:val="28"/>
          <w:szCs w:val="28"/>
          <w:lang w:val="fr-FR"/>
        </w:rPr>
        <w:t xml:space="preserve"> </w:t>
      </w:r>
      <w:r w:rsidR="00B62918">
        <w:rPr>
          <w:rFonts w:ascii="Times New Roman" w:hAnsi="Times New Roman" w:cs="Times New Roman"/>
          <w:sz w:val="28"/>
          <w:szCs w:val="28"/>
          <w:lang w:val="fr-FR"/>
        </w:rPr>
        <w:t>une</w:t>
      </w:r>
      <w:r w:rsidRPr="00265E2E">
        <w:rPr>
          <w:rFonts w:ascii="Times New Roman" w:hAnsi="Times New Roman" w:cs="Times New Roman"/>
          <w:sz w:val="28"/>
          <w:szCs w:val="28"/>
          <w:lang w:val="fr-FR"/>
        </w:rPr>
        <w:t xml:space="preserve"> sémantique négative</w:t>
      </w:r>
      <w:r w:rsidR="00B62918">
        <w:rPr>
          <w:rFonts w:ascii="Times New Roman" w:hAnsi="Times New Roman" w:cs="Times New Roman"/>
          <w:sz w:val="28"/>
          <w:szCs w:val="28"/>
          <w:lang w:val="fr-FR"/>
        </w:rPr>
        <w:t>. C</w:t>
      </w:r>
      <w:r w:rsidRPr="00265E2E">
        <w:rPr>
          <w:rFonts w:ascii="Times New Roman" w:hAnsi="Times New Roman" w:cs="Times New Roman"/>
          <w:sz w:val="28"/>
          <w:szCs w:val="28"/>
          <w:lang w:val="fr-FR"/>
        </w:rPr>
        <w:t>ependant chez les Finnois</w:t>
      </w:r>
      <w:r w:rsidR="00B62918">
        <w:rPr>
          <w:rFonts w:ascii="Times New Roman" w:hAnsi="Times New Roman" w:cs="Times New Roman"/>
          <w:sz w:val="28"/>
          <w:szCs w:val="28"/>
          <w:lang w:val="fr-FR"/>
        </w:rPr>
        <w:t>,</w:t>
      </w:r>
      <w:r w:rsidRPr="00265E2E">
        <w:rPr>
          <w:rFonts w:ascii="Times New Roman" w:hAnsi="Times New Roman" w:cs="Times New Roman"/>
          <w:sz w:val="28"/>
          <w:szCs w:val="28"/>
          <w:lang w:val="fr-FR"/>
        </w:rPr>
        <w:t xml:space="preserve"> le lexème indiqué est utilisé au sens positif. </w:t>
      </w:r>
      <w:r w:rsidR="004D2550">
        <w:rPr>
          <w:rFonts w:ascii="Times New Roman" w:hAnsi="Times New Roman" w:cs="Times New Roman"/>
          <w:sz w:val="28"/>
          <w:szCs w:val="28"/>
          <w:lang w:val="fr-FR"/>
        </w:rPr>
        <w:t xml:space="preserve">E ce qui concerne </w:t>
      </w:r>
      <w:r w:rsidRPr="00265E2E">
        <w:rPr>
          <w:rFonts w:ascii="Times New Roman" w:hAnsi="Times New Roman" w:cs="Times New Roman"/>
          <w:sz w:val="28"/>
          <w:szCs w:val="28"/>
          <w:lang w:val="fr-FR"/>
        </w:rPr>
        <w:t>les noms des animaux, on peut remarquer que le mot "</w:t>
      </w:r>
      <w:r w:rsidRPr="00265E2E">
        <w:rPr>
          <w:rFonts w:ascii="Times New Roman" w:hAnsi="Times New Roman" w:cs="Times New Roman"/>
          <w:i/>
          <w:iCs/>
          <w:sz w:val="28"/>
          <w:szCs w:val="28"/>
          <w:lang w:val="fr-FR"/>
        </w:rPr>
        <w:t>coq</w:t>
      </w:r>
      <w:r w:rsidRPr="00265E2E">
        <w:rPr>
          <w:rFonts w:ascii="Times New Roman" w:hAnsi="Times New Roman" w:cs="Times New Roman"/>
          <w:sz w:val="28"/>
          <w:szCs w:val="28"/>
          <w:lang w:val="fr-FR"/>
        </w:rPr>
        <w:t>" était appliqué pour l'essentiel aux fins de la définition et la désignation du temps. La raison à cel</w:t>
      </w:r>
      <w:r w:rsidR="004D2550">
        <w:rPr>
          <w:rFonts w:ascii="Times New Roman" w:hAnsi="Times New Roman" w:cs="Times New Roman"/>
          <w:sz w:val="28"/>
          <w:szCs w:val="28"/>
          <w:lang w:val="fr-FR"/>
        </w:rPr>
        <w:t xml:space="preserve">a </w:t>
      </w:r>
      <w:r w:rsidRPr="00265E2E">
        <w:rPr>
          <w:rFonts w:ascii="Times New Roman" w:hAnsi="Times New Roman" w:cs="Times New Roman"/>
          <w:sz w:val="28"/>
          <w:szCs w:val="28"/>
          <w:lang w:val="fr-FR"/>
        </w:rPr>
        <w:t xml:space="preserve">était que l'oiseau </w:t>
      </w:r>
      <w:r w:rsidR="004D2550">
        <w:rPr>
          <w:rFonts w:ascii="Times New Roman" w:hAnsi="Times New Roman" w:cs="Times New Roman"/>
          <w:sz w:val="28"/>
          <w:szCs w:val="28"/>
          <w:lang w:val="fr-FR"/>
        </w:rPr>
        <w:t xml:space="preserve">de par </w:t>
      </w:r>
      <w:r w:rsidRPr="00265E2E">
        <w:rPr>
          <w:rFonts w:ascii="Times New Roman" w:hAnsi="Times New Roman" w:cs="Times New Roman"/>
          <w:sz w:val="28"/>
          <w:szCs w:val="28"/>
          <w:lang w:val="fr-FR"/>
        </w:rPr>
        <w:t xml:space="preserve">chant </w:t>
      </w:r>
      <w:r w:rsidRPr="00265E2E">
        <w:rPr>
          <w:rFonts w:ascii="Times New Roman" w:hAnsi="Times New Roman" w:cs="Times New Roman"/>
          <w:sz w:val="28"/>
          <w:szCs w:val="28"/>
          <w:lang w:val="fr-FR"/>
        </w:rPr>
        <w:lastRenderedPageBreak/>
        <w:t>précoce</w:t>
      </w:r>
      <w:r w:rsidR="004D2550">
        <w:rPr>
          <w:rFonts w:ascii="Times New Roman" w:hAnsi="Times New Roman" w:cs="Times New Roman"/>
          <w:sz w:val="28"/>
          <w:szCs w:val="28"/>
          <w:lang w:val="fr-FR"/>
        </w:rPr>
        <w:t>,</w:t>
      </w:r>
      <w:r w:rsidRPr="00265E2E">
        <w:rPr>
          <w:rFonts w:ascii="Times New Roman" w:hAnsi="Times New Roman" w:cs="Times New Roman"/>
          <w:sz w:val="28"/>
          <w:szCs w:val="28"/>
          <w:lang w:val="fr-FR"/>
        </w:rPr>
        <w:t xml:space="preserve"> éveillait les gens</w:t>
      </w:r>
      <w:r w:rsidR="004D2550">
        <w:rPr>
          <w:rFonts w:ascii="Times New Roman" w:hAnsi="Times New Roman" w:cs="Times New Roman"/>
          <w:sz w:val="28"/>
          <w:szCs w:val="28"/>
          <w:lang w:val="fr-FR"/>
        </w:rPr>
        <w:t>,</w:t>
      </w:r>
      <w:r w:rsidRPr="00265E2E">
        <w:rPr>
          <w:rFonts w:ascii="Times New Roman" w:hAnsi="Times New Roman" w:cs="Times New Roman"/>
          <w:sz w:val="28"/>
          <w:szCs w:val="28"/>
          <w:lang w:val="fr-FR"/>
        </w:rPr>
        <w:t xml:space="preserve"> dans une certaine mesure</w:t>
      </w:r>
      <w:r w:rsidR="004D2550">
        <w:rPr>
          <w:rFonts w:ascii="Times New Roman" w:hAnsi="Times New Roman" w:cs="Times New Roman"/>
          <w:sz w:val="28"/>
          <w:szCs w:val="28"/>
          <w:lang w:val="fr-FR"/>
        </w:rPr>
        <w:t>,</w:t>
      </w:r>
      <w:r w:rsidRPr="00265E2E">
        <w:rPr>
          <w:rFonts w:ascii="Times New Roman" w:hAnsi="Times New Roman" w:cs="Times New Roman"/>
          <w:sz w:val="28"/>
          <w:szCs w:val="28"/>
          <w:lang w:val="fr-FR"/>
        </w:rPr>
        <w:t xml:space="preserve"> accomplissait la</w:t>
      </w:r>
      <w:r w:rsidR="009F6568">
        <w:rPr>
          <w:rFonts w:ascii="Times New Roman" w:hAnsi="Times New Roman" w:cs="Times New Roman"/>
          <w:sz w:val="28"/>
          <w:szCs w:val="28"/>
          <w:lang w:val="fr-FR"/>
        </w:rPr>
        <w:t xml:space="preserve"> notion de temps</w:t>
      </w:r>
      <w:r w:rsidRPr="00265E2E">
        <w:rPr>
          <w:rFonts w:ascii="Times New Roman" w:hAnsi="Times New Roman" w:cs="Times New Roman"/>
          <w:sz w:val="28"/>
          <w:szCs w:val="28"/>
          <w:lang w:val="fr-FR"/>
        </w:rPr>
        <w:t xml:space="preserve">. </w:t>
      </w:r>
      <w:r w:rsidR="009F6568">
        <w:rPr>
          <w:rFonts w:ascii="Times New Roman" w:hAnsi="Times New Roman" w:cs="Times New Roman"/>
          <w:sz w:val="28"/>
          <w:szCs w:val="28"/>
          <w:lang w:val="fr-FR"/>
        </w:rPr>
        <w:t>L</w:t>
      </w:r>
      <w:r w:rsidRPr="00265E2E">
        <w:rPr>
          <w:rFonts w:ascii="Times New Roman" w:hAnsi="Times New Roman" w:cs="Times New Roman"/>
          <w:sz w:val="28"/>
          <w:szCs w:val="28"/>
          <w:lang w:val="fr-FR"/>
        </w:rPr>
        <w:t xml:space="preserve">es habitants, qui n'avaient pas de coq, </w:t>
      </w:r>
      <w:r w:rsidR="004D2550">
        <w:rPr>
          <w:rFonts w:ascii="Times New Roman" w:hAnsi="Times New Roman" w:cs="Times New Roman"/>
          <w:sz w:val="28"/>
          <w:szCs w:val="28"/>
          <w:lang w:val="fr-FR"/>
        </w:rPr>
        <w:t>n’avaient pas conscience du temps</w:t>
      </w:r>
      <w:r w:rsidRPr="00265E2E">
        <w:rPr>
          <w:rFonts w:ascii="Times New Roman" w:hAnsi="Times New Roman" w:cs="Times New Roman"/>
          <w:sz w:val="28"/>
          <w:szCs w:val="28"/>
          <w:lang w:val="fr-FR"/>
        </w:rPr>
        <w:t xml:space="preserve">. </w:t>
      </w:r>
    </w:p>
    <w:p w:rsidR="00265E2E" w:rsidRPr="00265E2E" w:rsidRDefault="00265E2E" w:rsidP="00F15F04">
      <w:pPr>
        <w:autoSpaceDE w:val="0"/>
        <w:autoSpaceDN w:val="0"/>
        <w:adjustRightInd w:val="0"/>
        <w:spacing w:after="0" w:line="360" w:lineRule="auto"/>
        <w:ind w:firstLine="567"/>
        <w:jc w:val="both"/>
        <w:rPr>
          <w:rFonts w:ascii="Times New Roman" w:hAnsi="Times New Roman" w:cs="Times New Roman"/>
          <w:sz w:val="28"/>
          <w:szCs w:val="28"/>
          <w:lang w:val="fr-FR"/>
        </w:rPr>
      </w:pPr>
      <w:r w:rsidRPr="00265E2E">
        <w:rPr>
          <w:rFonts w:ascii="Times New Roman" w:hAnsi="Times New Roman" w:cs="Times New Roman"/>
          <w:sz w:val="28"/>
          <w:szCs w:val="28"/>
          <w:lang w:val="fr-FR"/>
        </w:rPr>
        <w:t>En conséquence</w:t>
      </w:r>
      <w:r w:rsidR="004D2550">
        <w:rPr>
          <w:rFonts w:ascii="Times New Roman" w:hAnsi="Times New Roman" w:cs="Times New Roman"/>
          <w:sz w:val="28"/>
          <w:szCs w:val="28"/>
          <w:lang w:val="fr-FR"/>
        </w:rPr>
        <w:t>,</w:t>
      </w:r>
      <w:r w:rsidRPr="00265E2E">
        <w:rPr>
          <w:rFonts w:ascii="Times New Roman" w:hAnsi="Times New Roman" w:cs="Times New Roman"/>
          <w:sz w:val="28"/>
          <w:szCs w:val="28"/>
          <w:lang w:val="fr-FR"/>
        </w:rPr>
        <w:t xml:space="preserve"> pour la désignation du temps dans n'importe quelles langues il y avait une grande quantité </w:t>
      </w:r>
      <w:r w:rsidR="004D2550">
        <w:rPr>
          <w:rFonts w:ascii="Times New Roman" w:hAnsi="Times New Roman" w:cs="Times New Roman"/>
          <w:sz w:val="28"/>
          <w:szCs w:val="28"/>
          <w:lang w:val="fr-FR"/>
        </w:rPr>
        <w:t>d’</w:t>
      </w:r>
      <w:r w:rsidRPr="00265E2E">
        <w:rPr>
          <w:rFonts w:ascii="Times New Roman" w:hAnsi="Times New Roman" w:cs="Times New Roman"/>
          <w:sz w:val="28"/>
          <w:szCs w:val="28"/>
          <w:lang w:val="fr-FR"/>
        </w:rPr>
        <w:t>unités phraséologiques avec le composant "</w:t>
      </w:r>
      <w:r w:rsidRPr="00265E2E">
        <w:rPr>
          <w:rFonts w:ascii="Times New Roman" w:hAnsi="Times New Roman" w:cs="Times New Roman"/>
          <w:i/>
          <w:iCs/>
          <w:sz w:val="28"/>
          <w:szCs w:val="28"/>
          <w:lang w:val="fr-FR"/>
        </w:rPr>
        <w:t>coq</w:t>
      </w:r>
      <w:r w:rsidRPr="00265E2E">
        <w:rPr>
          <w:rFonts w:ascii="Times New Roman" w:hAnsi="Times New Roman" w:cs="Times New Roman"/>
          <w:sz w:val="28"/>
          <w:szCs w:val="28"/>
          <w:lang w:val="fr-FR"/>
        </w:rPr>
        <w:t>". Par exemple, dans la langue ouzb</w:t>
      </w:r>
      <w:r w:rsidR="004D2550">
        <w:rPr>
          <w:rFonts w:ascii="Times New Roman" w:hAnsi="Times New Roman" w:cs="Times New Roman"/>
          <w:sz w:val="28"/>
          <w:szCs w:val="28"/>
          <w:lang w:val="fr-FR"/>
        </w:rPr>
        <w:t>è</w:t>
      </w:r>
      <w:r w:rsidRPr="00265E2E">
        <w:rPr>
          <w:rFonts w:ascii="Times New Roman" w:hAnsi="Times New Roman" w:cs="Times New Roman"/>
          <w:sz w:val="28"/>
          <w:szCs w:val="28"/>
          <w:lang w:val="fr-FR"/>
        </w:rPr>
        <w:t>ke «</w:t>
      </w:r>
      <w:r w:rsidRPr="00265E2E">
        <w:rPr>
          <w:rFonts w:ascii="Times New Roman" w:hAnsi="Times New Roman" w:cs="Times New Roman"/>
          <w:i/>
          <w:iCs/>
          <w:sz w:val="28"/>
          <w:szCs w:val="28"/>
          <w:lang w:val="uz-Cyrl-UZ"/>
        </w:rPr>
        <w:t>хўроз қичқирди</w:t>
      </w:r>
      <w:r w:rsidRPr="00265E2E">
        <w:rPr>
          <w:rFonts w:ascii="Times New Roman" w:hAnsi="Times New Roman" w:cs="Times New Roman"/>
          <w:sz w:val="28"/>
          <w:szCs w:val="28"/>
          <w:lang w:val="fr-FR"/>
        </w:rPr>
        <w:t xml:space="preserve">» </w:t>
      </w:r>
      <w:r w:rsidRPr="00265E2E">
        <w:rPr>
          <w:rFonts w:ascii="Times New Roman" w:hAnsi="Times New Roman" w:cs="Times New Roman"/>
          <w:sz w:val="28"/>
          <w:szCs w:val="28"/>
          <w:lang w:val="uz-Cyrl-UZ"/>
        </w:rPr>
        <w:t>-</w:t>
      </w:r>
      <w:r w:rsidRPr="00265E2E">
        <w:rPr>
          <w:rFonts w:ascii="Times New Roman" w:hAnsi="Times New Roman" w:cs="Times New Roman"/>
          <w:sz w:val="28"/>
          <w:szCs w:val="28"/>
          <w:lang w:val="fr-FR"/>
        </w:rPr>
        <w:t xml:space="preserve"> «</w:t>
      </w:r>
      <w:r w:rsidR="009F6568">
        <w:rPr>
          <w:rFonts w:ascii="Times New Roman" w:hAnsi="Times New Roman" w:cs="Times New Roman"/>
          <w:sz w:val="28"/>
          <w:szCs w:val="28"/>
          <w:lang w:val="fr-FR"/>
        </w:rPr>
        <w:t xml:space="preserve">trop </w:t>
      </w:r>
      <w:r w:rsidR="009F6568" w:rsidRPr="009F6568">
        <w:rPr>
          <w:rFonts w:ascii="Times New Roman" w:hAnsi="Times New Roman" w:cs="Times New Roman"/>
          <w:sz w:val="28"/>
          <w:szCs w:val="28"/>
          <w:lang w:val="fr-FR"/>
        </w:rPr>
        <w:t xml:space="preserve"> </w:t>
      </w:r>
      <w:r w:rsidRPr="00265E2E">
        <w:rPr>
          <w:rFonts w:ascii="Times New Roman" w:hAnsi="Times New Roman" w:cs="Times New Roman"/>
          <w:sz w:val="28"/>
          <w:szCs w:val="28"/>
          <w:lang w:val="fr-FR"/>
        </w:rPr>
        <w:t xml:space="preserve">tôt, jusqu'à l'aube», </w:t>
      </w:r>
      <w:r w:rsidRPr="00265E2E">
        <w:rPr>
          <w:rFonts w:ascii="Times New Roman" w:hAnsi="Times New Roman" w:cs="Times New Roman"/>
          <w:sz w:val="28"/>
          <w:szCs w:val="28"/>
          <w:lang w:val="uz-Cyrl-UZ"/>
        </w:rPr>
        <w:t>“</w:t>
      </w:r>
      <w:r w:rsidRPr="00265E2E">
        <w:rPr>
          <w:rFonts w:ascii="Times New Roman" w:hAnsi="Times New Roman" w:cs="Times New Roman"/>
          <w:i/>
          <w:iCs/>
          <w:sz w:val="28"/>
          <w:szCs w:val="28"/>
          <w:lang w:val="uz-Cyrl-UZ"/>
        </w:rPr>
        <w:t xml:space="preserve">хўроз уч </w:t>
      </w:r>
      <w:r w:rsidR="009F6568">
        <w:rPr>
          <w:rFonts w:ascii="Times New Roman" w:hAnsi="Times New Roman" w:cs="Times New Roman"/>
          <w:i/>
          <w:iCs/>
          <w:sz w:val="28"/>
          <w:szCs w:val="28"/>
          <w:lang w:val="uz-Cyrl-UZ"/>
        </w:rPr>
        <w:t xml:space="preserve">марта </w:t>
      </w:r>
      <w:r w:rsidRPr="00265E2E">
        <w:rPr>
          <w:rFonts w:ascii="Times New Roman" w:hAnsi="Times New Roman" w:cs="Times New Roman"/>
          <w:i/>
          <w:iCs/>
          <w:sz w:val="28"/>
          <w:szCs w:val="28"/>
          <w:lang w:val="uz-Cyrl-UZ"/>
        </w:rPr>
        <w:t>қичқирганда</w:t>
      </w:r>
      <w:r w:rsidRPr="00265E2E">
        <w:rPr>
          <w:rFonts w:ascii="Times New Roman" w:hAnsi="Times New Roman" w:cs="Times New Roman"/>
          <w:sz w:val="28"/>
          <w:szCs w:val="28"/>
          <w:lang w:val="uz-Cyrl-UZ"/>
        </w:rPr>
        <w:t>”</w:t>
      </w:r>
      <w:r w:rsidRPr="00265E2E">
        <w:rPr>
          <w:rFonts w:ascii="Times New Roman" w:hAnsi="Times New Roman" w:cs="Times New Roman"/>
          <w:sz w:val="28"/>
          <w:szCs w:val="28"/>
          <w:lang w:val="fr-FR"/>
        </w:rPr>
        <w:t xml:space="preserve"> </w:t>
      </w:r>
      <w:r w:rsidRPr="00265E2E">
        <w:rPr>
          <w:rFonts w:ascii="Times New Roman" w:hAnsi="Times New Roman" w:cs="Times New Roman"/>
          <w:sz w:val="28"/>
          <w:szCs w:val="28"/>
          <w:lang w:val="uz-Cyrl-UZ"/>
        </w:rPr>
        <w:t>-</w:t>
      </w:r>
      <w:r w:rsidRPr="00265E2E">
        <w:rPr>
          <w:rFonts w:ascii="Times New Roman" w:hAnsi="Times New Roman" w:cs="Times New Roman"/>
          <w:sz w:val="28"/>
          <w:szCs w:val="28"/>
          <w:lang w:val="fr-FR"/>
        </w:rPr>
        <w:t xml:space="preserve"> «à l'expiration du temps, </w:t>
      </w:r>
      <w:r w:rsidR="009F6568">
        <w:rPr>
          <w:rFonts w:ascii="Times New Roman" w:hAnsi="Times New Roman" w:cs="Times New Roman"/>
          <w:sz w:val="28"/>
          <w:szCs w:val="28"/>
          <w:lang w:val="fr-FR"/>
        </w:rPr>
        <w:t>il</w:t>
      </w:r>
      <w:r w:rsidR="009F6568">
        <w:rPr>
          <w:rFonts w:ascii="Times New Roman" w:hAnsi="Times New Roman" w:cs="Times New Roman"/>
          <w:sz w:val="28"/>
          <w:szCs w:val="28"/>
          <w:lang w:val="uz-Cyrl-UZ"/>
        </w:rPr>
        <w:t xml:space="preserve"> </w:t>
      </w:r>
      <w:r w:rsidR="009F6568" w:rsidRPr="00265E2E">
        <w:rPr>
          <w:rFonts w:ascii="Times New Roman" w:hAnsi="Times New Roman" w:cs="Times New Roman"/>
          <w:sz w:val="28"/>
          <w:szCs w:val="28"/>
          <w:lang w:val="fr-FR"/>
        </w:rPr>
        <w:t xml:space="preserve">est venu </w:t>
      </w:r>
      <w:r w:rsidR="009F6568">
        <w:rPr>
          <w:rFonts w:ascii="Times New Roman" w:hAnsi="Times New Roman" w:cs="Times New Roman"/>
          <w:sz w:val="28"/>
          <w:szCs w:val="28"/>
          <w:lang w:val="fr-FR"/>
        </w:rPr>
        <w:t xml:space="preserve">à </w:t>
      </w:r>
      <w:r w:rsidRPr="00265E2E">
        <w:rPr>
          <w:rFonts w:ascii="Times New Roman" w:hAnsi="Times New Roman" w:cs="Times New Roman"/>
          <w:sz w:val="28"/>
          <w:szCs w:val="28"/>
          <w:lang w:val="fr-FR"/>
        </w:rPr>
        <w:t>temps fixé» etc.</w:t>
      </w:r>
    </w:p>
    <w:p w:rsidR="00F65250" w:rsidRDefault="009F6568" w:rsidP="00F15F04">
      <w:pPr>
        <w:autoSpaceDE w:val="0"/>
        <w:autoSpaceDN w:val="0"/>
        <w:adjustRightInd w:val="0"/>
        <w:spacing w:after="0" w:line="360" w:lineRule="auto"/>
        <w:ind w:firstLine="567"/>
        <w:jc w:val="both"/>
        <w:rPr>
          <w:rFonts w:ascii="Times New Roman" w:hAnsi="Times New Roman" w:cs="Times New Roman"/>
          <w:sz w:val="28"/>
          <w:szCs w:val="28"/>
          <w:lang w:val="fr-FR"/>
        </w:rPr>
      </w:pPr>
      <w:r>
        <w:rPr>
          <w:rFonts w:ascii="Times New Roman" w:hAnsi="Times New Roman" w:cs="Times New Roman"/>
          <w:sz w:val="28"/>
          <w:szCs w:val="28"/>
          <w:lang w:val="fr-FR"/>
        </w:rPr>
        <w:t xml:space="preserve">Les </w:t>
      </w:r>
      <w:r w:rsidR="00265E2E" w:rsidRPr="00265E2E">
        <w:rPr>
          <w:rFonts w:ascii="Times New Roman" w:hAnsi="Times New Roman" w:cs="Times New Roman"/>
          <w:sz w:val="28"/>
          <w:szCs w:val="28"/>
          <w:lang w:val="fr-FR"/>
        </w:rPr>
        <w:t xml:space="preserve">unités </w:t>
      </w:r>
      <w:r>
        <w:rPr>
          <w:rFonts w:ascii="Times New Roman" w:hAnsi="Times New Roman" w:cs="Times New Roman"/>
          <w:sz w:val="28"/>
          <w:szCs w:val="28"/>
          <w:lang w:val="fr-FR"/>
        </w:rPr>
        <w:t>des différents peuple</w:t>
      </w:r>
      <w:r w:rsidR="00265E2E" w:rsidRPr="00265E2E">
        <w:rPr>
          <w:rFonts w:ascii="Times New Roman" w:hAnsi="Times New Roman" w:cs="Times New Roman"/>
          <w:sz w:val="28"/>
          <w:szCs w:val="28"/>
          <w:lang w:val="fr-FR"/>
        </w:rPr>
        <w:t xml:space="preserve">s étaient transmises par les combinaisons correspondantes et étaient </w:t>
      </w:r>
      <w:r w:rsidR="004D2550" w:rsidRPr="00265E2E">
        <w:rPr>
          <w:rFonts w:ascii="Times New Roman" w:hAnsi="Times New Roman" w:cs="Times New Roman"/>
          <w:sz w:val="28"/>
          <w:szCs w:val="28"/>
          <w:lang w:val="fr-FR"/>
        </w:rPr>
        <w:t xml:space="preserve">largement </w:t>
      </w:r>
      <w:r w:rsidR="00265E2E" w:rsidRPr="00265E2E">
        <w:rPr>
          <w:rFonts w:ascii="Times New Roman" w:hAnsi="Times New Roman" w:cs="Times New Roman"/>
          <w:sz w:val="28"/>
          <w:szCs w:val="28"/>
          <w:lang w:val="fr-FR"/>
        </w:rPr>
        <w:t xml:space="preserve">utilisés. La variété des unités avec </w:t>
      </w:r>
      <w:r w:rsidR="004D2550">
        <w:rPr>
          <w:rFonts w:ascii="Times New Roman" w:hAnsi="Times New Roman" w:cs="Times New Roman"/>
          <w:sz w:val="28"/>
          <w:szCs w:val="28"/>
          <w:lang w:val="fr-FR"/>
        </w:rPr>
        <w:t>d</w:t>
      </w:r>
      <w:r w:rsidR="00265E2E" w:rsidRPr="00265E2E">
        <w:rPr>
          <w:rFonts w:ascii="Times New Roman" w:hAnsi="Times New Roman" w:cs="Times New Roman"/>
          <w:sz w:val="28"/>
          <w:szCs w:val="28"/>
          <w:lang w:val="fr-FR"/>
        </w:rPr>
        <w:t>es composants semblables dépend de celui-là</w:t>
      </w:r>
      <w:r w:rsidR="004D2550">
        <w:rPr>
          <w:rFonts w:ascii="Times New Roman" w:hAnsi="Times New Roman" w:cs="Times New Roman"/>
          <w:sz w:val="28"/>
          <w:szCs w:val="28"/>
          <w:lang w:val="fr-FR"/>
        </w:rPr>
        <w:t>. Q</w:t>
      </w:r>
      <w:r w:rsidR="00265E2E" w:rsidRPr="00265E2E">
        <w:rPr>
          <w:rFonts w:ascii="Times New Roman" w:hAnsi="Times New Roman" w:cs="Times New Roman"/>
          <w:sz w:val="28"/>
          <w:szCs w:val="28"/>
          <w:lang w:val="fr-FR"/>
        </w:rPr>
        <w:t>uelle place occupent ces animaux</w:t>
      </w:r>
      <w:r w:rsidR="004D2550">
        <w:rPr>
          <w:rFonts w:ascii="Times New Roman" w:hAnsi="Times New Roman" w:cs="Times New Roman"/>
          <w:sz w:val="28"/>
          <w:szCs w:val="28"/>
          <w:lang w:val="fr-FR"/>
        </w:rPr>
        <w:t xml:space="preserve"> dans notre vie quotidien</w:t>
      </w:r>
      <w:r w:rsidR="00265E2E" w:rsidRPr="00265E2E">
        <w:rPr>
          <w:rFonts w:ascii="Times New Roman" w:hAnsi="Times New Roman" w:cs="Times New Roman"/>
          <w:sz w:val="28"/>
          <w:szCs w:val="28"/>
          <w:lang w:val="fr-FR"/>
        </w:rPr>
        <w:t xml:space="preserve">. On peut </w:t>
      </w:r>
      <w:r w:rsidR="004D2550">
        <w:rPr>
          <w:rFonts w:ascii="Times New Roman" w:hAnsi="Times New Roman" w:cs="Times New Roman"/>
          <w:sz w:val="28"/>
          <w:szCs w:val="28"/>
          <w:lang w:val="fr-FR"/>
        </w:rPr>
        <w:t>re</w:t>
      </w:r>
      <w:r w:rsidR="00265E2E" w:rsidRPr="00265E2E">
        <w:rPr>
          <w:rFonts w:ascii="Times New Roman" w:hAnsi="Times New Roman" w:cs="Times New Roman"/>
          <w:sz w:val="28"/>
          <w:szCs w:val="28"/>
          <w:lang w:val="fr-FR"/>
        </w:rPr>
        <w:t>marquer à titre d'exemple que les unités phraséologiques avec le composant indiqué ci-dessus se trouvent dans le fonds phraséologique de toutes les langues</w:t>
      </w:r>
      <w:r w:rsidR="004D2550">
        <w:rPr>
          <w:rFonts w:ascii="Times New Roman" w:hAnsi="Times New Roman" w:cs="Times New Roman"/>
          <w:sz w:val="28"/>
          <w:szCs w:val="28"/>
          <w:lang w:val="fr-FR"/>
        </w:rPr>
        <w:t xml:space="preserve">. </w:t>
      </w:r>
      <w:r w:rsidR="004D2550" w:rsidRPr="004D2550">
        <w:rPr>
          <w:rFonts w:ascii="Times New Roman" w:hAnsi="Times New Roman" w:cs="Times New Roman"/>
          <w:i/>
          <w:sz w:val="28"/>
          <w:szCs w:val="28"/>
          <w:lang w:val="fr-FR"/>
        </w:rPr>
        <w:t>L</w:t>
      </w:r>
      <w:r w:rsidR="00265E2E" w:rsidRPr="00265E2E">
        <w:rPr>
          <w:rFonts w:ascii="Times New Roman" w:hAnsi="Times New Roman" w:cs="Times New Roman"/>
          <w:i/>
          <w:iCs/>
          <w:sz w:val="28"/>
          <w:szCs w:val="28"/>
          <w:lang w:val="fr-FR"/>
        </w:rPr>
        <w:t>e coq</w:t>
      </w:r>
      <w:r w:rsidR="00265E2E" w:rsidRPr="00265E2E">
        <w:rPr>
          <w:rFonts w:ascii="Times New Roman" w:hAnsi="Times New Roman" w:cs="Times New Roman"/>
          <w:sz w:val="28"/>
          <w:szCs w:val="28"/>
          <w:lang w:val="fr-FR"/>
        </w:rPr>
        <w:t xml:space="preserve"> comme la volaille</w:t>
      </w:r>
      <w:r w:rsidR="00E5053E">
        <w:rPr>
          <w:rFonts w:ascii="Times New Roman" w:hAnsi="Times New Roman" w:cs="Times New Roman"/>
          <w:sz w:val="28"/>
          <w:szCs w:val="28"/>
          <w:lang w:val="fr-FR"/>
        </w:rPr>
        <w:t>,</w:t>
      </w:r>
      <w:r w:rsidR="00265E2E" w:rsidRPr="00265E2E">
        <w:rPr>
          <w:rFonts w:ascii="Times New Roman" w:hAnsi="Times New Roman" w:cs="Times New Roman"/>
          <w:sz w:val="28"/>
          <w:szCs w:val="28"/>
          <w:lang w:val="fr-FR"/>
        </w:rPr>
        <w:t xml:space="preserve"> vit dans la coopération étroite avec la personne, qui à </w:t>
      </w:r>
      <w:r w:rsidR="00E5053E">
        <w:rPr>
          <w:rFonts w:ascii="Times New Roman" w:hAnsi="Times New Roman" w:cs="Times New Roman"/>
          <w:sz w:val="28"/>
          <w:szCs w:val="28"/>
          <w:lang w:val="fr-FR"/>
        </w:rPr>
        <w:t xml:space="preserve">connait </w:t>
      </w:r>
      <w:r w:rsidR="00265E2E" w:rsidRPr="00265E2E">
        <w:rPr>
          <w:rFonts w:ascii="Times New Roman" w:hAnsi="Times New Roman" w:cs="Times New Roman"/>
          <w:sz w:val="28"/>
          <w:szCs w:val="28"/>
          <w:lang w:val="fr-FR"/>
        </w:rPr>
        <w:t>les actes de cet animal</w:t>
      </w:r>
      <w:r w:rsidR="00E5053E">
        <w:rPr>
          <w:rFonts w:ascii="Times New Roman" w:hAnsi="Times New Roman" w:cs="Times New Roman"/>
          <w:sz w:val="28"/>
          <w:szCs w:val="28"/>
          <w:lang w:val="fr-FR"/>
        </w:rPr>
        <w:t>. C</w:t>
      </w:r>
      <w:r w:rsidR="00265E2E" w:rsidRPr="00265E2E">
        <w:rPr>
          <w:rFonts w:ascii="Times New Roman" w:hAnsi="Times New Roman" w:cs="Times New Roman"/>
          <w:sz w:val="28"/>
          <w:szCs w:val="28"/>
          <w:lang w:val="fr-FR"/>
        </w:rPr>
        <w:t xml:space="preserve">'est pourquoi son nom est </w:t>
      </w:r>
      <w:r w:rsidR="00E5053E" w:rsidRPr="00265E2E">
        <w:rPr>
          <w:rFonts w:ascii="Times New Roman" w:hAnsi="Times New Roman" w:cs="Times New Roman"/>
          <w:sz w:val="28"/>
          <w:szCs w:val="28"/>
          <w:lang w:val="fr-FR"/>
        </w:rPr>
        <w:t xml:space="preserve">souvent </w:t>
      </w:r>
      <w:r w:rsidR="00265E2E" w:rsidRPr="00265E2E">
        <w:rPr>
          <w:rFonts w:ascii="Times New Roman" w:hAnsi="Times New Roman" w:cs="Times New Roman"/>
          <w:sz w:val="28"/>
          <w:szCs w:val="28"/>
          <w:lang w:val="fr-FR"/>
        </w:rPr>
        <w:t>utilisé dans les paroles des gens. Puisque les langues françaises et ouzb</w:t>
      </w:r>
      <w:r w:rsidR="00E5053E">
        <w:rPr>
          <w:rFonts w:ascii="Times New Roman" w:hAnsi="Times New Roman" w:cs="Times New Roman"/>
          <w:sz w:val="28"/>
          <w:szCs w:val="28"/>
          <w:lang w:val="fr-FR"/>
        </w:rPr>
        <w:t>è</w:t>
      </w:r>
      <w:r w:rsidR="00265E2E" w:rsidRPr="00265E2E">
        <w:rPr>
          <w:rFonts w:ascii="Times New Roman" w:hAnsi="Times New Roman" w:cs="Times New Roman"/>
          <w:sz w:val="28"/>
          <w:szCs w:val="28"/>
          <w:lang w:val="fr-FR"/>
        </w:rPr>
        <w:t xml:space="preserve">kes ne sont pas </w:t>
      </w:r>
      <w:r w:rsidR="00E5053E">
        <w:rPr>
          <w:rFonts w:ascii="Times New Roman" w:hAnsi="Times New Roman" w:cs="Times New Roman"/>
          <w:sz w:val="28"/>
          <w:szCs w:val="28"/>
          <w:lang w:val="fr-FR"/>
        </w:rPr>
        <w:t>d</w:t>
      </w:r>
      <w:r w:rsidR="00833839">
        <w:rPr>
          <w:rFonts w:ascii="Times New Roman" w:hAnsi="Times New Roman" w:cs="Times New Roman"/>
          <w:sz w:val="28"/>
          <w:szCs w:val="28"/>
          <w:lang w:val="fr-FR"/>
        </w:rPr>
        <w:t xml:space="preserve">es langues </w:t>
      </w:r>
      <w:r w:rsidR="00265E2E" w:rsidRPr="00265E2E">
        <w:rPr>
          <w:rFonts w:ascii="Times New Roman" w:hAnsi="Times New Roman" w:cs="Times New Roman"/>
          <w:sz w:val="28"/>
          <w:szCs w:val="28"/>
          <w:lang w:val="fr-FR"/>
        </w:rPr>
        <w:t>de parenté</w:t>
      </w:r>
      <w:r w:rsidR="00833839">
        <w:rPr>
          <w:rFonts w:ascii="Times New Roman" w:hAnsi="Times New Roman" w:cs="Times New Roman"/>
          <w:sz w:val="28"/>
          <w:szCs w:val="28"/>
          <w:lang w:val="fr-FR"/>
        </w:rPr>
        <w:t>s</w:t>
      </w:r>
      <w:r w:rsidR="00265E2E" w:rsidRPr="00265E2E">
        <w:rPr>
          <w:rFonts w:ascii="Times New Roman" w:hAnsi="Times New Roman" w:cs="Times New Roman"/>
          <w:sz w:val="28"/>
          <w:szCs w:val="28"/>
          <w:lang w:val="fr-FR"/>
        </w:rPr>
        <w:t xml:space="preserve">, ainsi que la résidence des peuples-porteurs de ces langues sur </w:t>
      </w:r>
      <w:r w:rsidR="00833839">
        <w:rPr>
          <w:rFonts w:ascii="Times New Roman" w:hAnsi="Times New Roman" w:cs="Times New Roman"/>
          <w:sz w:val="28"/>
          <w:szCs w:val="28"/>
          <w:lang w:val="fr-FR"/>
        </w:rPr>
        <w:t>l</w:t>
      </w:r>
      <w:r w:rsidR="00265E2E" w:rsidRPr="00265E2E">
        <w:rPr>
          <w:rFonts w:ascii="Times New Roman" w:hAnsi="Times New Roman" w:cs="Times New Roman"/>
          <w:sz w:val="28"/>
          <w:szCs w:val="28"/>
          <w:lang w:val="fr-FR"/>
        </w:rPr>
        <w:t>e</w:t>
      </w:r>
      <w:r w:rsidR="00833839">
        <w:rPr>
          <w:rFonts w:ascii="Times New Roman" w:hAnsi="Times New Roman" w:cs="Times New Roman"/>
          <w:sz w:val="28"/>
          <w:szCs w:val="28"/>
          <w:lang w:val="fr-FR"/>
        </w:rPr>
        <w:t>s</w:t>
      </w:r>
      <w:r w:rsidR="00265E2E" w:rsidRPr="00265E2E">
        <w:rPr>
          <w:rFonts w:ascii="Times New Roman" w:hAnsi="Times New Roman" w:cs="Times New Roman"/>
          <w:sz w:val="28"/>
          <w:szCs w:val="28"/>
          <w:lang w:val="fr-FR"/>
        </w:rPr>
        <w:t xml:space="preserve"> territoires différents et exclus, la non-coïncidence des traditions entrent par les arguments de ce que les unités phraséologiques avec les composants des noms animal dans les langues données se distinguent selon la quantité, ainsi que selon la qualité. L'utilisation des unités semblables d</w:t>
      </w:r>
      <w:r w:rsidR="00833839">
        <w:rPr>
          <w:rFonts w:ascii="Times New Roman" w:hAnsi="Times New Roman" w:cs="Times New Roman"/>
          <w:sz w:val="28"/>
          <w:szCs w:val="28"/>
          <w:lang w:val="fr-FR"/>
        </w:rPr>
        <w:t>ans</w:t>
      </w:r>
      <w:r w:rsidR="00265E2E" w:rsidRPr="00265E2E">
        <w:rPr>
          <w:rFonts w:ascii="Times New Roman" w:hAnsi="Times New Roman" w:cs="Times New Roman"/>
          <w:sz w:val="28"/>
          <w:szCs w:val="28"/>
          <w:lang w:val="fr-FR"/>
        </w:rPr>
        <w:t xml:space="preserve"> </w:t>
      </w:r>
      <w:r w:rsidR="00E5053E">
        <w:rPr>
          <w:rFonts w:ascii="Times New Roman" w:hAnsi="Times New Roman" w:cs="Times New Roman"/>
          <w:sz w:val="28"/>
          <w:szCs w:val="28"/>
          <w:lang w:val="fr-FR"/>
        </w:rPr>
        <w:t xml:space="preserve">la </w:t>
      </w:r>
      <w:r w:rsidR="00265E2E" w:rsidRPr="00265E2E">
        <w:rPr>
          <w:rFonts w:ascii="Times New Roman" w:hAnsi="Times New Roman" w:cs="Times New Roman"/>
          <w:sz w:val="28"/>
          <w:szCs w:val="28"/>
          <w:lang w:val="fr-FR"/>
        </w:rPr>
        <w:t xml:space="preserve">langue est définie également par celui-là, quel animal se rencontre plus souvent et habite sur le territoire donné. En particulier, puisque </w:t>
      </w:r>
      <w:r w:rsidR="00833839">
        <w:rPr>
          <w:rFonts w:ascii="Times New Roman" w:hAnsi="Times New Roman" w:cs="Times New Roman"/>
          <w:sz w:val="28"/>
          <w:szCs w:val="28"/>
          <w:lang w:val="fr-FR"/>
        </w:rPr>
        <w:t xml:space="preserve">en </w:t>
      </w:r>
      <w:r w:rsidR="00265E2E" w:rsidRPr="00265E2E">
        <w:rPr>
          <w:rFonts w:ascii="Times New Roman" w:hAnsi="Times New Roman" w:cs="Times New Roman"/>
          <w:sz w:val="28"/>
          <w:szCs w:val="28"/>
          <w:lang w:val="fr-FR"/>
        </w:rPr>
        <w:t>compara</w:t>
      </w:r>
      <w:r w:rsidR="00833839">
        <w:rPr>
          <w:rFonts w:ascii="Times New Roman" w:hAnsi="Times New Roman" w:cs="Times New Roman"/>
          <w:sz w:val="28"/>
          <w:szCs w:val="28"/>
          <w:lang w:val="fr-FR"/>
        </w:rPr>
        <w:t>nt</w:t>
      </w:r>
      <w:r w:rsidR="00265E2E" w:rsidRPr="00265E2E">
        <w:rPr>
          <w:rFonts w:ascii="Times New Roman" w:hAnsi="Times New Roman" w:cs="Times New Roman"/>
          <w:sz w:val="28"/>
          <w:szCs w:val="28"/>
          <w:lang w:val="fr-FR"/>
        </w:rPr>
        <w:t xml:space="preserve">  l'Ouzbékistan </w:t>
      </w:r>
      <w:r w:rsidR="00833839">
        <w:rPr>
          <w:rFonts w:ascii="Times New Roman" w:hAnsi="Times New Roman" w:cs="Times New Roman"/>
          <w:sz w:val="28"/>
          <w:szCs w:val="28"/>
          <w:lang w:val="fr-FR"/>
        </w:rPr>
        <w:t>avec la</w:t>
      </w:r>
      <w:r w:rsidR="00265E2E" w:rsidRPr="00265E2E">
        <w:rPr>
          <w:rFonts w:ascii="Times New Roman" w:hAnsi="Times New Roman" w:cs="Times New Roman"/>
          <w:sz w:val="28"/>
          <w:szCs w:val="28"/>
          <w:lang w:val="fr-FR"/>
        </w:rPr>
        <w:t xml:space="preserve"> France plus de massifs forestiers on tout près dispose l'océan, dans la langue française on observe la fréquence de l'utilisation des noms des animaux forestiers et aquatiques. Par exemple, dans la proposition </w:t>
      </w:r>
      <w:r w:rsidR="00E5053E">
        <w:rPr>
          <w:rFonts w:ascii="Times New Roman" w:hAnsi="Times New Roman" w:cs="Times New Roman"/>
          <w:sz w:val="28"/>
          <w:szCs w:val="28"/>
          <w:lang w:val="uz-Cyrl-UZ"/>
        </w:rPr>
        <w:t>“</w:t>
      </w:r>
      <w:r w:rsidR="00265E2E" w:rsidRPr="00265E2E">
        <w:rPr>
          <w:rFonts w:ascii="Times New Roman" w:hAnsi="Times New Roman" w:cs="Times New Roman"/>
          <w:b/>
          <w:bCs/>
          <w:sz w:val="28"/>
          <w:szCs w:val="28"/>
          <w:lang w:val="fr-FR"/>
        </w:rPr>
        <w:t xml:space="preserve">Si vous étiez pâle et de la nature des </w:t>
      </w:r>
      <w:r w:rsidR="00265E2E" w:rsidRPr="00265E2E">
        <w:rPr>
          <w:rFonts w:ascii="Times New Roman" w:hAnsi="Times New Roman" w:cs="Times New Roman"/>
          <w:b/>
          <w:bCs/>
          <w:i/>
          <w:iCs/>
          <w:sz w:val="28"/>
          <w:szCs w:val="28"/>
          <w:lang w:val="fr-FR"/>
        </w:rPr>
        <w:t xml:space="preserve">mollusques, </w:t>
      </w:r>
      <w:r w:rsidR="00265E2E" w:rsidRPr="00265E2E">
        <w:rPr>
          <w:rFonts w:ascii="Times New Roman" w:hAnsi="Times New Roman" w:cs="Times New Roman"/>
          <w:b/>
          <w:bCs/>
          <w:sz w:val="28"/>
          <w:szCs w:val="28"/>
          <w:lang w:val="fr-FR"/>
        </w:rPr>
        <w:t>vous n’auriez rien à craindre; mais …</w:t>
      </w:r>
      <w:r w:rsidR="00E5053E">
        <w:rPr>
          <w:rFonts w:ascii="Times New Roman" w:hAnsi="Times New Roman" w:cs="Times New Roman"/>
          <w:b/>
          <w:bCs/>
          <w:sz w:val="28"/>
          <w:szCs w:val="28"/>
          <w:lang w:val="uz-Cyrl-UZ"/>
        </w:rPr>
        <w:t>”</w:t>
      </w:r>
      <w:r w:rsidR="00265E2E" w:rsidRPr="00265E2E">
        <w:rPr>
          <w:rFonts w:ascii="Times New Roman" w:hAnsi="Times New Roman" w:cs="Times New Roman"/>
          <w:b/>
          <w:bCs/>
          <w:sz w:val="28"/>
          <w:szCs w:val="28"/>
          <w:lang w:val="fr-FR"/>
        </w:rPr>
        <w:t xml:space="preserve"> </w:t>
      </w:r>
      <w:r w:rsidR="00265E2E" w:rsidRPr="00265E2E">
        <w:rPr>
          <w:rFonts w:ascii="Times New Roman" w:hAnsi="Times New Roman" w:cs="Times New Roman"/>
          <w:sz w:val="28"/>
          <w:szCs w:val="28"/>
          <w:lang w:val="fr-FR"/>
        </w:rPr>
        <w:t>il y a un composant "</w:t>
      </w:r>
      <w:r w:rsidR="00265E2E" w:rsidRPr="00265E2E">
        <w:rPr>
          <w:rFonts w:ascii="Times New Roman" w:hAnsi="Times New Roman" w:cs="Times New Roman"/>
          <w:i/>
          <w:iCs/>
          <w:sz w:val="28"/>
          <w:szCs w:val="28"/>
          <w:lang w:val="fr-FR"/>
        </w:rPr>
        <w:t>mollusque</w:t>
      </w:r>
      <w:r w:rsidR="00E5053E">
        <w:rPr>
          <w:rFonts w:ascii="Times New Roman" w:hAnsi="Times New Roman" w:cs="Times New Roman"/>
          <w:sz w:val="28"/>
          <w:szCs w:val="28"/>
          <w:lang w:val="fr-FR"/>
        </w:rPr>
        <w:t>", qui n’était pas</w:t>
      </w:r>
      <w:r w:rsidR="00E5053E">
        <w:rPr>
          <w:rFonts w:ascii="Times New Roman" w:hAnsi="Times New Roman" w:cs="Times New Roman"/>
          <w:sz w:val="28"/>
          <w:szCs w:val="28"/>
          <w:lang w:val="uz-Cyrl-UZ"/>
        </w:rPr>
        <w:t xml:space="preserve"> </w:t>
      </w:r>
      <w:r w:rsidR="00265E2E" w:rsidRPr="00265E2E">
        <w:rPr>
          <w:rFonts w:ascii="Times New Roman" w:hAnsi="Times New Roman" w:cs="Times New Roman"/>
          <w:sz w:val="28"/>
          <w:szCs w:val="28"/>
          <w:lang w:val="fr-FR"/>
        </w:rPr>
        <w:t>utilis</w:t>
      </w:r>
      <w:r w:rsidR="00E5053E">
        <w:rPr>
          <w:rFonts w:ascii="Times New Roman" w:hAnsi="Times New Roman" w:cs="Times New Roman"/>
          <w:sz w:val="28"/>
          <w:szCs w:val="28"/>
          <w:lang w:val="fr-FR"/>
        </w:rPr>
        <w:t>é</w:t>
      </w:r>
      <w:r w:rsidR="00265E2E" w:rsidRPr="00265E2E">
        <w:rPr>
          <w:rFonts w:ascii="Times New Roman" w:hAnsi="Times New Roman" w:cs="Times New Roman"/>
          <w:sz w:val="28"/>
          <w:szCs w:val="28"/>
          <w:lang w:val="fr-FR"/>
        </w:rPr>
        <w:t xml:space="preserve"> dans la langue ouzb</w:t>
      </w:r>
      <w:r w:rsidR="00E5053E">
        <w:rPr>
          <w:rFonts w:ascii="Times New Roman" w:hAnsi="Times New Roman" w:cs="Times New Roman"/>
          <w:sz w:val="28"/>
          <w:szCs w:val="28"/>
          <w:lang w:val="fr-FR"/>
        </w:rPr>
        <w:t>è</w:t>
      </w:r>
      <w:r w:rsidR="00265E2E" w:rsidRPr="00265E2E">
        <w:rPr>
          <w:rFonts w:ascii="Times New Roman" w:hAnsi="Times New Roman" w:cs="Times New Roman"/>
          <w:sz w:val="28"/>
          <w:szCs w:val="28"/>
          <w:lang w:val="fr-FR"/>
        </w:rPr>
        <w:t xml:space="preserve">ke. Au contraire, les mots désignant les noms des animaux domestiques, sont utilisés régulièrement dans les paroles des porteurs des deux langues. </w:t>
      </w:r>
    </w:p>
    <w:p w:rsidR="00E5053E" w:rsidRDefault="00265E2E" w:rsidP="00F15F04">
      <w:pPr>
        <w:autoSpaceDE w:val="0"/>
        <w:autoSpaceDN w:val="0"/>
        <w:adjustRightInd w:val="0"/>
        <w:spacing w:after="0" w:line="360" w:lineRule="auto"/>
        <w:ind w:firstLine="567"/>
        <w:jc w:val="both"/>
        <w:rPr>
          <w:rFonts w:ascii="Times New Roman" w:hAnsi="Times New Roman" w:cs="Times New Roman"/>
          <w:sz w:val="28"/>
          <w:szCs w:val="28"/>
          <w:lang w:val="fr-FR"/>
        </w:rPr>
      </w:pPr>
      <w:r w:rsidRPr="00265E2E">
        <w:rPr>
          <w:rFonts w:ascii="Times New Roman" w:hAnsi="Times New Roman" w:cs="Times New Roman"/>
          <w:sz w:val="28"/>
          <w:szCs w:val="28"/>
          <w:lang w:val="fr-FR"/>
        </w:rPr>
        <w:lastRenderedPageBreak/>
        <w:t xml:space="preserve">On peut trouver comme raison principale d'un tel fait ce que ces animaux existaient à côté de la personne des périodes initiales du développement de la société, en acceptant dans son activité la participation directe. </w:t>
      </w:r>
    </w:p>
    <w:p w:rsidR="00265E2E" w:rsidRPr="00265E2E" w:rsidRDefault="00265E2E" w:rsidP="00F15F04">
      <w:pPr>
        <w:autoSpaceDE w:val="0"/>
        <w:autoSpaceDN w:val="0"/>
        <w:adjustRightInd w:val="0"/>
        <w:spacing w:after="0" w:line="360" w:lineRule="auto"/>
        <w:ind w:firstLine="567"/>
        <w:jc w:val="both"/>
        <w:rPr>
          <w:rFonts w:ascii="Times New Roman" w:hAnsi="Times New Roman" w:cs="Times New Roman"/>
          <w:sz w:val="28"/>
          <w:szCs w:val="28"/>
          <w:lang w:val="fr-FR"/>
        </w:rPr>
      </w:pPr>
      <w:r w:rsidRPr="00265E2E">
        <w:rPr>
          <w:rFonts w:ascii="Times New Roman" w:hAnsi="Times New Roman" w:cs="Times New Roman"/>
          <w:sz w:val="28"/>
          <w:szCs w:val="28"/>
          <w:lang w:val="fr-FR"/>
        </w:rPr>
        <w:t>C'est pourquoi les nom</w:t>
      </w:r>
      <w:r w:rsidR="00E5053E">
        <w:rPr>
          <w:rFonts w:ascii="Times New Roman" w:hAnsi="Times New Roman" w:cs="Times New Roman"/>
          <w:sz w:val="28"/>
          <w:szCs w:val="28"/>
          <w:lang w:val="fr-FR"/>
        </w:rPr>
        <w:t>s</w:t>
      </w:r>
      <w:r w:rsidRPr="00265E2E">
        <w:rPr>
          <w:rFonts w:ascii="Times New Roman" w:hAnsi="Times New Roman" w:cs="Times New Roman"/>
          <w:sz w:val="28"/>
          <w:szCs w:val="28"/>
          <w:lang w:val="fr-FR"/>
        </w:rPr>
        <w:t xml:space="preserve"> des animaux donnés avec indication de leurs particularités</w:t>
      </w:r>
      <w:r w:rsidR="00E5053E">
        <w:rPr>
          <w:rFonts w:ascii="Times New Roman" w:hAnsi="Times New Roman" w:cs="Times New Roman"/>
          <w:sz w:val="28"/>
          <w:szCs w:val="28"/>
          <w:lang w:val="fr-FR"/>
        </w:rPr>
        <w:t xml:space="preserve"> sont dominantes</w:t>
      </w:r>
      <w:r w:rsidRPr="00265E2E">
        <w:rPr>
          <w:rFonts w:ascii="Times New Roman" w:hAnsi="Times New Roman" w:cs="Times New Roman"/>
          <w:sz w:val="28"/>
          <w:szCs w:val="28"/>
          <w:lang w:val="fr-FR"/>
        </w:rPr>
        <w:t>.</w:t>
      </w:r>
    </w:p>
    <w:p w:rsidR="00265E2E" w:rsidRPr="00265E2E" w:rsidRDefault="00265E2E" w:rsidP="00F15F04">
      <w:pPr>
        <w:autoSpaceDE w:val="0"/>
        <w:autoSpaceDN w:val="0"/>
        <w:adjustRightInd w:val="0"/>
        <w:spacing w:after="0" w:line="360" w:lineRule="auto"/>
        <w:ind w:firstLine="567"/>
        <w:jc w:val="both"/>
        <w:rPr>
          <w:rFonts w:ascii="Times New Roman" w:hAnsi="Times New Roman" w:cs="Times New Roman"/>
          <w:sz w:val="28"/>
          <w:szCs w:val="28"/>
          <w:lang w:val="fr-FR"/>
        </w:rPr>
      </w:pPr>
      <w:r w:rsidRPr="00265E2E">
        <w:rPr>
          <w:rFonts w:ascii="Times New Roman" w:hAnsi="Times New Roman" w:cs="Times New Roman"/>
          <w:sz w:val="28"/>
          <w:szCs w:val="28"/>
          <w:lang w:val="fr-FR"/>
        </w:rPr>
        <w:t xml:space="preserve">Ainsi, la mentalité est formée à la base des actions intellectuelles de la personne, à l'estimation par la personne de la vie et </w:t>
      </w:r>
      <w:r w:rsidR="00F65250">
        <w:rPr>
          <w:rFonts w:ascii="Times New Roman" w:hAnsi="Times New Roman" w:cs="Times New Roman"/>
          <w:sz w:val="28"/>
          <w:szCs w:val="28"/>
          <w:lang w:val="fr-FR"/>
        </w:rPr>
        <w:t xml:space="preserve">de </w:t>
      </w:r>
      <w:r w:rsidRPr="00265E2E">
        <w:rPr>
          <w:rFonts w:ascii="Times New Roman" w:hAnsi="Times New Roman" w:cs="Times New Roman"/>
          <w:sz w:val="28"/>
          <w:szCs w:val="28"/>
          <w:lang w:val="fr-FR"/>
        </w:rPr>
        <w:t xml:space="preserve">la relation à la vie quotidienne et l'être. À côté de la transmission de la variété des idées et </w:t>
      </w:r>
      <w:r w:rsidR="00F65250">
        <w:rPr>
          <w:rFonts w:ascii="Times New Roman" w:hAnsi="Times New Roman" w:cs="Times New Roman"/>
          <w:sz w:val="28"/>
          <w:szCs w:val="28"/>
          <w:lang w:val="fr-FR"/>
        </w:rPr>
        <w:t>d</w:t>
      </w:r>
      <w:r w:rsidRPr="00265E2E">
        <w:rPr>
          <w:rFonts w:ascii="Times New Roman" w:hAnsi="Times New Roman" w:cs="Times New Roman"/>
          <w:sz w:val="28"/>
          <w:szCs w:val="28"/>
          <w:lang w:val="fr-FR"/>
        </w:rPr>
        <w:t>es symboles, la notion de la mentalité li</w:t>
      </w:r>
      <w:r w:rsidR="00E5053E">
        <w:rPr>
          <w:rFonts w:ascii="Times New Roman" w:hAnsi="Times New Roman" w:cs="Times New Roman"/>
          <w:sz w:val="28"/>
          <w:szCs w:val="28"/>
          <w:lang w:val="fr-FR"/>
        </w:rPr>
        <w:t>é</w:t>
      </w:r>
      <w:r w:rsidRPr="00265E2E">
        <w:rPr>
          <w:rFonts w:ascii="Times New Roman" w:hAnsi="Times New Roman" w:cs="Times New Roman"/>
          <w:sz w:val="28"/>
          <w:szCs w:val="28"/>
          <w:lang w:val="fr-FR"/>
        </w:rPr>
        <w:t xml:space="preserve"> directement la personne à sa conscience nationale. L'absence </w:t>
      </w:r>
      <w:r w:rsidR="00F65250" w:rsidRPr="00265E2E">
        <w:rPr>
          <w:rFonts w:ascii="Times New Roman" w:hAnsi="Times New Roman" w:cs="Times New Roman"/>
          <w:sz w:val="28"/>
          <w:szCs w:val="28"/>
          <w:lang w:val="fr-FR"/>
        </w:rPr>
        <w:t>des</w:t>
      </w:r>
      <w:r w:rsidR="00F65250" w:rsidRPr="00F65250">
        <w:rPr>
          <w:rFonts w:ascii="Times New Roman" w:hAnsi="Times New Roman" w:cs="Times New Roman"/>
          <w:sz w:val="28"/>
          <w:szCs w:val="28"/>
          <w:lang w:val="fr-FR"/>
        </w:rPr>
        <w:t xml:space="preserve"> </w:t>
      </w:r>
      <w:r w:rsidR="00F65250" w:rsidRPr="00265E2E">
        <w:rPr>
          <w:rFonts w:ascii="Times New Roman" w:hAnsi="Times New Roman" w:cs="Times New Roman"/>
          <w:sz w:val="28"/>
          <w:szCs w:val="28"/>
          <w:lang w:val="fr-FR"/>
        </w:rPr>
        <w:t>approches</w:t>
      </w:r>
      <w:r w:rsidR="00F65250" w:rsidRPr="00F65250">
        <w:rPr>
          <w:rFonts w:ascii="Times New Roman" w:hAnsi="Times New Roman" w:cs="Times New Roman"/>
          <w:sz w:val="28"/>
          <w:szCs w:val="28"/>
          <w:lang w:val="fr-FR"/>
        </w:rPr>
        <w:t xml:space="preserve"> </w:t>
      </w:r>
      <w:r w:rsidR="00F65250" w:rsidRPr="00265E2E">
        <w:rPr>
          <w:rFonts w:ascii="Times New Roman" w:hAnsi="Times New Roman" w:cs="Times New Roman"/>
          <w:sz w:val="28"/>
          <w:szCs w:val="28"/>
          <w:lang w:val="fr-FR"/>
        </w:rPr>
        <w:t>concr</w:t>
      </w:r>
      <w:r w:rsidR="00F65250" w:rsidRPr="00F65250">
        <w:rPr>
          <w:rFonts w:ascii="Times New Roman" w:hAnsi="Times New Roman" w:cs="Times New Roman"/>
          <w:sz w:val="28"/>
          <w:szCs w:val="28"/>
          <w:lang w:val="fr-FR"/>
        </w:rPr>
        <w:t>è</w:t>
      </w:r>
      <w:r w:rsidR="00F65250" w:rsidRPr="00265E2E">
        <w:rPr>
          <w:rFonts w:ascii="Times New Roman" w:hAnsi="Times New Roman" w:cs="Times New Roman"/>
          <w:sz w:val="28"/>
          <w:szCs w:val="28"/>
          <w:lang w:val="fr-FR"/>
        </w:rPr>
        <w:t>tes</w:t>
      </w:r>
      <w:r w:rsidR="00F65250" w:rsidRPr="00F65250">
        <w:rPr>
          <w:rFonts w:ascii="Times New Roman" w:hAnsi="Times New Roman" w:cs="Times New Roman"/>
          <w:sz w:val="28"/>
          <w:szCs w:val="28"/>
          <w:lang w:val="fr-FR"/>
        </w:rPr>
        <w:t xml:space="preserve"> </w:t>
      </w:r>
      <w:r w:rsidR="00F65250" w:rsidRPr="00265E2E">
        <w:rPr>
          <w:rFonts w:ascii="Times New Roman" w:hAnsi="Times New Roman" w:cs="Times New Roman"/>
          <w:sz w:val="28"/>
          <w:szCs w:val="28"/>
          <w:lang w:val="fr-FR"/>
        </w:rPr>
        <w:t>vers</w:t>
      </w:r>
      <w:r w:rsidR="00F65250" w:rsidRPr="00F65250">
        <w:rPr>
          <w:rFonts w:ascii="Times New Roman" w:hAnsi="Times New Roman" w:cs="Times New Roman"/>
          <w:sz w:val="28"/>
          <w:szCs w:val="28"/>
          <w:lang w:val="fr-FR"/>
        </w:rPr>
        <w:t xml:space="preserve"> </w:t>
      </w:r>
      <w:r w:rsidR="00F65250" w:rsidRPr="00265E2E">
        <w:rPr>
          <w:rFonts w:ascii="Times New Roman" w:hAnsi="Times New Roman" w:cs="Times New Roman"/>
          <w:sz w:val="28"/>
          <w:szCs w:val="28"/>
          <w:lang w:val="fr-FR"/>
        </w:rPr>
        <w:t>la</w:t>
      </w:r>
      <w:r w:rsidR="00F65250" w:rsidRPr="00F65250">
        <w:rPr>
          <w:rFonts w:ascii="Times New Roman" w:hAnsi="Times New Roman" w:cs="Times New Roman"/>
          <w:sz w:val="28"/>
          <w:szCs w:val="28"/>
          <w:lang w:val="fr-FR"/>
        </w:rPr>
        <w:t xml:space="preserve"> </w:t>
      </w:r>
      <w:r w:rsidR="00F65250" w:rsidRPr="00265E2E">
        <w:rPr>
          <w:rFonts w:ascii="Times New Roman" w:hAnsi="Times New Roman" w:cs="Times New Roman"/>
          <w:sz w:val="28"/>
          <w:szCs w:val="28"/>
          <w:lang w:val="fr-FR"/>
        </w:rPr>
        <w:t>d</w:t>
      </w:r>
      <w:r w:rsidR="00F65250" w:rsidRPr="00F65250">
        <w:rPr>
          <w:rFonts w:ascii="Times New Roman" w:hAnsi="Times New Roman" w:cs="Times New Roman"/>
          <w:sz w:val="28"/>
          <w:szCs w:val="28"/>
          <w:lang w:val="fr-FR"/>
        </w:rPr>
        <w:t>é</w:t>
      </w:r>
      <w:r w:rsidR="00F65250" w:rsidRPr="00265E2E">
        <w:rPr>
          <w:rFonts w:ascii="Times New Roman" w:hAnsi="Times New Roman" w:cs="Times New Roman"/>
          <w:sz w:val="28"/>
          <w:szCs w:val="28"/>
          <w:lang w:val="fr-FR"/>
        </w:rPr>
        <w:t>finition</w:t>
      </w:r>
      <w:r w:rsidR="00F65250" w:rsidRPr="00F65250">
        <w:rPr>
          <w:rFonts w:ascii="Times New Roman" w:hAnsi="Times New Roman" w:cs="Times New Roman"/>
          <w:sz w:val="28"/>
          <w:szCs w:val="28"/>
          <w:lang w:val="fr-FR"/>
        </w:rPr>
        <w:t xml:space="preserve"> </w:t>
      </w:r>
      <w:r w:rsidR="00F65250" w:rsidRPr="00265E2E">
        <w:rPr>
          <w:rFonts w:ascii="Times New Roman" w:hAnsi="Times New Roman" w:cs="Times New Roman"/>
          <w:sz w:val="28"/>
          <w:szCs w:val="28"/>
          <w:lang w:val="fr-FR"/>
        </w:rPr>
        <w:t>de</w:t>
      </w:r>
      <w:r w:rsidR="00F65250" w:rsidRPr="00F65250">
        <w:rPr>
          <w:rFonts w:ascii="Times New Roman" w:hAnsi="Times New Roman" w:cs="Times New Roman"/>
          <w:sz w:val="28"/>
          <w:szCs w:val="28"/>
          <w:lang w:val="fr-FR"/>
        </w:rPr>
        <w:t xml:space="preserve"> </w:t>
      </w:r>
      <w:r w:rsidR="00F65250" w:rsidRPr="00265E2E">
        <w:rPr>
          <w:rFonts w:ascii="Times New Roman" w:hAnsi="Times New Roman" w:cs="Times New Roman"/>
          <w:sz w:val="28"/>
          <w:szCs w:val="28"/>
          <w:lang w:val="fr-FR"/>
        </w:rPr>
        <w:t>la</w:t>
      </w:r>
      <w:r w:rsidR="00F65250" w:rsidRPr="00F65250">
        <w:rPr>
          <w:rFonts w:ascii="Times New Roman" w:hAnsi="Times New Roman" w:cs="Times New Roman"/>
          <w:sz w:val="28"/>
          <w:szCs w:val="28"/>
          <w:lang w:val="fr-FR"/>
        </w:rPr>
        <w:t xml:space="preserve"> </w:t>
      </w:r>
      <w:r w:rsidR="00F65250" w:rsidRPr="00265E2E">
        <w:rPr>
          <w:rFonts w:ascii="Times New Roman" w:hAnsi="Times New Roman" w:cs="Times New Roman"/>
          <w:sz w:val="28"/>
          <w:szCs w:val="28"/>
          <w:lang w:val="fr-FR"/>
        </w:rPr>
        <w:t>notion</w:t>
      </w:r>
      <w:r w:rsidR="00F65250" w:rsidRPr="00F65250">
        <w:rPr>
          <w:rFonts w:ascii="Times New Roman" w:hAnsi="Times New Roman" w:cs="Times New Roman"/>
          <w:sz w:val="28"/>
          <w:szCs w:val="28"/>
          <w:lang w:val="fr-FR"/>
        </w:rPr>
        <w:t xml:space="preserve"> </w:t>
      </w:r>
      <w:r w:rsidR="00F65250" w:rsidRPr="00265E2E">
        <w:rPr>
          <w:rFonts w:ascii="Times New Roman" w:hAnsi="Times New Roman" w:cs="Times New Roman"/>
          <w:sz w:val="28"/>
          <w:szCs w:val="28"/>
          <w:lang w:val="fr-FR"/>
        </w:rPr>
        <w:t>donn</w:t>
      </w:r>
      <w:r w:rsidR="00F65250" w:rsidRPr="00F65250">
        <w:rPr>
          <w:rFonts w:ascii="Times New Roman" w:hAnsi="Times New Roman" w:cs="Times New Roman"/>
          <w:sz w:val="28"/>
          <w:szCs w:val="28"/>
          <w:lang w:val="fr-FR"/>
        </w:rPr>
        <w:t>é</w:t>
      </w:r>
      <w:r w:rsidR="00F65250" w:rsidRPr="00265E2E">
        <w:rPr>
          <w:rFonts w:ascii="Times New Roman" w:hAnsi="Times New Roman" w:cs="Times New Roman"/>
          <w:sz w:val="28"/>
          <w:szCs w:val="28"/>
          <w:lang w:val="fr-FR"/>
        </w:rPr>
        <w:t>e</w:t>
      </w:r>
      <w:r w:rsidR="00F65250" w:rsidRPr="00F65250">
        <w:rPr>
          <w:rFonts w:ascii="Times New Roman" w:hAnsi="Times New Roman" w:cs="Times New Roman"/>
          <w:sz w:val="28"/>
          <w:szCs w:val="28"/>
          <w:lang w:val="fr-FR"/>
        </w:rPr>
        <w:t xml:space="preserve"> </w:t>
      </w:r>
      <w:r w:rsidRPr="00265E2E">
        <w:rPr>
          <w:rFonts w:ascii="Times New Roman" w:hAnsi="Times New Roman" w:cs="Times New Roman"/>
          <w:sz w:val="28"/>
          <w:szCs w:val="28"/>
          <w:lang w:val="fr-FR"/>
        </w:rPr>
        <w:t xml:space="preserve">dans la linguistique moderne témoigne de la description de la mentalité et </w:t>
      </w:r>
      <w:r w:rsidR="00F65250">
        <w:rPr>
          <w:rFonts w:ascii="Times New Roman" w:hAnsi="Times New Roman" w:cs="Times New Roman"/>
          <w:sz w:val="28"/>
          <w:szCs w:val="28"/>
          <w:lang w:val="fr-FR"/>
        </w:rPr>
        <w:t>d</w:t>
      </w:r>
      <w:r w:rsidRPr="00265E2E">
        <w:rPr>
          <w:rFonts w:ascii="Times New Roman" w:hAnsi="Times New Roman" w:cs="Times New Roman"/>
          <w:sz w:val="28"/>
          <w:szCs w:val="28"/>
          <w:lang w:val="fr-FR"/>
        </w:rPr>
        <w:t>es aspects</w:t>
      </w:r>
      <w:r w:rsidR="00E5053E">
        <w:rPr>
          <w:rFonts w:ascii="Times New Roman" w:hAnsi="Times New Roman" w:cs="Times New Roman"/>
          <w:sz w:val="28"/>
          <w:szCs w:val="28"/>
          <w:lang w:val="fr-FR"/>
        </w:rPr>
        <w:t xml:space="preserve">. Cela pose </w:t>
      </w:r>
      <w:r w:rsidR="00F65250">
        <w:rPr>
          <w:rFonts w:ascii="Times New Roman" w:hAnsi="Times New Roman" w:cs="Times New Roman"/>
          <w:sz w:val="28"/>
          <w:szCs w:val="28"/>
          <w:lang w:val="fr-FR"/>
        </w:rPr>
        <w:t>un grand</w:t>
      </w:r>
      <w:r w:rsidRPr="00265E2E">
        <w:rPr>
          <w:rFonts w:ascii="Times New Roman" w:hAnsi="Times New Roman" w:cs="Times New Roman"/>
          <w:sz w:val="28"/>
          <w:szCs w:val="28"/>
          <w:lang w:val="fr-FR"/>
        </w:rPr>
        <w:t xml:space="preserve"> problème.</w:t>
      </w:r>
    </w:p>
    <w:p w:rsidR="00265E2E" w:rsidRPr="00265E2E" w:rsidRDefault="00265E2E" w:rsidP="00265E2E">
      <w:pPr>
        <w:autoSpaceDE w:val="0"/>
        <w:autoSpaceDN w:val="0"/>
        <w:adjustRightInd w:val="0"/>
        <w:spacing w:after="0" w:line="360" w:lineRule="auto"/>
        <w:ind w:firstLine="540"/>
        <w:jc w:val="both"/>
        <w:rPr>
          <w:rFonts w:ascii="Times New Roman" w:hAnsi="Times New Roman" w:cs="Times New Roman"/>
          <w:b/>
          <w:bCs/>
          <w:sz w:val="28"/>
          <w:szCs w:val="28"/>
          <w:lang w:val="uz-Cyrl-UZ"/>
        </w:rPr>
      </w:pPr>
    </w:p>
    <w:p w:rsidR="00265E2E" w:rsidRDefault="00E5053E" w:rsidP="00E5053E">
      <w:pPr>
        <w:autoSpaceDE w:val="0"/>
        <w:autoSpaceDN w:val="0"/>
        <w:adjustRightInd w:val="0"/>
        <w:spacing w:after="0" w:line="360" w:lineRule="auto"/>
        <w:ind w:firstLine="540"/>
        <w:jc w:val="center"/>
        <w:rPr>
          <w:rFonts w:ascii="Times New Roman" w:hAnsi="Times New Roman" w:cs="Times New Roman"/>
          <w:b/>
          <w:bCs/>
          <w:sz w:val="28"/>
          <w:szCs w:val="28"/>
          <w:lang w:val="fr-FR"/>
        </w:rPr>
      </w:pPr>
      <w:r>
        <w:rPr>
          <w:rFonts w:ascii="Times New Roman" w:hAnsi="Times New Roman" w:cs="Times New Roman"/>
          <w:b/>
          <w:bCs/>
          <w:sz w:val="28"/>
          <w:szCs w:val="28"/>
          <w:lang w:val="fr-FR"/>
        </w:rPr>
        <w:t>Bibliographie</w:t>
      </w:r>
    </w:p>
    <w:p w:rsidR="00510010" w:rsidRPr="00F15F04" w:rsidRDefault="00510010" w:rsidP="00E5053E">
      <w:pPr>
        <w:autoSpaceDE w:val="0"/>
        <w:autoSpaceDN w:val="0"/>
        <w:adjustRightInd w:val="0"/>
        <w:spacing w:after="0" w:line="360" w:lineRule="auto"/>
        <w:ind w:firstLine="540"/>
        <w:jc w:val="center"/>
        <w:rPr>
          <w:rFonts w:ascii="Times New Roman" w:hAnsi="Times New Roman" w:cs="Times New Roman"/>
          <w:b/>
          <w:bCs/>
          <w:sz w:val="28"/>
          <w:szCs w:val="28"/>
          <w:lang w:val="fr-FR"/>
        </w:rPr>
      </w:pPr>
    </w:p>
    <w:p w:rsidR="00265E2E" w:rsidRPr="00265E2E" w:rsidRDefault="00265E2E" w:rsidP="00265E2E">
      <w:pPr>
        <w:tabs>
          <w:tab w:val="left" w:pos="0"/>
        </w:tabs>
        <w:autoSpaceDE w:val="0"/>
        <w:autoSpaceDN w:val="0"/>
        <w:adjustRightInd w:val="0"/>
        <w:spacing w:after="0" w:line="360" w:lineRule="auto"/>
        <w:ind w:left="360" w:hanging="360"/>
        <w:jc w:val="both"/>
        <w:rPr>
          <w:rFonts w:ascii="Times New Roman" w:hAnsi="Times New Roman" w:cs="Times New Roman"/>
          <w:sz w:val="28"/>
          <w:szCs w:val="28"/>
          <w:lang w:val="uz-Cyrl-UZ"/>
        </w:rPr>
      </w:pPr>
      <w:r w:rsidRPr="00265E2E">
        <w:rPr>
          <w:rFonts w:ascii="Times New Roman" w:hAnsi="Times New Roman" w:cs="Times New Roman"/>
          <w:sz w:val="28"/>
          <w:szCs w:val="28"/>
          <w:lang w:val="fr-FR"/>
        </w:rPr>
        <w:t>1.</w:t>
      </w:r>
      <w:r w:rsidRPr="00265E2E">
        <w:rPr>
          <w:rFonts w:ascii="Times New Roman" w:hAnsi="Times New Roman" w:cs="Times New Roman"/>
          <w:sz w:val="28"/>
          <w:szCs w:val="28"/>
          <w:lang w:val="fr-FR"/>
        </w:rPr>
        <w:tab/>
        <w:t>Aroutjunov O. A, Tc</w:t>
      </w:r>
      <w:r w:rsidR="00F15F04">
        <w:rPr>
          <w:rFonts w:ascii="Times New Roman" w:hAnsi="Times New Roman" w:cs="Times New Roman"/>
          <w:sz w:val="28"/>
          <w:szCs w:val="28"/>
          <w:lang w:val="fr-FR"/>
        </w:rPr>
        <w:t>h</w:t>
      </w:r>
      <w:r w:rsidRPr="00265E2E">
        <w:rPr>
          <w:rFonts w:ascii="Times New Roman" w:hAnsi="Times New Roman" w:cs="Times New Roman"/>
          <w:sz w:val="28"/>
          <w:szCs w:val="28"/>
          <w:lang w:val="fr-FR"/>
        </w:rPr>
        <w:t>eboksarov N.N.</w:t>
      </w:r>
      <w:r w:rsidR="00F65250">
        <w:rPr>
          <w:rFonts w:ascii="Times New Roman" w:hAnsi="Times New Roman" w:cs="Times New Roman"/>
          <w:sz w:val="28"/>
          <w:szCs w:val="28"/>
          <w:lang w:val="fr-FR"/>
        </w:rPr>
        <w:t xml:space="preserve"> T</w:t>
      </w:r>
      <w:r w:rsidRPr="00265E2E">
        <w:rPr>
          <w:rFonts w:ascii="Times New Roman" w:hAnsi="Times New Roman" w:cs="Times New Roman"/>
          <w:sz w:val="28"/>
          <w:szCs w:val="28"/>
          <w:lang w:val="fr-FR"/>
        </w:rPr>
        <w:t xml:space="preserve">ransfert comme le mécanisme de l'existence des groupes ethnosociaux et biologiques de l'humanité//les Races et les peuples. </w:t>
      </w:r>
      <w:r w:rsidR="00F65250" w:rsidRPr="00F65250">
        <w:rPr>
          <w:rFonts w:ascii="Times New Roman" w:hAnsi="Times New Roman" w:cs="Times New Roman"/>
          <w:sz w:val="28"/>
          <w:szCs w:val="28"/>
          <w:lang w:val="fr-FR"/>
        </w:rPr>
        <w:t>№</w:t>
      </w:r>
      <w:r w:rsidRPr="00265E2E">
        <w:rPr>
          <w:rFonts w:ascii="Times New Roman" w:hAnsi="Times New Roman" w:cs="Times New Roman"/>
          <w:sz w:val="28"/>
          <w:szCs w:val="28"/>
          <w:lang w:val="fr-FR"/>
        </w:rPr>
        <w:t xml:space="preserve">. 2. -: </w:t>
      </w:r>
      <w:r w:rsidR="00F65250">
        <w:rPr>
          <w:rFonts w:ascii="Times New Roman" w:hAnsi="Times New Roman" w:cs="Times New Roman"/>
          <w:sz w:val="28"/>
          <w:szCs w:val="28"/>
          <w:lang w:val="fr-FR"/>
        </w:rPr>
        <w:t>Nauka</w:t>
      </w:r>
      <w:r w:rsidRPr="00265E2E">
        <w:rPr>
          <w:rFonts w:ascii="Times New Roman" w:hAnsi="Times New Roman" w:cs="Times New Roman"/>
          <w:sz w:val="28"/>
          <w:szCs w:val="28"/>
          <w:lang w:val="fr-FR"/>
        </w:rPr>
        <w:t xml:space="preserve"> , 1972.-351 s</w:t>
      </w:r>
    </w:p>
    <w:p w:rsidR="00265E2E" w:rsidRPr="00265E2E" w:rsidRDefault="00265E2E" w:rsidP="00265E2E">
      <w:pPr>
        <w:autoSpaceDE w:val="0"/>
        <w:autoSpaceDN w:val="0"/>
        <w:adjustRightInd w:val="0"/>
        <w:spacing w:after="0" w:line="360" w:lineRule="auto"/>
        <w:ind w:left="360" w:hanging="360"/>
        <w:jc w:val="both"/>
        <w:rPr>
          <w:rFonts w:ascii="Times New Roman" w:hAnsi="Times New Roman" w:cs="Times New Roman"/>
          <w:sz w:val="28"/>
          <w:szCs w:val="28"/>
          <w:lang w:val="uz-Cyrl-UZ"/>
        </w:rPr>
      </w:pPr>
      <w:r w:rsidRPr="00265E2E">
        <w:rPr>
          <w:rFonts w:ascii="Times New Roman" w:hAnsi="Times New Roman" w:cs="Times New Roman"/>
          <w:sz w:val="28"/>
          <w:szCs w:val="28"/>
          <w:lang w:val="fr-FR"/>
        </w:rPr>
        <w:t>2.</w:t>
      </w:r>
      <w:r w:rsidRPr="00265E2E">
        <w:rPr>
          <w:rFonts w:ascii="Times New Roman" w:hAnsi="Times New Roman" w:cs="Times New Roman"/>
          <w:sz w:val="28"/>
          <w:szCs w:val="28"/>
          <w:lang w:val="fr-FR"/>
        </w:rPr>
        <w:tab/>
        <w:t xml:space="preserve">Troubetsky </w:t>
      </w:r>
      <w:r w:rsidRPr="00265E2E">
        <w:rPr>
          <w:rFonts w:ascii="Times New Roman" w:hAnsi="Times New Roman" w:cs="Times New Roman"/>
          <w:sz w:val="28"/>
          <w:szCs w:val="28"/>
        </w:rPr>
        <w:t>Н</w:t>
      </w:r>
      <w:r w:rsidRPr="00265E2E">
        <w:rPr>
          <w:rFonts w:ascii="Times New Roman" w:hAnsi="Times New Roman" w:cs="Times New Roman"/>
          <w:sz w:val="28"/>
          <w:szCs w:val="28"/>
          <w:lang w:val="fr-FR"/>
        </w:rPr>
        <w:t>.</w:t>
      </w:r>
      <w:r w:rsidRPr="00265E2E">
        <w:rPr>
          <w:rFonts w:ascii="Times New Roman" w:hAnsi="Times New Roman" w:cs="Times New Roman"/>
          <w:sz w:val="28"/>
          <w:szCs w:val="28"/>
        </w:rPr>
        <w:t>С</w:t>
      </w:r>
      <w:r w:rsidRPr="00265E2E">
        <w:rPr>
          <w:rFonts w:ascii="Times New Roman" w:hAnsi="Times New Roman" w:cs="Times New Roman"/>
          <w:sz w:val="28"/>
          <w:szCs w:val="28"/>
          <w:lang w:val="fr-FR"/>
        </w:rPr>
        <w:t xml:space="preserve">. </w:t>
      </w:r>
      <w:r w:rsidR="00F65250">
        <w:rPr>
          <w:rFonts w:ascii="Times New Roman" w:hAnsi="Times New Roman" w:cs="Times New Roman"/>
          <w:sz w:val="28"/>
          <w:szCs w:val="28"/>
          <w:lang w:val="fr-FR"/>
        </w:rPr>
        <w:t>Du</w:t>
      </w:r>
      <w:r w:rsidRPr="00265E2E">
        <w:rPr>
          <w:rFonts w:ascii="Times New Roman" w:hAnsi="Times New Roman" w:cs="Times New Roman"/>
          <w:sz w:val="28"/>
          <w:szCs w:val="28"/>
          <w:lang w:val="fr-FR"/>
        </w:rPr>
        <w:t xml:space="preserve"> problème de la conscience russe. - Paris, 1927.</w:t>
      </w:r>
    </w:p>
    <w:p w:rsidR="00265E2E" w:rsidRPr="00265E2E" w:rsidRDefault="00265E2E" w:rsidP="00265E2E">
      <w:pPr>
        <w:autoSpaceDE w:val="0"/>
        <w:autoSpaceDN w:val="0"/>
        <w:adjustRightInd w:val="0"/>
        <w:spacing w:after="0" w:line="360" w:lineRule="auto"/>
        <w:ind w:left="360" w:hanging="360"/>
        <w:jc w:val="both"/>
        <w:rPr>
          <w:rFonts w:ascii="Times New Roman" w:hAnsi="Times New Roman" w:cs="Times New Roman"/>
          <w:sz w:val="28"/>
          <w:szCs w:val="28"/>
          <w:lang w:val="fr-FR"/>
        </w:rPr>
      </w:pPr>
      <w:r w:rsidRPr="00265E2E">
        <w:rPr>
          <w:rFonts w:ascii="Times New Roman" w:hAnsi="Times New Roman" w:cs="Times New Roman"/>
          <w:sz w:val="28"/>
          <w:szCs w:val="28"/>
          <w:lang w:val="fr-FR"/>
        </w:rPr>
        <w:t>3.</w:t>
      </w:r>
      <w:r w:rsidRPr="00265E2E">
        <w:rPr>
          <w:rFonts w:ascii="Times New Roman" w:hAnsi="Times New Roman" w:cs="Times New Roman"/>
          <w:sz w:val="28"/>
          <w:szCs w:val="28"/>
          <w:lang w:val="fr-FR"/>
        </w:rPr>
        <w:tab/>
        <w:t>Khrolenko A.T.</w:t>
      </w:r>
      <w:r w:rsidR="00F65250">
        <w:rPr>
          <w:rFonts w:ascii="Times New Roman" w:hAnsi="Times New Roman" w:cs="Times New Roman"/>
          <w:sz w:val="28"/>
          <w:szCs w:val="28"/>
          <w:lang w:val="fr-FR"/>
        </w:rPr>
        <w:t>Le p</w:t>
      </w:r>
      <w:r w:rsidRPr="00265E2E">
        <w:rPr>
          <w:rFonts w:ascii="Times New Roman" w:hAnsi="Times New Roman" w:cs="Times New Roman"/>
          <w:sz w:val="28"/>
          <w:szCs w:val="28"/>
          <w:lang w:val="fr-FR"/>
        </w:rPr>
        <w:t>euple - la Langue - la Culture. - Koursk, 1996. - 116 s</w:t>
      </w:r>
    </w:p>
    <w:p w:rsidR="00265E2E" w:rsidRPr="00265E2E" w:rsidRDefault="00265E2E" w:rsidP="00265E2E">
      <w:pPr>
        <w:tabs>
          <w:tab w:val="left" w:pos="0"/>
        </w:tabs>
        <w:autoSpaceDE w:val="0"/>
        <w:autoSpaceDN w:val="0"/>
        <w:adjustRightInd w:val="0"/>
        <w:spacing w:after="0" w:line="360" w:lineRule="auto"/>
        <w:ind w:left="360" w:hanging="360"/>
        <w:jc w:val="both"/>
        <w:rPr>
          <w:rFonts w:ascii="Times New Roman" w:hAnsi="Times New Roman" w:cs="Times New Roman"/>
          <w:sz w:val="28"/>
          <w:szCs w:val="28"/>
          <w:lang w:val="uz-Cyrl-UZ"/>
        </w:rPr>
      </w:pPr>
      <w:r w:rsidRPr="00265E2E">
        <w:rPr>
          <w:rFonts w:ascii="Times New Roman" w:hAnsi="Times New Roman" w:cs="Times New Roman"/>
          <w:sz w:val="28"/>
          <w:szCs w:val="28"/>
          <w:lang w:val="fr-FR"/>
        </w:rPr>
        <w:t>4.</w:t>
      </w:r>
      <w:r w:rsidRPr="00265E2E">
        <w:rPr>
          <w:rFonts w:ascii="Times New Roman" w:hAnsi="Times New Roman" w:cs="Times New Roman"/>
          <w:sz w:val="28"/>
          <w:szCs w:val="28"/>
          <w:lang w:val="fr-FR"/>
        </w:rPr>
        <w:tab/>
        <w:t>Goumil</w:t>
      </w:r>
      <w:r w:rsidR="00F65250">
        <w:rPr>
          <w:rFonts w:ascii="Times New Roman" w:hAnsi="Times New Roman" w:cs="Times New Roman"/>
          <w:sz w:val="28"/>
          <w:szCs w:val="28"/>
          <w:lang w:val="fr-FR"/>
        </w:rPr>
        <w:t>e</w:t>
      </w:r>
      <w:r w:rsidRPr="00265E2E">
        <w:rPr>
          <w:rFonts w:ascii="Times New Roman" w:hAnsi="Times New Roman" w:cs="Times New Roman"/>
          <w:sz w:val="28"/>
          <w:szCs w:val="28"/>
          <w:lang w:val="fr-FR"/>
        </w:rPr>
        <w:t>v L.N.</w:t>
      </w:r>
      <w:r w:rsidR="00F65250">
        <w:rPr>
          <w:rFonts w:ascii="Times New Roman" w:hAnsi="Times New Roman" w:cs="Times New Roman"/>
          <w:sz w:val="28"/>
          <w:szCs w:val="28"/>
          <w:lang w:val="fr-FR"/>
        </w:rPr>
        <w:t xml:space="preserve"> E</w:t>
      </w:r>
      <w:r w:rsidRPr="00265E2E">
        <w:rPr>
          <w:rFonts w:ascii="Times New Roman" w:hAnsi="Times New Roman" w:cs="Times New Roman"/>
          <w:sz w:val="28"/>
          <w:szCs w:val="28"/>
          <w:lang w:val="fr-FR"/>
        </w:rPr>
        <w:t>thnosph</w:t>
      </w:r>
      <w:r w:rsidR="00F65250">
        <w:rPr>
          <w:rFonts w:ascii="Times New Roman" w:hAnsi="Times New Roman" w:cs="Times New Roman"/>
          <w:sz w:val="28"/>
          <w:szCs w:val="28"/>
          <w:lang w:val="fr-FR"/>
        </w:rPr>
        <w:t>è</w:t>
      </w:r>
      <w:r w:rsidRPr="00265E2E">
        <w:rPr>
          <w:rFonts w:ascii="Times New Roman" w:hAnsi="Times New Roman" w:cs="Times New Roman"/>
          <w:sz w:val="28"/>
          <w:szCs w:val="28"/>
          <w:lang w:val="fr-FR"/>
        </w:rPr>
        <w:t xml:space="preserve">re. - </w:t>
      </w:r>
      <w:r w:rsidRPr="00265E2E">
        <w:rPr>
          <w:rFonts w:ascii="Times New Roman" w:hAnsi="Times New Roman" w:cs="Times New Roman"/>
          <w:sz w:val="28"/>
          <w:szCs w:val="28"/>
        </w:rPr>
        <w:t>М</w:t>
      </w:r>
      <w:r w:rsidRPr="00265E2E">
        <w:rPr>
          <w:rFonts w:ascii="Times New Roman" w:hAnsi="Times New Roman" w:cs="Times New Roman"/>
          <w:sz w:val="28"/>
          <w:szCs w:val="28"/>
          <w:lang w:val="fr-FR"/>
        </w:rPr>
        <w:t>, 1992.</w:t>
      </w:r>
    </w:p>
    <w:p w:rsidR="00265E2E" w:rsidRPr="00265E2E" w:rsidRDefault="00265E2E" w:rsidP="00265E2E">
      <w:pPr>
        <w:autoSpaceDE w:val="0"/>
        <w:autoSpaceDN w:val="0"/>
        <w:adjustRightInd w:val="0"/>
        <w:spacing w:after="0" w:line="360" w:lineRule="auto"/>
        <w:ind w:left="360" w:hanging="360"/>
        <w:jc w:val="both"/>
        <w:rPr>
          <w:rFonts w:ascii="Times New Roman" w:hAnsi="Times New Roman" w:cs="Times New Roman"/>
          <w:sz w:val="28"/>
          <w:szCs w:val="28"/>
          <w:lang w:val="uz-Cyrl-UZ"/>
        </w:rPr>
      </w:pPr>
      <w:r w:rsidRPr="00265E2E">
        <w:rPr>
          <w:rFonts w:ascii="Times New Roman" w:hAnsi="Times New Roman" w:cs="Times New Roman"/>
          <w:sz w:val="28"/>
          <w:szCs w:val="28"/>
          <w:lang w:val="fr-FR"/>
        </w:rPr>
        <w:t>5.</w:t>
      </w:r>
      <w:r w:rsidRPr="00265E2E">
        <w:rPr>
          <w:rFonts w:ascii="Times New Roman" w:hAnsi="Times New Roman" w:cs="Times New Roman"/>
          <w:sz w:val="28"/>
          <w:szCs w:val="28"/>
          <w:lang w:val="fr-FR"/>
        </w:rPr>
        <w:tab/>
        <w:t>Oufimtseva N.V.</w:t>
      </w:r>
      <w:r w:rsidR="00E5053E">
        <w:rPr>
          <w:rFonts w:ascii="Times New Roman" w:hAnsi="Times New Roman" w:cs="Times New Roman"/>
          <w:sz w:val="28"/>
          <w:szCs w:val="28"/>
          <w:lang w:val="fr-FR"/>
        </w:rPr>
        <w:t xml:space="preserve"> </w:t>
      </w:r>
      <w:r w:rsidR="00F65250">
        <w:rPr>
          <w:rFonts w:ascii="Times New Roman" w:hAnsi="Times New Roman" w:cs="Times New Roman"/>
          <w:sz w:val="28"/>
          <w:szCs w:val="28"/>
          <w:lang w:val="fr-FR"/>
        </w:rPr>
        <w:t>Les stéréotypes ethnique</w:t>
      </w:r>
      <w:r w:rsidRPr="00265E2E">
        <w:rPr>
          <w:rFonts w:ascii="Times New Roman" w:hAnsi="Times New Roman" w:cs="Times New Roman"/>
          <w:sz w:val="28"/>
          <w:szCs w:val="28"/>
          <w:lang w:val="fr-FR"/>
        </w:rPr>
        <w:t xml:space="preserve">s </w:t>
      </w:r>
      <w:r w:rsidR="00F65250">
        <w:rPr>
          <w:rFonts w:ascii="Times New Roman" w:hAnsi="Times New Roman" w:cs="Times New Roman"/>
          <w:sz w:val="28"/>
          <w:szCs w:val="28"/>
          <w:lang w:val="fr-FR"/>
        </w:rPr>
        <w:t xml:space="preserve">et </w:t>
      </w:r>
      <w:r w:rsidRPr="00265E2E">
        <w:rPr>
          <w:rFonts w:ascii="Times New Roman" w:hAnsi="Times New Roman" w:cs="Times New Roman"/>
          <w:sz w:val="28"/>
          <w:szCs w:val="28"/>
          <w:lang w:val="fr-FR"/>
        </w:rPr>
        <w:t xml:space="preserve">culturels //les Nouvelles de l'Académie des Sciences de la Russie. Une série de la littérature et </w:t>
      </w:r>
      <w:r w:rsidR="00F65250">
        <w:rPr>
          <w:rFonts w:ascii="Times New Roman" w:hAnsi="Times New Roman" w:cs="Times New Roman"/>
          <w:sz w:val="28"/>
          <w:szCs w:val="28"/>
          <w:lang w:val="fr-FR"/>
        </w:rPr>
        <w:t xml:space="preserve">de </w:t>
      </w:r>
      <w:r w:rsidRPr="00265E2E">
        <w:rPr>
          <w:rFonts w:ascii="Times New Roman" w:hAnsi="Times New Roman" w:cs="Times New Roman"/>
          <w:sz w:val="28"/>
          <w:szCs w:val="28"/>
          <w:lang w:val="fr-FR"/>
        </w:rPr>
        <w:t xml:space="preserve">la langue. - </w:t>
      </w:r>
      <w:r w:rsidRPr="00265E2E">
        <w:rPr>
          <w:rFonts w:ascii="Times New Roman" w:hAnsi="Times New Roman" w:cs="Times New Roman"/>
          <w:sz w:val="28"/>
          <w:szCs w:val="28"/>
        </w:rPr>
        <w:t>Т</w:t>
      </w:r>
      <w:r w:rsidRPr="00265E2E">
        <w:rPr>
          <w:rFonts w:ascii="Times New Roman" w:hAnsi="Times New Roman" w:cs="Times New Roman"/>
          <w:sz w:val="28"/>
          <w:szCs w:val="28"/>
          <w:lang w:val="fr-FR"/>
        </w:rPr>
        <w:t>.54. - N 3. - 1995.</w:t>
      </w:r>
    </w:p>
    <w:p w:rsidR="00EC2241" w:rsidRPr="00265E2E" w:rsidRDefault="00EC2241">
      <w:pPr>
        <w:rPr>
          <w:lang w:val="uz-Cyrl-UZ"/>
        </w:rPr>
      </w:pPr>
    </w:p>
    <w:sectPr w:rsidR="00EC2241" w:rsidRPr="00265E2E" w:rsidSect="00E2362E">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1"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005216"/>
    <w:multiLevelType w:val="multilevel"/>
    <w:tmpl w:val="421CB96A"/>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activeWritingStyle w:appName="MSWord" w:lang="ru-RU" w:vendorID="64" w:dllVersion="131078" w:nlCheck="1" w:checkStyle="0"/>
  <w:activeWritingStyle w:appName="MSWord" w:lang="en-US" w:vendorID="64" w:dllVersion="131078" w:nlCheck="1" w:checkStyle="1"/>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E2E"/>
    <w:rsid w:val="00265E2E"/>
    <w:rsid w:val="002B66A6"/>
    <w:rsid w:val="002E10A1"/>
    <w:rsid w:val="004D2550"/>
    <w:rsid w:val="00510010"/>
    <w:rsid w:val="00515CD0"/>
    <w:rsid w:val="00677277"/>
    <w:rsid w:val="006C4A84"/>
    <w:rsid w:val="00700C63"/>
    <w:rsid w:val="007F1B8A"/>
    <w:rsid w:val="00833839"/>
    <w:rsid w:val="008D5117"/>
    <w:rsid w:val="009764D4"/>
    <w:rsid w:val="0099579F"/>
    <w:rsid w:val="009E4C05"/>
    <w:rsid w:val="009F6568"/>
    <w:rsid w:val="00A87E4C"/>
    <w:rsid w:val="00B62918"/>
    <w:rsid w:val="00D04BFF"/>
    <w:rsid w:val="00D10C27"/>
    <w:rsid w:val="00D65820"/>
    <w:rsid w:val="00DA7886"/>
    <w:rsid w:val="00E5053E"/>
    <w:rsid w:val="00E67487"/>
    <w:rsid w:val="00EC2241"/>
    <w:rsid w:val="00EF6989"/>
    <w:rsid w:val="00F15F04"/>
    <w:rsid w:val="00F238D9"/>
    <w:rsid w:val="00F652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A8F4C7-7F3A-4128-8E29-75B67BB77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87E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168</TotalTime>
  <Pages>6</Pages>
  <Words>2029</Words>
  <Characters>11569</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XTreme.ws</dc:creator>
  <cp:keywords/>
  <dc:description/>
  <cp:lastModifiedBy>XTreme.ws</cp:lastModifiedBy>
  <cp:revision>17</cp:revision>
  <dcterms:created xsi:type="dcterms:W3CDTF">2014-11-19T19:27:00Z</dcterms:created>
  <dcterms:modified xsi:type="dcterms:W3CDTF">2015-01-07T17:59:00Z</dcterms:modified>
</cp:coreProperties>
</file>