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871" w:rsidRPr="00B0270A" w:rsidRDefault="000B1871" w:rsidP="000B1871">
      <w:pPr>
        <w:jc w:val="center"/>
        <w:rPr>
          <w:b/>
          <w:sz w:val="44"/>
          <w:szCs w:val="44"/>
          <w:lang w:val="en-US"/>
        </w:rPr>
      </w:pPr>
      <w:r w:rsidRPr="00B0270A">
        <w:rPr>
          <w:b/>
          <w:sz w:val="44"/>
          <w:szCs w:val="44"/>
          <w:lang w:val="en-US"/>
        </w:rPr>
        <w:t>O’zbekiston Respublikasi</w:t>
      </w:r>
    </w:p>
    <w:p w:rsidR="000B1871" w:rsidRPr="00B0270A" w:rsidRDefault="000B1871" w:rsidP="000B1871">
      <w:pPr>
        <w:jc w:val="center"/>
        <w:rPr>
          <w:b/>
          <w:sz w:val="44"/>
          <w:szCs w:val="44"/>
          <w:lang w:val="en-US"/>
        </w:rPr>
      </w:pPr>
      <w:r w:rsidRPr="00B0270A">
        <w:rPr>
          <w:b/>
          <w:sz w:val="44"/>
          <w:szCs w:val="44"/>
          <w:lang w:val="en-US"/>
        </w:rPr>
        <w:t>Sog’liqni Saqlash Vazirligi</w:t>
      </w:r>
    </w:p>
    <w:p w:rsidR="000B1871" w:rsidRPr="00B0270A" w:rsidRDefault="000B1871" w:rsidP="000B1871">
      <w:pPr>
        <w:jc w:val="center"/>
        <w:rPr>
          <w:b/>
          <w:sz w:val="44"/>
          <w:szCs w:val="44"/>
          <w:lang w:val="en-US"/>
        </w:rPr>
      </w:pPr>
      <w:smartTag w:uri="urn:schemas-microsoft-com:office:smarttags" w:element="City">
        <w:smartTag w:uri="urn:schemas-microsoft-com:office:smarttags" w:element="place">
          <w:r w:rsidRPr="00B0270A">
            <w:rPr>
              <w:b/>
              <w:sz w:val="44"/>
              <w:szCs w:val="44"/>
              <w:lang w:val="en-US"/>
            </w:rPr>
            <w:t>Toshkent</w:t>
          </w:r>
        </w:smartTag>
      </w:smartTag>
      <w:r w:rsidRPr="00B0270A">
        <w:rPr>
          <w:b/>
          <w:sz w:val="44"/>
          <w:szCs w:val="44"/>
          <w:lang w:val="en-US"/>
        </w:rPr>
        <w:t xml:space="preserve"> Farmasevtika instituti</w:t>
      </w:r>
    </w:p>
    <w:p w:rsidR="000B1871" w:rsidRDefault="000B1871" w:rsidP="000B1871">
      <w:pPr>
        <w:jc w:val="center"/>
        <w:rPr>
          <w:lang w:val="en-US"/>
        </w:rPr>
      </w:pPr>
    </w:p>
    <w:p w:rsidR="000B1871" w:rsidRDefault="000B1871" w:rsidP="000B1871">
      <w:pPr>
        <w:jc w:val="center"/>
        <w:rPr>
          <w:lang w:val="en-US"/>
        </w:rPr>
      </w:pPr>
    </w:p>
    <w:p w:rsidR="000B1871" w:rsidRPr="003473E6" w:rsidRDefault="000B1871" w:rsidP="000B1871">
      <w:pPr>
        <w:rPr>
          <w:lang w:val="en-US"/>
        </w:rPr>
      </w:pPr>
    </w:p>
    <w:p w:rsidR="000B1871" w:rsidRDefault="008D739F" w:rsidP="000B1871">
      <w:pPr>
        <w:rPr>
          <w:lang w:val="en-US"/>
        </w:rPr>
      </w:pPr>
      <w:r w:rsidRPr="008D739F">
        <w:rPr>
          <w:b/>
          <w:bCs/>
          <w:sz w:val="96"/>
          <w:szCs w:val="96"/>
          <w:lang w:val="uz-Cyrl-U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1pt;height:41.3pt" fillcolor="#369" stroked="f">
            <v:shadow on="t" color="#b2b2b2" opacity="52429f" offset="3pt"/>
            <v:textpath style="font-family:&quot;Times New Roman&quot;;v-text-kern:t" trim="t" fitpath="t" string="Р Е Ф Е Р А Т "/>
          </v:shape>
        </w:pict>
      </w:r>
    </w:p>
    <w:p w:rsidR="000B1871" w:rsidRDefault="000B1871" w:rsidP="000B1871">
      <w:pPr>
        <w:rPr>
          <w:lang w:val="en-US"/>
        </w:rPr>
      </w:pPr>
    </w:p>
    <w:p w:rsidR="000B1871" w:rsidRDefault="000B1871" w:rsidP="000B1871">
      <w:pPr>
        <w:jc w:val="right"/>
        <w:rPr>
          <w:lang w:val="en-US"/>
        </w:rPr>
      </w:pPr>
    </w:p>
    <w:p w:rsidR="000B1871" w:rsidRPr="000B1871" w:rsidRDefault="000B1871" w:rsidP="000B1871">
      <w:pPr>
        <w:jc w:val="right"/>
        <w:rPr>
          <w:sz w:val="52"/>
          <w:szCs w:val="52"/>
          <w:lang w:val="uz-Latn-UZ"/>
        </w:rPr>
      </w:pPr>
      <w:r w:rsidRPr="000B1871">
        <w:rPr>
          <w:sz w:val="52"/>
          <w:szCs w:val="52"/>
          <w:lang w:val="en-US"/>
        </w:rPr>
        <w:t xml:space="preserve">Bajardi: </w:t>
      </w:r>
      <w:r>
        <w:rPr>
          <w:sz w:val="52"/>
          <w:szCs w:val="52"/>
          <w:lang w:val="en-US"/>
        </w:rPr>
        <w:t xml:space="preserve">1/1 гурух талабаси </w:t>
      </w:r>
      <w:r w:rsidR="003473E6">
        <w:rPr>
          <w:sz w:val="52"/>
          <w:szCs w:val="52"/>
          <w:lang w:val="en-US"/>
        </w:rPr>
        <w:t>Beshimov K</w:t>
      </w:r>
      <w:r w:rsidRPr="000B1871">
        <w:rPr>
          <w:sz w:val="52"/>
          <w:szCs w:val="52"/>
          <w:lang w:val="en-US"/>
        </w:rPr>
        <w:t xml:space="preserve"> </w:t>
      </w:r>
    </w:p>
    <w:p w:rsidR="000B1871" w:rsidRPr="000B1871" w:rsidRDefault="000B1871" w:rsidP="000B1871">
      <w:pPr>
        <w:jc w:val="right"/>
        <w:rPr>
          <w:sz w:val="52"/>
          <w:szCs w:val="52"/>
          <w:lang w:val="en-US"/>
        </w:rPr>
      </w:pPr>
      <w:r w:rsidRPr="000B1871">
        <w:rPr>
          <w:sz w:val="52"/>
          <w:szCs w:val="52"/>
          <w:lang w:val="en-US"/>
        </w:rPr>
        <w:t>Tekshirdi</w:t>
      </w:r>
      <w:proofErr w:type="gramStart"/>
      <w:r w:rsidRPr="000B1871">
        <w:rPr>
          <w:sz w:val="52"/>
          <w:szCs w:val="52"/>
          <w:lang w:val="en-US"/>
        </w:rPr>
        <w:t>:_</w:t>
      </w:r>
      <w:proofErr w:type="gramEnd"/>
      <w:r w:rsidRPr="000B1871">
        <w:rPr>
          <w:sz w:val="52"/>
          <w:szCs w:val="52"/>
          <w:u w:val="single"/>
          <w:lang w:val="en-US"/>
        </w:rPr>
        <w:t>Nuralieva X.O.</w:t>
      </w:r>
    </w:p>
    <w:p w:rsidR="000B1871" w:rsidRPr="000B1871" w:rsidRDefault="000B1871" w:rsidP="000B1871">
      <w:pPr>
        <w:rPr>
          <w:sz w:val="52"/>
          <w:szCs w:val="52"/>
          <w:lang w:val="en-US"/>
        </w:rPr>
      </w:pPr>
    </w:p>
    <w:p w:rsidR="000B1871" w:rsidRPr="000B1871" w:rsidRDefault="000B1871" w:rsidP="000B1871">
      <w:pPr>
        <w:rPr>
          <w:sz w:val="52"/>
          <w:szCs w:val="52"/>
          <w:lang w:val="en-US"/>
        </w:rPr>
      </w:pPr>
    </w:p>
    <w:p w:rsidR="000B1871" w:rsidRPr="000B1871" w:rsidRDefault="000B1871" w:rsidP="000B1871">
      <w:pPr>
        <w:rPr>
          <w:sz w:val="52"/>
          <w:szCs w:val="52"/>
          <w:lang w:val="en-US"/>
        </w:rPr>
      </w:pPr>
    </w:p>
    <w:p w:rsidR="000B1871" w:rsidRPr="000B1871" w:rsidRDefault="000B1871" w:rsidP="000B1871">
      <w:pPr>
        <w:rPr>
          <w:sz w:val="52"/>
          <w:szCs w:val="52"/>
          <w:lang w:val="en-US"/>
        </w:rPr>
      </w:pPr>
    </w:p>
    <w:p w:rsidR="000B1871" w:rsidRPr="000B1871" w:rsidRDefault="000B1871" w:rsidP="000B1871">
      <w:pPr>
        <w:rPr>
          <w:sz w:val="52"/>
          <w:szCs w:val="52"/>
          <w:lang w:val="en-US"/>
        </w:rPr>
      </w:pPr>
    </w:p>
    <w:p w:rsidR="000B1871" w:rsidRPr="000B1871" w:rsidRDefault="000B1871" w:rsidP="000B1871">
      <w:pPr>
        <w:jc w:val="center"/>
        <w:rPr>
          <w:sz w:val="52"/>
          <w:szCs w:val="52"/>
          <w:lang w:val="en-US"/>
        </w:rPr>
      </w:pPr>
      <w:r w:rsidRPr="000B1871">
        <w:rPr>
          <w:sz w:val="52"/>
          <w:szCs w:val="52"/>
          <w:lang w:val="en-US"/>
        </w:rPr>
        <w:t>Toshkent 2014 yil</w:t>
      </w:r>
    </w:p>
    <w:p w:rsidR="000B1871" w:rsidRPr="000B1871" w:rsidRDefault="000B1871" w:rsidP="0084443C">
      <w:pPr>
        <w:jc w:val="center"/>
        <w:rPr>
          <w:b/>
          <w:sz w:val="52"/>
          <w:szCs w:val="52"/>
          <w:lang w:val="en-US"/>
        </w:rPr>
      </w:pPr>
    </w:p>
    <w:p w:rsidR="0084443C" w:rsidRPr="0084443C" w:rsidRDefault="0084443C" w:rsidP="0084443C">
      <w:pPr>
        <w:jc w:val="center"/>
        <w:rPr>
          <w:b/>
          <w:sz w:val="36"/>
          <w:szCs w:val="36"/>
          <w:lang w:val="en-US"/>
        </w:rPr>
      </w:pPr>
      <w:r w:rsidRPr="0084443C">
        <w:rPr>
          <w:b/>
          <w:sz w:val="36"/>
          <w:szCs w:val="36"/>
          <w:lang w:val="en-US"/>
        </w:rPr>
        <w:lastRenderedPageBreak/>
        <w:t>SHAXSI</w:t>
      </w:r>
      <w:r w:rsidRPr="0084443C">
        <w:rPr>
          <w:b/>
          <w:sz w:val="36"/>
          <w:szCs w:val="36"/>
        </w:rPr>
        <w:t>Y</w:t>
      </w:r>
      <w:r w:rsidRPr="0084443C">
        <w:rPr>
          <w:b/>
          <w:sz w:val="36"/>
          <w:szCs w:val="36"/>
          <w:lang w:val="en-US"/>
        </w:rPr>
        <w:t xml:space="preserve"> GIGIENA ASOSLARI</w:t>
      </w:r>
    </w:p>
    <w:p w:rsidR="0084443C" w:rsidRPr="0084443C" w:rsidRDefault="0084443C" w:rsidP="0084443C">
      <w:pPr>
        <w:rPr>
          <w:lang w:val="en-US"/>
        </w:rPr>
      </w:pPr>
    </w:p>
    <w:p w:rsidR="0084443C" w:rsidRPr="0084443C" w:rsidRDefault="0084443C" w:rsidP="0084443C">
      <w:r w:rsidRPr="0084443C">
        <w:t xml:space="preserve">         </w:t>
      </w:r>
    </w:p>
    <w:p w:rsidR="0084443C" w:rsidRPr="0084443C" w:rsidRDefault="0084443C" w:rsidP="0084443C">
      <w:pPr>
        <w:jc w:val="both"/>
        <w:rPr>
          <w:b/>
          <w:sz w:val="32"/>
          <w:szCs w:val="32"/>
          <w:lang w:val="en-US"/>
        </w:rPr>
      </w:pPr>
      <w:r w:rsidRPr="0084443C">
        <w:rPr>
          <w:b/>
          <w:sz w:val="32"/>
          <w:szCs w:val="32"/>
        </w:rPr>
        <w:t xml:space="preserve">         </w:t>
      </w:r>
      <w:r w:rsidRPr="0084443C">
        <w:rPr>
          <w:b/>
          <w:sz w:val="32"/>
          <w:szCs w:val="32"/>
          <w:lang w:val="en-US"/>
        </w:rPr>
        <w:t>Reja:</w:t>
      </w:r>
    </w:p>
    <w:p w:rsidR="0084443C" w:rsidRPr="0084443C" w:rsidRDefault="0084443C" w:rsidP="0084443C">
      <w:pPr>
        <w:jc w:val="both"/>
        <w:rPr>
          <w:b/>
          <w:sz w:val="32"/>
          <w:szCs w:val="32"/>
          <w:lang w:val="en-US"/>
        </w:rPr>
      </w:pPr>
      <w:r w:rsidRPr="0084443C">
        <w:rPr>
          <w:b/>
          <w:sz w:val="32"/>
          <w:szCs w:val="32"/>
          <w:lang w:val="en-US"/>
        </w:rPr>
        <w:t xml:space="preserve">SHaxsiy gigiena yaratilish </w:t>
      </w:r>
      <w:proofErr w:type="gramStart"/>
      <w:r w:rsidRPr="0084443C">
        <w:rPr>
          <w:b/>
          <w:sz w:val="32"/>
          <w:szCs w:val="32"/>
          <w:lang w:val="en-US"/>
        </w:rPr>
        <w:t>va</w:t>
      </w:r>
      <w:proofErr w:type="gramEnd"/>
      <w:r w:rsidRPr="0084443C">
        <w:rPr>
          <w:b/>
          <w:sz w:val="32"/>
          <w:szCs w:val="32"/>
          <w:lang w:val="en-US"/>
        </w:rPr>
        <w:t xml:space="preserve"> sivilizatsiyaga tarif.</w:t>
      </w:r>
    </w:p>
    <w:p w:rsidR="0084443C" w:rsidRPr="0084443C" w:rsidRDefault="0084443C" w:rsidP="0084443C">
      <w:pPr>
        <w:jc w:val="both"/>
        <w:rPr>
          <w:b/>
          <w:sz w:val="32"/>
          <w:szCs w:val="32"/>
          <w:lang w:val="en-US"/>
        </w:rPr>
      </w:pPr>
      <w:r w:rsidRPr="0084443C">
        <w:rPr>
          <w:b/>
          <w:sz w:val="32"/>
          <w:szCs w:val="32"/>
          <w:lang w:val="en-US"/>
        </w:rPr>
        <w:t xml:space="preserve">Badan gigienasi </w:t>
      </w:r>
      <w:proofErr w:type="gramStart"/>
      <w:r w:rsidRPr="0084443C">
        <w:rPr>
          <w:b/>
          <w:sz w:val="32"/>
          <w:szCs w:val="32"/>
          <w:lang w:val="en-US"/>
        </w:rPr>
        <w:t>va</w:t>
      </w:r>
      <w:proofErr w:type="gramEnd"/>
      <w:r w:rsidRPr="0084443C">
        <w:rPr>
          <w:b/>
          <w:sz w:val="32"/>
          <w:szCs w:val="32"/>
          <w:lang w:val="en-US"/>
        </w:rPr>
        <w:t xml:space="preserve"> badanni chiniktirish.</w:t>
      </w:r>
    </w:p>
    <w:p w:rsidR="0084443C" w:rsidRPr="0084443C" w:rsidRDefault="0084443C" w:rsidP="0084443C">
      <w:pPr>
        <w:jc w:val="both"/>
        <w:rPr>
          <w:b/>
          <w:sz w:val="32"/>
          <w:szCs w:val="32"/>
          <w:lang w:val="en-US"/>
        </w:rPr>
      </w:pPr>
      <w:r w:rsidRPr="0084443C">
        <w:rPr>
          <w:b/>
          <w:sz w:val="32"/>
          <w:szCs w:val="32"/>
          <w:lang w:val="en-US"/>
        </w:rPr>
        <w:tab/>
        <w:t>4. Psixogigienaning zamonaviy muammolari.</w:t>
      </w:r>
    </w:p>
    <w:p w:rsidR="0084443C" w:rsidRPr="0084443C" w:rsidRDefault="0084443C" w:rsidP="0084443C">
      <w:pPr>
        <w:jc w:val="both"/>
        <w:rPr>
          <w:b/>
          <w:sz w:val="32"/>
          <w:szCs w:val="32"/>
          <w:lang w:val="en-US"/>
        </w:rPr>
      </w:pPr>
    </w:p>
    <w:p w:rsidR="0084443C" w:rsidRPr="0084443C" w:rsidRDefault="0084443C" w:rsidP="0084443C">
      <w:pPr>
        <w:rPr>
          <w:lang w:val="en-US"/>
        </w:rPr>
      </w:pPr>
    </w:p>
    <w:p w:rsidR="0084443C" w:rsidRPr="0084443C" w:rsidRDefault="00C32A84" w:rsidP="0084443C">
      <w:pPr>
        <w:rPr>
          <w:lang w:val="en-US"/>
        </w:rPr>
      </w:pPr>
      <w:r w:rsidRPr="00C32A84">
        <w:rPr>
          <w:lang w:val="en-US"/>
        </w:rPr>
        <w:drawing>
          <wp:inline distT="0" distB="0" distL="0" distR="0">
            <wp:extent cx="3673475" cy="2489200"/>
            <wp:effectExtent l="19050" t="0" r="3175" b="0"/>
            <wp:docPr id="1" name="Рисунок 1" descr="images (1)"/>
            <wp:cNvGraphicFramePr/>
            <a:graphic xmlns:a="http://schemas.openxmlformats.org/drawingml/2006/main">
              <a:graphicData uri="http://schemas.openxmlformats.org/drawingml/2006/picture">
                <pic:pic xmlns:pic="http://schemas.openxmlformats.org/drawingml/2006/picture">
                  <pic:nvPicPr>
                    <pic:cNvPr id="75780" name="Picture 4" descr="images (1)"/>
                    <pic:cNvPicPr>
                      <a:picLocks noChangeAspect="1" noChangeArrowheads="1"/>
                    </pic:cNvPicPr>
                  </pic:nvPicPr>
                  <pic:blipFill>
                    <a:blip r:embed="rId5" cstate="print"/>
                    <a:srcRect/>
                    <a:stretch>
                      <a:fillRect/>
                    </a:stretch>
                  </pic:blipFill>
                  <pic:spPr bwMode="auto">
                    <a:xfrm>
                      <a:off x="0" y="0"/>
                      <a:ext cx="3673475" cy="2489200"/>
                    </a:xfrm>
                    <a:prstGeom prst="rect">
                      <a:avLst/>
                    </a:prstGeom>
                    <a:noFill/>
                  </pic:spPr>
                </pic:pic>
              </a:graphicData>
            </a:graphic>
          </wp:inline>
        </w:drawing>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Insonlarning xayot tarzi, ularning sanitariyaga doir bilimdonligi, bu bilimlarni kundalik turmushda qo‘llay olishlari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unga qat’iyan rioya qilishlari, o‘z organizmlari va badanlariga bo‘lgan ongli munosabatlari, o‘z salomatliklariga bo‘lgan munosabatlari sog‘liqni saqlashdagi eng muxim sharoitlar xisoblanadi. Ana shu elementlar salomatlikni, jismoniy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ruxiy faollikni, uzoq umr ko‘rish, umrni uzaytiruvchi omillar xisoblanadi.Xar bir muayyan shaxsning salomatligi birinchi navbatda uning xayot tarziga, ana shu turmush tarzi elementlariga ongli yondoshishiga bog‘liqdir. SHular bilan bog‘liq xolda aytish lozimki, sog‘lom turmush tarzining asosida atrof muxitda bor </w:t>
      </w:r>
      <w:proofErr w:type="gramStart"/>
      <w:r w:rsidRPr="000C4559">
        <w:rPr>
          <w:rFonts w:ascii="Times New Roman" w:hAnsi="Times New Roman" w:cs="Times New Roman"/>
          <w:sz w:val="28"/>
          <w:szCs w:val="28"/>
          <w:lang w:val="en-US"/>
        </w:rPr>
        <w:t>bo‘lgan</w:t>
      </w:r>
      <w:proofErr w:type="gramEnd"/>
      <w:r w:rsidRPr="000C4559">
        <w:rPr>
          <w:rFonts w:ascii="Times New Roman" w:hAnsi="Times New Roman" w:cs="Times New Roman"/>
          <w:sz w:val="28"/>
          <w:szCs w:val="28"/>
          <w:lang w:val="en-US"/>
        </w:rPr>
        <w:t xml:space="preserve"> barcha omillarning organizmga ta’sir etish mumkinligi xaqidagi ma’lumotlarga ega bo‘lish, ana shu omillardan o‘zining salomatligi uchun foyda keltiradigan tomonlaridan samarali foydalanaolishi muxim axamiyatga egadir. SHuning uchun bugungi kundagi shaxsiy gigiena tushunchasi avvaldan bizga ma’lum </w:t>
      </w:r>
      <w:proofErr w:type="gramStart"/>
      <w:r w:rsidRPr="000C4559">
        <w:rPr>
          <w:rFonts w:ascii="Times New Roman" w:hAnsi="Times New Roman" w:cs="Times New Roman"/>
          <w:sz w:val="28"/>
          <w:szCs w:val="28"/>
          <w:lang w:val="en-US"/>
        </w:rPr>
        <w:t>bo‘lgan</w:t>
      </w:r>
      <w:proofErr w:type="gramEnd"/>
      <w:r w:rsidRPr="000C4559">
        <w:rPr>
          <w:rFonts w:ascii="Times New Roman" w:hAnsi="Times New Roman" w:cs="Times New Roman"/>
          <w:sz w:val="28"/>
          <w:szCs w:val="28"/>
          <w:lang w:val="en-US"/>
        </w:rPr>
        <w:t xml:space="preserve"> tushunchadan biroz </w:t>
      </w:r>
      <w:r w:rsidRPr="000C4559">
        <w:rPr>
          <w:rFonts w:ascii="Times New Roman" w:hAnsi="Times New Roman" w:cs="Times New Roman"/>
          <w:sz w:val="28"/>
          <w:szCs w:val="28"/>
          <w:lang w:val="en-US"/>
        </w:rPr>
        <w:lastRenderedPageBreak/>
        <w:t xml:space="preserve">farq qiladi. Bugungi kundagi shaxsiy gigiena – </w:t>
      </w:r>
      <w:proofErr w:type="gramStart"/>
      <w:r w:rsidRPr="000C4559">
        <w:rPr>
          <w:rFonts w:ascii="Times New Roman" w:hAnsi="Times New Roman" w:cs="Times New Roman"/>
          <w:sz w:val="28"/>
          <w:szCs w:val="28"/>
          <w:lang w:val="en-US"/>
        </w:rPr>
        <w:t>xar  bir</w:t>
      </w:r>
      <w:proofErr w:type="gramEnd"/>
      <w:r w:rsidRPr="000C4559">
        <w:rPr>
          <w:rFonts w:ascii="Times New Roman" w:hAnsi="Times New Roman" w:cs="Times New Roman"/>
          <w:sz w:val="28"/>
          <w:szCs w:val="28"/>
          <w:lang w:val="en-US"/>
        </w:rPr>
        <w:t xml:space="preserve"> odam (shaxs)ning kundalik turmushdagi turli tuman gigienik qoidalarning o‘ziga xos jixatlariga og‘ishmay rioya qilishi demakdir. Ammo, shu bilan bir qatorda gigienik bilimlarga ega bo‘lgan xar bir odam o‘zining salomatligi va mexnat qobiliyatini o‘zi bemalol boshqara oladi, biroq xammamizga ma’lum bo‘lgan atrof muxit omillari shunchalik turli-tumanki, ularning xammasini bir odam </w:t>
      </w:r>
      <w:proofErr w:type="gramStart"/>
      <w:r w:rsidRPr="000C4559">
        <w:rPr>
          <w:rFonts w:ascii="Times New Roman" w:hAnsi="Times New Roman" w:cs="Times New Roman"/>
          <w:sz w:val="28"/>
          <w:szCs w:val="28"/>
          <w:lang w:val="en-US"/>
        </w:rPr>
        <w:t>boshqara  olmasligi</w:t>
      </w:r>
      <w:proofErr w:type="gramEnd"/>
      <w:r w:rsidRPr="000C4559">
        <w:rPr>
          <w:rFonts w:ascii="Times New Roman" w:hAnsi="Times New Roman" w:cs="Times New Roman"/>
          <w:sz w:val="28"/>
          <w:szCs w:val="28"/>
          <w:lang w:val="en-US"/>
        </w:rPr>
        <w:t xml:space="preserve"> xam mumkin.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Gigienik bilimlarga ega bo‘lgan xar bir ongli odam o‘zining kundalik ovqatlanish tartibi va ovqatli moddalarning sifat va miqdor ko‘rsatkichlarini bilishi va unga og‘ishmay amal qilishi, kun tartibiga rioya qilish , mexnat va dam olish sharoitlarini yaratishi, o‘zining badani, kiyim-kechagi, turar-joylarini toza saqlashi, badanini chiniqtirishi uchun tabiiy omillardan unumli foydalana olishi, jismoniy tarbiya mashqlarini bajarishi, zararli odatlarga o‘rganmaslik, oilada va ish joylarida eng muvofiq psixologik munosabatlarni o‘rnatish, odamlar bilan o‘zaro munosabatlarni yaxshilash kabilarni o‘zi boshqarishi mumkin. </w:t>
      </w:r>
      <w:proofErr w:type="gramStart"/>
      <w:r w:rsidRPr="000C4559">
        <w:rPr>
          <w:rFonts w:ascii="Times New Roman" w:hAnsi="Times New Roman" w:cs="Times New Roman"/>
          <w:sz w:val="28"/>
          <w:szCs w:val="28"/>
          <w:lang w:val="en-US"/>
        </w:rPr>
        <w:t>Keltirilgan omillarning tutgan o‘rnini to‘g‘ri baxolash va bu omillardan o‘zining salomatligi uchun ijobiy foydalalanoladigan odamlardan xozirgi kundagi keng tarqalgan kasalliklarni kamaytirish mumkinligini kutish mumkin.</w:t>
      </w:r>
      <w:proofErr w:type="gramEnd"/>
      <w:r w:rsidRPr="000C4559">
        <w:rPr>
          <w:rFonts w:ascii="Times New Roman" w:hAnsi="Times New Roman" w:cs="Times New Roman"/>
          <w:sz w:val="28"/>
          <w:szCs w:val="28"/>
          <w:lang w:val="en-US"/>
        </w:rPr>
        <w:t xml:space="preserve"> Odamlarning </w:t>
      </w:r>
      <w:proofErr w:type="gramStart"/>
      <w:r w:rsidRPr="000C4559">
        <w:rPr>
          <w:rFonts w:ascii="Times New Roman" w:hAnsi="Times New Roman" w:cs="Times New Roman"/>
          <w:sz w:val="28"/>
          <w:szCs w:val="28"/>
          <w:lang w:val="en-US"/>
        </w:rPr>
        <w:t>sog‘lom</w:t>
      </w:r>
      <w:proofErr w:type="gramEnd"/>
      <w:r w:rsidRPr="000C4559">
        <w:rPr>
          <w:rFonts w:ascii="Times New Roman" w:hAnsi="Times New Roman" w:cs="Times New Roman"/>
          <w:sz w:val="28"/>
          <w:szCs w:val="28"/>
          <w:lang w:val="en-US"/>
        </w:rPr>
        <w:t xml:space="preserve"> turmush tarzini shakllantirish xar qanday davlatdagi sog‘liqni saqlash tizimining eng muxim vazifalaridan biri xisoblanadi. </w:t>
      </w:r>
      <w:proofErr w:type="gramStart"/>
      <w:r w:rsidRPr="000C4559">
        <w:rPr>
          <w:rFonts w:ascii="Times New Roman" w:hAnsi="Times New Roman" w:cs="Times New Roman"/>
          <w:sz w:val="28"/>
          <w:szCs w:val="28"/>
          <w:lang w:val="en-US"/>
        </w:rPr>
        <w:t>O‘zR</w:t>
      </w:r>
      <w:proofErr w:type="gramEnd"/>
      <w:r w:rsidRPr="000C4559">
        <w:rPr>
          <w:rFonts w:ascii="Times New Roman" w:hAnsi="Times New Roman" w:cs="Times New Roman"/>
          <w:sz w:val="28"/>
          <w:szCs w:val="28"/>
          <w:lang w:val="en-US"/>
        </w:rPr>
        <w:t xml:space="preserve"> Vazirlar Maxqamasi tomonidan ishlab chiqilgan va Oliy Majlis tomonidan tasdiqlangan "O‘zbekiston Respublikaida istiqomat qiluvchi barcha fuqorolarning salomatligini muxofaza qilish xaqida"gi qonunning 2 bandida aytilganidek "fuqorolarning sog‘lom turmush tarzini shakllantirish" vazifasi bejiz emas. SHundan kelib chiqqan xolda bugungi kundagi umumiy turli yo‘nalishdagi shifokorining ish rejasida axoli o‘rtasida tushuntirish, sanitariya-oqartuv ishlari uning faoliyatidagi asosiy vazifalardan biri </w:t>
      </w:r>
      <w:proofErr w:type="gramStart"/>
      <w:r w:rsidRPr="000C4559">
        <w:rPr>
          <w:rFonts w:ascii="Times New Roman" w:hAnsi="Times New Roman" w:cs="Times New Roman"/>
          <w:sz w:val="28"/>
          <w:szCs w:val="28"/>
          <w:lang w:val="en-US"/>
        </w:rPr>
        <w:t>bo‘lib</w:t>
      </w:r>
      <w:proofErr w:type="gramEnd"/>
      <w:r w:rsidRPr="000C4559">
        <w:rPr>
          <w:rFonts w:ascii="Times New Roman" w:hAnsi="Times New Roman" w:cs="Times New Roman"/>
          <w:sz w:val="28"/>
          <w:szCs w:val="28"/>
          <w:lang w:val="en-US"/>
        </w:rPr>
        <w:t xml:space="preserve"> qolishi kerak. </w:t>
      </w:r>
    </w:p>
    <w:p w:rsidR="0084443C" w:rsidRPr="000C4559" w:rsidRDefault="0084443C" w:rsidP="000C4559">
      <w:pPr>
        <w:rPr>
          <w:rFonts w:ascii="Times New Roman" w:hAnsi="Times New Roman" w:cs="Times New Roman"/>
          <w:sz w:val="28"/>
          <w:szCs w:val="28"/>
          <w:lang w:val="en-US"/>
        </w:rPr>
      </w:pPr>
    </w:p>
    <w:p w:rsidR="0084443C" w:rsidRPr="000C4559" w:rsidRDefault="0084443C" w:rsidP="000C4559">
      <w:pPr>
        <w:rPr>
          <w:rFonts w:ascii="Times New Roman" w:hAnsi="Times New Roman" w:cs="Times New Roman"/>
          <w:sz w:val="28"/>
          <w:szCs w:val="28"/>
          <w:lang w:val="en-US"/>
        </w:rPr>
      </w:pP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Badan gigienasi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badanni chiniqtirish.</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Badan gigienasi (badan terisi, soch, </w:t>
      </w:r>
      <w:proofErr w:type="gramStart"/>
      <w:r w:rsidRPr="000C4559">
        <w:rPr>
          <w:rFonts w:ascii="Times New Roman" w:hAnsi="Times New Roman" w:cs="Times New Roman"/>
          <w:sz w:val="28"/>
          <w:szCs w:val="28"/>
          <w:lang w:val="en-US"/>
        </w:rPr>
        <w:t>og‘iz</w:t>
      </w:r>
      <w:proofErr w:type="gramEnd"/>
      <w:r w:rsidRPr="000C4559">
        <w:rPr>
          <w:rFonts w:ascii="Times New Roman" w:hAnsi="Times New Roman" w:cs="Times New Roman"/>
          <w:sz w:val="28"/>
          <w:szCs w:val="28"/>
          <w:lang w:val="en-US"/>
        </w:rPr>
        <w:t xml:space="preserve"> bo‘shlig‘i va tishlar, badanni chiniqtirish) odamlarning salomatlik xolatlarini belgilovchi shaxsiy gigienaning muxim bir qismi xisoblanadi. Odamning badan terisi bir qator vazifalarni bajaradi: - ximoya vazifasi - organizmni </w:t>
      </w:r>
      <w:proofErr w:type="gramStart"/>
      <w:r w:rsidRPr="000C4559">
        <w:rPr>
          <w:rFonts w:ascii="Times New Roman" w:hAnsi="Times New Roman" w:cs="Times New Roman"/>
          <w:sz w:val="28"/>
          <w:szCs w:val="28"/>
          <w:lang w:val="en-US"/>
        </w:rPr>
        <w:t>teri</w:t>
      </w:r>
      <w:proofErr w:type="gramEnd"/>
      <w:r w:rsidRPr="000C4559">
        <w:rPr>
          <w:rFonts w:ascii="Times New Roman" w:hAnsi="Times New Roman" w:cs="Times New Roman"/>
          <w:sz w:val="28"/>
          <w:szCs w:val="28"/>
          <w:lang w:val="en-US"/>
        </w:rPr>
        <w:t xml:space="preserve"> orqali mikroorganizmlarni kirishidan, badanni mexanik, termik va kimeviy jaroxatlardan saqlaydi: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lastRenderedPageBreak/>
        <w:t>-</w:t>
      </w:r>
      <w:proofErr w:type="gramStart"/>
      <w:r w:rsidRPr="000C4559">
        <w:rPr>
          <w:rFonts w:ascii="Times New Roman" w:hAnsi="Times New Roman" w:cs="Times New Roman"/>
          <w:sz w:val="28"/>
          <w:szCs w:val="28"/>
          <w:lang w:val="en-US"/>
        </w:rPr>
        <w:t>issiqlikni</w:t>
      </w:r>
      <w:proofErr w:type="gramEnd"/>
      <w:r w:rsidRPr="000C4559">
        <w:rPr>
          <w:rFonts w:ascii="Times New Roman" w:hAnsi="Times New Roman" w:cs="Times New Roman"/>
          <w:sz w:val="28"/>
          <w:szCs w:val="28"/>
          <w:lang w:val="en-US"/>
        </w:rPr>
        <w:t xml:space="preserve"> boshqarish jarayonida ishtirok etadi - teri-osti yog‘ qatlami, terlash, bug‘lanish, nurlanish, konveksiya, konduksiya: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xabar</w:t>
      </w:r>
      <w:proofErr w:type="gramEnd"/>
      <w:r w:rsidRPr="000C4559">
        <w:rPr>
          <w:rFonts w:ascii="Times New Roman" w:hAnsi="Times New Roman" w:cs="Times New Roman"/>
          <w:sz w:val="28"/>
          <w:szCs w:val="28"/>
          <w:lang w:val="en-US"/>
        </w:rPr>
        <w:t xml:space="preserve"> beruvchilik (signal) vazifasi - nerv oxirlari tomonidan turli taasurotlarni qabul qilish va MNS ga uzatish: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chiqaruvchilik</w:t>
      </w:r>
      <w:proofErr w:type="gramEnd"/>
      <w:r w:rsidRPr="000C4559">
        <w:rPr>
          <w:rFonts w:ascii="Times New Roman" w:hAnsi="Times New Roman" w:cs="Times New Roman"/>
          <w:sz w:val="28"/>
          <w:szCs w:val="28"/>
          <w:lang w:val="en-US"/>
        </w:rPr>
        <w:t xml:space="preserve"> vazifasi - ter bezlari orqali modda olmashinuvidan xosil bo‘ladigan chiqindilar va zararli moddalarning chiqarilishi kabilar: badan terisi va soch qavatimiz yuqoridagi vaziflarni fiziologik normal xolda bo‘lgandagina bajara olishi mumkin. Oddiy xolatda badan terisi yumshoq, silliq, egiluvchan, kepaklanmaydigan va yorilib ketmaydigan, yupqa </w:t>
      </w:r>
      <w:proofErr w:type="gramStart"/>
      <w:r w:rsidRPr="000C4559">
        <w:rPr>
          <w:rFonts w:ascii="Times New Roman" w:hAnsi="Times New Roman" w:cs="Times New Roman"/>
          <w:sz w:val="28"/>
          <w:szCs w:val="28"/>
          <w:lang w:val="en-US"/>
        </w:rPr>
        <w:t>yog‘ qatlami</w:t>
      </w:r>
      <w:proofErr w:type="gramEnd"/>
      <w:r w:rsidRPr="000C4559">
        <w:rPr>
          <w:rFonts w:ascii="Times New Roman" w:hAnsi="Times New Roman" w:cs="Times New Roman"/>
          <w:sz w:val="28"/>
          <w:szCs w:val="28"/>
          <w:lang w:val="en-US"/>
        </w:rPr>
        <w:t xml:space="preserve"> bilan qoplangan, muayyan RN ga ega :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-yuz terisi va qo‘ltiq osti terisidagi RN - 6</w:t>
      </w:r>
      <w:proofErr w:type="gramStart"/>
      <w:r w:rsidRPr="000C4559">
        <w:rPr>
          <w:rFonts w:ascii="Times New Roman" w:hAnsi="Times New Roman" w:cs="Times New Roman"/>
          <w:sz w:val="28"/>
          <w:szCs w:val="28"/>
          <w:lang w:val="en-US"/>
        </w:rPr>
        <w:t>,1</w:t>
      </w:r>
      <w:proofErr w:type="gramEnd"/>
      <w:r w:rsidRPr="000C4559">
        <w:rPr>
          <w:rFonts w:ascii="Times New Roman" w:hAnsi="Times New Roman" w:cs="Times New Roman"/>
          <w:sz w:val="28"/>
          <w:szCs w:val="28"/>
          <w:lang w:val="en-US"/>
        </w:rPr>
        <w:t xml:space="preserve">-6,8 ga teng bo‘lsa,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badanning</w:t>
      </w:r>
      <w:proofErr w:type="gramEnd"/>
      <w:r w:rsidRPr="000C4559">
        <w:rPr>
          <w:rFonts w:ascii="Times New Roman" w:hAnsi="Times New Roman" w:cs="Times New Roman"/>
          <w:sz w:val="28"/>
          <w:szCs w:val="28"/>
          <w:lang w:val="en-US"/>
        </w:rPr>
        <w:t xml:space="preserve"> qolgan qismida RN – 4 - 5 ga tengdir.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Sochlar xam normal xolda egiluvchan, yaltiroq, bir xil rangda, uchlari to‘mtoq emas va bosh tersida mustaxkam o‘rnashgan </w:t>
      </w:r>
      <w:proofErr w:type="gramStart"/>
      <w:r w:rsidRPr="000C4559">
        <w:rPr>
          <w:rFonts w:ascii="Times New Roman" w:hAnsi="Times New Roman" w:cs="Times New Roman"/>
          <w:sz w:val="28"/>
          <w:szCs w:val="28"/>
          <w:lang w:val="en-US"/>
        </w:rPr>
        <w:t>bo‘ladi</w:t>
      </w:r>
      <w:proofErr w:type="gramEnd"/>
      <w:r w:rsidRPr="000C4559">
        <w:rPr>
          <w:rFonts w:ascii="Times New Roman" w:hAnsi="Times New Roman" w:cs="Times New Roman"/>
          <w:sz w:val="28"/>
          <w:szCs w:val="28"/>
          <w:lang w:val="en-US"/>
        </w:rPr>
        <w:t xml:space="preserve">.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Badan terisi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sochni normal fiziologik xolatda bo‘lishini ta’minlash uchun uni doimo parvarish qilish yo‘llari to‘g‘ri tanlangan bo‘lishi kerak. Buning uchun uni o‘z vaqtida tozalab turish, moylanishini nazorat qilish, o‘ta moylanib ketmasligini nazorat qilish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vaqti-vaqti bilan yuvib turish kerak. </w:t>
      </w:r>
      <w:proofErr w:type="gramStart"/>
      <w:r w:rsidRPr="000C4559">
        <w:rPr>
          <w:rFonts w:ascii="Times New Roman" w:hAnsi="Times New Roman" w:cs="Times New Roman"/>
          <w:sz w:val="28"/>
          <w:szCs w:val="28"/>
          <w:lang w:val="en-US"/>
        </w:rPr>
        <w:t>Parvarish qilish vositalari qatoriga toza suv, shampun, sovun, kremlardan foydalaniladi.</w:t>
      </w:r>
      <w:proofErr w:type="gramEnd"/>
      <w:r w:rsidRPr="000C4559">
        <w:rPr>
          <w:rFonts w:ascii="Times New Roman" w:hAnsi="Times New Roman" w:cs="Times New Roman"/>
          <w:sz w:val="28"/>
          <w:szCs w:val="28"/>
          <w:lang w:val="en-US"/>
        </w:rPr>
        <w:t xml:space="preserve"> Suv badan terisi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sochlarni qisman mexanik tozalovchi va terini xo‘l xolatda saqlanishini ta’minlovchi vositadir. Xar qanday suv xam badan terisini yuvish uchun yaroqli emas, jumladan qattiq suv badan tersini kuritib, kichik-kichik yorilishlarga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kepaklanib ketishga olib keladi. Badan terisiga ishlov berishda eng namunali vosita </w:t>
      </w:r>
      <w:proofErr w:type="gramStart"/>
      <w:r w:rsidRPr="000C4559">
        <w:rPr>
          <w:rFonts w:ascii="Times New Roman" w:hAnsi="Times New Roman" w:cs="Times New Roman"/>
          <w:sz w:val="28"/>
          <w:szCs w:val="28"/>
          <w:lang w:val="en-US"/>
        </w:rPr>
        <w:t>bo‘lib</w:t>
      </w:r>
      <w:proofErr w:type="gramEnd"/>
      <w:r w:rsidRPr="000C4559">
        <w:rPr>
          <w:rFonts w:ascii="Times New Roman" w:hAnsi="Times New Roman" w:cs="Times New Roman"/>
          <w:sz w:val="28"/>
          <w:szCs w:val="28"/>
          <w:lang w:val="en-US"/>
        </w:rPr>
        <w:t xml:space="preserve"> sovunlar xisoblanadi. Sovunlarning tarkibida yog‘lar, ishqoriy moddalar, maxsus qo‘shimchali moddalar </w:t>
      </w:r>
      <w:proofErr w:type="gramStart"/>
      <w:r w:rsidRPr="000C4559">
        <w:rPr>
          <w:rFonts w:ascii="Times New Roman" w:hAnsi="Times New Roman" w:cs="Times New Roman"/>
          <w:sz w:val="28"/>
          <w:szCs w:val="28"/>
          <w:lang w:val="en-US"/>
        </w:rPr>
        <w:t>bo‘ladi</w:t>
      </w:r>
      <w:proofErr w:type="gramEnd"/>
      <w:r w:rsidRPr="000C4559">
        <w:rPr>
          <w:rFonts w:ascii="Times New Roman" w:hAnsi="Times New Roman" w:cs="Times New Roman"/>
          <w:sz w:val="28"/>
          <w:szCs w:val="28"/>
          <w:lang w:val="en-US"/>
        </w:rPr>
        <w:t xml:space="preserve">. Bu komponentlarning qo‘shilgan miqdoriga binoan xo‘jalik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yuvinish sovunlariga bo‘lish mumkin. Xo‘jalik sovunining tarkibida asosan yog‘lar va ishqoriy moddalar bo‘ladi, shu bilan birga ishqoriy moddalarning miqdori 30% gacha bo‘lishi mumkin va bunday sovunlar bilan badan tersiga ishlov berilganda terining </w:t>
      </w:r>
      <w:proofErr w:type="gramStart"/>
      <w:r w:rsidRPr="000C4559">
        <w:rPr>
          <w:rFonts w:ascii="Times New Roman" w:hAnsi="Times New Roman" w:cs="Times New Roman"/>
          <w:sz w:val="28"/>
          <w:szCs w:val="28"/>
          <w:lang w:val="en-US"/>
        </w:rPr>
        <w:t>shox(</w:t>
      </w:r>
      <w:proofErr w:type="gramEnd"/>
      <w:r w:rsidRPr="000C4559">
        <w:rPr>
          <w:rFonts w:ascii="Times New Roman" w:hAnsi="Times New Roman" w:cs="Times New Roman"/>
          <w:sz w:val="28"/>
          <w:szCs w:val="28"/>
          <w:lang w:val="en-US"/>
        </w:rPr>
        <w:t xml:space="preserve">muguz) qatlamini eritib yuboradi va natijada badan tersi qo‘rib ketadi, terining yorilishiga sababchi bo‘ladi. YUvinish sovunlari xam o‘zining tarkibi </w:t>
      </w:r>
      <w:proofErr w:type="gramStart"/>
      <w:r w:rsidRPr="000C4559">
        <w:rPr>
          <w:rFonts w:ascii="Times New Roman" w:hAnsi="Times New Roman" w:cs="Times New Roman"/>
          <w:sz w:val="28"/>
          <w:szCs w:val="28"/>
          <w:lang w:val="en-US"/>
        </w:rPr>
        <w:t>bo‘yicha</w:t>
      </w:r>
      <w:proofErr w:type="gramEnd"/>
      <w:r w:rsidRPr="000C4559">
        <w:rPr>
          <w:rFonts w:ascii="Times New Roman" w:hAnsi="Times New Roman" w:cs="Times New Roman"/>
          <w:sz w:val="28"/>
          <w:szCs w:val="28"/>
          <w:lang w:val="en-US"/>
        </w:rPr>
        <w:t xml:space="preserve"> bir-biridan farq qiladi Badan tersini yuvish uchun mo‘ljallangan sovunlar tarkibi ishqoriy modda nisbatan kamroqni tashkil qiladi va bundan tashqari bunday sovunlar tarkibiga maxsus qo‘shimchalar qo‘shiladi. Masalan, badan terisi quruq </w:t>
      </w:r>
      <w:proofErr w:type="gramStart"/>
      <w:r w:rsidRPr="000C4559">
        <w:rPr>
          <w:rFonts w:ascii="Times New Roman" w:hAnsi="Times New Roman" w:cs="Times New Roman"/>
          <w:sz w:val="28"/>
          <w:szCs w:val="28"/>
          <w:lang w:val="en-US"/>
        </w:rPr>
        <w:t>bo‘lgan</w:t>
      </w:r>
      <w:proofErr w:type="gramEnd"/>
      <w:r w:rsidRPr="000C4559">
        <w:rPr>
          <w:rFonts w:ascii="Times New Roman" w:hAnsi="Times New Roman" w:cs="Times New Roman"/>
          <w:sz w:val="28"/>
          <w:szCs w:val="28"/>
          <w:lang w:val="en-US"/>
        </w:rPr>
        <w:t xml:space="preserve"> odamlar uchun sovun tarkibiga glitserin, letsitin, tuxum sarig‘i, o‘simliklardan olinadigan ekstraktlar qo‘shiladi. Xozirgi kunda sintetik yuvish vositalaridan badan tersini </w:t>
      </w:r>
      <w:r w:rsidRPr="000C4559">
        <w:rPr>
          <w:rFonts w:ascii="Times New Roman" w:hAnsi="Times New Roman" w:cs="Times New Roman"/>
          <w:sz w:val="28"/>
          <w:szCs w:val="28"/>
          <w:lang w:val="en-US"/>
        </w:rPr>
        <w:lastRenderedPageBreak/>
        <w:t xml:space="preserve">yumshatuvchi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ozuqli moddalar bilan oziqlantiruvchi xo‘jalik sovunlari keng ko‘lamda reklama qilinmoqda yoki badan tersi yuzasida bo‘ladigan mikrofloralarni o‘ldirish xususiyatiga ega bo‘lgan triklozan va triklokarbon qo‘shilgan sovunlar tavsiya qilinmoqda. </w:t>
      </w:r>
      <w:proofErr w:type="gramStart"/>
      <w:r w:rsidRPr="000C4559">
        <w:rPr>
          <w:rFonts w:ascii="Times New Roman" w:hAnsi="Times New Roman" w:cs="Times New Roman"/>
          <w:sz w:val="28"/>
          <w:szCs w:val="28"/>
          <w:lang w:val="en-US"/>
        </w:rPr>
        <w:t>Bunday sovunlar badan terisini tozalash bilan bir qatorda uni dezinfeksiyalash xususiyatiga xam egadir.</w:t>
      </w:r>
      <w:proofErr w:type="gramEnd"/>
      <w:r w:rsidRPr="000C4559">
        <w:rPr>
          <w:rFonts w:ascii="Times New Roman" w:hAnsi="Times New Roman" w:cs="Times New Roman"/>
          <w:sz w:val="28"/>
          <w:szCs w:val="28"/>
          <w:lang w:val="en-US"/>
        </w:rPr>
        <w:t xml:space="preserve">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Badan terisi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sochlarni parvarish qilishda keng qo‘llanadigan vositalar qatoriga shampunlarni kiritish mumkin. Ularning tarkibiga suyuq sovun, </w:t>
      </w:r>
      <w:proofErr w:type="gramStart"/>
      <w:r w:rsidRPr="000C4559">
        <w:rPr>
          <w:rFonts w:ascii="Times New Roman" w:hAnsi="Times New Roman" w:cs="Times New Roman"/>
          <w:sz w:val="28"/>
          <w:szCs w:val="28"/>
          <w:lang w:val="en-US"/>
        </w:rPr>
        <w:t>ko‘p</w:t>
      </w:r>
      <w:proofErr w:type="gramEnd"/>
      <w:r w:rsidRPr="000C4559">
        <w:rPr>
          <w:rFonts w:ascii="Times New Roman" w:hAnsi="Times New Roman" w:cs="Times New Roman"/>
          <w:sz w:val="28"/>
          <w:szCs w:val="28"/>
          <w:lang w:val="en-US"/>
        </w:rPr>
        <w:t xml:space="preserve"> miqdorda ko‘pik xosil qiluvchi moddalar, yoqimli xid tarqatuvchi aromatizatorlar va maxsus qo‘shmalar qo‘shiladi. SHampunlar kam ishqoriy yoki neytral reaksiyali bo‘lib, badan terisi va sochlardagi yog‘simon moddalarni va badan terisidan ajraladigan kepak ya’ni muguz pardalarni yaxshi tozalaydi, agar shu shampunlar tarkibiga maxsus aralashmalar qo‘shmasdan biroz spirt qo‘shilgan taqdirda bosh terisi va sochlarni tez qurishiga olib keladi. Maxsus aralashmalar qo‘shilgan shampunlar (o‘simlik ekstraktlari, letsitin, tuxum sarigi) juda yaxshi xususiyatlarga ega </w:t>
      </w:r>
      <w:proofErr w:type="gramStart"/>
      <w:r w:rsidRPr="000C4559">
        <w:rPr>
          <w:rFonts w:ascii="Times New Roman" w:hAnsi="Times New Roman" w:cs="Times New Roman"/>
          <w:sz w:val="28"/>
          <w:szCs w:val="28"/>
          <w:lang w:val="en-US"/>
        </w:rPr>
        <w:t>bo‘lib</w:t>
      </w:r>
      <w:proofErr w:type="gramEnd"/>
      <w:r w:rsidRPr="000C4559">
        <w:rPr>
          <w:rFonts w:ascii="Times New Roman" w:hAnsi="Times New Roman" w:cs="Times New Roman"/>
          <w:sz w:val="28"/>
          <w:szCs w:val="28"/>
          <w:lang w:val="en-US"/>
        </w:rPr>
        <w:t xml:space="preserve">, badan va bosh terisi va sochlarni yaxshi tozalabgina qolmay, balki ularni ozuqlantirish xususiyatiga xam egadir.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YUz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qo‘llar terisini tozalash uchun losonlardan foydalanish mumkin. </w:t>
      </w:r>
      <w:proofErr w:type="gramStart"/>
      <w:r w:rsidRPr="000C4559">
        <w:rPr>
          <w:rFonts w:ascii="Times New Roman" w:hAnsi="Times New Roman" w:cs="Times New Roman"/>
          <w:sz w:val="28"/>
          <w:szCs w:val="28"/>
          <w:lang w:val="en-US"/>
        </w:rPr>
        <w:t>Suyuk losonlar o‘z tarkibida spirt tutadi, shuning uchun uni yog‘li teriga ishlov berishda qo‘llash ko‘prok foydali xisoblanadi.</w:t>
      </w:r>
      <w:proofErr w:type="gramEnd"/>
      <w:r w:rsidRPr="000C4559">
        <w:rPr>
          <w:rFonts w:ascii="Times New Roman" w:hAnsi="Times New Roman" w:cs="Times New Roman"/>
          <w:sz w:val="28"/>
          <w:szCs w:val="28"/>
          <w:lang w:val="en-US"/>
        </w:rPr>
        <w:t xml:space="preserve"> Lablar xam maxsus ishlov berishni talab etadi, lab terisini parvarishlash uchun lab moyqalamlari ishlab chiqilgan </w:t>
      </w:r>
      <w:proofErr w:type="gramStart"/>
      <w:r w:rsidRPr="000C4559">
        <w:rPr>
          <w:rFonts w:ascii="Times New Roman" w:hAnsi="Times New Roman" w:cs="Times New Roman"/>
          <w:sz w:val="28"/>
          <w:szCs w:val="28"/>
          <w:lang w:val="en-US"/>
        </w:rPr>
        <w:t>bo‘lib</w:t>
      </w:r>
      <w:proofErr w:type="gramEnd"/>
      <w:r w:rsidRPr="000C4559">
        <w:rPr>
          <w:rFonts w:ascii="Times New Roman" w:hAnsi="Times New Roman" w:cs="Times New Roman"/>
          <w:sz w:val="28"/>
          <w:szCs w:val="28"/>
          <w:lang w:val="en-US"/>
        </w:rPr>
        <w:t xml:space="preserve">, ularning asosiy tarkibiy komponenti letsitin xisoblanadi, Gigienik rangsiz lab bo‘yog‘i xam erkaklar va xam ayollar uchun qo‘llanishi mumkin. Bunday moyqalamlar lab terisining elastikligini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yumshoqligini ta’minlaydi va lablarni yorilib ketishdan saqlaydi. </w:t>
      </w:r>
    </w:p>
    <w:p w:rsidR="0084443C" w:rsidRPr="000C4559" w:rsidRDefault="0084443C" w:rsidP="000C4559">
      <w:pPr>
        <w:rPr>
          <w:rFonts w:ascii="Times New Roman" w:hAnsi="Times New Roman" w:cs="Times New Roman"/>
          <w:sz w:val="28"/>
          <w:szCs w:val="28"/>
          <w:lang w:val="en-US"/>
        </w:rPr>
      </w:pPr>
      <w:proofErr w:type="gramStart"/>
      <w:r w:rsidRPr="000C4559">
        <w:rPr>
          <w:rFonts w:ascii="Times New Roman" w:hAnsi="Times New Roman" w:cs="Times New Roman"/>
          <w:sz w:val="28"/>
          <w:szCs w:val="28"/>
          <w:lang w:val="en-US"/>
        </w:rPr>
        <w:t>Og‘iz</w:t>
      </w:r>
      <w:proofErr w:type="gramEnd"/>
      <w:r w:rsidRPr="000C4559">
        <w:rPr>
          <w:rFonts w:ascii="Times New Roman" w:hAnsi="Times New Roman" w:cs="Times New Roman"/>
          <w:sz w:val="28"/>
          <w:szCs w:val="28"/>
          <w:lang w:val="en-US"/>
        </w:rPr>
        <w:t xml:space="preserve"> bo‘shligi va tishlarni kasallanishdan ximoya qilish uchun xam ularni parvarish qiladigan vositalarni to‘g‘ri tanlash katta axamiyatga egadir. </w:t>
      </w:r>
      <w:proofErr w:type="gramStart"/>
      <w:r w:rsidRPr="000C4559">
        <w:rPr>
          <w:rFonts w:ascii="Times New Roman" w:hAnsi="Times New Roman" w:cs="Times New Roman"/>
          <w:sz w:val="28"/>
          <w:szCs w:val="28"/>
          <w:lang w:val="en-US"/>
        </w:rPr>
        <w:t>Og‘iz</w:t>
      </w:r>
      <w:proofErr w:type="gramEnd"/>
      <w:r w:rsidRPr="000C4559">
        <w:rPr>
          <w:rFonts w:ascii="Times New Roman" w:hAnsi="Times New Roman" w:cs="Times New Roman"/>
          <w:sz w:val="28"/>
          <w:szCs w:val="28"/>
          <w:lang w:val="en-US"/>
        </w:rPr>
        <w:t xml:space="preserve"> bo‘shligining normal xolati deganda - oppoq va toza tishlar, silliq va toza xoldagi og‘iz shilliq pardasi, og‘izdagi normal mikroflora tushuniladi. Og‘iz bo‘shligining RN muxiti - 6</w:t>
      </w:r>
      <w:proofErr w:type="gramStart"/>
      <w:r w:rsidRPr="000C4559">
        <w:rPr>
          <w:rFonts w:ascii="Times New Roman" w:hAnsi="Times New Roman" w:cs="Times New Roman"/>
          <w:sz w:val="28"/>
          <w:szCs w:val="28"/>
          <w:lang w:val="en-US"/>
        </w:rPr>
        <w:t>,5</w:t>
      </w:r>
      <w:proofErr w:type="gramEnd"/>
      <w:r w:rsidRPr="000C4559">
        <w:rPr>
          <w:rFonts w:ascii="Times New Roman" w:hAnsi="Times New Roman" w:cs="Times New Roman"/>
          <w:sz w:val="28"/>
          <w:szCs w:val="28"/>
          <w:lang w:val="en-US"/>
        </w:rPr>
        <w:t xml:space="preserve"> atrofidadir. </w:t>
      </w:r>
      <w:proofErr w:type="gramStart"/>
      <w:r w:rsidRPr="000C4559">
        <w:rPr>
          <w:rFonts w:ascii="Times New Roman" w:hAnsi="Times New Roman" w:cs="Times New Roman"/>
          <w:sz w:val="28"/>
          <w:szCs w:val="28"/>
          <w:lang w:val="en-US"/>
        </w:rPr>
        <w:t>Og‘iz</w:t>
      </w:r>
      <w:proofErr w:type="gramEnd"/>
      <w:r w:rsidRPr="000C4559">
        <w:rPr>
          <w:rFonts w:ascii="Times New Roman" w:hAnsi="Times New Roman" w:cs="Times New Roman"/>
          <w:sz w:val="28"/>
          <w:szCs w:val="28"/>
          <w:lang w:val="en-US"/>
        </w:rPr>
        <w:t xml:space="preserve"> bo‘shligini parvarish qilish vositalarini 3 ta guruxga bo‘linadi: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mexanik</w:t>
      </w:r>
      <w:proofErr w:type="gramEnd"/>
      <w:r w:rsidRPr="000C4559">
        <w:rPr>
          <w:rFonts w:ascii="Times New Roman" w:hAnsi="Times New Roman" w:cs="Times New Roman"/>
          <w:sz w:val="28"/>
          <w:szCs w:val="28"/>
          <w:lang w:val="en-US"/>
        </w:rPr>
        <w:t xml:space="preserve"> vositalar - qattiq ovqatli moddalarni chaynash, tish shetkalridan foydalanish, tish oralarini tozalagichlari kabilar. Bu vositalar tish oralari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tish-milk cho‘ntaklarida qolib ketadigan ovqatlardan tozalar va tishlarda xosil bo‘ladigan yumshoq pardalarni yo‘qotish uchun qo‘llanadi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fizik-</w:t>
      </w:r>
      <w:proofErr w:type="gramEnd"/>
      <w:r w:rsidRPr="000C4559">
        <w:rPr>
          <w:rFonts w:ascii="Times New Roman" w:hAnsi="Times New Roman" w:cs="Times New Roman"/>
          <w:sz w:val="28"/>
          <w:szCs w:val="28"/>
          <w:lang w:val="en-US"/>
        </w:rPr>
        <w:t xml:space="preserve">mexanik vositalar - tish yuvish poroshogi va tish yuvish pastalari, og‘iz bo‘shligidagi tishlarning fiziologik xolatlariga muvofiq turli xildagi pastalardan </w:t>
      </w:r>
      <w:r w:rsidRPr="000C4559">
        <w:rPr>
          <w:rFonts w:ascii="Times New Roman" w:hAnsi="Times New Roman" w:cs="Times New Roman"/>
          <w:sz w:val="28"/>
          <w:szCs w:val="28"/>
          <w:lang w:val="en-US"/>
        </w:rPr>
        <w:lastRenderedPageBreak/>
        <w:t xml:space="preserve">foydalanish mumkin. </w:t>
      </w:r>
      <w:proofErr w:type="gramStart"/>
      <w:r w:rsidRPr="000C4559">
        <w:rPr>
          <w:rFonts w:ascii="Times New Roman" w:hAnsi="Times New Roman" w:cs="Times New Roman"/>
          <w:sz w:val="28"/>
          <w:szCs w:val="28"/>
          <w:lang w:val="en-US"/>
        </w:rPr>
        <w:t>Sog‘lom</w:t>
      </w:r>
      <w:proofErr w:type="gramEnd"/>
      <w:r w:rsidRPr="000C4559">
        <w:rPr>
          <w:rFonts w:ascii="Times New Roman" w:hAnsi="Times New Roman" w:cs="Times New Roman"/>
          <w:sz w:val="28"/>
          <w:szCs w:val="28"/>
          <w:lang w:val="en-US"/>
        </w:rPr>
        <w:t xml:space="preserve"> tishlar uchun oddiy gigienik tish yuvish pastalarining o‘zi kofoya qiladi, chunki ularning tarkibida cho‘ktirilgan bo‘r moddasi,</w:t>
      </w:r>
      <w:r w:rsidRPr="000C4559">
        <w:rPr>
          <w:rFonts w:ascii="Times New Roman" w:hAnsi="Times New Roman" w:cs="Times New Roman"/>
          <w:lang w:val="en-US"/>
        </w:rPr>
        <w:t xml:space="preserve"> </w:t>
      </w:r>
      <w:r w:rsidRPr="000C4559">
        <w:rPr>
          <w:rFonts w:ascii="Times New Roman" w:hAnsi="Times New Roman" w:cs="Times New Roman"/>
          <w:sz w:val="28"/>
          <w:szCs w:val="28"/>
          <w:lang w:val="en-US"/>
        </w:rPr>
        <w:t xml:space="preserve">yoqimli xid va ta’m beruvchi aromatik moddalar va glitserin moddasi bor. Og‘iz bo‘shligi va tishlarda biron bir kasalligi bor bo‘lgan shaxslar uchun esa davolovchi - profilaktik pastalardan foydalanish tavsiya qilinadi. Bunday pastalar tarkibiga turli xildagi aralashmalar ya’ni </w:t>
      </w:r>
      <w:proofErr w:type="gramStart"/>
      <w:r w:rsidRPr="000C4559">
        <w:rPr>
          <w:rFonts w:ascii="Times New Roman" w:hAnsi="Times New Roman" w:cs="Times New Roman"/>
          <w:sz w:val="28"/>
          <w:szCs w:val="28"/>
          <w:lang w:val="en-US"/>
        </w:rPr>
        <w:t>og‘izning</w:t>
      </w:r>
      <w:proofErr w:type="gramEnd"/>
      <w:r w:rsidRPr="000C4559">
        <w:rPr>
          <w:rFonts w:ascii="Times New Roman" w:hAnsi="Times New Roman" w:cs="Times New Roman"/>
          <w:sz w:val="28"/>
          <w:szCs w:val="28"/>
          <w:lang w:val="en-US"/>
        </w:rPr>
        <w:t xml:space="preserve"> shilliq pardasini yallig‘lanishdan saqlovchi va antibakterial vositalar qo‘shilgan bo‘ladi.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Soglom turmush tarzining muxim elementlari qatoriga badanni chiniq-tirish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unda qo‘llanadigan vositalardan to‘liq foydalanish talab etiladi. Axolining qanday toifasi </w:t>
      </w:r>
      <w:proofErr w:type="gramStart"/>
      <w:r w:rsidRPr="000C4559">
        <w:rPr>
          <w:rFonts w:ascii="Times New Roman" w:hAnsi="Times New Roman" w:cs="Times New Roman"/>
          <w:sz w:val="28"/>
          <w:szCs w:val="28"/>
          <w:lang w:val="en-US"/>
        </w:rPr>
        <w:t>bo‘lmasin</w:t>
      </w:r>
      <w:proofErr w:type="gramEnd"/>
      <w:r w:rsidRPr="000C4559">
        <w:rPr>
          <w:rFonts w:ascii="Times New Roman" w:hAnsi="Times New Roman" w:cs="Times New Roman"/>
          <w:sz w:val="28"/>
          <w:szCs w:val="28"/>
          <w:lang w:val="en-US"/>
        </w:rPr>
        <w:t xml:space="preserve">, ular o‘rtasida kuzatiladigan kasalliklarning tarkibiga nazar tashlaydigan bo‘lsak, birinchi o‘rinda nafas olish organlari kasalliklari turadi va ularni ko‘pincha shamollash kasalliklari deb nomlanadi. Bunday xolat </w:t>
      </w:r>
      <w:proofErr w:type="gramStart"/>
      <w:r w:rsidRPr="000C4559">
        <w:rPr>
          <w:rFonts w:ascii="Times New Roman" w:hAnsi="Times New Roman" w:cs="Times New Roman"/>
          <w:sz w:val="28"/>
          <w:szCs w:val="28"/>
          <w:lang w:val="en-US"/>
        </w:rPr>
        <w:t>ko‘pchilik</w:t>
      </w:r>
      <w:proofErr w:type="gramEnd"/>
      <w:r w:rsidRPr="000C4559">
        <w:rPr>
          <w:rFonts w:ascii="Times New Roman" w:hAnsi="Times New Roman" w:cs="Times New Roman"/>
          <w:sz w:val="28"/>
          <w:szCs w:val="28"/>
          <w:lang w:val="en-US"/>
        </w:rPr>
        <w:t xml:space="preserve"> axoli organizmining o‘zgarib turuvchi iqlim va ob-xavo sharoitlariga moslashaolmasligi oqibati deb qaraladi. Organizmni chiniqtirish xam aynan atrof muxit omillari ta’siriga organizmning qarshiliq </w:t>
      </w:r>
      <w:proofErr w:type="gramStart"/>
      <w:r w:rsidRPr="000C4559">
        <w:rPr>
          <w:rFonts w:ascii="Times New Roman" w:hAnsi="Times New Roman" w:cs="Times New Roman"/>
          <w:sz w:val="28"/>
          <w:szCs w:val="28"/>
          <w:lang w:val="en-US"/>
        </w:rPr>
        <w:t>ko‘rsatish</w:t>
      </w:r>
      <w:proofErr w:type="gramEnd"/>
      <w:r w:rsidRPr="000C4559">
        <w:rPr>
          <w:rFonts w:ascii="Times New Roman" w:hAnsi="Times New Roman" w:cs="Times New Roman"/>
          <w:sz w:val="28"/>
          <w:szCs w:val="28"/>
          <w:lang w:val="en-US"/>
        </w:rPr>
        <w:t xml:space="preserve"> ya’ni ximoyalanish qobiliyatini ko‘tarish uchun tavsiya qilinadi. Badanni chiniqtiruvchi vositalar - quyosh nuri, sovuqroq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toza suv, toza xavo xisoblanadi. Bundan tashqari ma’lum darajada badanni chiniqtiruvchi vositalar qatoriga xammolarda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saunalarda cho‘milishni xam kiritish mumkin, lekin badanni chiniqtiruvchi vositalarning eng asosiysi jismoniy tarbiya mashqlari bilan muntazam shug‘ullanish xisobalnadi. Badanni chiniqtirishda quyidagi asosiy prinsiplarga to‘liq amal qilish maqsadga muvofiqdir: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  Qanchaliq</w:t>
      </w:r>
      <w:proofErr w:type="gramEnd"/>
      <w:r w:rsidRPr="000C4559">
        <w:rPr>
          <w:rFonts w:ascii="Times New Roman" w:hAnsi="Times New Roman" w:cs="Times New Roman"/>
          <w:sz w:val="28"/>
          <w:szCs w:val="28"/>
          <w:lang w:val="en-US"/>
        </w:rPr>
        <w:t xml:space="preserve"> erta boshlangan jismoniy tarbiya shunchalik yuqori samarga ega bo‘ladi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  CHiniqishni</w:t>
      </w:r>
      <w:proofErr w:type="gramEnd"/>
      <w:r w:rsidRPr="000C4559">
        <w:rPr>
          <w:rFonts w:ascii="Times New Roman" w:hAnsi="Times New Roman" w:cs="Times New Roman"/>
          <w:sz w:val="28"/>
          <w:szCs w:val="28"/>
          <w:lang w:val="en-US"/>
        </w:rPr>
        <w:t xml:space="preserve"> asta-sekinlik bilan davom ettirish ya’ni yumshoq va engil vositalardan boshlab, qattiqroq parametrlarga o‘tish talab etiladi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  Badanni</w:t>
      </w:r>
      <w:proofErr w:type="gramEnd"/>
      <w:r w:rsidRPr="000C4559">
        <w:rPr>
          <w:rFonts w:ascii="Times New Roman" w:hAnsi="Times New Roman" w:cs="Times New Roman"/>
          <w:sz w:val="28"/>
          <w:szCs w:val="28"/>
          <w:lang w:val="en-US"/>
        </w:rPr>
        <w:t xml:space="preserve"> chiniqtirish muntazam tarzda olib borilishi kerak: chiniqtiruvchi protseduralardagi uzilishlar, uni yangitdan boshlash kerakligini ko‘rsatadi.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  CHiniqtiruvchi</w:t>
      </w:r>
      <w:proofErr w:type="gramEnd"/>
      <w:r w:rsidRPr="000C4559">
        <w:rPr>
          <w:rFonts w:ascii="Times New Roman" w:hAnsi="Times New Roman" w:cs="Times New Roman"/>
          <w:sz w:val="28"/>
          <w:szCs w:val="28"/>
          <w:lang w:val="en-US"/>
        </w:rPr>
        <w:t xml:space="preserve"> vositalardan kompleks foydalanilgandagina eng yuqori samaradorlikka erishish mumkin. </w:t>
      </w:r>
    </w:p>
    <w:p w:rsidR="0084443C" w:rsidRPr="000C4559" w:rsidRDefault="0084443C" w:rsidP="000C4559">
      <w:pPr>
        <w:rPr>
          <w:rFonts w:ascii="Times New Roman" w:hAnsi="Times New Roman" w:cs="Times New Roman"/>
          <w:sz w:val="28"/>
          <w:szCs w:val="28"/>
          <w:lang w:val="en-US"/>
        </w:rPr>
      </w:pPr>
    </w:p>
    <w:p w:rsidR="0084443C" w:rsidRPr="000C4559" w:rsidRDefault="0084443C" w:rsidP="000C4559">
      <w:pPr>
        <w:rPr>
          <w:rFonts w:ascii="Times New Roman" w:hAnsi="Times New Roman" w:cs="Times New Roman"/>
          <w:sz w:val="28"/>
          <w:szCs w:val="28"/>
          <w:lang w:val="en-US"/>
        </w:rPr>
      </w:pPr>
    </w:p>
    <w:p w:rsidR="0084443C" w:rsidRPr="000C4559" w:rsidRDefault="0084443C" w:rsidP="000C4559">
      <w:pPr>
        <w:rPr>
          <w:rFonts w:ascii="Times New Roman" w:hAnsi="Times New Roman" w:cs="Times New Roman"/>
          <w:sz w:val="28"/>
          <w:szCs w:val="28"/>
          <w:lang w:val="en-US"/>
        </w:rPr>
      </w:pPr>
      <w:proofErr w:type="gramStart"/>
      <w:r w:rsidRPr="000C4559">
        <w:rPr>
          <w:rFonts w:ascii="Times New Roman" w:hAnsi="Times New Roman" w:cs="Times New Roman"/>
          <w:sz w:val="28"/>
          <w:szCs w:val="28"/>
          <w:lang w:val="en-US"/>
        </w:rPr>
        <w:t>Psixogigienaning zamonaviy muammolari.</w:t>
      </w:r>
      <w:proofErr w:type="gramEnd"/>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lastRenderedPageBreak/>
        <w:t xml:space="preserve">Psixogigiena - bu mukstaqil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maxsus fan yo‘nalishi bo‘lib, insonlarning ruxiy salomatligini saqlash va uni mustaxkamlashga qaratilgandir. </w:t>
      </w:r>
      <w:proofErr w:type="gramStart"/>
      <w:r w:rsidRPr="000C4559">
        <w:rPr>
          <w:rFonts w:ascii="Times New Roman" w:hAnsi="Times New Roman" w:cs="Times New Roman"/>
          <w:sz w:val="28"/>
          <w:szCs w:val="28"/>
          <w:lang w:val="en-US"/>
        </w:rPr>
        <w:t>Psixogigiena fani gigiena fanining muxim bir qismi xisoblanishi bilan bir qatorda, bir qator boshqa fanlarning umumiy fanlarning muvofiq kelishi sharoitida shakllangan.</w:t>
      </w:r>
      <w:proofErr w:type="gramEnd"/>
      <w:r w:rsidRPr="000C4559">
        <w:rPr>
          <w:rFonts w:ascii="Times New Roman" w:hAnsi="Times New Roman" w:cs="Times New Roman"/>
          <w:sz w:val="28"/>
          <w:szCs w:val="28"/>
          <w:lang w:val="en-US"/>
        </w:rPr>
        <w:t xml:space="preserve"> </w:t>
      </w:r>
      <w:proofErr w:type="gramStart"/>
      <w:r w:rsidRPr="000C4559">
        <w:rPr>
          <w:rFonts w:ascii="Times New Roman" w:hAnsi="Times New Roman" w:cs="Times New Roman"/>
          <w:sz w:val="28"/>
          <w:szCs w:val="28"/>
          <w:lang w:val="en-US"/>
        </w:rPr>
        <w:t>Bunday fanlar qatoriga falsafa, pedagogika, psixologiya, pediatriya, terapiya kiradi.</w:t>
      </w:r>
      <w:proofErr w:type="gramEnd"/>
      <w:r w:rsidRPr="000C4559">
        <w:rPr>
          <w:rFonts w:ascii="Times New Roman" w:hAnsi="Times New Roman" w:cs="Times New Roman"/>
          <w:sz w:val="28"/>
          <w:szCs w:val="28"/>
          <w:lang w:val="en-US"/>
        </w:rPr>
        <w:t xml:space="preserve"> </w:t>
      </w:r>
      <w:proofErr w:type="gramStart"/>
      <w:r w:rsidRPr="000C4559">
        <w:rPr>
          <w:rFonts w:ascii="Times New Roman" w:hAnsi="Times New Roman" w:cs="Times New Roman"/>
          <w:sz w:val="28"/>
          <w:szCs w:val="28"/>
          <w:lang w:val="en-US"/>
        </w:rPr>
        <w:t>Sog‘liqni</w:t>
      </w:r>
      <w:proofErr w:type="gramEnd"/>
      <w:r w:rsidRPr="000C4559">
        <w:rPr>
          <w:rFonts w:ascii="Times New Roman" w:hAnsi="Times New Roman" w:cs="Times New Roman"/>
          <w:sz w:val="28"/>
          <w:szCs w:val="28"/>
          <w:lang w:val="en-US"/>
        </w:rPr>
        <w:t xml:space="preserve"> saqlash tizimidagi eng gumanistik g‘oya - "profilaktika – terapiyadan yaxshi va ustundir" degan ibora to‘liq ma’noda amaliyotga qo‘llanishi mumkin, tibbiy xodimlarning diqqat e’tiborlari kasallikka emas, balki axoli va shaxs salomatligiga qaratilgan bo‘lsa.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Xar bir shaxsning psixik tuzilishi shaxsiydir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u qaytarilmaydi, u xar bir shaxsning psixik xolati va psixik jarayonlari bilan aniqlanadi. Psixik jarayonlar (sezgi, idrok qilish, diqqat, xotira, iroda)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psixik xususiyatlar (shaxsning tabiati, mijozi (temperamenti), maxorati, ishonchi, qiziqishi) kabilar psixogigienaning diqqat etiboridagi asosiy ob’ektlar xisoblanadi. </w:t>
      </w:r>
    </w:p>
    <w:p w:rsidR="0084443C" w:rsidRPr="000C4559" w:rsidRDefault="0084443C" w:rsidP="000C4559">
      <w:pPr>
        <w:rPr>
          <w:rFonts w:ascii="Times New Roman" w:hAnsi="Times New Roman" w:cs="Times New Roman"/>
          <w:sz w:val="28"/>
          <w:szCs w:val="28"/>
          <w:lang w:val="en-US"/>
        </w:rPr>
      </w:pPr>
      <w:proofErr w:type="gramStart"/>
      <w:r w:rsidRPr="000C4559">
        <w:rPr>
          <w:rFonts w:ascii="Times New Roman" w:hAnsi="Times New Roman" w:cs="Times New Roman"/>
          <w:sz w:val="28"/>
          <w:szCs w:val="28"/>
          <w:lang w:val="en-US"/>
        </w:rPr>
        <w:t>Psixogigienaning tarixi o‘zining ildizi bilan uzoq o‘tmishga borib taqaladi.</w:t>
      </w:r>
      <w:proofErr w:type="gramEnd"/>
      <w:r w:rsidRPr="000C4559">
        <w:rPr>
          <w:rFonts w:ascii="Times New Roman" w:hAnsi="Times New Roman" w:cs="Times New Roman"/>
          <w:sz w:val="28"/>
          <w:szCs w:val="28"/>
          <w:lang w:val="en-US"/>
        </w:rPr>
        <w:t xml:space="preserve"> Antik dunyodagi Gippokrat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Galenlar o‘z davrlarida psixogigienaga taaluqli bo‘lgan muxim masalalarni ilgari surganlar. Mark Tulliya Sitseronning "Do‘stlik xaqida"ga asarida aytilishicha, odamlar o‘rtasidagi do‘stlik rishtalari salomatlikni tiklovchi muxim omillardan biri deb qaralgan. Abu Ali Ibn Sinoning "Tib qonunlari" kitobida psixogigienaga taaluqli </w:t>
      </w:r>
      <w:proofErr w:type="gramStart"/>
      <w:r w:rsidRPr="000C4559">
        <w:rPr>
          <w:rFonts w:ascii="Times New Roman" w:hAnsi="Times New Roman" w:cs="Times New Roman"/>
          <w:sz w:val="28"/>
          <w:szCs w:val="28"/>
          <w:lang w:val="en-US"/>
        </w:rPr>
        <w:t>bo‘lgan</w:t>
      </w:r>
      <w:proofErr w:type="gramEnd"/>
      <w:r w:rsidRPr="000C4559">
        <w:rPr>
          <w:rFonts w:ascii="Times New Roman" w:hAnsi="Times New Roman" w:cs="Times New Roman"/>
          <w:sz w:val="28"/>
          <w:szCs w:val="28"/>
          <w:lang w:val="en-US"/>
        </w:rPr>
        <w:t xml:space="preserve"> muammolar keltirilgan bo‘lib, ularning odam kayfiyatiga ta’siri xaqida so‘z yuritilgan. </w:t>
      </w:r>
      <w:proofErr w:type="gramStart"/>
      <w:r w:rsidRPr="000C4559">
        <w:rPr>
          <w:rFonts w:ascii="Times New Roman" w:hAnsi="Times New Roman" w:cs="Times New Roman"/>
          <w:sz w:val="28"/>
          <w:szCs w:val="28"/>
          <w:lang w:val="en-US"/>
        </w:rPr>
        <w:t>Masalan, tabiiy yorug‘likning kayfiyatga ta’siri, bir maromdagi xayotning axamiyati, insonning o‘z extirosini boshqara olishi xaqidagi fikrlarni o‘qishimiz mumkin.</w:t>
      </w:r>
      <w:proofErr w:type="gramEnd"/>
      <w:r w:rsidRPr="000C4559">
        <w:rPr>
          <w:rFonts w:ascii="Times New Roman" w:hAnsi="Times New Roman" w:cs="Times New Roman"/>
          <w:sz w:val="28"/>
          <w:szCs w:val="28"/>
          <w:lang w:val="en-US"/>
        </w:rPr>
        <w:t xml:space="preserve"> </w:t>
      </w:r>
      <w:proofErr w:type="gramStart"/>
      <w:r w:rsidRPr="000C4559">
        <w:rPr>
          <w:rFonts w:ascii="Times New Roman" w:hAnsi="Times New Roman" w:cs="Times New Roman"/>
          <w:sz w:val="28"/>
          <w:szCs w:val="28"/>
          <w:lang w:val="en-US"/>
        </w:rPr>
        <w:t>Bularning xammasi odamlarning ruxiy muvozanatini salomatlikka qanday ta’sir etishini bilganliklaridan dalolat beradi.</w:t>
      </w:r>
      <w:proofErr w:type="gramEnd"/>
      <w:r w:rsidRPr="000C4559">
        <w:rPr>
          <w:rFonts w:ascii="Times New Roman" w:hAnsi="Times New Roman" w:cs="Times New Roman"/>
          <w:sz w:val="28"/>
          <w:szCs w:val="28"/>
          <w:lang w:val="en-US"/>
        </w:rPr>
        <w:t xml:space="preserve">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Ilmiy psixogigiena XVIII - asrning oxirlariga kelib shakllana boshlagan, chunki ruxiy kasalliklar boshqa turdagi kasallik qatorida tan olingan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bu qasallik xam o‘rganilishi, sifatli davolanishi va kasallikni kelib chiqmasligini oldini olinishi lozimligini talab qiladi. Zamonaviy psixogigienaning asoschisi </w:t>
      </w:r>
      <w:proofErr w:type="gramStart"/>
      <w:r w:rsidRPr="000C4559">
        <w:rPr>
          <w:rFonts w:ascii="Times New Roman" w:hAnsi="Times New Roman" w:cs="Times New Roman"/>
          <w:sz w:val="28"/>
          <w:szCs w:val="28"/>
          <w:lang w:val="en-US"/>
        </w:rPr>
        <w:t>bo‘lib</w:t>
      </w:r>
      <w:proofErr w:type="gramEnd"/>
      <w:r w:rsidRPr="000C4559">
        <w:rPr>
          <w:rFonts w:ascii="Times New Roman" w:hAnsi="Times New Roman" w:cs="Times New Roman"/>
          <w:sz w:val="28"/>
          <w:szCs w:val="28"/>
          <w:lang w:val="en-US"/>
        </w:rPr>
        <w:t xml:space="preserve"> B.E. Feytersleben ("Ruxni saqlash masalalari"), F.SHols ("Jonni saqlash masalalariga doir), Virxov - "ijtimoiy psixogigiena" ni yaratgan olimlar xisoblanadi. Keyinchalik Z.Freyd - psixoanaliz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psixoterapiyaga asos soldi, I.P.Pavlov - Oliy nerv faoliyatining fiziologiyasini asosladi kabilar. Psixogigienaning rivojlanishiga Rossiyada yashab ijod etgan vrachlar I.P.Merjeevskiy, S.S.Korsakov</w:t>
      </w:r>
      <w:proofErr w:type="gramStart"/>
      <w:r w:rsidRPr="000C4559">
        <w:rPr>
          <w:rFonts w:ascii="Times New Roman" w:hAnsi="Times New Roman" w:cs="Times New Roman"/>
          <w:sz w:val="28"/>
          <w:szCs w:val="28"/>
          <w:lang w:val="en-US"/>
        </w:rPr>
        <w:t>,V.M.Bexterov</w:t>
      </w:r>
      <w:proofErr w:type="gramEnd"/>
      <w:r w:rsidRPr="000C4559">
        <w:rPr>
          <w:rFonts w:ascii="Times New Roman" w:hAnsi="Times New Roman" w:cs="Times New Roman"/>
          <w:sz w:val="28"/>
          <w:szCs w:val="28"/>
          <w:lang w:val="en-US"/>
        </w:rPr>
        <w:t xml:space="preserve"> va boshqalar katta xissa ko‘shganlar. 1910 yilda psixogigiena bo‘yicha Xalqoro asossiatsiya tuzilgan bo‘lib, ruxiy kasalliklarning tezlik bilan ko‘payishi munosabati bilan ularni oldini olish maqsad qilib qo‘yilgan, </w:t>
      </w:r>
      <w:r w:rsidRPr="000C4559">
        <w:rPr>
          <w:rFonts w:ascii="Times New Roman" w:hAnsi="Times New Roman" w:cs="Times New Roman"/>
          <w:sz w:val="28"/>
          <w:szCs w:val="28"/>
          <w:lang w:val="en-US"/>
        </w:rPr>
        <w:lastRenderedPageBreak/>
        <w:t xml:space="preserve">ammo 1930 yillargacha dunyo miqyosida ruxiy kasalliklar masalasiga etarlicha e’tibor berilmagan. 1930 yillardagi dunyo miqiyosida kuzatilgan iqtisodiy depressiya, undan keyin ikkinchi jaxon urushi yillaridagi murakkab ijtimoiy davr ruxiy kasalliklarni keskin </w:t>
      </w:r>
      <w:proofErr w:type="gramStart"/>
      <w:r w:rsidRPr="000C4559">
        <w:rPr>
          <w:rFonts w:ascii="Times New Roman" w:hAnsi="Times New Roman" w:cs="Times New Roman"/>
          <w:sz w:val="28"/>
          <w:szCs w:val="28"/>
          <w:lang w:val="en-US"/>
        </w:rPr>
        <w:t>ko‘tarilishiga</w:t>
      </w:r>
      <w:proofErr w:type="gramEnd"/>
      <w:r w:rsidRPr="000C4559">
        <w:rPr>
          <w:rFonts w:ascii="Times New Roman" w:hAnsi="Times New Roman" w:cs="Times New Roman"/>
          <w:sz w:val="28"/>
          <w:szCs w:val="28"/>
          <w:lang w:val="en-US"/>
        </w:rPr>
        <w:t xml:space="preserve"> sababchi bo‘lgan. 1948 yilda London shaxrida ruxiy salomatlikka bag‘ishlangan uchinchi Xalqoro kongress </w:t>
      </w:r>
      <w:proofErr w:type="gramStart"/>
      <w:r w:rsidRPr="000C4559">
        <w:rPr>
          <w:rFonts w:ascii="Times New Roman" w:hAnsi="Times New Roman" w:cs="Times New Roman"/>
          <w:sz w:val="28"/>
          <w:szCs w:val="28"/>
          <w:lang w:val="en-US"/>
        </w:rPr>
        <w:t>bo‘lib</w:t>
      </w:r>
      <w:proofErr w:type="gramEnd"/>
      <w:r w:rsidRPr="000C4559">
        <w:rPr>
          <w:rFonts w:ascii="Times New Roman" w:hAnsi="Times New Roman" w:cs="Times New Roman"/>
          <w:sz w:val="28"/>
          <w:szCs w:val="28"/>
          <w:lang w:val="en-US"/>
        </w:rPr>
        <w:t xml:space="preserve"> o‘tdi va unda Butun dunyo ruxiy salomatlik federatsiyasi (VFPZ) tashkil etildi. 1949 1iyulda Butun dunyo Sogliqni saqlash tashkilotining Assambleyasi bo‘lib </w:t>
      </w:r>
      <w:proofErr w:type="gramStart"/>
      <w:r w:rsidRPr="000C4559">
        <w:rPr>
          <w:rFonts w:ascii="Times New Roman" w:hAnsi="Times New Roman" w:cs="Times New Roman"/>
          <w:sz w:val="28"/>
          <w:szCs w:val="28"/>
          <w:lang w:val="en-US"/>
        </w:rPr>
        <w:t>o‘tgan  va</w:t>
      </w:r>
      <w:proofErr w:type="gramEnd"/>
      <w:r w:rsidRPr="000C4559">
        <w:rPr>
          <w:rFonts w:ascii="Times New Roman" w:hAnsi="Times New Roman" w:cs="Times New Roman"/>
          <w:sz w:val="28"/>
          <w:szCs w:val="28"/>
          <w:lang w:val="en-US"/>
        </w:rPr>
        <w:t xml:space="preserve"> unda dunyo xalqlarining ruxiy sog‘ligini saqlash muammolariga doir kechiktirib bo‘lmaydigan masalalar qatorida psixogigienaga xam e’tibor qaratilgan. VOZ tarkibida psixogigiena </w:t>
      </w:r>
      <w:proofErr w:type="gramStart"/>
      <w:r w:rsidRPr="000C4559">
        <w:rPr>
          <w:rFonts w:ascii="Times New Roman" w:hAnsi="Times New Roman" w:cs="Times New Roman"/>
          <w:sz w:val="28"/>
          <w:szCs w:val="28"/>
          <w:lang w:val="en-US"/>
        </w:rPr>
        <w:t>bo‘limi</w:t>
      </w:r>
      <w:proofErr w:type="gramEnd"/>
      <w:r w:rsidRPr="000C4559">
        <w:rPr>
          <w:rFonts w:ascii="Times New Roman" w:hAnsi="Times New Roman" w:cs="Times New Roman"/>
          <w:sz w:val="28"/>
          <w:szCs w:val="28"/>
          <w:lang w:val="en-US"/>
        </w:rPr>
        <w:t xml:space="preserve"> va ekspertlar qo‘mitasi tashkil qilingan (38 ta mamlakatdan 100 ta konsultant). Komitet ishining asosiy prinsiplari quyidagilardan iborat </w:t>
      </w:r>
      <w:proofErr w:type="gramStart"/>
      <w:r w:rsidRPr="000C4559">
        <w:rPr>
          <w:rFonts w:ascii="Times New Roman" w:hAnsi="Times New Roman" w:cs="Times New Roman"/>
          <w:sz w:val="28"/>
          <w:szCs w:val="28"/>
          <w:lang w:val="en-US"/>
        </w:rPr>
        <w:t>bo‘lgan</w:t>
      </w:r>
      <w:proofErr w:type="gramEnd"/>
      <w:r w:rsidRPr="000C4559">
        <w:rPr>
          <w:rFonts w:ascii="Times New Roman" w:hAnsi="Times New Roman" w:cs="Times New Roman"/>
          <w:sz w:val="28"/>
          <w:szCs w:val="28"/>
          <w:lang w:val="en-US"/>
        </w:rPr>
        <w:t xml:space="preserve">: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  Xar</w:t>
      </w:r>
      <w:proofErr w:type="gramEnd"/>
      <w:r w:rsidRPr="000C4559">
        <w:rPr>
          <w:rFonts w:ascii="Times New Roman" w:hAnsi="Times New Roman" w:cs="Times New Roman"/>
          <w:sz w:val="28"/>
          <w:szCs w:val="28"/>
          <w:lang w:val="en-US"/>
        </w:rPr>
        <w:t xml:space="preserve"> bir davlatning sog‘liqni saqlash vazirligi qoshida milliy psixogigiena bo‘limlarini tashkil qilish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  Asosiy</w:t>
      </w:r>
      <w:proofErr w:type="gramEnd"/>
      <w:r w:rsidRPr="000C4559">
        <w:rPr>
          <w:rFonts w:ascii="Times New Roman" w:hAnsi="Times New Roman" w:cs="Times New Roman"/>
          <w:sz w:val="28"/>
          <w:szCs w:val="28"/>
          <w:lang w:val="en-US"/>
        </w:rPr>
        <w:t xml:space="preserve"> diqqat-e’tiborni bolalar kontingentiga qaratish, chunki bu guruxga kiruvchi axoli profilaktik tadbirlar qo‘llanganda eng yaxshi samara beruvchi gurux xisoblanadi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  Turli</w:t>
      </w:r>
      <w:proofErr w:type="gramEnd"/>
      <w:r w:rsidRPr="000C4559">
        <w:rPr>
          <w:rFonts w:ascii="Times New Roman" w:hAnsi="Times New Roman" w:cs="Times New Roman"/>
          <w:sz w:val="28"/>
          <w:szCs w:val="28"/>
          <w:lang w:val="en-US"/>
        </w:rPr>
        <w:t xml:space="preserve"> soxadagi mutaxassislarning diqqat-e’tiborini psixogigiena soxasiga qaratish va o‘zlarining ish faoliyatlarida o‘z soxalariga doir bemorlarning ruxiy xolatlari va oliy nerv faoliyati xolatidan kelib chiqqan xolda davolash usullarini qo‘llash. 1960 yilda e’lon qilingan ilmiy maqolalarning birida (1960 yil Butun dunyo xalqlari o‘rtasida ruxiy salomatlik yili deb xisoblangan) </w:t>
      </w:r>
      <w:proofErr w:type="gramStart"/>
      <w:r w:rsidRPr="000C4559">
        <w:rPr>
          <w:rFonts w:ascii="Times New Roman" w:hAnsi="Times New Roman" w:cs="Times New Roman"/>
          <w:sz w:val="28"/>
          <w:szCs w:val="28"/>
          <w:lang w:val="en-US"/>
        </w:rPr>
        <w:t>ko‘zga</w:t>
      </w:r>
      <w:proofErr w:type="gramEnd"/>
      <w:r w:rsidRPr="000C4559">
        <w:rPr>
          <w:rFonts w:ascii="Times New Roman" w:hAnsi="Times New Roman" w:cs="Times New Roman"/>
          <w:sz w:val="28"/>
          <w:szCs w:val="28"/>
          <w:lang w:val="en-US"/>
        </w:rPr>
        <w:t xml:space="preserve"> ko‘ringan psixogigienist X.Mengning yozishiga ko‘ra -"zamonaviy psixogigienaning zimmasiga ruxiy kasalliklar epidemiyasini kelib chiqmasligini oldini olish, nevrotik anamaliyalar, psevdoparanoidli alaxsirash xolatlari, irqiy xurofot va bid’atlarga qarshi kurash olib borish vazifasini yuklatish lozimligi" aytilgan edi. X.Meng juda </w:t>
      </w:r>
      <w:proofErr w:type="gramStart"/>
      <w:r w:rsidRPr="000C4559">
        <w:rPr>
          <w:rFonts w:ascii="Times New Roman" w:hAnsi="Times New Roman" w:cs="Times New Roman"/>
          <w:sz w:val="28"/>
          <w:szCs w:val="28"/>
          <w:lang w:val="en-US"/>
        </w:rPr>
        <w:t>ko‘p</w:t>
      </w:r>
      <w:proofErr w:type="gramEnd"/>
      <w:r w:rsidRPr="000C4559">
        <w:rPr>
          <w:rFonts w:ascii="Times New Roman" w:hAnsi="Times New Roman" w:cs="Times New Roman"/>
          <w:sz w:val="28"/>
          <w:szCs w:val="28"/>
          <w:lang w:val="en-US"/>
        </w:rPr>
        <w:t xml:space="preserve"> ruxiy kasalliklarning kelib chiqish sabablarini ijtimoiy va iqtisodiy tanglik, axolining ishsizligi sababli kelib chiqishi mumkinligi xaqida ishonchli g‘oyalarni ilgari surgan. Vronskiy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Kronfeldlarning o‘tkazgan tekshirishlarining natijasiga ko‘ra uzoq muddat davomida minimal turmush ta’siri, ertangi kun va kelajakka bo‘lgan ishonchning yo‘qligi ta’sirida odamlarda bir qator ruxiy o‘zgarishlarni kelib chiqishini va uning psixik salomatlikka bog‘liqligini ko‘rsatganlar. Bunday kasallik xolatlari ayollarda organizmning tez qarimsik xolatga kelishi, tashqi ta’surotlarga tez beriluvchanlik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tez achchiqlanish xolatlari, faollikning so‘nishi; erkak kishilarda esa - xarakat jonsarakligi, atrofdagilar bilan kam muloqatda bo‘lish, atrof muxit ta’surotlari va odamlarga bo‘lgan e’tibosizlik, sezgilarning astalik bilan yo‘qolib borishi kuzatiladi. </w:t>
      </w:r>
      <w:proofErr w:type="gramStart"/>
      <w:r w:rsidRPr="000C4559">
        <w:rPr>
          <w:rFonts w:ascii="Times New Roman" w:hAnsi="Times New Roman" w:cs="Times New Roman"/>
          <w:sz w:val="28"/>
          <w:szCs w:val="28"/>
          <w:lang w:val="en-US"/>
        </w:rPr>
        <w:t xml:space="preserve">Bunday xolatlar odatda umumiy nevroz </w:t>
      </w:r>
      <w:r w:rsidRPr="000C4559">
        <w:rPr>
          <w:rFonts w:ascii="Times New Roman" w:hAnsi="Times New Roman" w:cs="Times New Roman"/>
          <w:sz w:val="28"/>
          <w:szCs w:val="28"/>
          <w:lang w:val="en-US"/>
        </w:rPr>
        <w:lastRenderedPageBreak/>
        <w:t>xolatlarida xamda shizofreniya kasalligining oxirgi bosqichlarida kuzatiladigan kasallik belgilaridir.</w:t>
      </w:r>
      <w:proofErr w:type="gramEnd"/>
      <w:r w:rsidRPr="000C4559">
        <w:rPr>
          <w:rFonts w:ascii="Times New Roman" w:hAnsi="Times New Roman" w:cs="Times New Roman"/>
          <w:sz w:val="28"/>
          <w:szCs w:val="28"/>
          <w:lang w:val="en-US"/>
        </w:rPr>
        <w:t xml:space="preserve">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Xozirgi kunda ruxiy kasalliklar bo‘yicha Xalqoro federatsiya (VFPZ) 50 dan ortiq davlatlardan 160 tadan ko‘p tashkilot vakillarini o‘z tarkibiga olgan. V.Z.Mart</w:t>
      </w:r>
      <w:r w:rsidRPr="000C4559">
        <w:rPr>
          <w:rFonts w:ascii="Times New Roman" w:hAnsi="Times New Roman" w:cs="Times New Roman"/>
          <w:sz w:val="28"/>
          <w:szCs w:val="28"/>
        </w:rPr>
        <w:t>ы</w:t>
      </w:r>
      <w:r w:rsidRPr="000C4559">
        <w:rPr>
          <w:rFonts w:ascii="Times New Roman" w:hAnsi="Times New Roman" w:cs="Times New Roman"/>
          <w:sz w:val="28"/>
          <w:szCs w:val="28"/>
          <w:lang w:val="en-US"/>
        </w:rPr>
        <w:t xml:space="preserve">nyuk va B.M.SHtabskiylarning ifodalashiga </w:t>
      </w:r>
      <w:proofErr w:type="gramStart"/>
      <w:r w:rsidRPr="000C4559">
        <w:rPr>
          <w:rFonts w:ascii="Times New Roman" w:hAnsi="Times New Roman" w:cs="Times New Roman"/>
          <w:sz w:val="28"/>
          <w:szCs w:val="28"/>
          <w:lang w:val="en-US"/>
        </w:rPr>
        <w:t>ko‘ra  axolining</w:t>
      </w:r>
      <w:proofErr w:type="gramEnd"/>
      <w:r w:rsidRPr="000C4559">
        <w:rPr>
          <w:rFonts w:ascii="Times New Roman" w:hAnsi="Times New Roman" w:cs="Times New Roman"/>
          <w:sz w:val="28"/>
          <w:szCs w:val="28"/>
          <w:lang w:val="en-US"/>
        </w:rPr>
        <w:t xml:space="preserve"> asab-ruxiy salomatlik xolati "ko‘z ilgamas darajada kamtaronadir". Bu muammolar qatoriga quyidagilarni kiritish mumkin: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-eng optimal sharoitlarga ega </w:t>
      </w:r>
      <w:proofErr w:type="gramStart"/>
      <w:r w:rsidRPr="000C4559">
        <w:rPr>
          <w:rFonts w:ascii="Times New Roman" w:hAnsi="Times New Roman" w:cs="Times New Roman"/>
          <w:sz w:val="28"/>
          <w:szCs w:val="28"/>
          <w:lang w:val="en-US"/>
        </w:rPr>
        <w:t>bo‘lgan</w:t>
      </w:r>
      <w:proofErr w:type="gramEnd"/>
      <w:r w:rsidRPr="000C4559">
        <w:rPr>
          <w:rFonts w:ascii="Times New Roman" w:hAnsi="Times New Roman" w:cs="Times New Roman"/>
          <w:sz w:val="28"/>
          <w:szCs w:val="28"/>
          <w:lang w:val="en-US"/>
        </w:rPr>
        <w:t xml:space="preserve"> davolash muassasalarini yaratish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-psixoz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nevrozlarning davolash muammolari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-ruxiy kasallikka chalingan bemorlarni reabilitatsiyasi </w:t>
      </w:r>
      <w:proofErr w:type="gramStart"/>
      <w:r w:rsidRPr="000C4559">
        <w:rPr>
          <w:rFonts w:ascii="Times New Roman" w:hAnsi="Times New Roman" w:cs="Times New Roman"/>
          <w:sz w:val="28"/>
          <w:szCs w:val="28"/>
          <w:lang w:val="en-US"/>
        </w:rPr>
        <w:t>ava</w:t>
      </w:r>
      <w:proofErr w:type="gramEnd"/>
      <w:r w:rsidRPr="000C4559">
        <w:rPr>
          <w:rFonts w:ascii="Times New Roman" w:hAnsi="Times New Roman" w:cs="Times New Roman"/>
          <w:sz w:val="28"/>
          <w:szCs w:val="28"/>
          <w:lang w:val="en-US"/>
        </w:rPr>
        <w:t xml:space="preserve"> ularni ijtimoiy xayot va mexnat faoliyatiga qaytarish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psixik</w:t>
      </w:r>
      <w:proofErr w:type="gramEnd"/>
      <w:r w:rsidRPr="000C4559">
        <w:rPr>
          <w:rFonts w:ascii="Times New Roman" w:hAnsi="Times New Roman" w:cs="Times New Roman"/>
          <w:sz w:val="28"/>
          <w:szCs w:val="28"/>
          <w:lang w:val="en-US"/>
        </w:rPr>
        <w:t xml:space="preserve"> va psixosomatik kasalliklarning etiologiyalari va patogenezlari muammolari - bunday xolatlar kam ta’sinlanganlik, ijtimoiy adolatsizlik, ishsizlik, bir xildagi turmush tarzi, ijtimoiy ximoyalanish, turli siyosiy va ijtimoiy mojorolar, ayrim shaxslarning tarkibga olinishi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-oila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mexnat sharoitida yuzaga keladigan mojorolar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-mexnat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dam olish sharoitlarini oqilona tashkil etilmaganligi, ishlab chiqarish muxitidagi nomuvofiq ta’sir etuvchi omillar (shovqin, asab-ruxiy zo‘riqishlar, gipodinamiya kabilar)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w:t>
      </w:r>
      <w:proofErr w:type="gramStart"/>
      <w:r w:rsidRPr="000C4559">
        <w:rPr>
          <w:rFonts w:ascii="Times New Roman" w:hAnsi="Times New Roman" w:cs="Times New Roman"/>
          <w:sz w:val="28"/>
          <w:szCs w:val="28"/>
          <w:lang w:val="en-US"/>
        </w:rPr>
        <w:t>  nosog‘lom</w:t>
      </w:r>
      <w:proofErr w:type="gramEnd"/>
      <w:r w:rsidRPr="000C4559">
        <w:rPr>
          <w:rFonts w:ascii="Times New Roman" w:hAnsi="Times New Roman" w:cs="Times New Roman"/>
          <w:sz w:val="28"/>
          <w:szCs w:val="28"/>
          <w:lang w:val="en-US"/>
        </w:rPr>
        <w:t xml:space="preserve"> turmush tarziga doir muammolar. </w:t>
      </w:r>
    </w:p>
    <w:p w:rsidR="0084443C" w:rsidRPr="000C4559" w:rsidRDefault="0084443C" w:rsidP="000C4559">
      <w:pPr>
        <w:rPr>
          <w:rFonts w:ascii="Times New Roman" w:hAnsi="Times New Roman" w:cs="Times New Roman"/>
          <w:sz w:val="28"/>
          <w:szCs w:val="28"/>
          <w:lang w:val="en-US"/>
        </w:rPr>
      </w:pPr>
      <w:proofErr w:type="gramStart"/>
      <w:r w:rsidRPr="000C4559">
        <w:rPr>
          <w:rFonts w:ascii="Times New Roman" w:hAnsi="Times New Roman" w:cs="Times New Roman"/>
          <w:sz w:val="28"/>
          <w:szCs w:val="28"/>
          <w:lang w:val="en-US"/>
        </w:rPr>
        <w:t>Ko‘rsatib</w:t>
      </w:r>
      <w:proofErr w:type="gramEnd"/>
      <w:r w:rsidRPr="000C4559">
        <w:rPr>
          <w:rFonts w:ascii="Times New Roman" w:hAnsi="Times New Roman" w:cs="Times New Roman"/>
          <w:sz w:val="28"/>
          <w:szCs w:val="28"/>
          <w:lang w:val="en-US"/>
        </w:rPr>
        <w:t xml:space="preserve"> o‘tilgan muammolarni xal qilishda xar bir muayyan joyda ayrim shaxslarning tanlab va o‘z ishiga muvofiqligini aniqlagan xolda lavozimlarga saylash, o‘tkaziladigan profilaktik tadbirlar xam muayyan axoli guruxi uchun qaratilgan bo‘lishi lozimi, chunki ko‘pincha bu tadbirlar ommaviy tarzda o‘tkazilishi axolining ruxiy xolatiga yanada kuchliroq ta’sir ko‘rsatadi. Aytilganlarning barchasini inobatga olgan xolda psixogigienaning quyidagi tomonlari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yo‘nalishlari mavjuddir: yoshga doir psixogigiena, aqliy va jismoniy mexnat psixogigienasi, oila va nikox psixogigienasi, bemorlar va qariyalar psixogigienasi.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  </w:t>
      </w:r>
      <w:r w:rsidRPr="000C4559">
        <w:rPr>
          <w:rFonts w:ascii="Times New Roman" w:hAnsi="Times New Roman" w:cs="Times New Roman"/>
          <w:sz w:val="28"/>
          <w:szCs w:val="28"/>
          <w:lang w:val="en-US"/>
        </w:rPr>
        <w:tab/>
        <w:t xml:space="preserve">YOshga oid psixogigiena bolalar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o‘smirlar psixogigienasining asosiy savollarini o‘z ichiga oladi (bolalarni tarbiyalash va o‘qitish psixogigienasi). V.V.Bexterovning fikriga </w:t>
      </w:r>
      <w:proofErr w:type="gramStart"/>
      <w:r w:rsidRPr="000C4559">
        <w:rPr>
          <w:rFonts w:ascii="Times New Roman" w:hAnsi="Times New Roman" w:cs="Times New Roman"/>
          <w:sz w:val="28"/>
          <w:szCs w:val="28"/>
          <w:lang w:val="en-US"/>
        </w:rPr>
        <w:t>ko‘ra</w:t>
      </w:r>
      <w:proofErr w:type="gramEnd"/>
      <w:r w:rsidRPr="000C4559">
        <w:rPr>
          <w:rFonts w:ascii="Times New Roman" w:hAnsi="Times New Roman" w:cs="Times New Roman"/>
          <w:sz w:val="28"/>
          <w:szCs w:val="28"/>
          <w:lang w:val="en-US"/>
        </w:rPr>
        <w:t xml:space="preserve"> atrof muxitdagi u yoki bu omillar va sharoitlar ta’sirida bolalardagi ruxiy xolatning o‘zgarishi erta yoshlikdan boshlab shakllana boshlaydi. </w:t>
      </w:r>
      <w:proofErr w:type="gramStart"/>
      <w:r w:rsidRPr="000C4559">
        <w:rPr>
          <w:rFonts w:ascii="Times New Roman" w:hAnsi="Times New Roman" w:cs="Times New Roman"/>
          <w:sz w:val="28"/>
          <w:szCs w:val="28"/>
          <w:lang w:val="en-US"/>
        </w:rPr>
        <w:t xml:space="preserve">Erkatoylik, paypaslab sharoitida o‘stirilgan bolada maqtanchoqlik, </w:t>
      </w:r>
      <w:r w:rsidRPr="000C4559">
        <w:rPr>
          <w:rFonts w:ascii="Times New Roman" w:hAnsi="Times New Roman" w:cs="Times New Roman"/>
          <w:sz w:val="28"/>
          <w:szCs w:val="28"/>
          <w:lang w:val="en-US"/>
        </w:rPr>
        <w:lastRenderedPageBreak/>
        <w:t>arzimagan narsalarga asabiylashish, jazavasi tutadigan xususityalar shakllanadi.</w:t>
      </w:r>
      <w:proofErr w:type="gramEnd"/>
      <w:r w:rsidRPr="000C4559">
        <w:rPr>
          <w:rFonts w:ascii="Times New Roman" w:hAnsi="Times New Roman" w:cs="Times New Roman"/>
          <w:sz w:val="28"/>
          <w:szCs w:val="28"/>
          <w:lang w:val="en-US"/>
        </w:rPr>
        <w:t xml:space="preserve"> O‘ta talabchanlik ruxida tarbiyalangan bolalarda esa, psixoastenik tarzidagi shaxslar etishib chiqadi, bunday bolalarda mustaqillik elementlari shakllanmaydi, shaxsiy tarzda biron bir xulosaga qilish kuzatilmaydi, doimo kimlarningdir buyruqlari </w:t>
      </w:r>
      <w:proofErr w:type="gramStart"/>
      <w:r w:rsidRPr="000C4559">
        <w:rPr>
          <w:rFonts w:ascii="Times New Roman" w:hAnsi="Times New Roman" w:cs="Times New Roman"/>
          <w:sz w:val="28"/>
          <w:szCs w:val="28"/>
          <w:lang w:val="en-US"/>
        </w:rPr>
        <w:t>bo‘yicha</w:t>
      </w:r>
      <w:proofErr w:type="gramEnd"/>
      <w:r w:rsidRPr="000C4559">
        <w:rPr>
          <w:rFonts w:ascii="Times New Roman" w:hAnsi="Times New Roman" w:cs="Times New Roman"/>
          <w:sz w:val="28"/>
          <w:szCs w:val="28"/>
          <w:lang w:val="en-US"/>
        </w:rPr>
        <w:t xml:space="preserve"> ishlash mujassamlanadi. </w:t>
      </w:r>
      <w:proofErr w:type="gramStart"/>
      <w:r w:rsidRPr="000C4559">
        <w:rPr>
          <w:rFonts w:ascii="Times New Roman" w:hAnsi="Times New Roman" w:cs="Times New Roman"/>
          <w:sz w:val="28"/>
          <w:szCs w:val="28"/>
          <w:lang w:val="en-US"/>
        </w:rPr>
        <w:t>Noto‘g‘ri</w:t>
      </w:r>
      <w:proofErr w:type="gramEnd"/>
      <w:r w:rsidRPr="000C4559">
        <w:rPr>
          <w:rFonts w:ascii="Times New Roman" w:hAnsi="Times New Roman" w:cs="Times New Roman"/>
          <w:sz w:val="28"/>
          <w:szCs w:val="28"/>
          <w:lang w:val="en-US"/>
        </w:rPr>
        <w:t xml:space="preserve"> tarbiya ko‘p xollarda bolalarda nevroz va engil tabiatli psixopatlarni shakllanishiga imkon yaratadi. Bolalardagi ruxiya faoliyatlar muvozanatlashgan </w:t>
      </w:r>
      <w:proofErr w:type="gramStart"/>
      <w:r w:rsidRPr="000C4559">
        <w:rPr>
          <w:rFonts w:ascii="Times New Roman" w:hAnsi="Times New Roman" w:cs="Times New Roman"/>
          <w:sz w:val="28"/>
          <w:szCs w:val="28"/>
          <w:lang w:val="en-US"/>
        </w:rPr>
        <w:t>bo‘lishi</w:t>
      </w:r>
      <w:proofErr w:type="gramEnd"/>
      <w:r w:rsidRPr="000C4559">
        <w:rPr>
          <w:rFonts w:ascii="Times New Roman" w:hAnsi="Times New Roman" w:cs="Times New Roman"/>
          <w:sz w:val="28"/>
          <w:szCs w:val="28"/>
          <w:lang w:val="en-US"/>
        </w:rPr>
        <w:t xml:space="preserve"> uchun ular bilan oilada faqat to‘gri munosabatda bo‘lishlikning o‘zi etarli bo‘lmay, balki turli ko‘rinishdagi o‘yinlar, turli yangi-yangi taa’surot qoldiruvchi vaziyatli mashqalar muxim o‘rinni egallaydi. Agar kattalar tomonidan bolani </w:t>
      </w:r>
      <w:proofErr w:type="gramStart"/>
      <w:r w:rsidRPr="000C4559">
        <w:rPr>
          <w:rFonts w:ascii="Times New Roman" w:hAnsi="Times New Roman" w:cs="Times New Roman"/>
          <w:sz w:val="28"/>
          <w:szCs w:val="28"/>
          <w:lang w:val="en-US"/>
        </w:rPr>
        <w:t>to‘g‘ri</w:t>
      </w:r>
      <w:proofErr w:type="gramEnd"/>
      <w:r w:rsidRPr="000C4559">
        <w:rPr>
          <w:rFonts w:ascii="Times New Roman" w:hAnsi="Times New Roman" w:cs="Times New Roman"/>
          <w:sz w:val="28"/>
          <w:szCs w:val="28"/>
          <w:lang w:val="en-US"/>
        </w:rPr>
        <w:t xml:space="preserve"> yo‘lga yo‘naltiruvchi ko‘rsatmalar bo‘lmasa, u xolda bolalarda ayrim xildagi o‘yinlar va taasurotlar qo‘rqo‘vga, ularda ana shunday vaziyatlarda tajovuzkorlik va bosqinchilik kabi xolatlarga istak tuyg‘ulari shakllana boradi. Bolalarni maktabda o‘qishga erta yoshdan tayyorlab borish muxim axamiyatga egadir, chunki maktab sharoitida oiladagi yoki maktabgacha yoshgacha </w:t>
      </w:r>
      <w:proofErr w:type="gramStart"/>
      <w:r w:rsidRPr="000C4559">
        <w:rPr>
          <w:rFonts w:ascii="Times New Roman" w:hAnsi="Times New Roman" w:cs="Times New Roman"/>
          <w:sz w:val="28"/>
          <w:szCs w:val="28"/>
          <w:lang w:val="en-US"/>
        </w:rPr>
        <w:t>bo‘lgan</w:t>
      </w:r>
      <w:proofErr w:type="gramEnd"/>
      <w:r w:rsidRPr="000C4559">
        <w:rPr>
          <w:rFonts w:ascii="Times New Roman" w:hAnsi="Times New Roman" w:cs="Times New Roman"/>
          <w:sz w:val="28"/>
          <w:szCs w:val="28"/>
          <w:lang w:val="en-US"/>
        </w:rPr>
        <w:t xml:space="preserve"> muassasalardagi sharoit oiladagi sharoitdan farqli o‘laroq bolalarda o‘qishga bo‘lgan talab va vazifalarni bajarish sharoitiga majbur qiladi. </w:t>
      </w:r>
      <w:proofErr w:type="gramStart"/>
      <w:r w:rsidRPr="000C4559">
        <w:rPr>
          <w:rFonts w:ascii="Times New Roman" w:hAnsi="Times New Roman" w:cs="Times New Roman"/>
          <w:sz w:val="28"/>
          <w:szCs w:val="28"/>
          <w:lang w:val="en-US"/>
        </w:rPr>
        <w:t>Bolani o‘qishga tayyorlanmagan taqdirda esa bunday sharoitga ko‘nikma xosil qilish juda murakkabroq boradi.</w:t>
      </w:r>
      <w:proofErr w:type="gramEnd"/>
      <w:r w:rsidRPr="000C4559">
        <w:rPr>
          <w:rFonts w:ascii="Times New Roman" w:hAnsi="Times New Roman" w:cs="Times New Roman"/>
          <w:sz w:val="28"/>
          <w:szCs w:val="28"/>
          <w:lang w:val="en-US"/>
        </w:rPr>
        <w:t xml:space="preserve"> Qoida </w:t>
      </w:r>
      <w:proofErr w:type="gramStart"/>
      <w:r w:rsidRPr="000C4559">
        <w:rPr>
          <w:rFonts w:ascii="Times New Roman" w:hAnsi="Times New Roman" w:cs="Times New Roman"/>
          <w:sz w:val="28"/>
          <w:szCs w:val="28"/>
          <w:lang w:val="en-US"/>
        </w:rPr>
        <w:t>bo‘yicha</w:t>
      </w:r>
      <w:proofErr w:type="gramEnd"/>
      <w:r w:rsidRPr="000C4559">
        <w:rPr>
          <w:rFonts w:ascii="Times New Roman" w:hAnsi="Times New Roman" w:cs="Times New Roman"/>
          <w:sz w:val="28"/>
          <w:szCs w:val="28"/>
          <w:lang w:val="en-US"/>
        </w:rPr>
        <w:t xml:space="preserve"> bolalar muassasalariga qatnagan bolalar "uy" bolalariga qaraganda maktab sharoitiga tezroq ko‘nikma xosil qiladilar. O‘qish jarayonida bolalar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o‘smirlarni tarbiyalashdagi asosiy prinsiplar, ularning yoshiga nisbatan MNS faoliyatlarining imkoniyatlarini inobatga olgan xolda talablarni o‘rnatish xisoblanadi. O‘quvchilarning </w:t>
      </w:r>
      <w:proofErr w:type="gramStart"/>
      <w:r w:rsidRPr="000C4559">
        <w:rPr>
          <w:rFonts w:ascii="Times New Roman" w:hAnsi="Times New Roman" w:cs="Times New Roman"/>
          <w:sz w:val="28"/>
          <w:szCs w:val="28"/>
          <w:lang w:val="en-US"/>
        </w:rPr>
        <w:t>kun</w:t>
      </w:r>
      <w:proofErr w:type="gramEnd"/>
      <w:r w:rsidRPr="000C4559">
        <w:rPr>
          <w:rFonts w:ascii="Times New Roman" w:hAnsi="Times New Roman" w:cs="Times New Roman"/>
          <w:sz w:val="28"/>
          <w:szCs w:val="28"/>
          <w:lang w:val="en-US"/>
        </w:rPr>
        <w:t xml:space="preserve"> tartibi va o‘quv jarayonlarining barchasi bolalardagi aqliy zo‘riqish va toliqishlarning kelib chiqmasligiga qaratilgan bo‘lib va dam olish soatlarini samarali tashkil etilishini talab qiladi. Bular qatoriga bolalarning yoshiga qarab dars mashg‘ulotlarining davomiyligi, tanaffuslarning davomiyligi, dars jadvallarining oqilona tuzilganligi, o‘qituvchilar tomonidan bolalarga to‘g‘ri metodik yondoshish, o‘quv soatlaridan keyingi vaqtlarni to‘g‘ri tashkil kilinishiga doir tadbirlar bolalardagi mexnat va ish qobiliyatining yoshga doir dinamik o‘zgarishini xisobga olgan xolda tashkil etilishi talab etiladi. </w:t>
      </w:r>
      <w:proofErr w:type="gramStart"/>
      <w:r w:rsidRPr="000C4559">
        <w:rPr>
          <w:rFonts w:ascii="Times New Roman" w:hAnsi="Times New Roman" w:cs="Times New Roman"/>
          <w:sz w:val="28"/>
          <w:szCs w:val="28"/>
          <w:lang w:val="en-US"/>
        </w:rPr>
        <w:t>Ko‘rsatilgan</w:t>
      </w:r>
      <w:proofErr w:type="gramEnd"/>
      <w:r w:rsidRPr="000C4559">
        <w:rPr>
          <w:rFonts w:ascii="Times New Roman" w:hAnsi="Times New Roman" w:cs="Times New Roman"/>
          <w:sz w:val="28"/>
          <w:szCs w:val="28"/>
          <w:lang w:val="en-US"/>
        </w:rPr>
        <w:t xml:space="preserve"> xolatlarning barchasi, ayniqsa o‘smir yoshidagi bolalar uchun "issiqxona effektini" yaratmasligi lozim, shu bilan birga xaddan tashqari bo‘lgan aqliy va jismoniy yuklamalar, va ayniqsa bunday yuklamalar bolaning qiziqishiga muvofiq kelmasa, juda nomuvfiq psixogigienik omil bo‘lib ta’sir ko‘rsatadi. Bunday nomuvofiq xolatlarga noto‘g‘ri tuzilgan kun tartibi yoki to‘g‘ri tuzilgan kun tartibiga rioya qilmaslik, o‘ta murakkab aqliy yuklamalar, to‘la qiymatli dam olish sharoitlarining yaratilmaganligi oqibatida yuqori sinf o‘quvchilari, o‘rta maxsus va oliy o‘quv yurtlari talabalarida xozirgi kunda tez tez-tez qayd qilinayotgan asteno-vegetativ, asteno-nevrotik reaksiyalarni, vegetativ distoniya, arterial gipertenziya yoki </w:t>
      </w:r>
      <w:r w:rsidRPr="000C4559">
        <w:rPr>
          <w:rFonts w:ascii="Times New Roman" w:hAnsi="Times New Roman" w:cs="Times New Roman"/>
          <w:sz w:val="28"/>
          <w:szCs w:val="28"/>
          <w:lang w:val="en-US"/>
        </w:rPr>
        <w:lastRenderedPageBreak/>
        <w:t xml:space="preserve">gipotoniya, aqliy toliqish va o‘ta toliqish xolatlarini keltirib chiqaradi. SHu bilan bir qatorda bolalar tomonidan fanlarni o‘zlashtirishga </w:t>
      </w:r>
      <w:proofErr w:type="gramStart"/>
      <w:r w:rsidRPr="000C4559">
        <w:rPr>
          <w:rFonts w:ascii="Times New Roman" w:hAnsi="Times New Roman" w:cs="Times New Roman"/>
          <w:sz w:val="28"/>
          <w:szCs w:val="28"/>
          <w:lang w:val="en-US"/>
        </w:rPr>
        <w:t>bo‘lgan</w:t>
      </w:r>
      <w:proofErr w:type="gramEnd"/>
      <w:r w:rsidRPr="000C4559">
        <w:rPr>
          <w:rFonts w:ascii="Times New Roman" w:hAnsi="Times New Roman" w:cs="Times New Roman"/>
          <w:sz w:val="28"/>
          <w:szCs w:val="28"/>
          <w:lang w:val="en-US"/>
        </w:rPr>
        <w:t xml:space="preserve"> ishtiyoqning yo‘qligi, ma’naviy qiziqish va intilish tuyg‘ulari bo‘lmasa va bunday bolalarga nisbatan zaruriy chora-tadbirlar ko‘rilmagan taqdirda, shunday bolalar o‘rtasida narkomaniya va toksikomaniyaga ruju qo‘yish sharoiti yaratiladi va bunday bolalarning tabiatida qattiqqo‘llik, qo‘pollik, agressivlik, jinoyatlarni sodir qilishga moyillik jixatlari shaklllanadi.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O‘smirlik davrining eng muxim xususiyatlaridan biri jinsiy etilish vaqti xisoblanadi. Bu davrda bolalardagi tashqi </w:t>
      </w:r>
      <w:proofErr w:type="gramStart"/>
      <w:r w:rsidRPr="000C4559">
        <w:rPr>
          <w:rFonts w:ascii="Times New Roman" w:hAnsi="Times New Roman" w:cs="Times New Roman"/>
          <w:sz w:val="28"/>
          <w:szCs w:val="28"/>
          <w:lang w:val="en-US"/>
        </w:rPr>
        <w:t>ko‘rinishning</w:t>
      </w:r>
      <w:proofErr w:type="gramEnd"/>
      <w:r w:rsidRPr="000C4559">
        <w:rPr>
          <w:rFonts w:ascii="Times New Roman" w:hAnsi="Times New Roman" w:cs="Times New Roman"/>
          <w:sz w:val="28"/>
          <w:szCs w:val="28"/>
          <w:lang w:val="en-US"/>
        </w:rPr>
        <w:t xml:space="preserve"> o‘zgarishi bilan bir qatorda, ko‘pgina ichki organlarning fiziologik takomillashishi, xamda ruxiy jarayonlarning o‘zgarishi kuzatiladi. Sodda, g‘o‘r, dulvarlik xususiyatlari o‘rniga xayotiy muxitga nisbatan boshqacha tarzda qaraydigan munosabatlar paydo </w:t>
      </w:r>
      <w:proofErr w:type="gramStart"/>
      <w:r w:rsidRPr="000C4559">
        <w:rPr>
          <w:rFonts w:ascii="Times New Roman" w:hAnsi="Times New Roman" w:cs="Times New Roman"/>
          <w:sz w:val="28"/>
          <w:szCs w:val="28"/>
          <w:lang w:val="en-US"/>
        </w:rPr>
        <w:t>bo‘lib</w:t>
      </w:r>
      <w:proofErr w:type="gramEnd"/>
      <w:r w:rsidRPr="000C4559">
        <w:rPr>
          <w:rFonts w:ascii="Times New Roman" w:hAnsi="Times New Roman" w:cs="Times New Roman"/>
          <w:sz w:val="28"/>
          <w:szCs w:val="28"/>
          <w:lang w:val="en-US"/>
        </w:rPr>
        <w:t xml:space="preserve">, birinchi vaqtda xulq va tabiatdagi nobarqarorlik, qarama-qarshi aqliy fikrlashlar kuzatilib, bunday xolatlar keyinchalik yangicha ong va tafakkurni, yangicha fikrlash xususiyatlarini paydo qiladi. Ammo, bunday yangicha fikrlash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voqealarning moxiyatlarini anglab etishga oid xususiyatlarning shakllanishi uchun ma’lum muddat kerak bo‘ladi. SHuning bu davrlari o‘smirlarda ruxiy xolat (psixika) noustevor ya’ni barqaror </w:t>
      </w:r>
      <w:proofErr w:type="gramStart"/>
      <w:r w:rsidRPr="000C4559">
        <w:rPr>
          <w:rFonts w:ascii="Times New Roman" w:hAnsi="Times New Roman" w:cs="Times New Roman"/>
          <w:sz w:val="28"/>
          <w:szCs w:val="28"/>
          <w:lang w:val="en-US"/>
        </w:rPr>
        <w:t>bo‘lmaydi</w:t>
      </w:r>
      <w:proofErr w:type="gramEnd"/>
      <w:r w:rsidRPr="000C4559">
        <w:rPr>
          <w:rFonts w:ascii="Times New Roman" w:hAnsi="Times New Roman" w:cs="Times New Roman"/>
          <w:sz w:val="28"/>
          <w:szCs w:val="28"/>
          <w:lang w:val="en-US"/>
        </w:rPr>
        <w:t xml:space="preserve">, xarakatlanishga bo‘lgan ishtiyoqning kuchliligi, quvonchli va xafalik xolatlarning tez-tez almashinib turishi, o‘ziga to‘liq ishonish yoki xadiksirash xolatlari, paydo bo‘lgan fikrdan qaytish xolatlari kuzatilishi mumkin. </w:t>
      </w:r>
      <w:proofErr w:type="gramStart"/>
      <w:r w:rsidRPr="000C4559">
        <w:rPr>
          <w:rFonts w:ascii="Times New Roman" w:hAnsi="Times New Roman" w:cs="Times New Roman"/>
          <w:sz w:val="28"/>
          <w:szCs w:val="28"/>
          <w:lang w:val="en-US"/>
        </w:rPr>
        <w:t>Bu davrda o‘smirlar organizmiga xaddan tashqari ko‘p ma’lumotlarni berish, ularni ta’surotlarga jalb qilmaslik talab etiladi.</w:t>
      </w:r>
      <w:proofErr w:type="gramEnd"/>
      <w:r w:rsidRPr="000C4559">
        <w:rPr>
          <w:rFonts w:ascii="Times New Roman" w:hAnsi="Times New Roman" w:cs="Times New Roman"/>
          <w:sz w:val="28"/>
          <w:szCs w:val="28"/>
          <w:lang w:val="en-US"/>
        </w:rPr>
        <w:t xml:space="preserve"> </w:t>
      </w:r>
      <w:proofErr w:type="gramStart"/>
      <w:r w:rsidRPr="000C4559">
        <w:rPr>
          <w:rFonts w:ascii="Times New Roman" w:hAnsi="Times New Roman" w:cs="Times New Roman"/>
          <w:sz w:val="28"/>
          <w:szCs w:val="28"/>
          <w:lang w:val="en-US"/>
        </w:rPr>
        <w:t>Aks xolda bunday shaxslarda ular organizmida nevrotik xolatlarni yuzaga kelishi, ruxiy xolatni izdan chiqishi mumkin.</w:t>
      </w:r>
      <w:proofErr w:type="gramEnd"/>
      <w:r w:rsidRPr="000C4559">
        <w:rPr>
          <w:rFonts w:ascii="Times New Roman" w:hAnsi="Times New Roman" w:cs="Times New Roman"/>
          <w:sz w:val="28"/>
          <w:szCs w:val="28"/>
          <w:lang w:val="en-US"/>
        </w:rPr>
        <w:t xml:space="preserve"> Aytib o‘tilgan xolatlarga o‘z vaqtida e’tibor qaratilmasa, zaruriy tadbir-choralar </w:t>
      </w:r>
      <w:proofErr w:type="gramStart"/>
      <w:r w:rsidRPr="000C4559">
        <w:rPr>
          <w:rFonts w:ascii="Times New Roman" w:hAnsi="Times New Roman" w:cs="Times New Roman"/>
          <w:sz w:val="28"/>
          <w:szCs w:val="28"/>
          <w:lang w:val="en-US"/>
        </w:rPr>
        <w:t>ko‘rilmasa</w:t>
      </w:r>
      <w:proofErr w:type="gramEnd"/>
      <w:r w:rsidRPr="000C4559">
        <w:rPr>
          <w:rFonts w:ascii="Times New Roman" w:hAnsi="Times New Roman" w:cs="Times New Roman"/>
          <w:sz w:val="28"/>
          <w:szCs w:val="28"/>
          <w:lang w:val="en-US"/>
        </w:rPr>
        <w:t xml:space="preserve"> o‘simirlar o‘rtasida zararli odatlarga berilish, noto‘g‘ri yo‘lga kirish, giyoxvandlik, toksikomanlik kabilarga berilishi tabiiy bir xoldir. SHu bilan bir vaqtda shunday shaxslarda ichuvchi, chekuvchilar </w:t>
      </w:r>
      <w:proofErr w:type="gramStart"/>
      <w:r w:rsidRPr="000C4559">
        <w:rPr>
          <w:rFonts w:ascii="Times New Roman" w:hAnsi="Times New Roman" w:cs="Times New Roman"/>
          <w:sz w:val="28"/>
          <w:szCs w:val="28"/>
          <w:lang w:val="en-US"/>
        </w:rPr>
        <w:t>ko‘payadi</w:t>
      </w:r>
      <w:proofErr w:type="gramEnd"/>
      <w:r w:rsidRPr="000C4559">
        <w:rPr>
          <w:rFonts w:ascii="Times New Roman" w:hAnsi="Times New Roman" w:cs="Times New Roman"/>
          <w:sz w:val="28"/>
          <w:szCs w:val="28"/>
          <w:lang w:val="en-US"/>
        </w:rPr>
        <w:t xml:space="preserve">, jinsiy buzuqlik yo‘liga kirish xollari kuzatiladi.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YOshga doir psixogigiena quyidagilarni nazarda tutishi kerak: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-oilada oila a’zolari o‘rtasida psixologik iqlimni muvofiqlashtirish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-o‘suvchi organizmning fiziologik xususiyatlariga mos keladigan psixologik yuklamalarni berish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-bolalar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o‘smirlarda o‘qishga nisbatan ijobiy munosabatlarni shakllantirish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-psixoastenik, bola tabiatidagi nevrotik xususiyatlarni, tajovuzkorlik, qattiqqo‘llik, jinoyatlar qilishga moyillik xususiyatlarini keltirib </w:t>
      </w:r>
      <w:proofErr w:type="gramStart"/>
      <w:r w:rsidRPr="000C4559">
        <w:rPr>
          <w:rFonts w:ascii="Times New Roman" w:hAnsi="Times New Roman" w:cs="Times New Roman"/>
          <w:sz w:val="28"/>
          <w:szCs w:val="28"/>
          <w:lang w:val="en-US"/>
        </w:rPr>
        <w:t>chiqaradigan  omillarni</w:t>
      </w:r>
      <w:proofErr w:type="gramEnd"/>
      <w:r w:rsidRPr="000C4559">
        <w:rPr>
          <w:rFonts w:ascii="Times New Roman" w:hAnsi="Times New Roman" w:cs="Times New Roman"/>
          <w:sz w:val="28"/>
          <w:szCs w:val="28"/>
          <w:lang w:val="en-US"/>
        </w:rPr>
        <w:t xml:space="preserve"> bartaraf qilish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lastRenderedPageBreak/>
        <w:t xml:space="preserve">-eng optimal </w:t>
      </w:r>
      <w:proofErr w:type="gramStart"/>
      <w:r w:rsidRPr="000C4559">
        <w:rPr>
          <w:rFonts w:ascii="Times New Roman" w:hAnsi="Times New Roman" w:cs="Times New Roman"/>
          <w:sz w:val="28"/>
          <w:szCs w:val="28"/>
          <w:lang w:val="en-US"/>
        </w:rPr>
        <w:t>kun</w:t>
      </w:r>
      <w:proofErr w:type="gramEnd"/>
      <w:r w:rsidRPr="000C4559">
        <w:rPr>
          <w:rFonts w:ascii="Times New Roman" w:hAnsi="Times New Roman" w:cs="Times New Roman"/>
          <w:sz w:val="28"/>
          <w:szCs w:val="28"/>
          <w:lang w:val="en-US"/>
        </w:rPr>
        <w:t xml:space="preserve"> tartibi, o‘quv mashg‘ulotlari va to‘la qiymatli dam olish sharoitlarini yaratish </w:t>
      </w:r>
    </w:p>
    <w:p w:rsidR="0084443C"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t xml:space="preserve">-bolalarni ma’naviy qiziqtirish ruxida tarbiyalash, oilada </w:t>
      </w:r>
      <w:proofErr w:type="gramStart"/>
      <w:r w:rsidRPr="000C4559">
        <w:rPr>
          <w:rFonts w:ascii="Times New Roman" w:hAnsi="Times New Roman" w:cs="Times New Roman"/>
          <w:sz w:val="28"/>
          <w:szCs w:val="28"/>
          <w:lang w:val="en-US"/>
        </w:rPr>
        <w:t>va</w:t>
      </w:r>
      <w:proofErr w:type="gramEnd"/>
      <w:r w:rsidRPr="000C4559">
        <w:rPr>
          <w:rFonts w:ascii="Times New Roman" w:hAnsi="Times New Roman" w:cs="Times New Roman"/>
          <w:sz w:val="28"/>
          <w:szCs w:val="28"/>
          <w:lang w:val="en-US"/>
        </w:rPr>
        <w:t xml:space="preserve"> maktabda yuqori faollik darajasidagi ijodkorlikka bo‘lgan qiziqishni uyg‘otish. </w:t>
      </w:r>
    </w:p>
    <w:p w:rsidR="00841163" w:rsidRPr="000C4559" w:rsidRDefault="0084443C" w:rsidP="000C4559">
      <w:pPr>
        <w:rPr>
          <w:rFonts w:ascii="Times New Roman" w:hAnsi="Times New Roman" w:cs="Times New Roman"/>
          <w:sz w:val="28"/>
          <w:szCs w:val="28"/>
          <w:lang w:val="en-US"/>
        </w:rPr>
      </w:pPr>
      <w:r w:rsidRPr="000C4559">
        <w:rPr>
          <w:rFonts w:ascii="Times New Roman" w:hAnsi="Times New Roman" w:cs="Times New Roman"/>
          <w:sz w:val="28"/>
          <w:szCs w:val="28"/>
          <w:lang w:val="en-US"/>
        </w:rPr>
        <w:br w:type="page"/>
      </w:r>
    </w:p>
    <w:sectPr w:rsidR="00841163" w:rsidRPr="000C4559" w:rsidSect="00841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proofState w:grammar="clean"/>
  <w:defaultTabStop w:val="708"/>
  <w:characterSpacingControl w:val="doNotCompress"/>
  <w:compat/>
  <w:rsids>
    <w:rsidRoot w:val="0084443C"/>
    <w:rsid w:val="000B1871"/>
    <w:rsid w:val="000C4559"/>
    <w:rsid w:val="001065DF"/>
    <w:rsid w:val="003473E6"/>
    <w:rsid w:val="00841163"/>
    <w:rsid w:val="0084443C"/>
    <w:rsid w:val="008D739F"/>
    <w:rsid w:val="00C32A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16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2A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2A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DEA86-EE72-4DD4-92B5-7AC7723C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3748</Words>
  <Characters>21370</Characters>
  <Application>Microsoft Office Word</Application>
  <DocSecurity>0</DocSecurity>
  <Lines>178</Lines>
  <Paragraphs>50</Paragraphs>
  <ScaleCrop>false</ScaleCrop>
  <Company>Computer</Company>
  <LinksUpToDate>false</LinksUpToDate>
  <CharactersWithSpaces>25068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2015-01-05T00:25:00Z</dcterms:created>
  <dcterms:modified xsi:type="dcterms:W3CDTF">2015-01-05T01:12:00Z</dcterms:modified>
</cp:coreProperties>
</file>