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55" w:rsidRPr="00197EC0" w:rsidRDefault="00E85A55" w:rsidP="00E85A55">
      <w:pPr>
        <w:pStyle w:val="a3"/>
        <w:spacing w:after="0"/>
        <w:ind w:firstLine="386"/>
        <w:jc w:val="center"/>
        <w:rPr>
          <w:rFonts w:ascii="Times New Roman" w:hAnsi="Times New Roman"/>
          <w:caps/>
          <w:sz w:val="28"/>
          <w:szCs w:val="28"/>
        </w:rPr>
      </w:pPr>
      <w:r w:rsidRPr="00197EC0">
        <w:rPr>
          <w:rFonts w:ascii="Times New Roman" w:hAnsi="Times New Roman"/>
          <w:caps/>
          <w:sz w:val="28"/>
          <w:szCs w:val="28"/>
        </w:rPr>
        <w:t>Государственный комитет связи, информатизации и телекоммуникационных технологий Республики Узбекистан</w:t>
      </w:r>
    </w:p>
    <w:p w:rsidR="00E85A55" w:rsidRPr="00197EC0" w:rsidRDefault="00E85A55" w:rsidP="00E85A55">
      <w:pPr>
        <w:pStyle w:val="a3"/>
        <w:spacing w:after="0"/>
        <w:ind w:firstLine="386"/>
        <w:jc w:val="center"/>
        <w:rPr>
          <w:rFonts w:ascii="Times New Roman" w:hAnsi="Times New Roman"/>
          <w:snapToGrid w:val="0"/>
          <w:sz w:val="28"/>
          <w:szCs w:val="28"/>
        </w:rPr>
      </w:pPr>
      <w:r w:rsidRPr="00197EC0">
        <w:rPr>
          <w:rFonts w:ascii="Times New Roman" w:hAnsi="Times New Roman"/>
          <w:caps/>
          <w:sz w:val="28"/>
          <w:szCs w:val="28"/>
        </w:rPr>
        <w:t>ТАШКЕНТСКИЙ УНИВЕРСИТЕТ ИНФОРМАЦИОННЫХ  ТЕХНОЛОГИЙ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  <w:r w:rsidRPr="00197EC0">
        <w:rPr>
          <w:color w:val="000000"/>
          <w:szCs w:val="28"/>
        </w:rPr>
        <w:t>Кафедра  ПОИТ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</w:p>
    <w:p w:rsidR="00E85A55" w:rsidRPr="001D54F8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E85A55" w:rsidRPr="0042687B" w:rsidRDefault="00E85A55" w:rsidP="00FF4AFE">
      <w:pPr>
        <w:spacing w:after="0"/>
        <w:jc w:val="center"/>
        <w:rPr>
          <w:color w:val="000000"/>
          <w:sz w:val="36"/>
          <w:szCs w:val="28"/>
        </w:rPr>
      </w:pPr>
      <w:r w:rsidRPr="0042687B">
        <w:rPr>
          <w:color w:val="000000"/>
          <w:sz w:val="36"/>
          <w:szCs w:val="28"/>
        </w:rPr>
        <w:t>Курсовая работа</w:t>
      </w:r>
      <w:r w:rsidR="00FF4AFE" w:rsidRPr="0042687B">
        <w:rPr>
          <w:color w:val="000000"/>
          <w:sz w:val="36"/>
          <w:szCs w:val="28"/>
        </w:rPr>
        <w:t xml:space="preserve"> </w:t>
      </w:r>
      <w:r w:rsidRPr="0042687B">
        <w:rPr>
          <w:color w:val="000000"/>
          <w:sz w:val="36"/>
          <w:szCs w:val="28"/>
        </w:rPr>
        <w:t>по дисциплине</w:t>
      </w:r>
    </w:p>
    <w:p w:rsidR="00E85A55" w:rsidRPr="0042687B" w:rsidRDefault="00E85A55" w:rsidP="00FF4AFE">
      <w:pPr>
        <w:spacing w:after="0"/>
        <w:jc w:val="center"/>
        <w:rPr>
          <w:color w:val="000000"/>
          <w:sz w:val="36"/>
          <w:szCs w:val="28"/>
        </w:rPr>
      </w:pPr>
      <w:r w:rsidRPr="0042687B">
        <w:rPr>
          <w:color w:val="000000"/>
          <w:sz w:val="36"/>
          <w:szCs w:val="28"/>
        </w:rPr>
        <w:t>«Объектно-ориентированные языки программирования»</w:t>
      </w:r>
    </w:p>
    <w:p w:rsidR="00E85A55" w:rsidRPr="0042687B" w:rsidRDefault="00E85A55" w:rsidP="00FF4AFE">
      <w:pPr>
        <w:spacing w:after="0"/>
        <w:jc w:val="center"/>
        <w:rPr>
          <w:color w:val="000000"/>
          <w:sz w:val="36"/>
          <w:szCs w:val="28"/>
        </w:rPr>
      </w:pPr>
      <w:r w:rsidRPr="0042687B">
        <w:rPr>
          <w:color w:val="000000"/>
          <w:sz w:val="36"/>
          <w:szCs w:val="28"/>
        </w:rPr>
        <w:t>на тему:</w:t>
      </w:r>
    </w:p>
    <w:p w:rsidR="00E85A55" w:rsidRPr="0042687B" w:rsidRDefault="00E85A55" w:rsidP="00FF4AFE">
      <w:pPr>
        <w:spacing w:after="0"/>
        <w:jc w:val="center"/>
        <w:rPr>
          <w:color w:val="000000"/>
          <w:sz w:val="36"/>
          <w:szCs w:val="28"/>
        </w:rPr>
      </w:pPr>
      <w:r w:rsidRPr="0042687B">
        <w:rPr>
          <w:color w:val="000000"/>
          <w:sz w:val="36"/>
          <w:szCs w:val="28"/>
        </w:rPr>
        <w:t>«Классы»</w:t>
      </w:r>
    </w:p>
    <w:p w:rsidR="00E85A55" w:rsidRPr="00197EC0" w:rsidRDefault="00E85A55" w:rsidP="00FF4AFE">
      <w:pPr>
        <w:spacing w:after="0" w:line="240" w:lineRule="auto"/>
        <w:jc w:val="center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E85A55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FF4AFE" w:rsidRDefault="00FF4AFE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FF4AFE" w:rsidRDefault="00FF4AFE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FF4AFE" w:rsidRPr="001D54F8" w:rsidRDefault="00FF4AFE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E85A55" w:rsidRPr="001D54F8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tbl>
      <w:tblPr>
        <w:tblW w:w="5670" w:type="dxa"/>
        <w:tblInd w:w="4077" w:type="dxa"/>
        <w:tblLayout w:type="fixed"/>
        <w:tblLook w:val="04A0"/>
      </w:tblPr>
      <w:tblGrid>
        <w:gridCol w:w="1843"/>
        <w:gridCol w:w="3827"/>
      </w:tblGrid>
      <w:tr w:rsidR="00E85A55" w:rsidRPr="00197EC0" w:rsidTr="00E85A55">
        <w:tc>
          <w:tcPr>
            <w:tcW w:w="1843" w:type="dxa"/>
            <w:shd w:val="clear" w:color="auto" w:fill="auto"/>
          </w:tcPr>
          <w:p w:rsidR="00E85A55" w:rsidRPr="00197EC0" w:rsidRDefault="00E85A55" w:rsidP="00E85A55">
            <w:pPr>
              <w:spacing w:before="100" w:beforeAutospacing="1" w:after="100" w:afterAutospacing="1" w:line="240" w:lineRule="auto"/>
              <w:rPr>
                <w:color w:val="000000"/>
                <w:szCs w:val="28"/>
              </w:rPr>
            </w:pPr>
            <w:r w:rsidRPr="00197EC0">
              <w:rPr>
                <w:color w:val="000000"/>
                <w:szCs w:val="28"/>
              </w:rPr>
              <w:t xml:space="preserve">  Выполнил:</w:t>
            </w:r>
          </w:p>
        </w:tc>
        <w:tc>
          <w:tcPr>
            <w:tcW w:w="3827" w:type="dxa"/>
            <w:shd w:val="clear" w:color="auto" w:fill="auto"/>
          </w:tcPr>
          <w:p w:rsidR="00E85A55" w:rsidRPr="00197EC0" w:rsidRDefault="00E85A55" w:rsidP="00197EC0">
            <w:pPr>
              <w:spacing w:before="100" w:beforeAutospacing="1" w:after="100" w:afterAutospacing="1" w:line="240" w:lineRule="auto"/>
              <w:rPr>
                <w:color w:val="000000"/>
                <w:szCs w:val="28"/>
              </w:rPr>
            </w:pPr>
            <w:r w:rsidRPr="00197EC0">
              <w:rPr>
                <w:color w:val="000000"/>
                <w:szCs w:val="28"/>
                <w:lang w:val="en-US"/>
              </w:rPr>
              <w:t>Умрияев Шохрух 223-10 ИТр</w:t>
            </w:r>
          </w:p>
        </w:tc>
      </w:tr>
      <w:tr w:rsidR="00E85A55" w:rsidRPr="00197EC0" w:rsidTr="00E85A55">
        <w:tc>
          <w:tcPr>
            <w:tcW w:w="1843" w:type="dxa"/>
            <w:shd w:val="clear" w:color="auto" w:fill="auto"/>
          </w:tcPr>
          <w:p w:rsidR="00E85A55" w:rsidRPr="00197EC0" w:rsidRDefault="009F30DB" w:rsidP="009F30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Проверила</w:t>
            </w:r>
            <w:r w:rsidR="00E85A55" w:rsidRPr="00197EC0">
              <w:rPr>
                <w:color w:val="000000"/>
                <w:szCs w:val="28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E85A55" w:rsidRPr="00197EC0" w:rsidRDefault="009F30DB" w:rsidP="00197EC0">
            <w:pPr>
              <w:spacing w:before="100" w:beforeAutospacing="1" w:after="100" w:afterAutospacing="1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Абдурахманова Н.Н.</w:t>
            </w:r>
          </w:p>
        </w:tc>
      </w:tr>
    </w:tbl>
    <w:p w:rsidR="00E85A55" w:rsidRPr="00197EC0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</w:p>
    <w:p w:rsidR="00E85A55" w:rsidRPr="00197EC0" w:rsidRDefault="00E85A55" w:rsidP="00E85A55">
      <w:pPr>
        <w:spacing w:after="0" w:line="240" w:lineRule="auto"/>
        <w:jc w:val="center"/>
        <w:rPr>
          <w:color w:val="000000"/>
          <w:szCs w:val="28"/>
        </w:rPr>
      </w:pPr>
    </w:p>
    <w:p w:rsidR="00E85A55" w:rsidRPr="00197EC0" w:rsidRDefault="00E85A55" w:rsidP="00E85A55">
      <w:pPr>
        <w:spacing w:after="0" w:line="240" w:lineRule="auto"/>
        <w:jc w:val="center"/>
        <w:rPr>
          <w:color w:val="000000"/>
          <w:szCs w:val="28"/>
        </w:rPr>
      </w:pPr>
    </w:p>
    <w:p w:rsidR="00E85A55" w:rsidRPr="00197EC0" w:rsidRDefault="00E85A55" w:rsidP="00E85A55">
      <w:pPr>
        <w:spacing w:after="0" w:line="240" w:lineRule="auto"/>
        <w:jc w:val="center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Ташкент – 2013 </w:t>
      </w: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lastRenderedPageBreak/>
        <w:t xml:space="preserve">«Утверждаю»                                                                      Заведующий кафедрой 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  <w:r w:rsidRPr="00197EC0">
        <w:rPr>
          <w:color w:val="000000"/>
          <w:szCs w:val="28"/>
        </w:rPr>
        <w:t>____________________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  <w:r w:rsidRPr="00197EC0">
        <w:rPr>
          <w:color w:val="000000"/>
          <w:szCs w:val="28"/>
        </w:rPr>
        <w:t>«__»_________________201_г.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right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Задание 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center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На курсовую работу </w:t>
      </w: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  <w:r w:rsidRPr="00197EC0">
        <w:rPr>
          <w:b/>
          <w:color w:val="000000"/>
          <w:szCs w:val="28"/>
        </w:rPr>
        <w:t xml:space="preserve">По дисциплине: </w:t>
      </w:r>
      <w:r w:rsidRPr="00197EC0">
        <w:rPr>
          <w:color w:val="000000"/>
          <w:szCs w:val="28"/>
        </w:rPr>
        <w:t>Объектно-ориентированные языки программирования</w:t>
      </w: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Студент: </w:t>
      </w:r>
      <w:r w:rsidRPr="00197EC0">
        <w:rPr>
          <w:color w:val="000000"/>
          <w:szCs w:val="28"/>
          <w:lang w:val="uz-Cyrl-UZ"/>
        </w:rPr>
        <w:t>Умрияев Шохрух Алишерович</w:t>
      </w:r>
      <w:r w:rsidRPr="00197EC0">
        <w:rPr>
          <w:color w:val="000000"/>
          <w:szCs w:val="28"/>
        </w:rPr>
        <w:t>, группа 22</w:t>
      </w:r>
      <w:r w:rsidRPr="00197EC0">
        <w:rPr>
          <w:color w:val="000000"/>
          <w:szCs w:val="28"/>
          <w:lang w:val="uz-Cyrl-UZ"/>
        </w:rPr>
        <w:t>3</w:t>
      </w:r>
      <w:r w:rsidRPr="00197EC0">
        <w:rPr>
          <w:color w:val="000000"/>
          <w:szCs w:val="28"/>
        </w:rPr>
        <w:t>-10 ИТр</w:t>
      </w: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t>Руководитель: _______________________________________</w:t>
      </w: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t>Защита курсовой работы: _______________</w:t>
      </w: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t>Тема: Классы (тема №1). Номер варианта 1.1</w:t>
      </w:r>
    </w:p>
    <w:p w:rsidR="00E85A55" w:rsidRPr="00197EC0" w:rsidRDefault="00E85A55" w:rsidP="00E85A55">
      <w:pPr>
        <w:rPr>
          <w:szCs w:val="28"/>
        </w:rPr>
      </w:pPr>
      <w:r w:rsidRPr="00197EC0">
        <w:rPr>
          <w:szCs w:val="28"/>
        </w:rPr>
        <w:t>Создать класс для трехмерной фигуры (в соответствии с вариантом). Реализовать в классе методы вычисления поверхности и объема, а также, рисования и вращения. Применить указанные методы в программе.</w:t>
      </w:r>
    </w:p>
    <w:p w:rsidR="00E85A55" w:rsidRPr="00197EC0" w:rsidRDefault="00E85A55" w:rsidP="00E85A55">
      <w:pPr>
        <w:rPr>
          <w:color w:val="000000"/>
          <w:szCs w:val="28"/>
        </w:rPr>
      </w:pPr>
    </w:p>
    <w:p w:rsidR="00E85A55" w:rsidRPr="00197EC0" w:rsidRDefault="00E85A55" w:rsidP="00E85A55">
      <w:pPr>
        <w:rPr>
          <w:szCs w:val="28"/>
        </w:rPr>
      </w:pPr>
      <w:r w:rsidRPr="00197EC0">
        <w:rPr>
          <w:color w:val="000000"/>
          <w:szCs w:val="28"/>
        </w:rPr>
        <w:t>Вариант 1.1:  Куб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Содержание работы. Объем  ___  листов А4.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</w:p>
    <w:p w:rsidR="00E85A55" w:rsidRPr="00197EC0" w:rsidRDefault="00E85A55" w:rsidP="00E85A55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Подпись преподавателя: ___________________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Подпись студента: ________________________</w:t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Дата выдачи задания: </w:t>
      </w:r>
    </w:p>
    <w:p w:rsidR="00E85A55" w:rsidRPr="00197EC0" w:rsidRDefault="00E85A55">
      <w:pPr>
        <w:spacing w:line="276" w:lineRule="auto"/>
        <w:rPr>
          <w:b/>
          <w:color w:val="000000"/>
          <w:szCs w:val="28"/>
        </w:rPr>
      </w:pPr>
      <w:r w:rsidRPr="00197EC0">
        <w:rPr>
          <w:b/>
          <w:color w:val="000000"/>
          <w:szCs w:val="28"/>
        </w:rPr>
        <w:br w:type="page"/>
      </w:r>
    </w:p>
    <w:p w:rsidR="00E85A55" w:rsidRPr="00197EC0" w:rsidRDefault="00E85A55" w:rsidP="00E85A55">
      <w:pPr>
        <w:spacing w:before="100" w:beforeAutospacing="1" w:after="100" w:afterAutospacing="1" w:line="240" w:lineRule="auto"/>
        <w:jc w:val="center"/>
        <w:rPr>
          <w:b/>
          <w:color w:val="000000"/>
          <w:szCs w:val="28"/>
        </w:rPr>
      </w:pPr>
      <w:r w:rsidRPr="00197EC0">
        <w:rPr>
          <w:b/>
          <w:color w:val="000000"/>
          <w:szCs w:val="28"/>
        </w:rPr>
        <w:lastRenderedPageBreak/>
        <w:t>Аннотация</w:t>
      </w:r>
    </w:p>
    <w:p w:rsidR="00E85A55" w:rsidRPr="00197EC0" w:rsidRDefault="00E85A55" w:rsidP="00E85A55">
      <w:pPr>
        <w:spacing w:before="100" w:beforeAutospacing="1" w:after="100" w:afterAutospacing="1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Данная курсовая работа по предмету: «Объектно-ориентированные языки программирования» на тему: «Классы (тема №1). Номер варианта 1.1». В данной курсовой работе рассматриваются реализация ООП в языке программирования </w:t>
      </w:r>
      <w:r w:rsidRPr="00197EC0">
        <w:rPr>
          <w:color w:val="000000"/>
          <w:szCs w:val="28"/>
          <w:lang w:val="en-US"/>
        </w:rPr>
        <w:t>C</w:t>
      </w:r>
      <w:r w:rsidRPr="00197EC0">
        <w:rPr>
          <w:color w:val="000000"/>
          <w:szCs w:val="28"/>
        </w:rPr>
        <w:t xml:space="preserve">#. Программа разработана с помощью </w:t>
      </w:r>
      <w:r w:rsidRPr="00197EC0">
        <w:rPr>
          <w:color w:val="000000"/>
          <w:szCs w:val="28"/>
          <w:lang w:val="en-US"/>
        </w:rPr>
        <w:t>Microsoft</w:t>
      </w:r>
      <w:r w:rsidRPr="00197EC0">
        <w:rPr>
          <w:color w:val="000000"/>
          <w:szCs w:val="28"/>
        </w:rPr>
        <w:t xml:space="preserve"> </w:t>
      </w:r>
      <w:r w:rsidRPr="00197EC0">
        <w:rPr>
          <w:color w:val="000000"/>
          <w:szCs w:val="28"/>
          <w:lang w:val="en-US"/>
        </w:rPr>
        <w:t>Visual</w:t>
      </w:r>
      <w:r w:rsidRPr="00197EC0">
        <w:rPr>
          <w:color w:val="000000"/>
          <w:szCs w:val="28"/>
        </w:rPr>
        <w:t xml:space="preserve"> </w:t>
      </w:r>
      <w:r w:rsidRPr="00197EC0">
        <w:rPr>
          <w:color w:val="000000"/>
          <w:szCs w:val="28"/>
          <w:lang w:val="en-US"/>
        </w:rPr>
        <w:t>Studio</w:t>
      </w:r>
      <w:r w:rsidRPr="00197EC0">
        <w:rPr>
          <w:color w:val="000000"/>
          <w:szCs w:val="28"/>
        </w:rPr>
        <w:t xml:space="preserve"> 2010 на языке </w:t>
      </w:r>
      <w:r w:rsidRPr="00197EC0">
        <w:rPr>
          <w:color w:val="000000"/>
          <w:szCs w:val="28"/>
          <w:lang w:val="en-US"/>
        </w:rPr>
        <w:t>C</w:t>
      </w:r>
      <w:r w:rsidRPr="00197EC0">
        <w:rPr>
          <w:color w:val="000000"/>
          <w:szCs w:val="28"/>
        </w:rPr>
        <w:t>#.</w:t>
      </w:r>
    </w:p>
    <w:p w:rsidR="00E85A55" w:rsidRPr="00197EC0" w:rsidRDefault="00E85A55" w:rsidP="00E85A55">
      <w:pPr>
        <w:spacing w:before="100" w:beforeAutospacing="1" w:after="100" w:afterAutospacing="1"/>
        <w:rPr>
          <w:color w:val="000000"/>
          <w:szCs w:val="28"/>
        </w:rPr>
      </w:pPr>
      <w:r w:rsidRPr="00197EC0">
        <w:rPr>
          <w:color w:val="000000"/>
          <w:szCs w:val="28"/>
        </w:rPr>
        <w:t xml:space="preserve">Объем работы    </w:t>
      </w:r>
      <w:r w:rsidRPr="00197EC0">
        <w:rPr>
          <w:color w:val="000000"/>
          <w:szCs w:val="28"/>
          <w:lang w:val="en-US"/>
        </w:rPr>
        <w:t xml:space="preserve">      </w:t>
      </w:r>
      <w:r w:rsidRPr="00197EC0">
        <w:rPr>
          <w:color w:val="000000"/>
          <w:szCs w:val="28"/>
        </w:rPr>
        <w:t xml:space="preserve">   листов</w:t>
      </w:r>
    </w:p>
    <w:p w:rsidR="00E85A55" w:rsidRPr="00197EC0" w:rsidRDefault="00E85A55">
      <w:pPr>
        <w:spacing w:line="276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br w:type="page"/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Cs w:val="22"/>
        </w:rPr>
        <w:id w:val="17479569"/>
        <w:docPartObj>
          <w:docPartGallery w:val="Table of Contents"/>
          <w:docPartUnique/>
        </w:docPartObj>
      </w:sdtPr>
      <w:sdtContent>
        <w:p w:rsidR="00E85A55" w:rsidRPr="00197EC0" w:rsidRDefault="00E85A55">
          <w:pPr>
            <w:pStyle w:val="a5"/>
            <w:rPr>
              <w:rFonts w:ascii="Times New Roman" w:hAnsi="Times New Roman" w:cs="Times New Roman"/>
            </w:rPr>
          </w:pPr>
          <w:r w:rsidRPr="00197EC0">
            <w:rPr>
              <w:rFonts w:ascii="Times New Roman" w:hAnsi="Times New Roman" w:cs="Times New Roman"/>
            </w:rPr>
            <w:t>Оглавление</w:t>
          </w:r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197EC0">
            <w:rPr>
              <w:szCs w:val="28"/>
            </w:rPr>
            <w:fldChar w:fldCharType="begin"/>
          </w:r>
          <w:r w:rsidR="00E85A55" w:rsidRPr="00197EC0">
            <w:rPr>
              <w:szCs w:val="28"/>
            </w:rPr>
            <w:instrText xml:space="preserve"> TOC \o "1-3" \h \z \u </w:instrText>
          </w:r>
          <w:r w:rsidRPr="00197EC0">
            <w:rPr>
              <w:szCs w:val="28"/>
            </w:rPr>
            <w:fldChar w:fldCharType="separate"/>
          </w:r>
          <w:hyperlink w:anchor="_Toc355771385" w:history="1">
            <w:r w:rsidR="00FF4AFE" w:rsidRPr="00944B27">
              <w:rPr>
                <w:rStyle w:val="a9"/>
                <w:noProof/>
              </w:rPr>
              <w:t>1. Цель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86" w:history="1">
            <w:r w:rsidR="00FF4AFE" w:rsidRPr="00944B27">
              <w:rPr>
                <w:rStyle w:val="a9"/>
                <w:noProof/>
              </w:rPr>
              <w:t>2. Постановка задачи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87" w:history="1">
            <w:r w:rsidR="00FF4AFE" w:rsidRPr="00944B27">
              <w:rPr>
                <w:rStyle w:val="a9"/>
                <w:noProof/>
              </w:rPr>
              <w:t>3. Вариант задания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88" w:history="1">
            <w:r w:rsidR="00FF4AFE" w:rsidRPr="00944B27">
              <w:rPr>
                <w:rStyle w:val="a9"/>
                <w:noProof/>
              </w:rPr>
              <w:t>4. Теоретическая часть.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89" w:history="1">
            <w:r w:rsidR="00FF4AFE" w:rsidRPr="00944B27">
              <w:rPr>
                <w:rStyle w:val="a9"/>
                <w:noProof/>
              </w:rPr>
              <w:t>4.1 Graphics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0" w:history="1">
            <w:r w:rsidR="00FF4AFE" w:rsidRPr="00944B27">
              <w:rPr>
                <w:rStyle w:val="a9"/>
                <w:noProof/>
              </w:rPr>
              <w:t>4.2 Битовая карта как поверхность для рисования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1" w:history="1">
            <w:r w:rsidR="00FF4AFE" w:rsidRPr="00944B27">
              <w:rPr>
                <w:rStyle w:val="a9"/>
                <w:noProof/>
              </w:rPr>
              <w:t>4.3 Собственные элементы управления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2" w:history="1">
            <w:r w:rsidR="00FF4AFE" w:rsidRPr="00944B27">
              <w:rPr>
                <w:rStyle w:val="a9"/>
                <w:noProof/>
              </w:rPr>
              <w:t>5. Описание классов.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3" w:history="1">
            <w:r w:rsidR="00FF4AFE" w:rsidRPr="00944B27">
              <w:rPr>
                <w:rStyle w:val="a9"/>
                <w:noProof/>
              </w:rPr>
              <w:t>6. Результат работы программы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4" w:history="1">
            <w:r w:rsidR="00FF4AFE" w:rsidRPr="00944B27">
              <w:rPr>
                <w:rStyle w:val="a9"/>
                <w:noProof/>
              </w:rPr>
              <w:t>7. Заключение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5" w:history="1">
            <w:r w:rsidR="00FF4AFE" w:rsidRPr="00944B27">
              <w:rPr>
                <w:rStyle w:val="a9"/>
                <w:noProof/>
              </w:rPr>
              <w:t>8. Список использованной литературы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6" w:history="1">
            <w:r w:rsidR="00FF4AFE" w:rsidRPr="00944B27">
              <w:rPr>
                <w:rStyle w:val="a9"/>
                <w:noProof/>
              </w:rPr>
              <w:t>Приложение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4AFE" w:rsidRDefault="00AF501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55771397" w:history="1">
            <w:r w:rsidR="00FF4AFE" w:rsidRPr="00944B27">
              <w:rPr>
                <w:rStyle w:val="a9"/>
                <w:noProof/>
              </w:rPr>
              <w:t>Исходный код программы:</w:t>
            </w:r>
            <w:r w:rsidR="00FF4AF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4AFE">
              <w:rPr>
                <w:noProof/>
                <w:webHidden/>
              </w:rPr>
              <w:instrText xml:space="preserve"> PAGEREF _Toc355771397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AF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A55" w:rsidRPr="00197EC0" w:rsidRDefault="00AF5014">
          <w:pPr>
            <w:rPr>
              <w:szCs w:val="28"/>
            </w:rPr>
          </w:pPr>
          <w:r w:rsidRPr="00197EC0">
            <w:rPr>
              <w:szCs w:val="28"/>
            </w:rPr>
            <w:fldChar w:fldCharType="end"/>
          </w:r>
        </w:p>
      </w:sdtContent>
    </w:sdt>
    <w:p w:rsidR="00E85A55" w:rsidRPr="00197EC0" w:rsidRDefault="00E85A55">
      <w:pPr>
        <w:spacing w:line="276" w:lineRule="auto"/>
        <w:rPr>
          <w:color w:val="000000"/>
          <w:szCs w:val="28"/>
        </w:rPr>
      </w:pPr>
      <w:r w:rsidRPr="00197EC0">
        <w:rPr>
          <w:color w:val="000000"/>
          <w:szCs w:val="28"/>
        </w:rPr>
        <w:br w:type="page"/>
      </w:r>
    </w:p>
    <w:p w:rsidR="00E85A55" w:rsidRPr="00197EC0" w:rsidRDefault="00E85A55" w:rsidP="00E85A55">
      <w:pPr>
        <w:pStyle w:val="1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0" w:name="_Toc293116742"/>
      <w:bookmarkStart w:id="1" w:name="_Toc355771385"/>
      <w:r w:rsidRPr="00197EC0">
        <w:rPr>
          <w:rFonts w:ascii="Times New Roman" w:hAnsi="Times New Roman" w:cs="Times New Roman"/>
        </w:rPr>
        <w:lastRenderedPageBreak/>
        <w:t>1. Цель</w:t>
      </w:r>
      <w:bookmarkEnd w:id="0"/>
      <w:bookmarkEnd w:id="1"/>
      <w:r w:rsidRPr="00197EC0">
        <w:rPr>
          <w:rFonts w:ascii="Times New Roman" w:hAnsi="Times New Roman" w:cs="Times New Roman"/>
        </w:rPr>
        <w:t xml:space="preserve"> </w:t>
      </w:r>
    </w:p>
    <w:p w:rsidR="00E85A55" w:rsidRPr="00197EC0" w:rsidRDefault="00E85A55" w:rsidP="00E85A55">
      <w:pPr>
        <w:jc w:val="both"/>
        <w:rPr>
          <w:szCs w:val="28"/>
        </w:rPr>
      </w:pPr>
      <w:r w:rsidRPr="00197EC0">
        <w:rPr>
          <w:szCs w:val="28"/>
        </w:rPr>
        <w:t xml:space="preserve">Научиться создавать собственные классы, реализовывать их методы. Научиться работать с графической библиотекой </w:t>
      </w:r>
      <w:r w:rsidRPr="00197EC0">
        <w:rPr>
          <w:szCs w:val="28"/>
          <w:lang w:val="en-US"/>
        </w:rPr>
        <w:t>GDI</w:t>
      </w:r>
      <w:r w:rsidRPr="00197EC0">
        <w:rPr>
          <w:szCs w:val="28"/>
        </w:rPr>
        <w:t>+.</w:t>
      </w:r>
    </w:p>
    <w:p w:rsidR="00E85A55" w:rsidRPr="00197EC0" w:rsidRDefault="00E85A55" w:rsidP="00E85A55">
      <w:pPr>
        <w:pStyle w:val="1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2" w:name="_Toc293060023"/>
      <w:bookmarkStart w:id="3" w:name="_Toc293060209"/>
      <w:bookmarkStart w:id="4" w:name="_Toc293116743"/>
      <w:bookmarkStart w:id="5" w:name="_Toc355771386"/>
      <w:r w:rsidRPr="00197EC0">
        <w:rPr>
          <w:rFonts w:ascii="Times New Roman" w:hAnsi="Times New Roman" w:cs="Times New Roman"/>
        </w:rPr>
        <w:t>2. Постановка задачи</w:t>
      </w:r>
      <w:bookmarkEnd w:id="2"/>
      <w:bookmarkEnd w:id="3"/>
      <w:bookmarkEnd w:id="4"/>
      <w:bookmarkEnd w:id="5"/>
    </w:p>
    <w:p w:rsidR="00E85A55" w:rsidRPr="00197EC0" w:rsidRDefault="00E85A55" w:rsidP="00E85A55">
      <w:pPr>
        <w:spacing w:after="0"/>
        <w:jc w:val="both"/>
        <w:rPr>
          <w:szCs w:val="28"/>
        </w:rPr>
      </w:pPr>
      <w:r w:rsidRPr="00197EC0">
        <w:rPr>
          <w:szCs w:val="28"/>
        </w:rPr>
        <w:t xml:space="preserve">Создать класс для представления куба. </w:t>
      </w:r>
    </w:p>
    <w:p w:rsidR="00E85A55" w:rsidRPr="00197EC0" w:rsidRDefault="00E85A55" w:rsidP="00E85A55">
      <w:pPr>
        <w:spacing w:after="0"/>
        <w:jc w:val="both"/>
        <w:rPr>
          <w:szCs w:val="28"/>
        </w:rPr>
      </w:pPr>
      <w:r w:rsidRPr="00197EC0">
        <w:rPr>
          <w:szCs w:val="28"/>
        </w:rPr>
        <w:t>В классе реализовать методы для рисования куба, метод для вращения куба,  метод для вычисления площади поверхности куба и метод для вычисления объема куба.</w:t>
      </w:r>
    </w:p>
    <w:p w:rsidR="00E85A55" w:rsidRPr="00197EC0" w:rsidRDefault="00E85A55" w:rsidP="00E85A55">
      <w:pPr>
        <w:pStyle w:val="1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6" w:name="_Toc293060024"/>
      <w:bookmarkStart w:id="7" w:name="_Toc293060210"/>
      <w:bookmarkStart w:id="8" w:name="_Toc293116744"/>
      <w:bookmarkStart w:id="9" w:name="_Toc355771387"/>
      <w:r w:rsidRPr="00197EC0">
        <w:rPr>
          <w:rFonts w:ascii="Times New Roman" w:hAnsi="Times New Roman" w:cs="Times New Roman"/>
        </w:rPr>
        <w:t>3. Вариант задания</w:t>
      </w:r>
      <w:bookmarkEnd w:id="6"/>
      <w:bookmarkEnd w:id="7"/>
      <w:bookmarkEnd w:id="8"/>
      <w:bookmarkEnd w:id="9"/>
    </w:p>
    <w:p w:rsidR="00E85A55" w:rsidRPr="00197EC0" w:rsidRDefault="00E85A55" w:rsidP="00E85A55">
      <w:pPr>
        <w:pStyle w:val="a8"/>
        <w:spacing w:before="100" w:beforeAutospacing="1" w:after="100" w:afterAutospacing="1" w:line="240" w:lineRule="auto"/>
        <w:ind w:left="0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Вариант 1.1: Куб</w:t>
      </w:r>
    </w:p>
    <w:p w:rsidR="00E85A55" w:rsidRPr="00197EC0" w:rsidRDefault="00E85A55" w:rsidP="00E85A55">
      <w:pPr>
        <w:pStyle w:val="a8"/>
        <w:spacing w:before="100" w:beforeAutospacing="1" w:after="100" w:afterAutospacing="1" w:line="240" w:lineRule="auto"/>
        <w:ind w:left="0"/>
        <w:jc w:val="both"/>
        <w:rPr>
          <w:color w:val="000000"/>
          <w:szCs w:val="28"/>
        </w:rPr>
      </w:pPr>
    </w:p>
    <w:p w:rsidR="00197EC0" w:rsidRPr="00197EC0" w:rsidRDefault="00197EC0">
      <w:pPr>
        <w:spacing w:line="276" w:lineRule="auto"/>
        <w:rPr>
          <w:rFonts w:eastAsiaTheme="majorEastAsia"/>
          <w:b/>
          <w:bCs/>
          <w:color w:val="365F91" w:themeColor="accent1" w:themeShade="BF"/>
          <w:szCs w:val="28"/>
        </w:rPr>
      </w:pPr>
      <w:bookmarkStart w:id="10" w:name="_Toc293060025"/>
      <w:bookmarkStart w:id="11" w:name="_Toc293060211"/>
      <w:bookmarkStart w:id="12" w:name="_Toc293116745"/>
      <w:r w:rsidRPr="00197EC0">
        <w:br w:type="page"/>
      </w:r>
    </w:p>
    <w:p w:rsidR="00E85A55" w:rsidRPr="00197EC0" w:rsidRDefault="00E85A55" w:rsidP="00E85A55">
      <w:pPr>
        <w:pStyle w:val="1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13" w:name="_Toc355771388"/>
      <w:r w:rsidRPr="00197EC0">
        <w:rPr>
          <w:rFonts w:ascii="Times New Roman" w:hAnsi="Times New Roman" w:cs="Times New Roman"/>
        </w:rPr>
        <w:lastRenderedPageBreak/>
        <w:t>4. Теоретическая часть.</w:t>
      </w:r>
      <w:bookmarkEnd w:id="10"/>
      <w:bookmarkEnd w:id="11"/>
      <w:bookmarkEnd w:id="12"/>
      <w:bookmarkEnd w:id="13"/>
    </w:p>
    <w:p w:rsidR="00E85A55" w:rsidRPr="00197EC0" w:rsidRDefault="00E85A55" w:rsidP="00E85A5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bookmarkStart w:id="14" w:name="_Toc293060026"/>
      <w:bookmarkStart w:id="15" w:name="_Toc293060212"/>
      <w:bookmarkStart w:id="16" w:name="_Toc293116746"/>
      <w:r w:rsidRPr="00197EC0">
        <w:rPr>
          <w:color w:val="000000"/>
          <w:sz w:val="28"/>
          <w:szCs w:val="28"/>
        </w:rPr>
        <w:t>GDI+ - это набор программных средств, которые используются в .NET.</w:t>
      </w:r>
    </w:p>
    <w:p w:rsidR="00E85A55" w:rsidRPr="00197EC0" w:rsidRDefault="00E85A55" w:rsidP="00E85A55">
      <w:pPr>
        <w:pStyle w:val="aa"/>
        <w:shd w:val="clear" w:color="auto" w:fill="FFFFFF"/>
        <w:jc w:val="both"/>
        <w:rPr>
          <w:sz w:val="28"/>
          <w:szCs w:val="28"/>
        </w:rPr>
      </w:pPr>
      <w:r w:rsidRPr="00197EC0">
        <w:rPr>
          <w:color w:val="000000"/>
          <w:sz w:val="28"/>
          <w:szCs w:val="28"/>
        </w:rPr>
        <w:t>GDI+ позволяют создателям приложений выводить данные на экран или на принтер без необходимости обеспечивать работу с определенными типами устройств отображения. Для отображения информации программисту достаточно вызывать нужные методы классов GDI+. При этом автоматически учитываются типы определенных устройств и выполняются вызовы соответствующих драйверов.</w:t>
      </w:r>
    </w:p>
    <w:p w:rsidR="00E85A55" w:rsidRPr="00197EC0" w:rsidRDefault="00E85A55" w:rsidP="00E85A55">
      <w:pPr>
        <w:pStyle w:val="2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Toc355771389"/>
      <w:r w:rsidRPr="00197EC0">
        <w:rPr>
          <w:rFonts w:ascii="Times New Roman" w:hAnsi="Times New Roman" w:cs="Times New Roman"/>
          <w:sz w:val="28"/>
          <w:szCs w:val="28"/>
        </w:rPr>
        <w:t xml:space="preserve">4.1 </w:t>
      </w:r>
      <w:bookmarkEnd w:id="14"/>
      <w:bookmarkEnd w:id="15"/>
      <w:bookmarkEnd w:id="16"/>
      <w:r w:rsidRPr="00197EC0">
        <w:rPr>
          <w:rFonts w:ascii="Times New Roman" w:hAnsi="Times New Roman" w:cs="Times New Roman"/>
          <w:sz w:val="28"/>
          <w:szCs w:val="28"/>
        </w:rPr>
        <w:t>Graphics</w:t>
      </w:r>
      <w:bookmarkEnd w:id="17"/>
    </w:p>
    <w:p w:rsidR="00E85A55" w:rsidRPr="00197EC0" w:rsidRDefault="00E85A55" w:rsidP="00E85A5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Класс, который ИНКАПСУЛИРУЕТ поверхность рисования GDI+. Для этого класса не определен ни один конструктор. Видимо, успех в деле ручного конструирования инкапсулятора поверхностей рисования (еще вопрос, сколько разновидностей таких поверхностей) представляется проблематичным.</w:t>
      </w:r>
    </w:p>
    <w:p w:rsidR="00E85A55" w:rsidRPr="00197EC0" w:rsidRDefault="00E85A55" w:rsidP="00E85A5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Конкретный объект – представитель класса Graphics предоставляется в виде ссылки методами-обработчиками событий либо создается в ходе выполнения ряда методов применительно к конкретным объектам, обладающим "поверхностями рисования" (клиентская область формы, кнопки, панели, битовая матрица):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Bitmap bmp;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Pen greedPen;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:::::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greedPen = new Pen(Color.FromArgb(50, 0, 0, 255), 1);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</w:rPr>
        <w:t>// Новая битовая карта под новый размер клиентской области формы.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bmp = new Bitmap(this.ClientSize.Width, this.ClientSize.Height);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Graphics gr = Graphics.FromImage(bmp);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gr.DrawLine(this.greedPen, 0, 0, 100, 100);</w:t>
      </w:r>
    </w:p>
    <w:p w:rsidR="00E85A55" w:rsidRPr="00197EC0" w:rsidRDefault="00E85A55" w:rsidP="00E85A55">
      <w:pPr>
        <w:pStyle w:val="HTML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7EC0">
        <w:rPr>
          <w:rFonts w:ascii="Times New Roman" w:hAnsi="Times New Roman" w:cs="Times New Roman"/>
          <w:color w:val="000000"/>
          <w:sz w:val="28"/>
          <w:szCs w:val="28"/>
          <w:lang w:val="en-US"/>
        </w:rPr>
        <w:t>gr.Dispose();</w:t>
      </w:r>
    </w:p>
    <w:p w:rsidR="00E85A55" w:rsidRPr="00197EC0" w:rsidRDefault="00E85A55" w:rsidP="00E85A5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Ниже представлен список членов класса.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7409"/>
      </w:tblGrid>
      <w:tr w:rsidR="00E85A55" w:rsidRPr="00197EC0" w:rsidTr="00E85A55">
        <w:trPr>
          <w:trHeight w:val="8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bookmarkStart w:id="18" w:name=""/>
            <w:bookmarkEnd w:id="18"/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объект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Region</w:t>
            </w:r>
            <w:r w:rsidRPr="00197EC0">
              <w:rPr>
                <w:sz w:val="24"/>
                <w:szCs w:val="24"/>
              </w:rPr>
              <w:t>, ограничивающий область рисования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ClipBounds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структуру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RectangleF</w:t>
            </w:r>
            <w:r w:rsidRPr="00197EC0">
              <w:rPr>
                <w:sz w:val="24"/>
                <w:szCs w:val="24"/>
              </w:rPr>
              <w:t>, которая заключает в себе вырезанную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CompositingMode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значение, задающее порядок рисования сложных изображений в данном объекте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CompositingQuality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качество отображения сложных изображений, которые выводятся в данном объекте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DpiX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горизонтальное разрешение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DpiY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вертикальное разрешение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InterpolationMode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режим вставки, связанный с данным объектом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IsClipEmpty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значение, которое указывает, является ли вырезанная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пустой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IsVisibleClipEmpty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значение, которое указывает, является ли видимая вырезанная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пустой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PageScale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масштабирование между универсальными единицами и единицами страницы для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PageUnit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единицу измерения для координат страницы данного объекта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PixelOffsetMode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значение, которое задает порядок смещения точек во время отображения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RenderingOrigin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исходное заполнение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для сглаживания цветовых переходов и для штриховки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SmoothingMode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качество заполнения для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TextContrast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значение коррекции яркости для отображения текста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TextRenderingHint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режим заполнения для текста, связанного с данным объектом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универсальное преобразование для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VisibleClipBounds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или задает рабочий прямоугольник видимой вырезанной области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</w:tbl>
    <w:p w:rsidR="00E85A55" w:rsidRPr="00197EC0" w:rsidRDefault="00E85A55" w:rsidP="00E85A55">
      <w:pPr>
        <w:pStyle w:val="a8"/>
        <w:spacing w:before="100" w:beforeAutospacing="1" w:after="0" w:line="240" w:lineRule="auto"/>
        <w:ind w:left="0"/>
        <w:jc w:val="both"/>
        <w:rPr>
          <w:color w:val="000000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6874"/>
      </w:tblGrid>
      <w:tr w:rsidR="00E85A55" w:rsidRPr="00197EC0" w:rsidTr="00E85A5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A55" w:rsidRPr="00197EC0" w:rsidRDefault="00E85A55">
            <w:pPr>
              <w:jc w:val="center"/>
              <w:rPr>
                <w:sz w:val="24"/>
                <w:szCs w:val="24"/>
              </w:rPr>
            </w:pPr>
            <w:r w:rsidRPr="00197EC0">
              <w:lastRenderedPageBreak/>
              <w:t>Открытые методы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AddMetafileComment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Добавляет комментарий к текущему объекту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Metafile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BeginContainer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Сохраняет графический контейнер, содержащий текущее состояние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sz w:val="24"/>
                <w:szCs w:val="24"/>
              </w:rPr>
              <w:t>, а затем открывает и использует новый графический контейнер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Clear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Очищает всю поверхность рисования и выполняет заливку поверхности указанным цветом фона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CreateObjRef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Создает объект, который содержит всю необходимую информацию для создания прокси-сервера, используемого для коммуникации с удаленными объектами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Dispose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Освобождает все ресурсы, используемые данным объектом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дугу, которая является частью эллипса, заданного парой координат, шириной и высотой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DrawBezier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Строит кривую Безье, определяемую четырьмя структурами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DrawBeziers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Формирует набор кривых Безье из массива структур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DrawClosedCurve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Строит замкнутую фундаментальную кривую, определяемую массивом структур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DrawCurve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Строит замкнутую фундаментальную кривую через точки указанного массива структур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DrawEllipse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Формирует эллипс, который определяется ограничивающим прямоугольником, заданным с помощью пары координат — ширины и высоты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DrawIcon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Формирует изображение, которое представлено указанным объектом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Icon</w:t>
            </w:r>
            <w:r w:rsidRPr="00197EC0">
              <w:rPr>
                <w:sz w:val="24"/>
                <w:szCs w:val="24"/>
              </w:rPr>
              <w:t>, расположенным по указанным координатам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DrawIconUnstretched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Формирует изображение, представленное указанным объектом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Icon</w:t>
            </w:r>
            <w:r w:rsidRPr="00197EC0">
              <w:rPr>
                <w:sz w:val="24"/>
                <w:szCs w:val="24"/>
              </w:rPr>
              <w:t>, не масштабируя его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DrawImage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заданный объект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Image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 xml:space="preserve">в заданном месте, </w:t>
            </w:r>
            <w:r w:rsidRPr="00197EC0">
              <w:rPr>
                <w:sz w:val="24"/>
                <w:szCs w:val="24"/>
              </w:rPr>
              <w:lastRenderedPageBreak/>
              <w:t>используя исходный размер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DrawImageUnscaled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заданное изображение, используя его исходный фактический размер, в расположении, заданном парой координат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Проводит линию, соединяющую две точки, определенные парами координат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Формирует набор сегментов линии, которые соединяют массив структур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DrawPath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Рисует объект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GraphicsPath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сектор, определенный эллипсом, который задан парой координат, шириной, высотой и двумя радиальными линиями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DrawPolygon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многоугольник, определяемый массивом структур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DrawRectangle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прямоугольник, который определен парой координат, шириной и высотой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DrawRectangles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Рисует набор прямоугольников, определяемых структурой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Rectangle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DrawString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Создает текстовую строку в заданном месте с указанными объектами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Brush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Font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EndContainer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Закрывает текущий графический контейнер и восстанавливает состояние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sz w:val="24"/>
                <w:szCs w:val="24"/>
              </w:rPr>
              <w:t>, которое было сохранено при вызове метода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BeginContainer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EnumerateMetafile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Отправляет записи указанного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Metafile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по отдельности методу обратного вызова, который отображает их в заданной точке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Equals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Определяет, равны ли два экземпляра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Object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ExcludeClip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Обновляет вырезанную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sz w:val="24"/>
                <w:szCs w:val="24"/>
              </w:rPr>
              <w:t>, чтобы исключить из нее часть, определенную структурой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Rectangle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FillClosedCurve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 xml:space="preserve">Перегружен. Заполняет замкнутую фундаментальную кривую, </w:t>
            </w:r>
            <w:r w:rsidRPr="00197EC0">
              <w:rPr>
                <w:sz w:val="24"/>
                <w:szCs w:val="24"/>
              </w:rPr>
              <w:lastRenderedPageBreak/>
              <w:t>определяемую массивом структур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FillEllipse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Заполняет внутреннюю часть эллипса, который определяется ограничивающим прямоугольником, заданным с помощью пары координат — ширины и высоты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FillPath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Заполняет внутреннюю часть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GraphicsPath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Заполняет внутреннюю часть сектора, определенного эллипсом, который задан парой координат, шириной, высотой и двумя радиальными линиями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FillPolygon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Заполняет внутреннюю часть многоугольника, определенного массивом точек, заданных структурами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Point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FillRectangle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Заполняет внутреннюю часть прямоугольника, который определен парой координат, шириной и высотой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FillRectangles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Заполняет внутреннюю часть набора прямоугольников, определяемого структурами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Rectangle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FillRegion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Заполняет внутреннюю часть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Region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Flush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Вызывает принудительное выполнение всех отложенных графических операций и немедленно возвращается, не дожидаясь их окончания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FromHdc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Статический. Перегружен. Создает новый объект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из указанного дескриптора для контекста устройства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FromHdcInternal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Статический. Внутренний метод. Не используется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FromHwnd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Статический. Создает новый объект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из указанного дескриптора для окна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FromHwndInternal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Статический. Внутренний метод. Не используется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FromImage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Статический. Создает новый объект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из заданного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Image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GetHalftonePalette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Статический. Получает дескриптор текущей полутоновой палитры Windows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GetHashCode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Служит хэш-функцией для конкретного типа, пригоден для использования в алгоритмах хэширования и структурах данных, например в хэш-таблице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GetHdc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дескриптор контекста устройства, связанный с данным объектом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GetLifetimeService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Извлекает служебный объект текущего срока действия, который управляет средствами срока действия данного экземпляра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GetNearestColor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цвет, ближайший к указанной структуре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Color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GetType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Возвращает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текущего экземпляра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InitializeLifetimeService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служебный объект срока действия, для управления средствами срока действия данного экземпляра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IntersectClip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Обновляет вырезанную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sz w:val="24"/>
                <w:szCs w:val="24"/>
              </w:rPr>
              <w:t>, включая в нее пересечение текущей вырезанной области и указанной структуры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Rectangle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IsVisible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Указывает, содержится ли точка, заданная с помощью пары координат, в видимой вырезанной области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MeasureCharacterRanges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Получает массив объектов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Region</w:t>
            </w:r>
            <w:r w:rsidRPr="00197EC0">
              <w:rPr>
                <w:sz w:val="24"/>
                <w:szCs w:val="24"/>
              </w:rPr>
              <w:t>, каждый из которых связывает диапазон позиций символов в рамках указанной строки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MeasureString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Измеряет указанную строку в процессе ее создания с помощью заданного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Font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MultiplyTransform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Умножает универсальное преобразование данного объекта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на преобразование указанного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Matrix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ReleaseHdc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Освобождает дескриптор контекста устройства, полученный в результате предыдущего вызова метода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GetHdc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ReleaseHdcInternal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Внутренний метод. Не используется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ResetClip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Сбрасывает вырезанную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 делает ее бесконечной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ResetTransform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Сбрасывает матрицу универсального преобразования данного объекта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 делает ее единичной матрицей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Restore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Восстанавливает состояние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sz w:val="24"/>
                <w:szCs w:val="24"/>
              </w:rPr>
              <w:t>, возвращая его к состоянию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GraphicsState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RotateTransform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 xml:space="preserve">Перегружен. Применяет заданное вращение к матрице </w:t>
            </w:r>
            <w:r w:rsidRPr="00197EC0">
              <w:rPr>
                <w:sz w:val="24"/>
                <w:szCs w:val="24"/>
              </w:rPr>
              <w:lastRenderedPageBreak/>
              <w:t>преобразования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Сохраняет текущее состояние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и связывает сохраненное состояние с объектом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GraphicsState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ScaleTransform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Применяет указанную операцию масштабирования к матрице преобразования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путем ее добавления к матрице преобразования объекта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SetClip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Задает в качестве вырезанной области данного объекта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свойство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Clip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указанного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ToString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Возвращает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String</w:t>
            </w:r>
            <w:r w:rsidRPr="00197EC0">
              <w:rPr>
                <w:sz w:val="24"/>
                <w:szCs w:val="24"/>
              </w:rPr>
              <w:t>, который представляет текущий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Object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TransformPoints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Преобразует массив точек из одного координатного пространства в другое, используя текущее универсальное преобразование и преобразование страницы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TranslateClip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Переводит вырезанную область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sz w:val="24"/>
                <w:szCs w:val="24"/>
              </w:rPr>
              <w:t>в указанном объеме в горизонтальном и вертикальном направлениях.</w:t>
            </w:r>
          </w:p>
        </w:tc>
      </w:tr>
      <w:tr w:rsidR="00E85A55" w:rsidRPr="00197EC0" w:rsidTr="00E85A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TranslateTransform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A55" w:rsidRPr="00197EC0" w:rsidRDefault="00E85A55" w:rsidP="00E85A55">
            <w:pPr>
              <w:spacing w:after="0"/>
              <w:rPr>
                <w:sz w:val="24"/>
                <w:szCs w:val="24"/>
              </w:rPr>
            </w:pPr>
            <w:r w:rsidRPr="00197EC0">
              <w:rPr>
                <w:sz w:val="24"/>
                <w:szCs w:val="24"/>
              </w:rPr>
              <w:t>Перегружен. Добавляет заданный перевод к матрице преобразования данного объекта</w:t>
            </w:r>
            <w:r w:rsidRPr="00197EC0">
              <w:rPr>
                <w:rStyle w:val="apple-converted-space"/>
                <w:sz w:val="24"/>
                <w:szCs w:val="24"/>
              </w:rPr>
              <w:t> </w:t>
            </w:r>
            <w:r w:rsidRPr="00197EC0">
              <w:rPr>
                <w:rStyle w:val="HTML1"/>
                <w:rFonts w:ascii="Times New Roman" w:eastAsia="Calibri" w:hAnsi="Times New Roman" w:cs="Times New Roman"/>
                <w:sz w:val="24"/>
                <w:szCs w:val="24"/>
              </w:rPr>
              <w:t>Graphics</w:t>
            </w:r>
          </w:p>
        </w:tc>
      </w:tr>
    </w:tbl>
    <w:p w:rsidR="00197EC0" w:rsidRPr="00197EC0" w:rsidRDefault="00197EC0" w:rsidP="00197EC0">
      <w:pPr>
        <w:pStyle w:val="2"/>
        <w:rPr>
          <w:rFonts w:ascii="Times New Roman" w:hAnsi="Times New Roman" w:cs="Times New Roman"/>
        </w:rPr>
      </w:pPr>
    </w:p>
    <w:p w:rsidR="00197EC0" w:rsidRPr="00197EC0" w:rsidRDefault="00197EC0" w:rsidP="00197EC0">
      <w:pPr>
        <w:rPr>
          <w:rFonts w:eastAsiaTheme="majorEastAsia"/>
          <w:color w:val="4F81BD" w:themeColor="accent1"/>
          <w:sz w:val="26"/>
          <w:szCs w:val="26"/>
        </w:rPr>
      </w:pPr>
      <w:r w:rsidRPr="00197EC0">
        <w:br w:type="page"/>
      </w:r>
    </w:p>
    <w:p w:rsidR="00197EC0" w:rsidRPr="00197EC0" w:rsidRDefault="00197EC0" w:rsidP="00197EC0">
      <w:pPr>
        <w:pStyle w:val="2"/>
        <w:rPr>
          <w:rFonts w:ascii="Times New Roman" w:hAnsi="Times New Roman" w:cs="Times New Roman"/>
        </w:rPr>
      </w:pPr>
      <w:bookmarkStart w:id="19" w:name="_Toc355771390"/>
      <w:r w:rsidRPr="00197EC0">
        <w:rPr>
          <w:rFonts w:ascii="Times New Roman" w:hAnsi="Times New Roman" w:cs="Times New Roman"/>
        </w:rPr>
        <w:lastRenderedPageBreak/>
        <w:t>4.2 Битовая карта как поверхность для рисования</w:t>
      </w:r>
      <w:bookmarkEnd w:id="19"/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Приводимое ниже приложение демонстрирует технику рисования на невидимых виртуальных поверхностях – в буквальном смысле в оперативной памяти.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Приложение моделирует случайное блуждание множества однородных частиц. Несмотря на интенсивный вывод графической информации, удается избежать эффекта мигания, который возникает при непосредственной модификации внешнего вида элементов управления.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Демонстрация предварительно нарисованной в памяти картинки происходит при помощи элемента управления типа</w:t>
      </w:r>
      <w:r w:rsidRPr="00197EC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hAnsi="Times New Roman" w:cs="Times New Roman"/>
          <w:color w:val="000000"/>
          <w:sz w:val="28"/>
          <w:szCs w:val="28"/>
        </w:rPr>
        <w:t>PictureBox</w:t>
      </w:r>
      <w:r w:rsidRPr="00197EC0">
        <w:rPr>
          <w:color w:val="000000"/>
          <w:sz w:val="28"/>
          <w:szCs w:val="28"/>
        </w:rPr>
        <w:t>, который благодаря свойству объекта</w:t>
      </w:r>
      <w:r w:rsidRPr="00197EC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hAnsi="Times New Roman" w:cs="Times New Roman"/>
          <w:color w:val="000000"/>
          <w:sz w:val="28"/>
          <w:szCs w:val="28"/>
        </w:rPr>
        <w:t>Image</w:t>
      </w:r>
      <w:r w:rsidRPr="00197EC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197EC0">
        <w:rPr>
          <w:color w:val="000000"/>
          <w:sz w:val="28"/>
          <w:szCs w:val="28"/>
        </w:rPr>
        <w:t>обеспечивает быстрое отображение выводимой графической информации.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Итак, данное Windows-приложение включает объявление трех классов:</w:t>
      </w:r>
    </w:p>
    <w:p w:rsidR="00197EC0" w:rsidRPr="00197EC0" w:rsidRDefault="00197EC0" w:rsidP="0019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класса</w:t>
      </w:r>
      <w:r w:rsidRPr="00197EC0">
        <w:rPr>
          <w:rStyle w:val="apple-converted-space"/>
          <w:color w:val="000000"/>
          <w:szCs w:val="28"/>
        </w:rPr>
        <w:t> </w:t>
      </w:r>
      <w:r w:rsidRPr="00197EC0">
        <w:rPr>
          <w:rStyle w:val="HTML1"/>
          <w:rFonts w:ascii="Times New Roman" w:eastAsia="Calibri" w:hAnsi="Times New Roman" w:cs="Times New Roman"/>
          <w:color w:val="000000"/>
          <w:sz w:val="28"/>
          <w:szCs w:val="28"/>
        </w:rPr>
        <w:t>xPoint</w:t>
      </w:r>
      <w:r w:rsidRPr="00197EC0">
        <w:rPr>
          <w:color w:val="000000"/>
          <w:szCs w:val="28"/>
        </w:rPr>
        <w:t>, объекты которого периодически изменяют собственное положение в пределах клиентской области окна;</w:t>
      </w:r>
    </w:p>
    <w:p w:rsidR="00197EC0" w:rsidRPr="00197EC0" w:rsidRDefault="00197EC0" w:rsidP="0019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класса</w:t>
      </w:r>
      <w:r w:rsidRPr="00197EC0">
        <w:rPr>
          <w:rStyle w:val="apple-converted-space"/>
          <w:color w:val="000000"/>
          <w:szCs w:val="28"/>
        </w:rPr>
        <w:t> </w:t>
      </w:r>
      <w:r w:rsidRPr="00197EC0">
        <w:rPr>
          <w:rStyle w:val="HTML1"/>
          <w:rFonts w:ascii="Times New Roman" w:eastAsia="Calibri" w:hAnsi="Times New Roman" w:cs="Times New Roman"/>
          <w:color w:val="000000"/>
          <w:sz w:val="28"/>
          <w:szCs w:val="28"/>
        </w:rPr>
        <w:t>cForm</w:t>
      </w:r>
      <w:r w:rsidRPr="00197EC0">
        <w:rPr>
          <w:color w:val="000000"/>
          <w:szCs w:val="28"/>
        </w:rPr>
        <w:t>, который обладает свойствами сохранения постоянного соотношения собственных размеров и размеров клиентской области, и обеспечивает отображение множества блуждающих объектов – представителей класса</w:t>
      </w:r>
      <w:r w:rsidRPr="00197EC0">
        <w:rPr>
          <w:rStyle w:val="apple-converted-space"/>
          <w:color w:val="000000"/>
          <w:szCs w:val="28"/>
        </w:rPr>
        <w:t> </w:t>
      </w:r>
      <w:r w:rsidRPr="00197EC0">
        <w:rPr>
          <w:rStyle w:val="HTML1"/>
          <w:rFonts w:ascii="Times New Roman" w:eastAsia="Calibri" w:hAnsi="Times New Roman" w:cs="Times New Roman"/>
          <w:color w:val="000000"/>
          <w:sz w:val="28"/>
          <w:szCs w:val="28"/>
        </w:rPr>
        <w:t>xPoint</w:t>
      </w:r>
      <w:r w:rsidRPr="00197EC0">
        <w:rPr>
          <w:color w:val="000000"/>
          <w:szCs w:val="28"/>
        </w:rPr>
        <w:t>;</w:t>
      </w:r>
    </w:p>
    <w:p w:rsidR="00197EC0" w:rsidRPr="00197EC0" w:rsidRDefault="00197EC0" w:rsidP="00197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класса</w:t>
      </w:r>
      <w:r w:rsidRPr="00197EC0">
        <w:rPr>
          <w:rStyle w:val="apple-converted-space"/>
          <w:color w:val="000000"/>
          <w:szCs w:val="28"/>
        </w:rPr>
        <w:t> </w:t>
      </w:r>
      <w:r w:rsidRPr="00197EC0">
        <w:rPr>
          <w:rStyle w:val="HTML1"/>
          <w:rFonts w:ascii="Times New Roman" w:eastAsia="Calibri" w:hAnsi="Times New Roman" w:cs="Times New Roman"/>
          <w:color w:val="000000"/>
          <w:sz w:val="28"/>
          <w:szCs w:val="28"/>
        </w:rPr>
        <w:t>Program</w:t>
      </w:r>
      <w:r w:rsidRPr="00197EC0">
        <w:rPr>
          <w:color w:val="000000"/>
          <w:szCs w:val="28"/>
        </w:rPr>
        <w:t>, который в соответствии с предопределенными алгоритмами обеспечивает создание и выполнение приложения.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>using System;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using System.Collections.Generic;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using System.Drawing;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using System.Text;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namespace cForm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class xPoint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Собственный статический генератор случайных чисел.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42687B">
        <w:rPr>
          <w:rFonts w:ascii="Times New Roman" w:hAnsi="Times New Roman" w:cs="Times New Roman"/>
          <w:color w:val="000000"/>
          <w:lang w:val="en-US"/>
        </w:rPr>
        <w:t xml:space="preserve">// </w:t>
      </w:r>
      <w:r w:rsidRPr="00197EC0">
        <w:rPr>
          <w:rFonts w:ascii="Times New Roman" w:hAnsi="Times New Roman" w:cs="Times New Roman"/>
          <w:color w:val="000000"/>
        </w:rPr>
        <w:t>Используется</w:t>
      </w:r>
      <w:r w:rsidRPr="0042687B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в</w:t>
      </w:r>
      <w:r w:rsidRPr="0042687B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конструкторе</w:t>
      </w:r>
      <w:r w:rsidRPr="0042687B">
        <w:rPr>
          <w:rFonts w:ascii="Times New Roman" w:hAnsi="Times New Roman" w:cs="Times New Roman"/>
          <w:color w:val="000000"/>
          <w:lang w:val="en-US"/>
        </w:rPr>
        <w:t>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public static Random rnd = new Random();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D54F8">
        <w:rPr>
          <w:rFonts w:ascii="Times New Roman" w:hAnsi="Times New Roman" w:cs="Times New Roman"/>
          <w:color w:val="000000"/>
          <w:lang w:val="en-US"/>
        </w:rPr>
        <w:t xml:space="preserve">// </w:t>
      </w:r>
      <w:r w:rsidRPr="00197EC0">
        <w:rPr>
          <w:rFonts w:ascii="Times New Roman" w:hAnsi="Times New Roman" w:cs="Times New Roman"/>
          <w:color w:val="000000"/>
        </w:rPr>
        <w:t>Цвет</w:t>
      </w:r>
      <w:r w:rsidRPr="001D54F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объекта</w:t>
      </w:r>
      <w:r w:rsidRPr="001D54F8">
        <w:rPr>
          <w:rFonts w:ascii="Times New Roman" w:hAnsi="Times New Roman" w:cs="Times New Roman"/>
          <w:color w:val="000000"/>
          <w:lang w:val="en-US"/>
        </w:rPr>
        <w:t>.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public Color xColor;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Текущая позиция. Относительные значения координат X и Y.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public Point p;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Обеспечение перемещения. Текущие значения координат могут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изменяться как по X, так и по Y.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public Point direction;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Счетчик циклов сохранения выбранного направления.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Объект на протяжении фиксированного интервала времени может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сохранять ранее избранное направление движения.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В течение n.X "тиков" для X в течение n.Y "тиков" для Y.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lastRenderedPageBreak/>
        <w:t xml:space="preserve"> </w:t>
      </w:r>
      <w:r w:rsidRPr="0042687B">
        <w:rPr>
          <w:rFonts w:ascii="Times New Roman" w:hAnsi="Times New Roman" w:cs="Times New Roman"/>
          <w:color w:val="000000"/>
          <w:lang w:val="en-US"/>
        </w:rPr>
        <w:t>public Point n;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public xPoint(int X, int Y, int Xn, int Yn)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2687B">
        <w:rPr>
          <w:rFonts w:ascii="Times New Roman" w:hAnsi="Times New Roman" w:cs="Times New Roman"/>
          <w:color w:val="000000"/>
          <w:lang w:val="en-US"/>
        </w:rPr>
        <w:t>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n = new Point(rnd.Next(0, Xn), rnd.Next(0, Yn));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direction = new Point(rnd.Next(-1, 2), rnd.Next(-1, 2));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p = new Point(X, Y);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2687B">
        <w:rPr>
          <w:rFonts w:ascii="Times New Roman" w:hAnsi="Times New Roman" w:cs="Times New Roman"/>
          <w:color w:val="000000"/>
          <w:lang w:val="en-US"/>
        </w:rPr>
        <w:t xml:space="preserve">xColor =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  Color.FromArgb(150, rnd.Next(0, 256), rnd.Next(0, 256), rnd.Next(0, 256));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}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Статический метод. Еще вопрос, где следовало размещать его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объявление... Определение нового положения амебы.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Просматривается ВЕСЬ список.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Ее перемещение ограничивается физическими размерами клиентской области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окна приложения и определяется по двум координатам (X и Y).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В каждый момент она может оставаться на месте, либо изменить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 свое положение на один "шаг" по каждой из осей координат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("вверх" или "вниз" по оси Y и "вперед" или "назад" по оси X).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>public static void setNextPosition(cForm cf, xPoint[] pt)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int i;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float xy;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Итак, определение текущей позиции объекта.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42687B">
        <w:rPr>
          <w:rFonts w:ascii="Times New Roman" w:hAnsi="Times New Roman" w:cs="Times New Roman"/>
          <w:color w:val="000000"/>
          <w:lang w:val="en-US"/>
        </w:rPr>
        <w:t xml:space="preserve">// </w:t>
      </w:r>
      <w:r w:rsidRPr="00197EC0">
        <w:rPr>
          <w:rFonts w:ascii="Times New Roman" w:hAnsi="Times New Roman" w:cs="Times New Roman"/>
          <w:color w:val="000000"/>
        </w:rPr>
        <w:t>Просмотр</w:t>
      </w:r>
      <w:r w:rsidRPr="0042687B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массива</w:t>
      </w:r>
      <w:r w:rsidRPr="0042687B">
        <w:rPr>
          <w:rFonts w:ascii="Times New Roman" w:hAnsi="Times New Roman" w:cs="Times New Roman"/>
          <w:color w:val="000000"/>
          <w:lang w:val="en-US"/>
        </w:rPr>
        <w:t>...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for (i = 0; i &lt; pt.Length; i++)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Сначала разбираемся со значением координаты X.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Вычисляем возможную позицию после перемещения объекта.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>xy = (float)((pt[i].p.X + pt[i].direction.X) * cf.rPointGet);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Вполне возможно, что это вполне подходящая позиция.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И надо всего лишь проверить две вещи: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1. не выскочит ли объект за пределы клиентской области окна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приложения,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2. не настало ли время поменять направление движения.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D54F8">
        <w:rPr>
          <w:rFonts w:ascii="Times New Roman" w:hAnsi="Times New Roman" w:cs="Times New Roman"/>
          <w:color w:val="000000"/>
          <w:lang w:val="en-US"/>
        </w:rPr>
        <w:t>if (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xy &lt; 0 || xy &gt; cf.ClientSize.Width </w:t>
      </w:r>
      <w:r w:rsidRPr="001D54F8">
        <w:rPr>
          <w:rFonts w:ascii="Times New Roman" w:hAnsi="Times New Roman" w:cs="Times New Roman"/>
          <w:color w:val="000000"/>
          <w:lang w:val="en-US"/>
        </w:rPr>
        <w:tab/>
        <w:t xml:space="preserve">// 1.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||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pt[i].n.X &gt; cf.NX                </w:t>
      </w:r>
      <w:r w:rsidRPr="00197EC0">
        <w:rPr>
          <w:rFonts w:ascii="Times New Roman" w:hAnsi="Times New Roman" w:cs="Times New Roman"/>
          <w:color w:val="000000"/>
        </w:rPr>
        <w:tab/>
        <w:t>// 2.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)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pt[i].n.X = 0; // Обнулили счетчик циклов сохранения выбранного направления.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Процедура изменения направления перемещения по оси X.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На ближайшую перспективу объект может переместиться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 xml:space="preserve">// </w:t>
      </w:r>
      <w:r w:rsidRPr="00197EC0">
        <w:rPr>
          <w:rFonts w:ascii="Times New Roman" w:hAnsi="Times New Roman" w:cs="Times New Roman"/>
          <w:color w:val="000000"/>
        </w:rPr>
        <w:t>вперед</w:t>
      </w:r>
      <w:r w:rsidRPr="00197EC0">
        <w:rPr>
          <w:rFonts w:ascii="Times New Roman" w:hAnsi="Times New Roman" w:cs="Times New Roman"/>
          <w:color w:val="000000"/>
          <w:lang w:val="en-US"/>
        </w:rPr>
        <w:t>:            pt[i].direction.X == 1,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// </w:t>
      </w:r>
      <w:r w:rsidRPr="00197EC0">
        <w:rPr>
          <w:rFonts w:ascii="Times New Roman" w:hAnsi="Times New Roman" w:cs="Times New Roman"/>
          <w:color w:val="000000"/>
        </w:rPr>
        <w:t>назад</w:t>
      </w:r>
      <w:r w:rsidRPr="00197EC0">
        <w:rPr>
          <w:rFonts w:ascii="Times New Roman" w:hAnsi="Times New Roman" w:cs="Times New Roman"/>
          <w:color w:val="000000"/>
          <w:lang w:val="en-US"/>
        </w:rPr>
        <w:t>:             pt[i].direction.X == –1,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остаться на месте: pt[i].direction.X == 0.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Главное — это не выйти за пределы клиентской области окна приложения.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    </w:t>
      </w:r>
      <w:r w:rsidRPr="00197EC0">
        <w:rPr>
          <w:rFonts w:ascii="Times New Roman" w:hAnsi="Times New Roman" w:cs="Times New Roman"/>
          <w:color w:val="000000"/>
          <w:lang w:val="en-US"/>
        </w:rPr>
        <w:t>pt[i].direction.X = xPoint.rnd.Next(-1, 2);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    xy = (float)((pt[i].p.X + pt[i].direction.X) * cf.rPointGet);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    if (xy &gt;= 0 &amp;&amp; xy &lt;= cf.ClientSize.Width)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    </w:t>
      </w:r>
      <w:r w:rsidRPr="00197EC0">
        <w:rPr>
          <w:rFonts w:ascii="Times New Roman" w:hAnsi="Times New Roman" w:cs="Times New Roman"/>
          <w:color w:val="000000"/>
        </w:rPr>
        <w:t>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    // Направление выбрано, перемещение произведено.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42687B">
        <w:rPr>
          <w:rFonts w:ascii="Times New Roman" w:hAnsi="Times New Roman" w:cs="Times New Roman"/>
          <w:color w:val="000000"/>
        </w:rPr>
        <w:t xml:space="preserve">         </w:t>
      </w:r>
      <w:r w:rsidRPr="00197EC0">
        <w:rPr>
          <w:rFonts w:ascii="Times New Roman" w:hAnsi="Times New Roman" w:cs="Times New Roman"/>
          <w:color w:val="000000"/>
          <w:lang w:val="en-US"/>
        </w:rPr>
        <w:t>pt</w:t>
      </w:r>
      <w:r w:rsidRPr="0042687B">
        <w:rPr>
          <w:rFonts w:ascii="Times New Roman" w:hAnsi="Times New Roman" w:cs="Times New Roman"/>
          <w:color w:val="000000"/>
        </w:rPr>
        <w:t>[</w:t>
      </w:r>
      <w:r w:rsidRPr="00197EC0">
        <w:rPr>
          <w:rFonts w:ascii="Times New Roman" w:hAnsi="Times New Roman" w:cs="Times New Roman"/>
          <w:color w:val="000000"/>
          <w:lang w:val="en-US"/>
        </w:rPr>
        <w:t>i</w:t>
      </w:r>
      <w:r w:rsidRPr="0042687B">
        <w:rPr>
          <w:rFonts w:ascii="Times New Roman" w:hAnsi="Times New Roman" w:cs="Times New Roman"/>
          <w:color w:val="000000"/>
        </w:rPr>
        <w:t>].</w:t>
      </w:r>
      <w:r w:rsidRPr="00197EC0">
        <w:rPr>
          <w:rFonts w:ascii="Times New Roman" w:hAnsi="Times New Roman" w:cs="Times New Roman"/>
          <w:color w:val="000000"/>
          <w:lang w:val="en-US"/>
        </w:rPr>
        <w:t>p</w:t>
      </w:r>
      <w:r w:rsidRPr="0042687B">
        <w:rPr>
          <w:rFonts w:ascii="Times New Roman" w:hAnsi="Times New Roman" w:cs="Times New Roman"/>
          <w:color w:val="000000"/>
        </w:rPr>
        <w:t>.</w:t>
      </w:r>
      <w:r w:rsidRPr="00197EC0">
        <w:rPr>
          <w:rFonts w:ascii="Times New Roman" w:hAnsi="Times New Roman" w:cs="Times New Roman"/>
          <w:color w:val="000000"/>
          <w:lang w:val="en-US"/>
        </w:rPr>
        <w:t>X</w:t>
      </w:r>
      <w:r w:rsidRPr="0042687B">
        <w:rPr>
          <w:rFonts w:ascii="Times New Roman" w:hAnsi="Times New Roman" w:cs="Times New Roman"/>
          <w:color w:val="000000"/>
        </w:rPr>
        <w:t xml:space="preserve"> += </w:t>
      </w:r>
      <w:r w:rsidRPr="00197EC0">
        <w:rPr>
          <w:rFonts w:ascii="Times New Roman" w:hAnsi="Times New Roman" w:cs="Times New Roman"/>
          <w:color w:val="000000"/>
          <w:lang w:val="en-US"/>
        </w:rPr>
        <w:t>pt</w:t>
      </w:r>
      <w:r w:rsidRPr="0042687B">
        <w:rPr>
          <w:rFonts w:ascii="Times New Roman" w:hAnsi="Times New Roman" w:cs="Times New Roman"/>
          <w:color w:val="000000"/>
        </w:rPr>
        <w:t>[</w:t>
      </w:r>
      <w:r w:rsidRPr="00197EC0">
        <w:rPr>
          <w:rFonts w:ascii="Times New Roman" w:hAnsi="Times New Roman" w:cs="Times New Roman"/>
          <w:color w:val="000000"/>
          <w:lang w:val="en-US"/>
        </w:rPr>
        <w:t>i</w:t>
      </w:r>
      <w:r w:rsidRPr="0042687B">
        <w:rPr>
          <w:rFonts w:ascii="Times New Roman" w:hAnsi="Times New Roman" w:cs="Times New Roman"/>
          <w:color w:val="000000"/>
        </w:rPr>
        <w:t>].</w:t>
      </w:r>
      <w:r w:rsidRPr="00197EC0">
        <w:rPr>
          <w:rFonts w:ascii="Times New Roman" w:hAnsi="Times New Roman" w:cs="Times New Roman"/>
          <w:color w:val="000000"/>
          <w:lang w:val="en-US"/>
        </w:rPr>
        <w:t>direction</w:t>
      </w:r>
      <w:r w:rsidRPr="0042687B">
        <w:rPr>
          <w:rFonts w:ascii="Times New Roman" w:hAnsi="Times New Roman" w:cs="Times New Roman"/>
          <w:color w:val="000000"/>
        </w:rPr>
        <w:t>.</w:t>
      </w:r>
      <w:r w:rsidRPr="00197EC0">
        <w:rPr>
          <w:rFonts w:ascii="Times New Roman" w:hAnsi="Times New Roman" w:cs="Times New Roman"/>
          <w:color w:val="000000"/>
          <w:lang w:val="en-US"/>
        </w:rPr>
        <w:t>X</w:t>
      </w:r>
      <w:r w:rsidRPr="0042687B">
        <w:rPr>
          <w:rFonts w:ascii="Times New Roman" w:hAnsi="Times New Roman" w:cs="Times New Roman"/>
          <w:color w:val="000000"/>
        </w:rPr>
        <w:t>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42687B">
        <w:rPr>
          <w:rFonts w:ascii="Times New Roman" w:hAnsi="Times New Roman" w:cs="Times New Roman"/>
          <w:color w:val="000000"/>
        </w:rPr>
        <w:t xml:space="preserve">     </w:t>
      </w:r>
      <w:r w:rsidRPr="00197EC0">
        <w:rPr>
          <w:rFonts w:ascii="Times New Roman" w:hAnsi="Times New Roman" w:cs="Times New Roman"/>
          <w:color w:val="000000"/>
        </w:rPr>
        <w:t>}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else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    // Выбранное направление движения приводит к выходу объекта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    // за пределы клиентской области окна приложения.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    // На ближайшие cf.NX тактов объект остается неподвижен по оси X.  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        </w:t>
      </w:r>
      <w:r w:rsidRPr="001D54F8">
        <w:rPr>
          <w:rFonts w:ascii="Times New Roman" w:hAnsi="Times New Roman" w:cs="Times New Roman"/>
          <w:color w:val="000000"/>
          <w:lang w:val="en-US"/>
        </w:rPr>
        <w:t>pt[i].direction.X = 0;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    }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lastRenderedPageBreak/>
        <w:t xml:space="preserve"> }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else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Осуществили очередное перемещение по оси X.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>pt[i].p.X += pt[i].direction.X;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2687B">
        <w:rPr>
          <w:rFonts w:ascii="Times New Roman" w:hAnsi="Times New Roman" w:cs="Times New Roman"/>
          <w:color w:val="000000"/>
          <w:lang w:val="en-US"/>
        </w:rPr>
        <w:t>pt[i].n.X++;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42687B">
        <w:rPr>
          <w:rFonts w:ascii="Times New Roman" w:hAnsi="Times New Roman" w:cs="Times New Roman"/>
          <w:color w:val="000000"/>
          <w:lang w:val="en-US"/>
        </w:rPr>
        <w:t xml:space="preserve"> }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xy = (float)((pt[i].p.Y + pt[i].direction.Y) * cf.rPointGet);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Вполне возможно, что это вполне подходящая позиция.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И надо всего лишь проверить две вещи: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1. не выскочит ли объект за пределы клиентской области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окна приложения,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2. не настало ли время поменять направление движения.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D54F8">
        <w:rPr>
          <w:rFonts w:ascii="Times New Roman" w:hAnsi="Times New Roman" w:cs="Times New Roman"/>
          <w:color w:val="000000"/>
          <w:lang w:val="en-US"/>
        </w:rPr>
        <w:t>if (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xy &lt; 0 || xy &gt; cf.ClientSize.Height // 1. 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||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pt[i].n.Y &gt; cf.NY                   // 2.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)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pt[i].n.Y = 0; // Обнулили счетчик циклов сохранения выбранного направления.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Процедура изменения направления перемещения по оси Y.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На ближайшую перспективу объект может переместиться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 xml:space="preserve">// </w:t>
      </w:r>
      <w:r w:rsidRPr="00197EC0">
        <w:rPr>
          <w:rFonts w:ascii="Times New Roman" w:hAnsi="Times New Roman" w:cs="Times New Roman"/>
          <w:color w:val="000000"/>
        </w:rPr>
        <w:t>вверх</w:t>
      </w:r>
      <w:r w:rsidRPr="00197EC0">
        <w:rPr>
          <w:rFonts w:ascii="Times New Roman" w:hAnsi="Times New Roman" w:cs="Times New Roman"/>
          <w:color w:val="000000"/>
          <w:lang w:val="en-US"/>
        </w:rPr>
        <w:t>:             pt[i].direction.Y == 1,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// </w:t>
      </w:r>
      <w:r w:rsidRPr="00197EC0">
        <w:rPr>
          <w:rFonts w:ascii="Times New Roman" w:hAnsi="Times New Roman" w:cs="Times New Roman"/>
          <w:color w:val="000000"/>
        </w:rPr>
        <w:t>вниз</w:t>
      </w:r>
      <w:r w:rsidRPr="00197EC0">
        <w:rPr>
          <w:rFonts w:ascii="Times New Roman" w:hAnsi="Times New Roman" w:cs="Times New Roman"/>
          <w:color w:val="000000"/>
          <w:lang w:val="en-US"/>
        </w:rPr>
        <w:t>:              pt[i].direction.Y == -1,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остаться на месте: pt[i].direction.Y == 0.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// Главное — это не выйти за пределы клиентской области окна приложения.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>pt[i].direction.Y = xPoint.rnd.Next(-1, 2);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xy = (float)((pt[i].p.Y + pt[i].direction.Y) * cf.rPointGet);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if (xy &gt;= 0 &amp;&amp; xy &lt;= cf.ClientSize.Height)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// Направление выбрано, перемещение произведено.</w:t>
      </w:r>
    </w:p>
    <w:p w:rsidR="00197EC0" w:rsidRPr="0042687B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42687B">
        <w:rPr>
          <w:rFonts w:ascii="Times New Roman" w:hAnsi="Times New Roman" w:cs="Times New Roman"/>
          <w:color w:val="000000"/>
        </w:rPr>
        <w:t xml:space="preserve">     </w:t>
      </w:r>
      <w:r w:rsidRPr="00197EC0">
        <w:rPr>
          <w:rFonts w:ascii="Times New Roman" w:hAnsi="Times New Roman" w:cs="Times New Roman"/>
          <w:color w:val="000000"/>
          <w:lang w:val="en-US"/>
        </w:rPr>
        <w:t>pt</w:t>
      </w:r>
      <w:r w:rsidRPr="0042687B">
        <w:rPr>
          <w:rFonts w:ascii="Times New Roman" w:hAnsi="Times New Roman" w:cs="Times New Roman"/>
          <w:color w:val="000000"/>
        </w:rPr>
        <w:t>[</w:t>
      </w:r>
      <w:r w:rsidRPr="00197EC0">
        <w:rPr>
          <w:rFonts w:ascii="Times New Roman" w:hAnsi="Times New Roman" w:cs="Times New Roman"/>
          <w:color w:val="000000"/>
          <w:lang w:val="en-US"/>
        </w:rPr>
        <w:t>i</w:t>
      </w:r>
      <w:r w:rsidRPr="0042687B">
        <w:rPr>
          <w:rFonts w:ascii="Times New Roman" w:hAnsi="Times New Roman" w:cs="Times New Roman"/>
          <w:color w:val="000000"/>
        </w:rPr>
        <w:t>].</w:t>
      </w:r>
      <w:r w:rsidRPr="00197EC0">
        <w:rPr>
          <w:rFonts w:ascii="Times New Roman" w:hAnsi="Times New Roman" w:cs="Times New Roman"/>
          <w:color w:val="000000"/>
          <w:lang w:val="en-US"/>
        </w:rPr>
        <w:t>p</w:t>
      </w:r>
      <w:r w:rsidRPr="0042687B">
        <w:rPr>
          <w:rFonts w:ascii="Times New Roman" w:hAnsi="Times New Roman" w:cs="Times New Roman"/>
          <w:color w:val="000000"/>
        </w:rPr>
        <w:t>.</w:t>
      </w:r>
      <w:r w:rsidRPr="00197EC0">
        <w:rPr>
          <w:rFonts w:ascii="Times New Roman" w:hAnsi="Times New Roman" w:cs="Times New Roman"/>
          <w:color w:val="000000"/>
          <w:lang w:val="en-US"/>
        </w:rPr>
        <w:t>Y</w:t>
      </w:r>
      <w:r w:rsidRPr="0042687B">
        <w:rPr>
          <w:rFonts w:ascii="Times New Roman" w:hAnsi="Times New Roman" w:cs="Times New Roman"/>
          <w:color w:val="000000"/>
        </w:rPr>
        <w:t xml:space="preserve"> += </w:t>
      </w:r>
      <w:r w:rsidRPr="00197EC0">
        <w:rPr>
          <w:rFonts w:ascii="Times New Roman" w:hAnsi="Times New Roman" w:cs="Times New Roman"/>
          <w:color w:val="000000"/>
          <w:lang w:val="en-US"/>
        </w:rPr>
        <w:t>pt</w:t>
      </w:r>
      <w:r w:rsidRPr="0042687B">
        <w:rPr>
          <w:rFonts w:ascii="Times New Roman" w:hAnsi="Times New Roman" w:cs="Times New Roman"/>
          <w:color w:val="000000"/>
        </w:rPr>
        <w:t>[</w:t>
      </w:r>
      <w:r w:rsidRPr="00197EC0">
        <w:rPr>
          <w:rFonts w:ascii="Times New Roman" w:hAnsi="Times New Roman" w:cs="Times New Roman"/>
          <w:color w:val="000000"/>
          <w:lang w:val="en-US"/>
        </w:rPr>
        <w:t>i</w:t>
      </w:r>
      <w:r w:rsidRPr="0042687B">
        <w:rPr>
          <w:rFonts w:ascii="Times New Roman" w:hAnsi="Times New Roman" w:cs="Times New Roman"/>
          <w:color w:val="000000"/>
        </w:rPr>
        <w:t>].</w:t>
      </w:r>
      <w:r w:rsidRPr="00197EC0">
        <w:rPr>
          <w:rFonts w:ascii="Times New Roman" w:hAnsi="Times New Roman" w:cs="Times New Roman"/>
          <w:color w:val="000000"/>
          <w:lang w:val="en-US"/>
        </w:rPr>
        <w:t>direction</w:t>
      </w:r>
      <w:r w:rsidRPr="0042687B">
        <w:rPr>
          <w:rFonts w:ascii="Times New Roman" w:hAnsi="Times New Roman" w:cs="Times New Roman"/>
          <w:color w:val="000000"/>
        </w:rPr>
        <w:t>.</w:t>
      </w:r>
      <w:r w:rsidRPr="00197EC0">
        <w:rPr>
          <w:rFonts w:ascii="Times New Roman" w:hAnsi="Times New Roman" w:cs="Times New Roman"/>
          <w:color w:val="000000"/>
          <w:lang w:val="en-US"/>
        </w:rPr>
        <w:t>Y</w:t>
      </w:r>
      <w:r w:rsidRPr="0042687B">
        <w:rPr>
          <w:rFonts w:ascii="Times New Roman" w:hAnsi="Times New Roman" w:cs="Times New Roman"/>
          <w:color w:val="000000"/>
        </w:rPr>
        <w:t>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42687B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}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else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// Выбранное направление движения приводит к выходу объекта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// за пределы клиентской области окна приложения.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    // На ближайшие cf.NY тактов объект остается неподвижен по оси Y.  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    </w:t>
      </w:r>
      <w:r w:rsidRPr="001D54F8">
        <w:rPr>
          <w:rFonts w:ascii="Times New Roman" w:hAnsi="Times New Roman" w:cs="Times New Roman"/>
          <w:color w:val="000000"/>
          <w:lang w:val="en-US"/>
        </w:rPr>
        <w:t>pt[i].direction.Y = 0;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}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}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else</w:t>
      </w:r>
    </w:p>
    <w:p w:rsidR="00197EC0" w:rsidRPr="001D54F8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{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D54F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// Осуществили очередное перемещение по оси Y.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  <w:lang w:val="en-US"/>
        </w:rPr>
      </w:pPr>
      <w:r w:rsidRPr="00197EC0">
        <w:rPr>
          <w:rFonts w:ascii="Times New Roman" w:hAnsi="Times New Roman" w:cs="Times New Roman"/>
          <w:color w:val="000000"/>
        </w:rPr>
        <w:t xml:space="preserve"> </w:t>
      </w:r>
      <w:r w:rsidRPr="00197EC0">
        <w:rPr>
          <w:rFonts w:ascii="Times New Roman" w:hAnsi="Times New Roman" w:cs="Times New Roman"/>
          <w:color w:val="000000"/>
          <w:lang w:val="en-US"/>
        </w:rPr>
        <w:t>pt[i].p.Y += pt[i].direction.Y;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197EC0">
        <w:rPr>
          <w:rFonts w:ascii="Times New Roman" w:hAnsi="Times New Roman" w:cs="Times New Roman"/>
          <w:color w:val="000000"/>
        </w:rPr>
        <w:t>pt[i].n.Y++;</w:t>
      </w:r>
    </w:p>
    <w:p w:rsidR="00197EC0" w:rsidRPr="00197EC0" w:rsidRDefault="00197EC0" w:rsidP="00197EC0">
      <w:pPr>
        <w:pStyle w:val="HTML"/>
        <w:rPr>
          <w:rFonts w:ascii="Times New Roman" w:hAnsi="Times New Roman" w:cs="Times New Roman"/>
          <w:color w:val="000000"/>
        </w:rPr>
      </w:pPr>
      <w:r w:rsidRPr="00197EC0">
        <w:rPr>
          <w:rFonts w:ascii="Times New Roman" w:hAnsi="Times New Roman" w:cs="Times New Roman"/>
          <w:color w:val="000000"/>
        </w:rPr>
        <w:t xml:space="preserve"> } } } } }</w:t>
      </w:r>
    </w:p>
    <w:p w:rsidR="00197EC0" w:rsidRPr="00197EC0" w:rsidRDefault="00197EC0">
      <w:pPr>
        <w:spacing w:line="276" w:lineRule="auto"/>
        <w:rPr>
          <w:rFonts w:eastAsiaTheme="majorEastAsia"/>
          <w:b/>
          <w:bCs/>
          <w:color w:val="4F81BD" w:themeColor="accent1"/>
          <w:sz w:val="26"/>
          <w:szCs w:val="26"/>
        </w:rPr>
      </w:pPr>
      <w:r w:rsidRPr="00197EC0">
        <w:br w:type="page"/>
      </w:r>
    </w:p>
    <w:p w:rsidR="00197EC0" w:rsidRPr="00197EC0" w:rsidRDefault="00197EC0" w:rsidP="00197EC0">
      <w:pPr>
        <w:pStyle w:val="2"/>
        <w:rPr>
          <w:rFonts w:ascii="Times New Roman" w:hAnsi="Times New Roman" w:cs="Times New Roman"/>
        </w:rPr>
      </w:pPr>
      <w:bookmarkStart w:id="20" w:name="_Toc355771391"/>
      <w:r w:rsidRPr="00197EC0">
        <w:rPr>
          <w:rFonts w:ascii="Times New Roman" w:hAnsi="Times New Roman" w:cs="Times New Roman"/>
        </w:rPr>
        <w:lastRenderedPageBreak/>
        <w:t>4.3 Собственные элементы управления</w:t>
      </w:r>
      <w:bookmarkEnd w:id="20"/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Известно по крайней мере три возможных подхода к разработке новых элементов управления:</w:t>
      </w:r>
    </w:p>
    <w:p w:rsidR="00197EC0" w:rsidRPr="00197EC0" w:rsidRDefault="00197EC0" w:rsidP="00197E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объединение стандартных элементов управления в группы (составные элементы управления);</w:t>
      </w:r>
    </w:p>
    <w:p w:rsidR="00197EC0" w:rsidRPr="00197EC0" w:rsidRDefault="00197EC0" w:rsidP="00197E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объявление новых классов, наследующих от существующих элементов управления;</w:t>
      </w:r>
    </w:p>
    <w:p w:rsidR="00197EC0" w:rsidRPr="00197EC0" w:rsidRDefault="00197EC0" w:rsidP="00197E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197EC0">
        <w:rPr>
          <w:color w:val="000000"/>
          <w:szCs w:val="28"/>
        </w:rPr>
        <w:t>написание новых элементов "с нуля".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 xml:space="preserve">Разработка составных элементов управления предполагает объявление класса, производного от класса 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UserControl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color w:val="000000"/>
          <w:sz w:val="28"/>
          <w:szCs w:val="28"/>
        </w:rPr>
        <w:t>и использование Мастера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UserControl</w:t>
      </w:r>
      <w:r w:rsidRPr="00197EC0">
        <w:rPr>
          <w:color w:val="000000"/>
          <w:sz w:val="28"/>
          <w:szCs w:val="28"/>
        </w:rPr>
        <w:t>, для добавления вложенных элементов управления с последующей настройкой образующих элементов.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 xml:space="preserve">Новый элемент управления может быть построен на основе класса – наследника какого-либо из существующих элементов управления. В этом случае в новом классе удается частично использовать функциональности ранее объявленного класса, возможно, сохраняя при этом внешний вид элемента. Например, можно объявить собственный вариант класса кнопки, который будет наследовать классу 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Button</w:t>
      </w:r>
      <w:r w:rsidRPr="00197EC0">
        <w:rPr>
          <w:color w:val="000000"/>
          <w:sz w:val="28"/>
          <w:szCs w:val="28"/>
        </w:rPr>
        <w:t>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Написание нового элемента "с нуля" отличается от предыдущего варианта разработки выбором базового класса. В этом случае основываются на классе Control, который не предоставляет потомкам даже элементарного графического интерфейса. Процесс визуализации в этом случае обеспечивается переопределяемым обработчиком события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Paint</w:t>
      </w:r>
      <w:r w:rsidRPr="00197EC0">
        <w:rPr>
          <w:color w:val="000000"/>
          <w:sz w:val="28"/>
          <w:szCs w:val="28"/>
        </w:rPr>
        <w:t>. При этом переопределяется виртуальный метод базового класса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OnPaint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color w:val="000000"/>
          <w:sz w:val="28"/>
          <w:szCs w:val="28"/>
        </w:rPr>
        <w:t>с единственным аргументом типа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PaintEventArgs</w:t>
      </w:r>
      <w:r w:rsidRPr="00197EC0">
        <w:rPr>
          <w:color w:val="000000"/>
          <w:sz w:val="28"/>
          <w:szCs w:val="28"/>
        </w:rPr>
        <w:t>, который содержит информацию о клиентской области элемента управления. Член этого класса объект типа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Graphics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color w:val="000000"/>
          <w:sz w:val="28"/>
          <w:szCs w:val="28"/>
        </w:rPr>
        <w:t xml:space="preserve">– обеспечивает формирование представления элемента управления. Второй член класса – объект типа </w:t>
      </w:r>
      <w:r w:rsidRPr="00197EC0">
        <w:rPr>
          <w:rStyle w:val="HTML1"/>
          <w:rFonts w:ascii="Times New Roman" w:eastAsiaTheme="majorEastAsia" w:hAnsi="Times New Roman" w:cs="Times New Roman"/>
          <w:color w:val="000000"/>
          <w:sz w:val="28"/>
          <w:szCs w:val="28"/>
        </w:rPr>
        <w:t>ClipRectangle</w:t>
      </w:r>
      <w:r w:rsidRPr="00197EC0">
        <w:rPr>
          <w:rStyle w:val="apple-converted-space"/>
          <w:color w:val="000000"/>
          <w:sz w:val="28"/>
          <w:szCs w:val="28"/>
        </w:rPr>
        <w:t> </w:t>
      </w:r>
      <w:r w:rsidRPr="00197EC0">
        <w:rPr>
          <w:color w:val="000000"/>
          <w:sz w:val="28"/>
          <w:szCs w:val="28"/>
        </w:rPr>
        <w:t>– описывает доступную клентскую область элемента управления.</w:t>
      </w:r>
    </w:p>
    <w:p w:rsidR="00197EC0" w:rsidRPr="00197EC0" w:rsidRDefault="00197EC0" w:rsidP="00197EC0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197EC0">
        <w:rPr>
          <w:color w:val="000000"/>
          <w:sz w:val="28"/>
          <w:szCs w:val="28"/>
        </w:rPr>
        <w:t>Следует отметить, что между двумя последними способами определения элементов управления не существует четких границ. В обоих случаях основанием для классификации оказывается объем работы по доопределению и переопределению методов и свойств вновь создаваемого класса элементов управления.</w:t>
      </w:r>
    </w:p>
    <w:p w:rsidR="00197EC0" w:rsidRDefault="00197EC0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85A55" w:rsidRPr="00197EC0" w:rsidRDefault="00197EC0" w:rsidP="00197EC0">
      <w:pPr>
        <w:pStyle w:val="1"/>
        <w:rPr>
          <w:rFonts w:ascii="Times New Roman" w:hAnsi="Times New Roman" w:cs="Times New Roman"/>
          <w:vanish/>
        </w:rPr>
      </w:pPr>
      <w:bookmarkStart w:id="21" w:name="_Toc355771392"/>
      <w:r w:rsidRPr="001D54F8">
        <w:lastRenderedPageBreak/>
        <w:t xml:space="preserve">5. </w:t>
      </w:r>
      <w:r>
        <w:t>Описание классов.</w:t>
      </w:r>
      <w:bookmarkEnd w:id="21"/>
    </w:p>
    <w:p w:rsidR="00E85A55" w:rsidRPr="00197EC0" w:rsidRDefault="00E85A55" w:rsidP="00197EC0">
      <w:pPr>
        <w:pStyle w:val="1"/>
        <w:rPr>
          <w:rFonts w:ascii="Times New Roman" w:hAnsi="Times New Roman" w:cs="Times New Roman"/>
        </w:rPr>
      </w:pPr>
    </w:p>
    <w:p w:rsidR="00D50D43" w:rsidRPr="001D54F8" w:rsidRDefault="001D54F8">
      <w:pPr>
        <w:rPr>
          <w:szCs w:val="28"/>
        </w:rPr>
      </w:pPr>
      <w:r>
        <w:rPr>
          <w:szCs w:val="28"/>
        </w:rPr>
        <w:t>В программе имеются 3 класса: Vector3D</w:t>
      </w:r>
      <w:r w:rsidRPr="001D54F8">
        <w:rPr>
          <w:szCs w:val="28"/>
        </w:rPr>
        <w:t xml:space="preserve">, </w:t>
      </w:r>
      <w:r>
        <w:rPr>
          <w:szCs w:val="28"/>
          <w:lang w:val="en-US"/>
        </w:rPr>
        <w:t>Cube</w:t>
      </w:r>
      <w:r w:rsidRPr="001D54F8">
        <w:rPr>
          <w:szCs w:val="28"/>
        </w:rPr>
        <w:t xml:space="preserve"> и класс формы </w:t>
      </w:r>
      <w:r>
        <w:rPr>
          <w:szCs w:val="28"/>
          <w:lang w:val="en-US"/>
        </w:rPr>
        <w:t>FrmRender</w:t>
      </w:r>
    </w:p>
    <w:p w:rsidR="001D54F8" w:rsidRPr="0042687B" w:rsidRDefault="001D54F8">
      <w:pPr>
        <w:rPr>
          <w:szCs w:val="28"/>
        </w:rPr>
      </w:pPr>
      <w:r>
        <w:rPr>
          <w:szCs w:val="28"/>
          <w:lang w:val="en-US"/>
        </w:rPr>
        <w:t>Vector</w:t>
      </w:r>
      <w:r w:rsidRPr="001D54F8">
        <w:rPr>
          <w:szCs w:val="28"/>
        </w:rPr>
        <w:t>3</w:t>
      </w:r>
      <w:r>
        <w:rPr>
          <w:szCs w:val="28"/>
          <w:lang w:val="en-US"/>
        </w:rPr>
        <w:t>D</w:t>
      </w:r>
      <w:r w:rsidRPr="001D54F8">
        <w:rPr>
          <w:szCs w:val="28"/>
        </w:rPr>
        <w:t xml:space="preserve"> – пре</w:t>
      </w:r>
      <w:r>
        <w:rPr>
          <w:szCs w:val="28"/>
        </w:rPr>
        <w:t>дс</w:t>
      </w:r>
      <w:r w:rsidRPr="001D54F8">
        <w:rPr>
          <w:szCs w:val="28"/>
        </w:rPr>
        <w:t xml:space="preserve">тавляет </w:t>
      </w:r>
      <w:r>
        <w:rPr>
          <w:szCs w:val="28"/>
        </w:rPr>
        <w:t xml:space="preserve">собой трехмерный вектор в пространстве. </w:t>
      </w:r>
      <w:r w:rsidR="00C06291">
        <w:rPr>
          <w:szCs w:val="28"/>
        </w:rPr>
        <w:t>У него есть 3 поля для описания координат в пространстве. Тип этих полей был выбран float.</w:t>
      </w:r>
    </w:p>
    <w:p w:rsidR="001D54F8" w:rsidRDefault="001D54F8">
      <w:pPr>
        <w:rPr>
          <w:szCs w:val="28"/>
        </w:rPr>
      </w:pPr>
      <w:r>
        <w:rPr>
          <w:szCs w:val="28"/>
        </w:rPr>
        <w:t>В нем реализованы следующие методы:</w:t>
      </w:r>
    </w:p>
    <w:p w:rsidR="001D54F8" w:rsidRDefault="00C06291" w:rsidP="001D54F8">
      <w:pPr>
        <w:pStyle w:val="a8"/>
        <w:numPr>
          <w:ilvl w:val="0"/>
          <w:numId w:val="3"/>
        </w:numPr>
        <w:rPr>
          <w:szCs w:val="28"/>
        </w:rPr>
      </w:pPr>
      <w:r>
        <w:rPr>
          <w:szCs w:val="28"/>
        </w:rPr>
        <w:t>Конструктор с параметрами int</w:t>
      </w:r>
    </w:p>
    <w:p w:rsidR="00C06291" w:rsidRDefault="00C06291" w:rsidP="001D54F8">
      <w:pPr>
        <w:pStyle w:val="a8"/>
        <w:numPr>
          <w:ilvl w:val="0"/>
          <w:numId w:val="3"/>
        </w:numPr>
        <w:rPr>
          <w:szCs w:val="28"/>
        </w:rPr>
      </w:pPr>
      <w:r>
        <w:rPr>
          <w:szCs w:val="28"/>
        </w:rPr>
        <w:t>Конструктор с параметрами double</w:t>
      </w:r>
    </w:p>
    <w:p w:rsidR="00C06291" w:rsidRPr="00C06291" w:rsidRDefault="00C06291" w:rsidP="001D54F8">
      <w:pPr>
        <w:pStyle w:val="a8"/>
        <w:numPr>
          <w:ilvl w:val="0"/>
          <w:numId w:val="3"/>
        </w:numPr>
        <w:rPr>
          <w:szCs w:val="28"/>
        </w:rPr>
      </w:pPr>
      <w:r>
        <w:rPr>
          <w:szCs w:val="28"/>
        </w:rPr>
        <w:t>Конструктор с параметрами float</w:t>
      </w:r>
    </w:p>
    <w:p w:rsidR="00C06291" w:rsidRPr="00C06291" w:rsidRDefault="00C06291" w:rsidP="001D54F8">
      <w:pPr>
        <w:pStyle w:val="a8"/>
        <w:numPr>
          <w:ilvl w:val="0"/>
          <w:numId w:val="3"/>
        </w:numPr>
        <w:rPr>
          <w:szCs w:val="28"/>
        </w:rPr>
      </w:pPr>
      <w:r>
        <w:rPr>
          <w:szCs w:val="28"/>
          <w:lang w:val="en-US"/>
        </w:rPr>
        <w:t>Конструктор без параметров</w:t>
      </w:r>
    </w:p>
    <w:p w:rsidR="00C06291" w:rsidRDefault="00C06291" w:rsidP="00C06291">
      <w:pPr>
        <w:rPr>
          <w:szCs w:val="28"/>
        </w:rPr>
      </w:pPr>
      <w:r>
        <w:rPr>
          <w:szCs w:val="28"/>
        </w:rPr>
        <w:t>А также был перегружен метод ToString().</w:t>
      </w:r>
    </w:p>
    <w:p w:rsidR="00C06291" w:rsidRPr="0042687B" w:rsidRDefault="00C06291" w:rsidP="00C06291">
      <w:pPr>
        <w:rPr>
          <w:szCs w:val="28"/>
        </w:rPr>
      </w:pPr>
    </w:p>
    <w:p w:rsidR="00C06291" w:rsidRDefault="00C06291" w:rsidP="00C06291">
      <w:pPr>
        <w:rPr>
          <w:szCs w:val="28"/>
        </w:rPr>
      </w:pPr>
      <w:r>
        <w:rPr>
          <w:szCs w:val="28"/>
          <w:lang w:val="en-US"/>
        </w:rPr>
        <w:t>Cube</w:t>
      </w:r>
      <w:r w:rsidRPr="00C06291">
        <w:rPr>
          <w:szCs w:val="28"/>
        </w:rPr>
        <w:t xml:space="preserve"> – представляет </w:t>
      </w:r>
      <w:r>
        <w:rPr>
          <w:szCs w:val="28"/>
        </w:rPr>
        <w:t>собой трехмерный куб в пространстве. В кубе для представления сторон куба был реализован класс Face, внутри которого реализовано перечисление Side, для представления сторон куба.</w:t>
      </w:r>
    </w:p>
    <w:p w:rsidR="00C06291" w:rsidRDefault="00C06291" w:rsidP="00C06291">
      <w:pPr>
        <w:rPr>
          <w:szCs w:val="28"/>
        </w:rPr>
      </w:pPr>
      <w:r>
        <w:rPr>
          <w:szCs w:val="28"/>
        </w:rPr>
        <w:t>В классе реализованы следующие методы: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  <w:lang w:val="en-US"/>
        </w:rPr>
        <w:t>RotateX</w:t>
      </w:r>
      <w:r w:rsidRPr="00C06291">
        <w:rPr>
          <w:szCs w:val="28"/>
        </w:rPr>
        <w:t xml:space="preserve"> – </w:t>
      </w:r>
      <w:r>
        <w:rPr>
          <w:szCs w:val="28"/>
        </w:rPr>
        <w:t>поворот куба по оси Х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  <w:lang w:val="en-US"/>
        </w:rPr>
        <w:t>RotateY</w:t>
      </w:r>
      <w:r w:rsidRPr="00C06291">
        <w:rPr>
          <w:szCs w:val="28"/>
        </w:rPr>
        <w:t xml:space="preserve"> – поворот </w:t>
      </w:r>
      <w:r>
        <w:rPr>
          <w:szCs w:val="28"/>
        </w:rPr>
        <w:t>куба по оси Y</w:t>
      </w:r>
    </w:p>
    <w:p w:rsidR="00C06291" w:rsidRP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RotateZ – поворот куба по оси Z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  <w:lang w:val="en-US"/>
        </w:rPr>
        <w:t>Update</w:t>
      </w:r>
      <w:r w:rsidRPr="00C06291">
        <w:rPr>
          <w:szCs w:val="28"/>
        </w:rPr>
        <w:t>2</w:t>
      </w:r>
      <w:r>
        <w:rPr>
          <w:szCs w:val="28"/>
          <w:lang w:val="en-US"/>
        </w:rPr>
        <w:t>DPoints</w:t>
      </w:r>
      <w:r w:rsidRPr="00C06291">
        <w:rPr>
          <w:szCs w:val="28"/>
        </w:rPr>
        <w:t xml:space="preserve"> – обновление </w:t>
      </w:r>
      <w:r>
        <w:rPr>
          <w:szCs w:val="28"/>
        </w:rPr>
        <w:t>двухмерных точек куба при любом изменении куба (повороты)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  <w:lang w:val="en-US"/>
        </w:rPr>
        <w:t>RotateCubeX</w:t>
      </w:r>
      <w:r w:rsidRPr="00C06291">
        <w:rPr>
          <w:szCs w:val="28"/>
        </w:rPr>
        <w:t xml:space="preserve">, </w:t>
      </w:r>
      <w:r>
        <w:rPr>
          <w:szCs w:val="28"/>
          <w:lang w:val="en-US"/>
        </w:rPr>
        <w:t>RotateCubeY</w:t>
      </w:r>
      <w:r w:rsidRPr="00C06291">
        <w:rPr>
          <w:szCs w:val="28"/>
        </w:rPr>
        <w:t xml:space="preserve">, </w:t>
      </w:r>
      <w:r>
        <w:rPr>
          <w:szCs w:val="28"/>
          <w:lang w:val="en-US"/>
        </w:rPr>
        <w:t>RotateCubeZ</w:t>
      </w:r>
      <w:r w:rsidRPr="00C06291">
        <w:rPr>
          <w:szCs w:val="28"/>
        </w:rPr>
        <w:t xml:space="preserve"> – поворот </w:t>
      </w:r>
      <w:r>
        <w:rPr>
          <w:szCs w:val="28"/>
        </w:rPr>
        <w:t>куба по соответствующим осям.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DrawCube – собственно рисование куба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Get2D – перевод двухмерных координат на трехмерные</w:t>
      </w:r>
    </w:p>
    <w:p w:rsidR="00C06291" w:rsidRDefault="00C06291" w:rsidP="00C06291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Translate – изменение координат куба при повороте</w:t>
      </w:r>
    </w:p>
    <w:p w:rsidR="00C06291" w:rsidRPr="00C06291" w:rsidRDefault="00C06291" w:rsidP="00C06291">
      <w:pPr>
        <w:rPr>
          <w:szCs w:val="28"/>
        </w:rPr>
      </w:pPr>
      <w:r>
        <w:rPr>
          <w:szCs w:val="28"/>
        </w:rPr>
        <w:lastRenderedPageBreak/>
        <w:t>Основное отображение данных на окне приложения производится с помощью класса FrmRender</w:t>
      </w:r>
      <w:r w:rsidRPr="00C06291">
        <w:rPr>
          <w:szCs w:val="28"/>
        </w:rPr>
        <w:t>.</w:t>
      </w:r>
    </w:p>
    <w:p w:rsidR="00C06291" w:rsidRDefault="00C06291" w:rsidP="00C06291">
      <w:pPr>
        <w:rPr>
          <w:szCs w:val="28"/>
        </w:rPr>
      </w:pPr>
      <w:r>
        <w:rPr>
          <w:szCs w:val="28"/>
        </w:rPr>
        <w:t>В этом классе реализованы обработчики событий слайдеров поворота, кнопок</w:t>
      </w:r>
      <w:r w:rsidR="004053CA">
        <w:rPr>
          <w:szCs w:val="28"/>
        </w:rPr>
        <w:t>.</w:t>
      </w:r>
    </w:p>
    <w:p w:rsidR="004053CA" w:rsidRDefault="004053CA">
      <w:pPr>
        <w:spacing w:line="276" w:lineRule="auto"/>
        <w:rPr>
          <w:szCs w:val="28"/>
        </w:rPr>
      </w:pPr>
      <w:r>
        <w:rPr>
          <w:szCs w:val="28"/>
        </w:rPr>
        <w:br w:type="page"/>
      </w:r>
    </w:p>
    <w:p w:rsidR="004053CA" w:rsidRDefault="004053CA" w:rsidP="004053CA">
      <w:pPr>
        <w:pStyle w:val="1"/>
      </w:pPr>
      <w:bookmarkStart w:id="22" w:name="_Toc355771393"/>
      <w:r>
        <w:lastRenderedPageBreak/>
        <w:t>6. Результат работы программы</w:t>
      </w:r>
      <w:bookmarkEnd w:id="22"/>
    </w:p>
    <w:p w:rsidR="004053CA" w:rsidRPr="004053CA" w:rsidRDefault="004053CA" w:rsidP="004053CA">
      <w:r>
        <w:rPr>
          <w:noProof/>
          <w:lang w:eastAsia="ru-RU"/>
        </w:rPr>
        <w:drawing>
          <wp:inline distT="0" distB="0" distL="0" distR="0">
            <wp:extent cx="5940425" cy="35204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291" w:rsidRPr="00C06291" w:rsidRDefault="004053CA" w:rsidP="00C06291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0425" cy="352460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CA" w:rsidRDefault="004053CA" w:rsidP="00C0629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940425" cy="348023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CA" w:rsidRDefault="004053CA" w:rsidP="004053CA">
      <w:pPr>
        <w:rPr>
          <w:szCs w:val="28"/>
        </w:rPr>
      </w:pPr>
    </w:p>
    <w:p w:rsidR="004053CA" w:rsidRDefault="004053CA" w:rsidP="004053CA">
      <w:pPr>
        <w:tabs>
          <w:tab w:val="left" w:pos="1701"/>
        </w:tabs>
        <w:rPr>
          <w:szCs w:val="28"/>
        </w:rPr>
      </w:pPr>
      <w:r>
        <w:rPr>
          <w:szCs w:val="28"/>
        </w:rPr>
        <w:tab/>
      </w:r>
    </w:p>
    <w:p w:rsidR="004053CA" w:rsidRDefault="004053CA">
      <w:pPr>
        <w:spacing w:line="276" w:lineRule="auto"/>
        <w:rPr>
          <w:szCs w:val="28"/>
        </w:rPr>
      </w:pPr>
      <w:r>
        <w:rPr>
          <w:szCs w:val="28"/>
        </w:rPr>
        <w:br w:type="page"/>
      </w:r>
    </w:p>
    <w:p w:rsidR="00C06291" w:rsidRDefault="004053CA" w:rsidP="004053CA">
      <w:pPr>
        <w:pStyle w:val="1"/>
      </w:pPr>
      <w:bookmarkStart w:id="23" w:name="_Toc355771394"/>
      <w:r>
        <w:lastRenderedPageBreak/>
        <w:t>7. Заключение</w:t>
      </w:r>
      <w:bookmarkEnd w:id="23"/>
    </w:p>
    <w:p w:rsidR="004053CA" w:rsidRDefault="004053CA" w:rsidP="004053CA">
      <w:pPr>
        <w:spacing w:after="0"/>
        <w:jc w:val="both"/>
        <w:rPr>
          <w:color w:val="000000"/>
          <w:szCs w:val="28"/>
        </w:rPr>
      </w:pPr>
      <w:r w:rsidRPr="00961CC9">
        <w:rPr>
          <w:color w:val="000000"/>
          <w:szCs w:val="28"/>
        </w:rPr>
        <w:t>Данная курсовая работа по предмету: «Объектно-ориентированные языки программирования» на тему: «</w:t>
      </w:r>
      <w:r>
        <w:rPr>
          <w:color w:val="000000"/>
          <w:szCs w:val="28"/>
        </w:rPr>
        <w:t>Классы</w:t>
      </w:r>
      <w:r w:rsidRPr="00961CC9">
        <w:rPr>
          <w:color w:val="000000"/>
          <w:szCs w:val="28"/>
        </w:rPr>
        <w:t xml:space="preserve">». В данной курсовой работе были рассмотрены методы для </w:t>
      </w:r>
      <w:r>
        <w:rPr>
          <w:color w:val="000000"/>
          <w:szCs w:val="28"/>
        </w:rPr>
        <w:t xml:space="preserve">рисования </w:t>
      </w:r>
      <w:r>
        <w:rPr>
          <w:color w:val="000000"/>
          <w:szCs w:val="28"/>
          <w:lang w:val="en-US"/>
        </w:rPr>
        <w:t>GDI</w:t>
      </w:r>
      <w:r>
        <w:rPr>
          <w:color w:val="000000"/>
          <w:szCs w:val="28"/>
        </w:rPr>
        <w:t>+</w:t>
      </w:r>
      <w:r w:rsidRPr="008A395E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а также создавались свои классы</w:t>
      </w:r>
      <w:r w:rsidRPr="00961CC9">
        <w:rPr>
          <w:color w:val="000000"/>
          <w:szCs w:val="28"/>
        </w:rPr>
        <w:t xml:space="preserve">. Данная программа была разработана на языке </w:t>
      </w:r>
      <w:r w:rsidRPr="00961CC9">
        <w:rPr>
          <w:color w:val="000000"/>
          <w:szCs w:val="28"/>
          <w:lang w:val="en-US"/>
        </w:rPr>
        <w:t>C</w:t>
      </w:r>
      <w:r w:rsidRPr="00961CC9">
        <w:rPr>
          <w:color w:val="000000"/>
          <w:szCs w:val="28"/>
        </w:rPr>
        <w:t xml:space="preserve"># с помощью </w:t>
      </w:r>
      <w:r w:rsidRPr="00961CC9">
        <w:rPr>
          <w:color w:val="000000"/>
          <w:szCs w:val="28"/>
          <w:lang w:val="en-US"/>
        </w:rPr>
        <w:t>Microsoft</w:t>
      </w:r>
      <w:r w:rsidRPr="00961CC9">
        <w:rPr>
          <w:color w:val="000000"/>
          <w:szCs w:val="28"/>
        </w:rPr>
        <w:t xml:space="preserve"> </w:t>
      </w:r>
      <w:r w:rsidRPr="00961CC9">
        <w:rPr>
          <w:color w:val="000000"/>
          <w:szCs w:val="28"/>
          <w:lang w:val="en-US"/>
        </w:rPr>
        <w:t>Visual</w:t>
      </w:r>
      <w:r w:rsidRPr="00961CC9">
        <w:rPr>
          <w:color w:val="000000"/>
          <w:szCs w:val="28"/>
        </w:rPr>
        <w:t xml:space="preserve"> </w:t>
      </w:r>
      <w:r w:rsidRPr="00961CC9">
        <w:rPr>
          <w:color w:val="000000"/>
          <w:szCs w:val="28"/>
          <w:lang w:val="en-US"/>
        </w:rPr>
        <w:t>Studio</w:t>
      </w:r>
      <w:r w:rsidRPr="00961CC9">
        <w:rPr>
          <w:color w:val="000000"/>
          <w:szCs w:val="28"/>
        </w:rPr>
        <w:t xml:space="preserve"> 20</w:t>
      </w:r>
      <w:r>
        <w:rPr>
          <w:color w:val="000000"/>
          <w:szCs w:val="28"/>
        </w:rPr>
        <w:t>10</w:t>
      </w:r>
      <w:r w:rsidRPr="00961CC9">
        <w:rPr>
          <w:color w:val="000000"/>
          <w:szCs w:val="28"/>
        </w:rPr>
        <w:t xml:space="preserve"> .</w:t>
      </w:r>
    </w:p>
    <w:p w:rsidR="004053CA" w:rsidRDefault="004053CA">
      <w:pPr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4053CA" w:rsidRDefault="004053CA" w:rsidP="004053CA">
      <w:pPr>
        <w:pStyle w:val="1"/>
      </w:pPr>
      <w:bookmarkStart w:id="24" w:name="_Toc355771395"/>
      <w:r>
        <w:lastRenderedPageBreak/>
        <w:t>8. Список использованной литературы</w:t>
      </w:r>
      <w:bookmarkEnd w:id="24"/>
    </w:p>
    <w:p w:rsidR="004053CA" w:rsidRPr="00961CC9" w:rsidRDefault="004053CA" w:rsidP="004053CA">
      <w:pPr>
        <w:numPr>
          <w:ilvl w:val="1"/>
          <w:numId w:val="5"/>
        </w:numPr>
        <w:spacing w:after="0"/>
        <w:ind w:left="0" w:firstLine="0"/>
        <w:jc w:val="both"/>
        <w:rPr>
          <w:color w:val="000000"/>
          <w:szCs w:val="28"/>
        </w:rPr>
      </w:pPr>
      <w:r w:rsidRPr="00961CC9">
        <w:rPr>
          <w:color w:val="000000"/>
          <w:szCs w:val="28"/>
        </w:rPr>
        <w:t>C# 3.0: полное руководство. Полный справочник по C# 2008, Герберт Шилдт; 992 стр., с ил.;  2009, 3 кв.; Вильямс</w:t>
      </w:r>
    </w:p>
    <w:p w:rsidR="004053CA" w:rsidRPr="00961CC9" w:rsidRDefault="004053CA" w:rsidP="004053CA">
      <w:pPr>
        <w:numPr>
          <w:ilvl w:val="1"/>
          <w:numId w:val="5"/>
        </w:numPr>
        <w:spacing w:after="0"/>
        <w:ind w:left="0" w:firstLine="0"/>
        <w:jc w:val="both"/>
        <w:rPr>
          <w:color w:val="000000"/>
          <w:szCs w:val="28"/>
        </w:rPr>
      </w:pPr>
      <w:r w:rsidRPr="00961CC9">
        <w:rPr>
          <w:color w:val="000000"/>
          <w:szCs w:val="28"/>
        </w:rPr>
        <w:t>C# 2008 и платформа .NET 3.5 Framework: вводный курс, 2-е издание, Кристиан Гросс; 480 стр., с ил.;  2009, 3 кв.; Вильямс</w:t>
      </w:r>
    </w:p>
    <w:p w:rsidR="004053CA" w:rsidRPr="004053CA" w:rsidRDefault="004053CA" w:rsidP="004053CA">
      <w:pPr>
        <w:numPr>
          <w:ilvl w:val="1"/>
          <w:numId w:val="5"/>
        </w:numPr>
        <w:spacing w:after="0"/>
        <w:ind w:left="0" w:firstLine="0"/>
        <w:jc w:val="both"/>
        <w:rPr>
          <w:color w:val="000000"/>
          <w:szCs w:val="28"/>
        </w:rPr>
      </w:pPr>
      <w:r w:rsidRPr="00961CC9">
        <w:rPr>
          <w:color w:val="000000"/>
          <w:szCs w:val="28"/>
          <w:lang w:val="en-US"/>
        </w:rPr>
        <w:t>Visual</w:t>
      </w:r>
      <w:r w:rsidRPr="004053CA">
        <w:rPr>
          <w:color w:val="000000"/>
          <w:szCs w:val="28"/>
        </w:rPr>
        <w:t xml:space="preserve"> </w:t>
      </w:r>
      <w:r w:rsidRPr="00961CC9">
        <w:rPr>
          <w:color w:val="000000"/>
          <w:szCs w:val="28"/>
          <w:lang w:val="en-US"/>
        </w:rPr>
        <w:t>C</w:t>
      </w:r>
      <w:r w:rsidRPr="004053CA">
        <w:rPr>
          <w:color w:val="000000"/>
          <w:szCs w:val="28"/>
        </w:rPr>
        <w:t xml:space="preserve"># 2008: базовый курс. </w:t>
      </w:r>
      <w:r w:rsidRPr="00961CC9">
        <w:rPr>
          <w:color w:val="000000"/>
          <w:szCs w:val="28"/>
          <w:lang w:val="en-US"/>
        </w:rPr>
        <w:t>Visual</w:t>
      </w:r>
      <w:r w:rsidRPr="004053CA">
        <w:rPr>
          <w:color w:val="000000"/>
          <w:szCs w:val="28"/>
        </w:rPr>
        <w:t xml:space="preserve"> </w:t>
      </w:r>
      <w:r w:rsidRPr="00961CC9">
        <w:rPr>
          <w:color w:val="000000"/>
          <w:szCs w:val="28"/>
          <w:lang w:val="en-US"/>
        </w:rPr>
        <w:t>Studio</w:t>
      </w:r>
      <w:r w:rsidRPr="004053CA">
        <w:rPr>
          <w:color w:val="000000"/>
          <w:szCs w:val="28"/>
        </w:rPr>
        <w:t>® 2008, Карли Уотсон, Кристиан Нейгел, Якоб Хаммер Педерсен, и др.; 1216 стр., с ил.;  2009, 2 кв.; Диалектика</w:t>
      </w:r>
    </w:p>
    <w:p w:rsidR="004053CA" w:rsidRPr="00961CC9" w:rsidRDefault="004053CA" w:rsidP="004053CA">
      <w:pPr>
        <w:numPr>
          <w:ilvl w:val="1"/>
          <w:numId w:val="5"/>
        </w:numPr>
        <w:spacing w:after="0"/>
        <w:ind w:left="0" w:firstLine="0"/>
        <w:jc w:val="both"/>
        <w:rPr>
          <w:color w:val="000000"/>
          <w:szCs w:val="28"/>
        </w:rPr>
      </w:pPr>
      <w:r w:rsidRPr="00961CC9">
        <w:rPr>
          <w:color w:val="000000"/>
          <w:szCs w:val="28"/>
        </w:rPr>
        <w:t>Эффективная работа с унаследованным кодом, Майкл Физерс; 400 стр., с ил.;  2009, 1 кв.; Вильямс</w:t>
      </w:r>
    </w:p>
    <w:p w:rsidR="004053CA" w:rsidRPr="004053CA" w:rsidRDefault="004053CA" w:rsidP="004053CA">
      <w:pPr>
        <w:numPr>
          <w:ilvl w:val="1"/>
          <w:numId w:val="5"/>
        </w:numPr>
        <w:spacing w:after="0"/>
        <w:ind w:left="0" w:firstLine="0"/>
        <w:jc w:val="both"/>
        <w:rPr>
          <w:color w:val="000000"/>
          <w:szCs w:val="28"/>
        </w:rPr>
      </w:pPr>
      <w:r w:rsidRPr="00961CC9">
        <w:rPr>
          <w:color w:val="000000"/>
          <w:szCs w:val="28"/>
        </w:rPr>
        <w:t>Объектно-ориентированный анализ и проектирование с примерами приложений (</w:t>
      </w:r>
      <w:r w:rsidRPr="00961CC9">
        <w:rPr>
          <w:color w:val="000000"/>
          <w:szCs w:val="28"/>
          <w:lang w:val="en-US"/>
        </w:rPr>
        <w:t>UML</w:t>
      </w:r>
      <w:r w:rsidRPr="00961CC9">
        <w:rPr>
          <w:color w:val="000000"/>
          <w:szCs w:val="28"/>
        </w:rPr>
        <w:t xml:space="preserve"> 2). Третье издание, Гради Буч, Роберт А. Максимчук, Майкл У. Энгл, Бобби Дж. Янг, Джим Коналлен, Келли А. Хьюстон ; 720 стр., с ил.;  2010, 1 кв.; Вильямс</w:t>
      </w:r>
    </w:p>
    <w:p w:rsidR="004053CA" w:rsidRPr="00961CC9" w:rsidRDefault="004053CA" w:rsidP="004053CA">
      <w:pPr>
        <w:numPr>
          <w:ilvl w:val="1"/>
          <w:numId w:val="5"/>
        </w:numPr>
        <w:spacing w:after="0"/>
        <w:ind w:left="0" w:firstLine="0"/>
        <w:jc w:val="both"/>
        <w:rPr>
          <w:color w:val="000000"/>
          <w:szCs w:val="28"/>
        </w:rPr>
      </w:pPr>
      <w:r w:rsidRPr="00961CC9">
        <w:rPr>
          <w:color w:val="000000"/>
          <w:szCs w:val="28"/>
        </w:rPr>
        <w:t xml:space="preserve">Применение </w:t>
      </w:r>
      <w:r w:rsidRPr="00961CC9">
        <w:rPr>
          <w:color w:val="000000"/>
          <w:szCs w:val="28"/>
          <w:lang w:val="en-US"/>
        </w:rPr>
        <w:t>DDD</w:t>
      </w:r>
      <w:r w:rsidRPr="00961CC9">
        <w:rPr>
          <w:color w:val="000000"/>
          <w:szCs w:val="28"/>
        </w:rPr>
        <w:t xml:space="preserve"> и шаблонов проектирования: проблемно-ориентированное проектирование приложений с примерами на </w:t>
      </w:r>
      <w:r w:rsidRPr="00961CC9">
        <w:rPr>
          <w:color w:val="000000"/>
          <w:szCs w:val="28"/>
          <w:lang w:val="en-US"/>
        </w:rPr>
        <w:t>C</w:t>
      </w:r>
      <w:r w:rsidRPr="00961CC9">
        <w:rPr>
          <w:color w:val="000000"/>
          <w:szCs w:val="28"/>
        </w:rPr>
        <w:t># и .</w:t>
      </w:r>
      <w:r w:rsidRPr="00961CC9">
        <w:rPr>
          <w:color w:val="000000"/>
          <w:szCs w:val="28"/>
          <w:lang w:val="en-US"/>
        </w:rPr>
        <w:t>NET</w:t>
      </w:r>
      <w:r w:rsidRPr="00961CC9">
        <w:rPr>
          <w:color w:val="000000"/>
          <w:szCs w:val="28"/>
        </w:rPr>
        <w:t>, Джимми Нильссон; 560 стр., с ил.;  2007, 3 кв.; Вильямс</w:t>
      </w:r>
    </w:p>
    <w:p w:rsidR="004053CA" w:rsidRDefault="004053CA">
      <w:pPr>
        <w:spacing w:line="276" w:lineRule="auto"/>
      </w:pPr>
      <w:r>
        <w:br w:type="page"/>
      </w:r>
    </w:p>
    <w:p w:rsidR="004053CA" w:rsidRDefault="004053CA" w:rsidP="004053CA">
      <w:pPr>
        <w:pStyle w:val="1"/>
      </w:pPr>
      <w:bookmarkStart w:id="25" w:name="_Toc355771396"/>
      <w:r>
        <w:lastRenderedPageBreak/>
        <w:t>Приложение</w:t>
      </w:r>
      <w:bookmarkEnd w:id="25"/>
    </w:p>
    <w:p w:rsidR="004053CA" w:rsidRDefault="004053CA" w:rsidP="00FF4AFE">
      <w:pPr>
        <w:pStyle w:val="2"/>
      </w:pPr>
      <w:bookmarkStart w:id="26" w:name="_Toc355771397"/>
      <w:r>
        <w:t>Исходный код программы:</w:t>
      </w:r>
      <w:bookmarkEnd w:id="26"/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</w:rPr>
        <w:t xml:space="preserve"> System;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System.Collections;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System.Collections.Generic;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System.Text;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System.Drawing;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System.Drawing.Imaging;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System.Drawing.Drawing2D;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using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System.Windows.Forms;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namespace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_DCubeNoGimbalLock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class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const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PIOVER180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.PI / 180.0;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class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Vector3D(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_x,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_y,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_z)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x = _x;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y = _y;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z = _z;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Vector3D(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_x,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_y,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_z)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x =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)_x;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y =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)_y;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z =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)_z;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Vector3D(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_x,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_y,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_z)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x = _x;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y = _y;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z = _z;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Vector3D()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override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string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ToString()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"("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+ x.ToString() + </w:t>
      </w:r>
      <w:r w:rsidRPr="004053CA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", "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+ y.ToString() + </w:t>
      </w:r>
      <w:r w:rsidRPr="004053CA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", "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+ z.ToString() + </w:t>
      </w:r>
      <w:r w:rsidRPr="004053CA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")"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internal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class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Camera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position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class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Cube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    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internal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class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: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IComparable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&lt;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&gt;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enum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Front,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Back,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Left,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Right,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Top,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Bottom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Corners2D;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Corners3D;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Center;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CubeSide;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CompareTo(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otherFace)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)(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.Center.z - otherFace.Center.z);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width = 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height = 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depth = 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xRotation = 0.0f;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yRotation = 0.0f;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zRotation = 0.0f;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drawWires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fillFront;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fillBack;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fillLeft;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fillRight;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fillTop;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fillBottom;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cubeOrigin;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faces;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RotateX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xRotation;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RotateCubeX(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- xRotation);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xRotation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RotateY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yRotation;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RotateCubeY(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- yRotation);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yRotation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RotateZ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zRotation;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RotateCubeZ(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- zRotation);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zRotation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DrawWires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drawWires;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drawWires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FillFront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fillFront;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fillFront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FillBack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fillBack;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fillBack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FillLeft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fillLeft;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fillLeft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FillRight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fillRight;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fillRight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FillTop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fillTop;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fillTop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FillBottom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get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fillBottom;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set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{ fillBottom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value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 xml:space="preserve">            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Update2DPoints(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drawOrigin)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0; i &lt; faces.Length; i++)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Update2DPoints(drawOrigin, i);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Update2DPoints(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drawOrigin,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faceIndex)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[] point2D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[4];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zoom =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)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Screen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.PrimaryScreen.Bounds.Width / 1.5f;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tmpOrigin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(0, 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0; i &lt; point2D.Length; i++)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vec = faces[faceIndex].Corners3D[i];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point2D[i] = Get2D(vec, drawOrigin);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faces[faceIndex].Corners2D = point2D;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RotateCubeX(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deltaX)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0; i &lt; faces.Length; i++)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point0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(0, 0, 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.Translate(faces[i].Corners3D, cubeOrigin, point0); 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.RotateX(faces[i].Corners3D, deltaX);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.Translate(faces[i].Corners3D, point0, cubeOrigin); 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.Translate(faces[i].Center, cubeOrigin, point0);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.RotateX(faces[i].Center, deltaX);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.Translate(faces[i].Center, point0, cubeOrigin);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RotateCubeY(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deltaY)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0; i &lt; faces.Length; i++)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point0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(0, 0, 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.Translate(faces[i].Corners3D, cubeOrigin, point0);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.RotateY(faces[i].Corners3D, deltaY);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.Translate(faces[i].Corners3D, point0, cubeOrigin); 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.Translate(faces[i].Center, cubeOrigin, point0);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.RotateY(faces[i].Center, deltaY);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.Translate(faces[i].Center, point0, cubeOrigin);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RotateCubeZ(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deltaZ)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0; i &lt; faces.Length; i++)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//Apply rotation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//------Rotate points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point0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(0, 0, 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.Translate(faces[i].Corners3D, cubeOrigin, point0);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//Move corner to origin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.RotateZ(faces[i].Corners3D, deltaZ);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faces[i].Corners3D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.Translate(faces[i].Corners3D, point0, cubeOrigin);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//Move back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//-------Rotate center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.Translate(faces[i].Center, cubeOrigin, point0);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.RotateZ(faces[i].Center, deltaZ);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            faces[i].Center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.Translate(faces[i].Center, point0, cubeOrigin);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Bitmap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DrawCube(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drawOrigin)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//Get the corresponding 2D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Update2DPoints(drawOrigin);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//Get the bounds of the final bitmap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Rectangle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bounds = getDrawingBounds();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bounds.Width += drawOrigin.X;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bounds.Height += drawOrigin.Y;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Bitmap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finalBmp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Bitmap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(bounds.Width, bounds.Height);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Graphics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Graphics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.FromImage(finalBmp);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g.SmoothingMode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SmoothingMode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.AntiAlias;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Array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.Sort(faces);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//sort faces from closets to farthest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//message();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faces.Length - 1; i &gt;= 0; i--)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//draw faces from back to front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switch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(faces[i].CubeSide)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case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.Front: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(fillFront)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    g.FillPolygon(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Brushes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.Honeydew, GetFrontFace());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case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.Back: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(fillBack)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    g.FillPolygon(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Brushes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.Green, GetBackFace());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case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.Left: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(fillLeft)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    g.FillPolygon(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Brushes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.Honeydew, GetLeftFace());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case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.Right: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(fillRight)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    g.FillPolygon(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Brushes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.Green, GetRightFace());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case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.Top: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(fillTop)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    g.FillPolygon(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Brushes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.Honeydew, GetTopFace());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case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.Bottom: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(fillBottom)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    g.FillPolygon(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Brushes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.Green, GetBottomFace());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default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: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break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(drawWires)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g.DrawLine(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Pens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.GreenYellow, faces[i].Corners2D[0], faces[i].Corners2D[1]);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g.DrawLine(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Pens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.GreenYellow, faces[i].Corners2D[1], faces[i].Corners2D[2]);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g.DrawLine(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Pens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.GreenYellow, faces[i].Corners2D[2], faces[i].Corners2D[3]);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g.DrawLine(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Pens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.GreenYellow, faces[i].Corners2D[3], faces[i].Corners2D[0]);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g.Dispose();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finalBmp;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//Converts 3D points to 2D points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Get2D(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vec,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drawOrigin)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point2D = Get2D(vec);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(point2D.X + drawOrigin.X, point2D.Y + drawOrigin.Y);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Get2D(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vec)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returnPoint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zoom =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)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Screen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.PrimaryScreen.Bounds.Width / 1.5f;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Camera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tempCam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Camera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tempCam.position.x = cubeOrigin.x;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tempCam.position.y = cubeOrigin.y;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tempCam.position.z = (cubeOrigin.x * zoom) / cubeOrigin.x;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zValue = -vec.z - tempCam.position.z;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returnPoint.X = (tempCam.position.x - vec.x) / zValue * zoom;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returnPoint.Y = (tempCam.position.y - vec.y) / zValue * zoom;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returnPoint;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GetFrontFace()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//Returns the four points corresponding to the front face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//Get the corresponding 2D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.Front).Corners2D;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GetBackFace()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.Back).Corners2D;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GetRightFace()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.Right).Corners2D;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GetLeftFace()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.Left).Corners2D;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GetTopFace()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.Top).Corners2D;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}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[] GetBottomFace()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.Bottom).Corners2D;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}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getFace(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Face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Side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side)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//Find the correct side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//Since faces are sorted in order of closest to farthest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//They won't always be in the same index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for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i = 0; i &lt; faces.Length; i++)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(faces[i].CubeSide == side)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faces[i];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null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;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//not found</w:t>
      </w:r>
    </w:p>
    <w:p w:rsidR="004053CA" w:rsidRPr="00FF4AFE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}</w:t>
      </w:r>
    </w:p>
    <w:p w:rsidR="004053CA" w:rsidRPr="00FF4AFE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RotateX(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point3D,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degrees)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a  b  c ] [ x ]   [ x*a + y*b + z*c 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d  e  f ] [ y ] = [ x*d + y*e + z*f 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g  h  i ] [ z ]   [ x*g + y*h + z*i 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2687B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//[ 1    0        0   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//[ 0   cos(x)  sin(x)]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//[ 0   -sin(x) cos(x)]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cDegrees = degrees * PIOVER180;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cosDegrees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.Cos(cDegrees);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sinDegrees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.Sin(cDegrees);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y = (point3D.y * cosDegrees) + (point3D.z * sinDegrees);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 = (point3D.y * -sinDegrees) + (point3D.z * cosDegrees);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(point3D.x, y, z);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RotateY(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point3D,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degrees)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cos(x)   0    sin(x)]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  0      1      0   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//[-sin(x)   0    cos(x)]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cDegrees = degrees * PIOVER180;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cosDegrees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.Cos(cDegrees);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sinDegrees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.Sin(cDegrees);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x = (point3D.x * cosDegrees) + (point3D.z * sinDegrees);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z = (point3D.x * -sinDegrees) + (point3D.z * cosDegrees);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(x, point3D.y, z);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}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RotateZ(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point3D,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degrees)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cos(x)  sin(x) 0]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-sin(x) cos(x) 0]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//[    0     0     1]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cDegrees = degrees * PIOVER180;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cosDegrees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.Cos(cDegrees);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sinDegrees =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.Sin(cDegrees);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x = (point3D.x * cosDegrees) + (point3D.y * sinDegrees);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double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y = (point3D.x * -sinDegrees) + (point3D.y * cosDegrees);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(x, y, point3D.z);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}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Translate(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points3D,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oldOrigin,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newOrigin)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difference = </w:t>
      </w:r>
      <w:r w:rsidRPr="004053CA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4053CA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Vector3D</w:t>
      </w: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>(newOrigin.x - oldOrigin.x, newOrigin.y - oldOrigin.y, newOrigin.z - oldOrigin.z);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points3D.x += difference.x;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points3D.y += difference.y;</w:t>
      </w:r>
    </w:p>
    <w:p w:rsidR="004053CA" w:rsidRPr="004053CA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points3D.z += difference.z;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053CA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2687B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 xml:space="preserve"> points3D;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4053CA" w:rsidRPr="0042687B" w:rsidRDefault="004053CA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42687B" w:rsidRDefault="00FF4AFE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42687B" w:rsidRDefault="00FF4AFE" w:rsidP="004053C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namespace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_DCubeNoGimbalLock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partial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class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FrmRender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: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Form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[System.Runtime.InteropServices.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DllImportAttribute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"gdi32.dll"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)]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extern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BitBlt(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hdcDest,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nXDest,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nYDest,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nWidth,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nHeight,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hdcSrc,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nXSrc,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nYSrc, System.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Int32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dwRop);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[System.Runtime.InteropServices.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DllImportAttribute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"user32.dll"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)]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extern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GetDC(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hwnd);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[System.Runtime.InteropServices.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DllImportAttribute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"user32.dll"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)]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static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extern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ReleaseDC(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hwnd,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IntPtr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hdc);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FrmRender()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InitializeComponent();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Cube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mainCube;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drawOrigin;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sideLength = 100;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FrmRender_Load(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Cube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(sideLength, sideLength, sideLength);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drawOrigin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(pictureBox1.Width / 2, pictureBox1.Height / 2);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lblVolume.Text 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Объем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куба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: 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+ (sideLength * sideLength * sideLength).ToString();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lblArea.Text 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Площадь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поверхности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: 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+ (6 * sideLength * sideLength).ToString();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Render()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mainCube.RotateX = 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)tX.Value;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mainCube.RotateY = 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)tY.Value;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mainCube.RotateZ = 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)tZ.Value;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pictureBox1.Image = mainCube.DrawCube(drawOrigin);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tX_Scroll(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tY_Scroll(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tZ_Scroll(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btnReset_Click(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tX.Value = 0;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tY.Value = 0;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tZ.Value = 0;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chWires.Checked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chFront.Checked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chBack.Checked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chLeft.Checked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chRight.Checked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chTop.Checked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chBottom.Checked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Cube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(100, 100, 100); </w:t>
      </w:r>
      <w:r w:rsidRPr="00FF4AFE">
        <w:rPr>
          <w:rFonts w:ascii="Consolas" w:eastAsiaTheme="minorHAnsi" w:hAnsi="Consolas" w:cs="Consolas"/>
          <w:color w:val="008000"/>
          <w:sz w:val="19"/>
          <w:szCs w:val="19"/>
          <w:lang w:val="en-US"/>
        </w:rPr>
        <w:t>//Start over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Form1_Paint(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PaintEventArgs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Render();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chWires_CheckedChanged(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mainCube.DrawWires = chWires.Checked;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 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chFront_CheckedChanged(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mainCube.FillFront = chFront.Checked;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chBack_CheckedChanged(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mainCube.FillBack = chBack.Checked;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chLeft_CheckedChanged(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mainCube.FillLeft = chLeft.Checked;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chRight_CheckedChanged(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mainCube.FillRight = chRight.Checked;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chTop_CheckedChanged(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mainCube.FillTop = chTop.Checked;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chBottom_CheckedChanged(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mainCube.FillBottom = chBottom.Checked;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timer1_Tick(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(checkBox1.Checked ==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timer2.Enabled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else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timer2.Enabled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false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public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Zvr = 0;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bool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plus=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timer2_Tick(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tX.Value = tX.Value == 360 ? 0 : tX.Value+1;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.Refresh();            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label4.Text = tX.Value.ToString();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KeyPressed(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KeyPressEventArgs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TextBox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txtBox = (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TextBox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)sender;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(e.KeyChar &gt;=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'0'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&amp;&amp; e.KeyChar &lt;=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'9'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(e.KeyChar ==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'.'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) e.KeyChar 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','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(e.KeyChar ==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','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((txtBox.Text.IndexOf(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','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 != -1 || txtBox.Text.Length == 0))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e.Handled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           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char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.IsControl(e.KeyChar))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if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(e.KeyChar == 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char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Keys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.Back)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return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e.Handled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true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}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</w:t>
      </w:r>
    </w:p>
    <w:p w:rsidR="00FF4AFE" w:rsidRDefault="00FF4AFE">
      <w:pPr>
        <w:spacing w:line="276" w:lineRule="auto"/>
        <w:rPr>
          <w:rFonts w:ascii="Consolas" w:eastAsiaTheme="minorHAnsi" w:hAnsi="Consolas" w:cs="Consolas"/>
          <w:sz w:val="19"/>
          <w:szCs w:val="19"/>
          <w:lang w:val="en-US"/>
        </w:rPr>
      </w:pPr>
      <w:r>
        <w:rPr>
          <w:rFonts w:ascii="Consolas" w:eastAsiaTheme="minorHAnsi" w:hAnsi="Consolas" w:cs="Consolas"/>
          <w:sz w:val="19"/>
          <w:szCs w:val="19"/>
          <w:lang w:val="en-US"/>
        </w:rPr>
        <w:br w:type="page"/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lastRenderedPageBreak/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private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void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button1_Click(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object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sender,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EventArgs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e)</w:t>
      </w:r>
    </w:p>
    <w:p w:rsidR="00FF4AFE" w:rsidRPr="0042687B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>{</w:t>
      </w:r>
    </w:p>
    <w:p w:rsidR="00FF4AFE" w:rsidRPr="0042687B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42687B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42687B">
        <w:rPr>
          <w:rFonts w:ascii="Consolas" w:eastAsiaTheme="minorHAnsi" w:hAnsi="Consolas" w:cs="Consolas"/>
          <w:sz w:val="19"/>
          <w:szCs w:val="19"/>
          <w:lang w:val="en-US"/>
        </w:rPr>
        <w:t xml:space="preserve"> side;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float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.TryParse(textBox1.Text,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out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side);</w:t>
      </w: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sz w:val="19"/>
          <w:szCs w:val="19"/>
        </w:rPr>
        <w:t xml:space="preserve"> (side &gt; 300 || side &lt; 10)</w:t>
      </w: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sz w:val="19"/>
          <w:szCs w:val="19"/>
        </w:rPr>
        <w:t xml:space="preserve">               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MessageBox</w:t>
      </w:r>
      <w:r>
        <w:rPr>
          <w:rFonts w:ascii="Consolas" w:eastAsiaTheme="minorHAnsi" w:hAnsi="Consolas" w:cs="Consolas"/>
          <w:sz w:val="19"/>
          <w:szCs w:val="19"/>
        </w:rPr>
        <w:t>.Show(</w:t>
      </w:r>
      <w:r>
        <w:rPr>
          <w:rFonts w:ascii="Consolas" w:eastAsiaTheme="minorHAnsi" w:hAnsi="Consolas" w:cs="Consolas"/>
          <w:color w:val="A31515"/>
          <w:sz w:val="19"/>
          <w:szCs w:val="19"/>
        </w:rPr>
        <w:t>"Размер куба не может быть больше чем 300 и меньше чем 1"</w:t>
      </w:r>
      <w:r>
        <w:rPr>
          <w:rFonts w:ascii="Consolas" w:eastAsiaTheme="minorHAnsi" w:hAnsi="Consolas" w:cs="Consolas"/>
          <w:sz w:val="19"/>
          <w:szCs w:val="19"/>
        </w:rPr>
        <w:t>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>
        <w:rPr>
          <w:rFonts w:ascii="Consolas" w:eastAsiaTheme="minorHAnsi" w:hAnsi="Consolas" w:cs="Consolas"/>
          <w:sz w:val="19"/>
          <w:szCs w:val="19"/>
        </w:rPr>
        <w:t xml:space="preserve">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else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{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sideLength = (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)side;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mainCube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Math3D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Cube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(sideLength, sideLength, sideLength);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drawOrigin =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new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</w:t>
      </w:r>
      <w:r w:rsidRPr="00FF4AFE">
        <w:rPr>
          <w:rFonts w:ascii="Consolas" w:eastAsiaTheme="minorHAnsi" w:hAnsi="Consolas" w:cs="Consolas"/>
          <w:color w:val="2B91AF"/>
          <w:sz w:val="19"/>
          <w:szCs w:val="19"/>
          <w:lang w:val="en-US"/>
        </w:rPr>
        <w:t>Point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(pictureBox1.Width / 2, pictureBox1.Height / 2);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Render();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</w:t>
      </w:r>
      <w:r w:rsidRPr="00FF4AFE">
        <w:rPr>
          <w:rFonts w:ascii="Consolas" w:eastAsiaTheme="minorHAnsi" w:hAnsi="Consolas" w:cs="Consolas"/>
          <w:color w:val="0000FF"/>
          <w:sz w:val="19"/>
          <w:szCs w:val="19"/>
          <w:lang w:val="en-US"/>
        </w:rPr>
        <w:t>this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>.Refresh();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lblVolume.Text 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Объем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куба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: 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+ (side * side * side).ToString();</w:t>
      </w:r>
    </w:p>
    <w:p w:rsidR="00FF4AFE" w:rsidRP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  <w:lang w:val="en-US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    lblArea.Text = 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Площадь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поверхности</w:t>
      </w:r>
      <w:r w:rsidRPr="00FF4AFE">
        <w:rPr>
          <w:rFonts w:ascii="Consolas" w:eastAsiaTheme="minorHAnsi" w:hAnsi="Consolas" w:cs="Consolas"/>
          <w:color w:val="A31515"/>
          <w:sz w:val="19"/>
          <w:szCs w:val="19"/>
          <w:lang w:val="en-US"/>
        </w:rPr>
        <w:t>: "</w:t>
      </w: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+ (6 * side * side).ToString();</w:t>
      </w: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FF4AFE">
        <w:rPr>
          <w:rFonts w:ascii="Consolas" w:eastAsiaTheme="minorHAnsi" w:hAnsi="Consolas" w:cs="Consolas"/>
          <w:sz w:val="19"/>
          <w:szCs w:val="19"/>
          <w:lang w:val="en-US"/>
        </w:rPr>
        <w:t xml:space="preserve">            </w:t>
      </w:r>
      <w:r>
        <w:rPr>
          <w:rFonts w:ascii="Consolas" w:eastAsiaTheme="minorHAnsi" w:hAnsi="Consolas" w:cs="Consolas"/>
          <w:sz w:val="19"/>
          <w:szCs w:val="19"/>
        </w:rPr>
        <w:t>}</w:t>
      </w: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sz w:val="19"/>
          <w:szCs w:val="19"/>
        </w:rPr>
        <w:t xml:space="preserve">        }             </w:t>
      </w: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sz w:val="19"/>
          <w:szCs w:val="19"/>
        </w:rPr>
        <w:t xml:space="preserve">    }</w:t>
      </w:r>
    </w:p>
    <w:p w:rsidR="00FF4AFE" w:rsidRDefault="00FF4AFE" w:rsidP="00FF4AF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sz w:val="19"/>
          <w:szCs w:val="19"/>
        </w:rPr>
        <w:t>}</w:t>
      </w:r>
    </w:p>
    <w:p w:rsidR="00FF4AFE" w:rsidRPr="004053CA" w:rsidRDefault="00FF4AFE" w:rsidP="004053CA"/>
    <w:sectPr w:rsidR="00FF4AFE" w:rsidRPr="004053CA" w:rsidSect="00D50D4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539" w:rsidRDefault="00E44539" w:rsidP="00FF4AFE">
      <w:pPr>
        <w:spacing w:after="0" w:line="240" w:lineRule="auto"/>
      </w:pPr>
      <w:r>
        <w:separator/>
      </w:r>
    </w:p>
  </w:endnote>
  <w:endnote w:type="continuationSeparator" w:id="1">
    <w:p w:rsidR="00E44539" w:rsidRDefault="00E44539" w:rsidP="00FF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6261"/>
      <w:docPartObj>
        <w:docPartGallery w:val="Page Numbers (Bottom of Page)"/>
        <w:docPartUnique/>
      </w:docPartObj>
    </w:sdtPr>
    <w:sdtContent>
      <w:p w:rsidR="0042687B" w:rsidRDefault="00AF5014">
        <w:pPr>
          <w:pStyle w:val="ad"/>
        </w:pPr>
        <w:r>
          <w:rPr>
            <w:noProof/>
            <w:lang w:eastAsia="zh-TW"/>
          </w:rPr>
          <w:pict>
            <v:group id="_x0000_s3073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4" type="#_x0000_t202" style="position:absolute;left:10803;top:14982;width:659;height:288" filled="f" stroked="f">
                <v:textbox style="mso-next-textbox:#_x0000_s3074" inset="0,0,0,0">
                  <w:txbxContent>
                    <w:p w:rsidR="0042687B" w:rsidRDefault="00AF5014">
                      <w:pPr>
                        <w:jc w:val="center"/>
                      </w:pPr>
                      <w:fldSimple w:instr=" PAGE    \* MERGEFORMAT ">
                        <w:r w:rsidR="009F30DB" w:rsidRPr="009F30DB">
                          <w:rPr>
                            <w:noProof/>
                            <w:color w:val="8C8C8C" w:themeColor="background1" w:themeShade="8C"/>
                          </w:rPr>
                          <w:t>4</w:t>
                        </w:r>
                      </w:fldSimple>
                    </w:p>
                  </w:txbxContent>
                </v:textbox>
              </v:shape>
              <v:group id="_x0000_s3075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3076" type="#_x0000_t34" style="position:absolute;left:-8;top:14978;width:1260;height:230;flip:y" o:connectortype="elbow" adj=",1024457,257" strokecolor="#a5a5a5 [2092]"/>
                <v:shape id="_x0000_s3077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539" w:rsidRDefault="00E44539" w:rsidP="00FF4AFE">
      <w:pPr>
        <w:spacing w:after="0" w:line="240" w:lineRule="auto"/>
      </w:pPr>
      <w:r>
        <w:separator/>
      </w:r>
    </w:p>
  </w:footnote>
  <w:footnote w:type="continuationSeparator" w:id="1">
    <w:p w:rsidR="00E44539" w:rsidRDefault="00E44539" w:rsidP="00FF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C11D8"/>
    <w:multiLevelType w:val="hybridMultilevel"/>
    <w:tmpl w:val="8222D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81C16"/>
    <w:multiLevelType w:val="multilevel"/>
    <w:tmpl w:val="760E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C27DD"/>
    <w:multiLevelType w:val="hybridMultilevel"/>
    <w:tmpl w:val="2A56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73A4F"/>
    <w:multiLevelType w:val="multilevel"/>
    <w:tmpl w:val="5D3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68519A"/>
    <w:multiLevelType w:val="multilevel"/>
    <w:tmpl w:val="91B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hdrShapeDefaults>
    <o:shapedefaults v:ext="edit" spidmax="8194"/>
    <o:shapelayout v:ext="edit">
      <o:idmap v:ext="edit" data="3"/>
      <o:rules v:ext="edit">
        <o:r id="V:Rule3" type="connector" idref="#_x0000_s3076"/>
        <o:r id="V:Rule4" type="connector" idref="#_x0000_s3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85A55"/>
    <w:rsid w:val="00001FCF"/>
    <w:rsid w:val="000029D6"/>
    <w:rsid w:val="00006BFF"/>
    <w:rsid w:val="00013CA3"/>
    <w:rsid w:val="00015135"/>
    <w:rsid w:val="0001540C"/>
    <w:rsid w:val="00016C52"/>
    <w:rsid w:val="000254EF"/>
    <w:rsid w:val="00025D8B"/>
    <w:rsid w:val="00031E58"/>
    <w:rsid w:val="0003769A"/>
    <w:rsid w:val="00040595"/>
    <w:rsid w:val="000411EE"/>
    <w:rsid w:val="00046CA1"/>
    <w:rsid w:val="0005014C"/>
    <w:rsid w:val="0005374A"/>
    <w:rsid w:val="000550B7"/>
    <w:rsid w:val="00060518"/>
    <w:rsid w:val="000653A3"/>
    <w:rsid w:val="000661CC"/>
    <w:rsid w:val="000670F9"/>
    <w:rsid w:val="000673A4"/>
    <w:rsid w:val="00072A23"/>
    <w:rsid w:val="0007596E"/>
    <w:rsid w:val="0008325D"/>
    <w:rsid w:val="00084C81"/>
    <w:rsid w:val="00084E39"/>
    <w:rsid w:val="00090DDA"/>
    <w:rsid w:val="00091BC4"/>
    <w:rsid w:val="00092ECE"/>
    <w:rsid w:val="000930C3"/>
    <w:rsid w:val="0009373D"/>
    <w:rsid w:val="0009607E"/>
    <w:rsid w:val="000A67FC"/>
    <w:rsid w:val="000B119D"/>
    <w:rsid w:val="000B183B"/>
    <w:rsid w:val="000B5E25"/>
    <w:rsid w:val="000B7695"/>
    <w:rsid w:val="000C22AE"/>
    <w:rsid w:val="000C31AA"/>
    <w:rsid w:val="000C4772"/>
    <w:rsid w:val="000C4D54"/>
    <w:rsid w:val="000C50E7"/>
    <w:rsid w:val="000D0B59"/>
    <w:rsid w:val="000D1622"/>
    <w:rsid w:val="000E5D0C"/>
    <w:rsid w:val="000E78BE"/>
    <w:rsid w:val="000F2B98"/>
    <w:rsid w:val="000F2F16"/>
    <w:rsid w:val="000F3CE8"/>
    <w:rsid w:val="000F52CF"/>
    <w:rsid w:val="000F5C1E"/>
    <w:rsid w:val="000F5C84"/>
    <w:rsid w:val="000F6431"/>
    <w:rsid w:val="001053C1"/>
    <w:rsid w:val="00106676"/>
    <w:rsid w:val="00110BD1"/>
    <w:rsid w:val="00111CD4"/>
    <w:rsid w:val="0011431B"/>
    <w:rsid w:val="00117AA7"/>
    <w:rsid w:val="00117FC7"/>
    <w:rsid w:val="00122D4F"/>
    <w:rsid w:val="0013297A"/>
    <w:rsid w:val="00136903"/>
    <w:rsid w:val="00141CBA"/>
    <w:rsid w:val="001431DB"/>
    <w:rsid w:val="00144369"/>
    <w:rsid w:val="0014489E"/>
    <w:rsid w:val="00144EED"/>
    <w:rsid w:val="00146102"/>
    <w:rsid w:val="00147C54"/>
    <w:rsid w:val="00152258"/>
    <w:rsid w:val="00154862"/>
    <w:rsid w:val="00155BB8"/>
    <w:rsid w:val="00156558"/>
    <w:rsid w:val="00156AB3"/>
    <w:rsid w:val="00161A18"/>
    <w:rsid w:val="00161DA2"/>
    <w:rsid w:val="00162CFC"/>
    <w:rsid w:val="00166462"/>
    <w:rsid w:val="00170E80"/>
    <w:rsid w:val="001711BD"/>
    <w:rsid w:val="00171CCE"/>
    <w:rsid w:val="00173F99"/>
    <w:rsid w:val="00176171"/>
    <w:rsid w:val="001812BD"/>
    <w:rsid w:val="00181A3B"/>
    <w:rsid w:val="001854DE"/>
    <w:rsid w:val="0018741A"/>
    <w:rsid w:val="001877C1"/>
    <w:rsid w:val="00187A73"/>
    <w:rsid w:val="00197DA1"/>
    <w:rsid w:val="00197EC0"/>
    <w:rsid w:val="001A2018"/>
    <w:rsid w:val="001A41E6"/>
    <w:rsid w:val="001A6AAA"/>
    <w:rsid w:val="001B3FF9"/>
    <w:rsid w:val="001B6823"/>
    <w:rsid w:val="001B6930"/>
    <w:rsid w:val="001C1181"/>
    <w:rsid w:val="001C3BFA"/>
    <w:rsid w:val="001C5BE4"/>
    <w:rsid w:val="001C6C51"/>
    <w:rsid w:val="001D115D"/>
    <w:rsid w:val="001D1C6A"/>
    <w:rsid w:val="001D1D44"/>
    <w:rsid w:val="001D24EC"/>
    <w:rsid w:val="001D2F75"/>
    <w:rsid w:val="001D54F8"/>
    <w:rsid w:val="001E12A3"/>
    <w:rsid w:val="001E57FF"/>
    <w:rsid w:val="001E7F0D"/>
    <w:rsid w:val="001F4DEF"/>
    <w:rsid w:val="00203C4C"/>
    <w:rsid w:val="0020552E"/>
    <w:rsid w:val="0021483F"/>
    <w:rsid w:val="002201B3"/>
    <w:rsid w:val="002370AA"/>
    <w:rsid w:val="00237620"/>
    <w:rsid w:val="00241EB7"/>
    <w:rsid w:val="002438B7"/>
    <w:rsid w:val="00244341"/>
    <w:rsid w:val="00246F67"/>
    <w:rsid w:val="00247FBA"/>
    <w:rsid w:val="00252786"/>
    <w:rsid w:val="00252C1E"/>
    <w:rsid w:val="00253AE7"/>
    <w:rsid w:val="0025441E"/>
    <w:rsid w:val="00255A9F"/>
    <w:rsid w:val="00255B35"/>
    <w:rsid w:val="00257B7B"/>
    <w:rsid w:val="00270F45"/>
    <w:rsid w:val="002730D7"/>
    <w:rsid w:val="00274717"/>
    <w:rsid w:val="00275158"/>
    <w:rsid w:val="00282C42"/>
    <w:rsid w:val="00284810"/>
    <w:rsid w:val="002855BA"/>
    <w:rsid w:val="002937B0"/>
    <w:rsid w:val="002A3A8A"/>
    <w:rsid w:val="002A6079"/>
    <w:rsid w:val="002B1FCB"/>
    <w:rsid w:val="002B5C44"/>
    <w:rsid w:val="002B7B34"/>
    <w:rsid w:val="002C2330"/>
    <w:rsid w:val="002C3A18"/>
    <w:rsid w:val="002D04A2"/>
    <w:rsid w:val="002D1C6C"/>
    <w:rsid w:val="002D3865"/>
    <w:rsid w:val="002D3AD6"/>
    <w:rsid w:val="002D5D71"/>
    <w:rsid w:val="002E31D1"/>
    <w:rsid w:val="002E32BB"/>
    <w:rsid w:val="002E432B"/>
    <w:rsid w:val="002E4D4F"/>
    <w:rsid w:val="002E5876"/>
    <w:rsid w:val="002F6007"/>
    <w:rsid w:val="00300B63"/>
    <w:rsid w:val="003020A7"/>
    <w:rsid w:val="00304D98"/>
    <w:rsid w:val="003119E7"/>
    <w:rsid w:val="00314A4B"/>
    <w:rsid w:val="00320F72"/>
    <w:rsid w:val="003210B9"/>
    <w:rsid w:val="003301AC"/>
    <w:rsid w:val="003310F4"/>
    <w:rsid w:val="003320FA"/>
    <w:rsid w:val="0033607F"/>
    <w:rsid w:val="0034056C"/>
    <w:rsid w:val="00340E17"/>
    <w:rsid w:val="003411FF"/>
    <w:rsid w:val="00343793"/>
    <w:rsid w:val="003445C7"/>
    <w:rsid w:val="0034611F"/>
    <w:rsid w:val="00346317"/>
    <w:rsid w:val="00346B29"/>
    <w:rsid w:val="00346E00"/>
    <w:rsid w:val="0035591C"/>
    <w:rsid w:val="0035773E"/>
    <w:rsid w:val="00362A41"/>
    <w:rsid w:val="00365DA1"/>
    <w:rsid w:val="0037090F"/>
    <w:rsid w:val="00370B57"/>
    <w:rsid w:val="00370DD8"/>
    <w:rsid w:val="00382193"/>
    <w:rsid w:val="003829BC"/>
    <w:rsid w:val="00383F16"/>
    <w:rsid w:val="0038542B"/>
    <w:rsid w:val="00392988"/>
    <w:rsid w:val="00397082"/>
    <w:rsid w:val="003975B0"/>
    <w:rsid w:val="00397888"/>
    <w:rsid w:val="003A10C7"/>
    <w:rsid w:val="003B3789"/>
    <w:rsid w:val="003C1099"/>
    <w:rsid w:val="003C6486"/>
    <w:rsid w:val="003D07C7"/>
    <w:rsid w:val="003D104A"/>
    <w:rsid w:val="003D21DA"/>
    <w:rsid w:val="003D5293"/>
    <w:rsid w:val="003D6B65"/>
    <w:rsid w:val="003D6DB9"/>
    <w:rsid w:val="003E3CAF"/>
    <w:rsid w:val="003E7F4F"/>
    <w:rsid w:val="003F1F6E"/>
    <w:rsid w:val="004053CA"/>
    <w:rsid w:val="00414FD4"/>
    <w:rsid w:val="00415B48"/>
    <w:rsid w:val="00417E4D"/>
    <w:rsid w:val="00421F70"/>
    <w:rsid w:val="00423FB4"/>
    <w:rsid w:val="0042687B"/>
    <w:rsid w:val="00427C51"/>
    <w:rsid w:val="00432DEE"/>
    <w:rsid w:val="00434F92"/>
    <w:rsid w:val="00436EF3"/>
    <w:rsid w:val="00437534"/>
    <w:rsid w:val="004411DF"/>
    <w:rsid w:val="00442DEC"/>
    <w:rsid w:val="00445703"/>
    <w:rsid w:val="00452060"/>
    <w:rsid w:val="00454407"/>
    <w:rsid w:val="004639B2"/>
    <w:rsid w:val="0046419E"/>
    <w:rsid w:val="0046441E"/>
    <w:rsid w:val="00474B60"/>
    <w:rsid w:val="00475E40"/>
    <w:rsid w:val="00482DC2"/>
    <w:rsid w:val="00484431"/>
    <w:rsid w:val="004847DA"/>
    <w:rsid w:val="004903B0"/>
    <w:rsid w:val="0049126E"/>
    <w:rsid w:val="00493EBE"/>
    <w:rsid w:val="00495503"/>
    <w:rsid w:val="004A1A71"/>
    <w:rsid w:val="004A2111"/>
    <w:rsid w:val="004A592B"/>
    <w:rsid w:val="004A7A92"/>
    <w:rsid w:val="004A7B2F"/>
    <w:rsid w:val="004B1D78"/>
    <w:rsid w:val="004B416B"/>
    <w:rsid w:val="004B45F2"/>
    <w:rsid w:val="004B4869"/>
    <w:rsid w:val="004C356B"/>
    <w:rsid w:val="004C6D42"/>
    <w:rsid w:val="004D5583"/>
    <w:rsid w:val="004D76FF"/>
    <w:rsid w:val="004E0450"/>
    <w:rsid w:val="004E7B09"/>
    <w:rsid w:val="004E7BFE"/>
    <w:rsid w:val="004E7EEB"/>
    <w:rsid w:val="004F0215"/>
    <w:rsid w:val="004F18C8"/>
    <w:rsid w:val="004F62B1"/>
    <w:rsid w:val="004F7B9D"/>
    <w:rsid w:val="005067CB"/>
    <w:rsid w:val="0051408F"/>
    <w:rsid w:val="00514D6D"/>
    <w:rsid w:val="005169E5"/>
    <w:rsid w:val="00516A5D"/>
    <w:rsid w:val="00521CE8"/>
    <w:rsid w:val="00526BD1"/>
    <w:rsid w:val="00527162"/>
    <w:rsid w:val="005301A0"/>
    <w:rsid w:val="00534A78"/>
    <w:rsid w:val="00540655"/>
    <w:rsid w:val="00541FB0"/>
    <w:rsid w:val="0054266A"/>
    <w:rsid w:val="005451F4"/>
    <w:rsid w:val="005452DF"/>
    <w:rsid w:val="00551829"/>
    <w:rsid w:val="0056461F"/>
    <w:rsid w:val="00564CA0"/>
    <w:rsid w:val="005653E8"/>
    <w:rsid w:val="00565F74"/>
    <w:rsid w:val="00566355"/>
    <w:rsid w:val="0056774C"/>
    <w:rsid w:val="00573852"/>
    <w:rsid w:val="00576EB1"/>
    <w:rsid w:val="00580440"/>
    <w:rsid w:val="005819EF"/>
    <w:rsid w:val="00582687"/>
    <w:rsid w:val="00591006"/>
    <w:rsid w:val="00592236"/>
    <w:rsid w:val="005A7C4E"/>
    <w:rsid w:val="005B07ED"/>
    <w:rsid w:val="005B08AC"/>
    <w:rsid w:val="005B23CE"/>
    <w:rsid w:val="005B2DD8"/>
    <w:rsid w:val="005B2E4A"/>
    <w:rsid w:val="005B718B"/>
    <w:rsid w:val="005C2F75"/>
    <w:rsid w:val="005C3EBD"/>
    <w:rsid w:val="005C500E"/>
    <w:rsid w:val="005D392B"/>
    <w:rsid w:val="005E10A2"/>
    <w:rsid w:val="005E30BE"/>
    <w:rsid w:val="005E4C95"/>
    <w:rsid w:val="005F08B9"/>
    <w:rsid w:val="005F21EA"/>
    <w:rsid w:val="005F367F"/>
    <w:rsid w:val="005F59E3"/>
    <w:rsid w:val="005F5C16"/>
    <w:rsid w:val="005F758F"/>
    <w:rsid w:val="00611915"/>
    <w:rsid w:val="006164F8"/>
    <w:rsid w:val="00622923"/>
    <w:rsid w:val="006305A7"/>
    <w:rsid w:val="00632905"/>
    <w:rsid w:val="00633CA4"/>
    <w:rsid w:val="00640C9F"/>
    <w:rsid w:val="006424B8"/>
    <w:rsid w:val="00642F10"/>
    <w:rsid w:val="006432CE"/>
    <w:rsid w:val="00643F1C"/>
    <w:rsid w:val="006443B8"/>
    <w:rsid w:val="006459E0"/>
    <w:rsid w:val="00660930"/>
    <w:rsid w:val="00660B81"/>
    <w:rsid w:val="00663D29"/>
    <w:rsid w:val="00671130"/>
    <w:rsid w:val="00673AF9"/>
    <w:rsid w:val="00674591"/>
    <w:rsid w:val="00683164"/>
    <w:rsid w:val="00685118"/>
    <w:rsid w:val="00693288"/>
    <w:rsid w:val="00693D90"/>
    <w:rsid w:val="006943B5"/>
    <w:rsid w:val="00695BF6"/>
    <w:rsid w:val="00697A47"/>
    <w:rsid w:val="006A1D9E"/>
    <w:rsid w:val="006A33AA"/>
    <w:rsid w:val="006A4E55"/>
    <w:rsid w:val="006B01CB"/>
    <w:rsid w:val="006B3C8A"/>
    <w:rsid w:val="006B5CA0"/>
    <w:rsid w:val="006B758D"/>
    <w:rsid w:val="006C01C2"/>
    <w:rsid w:val="006C4578"/>
    <w:rsid w:val="006C6699"/>
    <w:rsid w:val="006D1A97"/>
    <w:rsid w:val="006D245D"/>
    <w:rsid w:val="006D518D"/>
    <w:rsid w:val="006D5F3D"/>
    <w:rsid w:val="006E6B6A"/>
    <w:rsid w:val="006E7BD3"/>
    <w:rsid w:val="006F16A6"/>
    <w:rsid w:val="006F2DFF"/>
    <w:rsid w:val="006F3584"/>
    <w:rsid w:val="006F4339"/>
    <w:rsid w:val="006F616A"/>
    <w:rsid w:val="006F75CD"/>
    <w:rsid w:val="006F7D0E"/>
    <w:rsid w:val="007008DD"/>
    <w:rsid w:val="00700957"/>
    <w:rsid w:val="0070109B"/>
    <w:rsid w:val="00702263"/>
    <w:rsid w:val="00702373"/>
    <w:rsid w:val="00710ADB"/>
    <w:rsid w:val="007112B1"/>
    <w:rsid w:val="00713055"/>
    <w:rsid w:val="00717872"/>
    <w:rsid w:val="0072597A"/>
    <w:rsid w:val="00727BFE"/>
    <w:rsid w:val="00731F8E"/>
    <w:rsid w:val="00732C93"/>
    <w:rsid w:val="0073304D"/>
    <w:rsid w:val="00733404"/>
    <w:rsid w:val="00734D11"/>
    <w:rsid w:val="00753583"/>
    <w:rsid w:val="00757D5E"/>
    <w:rsid w:val="007604CC"/>
    <w:rsid w:val="00760627"/>
    <w:rsid w:val="00770511"/>
    <w:rsid w:val="0077253E"/>
    <w:rsid w:val="00774727"/>
    <w:rsid w:val="00776B18"/>
    <w:rsid w:val="007812AE"/>
    <w:rsid w:val="00781925"/>
    <w:rsid w:val="00784C21"/>
    <w:rsid w:val="007853E2"/>
    <w:rsid w:val="00785E4C"/>
    <w:rsid w:val="00790913"/>
    <w:rsid w:val="007960D2"/>
    <w:rsid w:val="007B0DA8"/>
    <w:rsid w:val="007B7A18"/>
    <w:rsid w:val="007C2A6A"/>
    <w:rsid w:val="007C50A7"/>
    <w:rsid w:val="007C558E"/>
    <w:rsid w:val="007D0DA7"/>
    <w:rsid w:val="007D68B0"/>
    <w:rsid w:val="007D7728"/>
    <w:rsid w:val="007E3538"/>
    <w:rsid w:val="007E601F"/>
    <w:rsid w:val="007E6EB7"/>
    <w:rsid w:val="007F08A1"/>
    <w:rsid w:val="007F47EE"/>
    <w:rsid w:val="007F692C"/>
    <w:rsid w:val="007F6BF6"/>
    <w:rsid w:val="007F7141"/>
    <w:rsid w:val="008044C2"/>
    <w:rsid w:val="00804ED9"/>
    <w:rsid w:val="008121BE"/>
    <w:rsid w:val="00816BA4"/>
    <w:rsid w:val="0082157E"/>
    <w:rsid w:val="00823486"/>
    <w:rsid w:val="00824B67"/>
    <w:rsid w:val="008310F1"/>
    <w:rsid w:val="00831F3C"/>
    <w:rsid w:val="00832631"/>
    <w:rsid w:val="00843189"/>
    <w:rsid w:val="008440EE"/>
    <w:rsid w:val="00850D6A"/>
    <w:rsid w:val="00857FD9"/>
    <w:rsid w:val="00860125"/>
    <w:rsid w:val="0086202E"/>
    <w:rsid w:val="00864586"/>
    <w:rsid w:val="00864BB8"/>
    <w:rsid w:val="00864CB4"/>
    <w:rsid w:val="00867117"/>
    <w:rsid w:val="00871810"/>
    <w:rsid w:val="00871953"/>
    <w:rsid w:val="00875F02"/>
    <w:rsid w:val="00876CD5"/>
    <w:rsid w:val="008824EE"/>
    <w:rsid w:val="00891E16"/>
    <w:rsid w:val="00891F3C"/>
    <w:rsid w:val="00892524"/>
    <w:rsid w:val="00893EE7"/>
    <w:rsid w:val="008A075B"/>
    <w:rsid w:val="008A1C17"/>
    <w:rsid w:val="008A6BA2"/>
    <w:rsid w:val="008B2D69"/>
    <w:rsid w:val="008B6381"/>
    <w:rsid w:val="008B6C4F"/>
    <w:rsid w:val="008C0392"/>
    <w:rsid w:val="008C0D1F"/>
    <w:rsid w:val="008C1A0B"/>
    <w:rsid w:val="008C1ED9"/>
    <w:rsid w:val="008C3780"/>
    <w:rsid w:val="008D623E"/>
    <w:rsid w:val="008D6B70"/>
    <w:rsid w:val="008F34B6"/>
    <w:rsid w:val="008F39CF"/>
    <w:rsid w:val="008F5798"/>
    <w:rsid w:val="00901742"/>
    <w:rsid w:val="00905396"/>
    <w:rsid w:val="00906A0B"/>
    <w:rsid w:val="00907D69"/>
    <w:rsid w:val="00910979"/>
    <w:rsid w:val="00912CC7"/>
    <w:rsid w:val="009179B2"/>
    <w:rsid w:val="009202FC"/>
    <w:rsid w:val="00922B1C"/>
    <w:rsid w:val="00934C50"/>
    <w:rsid w:val="00935224"/>
    <w:rsid w:val="0094215B"/>
    <w:rsid w:val="00947C0B"/>
    <w:rsid w:val="00950803"/>
    <w:rsid w:val="00952625"/>
    <w:rsid w:val="0095553C"/>
    <w:rsid w:val="0095691B"/>
    <w:rsid w:val="009651A5"/>
    <w:rsid w:val="009750AD"/>
    <w:rsid w:val="00976529"/>
    <w:rsid w:val="00980B85"/>
    <w:rsid w:val="009820A1"/>
    <w:rsid w:val="00983BB7"/>
    <w:rsid w:val="00984477"/>
    <w:rsid w:val="009900E5"/>
    <w:rsid w:val="00994D74"/>
    <w:rsid w:val="00996902"/>
    <w:rsid w:val="00996BF5"/>
    <w:rsid w:val="00997D91"/>
    <w:rsid w:val="009A0398"/>
    <w:rsid w:val="009A0F00"/>
    <w:rsid w:val="009A1884"/>
    <w:rsid w:val="009A422B"/>
    <w:rsid w:val="009A43A3"/>
    <w:rsid w:val="009A4E98"/>
    <w:rsid w:val="009A6BBD"/>
    <w:rsid w:val="009A7888"/>
    <w:rsid w:val="009B0640"/>
    <w:rsid w:val="009B264F"/>
    <w:rsid w:val="009B5C39"/>
    <w:rsid w:val="009C64AA"/>
    <w:rsid w:val="009D14A9"/>
    <w:rsid w:val="009D17CB"/>
    <w:rsid w:val="009D521C"/>
    <w:rsid w:val="009D5F6C"/>
    <w:rsid w:val="009D6909"/>
    <w:rsid w:val="009E00A9"/>
    <w:rsid w:val="009E0DEA"/>
    <w:rsid w:val="009E12A4"/>
    <w:rsid w:val="009E21F0"/>
    <w:rsid w:val="009E4192"/>
    <w:rsid w:val="009F30DB"/>
    <w:rsid w:val="009F3A00"/>
    <w:rsid w:val="00A00881"/>
    <w:rsid w:val="00A03087"/>
    <w:rsid w:val="00A114A3"/>
    <w:rsid w:val="00A12E85"/>
    <w:rsid w:val="00A1682D"/>
    <w:rsid w:val="00A2409A"/>
    <w:rsid w:val="00A25406"/>
    <w:rsid w:val="00A26D54"/>
    <w:rsid w:val="00A301E6"/>
    <w:rsid w:val="00A31DAD"/>
    <w:rsid w:val="00A327B9"/>
    <w:rsid w:val="00A34688"/>
    <w:rsid w:val="00A35411"/>
    <w:rsid w:val="00A36988"/>
    <w:rsid w:val="00A36B9C"/>
    <w:rsid w:val="00A433D7"/>
    <w:rsid w:val="00A4396D"/>
    <w:rsid w:val="00A4534E"/>
    <w:rsid w:val="00A47EEF"/>
    <w:rsid w:val="00A50BBB"/>
    <w:rsid w:val="00A527D2"/>
    <w:rsid w:val="00A5536E"/>
    <w:rsid w:val="00A554E4"/>
    <w:rsid w:val="00A56941"/>
    <w:rsid w:val="00A56DCB"/>
    <w:rsid w:val="00A606EC"/>
    <w:rsid w:val="00A621F6"/>
    <w:rsid w:val="00A62AD9"/>
    <w:rsid w:val="00A62F03"/>
    <w:rsid w:val="00A63C9C"/>
    <w:rsid w:val="00A66452"/>
    <w:rsid w:val="00A7167E"/>
    <w:rsid w:val="00A7316C"/>
    <w:rsid w:val="00A800A2"/>
    <w:rsid w:val="00A81756"/>
    <w:rsid w:val="00A8435D"/>
    <w:rsid w:val="00A93605"/>
    <w:rsid w:val="00A946A7"/>
    <w:rsid w:val="00A9746F"/>
    <w:rsid w:val="00AA4D71"/>
    <w:rsid w:val="00AA75E8"/>
    <w:rsid w:val="00AA7A11"/>
    <w:rsid w:val="00AB3D0C"/>
    <w:rsid w:val="00AB5681"/>
    <w:rsid w:val="00AC419E"/>
    <w:rsid w:val="00AC5FAE"/>
    <w:rsid w:val="00AD755E"/>
    <w:rsid w:val="00AE159F"/>
    <w:rsid w:val="00AE3D70"/>
    <w:rsid w:val="00AE460D"/>
    <w:rsid w:val="00AE4D2C"/>
    <w:rsid w:val="00AE5FAC"/>
    <w:rsid w:val="00AE7E39"/>
    <w:rsid w:val="00AF2A26"/>
    <w:rsid w:val="00AF3F6C"/>
    <w:rsid w:val="00AF44A2"/>
    <w:rsid w:val="00AF5014"/>
    <w:rsid w:val="00B01039"/>
    <w:rsid w:val="00B054A5"/>
    <w:rsid w:val="00B072D3"/>
    <w:rsid w:val="00B07C9A"/>
    <w:rsid w:val="00B1022A"/>
    <w:rsid w:val="00B10BD4"/>
    <w:rsid w:val="00B11283"/>
    <w:rsid w:val="00B14FEB"/>
    <w:rsid w:val="00B21188"/>
    <w:rsid w:val="00B22E3C"/>
    <w:rsid w:val="00B24EE2"/>
    <w:rsid w:val="00B2566D"/>
    <w:rsid w:val="00B278F9"/>
    <w:rsid w:val="00B32182"/>
    <w:rsid w:val="00B3258E"/>
    <w:rsid w:val="00B33516"/>
    <w:rsid w:val="00B43015"/>
    <w:rsid w:val="00B434E3"/>
    <w:rsid w:val="00B43A19"/>
    <w:rsid w:val="00B46479"/>
    <w:rsid w:val="00B4698E"/>
    <w:rsid w:val="00B5688C"/>
    <w:rsid w:val="00B57FF3"/>
    <w:rsid w:val="00B6165C"/>
    <w:rsid w:val="00B61B28"/>
    <w:rsid w:val="00B63408"/>
    <w:rsid w:val="00B6695B"/>
    <w:rsid w:val="00B6749F"/>
    <w:rsid w:val="00B70232"/>
    <w:rsid w:val="00B73549"/>
    <w:rsid w:val="00B753F5"/>
    <w:rsid w:val="00B76052"/>
    <w:rsid w:val="00B922E2"/>
    <w:rsid w:val="00B926BE"/>
    <w:rsid w:val="00B93492"/>
    <w:rsid w:val="00B942FA"/>
    <w:rsid w:val="00BA2870"/>
    <w:rsid w:val="00BA4AA3"/>
    <w:rsid w:val="00BA6FB6"/>
    <w:rsid w:val="00BB10A4"/>
    <w:rsid w:val="00BB17C5"/>
    <w:rsid w:val="00BB214A"/>
    <w:rsid w:val="00BB27D5"/>
    <w:rsid w:val="00BB713F"/>
    <w:rsid w:val="00BC4139"/>
    <w:rsid w:val="00BC4808"/>
    <w:rsid w:val="00BD3AC0"/>
    <w:rsid w:val="00BD47CA"/>
    <w:rsid w:val="00BD537D"/>
    <w:rsid w:val="00BE700A"/>
    <w:rsid w:val="00BF0F33"/>
    <w:rsid w:val="00BF33D2"/>
    <w:rsid w:val="00BF35B7"/>
    <w:rsid w:val="00C00B6F"/>
    <w:rsid w:val="00C02BDB"/>
    <w:rsid w:val="00C03707"/>
    <w:rsid w:val="00C040CD"/>
    <w:rsid w:val="00C06291"/>
    <w:rsid w:val="00C10D61"/>
    <w:rsid w:val="00C15C1C"/>
    <w:rsid w:val="00C17794"/>
    <w:rsid w:val="00C179FD"/>
    <w:rsid w:val="00C208F0"/>
    <w:rsid w:val="00C22A6A"/>
    <w:rsid w:val="00C22DD4"/>
    <w:rsid w:val="00C24E49"/>
    <w:rsid w:val="00C37303"/>
    <w:rsid w:val="00C46BAE"/>
    <w:rsid w:val="00C5339F"/>
    <w:rsid w:val="00C53483"/>
    <w:rsid w:val="00C5561C"/>
    <w:rsid w:val="00C605A7"/>
    <w:rsid w:val="00C60DDF"/>
    <w:rsid w:val="00C61465"/>
    <w:rsid w:val="00C6187E"/>
    <w:rsid w:val="00C628C6"/>
    <w:rsid w:val="00C64E2A"/>
    <w:rsid w:val="00C65FBB"/>
    <w:rsid w:val="00C676A1"/>
    <w:rsid w:val="00C7267C"/>
    <w:rsid w:val="00C73499"/>
    <w:rsid w:val="00C77A8F"/>
    <w:rsid w:val="00C80D74"/>
    <w:rsid w:val="00C8118B"/>
    <w:rsid w:val="00C83866"/>
    <w:rsid w:val="00C84D38"/>
    <w:rsid w:val="00C86DF4"/>
    <w:rsid w:val="00C87603"/>
    <w:rsid w:val="00C877DA"/>
    <w:rsid w:val="00C90695"/>
    <w:rsid w:val="00C94D54"/>
    <w:rsid w:val="00C957BA"/>
    <w:rsid w:val="00C9654B"/>
    <w:rsid w:val="00CA2A9B"/>
    <w:rsid w:val="00CA42DF"/>
    <w:rsid w:val="00CA79A3"/>
    <w:rsid w:val="00CB0767"/>
    <w:rsid w:val="00CB2497"/>
    <w:rsid w:val="00CB2C23"/>
    <w:rsid w:val="00CC1475"/>
    <w:rsid w:val="00CC7B30"/>
    <w:rsid w:val="00CD1868"/>
    <w:rsid w:val="00CD40BF"/>
    <w:rsid w:val="00CD5DDD"/>
    <w:rsid w:val="00CE0995"/>
    <w:rsid w:val="00CE39E9"/>
    <w:rsid w:val="00CE478B"/>
    <w:rsid w:val="00CE719E"/>
    <w:rsid w:val="00CF3925"/>
    <w:rsid w:val="00CF452F"/>
    <w:rsid w:val="00CF4B81"/>
    <w:rsid w:val="00CF6240"/>
    <w:rsid w:val="00CF68F9"/>
    <w:rsid w:val="00D01A61"/>
    <w:rsid w:val="00D06310"/>
    <w:rsid w:val="00D0750E"/>
    <w:rsid w:val="00D103FD"/>
    <w:rsid w:val="00D125D1"/>
    <w:rsid w:val="00D169D4"/>
    <w:rsid w:val="00D233FF"/>
    <w:rsid w:val="00D24432"/>
    <w:rsid w:val="00D2604F"/>
    <w:rsid w:val="00D30060"/>
    <w:rsid w:val="00D30D4E"/>
    <w:rsid w:val="00D30EDB"/>
    <w:rsid w:val="00D36986"/>
    <w:rsid w:val="00D41B43"/>
    <w:rsid w:val="00D429A1"/>
    <w:rsid w:val="00D437A1"/>
    <w:rsid w:val="00D43E37"/>
    <w:rsid w:val="00D455A0"/>
    <w:rsid w:val="00D45904"/>
    <w:rsid w:val="00D45F63"/>
    <w:rsid w:val="00D460AA"/>
    <w:rsid w:val="00D50D43"/>
    <w:rsid w:val="00D516D4"/>
    <w:rsid w:val="00D55674"/>
    <w:rsid w:val="00D60859"/>
    <w:rsid w:val="00D623F4"/>
    <w:rsid w:val="00D6466A"/>
    <w:rsid w:val="00D6574E"/>
    <w:rsid w:val="00D65AE3"/>
    <w:rsid w:val="00D66EDE"/>
    <w:rsid w:val="00D6755B"/>
    <w:rsid w:val="00D67D29"/>
    <w:rsid w:val="00D76832"/>
    <w:rsid w:val="00D8114C"/>
    <w:rsid w:val="00D841E2"/>
    <w:rsid w:val="00D85A18"/>
    <w:rsid w:val="00D86512"/>
    <w:rsid w:val="00D874C9"/>
    <w:rsid w:val="00D87936"/>
    <w:rsid w:val="00D95F05"/>
    <w:rsid w:val="00D97924"/>
    <w:rsid w:val="00DA31E8"/>
    <w:rsid w:val="00DA4A86"/>
    <w:rsid w:val="00DA7391"/>
    <w:rsid w:val="00DB08A6"/>
    <w:rsid w:val="00DB0B19"/>
    <w:rsid w:val="00DB3219"/>
    <w:rsid w:val="00DC01F2"/>
    <w:rsid w:val="00DD0196"/>
    <w:rsid w:val="00DD1DB9"/>
    <w:rsid w:val="00DD30C2"/>
    <w:rsid w:val="00DE3E34"/>
    <w:rsid w:val="00DE5E13"/>
    <w:rsid w:val="00DF0C9F"/>
    <w:rsid w:val="00DF24D0"/>
    <w:rsid w:val="00DF44D6"/>
    <w:rsid w:val="00DF4F02"/>
    <w:rsid w:val="00DF65A3"/>
    <w:rsid w:val="00DF6977"/>
    <w:rsid w:val="00E00761"/>
    <w:rsid w:val="00E03200"/>
    <w:rsid w:val="00E07E7A"/>
    <w:rsid w:val="00E11D7F"/>
    <w:rsid w:val="00E131B5"/>
    <w:rsid w:val="00E20127"/>
    <w:rsid w:val="00E207DF"/>
    <w:rsid w:val="00E2155D"/>
    <w:rsid w:val="00E234B4"/>
    <w:rsid w:val="00E3044E"/>
    <w:rsid w:val="00E37DA7"/>
    <w:rsid w:val="00E42500"/>
    <w:rsid w:val="00E44539"/>
    <w:rsid w:val="00E44B56"/>
    <w:rsid w:val="00E46820"/>
    <w:rsid w:val="00E47A9D"/>
    <w:rsid w:val="00E54006"/>
    <w:rsid w:val="00E57150"/>
    <w:rsid w:val="00E5781D"/>
    <w:rsid w:val="00E578A3"/>
    <w:rsid w:val="00E65E9A"/>
    <w:rsid w:val="00E66E34"/>
    <w:rsid w:val="00E727A7"/>
    <w:rsid w:val="00E7318D"/>
    <w:rsid w:val="00E73904"/>
    <w:rsid w:val="00E73B8D"/>
    <w:rsid w:val="00E7485E"/>
    <w:rsid w:val="00E75F9B"/>
    <w:rsid w:val="00E83C6A"/>
    <w:rsid w:val="00E83F0A"/>
    <w:rsid w:val="00E85A55"/>
    <w:rsid w:val="00E872B3"/>
    <w:rsid w:val="00E87AC2"/>
    <w:rsid w:val="00E922E3"/>
    <w:rsid w:val="00E96ABF"/>
    <w:rsid w:val="00EA012F"/>
    <w:rsid w:val="00EB03FC"/>
    <w:rsid w:val="00EB1609"/>
    <w:rsid w:val="00EB1DD4"/>
    <w:rsid w:val="00EB47AF"/>
    <w:rsid w:val="00EB723E"/>
    <w:rsid w:val="00EB782E"/>
    <w:rsid w:val="00EC0ABD"/>
    <w:rsid w:val="00EC1FCD"/>
    <w:rsid w:val="00EC711B"/>
    <w:rsid w:val="00ED0962"/>
    <w:rsid w:val="00ED0AC0"/>
    <w:rsid w:val="00ED5E18"/>
    <w:rsid w:val="00ED63C1"/>
    <w:rsid w:val="00EE625F"/>
    <w:rsid w:val="00EF6386"/>
    <w:rsid w:val="00F03F3E"/>
    <w:rsid w:val="00F1011F"/>
    <w:rsid w:val="00F13E73"/>
    <w:rsid w:val="00F149F0"/>
    <w:rsid w:val="00F15782"/>
    <w:rsid w:val="00F366C5"/>
    <w:rsid w:val="00F430C6"/>
    <w:rsid w:val="00F44B53"/>
    <w:rsid w:val="00F46E6C"/>
    <w:rsid w:val="00F52260"/>
    <w:rsid w:val="00F64D67"/>
    <w:rsid w:val="00F67FFD"/>
    <w:rsid w:val="00F7034F"/>
    <w:rsid w:val="00F715B5"/>
    <w:rsid w:val="00F731CC"/>
    <w:rsid w:val="00F76500"/>
    <w:rsid w:val="00F80CF6"/>
    <w:rsid w:val="00F82624"/>
    <w:rsid w:val="00F926FB"/>
    <w:rsid w:val="00F93A55"/>
    <w:rsid w:val="00F948BA"/>
    <w:rsid w:val="00FA2F73"/>
    <w:rsid w:val="00FB3B97"/>
    <w:rsid w:val="00FB3F64"/>
    <w:rsid w:val="00FB5921"/>
    <w:rsid w:val="00FB6430"/>
    <w:rsid w:val="00FB69AF"/>
    <w:rsid w:val="00FC1017"/>
    <w:rsid w:val="00FC4489"/>
    <w:rsid w:val="00FC72EE"/>
    <w:rsid w:val="00FD0743"/>
    <w:rsid w:val="00FD21D6"/>
    <w:rsid w:val="00FD7B27"/>
    <w:rsid w:val="00FE0A6F"/>
    <w:rsid w:val="00FE43EB"/>
    <w:rsid w:val="00FE4BD1"/>
    <w:rsid w:val="00FE4F4C"/>
    <w:rsid w:val="00FE78C1"/>
    <w:rsid w:val="00FF17FC"/>
    <w:rsid w:val="00FF4AFE"/>
    <w:rsid w:val="00FF68C6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55"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5A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5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7E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A55"/>
    <w:pPr>
      <w:spacing w:after="120" w:line="276" w:lineRule="auto"/>
    </w:pPr>
    <w:rPr>
      <w:rFonts w:ascii="Calibri" w:hAnsi="Calibri"/>
      <w:sz w:val="22"/>
    </w:rPr>
  </w:style>
  <w:style w:type="character" w:customStyle="1" w:styleId="a4">
    <w:name w:val="Основной текст Знак"/>
    <w:basedOn w:val="a0"/>
    <w:link w:val="a3"/>
    <w:rsid w:val="00E85A5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5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85A5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E8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A5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5A55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E85A55"/>
    <w:pPr>
      <w:spacing w:after="100"/>
    </w:pPr>
  </w:style>
  <w:style w:type="character" w:styleId="a9">
    <w:name w:val="Hyperlink"/>
    <w:basedOn w:val="a0"/>
    <w:uiPriority w:val="99"/>
    <w:unhideWhenUsed/>
    <w:rsid w:val="00E85A5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5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E85A5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5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A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85A5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85A55"/>
  </w:style>
  <w:style w:type="character" w:customStyle="1" w:styleId="30">
    <w:name w:val="Заголовок 3 Знак"/>
    <w:basedOn w:val="a0"/>
    <w:link w:val="3"/>
    <w:uiPriority w:val="9"/>
    <w:rsid w:val="00197EC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toc 2"/>
    <w:basedOn w:val="a"/>
    <w:next w:val="a"/>
    <w:autoRedefine/>
    <w:uiPriority w:val="39"/>
    <w:unhideWhenUsed/>
    <w:rsid w:val="00197EC0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197EC0"/>
    <w:pPr>
      <w:spacing w:after="100"/>
      <w:ind w:left="560"/>
    </w:pPr>
  </w:style>
  <w:style w:type="paragraph" w:styleId="ab">
    <w:name w:val="header"/>
    <w:basedOn w:val="a"/>
    <w:link w:val="ac"/>
    <w:uiPriority w:val="99"/>
    <w:semiHidden/>
    <w:unhideWhenUsed/>
    <w:rsid w:val="00FF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F4AFE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semiHidden/>
    <w:unhideWhenUsed/>
    <w:rsid w:val="00FF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F4AF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6D26-2D27-460F-BADA-59F29EF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6654</Words>
  <Characters>37931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2013-05-07T19:26:00Z</dcterms:created>
  <dcterms:modified xsi:type="dcterms:W3CDTF">2013-05-08T06:32:00Z</dcterms:modified>
</cp:coreProperties>
</file>