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0D5D" w:rsidRPr="001E0D5D" w:rsidRDefault="001E0D5D" w:rsidP="001E0D5D">
      <w:pPr>
        <w:spacing w:line="360" w:lineRule="auto"/>
        <w:jc w:val="center"/>
        <w:rPr>
          <w:rFonts w:ascii="Times New Roman" w:eastAsia="Calibri" w:hAnsi="Times New Roman" w:cs="Times New Roman"/>
          <w:b/>
          <w:bCs/>
          <w:sz w:val="28"/>
          <w:szCs w:val="28"/>
          <w:lang w:val="fr-FR"/>
        </w:rPr>
      </w:pPr>
      <w:r w:rsidRPr="001E0D5D">
        <w:rPr>
          <w:rFonts w:ascii="Times New Roman" w:eastAsia="Calibri" w:hAnsi="Times New Roman" w:cs="Times New Roman"/>
          <w:b/>
          <w:bCs/>
          <w:sz w:val="28"/>
          <w:szCs w:val="28"/>
          <w:lang w:val="fr-FR"/>
        </w:rPr>
        <w:t xml:space="preserve">MINISTÈRE DE L’ÉDUCATION SUPÉRIEURE ET SECONDAIRE SPÉCIALE DE </w:t>
      </w:r>
      <w:smartTag w:uri="urn:schemas-microsoft-com:office:smarttags" w:element="PersonName">
        <w:smartTagPr>
          <w:attr w:name="ProductID" w:val="LA R￉PUBLIQUE D"/>
        </w:smartTagPr>
        <w:r w:rsidRPr="001E0D5D">
          <w:rPr>
            <w:rFonts w:ascii="Times New Roman" w:eastAsia="Calibri" w:hAnsi="Times New Roman" w:cs="Times New Roman"/>
            <w:b/>
            <w:bCs/>
            <w:sz w:val="28"/>
            <w:szCs w:val="28"/>
            <w:lang w:val="fr-FR"/>
          </w:rPr>
          <w:t>LA RÉPUBLIQUE D</w:t>
        </w:r>
      </w:smartTag>
      <w:r w:rsidRPr="001E0D5D">
        <w:rPr>
          <w:rFonts w:ascii="Times New Roman" w:eastAsia="Calibri" w:hAnsi="Times New Roman" w:cs="Times New Roman"/>
          <w:b/>
          <w:bCs/>
          <w:sz w:val="28"/>
          <w:szCs w:val="28"/>
          <w:lang w:val="fr-FR"/>
        </w:rPr>
        <w:t>’OUZBEKISTAN</w:t>
      </w:r>
    </w:p>
    <w:p w:rsidR="001E0D5D" w:rsidRPr="001E0D5D" w:rsidRDefault="001E0D5D" w:rsidP="001E0D5D">
      <w:pPr>
        <w:spacing w:line="360" w:lineRule="auto"/>
        <w:jc w:val="center"/>
        <w:rPr>
          <w:rFonts w:ascii="Times New Roman" w:eastAsia="Calibri" w:hAnsi="Times New Roman" w:cs="Times New Roman"/>
          <w:b/>
          <w:bCs/>
          <w:sz w:val="28"/>
          <w:szCs w:val="28"/>
          <w:lang w:val="fr-FR"/>
        </w:rPr>
      </w:pPr>
    </w:p>
    <w:p w:rsidR="001E0D5D" w:rsidRDefault="001E0D5D" w:rsidP="001E0D5D">
      <w:pPr>
        <w:spacing w:line="360" w:lineRule="auto"/>
        <w:jc w:val="center"/>
        <w:rPr>
          <w:rFonts w:ascii="Times New Roman" w:hAnsi="Times New Roman" w:cs="Times New Roman"/>
          <w:b/>
          <w:bCs/>
          <w:sz w:val="28"/>
          <w:szCs w:val="28"/>
          <w:lang w:val="fr-FR"/>
        </w:rPr>
      </w:pPr>
      <w:r w:rsidRPr="001E0D5D">
        <w:rPr>
          <w:rFonts w:ascii="Times New Roman" w:eastAsia="Calibri" w:hAnsi="Times New Roman" w:cs="Times New Roman"/>
          <w:b/>
          <w:bCs/>
          <w:sz w:val="28"/>
          <w:szCs w:val="28"/>
          <w:lang w:val="fr-FR"/>
        </w:rPr>
        <w:t>UNIVERSITÉ D’ÉTAT DE KARCHI</w:t>
      </w:r>
    </w:p>
    <w:p w:rsidR="001E0D5D" w:rsidRDefault="001E0D5D" w:rsidP="001E0D5D">
      <w:pPr>
        <w:spacing w:line="360" w:lineRule="auto"/>
        <w:jc w:val="center"/>
        <w:rPr>
          <w:rFonts w:ascii="Times New Roman" w:hAnsi="Times New Roman" w:cs="Times New Roman"/>
          <w:b/>
          <w:bCs/>
          <w:sz w:val="28"/>
          <w:szCs w:val="28"/>
          <w:lang w:val="fr-FR"/>
        </w:rPr>
      </w:pPr>
    </w:p>
    <w:p w:rsidR="001E0D5D" w:rsidRDefault="001E0D5D" w:rsidP="001E0D5D">
      <w:pPr>
        <w:spacing w:line="360" w:lineRule="auto"/>
        <w:jc w:val="center"/>
        <w:rPr>
          <w:rFonts w:ascii="Times New Roman" w:hAnsi="Times New Roman" w:cs="Times New Roman"/>
          <w:b/>
          <w:bCs/>
          <w:sz w:val="28"/>
          <w:szCs w:val="28"/>
          <w:lang w:val="fr-FR"/>
        </w:rPr>
      </w:pPr>
    </w:p>
    <w:p w:rsidR="001E0D5D" w:rsidRDefault="001E0D5D" w:rsidP="001E0D5D">
      <w:pPr>
        <w:spacing w:line="360" w:lineRule="auto"/>
        <w:jc w:val="center"/>
        <w:rPr>
          <w:rFonts w:ascii="Times New Roman" w:hAnsi="Times New Roman" w:cs="Times New Roman"/>
          <w:b/>
          <w:bCs/>
          <w:sz w:val="52"/>
          <w:szCs w:val="52"/>
          <w:lang w:val="fr-FR"/>
        </w:rPr>
      </w:pPr>
      <w:r w:rsidRPr="001E0D5D">
        <w:rPr>
          <w:rFonts w:ascii="Times New Roman" w:hAnsi="Times New Roman" w:cs="Times New Roman"/>
          <w:b/>
          <w:bCs/>
          <w:sz w:val="52"/>
          <w:szCs w:val="52"/>
          <w:lang w:val="fr-FR"/>
        </w:rPr>
        <w:t>RAPPORT</w:t>
      </w:r>
    </w:p>
    <w:p w:rsidR="001E0D5D" w:rsidRDefault="001E0D5D" w:rsidP="001E0D5D">
      <w:pPr>
        <w:spacing w:line="360" w:lineRule="auto"/>
        <w:jc w:val="center"/>
        <w:rPr>
          <w:rFonts w:ascii="Times New Roman" w:hAnsi="Times New Roman" w:cs="Times New Roman"/>
          <w:b/>
          <w:bCs/>
          <w:sz w:val="52"/>
          <w:szCs w:val="52"/>
          <w:lang w:val="fr-FR"/>
        </w:rPr>
      </w:pPr>
    </w:p>
    <w:p w:rsidR="001E0D5D" w:rsidRDefault="001E0D5D" w:rsidP="001E0D5D">
      <w:pPr>
        <w:pStyle w:val="a3"/>
        <w:spacing w:before="0" w:beforeAutospacing="0" w:after="0" w:afterAutospacing="0" w:line="360" w:lineRule="auto"/>
        <w:jc w:val="center"/>
        <w:rPr>
          <w:b/>
          <w:color w:val="000000"/>
          <w:sz w:val="52"/>
          <w:szCs w:val="52"/>
          <w:lang w:val="fr-CA"/>
        </w:rPr>
      </w:pPr>
      <w:r>
        <w:rPr>
          <w:b/>
          <w:bCs/>
          <w:sz w:val="52"/>
          <w:szCs w:val="52"/>
          <w:lang w:val="fr-FR"/>
        </w:rPr>
        <w:t>Thème:</w:t>
      </w:r>
      <w:r w:rsidRPr="001E0D5D">
        <w:rPr>
          <w:i/>
          <w:color w:val="000000"/>
          <w:sz w:val="28"/>
          <w:szCs w:val="28"/>
          <w:lang w:val="fr-CA"/>
        </w:rPr>
        <w:t xml:space="preserve"> </w:t>
      </w:r>
      <w:r w:rsidRPr="001E0D5D">
        <w:rPr>
          <w:b/>
          <w:color w:val="000000"/>
          <w:sz w:val="52"/>
          <w:szCs w:val="52"/>
          <w:lang w:val="fr-CA"/>
        </w:rPr>
        <w:t>Classement sémantique des verbes</w:t>
      </w:r>
      <w:r>
        <w:rPr>
          <w:b/>
          <w:color w:val="000000"/>
          <w:sz w:val="52"/>
          <w:szCs w:val="52"/>
          <w:lang w:val="fr-CA"/>
        </w:rPr>
        <w:t>.</w:t>
      </w:r>
    </w:p>
    <w:p w:rsidR="005B50A6" w:rsidRDefault="005B50A6" w:rsidP="001E0D5D">
      <w:pPr>
        <w:pStyle w:val="a3"/>
        <w:spacing w:before="0" w:beforeAutospacing="0" w:after="0" w:afterAutospacing="0" w:line="360" w:lineRule="auto"/>
        <w:jc w:val="center"/>
        <w:rPr>
          <w:b/>
          <w:color w:val="000000"/>
          <w:sz w:val="52"/>
          <w:szCs w:val="52"/>
          <w:lang w:val="fr-CA"/>
        </w:rPr>
      </w:pPr>
    </w:p>
    <w:p w:rsidR="001E0D5D" w:rsidRDefault="001E0D5D" w:rsidP="001E0D5D">
      <w:pPr>
        <w:pStyle w:val="a3"/>
        <w:spacing w:before="0" w:beforeAutospacing="0" w:after="0" w:afterAutospacing="0" w:line="360" w:lineRule="auto"/>
        <w:jc w:val="center"/>
        <w:rPr>
          <w:b/>
          <w:color w:val="000000"/>
          <w:sz w:val="52"/>
          <w:szCs w:val="52"/>
          <w:lang w:val="fr-CA"/>
        </w:rPr>
      </w:pPr>
    </w:p>
    <w:p w:rsidR="001E0D5D" w:rsidRDefault="001E0D5D" w:rsidP="001E0D5D">
      <w:pPr>
        <w:pStyle w:val="a3"/>
        <w:spacing w:before="0" w:beforeAutospacing="0" w:after="0" w:afterAutospacing="0" w:line="360" w:lineRule="auto"/>
        <w:rPr>
          <w:b/>
          <w:bCs/>
          <w:color w:val="000000"/>
          <w:sz w:val="28"/>
          <w:szCs w:val="28"/>
          <w:lang w:val="fr-CA"/>
        </w:rPr>
      </w:pPr>
      <w:r>
        <w:rPr>
          <w:b/>
          <w:bCs/>
          <w:color w:val="000000"/>
          <w:sz w:val="28"/>
          <w:szCs w:val="28"/>
          <w:lang w:val="fr-CA"/>
        </w:rPr>
        <w:t>Fait par: Berdiyeva Luisa</w:t>
      </w:r>
      <w:r w:rsidR="005B50A6">
        <w:rPr>
          <w:b/>
          <w:bCs/>
          <w:color w:val="000000"/>
          <w:sz w:val="28"/>
          <w:szCs w:val="28"/>
          <w:lang w:val="fr-CA"/>
        </w:rPr>
        <w:t>.</w:t>
      </w:r>
      <w:r>
        <w:rPr>
          <w:b/>
          <w:bCs/>
          <w:color w:val="000000"/>
          <w:sz w:val="28"/>
          <w:szCs w:val="28"/>
          <w:lang w:val="fr-CA"/>
        </w:rPr>
        <w:t xml:space="preserve"> </w:t>
      </w:r>
    </w:p>
    <w:p w:rsidR="001E0D5D" w:rsidRDefault="001E0D5D" w:rsidP="001E0D5D">
      <w:pPr>
        <w:pStyle w:val="a3"/>
        <w:spacing w:before="0" w:beforeAutospacing="0" w:after="0" w:afterAutospacing="0" w:line="360" w:lineRule="auto"/>
        <w:rPr>
          <w:b/>
          <w:bCs/>
          <w:color w:val="000000"/>
          <w:sz w:val="28"/>
          <w:szCs w:val="28"/>
          <w:lang w:val="fr-CA"/>
        </w:rPr>
      </w:pPr>
      <w:r>
        <w:rPr>
          <w:b/>
          <w:bCs/>
          <w:color w:val="000000"/>
          <w:sz w:val="28"/>
          <w:szCs w:val="28"/>
          <w:lang w:val="fr-CA"/>
        </w:rPr>
        <w:t>Dirégé par:</w:t>
      </w:r>
      <w:r w:rsidR="005B50A6">
        <w:rPr>
          <w:b/>
          <w:bCs/>
          <w:color w:val="000000"/>
          <w:sz w:val="28"/>
          <w:szCs w:val="28"/>
          <w:lang w:val="fr-CA"/>
        </w:rPr>
        <w:t xml:space="preserve"> Khamzayev Hasan.</w:t>
      </w:r>
    </w:p>
    <w:p w:rsidR="005B50A6" w:rsidRDefault="005B50A6" w:rsidP="001E0D5D">
      <w:pPr>
        <w:pStyle w:val="a3"/>
        <w:spacing w:before="0" w:beforeAutospacing="0" w:after="0" w:afterAutospacing="0" w:line="360" w:lineRule="auto"/>
        <w:rPr>
          <w:b/>
          <w:bCs/>
          <w:color w:val="000000"/>
          <w:sz w:val="28"/>
          <w:szCs w:val="28"/>
          <w:lang w:val="fr-CA"/>
        </w:rPr>
      </w:pPr>
    </w:p>
    <w:p w:rsidR="005B50A6" w:rsidRDefault="005B50A6" w:rsidP="001E0D5D">
      <w:pPr>
        <w:pStyle w:val="a3"/>
        <w:spacing w:before="0" w:beforeAutospacing="0" w:after="0" w:afterAutospacing="0" w:line="360" w:lineRule="auto"/>
        <w:rPr>
          <w:b/>
          <w:bCs/>
          <w:color w:val="000000"/>
          <w:sz w:val="28"/>
          <w:szCs w:val="28"/>
          <w:lang w:val="fr-CA"/>
        </w:rPr>
      </w:pPr>
    </w:p>
    <w:p w:rsidR="005B50A6" w:rsidRDefault="005B50A6" w:rsidP="001E0D5D">
      <w:pPr>
        <w:pStyle w:val="a3"/>
        <w:spacing w:before="0" w:beforeAutospacing="0" w:after="0" w:afterAutospacing="0" w:line="360" w:lineRule="auto"/>
        <w:rPr>
          <w:b/>
          <w:bCs/>
          <w:color w:val="000000"/>
          <w:sz w:val="28"/>
          <w:szCs w:val="28"/>
          <w:lang w:val="fr-CA"/>
        </w:rPr>
      </w:pPr>
    </w:p>
    <w:p w:rsidR="005B50A6" w:rsidRDefault="005B50A6" w:rsidP="001E0D5D">
      <w:pPr>
        <w:pStyle w:val="a3"/>
        <w:spacing w:before="0" w:beforeAutospacing="0" w:after="0" w:afterAutospacing="0" w:line="360" w:lineRule="auto"/>
        <w:rPr>
          <w:b/>
          <w:bCs/>
          <w:color w:val="000000"/>
          <w:sz w:val="28"/>
          <w:szCs w:val="28"/>
          <w:lang w:val="fr-CA"/>
        </w:rPr>
      </w:pPr>
    </w:p>
    <w:p w:rsidR="005B50A6" w:rsidRDefault="005B50A6" w:rsidP="001E0D5D">
      <w:pPr>
        <w:pStyle w:val="a3"/>
        <w:spacing w:before="0" w:beforeAutospacing="0" w:after="0" w:afterAutospacing="0" w:line="360" w:lineRule="auto"/>
        <w:rPr>
          <w:b/>
          <w:bCs/>
          <w:color w:val="000000"/>
          <w:sz w:val="28"/>
          <w:szCs w:val="28"/>
          <w:lang w:val="fr-CA"/>
        </w:rPr>
      </w:pPr>
    </w:p>
    <w:p w:rsidR="005B50A6" w:rsidRDefault="005B50A6" w:rsidP="005B50A6">
      <w:pPr>
        <w:pStyle w:val="a3"/>
        <w:spacing w:before="0" w:beforeAutospacing="0" w:after="0" w:afterAutospacing="0" w:line="360" w:lineRule="auto"/>
        <w:jc w:val="center"/>
        <w:rPr>
          <w:b/>
          <w:bCs/>
          <w:color w:val="000000"/>
          <w:sz w:val="28"/>
          <w:szCs w:val="28"/>
          <w:lang w:val="fr-CA"/>
        </w:rPr>
      </w:pPr>
    </w:p>
    <w:p w:rsidR="005B50A6" w:rsidRPr="00681953" w:rsidRDefault="005B50A6" w:rsidP="005B50A6">
      <w:pPr>
        <w:pStyle w:val="a3"/>
        <w:spacing w:before="0" w:beforeAutospacing="0" w:after="0" w:afterAutospacing="0" w:line="360" w:lineRule="auto"/>
        <w:jc w:val="center"/>
        <w:rPr>
          <w:b/>
          <w:bCs/>
          <w:color w:val="000000"/>
          <w:sz w:val="28"/>
          <w:szCs w:val="28"/>
          <w:lang w:val="fr-CA"/>
        </w:rPr>
      </w:pPr>
      <w:r>
        <w:rPr>
          <w:b/>
          <w:bCs/>
          <w:color w:val="000000"/>
          <w:sz w:val="28"/>
          <w:szCs w:val="28"/>
          <w:lang w:val="fr-CA"/>
        </w:rPr>
        <w:t>Qarchi 2016.</w:t>
      </w:r>
    </w:p>
    <w:p w:rsidR="001E0D5D" w:rsidRDefault="001E0D5D" w:rsidP="001E0D5D">
      <w:pPr>
        <w:pStyle w:val="a3"/>
        <w:spacing w:before="0" w:beforeAutospacing="0" w:after="0" w:afterAutospacing="0" w:line="360" w:lineRule="auto"/>
        <w:jc w:val="center"/>
        <w:rPr>
          <w:i/>
          <w:color w:val="000000"/>
          <w:sz w:val="28"/>
          <w:szCs w:val="28"/>
          <w:lang w:val="fr-CA"/>
        </w:rPr>
      </w:pPr>
    </w:p>
    <w:p w:rsidR="001E0D5D" w:rsidRDefault="001E0D5D" w:rsidP="001E0D5D">
      <w:pPr>
        <w:pStyle w:val="a3"/>
        <w:spacing w:before="0" w:beforeAutospacing="0" w:after="0" w:afterAutospacing="0" w:line="360" w:lineRule="auto"/>
        <w:jc w:val="center"/>
        <w:rPr>
          <w:b/>
          <w:i/>
          <w:color w:val="000000"/>
          <w:sz w:val="28"/>
          <w:szCs w:val="28"/>
          <w:lang w:val="fr-CA"/>
        </w:rPr>
      </w:pPr>
      <w:r w:rsidRPr="005B50A6">
        <w:rPr>
          <w:b/>
          <w:i/>
          <w:color w:val="000000"/>
          <w:sz w:val="28"/>
          <w:szCs w:val="28"/>
          <w:lang w:val="fr-CA"/>
        </w:rPr>
        <w:lastRenderedPageBreak/>
        <w:t>Classement sémantique des verbes</w:t>
      </w:r>
      <w:r w:rsidR="005B50A6">
        <w:rPr>
          <w:b/>
          <w:i/>
          <w:color w:val="000000"/>
          <w:sz w:val="28"/>
          <w:szCs w:val="28"/>
          <w:lang w:val="fr-CA"/>
        </w:rPr>
        <w:t>.</w:t>
      </w:r>
    </w:p>
    <w:p w:rsidR="005B50A6" w:rsidRPr="005B50A6" w:rsidRDefault="005B50A6" w:rsidP="005B50A6">
      <w:pPr>
        <w:pStyle w:val="a3"/>
        <w:numPr>
          <w:ilvl w:val="0"/>
          <w:numId w:val="1"/>
        </w:numPr>
        <w:spacing w:before="0" w:beforeAutospacing="0" w:after="0" w:afterAutospacing="0" w:line="360" w:lineRule="auto"/>
        <w:jc w:val="both"/>
        <w:rPr>
          <w:b/>
          <w:bCs/>
          <w:color w:val="000000"/>
          <w:sz w:val="28"/>
          <w:szCs w:val="28"/>
          <w:lang w:val="fr-CA"/>
        </w:rPr>
      </w:pPr>
      <w:r w:rsidRPr="005B50A6">
        <w:rPr>
          <w:b/>
          <w:color w:val="000000"/>
          <w:sz w:val="28"/>
          <w:szCs w:val="28"/>
          <w:lang w:val="fr-CA"/>
        </w:rPr>
        <w:t>Verbes désignant la manière de parler</w:t>
      </w:r>
      <w:r>
        <w:rPr>
          <w:b/>
          <w:color w:val="000000"/>
          <w:sz w:val="28"/>
          <w:szCs w:val="28"/>
          <w:lang w:val="fr-CA"/>
        </w:rPr>
        <w:t>.</w:t>
      </w:r>
    </w:p>
    <w:p w:rsidR="005B50A6" w:rsidRPr="005B50A6" w:rsidRDefault="005B50A6" w:rsidP="005B50A6">
      <w:pPr>
        <w:pStyle w:val="a3"/>
        <w:numPr>
          <w:ilvl w:val="0"/>
          <w:numId w:val="1"/>
        </w:numPr>
        <w:spacing w:before="0" w:beforeAutospacing="0" w:after="0" w:afterAutospacing="0" w:line="360" w:lineRule="auto"/>
        <w:jc w:val="both"/>
        <w:rPr>
          <w:b/>
          <w:bCs/>
          <w:color w:val="000000"/>
          <w:sz w:val="28"/>
          <w:szCs w:val="28"/>
          <w:lang w:val="fr-CA"/>
        </w:rPr>
      </w:pPr>
      <w:r w:rsidRPr="005B50A6">
        <w:rPr>
          <w:b/>
          <w:color w:val="000000"/>
          <w:sz w:val="28"/>
          <w:szCs w:val="28"/>
          <w:lang w:val="fr-CA"/>
        </w:rPr>
        <w:t>Verbes de moyens de communication.</w:t>
      </w:r>
    </w:p>
    <w:p w:rsidR="005B50A6" w:rsidRPr="005B50A6" w:rsidRDefault="005B50A6" w:rsidP="005B50A6">
      <w:pPr>
        <w:pStyle w:val="a3"/>
        <w:numPr>
          <w:ilvl w:val="0"/>
          <w:numId w:val="1"/>
        </w:numPr>
        <w:spacing w:before="0" w:beforeAutospacing="0" w:after="0" w:afterAutospacing="0" w:line="360" w:lineRule="auto"/>
        <w:jc w:val="both"/>
        <w:rPr>
          <w:b/>
          <w:bCs/>
          <w:color w:val="000000"/>
          <w:sz w:val="28"/>
          <w:szCs w:val="28"/>
          <w:lang w:val="fr-CA"/>
        </w:rPr>
      </w:pPr>
      <w:r w:rsidRPr="005B50A6">
        <w:rPr>
          <w:b/>
          <w:iCs/>
          <w:color w:val="000000"/>
          <w:sz w:val="28"/>
          <w:szCs w:val="28"/>
          <w:lang w:val="fr-CA"/>
        </w:rPr>
        <w:t>Autres verbes.</w:t>
      </w:r>
    </w:p>
    <w:p w:rsidR="001E0D5D" w:rsidRPr="00681953" w:rsidRDefault="001E0D5D" w:rsidP="001E0D5D">
      <w:pPr>
        <w:pStyle w:val="a3"/>
        <w:spacing w:before="0" w:beforeAutospacing="0" w:after="0" w:afterAutospacing="0" w:line="360" w:lineRule="auto"/>
        <w:ind w:firstLine="851"/>
        <w:jc w:val="both"/>
        <w:rPr>
          <w:color w:val="000000"/>
          <w:sz w:val="28"/>
          <w:szCs w:val="28"/>
          <w:lang w:val="fr-CA"/>
        </w:rPr>
      </w:pPr>
      <w:r w:rsidRPr="00681953">
        <w:rPr>
          <w:color w:val="000000"/>
          <w:sz w:val="28"/>
          <w:szCs w:val="28"/>
          <w:lang w:val="fr-CA"/>
        </w:rPr>
        <w:t>S'il semble assez naturel d'appliquer le prédicat de transfert à des verbes comme</w:t>
      </w:r>
      <w:r w:rsidRPr="00681953">
        <w:rPr>
          <w:rStyle w:val="apple-converted-space"/>
          <w:color w:val="000000"/>
          <w:sz w:val="28"/>
          <w:szCs w:val="28"/>
          <w:lang w:val="fr-CA"/>
        </w:rPr>
        <w:t> </w:t>
      </w:r>
      <w:r w:rsidRPr="00681953">
        <w:rPr>
          <w:i/>
          <w:iCs/>
          <w:color w:val="000000"/>
          <w:sz w:val="28"/>
          <w:szCs w:val="28"/>
          <w:lang w:val="fr-CA"/>
        </w:rPr>
        <w:t>donner</w:t>
      </w:r>
      <w:r w:rsidRPr="00681953">
        <w:rPr>
          <w:color w:val="000000"/>
          <w:sz w:val="28"/>
          <w:szCs w:val="28"/>
          <w:lang w:val="fr-CA"/>
        </w:rPr>
        <w:t>, il est plus délicat de le mettre en relation avec des verbes qui expriment un procès lors duquel l'objet échangé n'est pas concret. Au chapitre II, nous avons étendu la notion d'objet échangé à celle d'un message ou de paroles. Cela nous amène à inclure les verbes de communication dans le prédicat. Les verbes de communication englobent les verbes dits de parole et des verbes exprimant l'échange d'un message sans l'intervention explicite de paroles.</w:t>
      </w:r>
    </w:p>
    <w:p w:rsidR="001E0D5D" w:rsidRPr="00681953" w:rsidRDefault="001E0D5D" w:rsidP="001E0D5D">
      <w:pPr>
        <w:pStyle w:val="2"/>
        <w:spacing w:before="0" w:beforeAutospacing="0" w:after="0" w:afterAutospacing="0" w:line="360" w:lineRule="auto"/>
        <w:ind w:firstLine="851"/>
        <w:rPr>
          <w:color w:val="000000"/>
          <w:sz w:val="28"/>
          <w:szCs w:val="28"/>
          <w:lang w:val="fr-CA"/>
        </w:rPr>
      </w:pPr>
      <w:r w:rsidRPr="00681953">
        <w:rPr>
          <w:color w:val="000000"/>
          <w:sz w:val="28"/>
          <w:szCs w:val="28"/>
          <w:lang w:val="fr-CA"/>
        </w:rPr>
        <w:t>1. Les verbes français</w:t>
      </w:r>
    </w:p>
    <w:p w:rsidR="001E0D5D" w:rsidRPr="00681953" w:rsidRDefault="001E0D5D" w:rsidP="001E0D5D">
      <w:pPr>
        <w:pStyle w:val="a3"/>
        <w:spacing w:before="0" w:beforeAutospacing="0" w:after="0" w:afterAutospacing="0" w:line="360" w:lineRule="auto"/>
        <w:ind w:firstLine="851"/>
        <w:jc w:val="both"/>
        <w:rPr>
          <w:color w:val="000000"/>
          <w:sz w:val="28"/>
          <w:szCs w:val="28"/>
          <w:lang w:val="fr-CA"/>
        </w:rPr>
      </w:pPr>
      <w:r w:rsidRPr="00681953">
        <w:rPr>
          <w:color w:val="000000"/>
          <w:sz w:val="28"/>
          <w:szCs w:val="28"/>
          <w:lang w:val="fr-CA"/>
        </w:rPr>
        <w:t>Les verbes dénotant un échange de paroles entre deux personnes sont des verbes à trois arguments dont l'un est une complétive ; ils re</w:t>
      </w:r>
      <w:r w:rsidR="005B50A6">
        <w:rPr>
          <w:color w:val="000000"/>
          <w:sz w:val="28"/>
          <w:szCs w:val="28"/>
          <w:lang w:val="fr-CA"/>
        </w:rPr>
        <w:t>çoivent la définition suivante.</w:t>
      </w:r>
    </w:p>
    <w:p w:rsidR="001E0D5D" w:rsidRPr="00681953" w:rsidRDefault="005B50A6" w:rsidP="001E0D5D">
      <w:pPr>
        <w:pStyle w:val="a3"/>
        <w:spacing w:before="0" w:beforeAutospacing="0" w:after="0" w:afterAutospacing="0" w:line="360" w:lineRule="auto"/>
        <w:ind w:firstLine="851"/>
        <w:jc w:val="both"/>
        <w:rPr>
          <w:color w:val="000000"/>
          <w:sz w:val="28"/>
          <w:szCs w:val="28"/>
          <w:lang w:val="fr-CA"/>
        </w:rPr>
      </w:pPr>
      <w:r>
        <w:rPr>
          <w:color w:val="000000"/>
          <w:sz w:val="28"/>
          <w:szCs w:val="28"/>
          <w:lang w:val="fr-CA"/>
        </w:rPr>
        <w:t>O</w:t>
      </w:r>
      <w:r w:rsidR="001E0D5D" w:rsidRPr="00681953">
        <w:rPr>
          <w:color w:val="000000"/>
          <w:sz w:val="28"/>
          <w:szCs w:val="28"/>
          <w:lang w:val="fr-CA"/>
        </w:rPr>
        <w:t>ù</w:t>
      </w:r>
      <w:r w:rsidR="001E0D5D" w:rsidRPr="00681953">
        <w:rPr>
          <w:rStyle w:val="apple-converted-space"/>
          <w:color w:val="000000"/>
          <w:sz w:val="28"/>
          <w:szCs w:val="28"/>
          <w:lang w:val="fr-CA"/>
        </w:rPr>
        <w:t> </w:t>
      </w:r>
      <w:r w:rsidR="001E0D5D" w:rsidRPr="00681953">
        <w:rPr>
          <w:i/>
          <w:iCs/>
          <w:color w:val="000000"/>
          <w:sz w:val="28"/>
          <w:szCs w:val="28"/>
          <w:lang w:val="fr-CA"/>
        </w:rPr>
        <w:t>N</w:t>
      </w:r>
      <w:r w:rsidR="001E0D5D" w:rsidRPr="00681953">
        <w:rPr>
          <w:color w:val="000000"/>
          <w:sz w:val="28"/>
          <w:szCs w:val="28"/>
          <w:lang w:val="fr-CA"/>
        </w:rPr>
        <w:t>1</w:t>
      </w:r>
      <w:r w:rsidR="001E0D5D" w:rsidRPr="00681953">
        <w:rPr>
          <w:rStyle w:val="apple-converted-space"/>
          <w:color w:val="000000"/>
          <w:sz w:val="28"/>
          <w:szCs w:val="28"/>
          <w:lang w:val="fr-CA"/>
        </w:rPr>
        <w:t> </w:t>
      </w:r>
      <w:r w:rsidR="001E0D5D" w:rsidRPr="00681953">
        <w:rPr>
          <w:color w:val="000000"/>
          <w:sz w:val="28"/>
          <w:szCs w:val="28"/>
          <w:lang w:val="fr-CA"/>
        </w:rPr>
        <w:t>ou</w:t>
      </w:r>
      <w:r w:rsidR="001E0D5D" w:rsidRPr="00681953">
        <w:rPr>
          <w:rStyle w:val="apple-converted-space"/>
          <w:color w:val="000000"/>
          <w:sz w:val="28"/>
          <w:szCs w:val="28"/>
          <w:lang w:val="fr-CA"/>
        </w:rPr>
        <w:t> </w:t>
      </w:r>
      <w:r w:rsidR="001E0D5D" w:rsidRPr="00681953">
        <w:rPr>
          <w:i/>
          <w:iCs/>
          <w:color w:val="000000"/>
          <w:sz w:val="28"/>
          <w:szCs w:val="28"/>
          <w:lang w:val="fr-CA"/>
        </w:rPr>
        <w:t>N</w:t>
      </w:r>
      <w:r w:rsidR="001E0D5D" w:rsidRPr="00681953">
        <w:rPr>
          <w:color w:val="000000"/>
          <w:sz w:val="28"/>
          <w:szCs w:val="28"/>
          <w:lang w:val="fr-CA"/>
        </w:rPr>
        <w:t>2</w:t>
      </w:r>
      <w:r w:rsidR="001E0D5D" w:rsidRPr="00681953">
        <w:rPr>
          <w:rStyle w:val="apple-converted-space"/>
          <w:color w:val="000000"/>
          <w:sz w:val="28"/>
          <w:szCs w:val="28"/>
          <w:lang w:val="fr-CA"/>
        </w:rPr>
        <w:t> </w:t>
      </w:r>
      <w:r w:rsidR="001E0D5D" w:rsidRPr="00681953">
        <w:rPr>
          <w:color w:val="000000"/>
          <w:sz w:val="28"/>
          <w:szCs w:val="28"/>
          <w:lang w:val="fr-CA"/>
        </w:rPr>
        <w:t>sont des complétives et</w:t>
      </w:r>
      <w:r w:rsidR="001E0D5D" w:rsidRPr="00681953">
        <w:rPr>
          <w:rStyle w:val="apple-converted-space"/>
          <w:color w:val="000000"/>
          <w:sz w:val="28"/>
          <w:szCs w:val="28"/>
          <w:lang w:val="fr-CA"/>
        </w:rPr>
        <w:t> </w:t>
      </w:r>
      <w:r w:rsidR="001E0D5D" w:rsidRPr="00681953">
        <w:rPr>
          <w:i/>
          <w:iCs/>
          <w:color w:val="000000"/>
          <w:sz w:val="28"/>
          <w:szCs w:val="28"/>
          <w:lang w:val="fr-CA"/>
        </w:rPr>
        <w:t>Prép</w:t>
      </w:r>
      <w:r w:rsidR="001E0D5D" w:rsidRPr="00681953">
        <w:rPr>
          <w:rStyle w:val="apple-converted-space"/>
          <w:color w:val="000000"/>
          <w:sz w:val="28"/>
          <w:szCs w:val="28"/>
          <w:lang w:val="fr-CA"/>
        </w:rPr>
        <w:t> </w:t>
      </w:r>
      <w:r w:rsidR="001E0D5D" w:rsidRPr="00681953">
        <w:rPr>
          <w:color w:val="000000"/>
          <w:sz w:val="28"/>
          <w:szCs w:val="28"/>
          <w:lang w:val="fr-CA"/>
        </w:rPr>
        <w:t>représente aussi bien une préposition que son absence. Cette définition générale devient spécifique dans les diverses tables contenant des verbes de communication. Nous les donnons ci-dessous :</w:t>
      </w:r>
    </w:p>
    <w:p w:rsidR="001E0D5D" w:rsidRPr="00681953" w:rsidRDefault="001E0D5D" w:rsidP="001E0D5D">
      <w:pPr>
        <w:pStyle w:val="a3"/>
        <w:spacing w:before="0" w:beforeAutospacing="0" w:after="0" w:afterAutospacing="0" w:line="360" w:lineRule="auto"/>
        <w:ind w:firstLine="851"/>
        <w:jc w:val="both"/>
        <w:rPr>
          <w:color w:val="000000"/>
          <w:sz w:val="28"/>
          <w:szCs w:val="28"/>
          <w:lang w:val="fr-CA"/>
        </w:rPr>
      </w:pPr>
      <w:r w:rsidRPr="00681953">
        <w:rPr>
          <w:color w:val="000000"/>
          <w:sz w:val="28"/>
          <w:szCs w:val="28"/>
          <w:lang w:val="fr-CA"/>
        </w:rPr>
        <w:t xml:space="preserve">(1) </w:t>
      </w:r>
      <w:r w:rsidRPr="00681953">
        <w:rPr>
          <w:i/>
          <w:iCs/>
          <w:color w:val="000000"/>
          <w:sz w:val="28"/>
          <w:szCs w:val="28"/>
          <w:lang w:val="fr-CA"/>
        </w:rPr>
        <w:t>N</w:t>
      </w:r>
      <w:r w:rsidRPr="00681953">
        <w:rPr>
          <w:color w:val="000000"/>
          <w:sz w:val="28"/>
          <w:szCs w:val="28"/>
          <w:lang w:val="fr-CA"/>
        </w:rPr>
        <w:t>0</w:t>
      </w:r>
      <w:r w:rsidRPr="00681953">
        <w:rPr>
          <w:rStyle w:val="apple-converted-space"/>
          <w:color w:val="000000"/>
          <w:sz w:val="28"/>
          <w:szCs w:val="28"/>
          <w:lang w:val="fr-CA"/>
        </w:rPr>
        <w:t> </w:t>
      </w:r>
      <w:r w:rsidRPr="00681953">
        <w:rPr>
          <w:i/>
          <w:iCs/>
          <w:color w:val="000000"/>
          <w:sz w:val="28"/>
          <w:szCs w:val="28"/>
          <w:lang w:val="fr-CA"/>
        </w:rPr>
        <w:t>V Que P à N</w:t>
      </w:r>
      <w:r w:rsidRPr="00681953">
        <w:rPr>
          <w:color w:val="000000"/>
          <w:sz w:val="28"/>
          <w:szCs w:val="28"/>
          <w:lang w:val="fr-CA"/>
        </w:rPr>
        <w:t>2</w:t>
      </w:r>
      <w:r w:rsidRPr="00681953">
        <w:rPr>
          <w:i/>
          <w:iCs/>
          <w:color w:val="000000"/>
          <w:sz w:val="28"/>
          <w:szCs w:val="28"/>
          <w:lang w:val="fr-CA"/>
        </w:rPr>
        <w:t xml:space="preserve"> </w:t>
      </w:r>
      <w:r w:rsidRPr="00681953">
        <w:rPr>
          <w:color w:val="000000"/>
          <w:sz w:val="28"/>
          <w:szCs w:val="28"/>
          <w:lang w:val="fr-CA"/>
        </w:rPr>
        <w:t>(table 9)</w:t>
      </w:r>
    </w:p>
    <w:p w:rsidR="001E0D5D" w:rsidRPr="00681953" w:rsidRDefault="001E0D5D" w:rsidP="001E0D5D">
      <w:pPr>
        <w:pStyle w:val="a3"/>
        <w:spacing w:before="0" w:beforeAutospacing="0" w:after="0" w:afterAutospacing="0" w:line="360" w:lineRule="auto"/>
        <w:ind w:firstLine="851"/>
        <w:jc w:val="both"/>
        <w:rPr>
          <w:color w:val="000000"/>
          <w:sz w:val="28"/>
          <w:szCs w:val="28"/>
          <w:lang w:val="fr-CA"/>
        </w:rPr>
      </w:pPr>
      <w:r w:rsidRPr="00681953">
        <w:rPr>
          <w:i/>
          <w:iCs/>
          <w:color w:val="000000"/>
          <w:sz w:val="28"/>
          <w:szCs w:val="28"/>
          <w:lang w:val="fr-CA"/>
        </w:rPr>
        <w:t>Sam affirme à Zoé que tout est en ordre</w:t>
      </w:r>
    </w:p>
    <w:p w:rsidR="001E0D5D" w:rsidRPr="00681953" w:rsidRDefault="001E0D5D" w:rsidP="001E0D5D">
      <w:pPr>
        <w:pStyle w:val="a3"/>
        <w:spacing w:before="0" w:beforeAutospacing="0" w:after="0" w:afterAutospacing="0" w:line="360" w:lineRule="auto"/>
        <w:ind w:firstLine="851"/>
        <w:jc w:val="both"/>
        <w:rPr>
          <w:color w:val="000000"/>
          <w:sz w:val="28"/>
          <w:szCs w:val="28"/>
          <w:lang w:val="fr-CA"/>
        </w:rPr>
      </w:pPr>
      <w:r w:rsidRPr="00681953">
        <w:rPr>
          <w:color w:val="000000"/>
          <w:sz w:val="28"/>
          <w:szCs w:val="28"/>
          <w:lang w:val="fr-CA"/>
        </w:rPr>
        <w:t xml:space="preserve">(2) </w:t>
      </w:r>
      <w:r w:rsidRPr="00681953">
        <w:rPr>
          <w:i/>
          <w:iCs/>
          <w:color w:val="000000"/>
          <w:sz w:val="28"/>
          <w:szCs w:val="28"/>
          <w:lang w:val="fr-CA"/>
        </w:rPr>
        <w:t>N</w:t>
      </w:r>
      <w:r w:rsidRPr="00681953">
        <w:rPr>
          <w:color w:val="000000"/>
          <w:sz w:val="28"/>
          <w:szCs w:val="28"/>
          <w:lang w:val="fr-CA"/>
        </w:rPr>
        <w:t>0</w:t>
      </w:r>
      <w:r w:rsidRPr="00681953">
        <w:rPr>
          <w:rStyle w:val="apple-converted-space"/>
          <w:color w:val="000000"/>
          <w:sz w:val="28"/>
          <w:szCs w:val="28"/>
          <w:lang w:val="fr-CA"/>
        </w:rPr>
        <w:t> </w:t>
      </w:r>
      <w:r w:rsidRPr="00681953">
        <w:rPr>
          <w:i/>
          <w:iCs/>
          <w:color w:val="000000"/>
          <w:sz w:val="28"/>
          <w:szCs w:val="28"/>
          <w:lang w:val="fr-CA"/>
        </w:rPr>
        <w:t>V N</w:t>
      </w:r>
      <w:r w:rsidRPr="00681953">
        <w:rPr>
          <w:color w:val="000000"/>
          <w:sz w:val="28"/>
          <w:szCs w:val="28"/>
          <w:lang w:val="fr-CA"/>
        </w:rPr>
        <w:t>1</w:t>
      </w:r>
      <w:r w:rsidRPr="00681953">
        <w:rPr>
          <w:rStyle w:val="apple-converted-space"/>
          <w:color w:val="000000"/>
          <w:sz w:val="28"/>
          <w:szCs w:val="28"/>
          <w:lang w:val="fr-CA"/>
        </w:rPr>
        <w:t> </w:t>
      </w:r>
      <w:r w:rsidRPr="00681953">
        <w:rPr>
          <w:i/>
          <w:iCs/>
          <w:color w:val="000000"/>
          <w:sz w:val="28"/>
          <w:szCs w:val="28"/>
          <w:lang w:val="fr-CA"/>
        </w:rPr>
        <w:t>de V</w:t>
      </w:r>
      <w:r w:rsidRPr="00681953">
        <w:rPr>
          <w:color w:val="000000"/>
          <w:sz w:val="28"/>
          <w:szCs w:val="28"/>
          <w:lang w:val="fr-CA"/>
        </w:rPr>
        <w:t>1</w:t>
      </w:r>
      <w:r w:rsidRPr="00681953">
        <w:rPr>
          <w:rStyle w:val="apple-converted-space"/>
          <w:color w:val="000000"/>
          <w:sz w:val="28"/>
          <w:szCs w:val="28"/>
          <w:lang w:val="fr-CA"/>
        </w:rPr>
        <w:t> </w:t>
      </w:r>
      <w:r w:rsidRPr="00681953">
        <w:rPr>
          <w:i/>
          <w:iCs/>
          <w:color w:val="000000"/>
          <w:sz w:val="28"/>
          <w:szCs w:val="28"/>
          <w:lang w:val="fr-CA"/>
        </w:rPr>
        <w:t xml:space="preserve">W </w:t>
      </w:r>
      <w:r w:rsidRPr="00681953">
        <w:rPr>
          <w:color w:val="000000"/>
          <w:sz w:val="28"/>
          <w:szCs w:val="28"/>
          <w:lang w:val="fr-CA"/>
        </w:rPr>
        <w:t>(table 12)</w:t>
      </w:r>
    </w:p>
    <w:p w:rsidR="001E0D5D" w:rsidRPr="00681953" w:rsidRDefault="001E0D5D" w:rsidP="001E0D5D">
      <w:pPr>
        <w:pStyle w:val="a3"/>
        <w:spacing w:before="0" w:beforeAutospacing="0" w:after="0" w:afterAutospacing="0" w:line="360" w:lineRule="auto"/>
        <w:ind w:firstLine="851"/>
        <w:jc w:val="both"/>
        <w:rPr>
          <w:color w:val="000000"/>
          <w:sz w:val="28"/>
          <w:szCs w:val="28"/>
          <w:lang w:val="fr-CA"/>
        </w:rPr>
      </w:pPr>
      <w:r w:rsidRPr="00681953">
        <w:rPr>
          <w:i/>
          <w:iCs/>
          <w:color w:val="000000"/>
          <w:sz w:val="28"/>
          <w:szCs w:val="28"/>
          <w:lang w:val="fr-CA"/>
        </w:rPr>
        <w:t>Sam vilipende Zoé de toujours arriver en retard</w:t>
      </w:r>
    </w:p>
    <w:p w:rsidR="001E0D5D" w:rsidRPr="00681953" w:rsidRDefault="001E0D5D" w:rsidP="001E0D5D">
      <w:pPr>
        <w:pStyle w:val="a3"/>
        <w:spacing w:before="0" w:beforeAutospacing="0" w:after="0" w:afterAutospacing="0" w:line="360" w:lineRule="auto"/>
        <w:ind w:firstLine="851"/>
        <w:jc w:val="both"/>
        <w:rPr>
          <w:color w:val="000000"/>
          <w:sz w:val="28"/>
          <w:szCs w:val="28"/>
          <w:lang w:val="fr-CA"/>
        </w:rPr>
      </w:pPr>
      <w:r w:rsidRPr="00681953">
        <w:rPr>
          <w:color w:val="000000"/>
          <w:sz w:val="28"/>
          <w:szCs w:val="28"/>
          <w:lang w:val="fr-CA"/>
        </w:rPr>
        <w:t xml:space="preserve">(3) </w:t>
      </w:r>
      <w:r w:rsidRPr="00681953">
        <w:rPr>
          <w:i/>
          <w:iCs/>
          <w:color w:val="000000"/>
          <w:sz w:val="28"/>
          <w:szCs w:val="28"/>
          <w:lang w:val="fr-CA"/>
        </w:rPr>
        <w:t>N</w:t>
      </w:r>
      <w:r w:rsidRPr="00681953">
        <w:rPr>
          <w:color w:val="000000"/>
          <w:sz w:val="28"/>
          <w:szCs w:val="28"/>
          <w:lang w:val="fr-CA"/>
        </w:rPr>
        <w:t>0</w:t>
      </w:r>
      <w:r w:rsidRPr="00681953">
        <w:rPr>
          <w:rStyle w:val="apple-converted-space"/>
          <w:color w:val="000000"/>
          <w:sz w:val="28"/>
          <w:szCs w:val="28"/>
          <w:lang w:val="fr-CA"/>
        </w:rPr>
        <w:t> </w:t>
      </w:r>
      <w:r w:rsidRPr="00681953">
        <w:rPr>
          <w:i/>
          <w:iCs/>
          <w:color w:val="000000"/>
          <w:sz w:val="28"/>
          <w:szCs w:val="28"/>
          <w:lang w:val="fr-CA"/>
        </w:rPr>
        <w:t>V N</w:t>
      </w:r>
      <w:r w:rsidRPr="00681953">
        <w:rPr>
          <w:color w:val="000000"/>
          <w:sz w:val="28"/>
          <w:szCs w:val="28"/>
          <w:lang w:val="fr-CA"/>
        </w:rPr>
        <w:t>1</w:t>
      </w:r>
      <w:r w:rsidRPr="00681953">
        <w:rPr>
          <w:rStyle w:val="apple-converted-space"/>
          <w:color w:val="000000"/>
          <w:sz w:val="28"/>
          <w:szCs w:val="28"/>
          <w:lang w:val="fr-CA"/>
        </w:rPr>
        <w:t> </w:t>
      </w:r>
      <w:r w:rsidRPr="00681953">
        <w:rPr>
          <w:i/>
          <w:iCs/>
          <w:color w:val="000000"/>
          <w:sz w:val="28"/>
          <w:szCs w:val="28"/>
          <w:lang w:val="fr-CA"/>
        </w:rPr>
        <w:t xml:space="preserve">de ce Que P </w:t>
      </w:r>
      <w:r w:rsidRPr="00681953">
        <w:rPr>
          <w:color w:val="000000"/>
          <w:sz w:val="28"/>
          <w:szCs w:val="28"/>
          <w:lang w:val="fr-CA"/>
        </w:rPr>
        <w:t>(table 13)</w:t>
      </w:r>
    </w:p>
    <w:p w:rsidR="001E0D5D" w:rsidRPr="00681953" w:rsidRDefault="001E0D5D" w:rsidP="001E0D5D">
      <w:pPr>
        <w:pStyle w:val="a3"/>
        <w:spacing w:before="0" w:beforeAutospacing="0" w:after="0" w:afterAutospacing="0" w:line="360" w:lineRule="auto"/>
        <w:ind w:firstLine="851"/>
        <w:jc w:val="both"/>
        <w:rPr>
          <w:color w:val="000000"/>
          <w:sz w:val="28"/>
          <w:szCs w:val="28"/>
          <w:lang w:val="fr-CA"/>
        </w:rPr>
      </w:pPr>
      <w:r w:rsidRPr="00681953">
        <w:rPr>
          <w:i/>
          <w:iCs/>
          <w:color w:val="000000"/>
          <w:sz w:val="28"/>
          <w:szCs w:val="28"/>
          <w:lang w:val="fr-CA"/>
        </w:rPr>
        <w:t>Sam complimente Zoé de ce qu'elle est toujours bien habillée</w:t>
      </w:r>
    </w:p>
    <w:p w:rsidR="001E0D5D" w:rsidRPr="00681953" w:rsidRDefault="001E0D5D" w:rsidP="001E0D5D">
      <w:pPr>
        <w:pStyle w:val="a3"/>
        <w:spacing w:before="0" w:beforeAutospacing="0" w:after="0" w:afterAutospacing="0" w:line="360" w:lineRule="auto"/>
        <w:ind w:firstLine="851"/>
        <w:jc w:val="both"/>
        <w:rPr>
          <w:color w:val="000000"/>
          <w:sz w:val="28"/>
          <w:szCs w:val="28"/>
          <w:lang w:val="fr-CA"/>
        </w:rPr>
      </w:pPr>
      <w:r w:rsidRPr="00681953">
        <w:rPr>
          <w:color w:val="000000"/>
          <w:sz w:val="28"/>
          <w:szCs w:val="28"/>
          <w:lang w:val="fr-CA"/>
        </w:rPr>
        <w:t xml:space="preserve">(4) </w:t>
      </w:r>
      <w:r w:rsidRPr="00681953">
        <w:rPr>
          <w:i/>
          <w:iCs/>
          <w:color w:val="000000"/>
          <w:sz w:val="28"/>
          <w:szCs w:val="28"/>
          <w:lang w:val="fr-CA"/>
        </w:rPr>
        <w:t>N</w:t>
      </w:r>
      <w:r w:rsidRPr="00681953">
        <w:rPr>
          <w:color w:val="000000"/>
          <w:sz w:val="28"/>
          <w:szCs w:val="28"/>
          <w:lang w:val="fr-CA"/>
        </w:rPr>
        <w:t>0</w:t>
      </w:r>
      <w:r w:rsidRPr="00681953">
        <w:rPr>
          <w:rStyle w:val="apple-converted-space"/>
          <w:color w:val="000000"/>
          <w:sz w:val="28"/>
          <w:szCs w:val="28"/>
          <w:lang w:val="fr-CA"/>
        </w:rPr>
        <w:t> </w:t>
      </w:r>
      <w:r w:rsidRPr="00681953">
        <w:rPr>
          <w:i/>
          <w:iCs/>
          <w:color w:val="000000"/>
          <w:sz w:val="28"/>
          <w:szCs w:val="28"/>
          <w:lang w:val="fr-CA"/>
        </w:rPr>
        <w:t>V de ce Que P Prép N</w:t>
      </w:r>
      <w:r w:rsidRPr="00681953">
        <w:rPr>
          <w:color w:val="000000"/>
          <w:sz w:val="28"/>
          <w:szCs w:val="28"/>
          <w:lang w:val="fr-CA"/>
        </w:rPr>
        <w:t>2</w:t>
      </w:r>
      <w:r w:rsidRPr="00681953">
        <w:rPr>
          <w:i/>
          <w:iCs/>
          <w:color w:val="000000"/>
          <w:sz w:val="28"/>
          <w:szCs w:val="28"/>
          <w:lang w:val="fr-CA"/>
        </w:rPr>
        <w:t xml:space="preserve"> </w:t>
      </w:r>
      <w:r w:rsidRPr="00681953">
        <w:rPr>
          <w:color w:val="000000"/>
          <w:sz w:val="28"/>
          <w:szCs w:val="28"/>
          <w:lang w:val="fr-CA"/>
        </w:rPr>
        <w:t>(table 15)</w:t>
      </w:r>
    </w:p>
    <w:p w:rsidR="001E0D5D" w:rsidRPr="00681953" w:rsidRDefault="001E0D5D" w:rsidP="001E0D5D">
      <w:pPr>
        <w:pStyle w:val="a3"/>
        <w:spacing w:before="0" w:beforeAutospacing="0" w:after="0" w:afterAutospacing="0" w:line="360" w:lineRule="auto"/>
        <w:ind w:firstLine="851"/>
        <w:jc w:val="both"/>
        <w:rPr>
          <w:color w:val="000000"/>
          <w:sz w:val="28"/>
          <w:szCs w:val="28"/>
          <w:lang w:val="fr-CA"/>
        </w:rPr>
      </w:pPr>
      <w:r w:rsidRPr="00681953">
        <w:rPr>
          <w:i/>
          <w:iCs/>
          <w:color w:val="000000"/>
          <w:sz w:val="28"/>
          <w:szCs w:val="28"/>
          <w:lang w:val="fr-CA"/>
        </w:rPr>
        <w:t>Sam philosophe auprès de Tom de ce que Zoé l'a quitté</w:t>
      </w:r>
    </w:p>
    <w:p w:rsidR="001E0D5D" w:rsidRPr="00681953" w:rsidRDefault="001E0D5D" w:rsidP="001E0D5D">
      <w:pPr>
        <w:pStyle w:val="a3"/>
        <w:spacing w:before="0" w:beforeAutospacing="0" w:after="0" w:afterAutospacing="0" w:line="360" w:lineRule="auto"/>
        <w:ind w:firstLine="851"/>
        <w:jc w:val="both"/>
        <w:rPr>
          <w:color w:val="000000"/>
          <w:sz w:val="28"/>
          <w:szCs w:val="28"/>
          <w:lang w:val="fr-CA"/>
        </w:rPr>
      </w:pPr>
      <w:r w:rsidRPr="00681953">
        <w:rPr>
          <w:color w:val="000000"/>
          <w:sz w:val="28"/>
          <w:szCs w:val="28"/>
          <w:lang w:val="fr-CA"/>
        </w:rPr>
        <w:t>Dans l'optique de la comparaison, nous avons limité notre étude aux structures n'ayant qu'une seule préposition et ayant une complétive attestée, à savoir, les verbes des tables 9 et 13.</w:t>
      </w:r>
    </w:p>
    <w:p w:rsidR="001E0D5D" w:rsidRPr="00681953" w:rsidRDefault="001E0D5D" w:rsidP="001E0D5D">
      <w:pPr>
        <w:pStyle w:val="a3"/>
        <w:spacing w:before="0" w:beforeAutospacing="0" w:after="0" w:afterAutospacing="0" w:line="360" w:lineRule="auto"/>
        <w:ind w:firstLine="851"/>
        <w:jc w:val="both"/>
        <w:rPr>
          <w:color w:val="000000"/>
          <w:sz w:val="28"/>
          <w:szCs w:val="28"/>
          <w:lang w:val="fr-CA"/>
        </w:rPr>
      </w:pPr>
      <w:r w:rsidRPr="00681953">
        <w:rPr>
          <w:color w:val="000000"/>
          <w:sz w:val="28"/>
          <w:szCs w:val="28"/>
          <w:lang w:val="fr-CA"/>
        </w:rPr>
        <w:lastRenderedPageBreak/>
        <w:t>Dans notre étude, nous avons constamment été confrontée au problème posé par le choix d'un prédicat sémantique pour regrouper des verbes classés par propriétés syntaxiques en français et dont nous décrivons le comportement syntaxique en anglais. En ce qui concerne le français, dont la classification syntaxique des verbes a déjà été établie, les verbes impliquant sémantiquement l'idée de communication, à savoir, d'échange de paroles ou de message, ne sont pas tous dans la table 9 ; le verbe</w:t>
      </w:r>
      <w:r w:rsidRPr="00681953">
        <w:rPr>
          <w:rStyle w:val="apple-converted-space"/>
          <w:color w:val="000000"/>
          <w:sz w:val="28"/>
          <w:szCs w:val="28"/>
          <w:lang w:val="fr-CA"/>
        </w:rPr>
        <w:t> </w:t>
      </w:r>
      <w:r w:rsidRPr="00681953">
        <w:rPr>
          <w:i/>
          <w:iCs/>
          <w:color w:val="000000"/>
          <w:sz w:val="28"/>
          <w:szCs w:val="28"/>
          <w:lang w:val="fr-CA"/>
        </w:rPr>
        <w:t>parler</w:t>
      </w:r>
      <w:r w:rsidRPr="00681953">
        <w:rPr>
          <w:color w:val="000000"/>
          <w:sz w:val="28"/>
          <w:szCs w:val="28"/>
          <w:lang w:val="fr-CA"/>
        </w:rPr>
        <w:t>, par exemple, qui peut exprimer un échange de paroles entre deux personnes, se trouve dans la table 15 et le verbe</w:t>
      </w:r>
      <w:r w:rsidRPr="00681953">
        <w:rPr>
          <w:rStyle w:val="apple-converted-space"/>
          <w:color w:val="000000"/>
          <w:sz w:val="28"/>
          <w:szCs w:val="28"/>
          <w:lang w:val="fr-CA"/>
        </w:rPr>
        <w:t> </w:t>
      </w:r>
      <w:r w:rsidRPr="00681953">
        <w:rPr>
          <w:i/>
          <w:iCs/>
          <w:color w:val="000000"/>
          <w:sz w:val="28"/>
          <w:szCs w:val="28"/>
          <w:lang w:val="fr-CA"/>
        </w:rPr>
        <w:t>informer</w:t>
      </w:r>
      <w:r w:rsidRPr="00681953">
        <w:rPr>
          <w:color w:val="000000"/>
          <w:sz w:val="28"/>
          <w:szCs w:val="28"/>
          <w:lang w:val="fr-CA"/>
        </w:rPr>
        <w:t>, qui dénote un échange d'informations, dans la table 13. Ensuite, les verbes décrits dans la table 9 n'expriment pas toujours l'idée de communication ou d'échange : le verbe</w:t>
      </w:r>
      <w:r w:rsidRPr="00681953">
        <w:rPr>
          <w:rStyle w:val="apple-converted-space"/>
          <w:color w:val="000000"/>
          <w:sz w:val="28"/>
          <w:szCs w:val="28"/>
          <w:lang w:val="fr-CA"/>
        </w:rPr>
        <w:t> </w:t>
      </w:r>
      <w:r w:rsidRPr="00681953">
        <w:rPr>
          <w:i/>
          <w:iCs/>
          <w:color w:val="000000"/>
          <w:sz w:val="28"/>
          <w:szCs w:val="28"/>
          <w:lang w:val="fr-CA"/>
        </w:rPr>
        <w:t>envier</w:t>
      </w:r>
      <w:r w:rsidRPr="00681953">
        <w:rPr>
          <w:rStyle w:val="apple-converted-space"/>
          <w:color w:val="000000"/>
          <w:sz w:val="28"/>
          <w:szCs w:val="28"/>
          <w:lang w:val="fr-CA"/>
        </w:rPr>
        <w:t> </w:t>
      </w:r>
      <w:r w:rsidRPr="00681953">
        <w:rPr>
          <w:color w:val="000000"/>
          <w:sz w:val="28"/>
          <w:szCs w:val="28"/>
          <w:lang w:val="fr-CA"/>
        </w:rPr>
        <w:t>par exemple est décrit dans cette table, mais n'exprime pas l'idée d'échange. Enfin, la définition syntaxique des verbes de parole (table 9) étant très proche de celle d'un autre type de verbes à complétives, i.e. les verbes de la table 6, certains verbes se retrouvent dans ces deux tables ; le verbe</w:t>
      </w:r>
      <w:r w:rsidRPr="00681953">
        <w:rPr>
          <w:rStyle w:val="apple-converted-space"/>
          <w:color w:val="000000"/>
          <w:sz w:val="28"/>
          <w:szCs w:val="28"/>
          <w:lang w:val="fr-CA"/>
        </w:rPr>
        <w:t> </w:t>
      </w:r>
      <w:r w:rsidRPr="00681953">
        <w:rPr>
          <w:i/>
          <w:iCs/>
          <w:color w:val="000000"/>
          <w:sz w:val="28"/>
          <w:szCs w:val="28"/>
          <w:lang w:val="fr-CA"/>
        </w:rPr>
        <w:t>radoter</w:t>
      </w:r>
      <w:r w:rsidRPr="00681953">
        <w:rPr>
          <w:rStyle w:val="apple-converted-space"/>
          <w:color w:val="000000"/>
          <w:sz w:val="28"/>
          <w:szCs w:val="28"/>
          <w:lang w:val="fr-CA"/>
        </w:rPr>
        <w:t> </w:t>
      </w:r>
      <w:r w:rsidRPr="00681953">
        <w:rPr>
          <w:color w:val="000000"/>
          <w:sz w:val="28"/>
          <w:szCs w:val="28"/>
          <w:lang w:val="fr-CA"/>
        </w:rPr>
        <w:t>par exemple a une entrée dans chaque table. Comme l'a d'ailleurs fait remarquer M. Gross (1975:180), il n'est pas toujours simple de distinguer les verbes de la table 6 de ceux de la table 9 ; la distinction faite entre ces deux tables tient au complément indirect</w:t>
      </w:r>
      <w:r w:rsidRPr="00681953">
        <w:rPr>
          <w:rStyle w:val="apple-converted-space"/>
          <w:color w:val="000000"/>
          <w:sz w:val="28"/>
          <w:szCs w:val="28"/>
          <w:lang w:val="fr-CA"/>
        </w:rPr>
        <w:t> </w:t>
      </w:r>
      <w:r w:rsidRPr="00681953">
        <w:rPr>
          <w:i/>
          <w:iCs/>
          <w:color w:val="000000"/>
          <w:sz w:val="28"/>
          <w:szCs w:val="28"/>
          <w:lang w:val="fr-CA"/>
        </w:rPr>
        <w:t>à N</w:t>
      </w:r>
      <w:r w:rsidRPr="00681953">
        <w:rPr>
          <w:color w:val="000000"/>
          <w:sz w:val="28"/>
          <w:szCs w:val="28"/>
          <w:lang w:val="fr-CA"/>
        </w:rPr>
        <w:t>2</w:t>
      </w:r>
      <w:r w:rsidRPr="00681953">
        <w:rPr>
          <w:rStyle w:val="apple-converted-space"/>
          <w:color w:val="000000"/>
          <w:sz w:val="28"/>
          <w:szCs w:val="28"/>
          <w:lang w:val="fr-CA"/>
        </w:rPr>
        <w:t> </w:t>
      </w:r>
      <w:r w:rsidRPr="00681953">
        <w:rPr>
          <w:color w:val="000000"/>
          <w:sz w:val="28"/>
          <w:szCs w:val="28"/>
          <w:lang w:val="fr-CA"/>
        </w:rPr>
        <w:t>qui fait partie de la définition de la table 9, mais pas de celle de la table 6.</w:t>
      </w:r>
    </w:p>
    <w:p w:rsidR="001E0D5D" w:rsidRPr="00681953" w:rsidRDefault="001E0D5D" w:rsidP="001E0D5D">
      <w:pPr>
        <w:pStyle w:val="a3"/>
        <w:spacing w:before="0" w:beforeAutospacing="0" w:after="0" w:afterAutospacing="0" w:line="360" w:lineRule="auto"/>
        <w:ind w:firstLine="851"/>
        <w:jc w:val="both"/>
        <w:rPr>
          <w:color w:val="000000"/>
          <w:sz w:val="28"/>
          <w:szCs w:val="28"/>
          <w:lang w:val="fr-CA"/>
        </w:rPr>
      </w:pPr>
      <w:r w:rsidRPr="00681953">
        <w:rPr>
          <w:color w:val="000000"/>
          <w:sz w:val="28"/>
          <w:szCs w:val="28"/>
          <w:lang w:val="fr-CA"/>
        </w:rPr>
        <w:t>Cet état de choses n'est pas étonnant dans le cadre théorique du lexique-grammaire puisque les critères permettant de regrouper les verbes en classes relativement homogènes sont des critères distributionnels et transformationnels. Il est cependant remarquable que souvent, une classe homogène syntaxiquement corresponde à un groupe relativement homogène sémantiquement ce qui est le cas des verbes de 36DT (verbes dits datifs), de 9 (verbes de parole) ou encore de 4 (verbes dits psychologiques). Ainsi est-il possible de décrire certaines classes sémantiques presque en parallèle avec la syntaxe.</w:t>
      </w:r>
    </w:p>
    <w:p w:rsidR="001E0D5D" w:rsidRPr="00681953" w:rsidRDefault="001E0D5D" w:rsidP="001E0D5D">
      <w:pPr>
        <w:pStyle w:val="a3"/>
        <w:spacing w:before="0" w:beforeAutospacing="0" w:after="0" w:afterAutospacing="0" w:line="360" w:lineRule="auto"/>
        <w:ind w:firstLine="851"/>
        <w:jc w:val="both"/>
        <w:rPr>
          <w:color w:val="000000"/>
          <w:sz w:val="28"/>
          <w:szCs w:val="28"/>
          <w:lang w:val="fr-CA"/>
        </w:rPr>
      </w:pPr>
      <w:r w:rsidRPr="00681953">
        <w:rPr>
          <w:color w:val="000000"/>
          <w:sz w:val="28"/>
          <w:szCs w:val="28"/>
          <w:lang w:val="fr-CA"/>
        </w:rPr>
        <w:t xml:space="preserve">L'utilisation de la description des verbes français élaborée dans les tables du lexique-grammaire, ne peut se faire sans quelques modifications. Nous n'avons par exemple pas comparé toutes les propriétés des verbes parce que certaines sont </w:t>
      </w:r>
      <w:r w:rsidRPr="00681953">
        <w:rPr>
          <w:color w:val="000000"/>
          <w:sz w:val="28"/>
          <w:szCs w:val="28"/>
          <w:lang w:val="fr-CA"/>
        </w:rPr>
        <w:lastRenderedPageBreak/>
        <w:t>d'une acceptabilité douteuse en français. La règle dans l'élaboration des tables a été d'accepter tout ce qui était douteux parce que l'on pouvait le rencontrer dans des textes réels. L'optique de la détection d'erreur est justement de rejeter les acceptabilités peu claires. Par conséquent, nous avons éliminé certains verbes français de notre étude.</w:t>
      </w:r>
    </w:p>
    <w:p w:rsidR="001E0D5D" w:rsidRPr="00681953" w:rsidRDefault="001E0D5D" w:rsidP="001E0D5D">
      <w:pPr>
        <w:pStyle w:val="a3"/>
        <w:spacing w:before="0" w:beforeAutospacing="0" w:after="0" w:afterAutospacing="0" w:line="360" w:lineRule="auto"/>
        <w:ind w:firstLine="851"/>
        <w:jc w:val="both"/>
        <w:rPr>
          <w:color w:val="000000"/>
          <w:sz w:val="28"/>
          <w:szCs w:val="28"/>
          <w:lang w:val="fr-CA"/>
        </w:rPr>
      </w:pPr>
      <w:r w:rsidRPr="00681953">
        <w:rPr>
          <w:color w:val="000000"/>
          <w:sz w:val="28"/>
          <w:szCs w:val="28"/>
          <w:lang w:val="fr-CA"/>
        </w:rPr>
        <w:t>La table 9 présente la plus grande cohérence avec le prédicat</w:t>
      </w:r>
      <w:r w:rsidRPr="00681953">
        <w:rPr>
          <w:rStyle w:val="apple-converted-space"/>
          <w:color w:val="000000"/>
          <w:sz w:val="28"/>
          <w:szCs w:val="28"/>
          <w:lang w:val="fr-CA"/>
        </w:rPr>
        <w:t> </w:t>
      </w:r>
      <w:r w:rsidRPr="00681953">
        <w:rPr>
          <w:i/>
          <w:iCs/>
          <w:color w:val="000000"/>
          <w:sz w:val="28"/>
          <w:szCs w:val="28"/>
          <w:lang w:val="fr-CA"/>
        </w:rPr>
        <w:t>T(o,d,r)</w:t>
      </w:r>
      <w:r w:rsidRPr="00681953">
        <w:rPr>
          <w:color w:val="000000"/>
          <w:sz w:val="28"/>
          <w:szCs w:val="28"/>
          <w:lang w:val="fr-CA"/>
        </w:rPr>
        <w:t>, parce que la plupart des verbes de cette table expriment l'échange de paroles et d'un message. Nous avons cependant relevé des verbes de la table 13 présentant une grande proximité de sens avec les verbes de la table 9. Nous n'avons pas étudié les autres tables contenant des verbes dénotant un échange de paroles ; elles ne font donc pas l'objet d'une comparaison avec les verbes anglais.</w:t>
      </w:r>
    </w:p>
    <w:p w:rsidR="001E0D5D" w:rsidRPr="00681953" w:rsidRDefault="005B50A6" w:rsidP="001E0D5D">
      <w:pPr>
        <w:pStyle w:val="3"/>
        <w:spacing w:before="0" w:beforeAutospacing="0" w:after="0" w:afterAutospacing="0" w:line="360" w:lineRule="auto"/>
        <w:ind w:firstLine="851"/>
        <w:rPr>
          <w:color w:val="000000"/>
          <w:sz w:val="28"/>
          <w:szCs w:val="28"/>
          <w:lang w:val="fr-CA"/>
        </w:rPr>
      </w:pPr>
      <w:bookmarkStart w:id="0" w:name="1."/>
      <w:bookmarkEnd w:id="0"/>
      <w:r>
        <w:rPr>
          <w:color w:val="000000"/>
          <w:sz w:val="28"/>
          <w:szCs w:val="28"/>
          <w:lang w:val="fr-CA"/>
        </w:rPr>
        <w:t>D</w:t>
      </w:r>
      <w:r w:rsidR="001E0D5D" w:rsidRPr="00681953">
        <w:rPr>
          <w:color w:val="000000"/>
          <w:sz w:val="28"/>
          <w:szCs w:val="28"/>
          <w:lang w:val="fr-CA"/>
        </w:rPr>
        <w:t>es verbes de parole</w:t>
      </w:r>
    </w:p>
    <w:p w:rsidR="001E0D5D" w:rsidRPr="00681953" w:rsidRDefault="001E0D5D" w:rsidP="001E0D5D">
      <w:pPr>
        <w:pStyle w:val="a3"/>
        <w:spacing w:before="0" w:beforeAutospacing="0" w:after="0" w:afterAutospacing="0" w:line="360" w:lineRule="auto"/>
        <w:ind w:firstLine="851"/>
        <w:jc w:val="both"/>
        <w:rPr>
          <w:color w:val="000000"/>
          <w:sz w:val="28"/>
          <w:szCs w:val="28"/>
          <w:lang w:val="fr-CA"/>
        </w:rPr>
      </w:pPr>
      <w:r w:rsidRPr="00681953">
        <w:rPr>
          <w:color w:val="000000"/>
          <w:sz w:val="28"/>
          <w:szCs w:val="28"/>
          <w:lang w:val="fr-CA"/>
        </w:rPr>
        <w:t>Les verbes de la table 9 expriment pour la plupart l'idée de communication entre deux personnes. Pour certains, l'idée d'échange entre un locuteur et un interlocuteur est explicite dans leur définition sémantique ; le verbe</w:t>
      </w:r>
      <w:r w:rsidRPr="00681953">
        <w:rPr>
          <w:rStyle w:val="apple-converted-space"/>
          <w:color w:val="000000"/>
          <w:sz w:val="28"/>
          <w:szCs w:val="28"/>
          <w:lang w:val="fr-CA"/>
        </w:rPr>
        <w:t> </w:t>
      </w:r>
      <w:r w:rsidRPr="00681953">
        <w:rPr>
          <w:i/>
          <w:iCs/>
          <w:color w:val="000000"/>
          <w:sz w:val="28"/>
          <w:szCs w:val="28"/>
          <w:lang w:val="fr-CA"/>
        </w:rPr>
        <w:t>communiquer</w:t>
      </w:r>
      <w:r w:rsidRPr="00681953">
        <w:rPr>
          <w:rStyle w:val="apple-converted-space"/>
          <w:color w:val="000000"/>
          <w:sz w:val="28"/>
          <w:szCs w:val="28"/>
          <w:lang w:val="fr-CA"/>
        </w:rPr>
        <w:t> </w:t>
      </w:r>
      <w:r w:rsidRPr="00681953">
        <w:rPr>
          <w:color w:val="000000"/>
          <w:sz w:val="28"/>
          <w:szCs w:val="28"/>
          <w:lang w:val="fr-CA"/>
        </w:rPr>
        <w:t>dans la phrase :</w:t>
      </w:r>
    </w:p>
    <w:p w:rsidR="001E0D5D" w:rsidRPr="00681953" w:rsidRDefault="001E0D5D" w:rsidP="001E0D5D">
      <w:pPr>
        <w:pStyle w:val="a3"/>
        <w:spacing w:before="0" w:beforeAutospacing="0" w:after="0" w:afterAutospacing="0" w:line="360" w:lineRule="auto"/>
        <w:ind w:firstLine="851"/>
        <w:rPr>
          <w:color w:val="000000"/>
          <w:sz w:val="28"/>
          <w:szCs w:val="28"/>
          <w:lang w:val="fr-CA"/>
        </w:rPr>
      </w:pPr>
      <w:r w:rsidRPr="00681953">
        <w:rPr>
          <w:color w:val="000000"/>
          <w:sz w:val="28"/>
          <w:szCs w:val="28"/>
          <w:lang w:val="fr-CA"/>
        </w:rPr>
        <w:t xml:space="preserve">(1) </w:t>
      </w:r>
      <w:r w:rsidRPr="00681953">
        <w:rPr>
          <w:i/>
          <w:iCs/>
          <w:color w:val="000000"/>
          <w:sz w:val="28"/>
          <w:szCs w:val="28"/>
          <w:lang w:val="fr-CA"/>
        </w:rPr>
        <w:t>La société a communiqué à Tom que le container n'était pas arrivé</w:t>
      </w:r>
    </w:p>
    <w:p w:rsidR="001E0D5D" w:rsidRPr="00681953" w:rsidRDefault="001E0D5D" w:rsidP="001E0D5D">
      <w:pPr>
        <w:pStyle w:val="a3"/>
        <w:spacing w:before="0" w:beforeAutospacing="0" w:after="0" w:afterAutospacing="0" w:line="360" w:lineRule="auto"/>
        <w:ind w:firstLine="851"/>
        <w:jc w:val="both"/>
        <w:rPr>
          <w:color w:val="000000"/>
          <w:sz w:val="28"/>
          <w:szCs w:val="28"/>
          <w:lang w:val="fr-CA"/>
        </w:rPr>
      </w:pPr>
      <w:r w:rsidRPr="00681953">
        <w:rPr>
          <w:color w:val="000000"/>
          <w:sz w:val="28"/>
          <w:szCs w:val="28"/>
          <w:lang w:val="fr-CA"/>
        </w:rPr>
        <w:t>exige pour son interprétation la présence d'un interlocuteur, en l'occurrence</w:t>
      </w:r>
      <w:r w:rsidRPr="00681953">
        <w:rPr>
          <w:rStyle w:val="apple-converted-space"/>
          <w:color w:val="000000"/>
          <w:sz w:val="28"/>
          <w:szCs w:val="28"/>
          <w:lang w:val="fr-CA"/>
        </w:rPr>
        <w:t> </w:t>
      </w:r>
      <w:r w:rsidRPr="00681953">
        <w:rPr>
          <w:i/>
          <w:iCs/>
          <w:color w:val="000000"/>
          <w:sz w:val="28"/>
          <w:szCs w:val="28"/>
          <w:lang w:val="fr-CA"/>
        </w:rPr>
        <w:t>Tom</w:t>
      </w:r>
      <w:r w:rsidRPr="00681953">
        <w:rPr>
          <w:color w:val="000000"/>
          <w:sz w:val="28"/>
          <w:szCs w:val="28"/>
          <w:lang w:val="fr-CA"/>
        </w:rPr>
        <w:t>, qui veuille bien recevoir l'information. D'autres verbes par contre, n'impliquent pas forcément l'idée d'échange; il existe une différence d'interprétation entre (2a) et (2b) ci-dessous :</w:t>
      </w:r>
    </w:p>
    <w:p w:rsidR="001E0D5D" w:rsidRPr="00681953" w:rsidRDefault="001E0D5D" w:rsidP="001E0D5D">
      <w:pPr>
        <w:pStyle w:val="a3"/>
        <w:spacing w:before="0" w:beforeAutospacing="0" w:after="0" w:afterAutospacing="0" w:line="360" w:lineRule="auto"/>
        <w:ind w:firstLine="851"/>
        <w:rPr>
          <w:color w:val="000000"/>
          <w:sz w:val="28"/>
          <w:szCs w:val="28"/>
          <w:lang w:val="fr-CA"/>
        </w:rPr>
      </w:pPr>
      <w:r w:rsidRPr="00681953">
        <w:rPr>
          <w:color w:val="000000"/>
          <w:sz w:val="28"/>
          <w:szCs w:val="28"/>
          <w:lang w:val="fr-CA"/>
        </w:rPr>
        <w:t xml:space="preserve">(2a) </w:t>
      </w:r>
      <w:r w:rsidRPr="00681953">
        <w:rPr>
          <w:i/>
          <w:iCs/>
          <w:color w:val="000000"/>
          <w:sz w:val="28"/>
          <w:szCs w:val="28"/>
          <w:lang w:val="fr-CA"/>
        </w:rPr>
        <w:t>Georges roucoule à Georgette qu'elle a de beaux yeux</w:t>
      </w:r>
    </w:p>
    <w:p w:rsidR="001E0D5D" w:rsidRPr="00681953" w:rsidRDefault="001E0D5D" w:rsidP="001E0D5D">
      <w:pPr>
        <w:pStyle w:val="a3"/>
        <w:spacing w:before="0" w:beforeAutospacing="0" w:after="0" w:afterAutospacing="0" w:line="360" w:lineRule="auto"/>
        <w:ind w:firstLine="851"/>
        <w:rPr>
          <w:color w:val="000000"/>
          <w:sz w:val="28"/>
          <w:szCs w:val="28"/>
          <w:lang w:val="fr-CA"/>
        </w:rPr>
      </w:pPr>
      <w:r w:rsidRPr="00681953">
        <w:rPr>
          <w:color w:val="000000"/>
          <w:sz w:val="28"/>
          <w:szCs w:val="28"/>
          <w:lang w:val="fr-CA"/>
        </w:rPr>
        <w:t xml:space="preserve">(2b) </w:t>
      </w:r>
      <w:r w:rsidRPr="00681953">
        <w:rPr>
          <w:i/>
          <w:iCs/>
          <w:color w:val="000000"/>
          <w:sz w:val="28"/>
          <w:szCs w:val="28"/>
          <w:lang w:val="fr-CA"/>
        </w:rPr>
        <w:t>Adrien roucoule gaiement</w:t>
      </w:r>
    </w:p>
    <w:p w:rsidR="001E0D5D" w:rsidRPr="00681953" w:rsidRDefault="001E0D5D" w:rsidP="001E0D5D">
      <w:pPr>
        <w:pStyle w:val="a3"/>
        <w:spacing w:before="0" w:beforeAutospacing="0" w:after="0" w:afterAutospacing="0" w:line="360" w:lineRule="auto"/>
        <w:ind w:firstLine="851"/>
        <w:jc w:val="both"/>
        <w:rPr>
          <w:color w:val="000000"/>
          <w:sz w:val="28"/>
          <w:szCs w:val="28"/>
          <w:lang w:val="fr-CA"/>
        </w:rPr>
      </w:pPr>
      <w:r w:rsidRPr="00681953">
        <w:rPr>
          <w:color w:val="000000"/>
          <w:sz w:val="28"/>
          <w:szCs w:val="28"/>
          <w:lang w:val="fr-CA"/>
        </w:rPr>
        <w:t>En (2b), si l'on considère qu'Adrien est un bébé, il ne roucoule pas forcément pour communiquer une information à quelqu'un, il émet des sons ressemblant à un roucoulement sans s'adresser à personne en particulier. Ces verbes ont cependant une définition générale commune.</w:t>
      </w:r>
    </w:p>
    <w:p w:rsidR="001E0D5D" w:rsidRPr="00681953" w:rsidRDefault="001E0D5D" w:rsidP="001E0D5D">
      <w:pPr>
        <w:pStyle w:val="a3"/>
        <w:spacing w:before="0" w:beforeAutospacing="0" w:after="0" w:afterAutospacing="0" w:line="360" w:lineRule="auto"/>
        <w:ind w:firstLine="851"/>
        <w:rPr>
          <w:color w:val="000000"/>
          <w:sz w:val="28"/>
          <w:szCs w:val="28"/>
          <w:lang w:val="fr-CA"/>
        </w:rPr>
      </w:pPr>
      <w:r w:rsidRPr="00681953">
        <w:rPr>
          <w:color w:val="000000"/>
          <w:sz w:val="28"/>
          <w:szCs w:val="28"/>
          <w:lang w:val="fr-CA"/>
        </w:rPr>
        <w:t>La propriété définitionnelle de la table 9 est la suivante :</w:t>
      </w:r>
    </w:p>
    <w:p w:rsidR="001E0D5D" w:rsidRPr="00681953" w:rsidRDefault="001E0D5D" w:rsidP="001E0D5D">
      <w:pPr>
        <w:pStyle w:val="a3"/>
        <w:spacing w:before="0" w:beforeAutospacing="0" w:after="0" w:afterAutospacing="0" w:line="360" w:lineRule="auto"/>
        <w:ind w:firstLine="851"/>
        <w:rPr>
          <w:color w:val="000000"/>
          <w:sz w:val="28"/>
          <w:szCs w:val="28"/>
          <w:lang w:val="fr-CA"/>
        </w:rPr>
      </w:pPr>
      <w:r w:rsidRPr="00681953">
        <w:rPr>
          <w:i/>
          <w:iCs/>
          <w:color w:val="000000"/>
          <w:sz w:val="28"/>
          <w:szCs w:val="28"/>
          <w:lang w:val="fr-CA"/>
        </w:rPr>
        <w:t>N</w:t>
      </w:r>
      <w:r w:rsidRPr="00681953">
        <w:rPr>
          <w:color w:val="000000"/>
          <w:sz w:val="28"/>
          <w:szCs w:val="28"/>
          <w:lang w:val="fr-CA"/>
        </w:rPr>
        <w:t>0</w:t>
      </w:r>
      <w:r w:rsidRPr="00681953">
        <w:rPr>
          <w:rStyle w:val="apple-converted-space"/>
          <w:color w:val="000000"/>
          <w:sz w:val="28"/>
          <w:szCs w:val="28"/>
          <w:lang w:val="fr-CA"/>
        </w:rPr>
        <w:t> </w:t>
      </w:r>
      <w:r w:rsidRPr="00681953">
        <w:rPr>
          <w:i/>
          <w:iCs/>
          <w:color w:val="000000"/>
          <w:sz w:val="28"/>
          <w:szCs w:val="28"/>
          <w:lang w:val="fr-CA"/>
        </w:rPr>
        <w:t>V (Que P)</w:t>
      </w:r>
      <w:r w:rsidRPr="00681953">
        <w:rPr>
          <w:color w:val="000000"/>
          <w:sz w:val="28"/>
          <w:szCs w:val="28"/>
          <w:lang w:val="fr-CA"/>
        </w:rPr>
        <w:t>1</w:t>
      </w:r>
      <w:r w:rsidRPr="00681953">
        <w:rPr>
          <w:rStyle w:val="apple-converted-space"/>
          <w:color w:val="000000"/>
          <w:sz w:val="28"/>
          <w:szCs w:val="28"/>
          <w:lang w:val="fr-CA"/>
        </w:rPr>
        <w:t> </w:t>
      </w:r>
      <w:r w:rsidRPr="00681953">
        <w:rPr>
          <w:i/>
          <w:iCs/>
          <w:color w:val="000000"/>
          <w:sz w:val="28"/>
          <w:szCs w:val="28"/>
          <w:lang w:val="fr-CA"/>
        </w:rPr>
        <w:t>à N</w:t>
      </w:r>
      <w:r w:rsidRPr="00681953">
        <w:rPr>
          <w:color w:val="000000"/>
          <w:sz w:val="28"/>
          <w:szCs w:val="28"/>
          <w:lang w:val="fr-CA"/>
        </w:rPr>
        <w:t>2</w:t>
      </w:r>
      <w:r w:rsidRPr="00681953">
        <w:rPr>
          <w:rStyle w:val="apple-converted-space"/>
          <w:color w:val="000000"/>
          <w:sz w:val="28"/>
          <w:szCs w:val="28"/>
          <w:lang w:val="fr-CA"/>
        </w:rPr>
        <w:t> </w:t>
      </w:r>
      <w:r w:rsidRPr="00681953">
        <w:rPr>
          <w:color w:val="000000"/>
          <w:sz w:val="28"/>
          <w:szCs w:val="28"/>
          <w:lang w:val="fr-CA"/>
        </w:rPr>
        <w:t>avec</w:t>
      </w:r>
      <w:r w:rsidRPr="00681953">
        <w:rPr>
          <w:rStyle w:val="apple-converted-space"/>
          <w:i/>
          <w:iCs/>
          <w:color w:val="000000"/>
          <w:sz w:val="28"/>
          <w:szCs w:val="28"/>
          <w:lang w:val="fr-CA"/>
        </w:rPr>
        <w:t> </w:t>
      </w:r>
      <w:r w:rsidRPr="00681953">
        <w:rPr>
          <w:i/>
          <w:iCs/>
          <w:color w:val="000000"/>
          <w:sz w:val="28"/>
          <w:szCs w:val="28"/>
          <w:lang w:val="fr-CA"/>
        </w:rPr>
        <w:t>N</w:t>
      </w:r>
      <w:r w:rsidRPr="00681953">
        <w:rPr>
          <w:color w:val="000000"/>
          <w:sz w:val="28"/>
          <w:szCs w:val="28"/>
          <w:lang w:val="fr-CA"/>
        </w:rPr>
        <w:t>2</w:t>
      </w:r>
      <w:r w:rsidRPr="00681953">
        <w:rPr>
          <w:rStyle w:val="apple-converted-space"/>
          <w:color w:val="000000"/>
          <w:sz w:val="28"/>
          <w:szCs w:val="28"/>
          <w:lang w:val="fr-CA"/>
        </w:rPr>
        <w:t> </w:t>
      </w:r>
      <w:r w:rsidRPr="00681953">
        <w:rPr>
          <w:i/>
          <w:iCs/>
          <w:color w:val="000000"/>
          <w:sz w:val="28"/>
          <w:szCs w:val="28"/>
          <w:lang w:val="fr-CA"/>
        </w:rPr>
        <w:t>=: Nhum</w:t>
      </w:r>
    </w:p>
    <w:p w:rsidR="001E0D5D" w:rsidRPr="00681953" w:rsidRDefault="001E0D5D" w:rsidP="001E0D5D">
      <w:pPr>
        <w:pStyle w:val="a3"/>
        <w:spacing w:before="0" w:beforeAutospacing="0" w:after="0" w:afterAutospacing="0" w:line="360" w:lineRule="auto"/>
        <w:ind w:firstLine="851"/>
        <w:rPr>
          <w:i/>
          <w:iCs/>
          <w:color w:val="000000"/>
          <w:sz w:val="28"/>
          <w:szCs w:val="28"/>
          <w:lang w:val="fr-CA"/>
        </w:rPr>
      </w:pPr>
      <w:r w:rsidRPr="00681953">
        <w:rPr>
          <w:i/>
          <w:iCs/>
          <w:color w:val="000000"/>
          <w:sz w:val="28"/>
          <w:szCs w:val="28"/>
          <w:lang w:val="fr-CA"/>
        </w:rPr>
        <w:t>Max annonce qu'il est heureux à tous ceux qui veulent bien l'écouter</w:t>
      </w:r>
    </w:p>
    <w:p w:rsidR="001E0D5D" w:rsidRPr="00681953" w:rsidRDefault="001E0D5D" w:rsidP="001E0D5D">
      <w:pPr>
        <w:pStyle w:val="a3"/>
        <w:spacing w:before="0" w:beforeAutospacing="0" w:after="0" w:afterAutospacing="0" w:line="360" w:lineRule="auto"/>
        <w:ind w:firstLine="851"/>
        <w:rPr>
          <w:i/>
          <w:iCs/>
          <w:color w:val="000000"/>
          <w:sz w:val="28"/>
          <w:szCs w:val="28"/>
          <w:lang w:val="fr-CA"/>
        </w:rPr>
      </w:pPr>
      <w:r w:rsidRPr="00681953">
        <w:rPr>
          <w:i/>
          <w:iCs/>
          <w:color w:val="000000"/>
          <w:sz w:val="28"/>
          <w:szCs w:val="28"/>
          <w:lang w:val="fr-CA"/>
        </w:rPr>
        <w:lastRenderedPageBreak/>
        <w:t>Max annonce à Georges qu'il est heureux</w:t>
      </w:r>
    </w:p>
    <w:p w:rsidR="001E0D5D" w:rsidRPr="00681953" w:rsidRDefault="001E0D5D" w:rsidP="001E0D5D">
      <w:pPr>
        <w:pStyle w:val="a3"/>
        <w:spacing w:before="0" w:beforeAutospacing="0" w:after="0" w:afterAutospacing="0" w:line="360" w:lineRule="auto"/>
        <w:ind w:firstLine="851"/>
        <w:jc w:val="both"/>
        <w:rPr>
          <w:color w:val="000000"/>
          <w:sz w:val="28"/>
          <w:szCs w:val="28"/>
          <w:lang w:val="fr-CA"/>
        </w:rPr>
      </w:pPr>
      <w:r w:rsidRPr="00681953">
        <w:rPr>
          <w:color w:val="000000"/>
          <w:sz w:val="28"/>
          <w:szCs w:val="28"/>
          <w:lang w:val="fr-CA"/>
        </w:rPr>
        <w:t>L'ordre dans lequel le complément</w:t>
      </w:r>
      <w:r w:rsidRPr="00681953">
        <w:rPr>
          <w:rStyle w:val="apple-converted-space"/>
          <w:color w:val="000000"/>
          <w:sz w:val="28"/>
          <w:szCs w:val="28"/>
          <w:lang w:val="fr-CA"/>
        </w:rPr>
        <w:t> </w:t>
      </w:r>
      <w:r w:rsidRPr="00681953">
        <w:rPr>
          <w:i/>
          <w:iCs/>
          <w:color w:val="000000"/>
          <w:sz w:val="28"/>
          <w:szCs w:val="28"/>
          <w:lang w:val="fr-CA"/>
        </w:rPr>
        <w:t>à N</w:t>
      </w:r>
      <w:r w:rsidRPr="00681953">
        <w:rPr>
          <w:color w:val="000000"/>
          <w:sz w:val="28"/>
          <w:szCs w:val="28"/>
          <w:lang w:val="fr-CA"/>
        </w:rPr>
        <w:t>2</w:t>
      </w:r>
      <w:r w:rsidRPr="00681953">
        <w:rPr>
          <w:rStyle w:val="apple-converted-space"/>
          <w:color w:val="000000"/>
          <w:sz w:val="28"/>
          <w:szCs w:val="28"/>
          <w:lang w:val="fr-CA"/>
        </w:rPr>
        <w:t> </w:t>
      </w:r>
      <w:r w:rsidRPr="00681953">
        <w:rPr>
          <w:color w:val="000000"/>
          <w:sz w:val="28"/>
          <w:szCs w:val="28"/>
          <w:lang w:val="fr-CA"/>
        </w:rPr>
        <w:t>et la complétive sont placés dépend de variations stylistiques plutôt que syntaxiques. Ainsi, dans cette table, ce qui échangé est représenté par une complétive</w:t>
      </w:r>
      <w:r w:rsidRPr="00681953">
        <w:rPr>
          <w:rStyle w:val="apple-converted-space"/>
          <w:color w:val="000000"/>
          <w:sz w:val="28"/>
          <w:szCs w:val="28"/>
          <w:lang w:val="fr-CA"/>
        </w:rPr>
        <w:t> </w:t>
      </w:r>
      <w:r w:rsidRPr="00681953">
        <w:rPr>
          <w:i/>
          <w:iCs/>
          <w:color w:val="000000"/>
          <w:sz w:val="28"/>
          <w:szCs w:val="28"/>
          <w:lang w:val="fr-CA"/>
        </w:rPr>
        <w:t>Que P</w:t>
      </w:r>
      <w:r w:rsidRPr="00681953">
        <w:rPr>
          <w:rStyle w:val="apple-converted-space"/>
          <w:color w:val="000000"/>
          <w:sz w:val="28"/>
          <w:szCs w:val="28"/>
          <w:lang w:val="fr-CA"/>
        </w:rPr>
        <w:t> </w:t>
      </w:r>
      <w:r w:rsidRPr="00681953">
        <w:rPr>
          <w:color w:val="000000"/>
          <w:sz w:val="28"/>
          <w:szCs w:val="28"/>
          <w:lang w:val="fr-CA"/>
        </w:rPr>
        <w:t>dont le contenu constitue le message qui est échangé entre</w:t>
      </w:r>
      <w:r w:rsidRPr="00681953">
        <w:rPr>
          <w:rStyle w:val="apple-converted-space"/>
          <w:color w:val="000000"/>
          <w:sz w:val="28"/>
          <w:szCs w:val="28"/>
          <w:lang w:val="fr-CA"/>
        </w:rPr>
        <w:t> </w:t>
      </w:r>
      <w:r w:rsidRPr="00681953">
        <w:rPr>
          <w:i/>
          <w:iCs/>
          <w:color w:val="000000"/>
          <w:sz w:val="28"/>
          <w:szCs w:val="28"/>
          <w:lang w:val="fr-CA"/>
        </w:rPr>
        <w:t>N</w:t>
      </w:r>
      <w:r w:rsidRPr="00681953">
        <w:rPr>
          <w:color w:val="000000"/>
          <w:sz w:val="28"/>
          <w:szCs w:val="28"/>
          <w:lang w:val="fr-CA"/>
        </w:rPr>
        <w:t>0</w:t>
      </w:r>
      <w:r w:rsidRPr="00681953">
        <w:rPr>
          <w:rStyle w:val="apple-converted-space"/>
          <w:color w:val="000000"/>
          <w:sz w:val="28"/>
          <w:szCs w:val="28"/>
          <w:lang w:val="fr-CA"/>
        </w:rPr>
        <w:t> </w:t>
      </w:r>
      <w:r w:rsidRPr="00681953">
        <w:rPr>
          <w:color w:val="000000"/>
          <w:sz w:val="28"/>
          <w:szCs w:val="28"/>
          <w:lang w:val="fr-CA"/>
        </w:rPr>
        <w:t>et</w:t>
      </w:r>
      <w:r w:rsidRPr="00681953">
        <w:rPr>
          <w:rStyle w:val="apple-converted-space"/>
          <w:color w:val="000000"/>
          <w:sz w:val="28"/>
          <w:szCs w:val="28"/>
          <w:lang w:val="fr-CA"/>
        </w:rPr>
        <w:t> </w:t>
      </w:r>
      <w:r w:rsidRPr="00681953">
        <w:rPr>
          <w:i/>
          <w:iCs/>
          <w:color w:val="000000"/>
          <w:sz w:val="28"/>
          <w:szCs w:val="28"/>
          <w:lang w:val="fr-CA"/>
        </w:rPr>
        <w:t>N</w:t>
      </w:r>
      <w:r w:rsidRPr="00681953">
        <w:rPr>
          <w:color w:val="000000"/>
          <w:sz w:val="28"/>
          <w:szCs w:val="28"/>
          <w:lang w:val="fr-CA"/>
        </w:rPr>
        <w:t>1. Le complément</w:t>
      </w:r>
      <w:r w:rsidRPr="00681953">
        <w:rPr>
          <w:rStyle w:val="apple-converted-space"/>
          <w:color w:val="000000"/>
          <w:sz w:val="28"/>
          <w:szCs w:val="28"/>
          <w:lang w:val="fr-CA"/>
        </w:rPr>
        <w:t> </w:t>
      </w:r>
      <w:r w:rsidRPr="00681953">
        <w:rPr>
          <w:i/>
          <w:iCs/>
          <w:color w:val="000000"/>
          <w:sz w:val="28"/>
          <w:szCs w:val="28"/>
          <w:lang w:val="fr-CA"/>
        </w:rPr>
        <w:t>à N</w:t>
      </w:r>
      <w:r w:rsidRPr="00681953">
        <w:rPr>
          <w:color w:val="000000"/>
          <w:sz w:val="28"/>
          <w:szCs w:val="28"/>
          <w:lang w:val="fr-CA"/>
        </w:rPr>
        <w:t>2</w:t>
      </w:r>
      <w:r w:rsidRPr="00681953">
        <w:rPr>
          <w:rStyle w:val="apple-converted-space"/>
          <w:color w:val="000000"/>
          <w:sz w:val="28"/>
          <w:szCs w:val="28"/>
          <w:lang w:val="fr-CA"/>
        </w:rPr>
        <w:t> </w:t>
      </w:r>
      <w:r w:rsidRPr="00681953">
        <w:rPr>
          <w:color w:val="000000"/>
          <w:sz w:val="28"/>
          <w:szCs w:val="28"/>
          <w:lang w:val="fr-CA"/>
        </w:rPr>
        <w:t>doit toujours être humain ; il se pronominalise en</w:t>
      </w:r>
      <w:r w:rsidRPr="00681953">
        <w:rPr>
          <w:rStyle w:val="apple-converted-space"/>
          <w:color w:val="000000"/>
          <w:sz w:val="28"/>
          <w:szCs w:val="28"/>
          <w:lang w:val="fr-CA"/>
        </w:rPr>
        <w:t> </w:t>
      </w:r>
      <w:r w:rsidRPr="00681953">
        <w:rPr>
          <w:i/>
          <w:iCs/>
          <w:color w:val="000000"/>
          <w:sz w:val="28"/>
          <w:szCs w:val="28"/>
          <w:lang w:val="fr-CA"/>
        </w:rPr>
        <w:t>LUI</w:t>
      </w:r>
      <w:r w:rsidRPr="00681953">
        <w:rPr>
          <w:rStyle w:val="apple-converted-space"/>
          <w:color w:val="000000"/>
          <w:sz w:val="28"/>
          <w:szCs w:val="28"/>
          <w:lang w:val="fr-CA"/>
        </w:rPr>
        <w:t> </w:t>
      </w:r>
      <w:r w:rsidRPr="00681953">
        <w:rPr>
          <w:color w:val="000000"/>
          <w:sz w:val="28"/>
          <w:szCs w:val="28"/>
          <w:lang w:val="fr-CA"/>
        </w:rPr>
        <w:t>comme celui des verbes de transfert concret. La mise en correspondance de</w:t>
      </w:r>
      <w:r w:rsidRPr="00681953">
        <w:rPr>
          <w:rStyle w:val="apple-converted-space"/>
          <w:color w:val="000000"/>
          <w:sz w:val="28"/>
          <w:szCs w:val="28"/>
          <w:lang w:val="fr-CA"/>
        </w:rPr>
        <w:t> </w:t>
      </w:r>
      <w:r w:rsidRPr="00681953">
        <w:rPr>
          <w:i/>
          <w:iCs/>
          <w:color w:val="000000"/>
          <w:sz w:val="28"/>
          <w:szCs w:val="28"/>
          <w:lang w:val="fr-CA"/>
        </w:rPr>
        <w:t>T(o,d,r)</w:t>
      </w:r>
      <w:r w:rsidRPr="00681953">
        <w:rPr>
          <w:rStyle w:val="apple-converted-space"/>
          <w:color w:val="000000"/>
          <w:sz w:val="28"/>
          <w:szCs w:val="28"/>
          <w:lang w:val="fr-CA"/>
        </w:rPr>
        <w:t> </w:t>
      </w:r>
      <w:r w:rsidRPr="00681953">
        <w:rPr>
          <w:color w:val="000000"/>
          <w:sz w:val="28"/>
          <w:szCs w:val="28"/>
          <w:lang w:val="fr-CA"/>
        </w:rPr>
        <w:t>avec la définition syntaxique de la table a pour interprétation l'ordre</w:t>
      </w:r>
      <w:r w:rsidRPr="00681953">
        <w:rPr>
          <w:rStyle w:val="apple-converted-space"/>
          <w:color w:val="000000"/>
          <w:sz w:val="28"/>
          <w:szCs w:val="28"/>
          <w:lang w:val="fr-CA"/>
        </w:rPr>
        <w:t> </w:t>
      </w:r>
      <w:r w:rsidRPr="00681953">
        <w:rPr>
          <w:i/>
          <w:iCs/>
          <w:color w:val="000000"/>
          <w:sz w:val="28"/>
          <w:szCs w:val="28"/>
          <w:lang w:val="fr-CA"/>
        </w:rPr>
        <w:t>dor,</w:t>
      </w:r>
      <w:r w:rsidRPr="00681953">
        <w:rPr>
          <w:rStyle w:val="apple-converted-space"/>
          <w:i/>
          <w:iCs/>
          <w:color w:val="000000"/>
          <w:sz w:val="28"/>
          <w:szCs w:val="28"/>
          <w:lang w:val="fr-CA"/>
        </w:rPr>
        <w:t> </w:t>
      </w:r>
      <w:r w:rsidRPr="00681953">
        <w:rPr>
          <w:color w:val="000000"/>
          <w:sz w:val="28"/>
          <w:szCs w:val="28"/>
          <w:lang w:val="fr-CA"/>
        </w:rPr>
        <w:t>avec la restriction des modifications stylistiques que nous venons de mentionner. Comme ces verbes expriment une communication entre deux personnes, le message passe en général du sujet humain à l'objet indirect humain. Nous verrons ci-dessous (1.1.2) que quelques verbes font exception. La caractéristique du sujet des verbes de parole est d'être humain (3a) (4a), mais ceux-ci admettent aussi un sujet non-restreint (</w:t>
      </w:r>
      <w:r w:rsidRPr="00681953">
        <w:rPr>
          <w:i/>
          <w:iCs/>
          <w:color w:val="000000"/>
          <w:sz w:val="28"/>
          <w:szCs w:val="28"/>
          <w:lang w:val="fr-CA"/>
        </w:rPr>
        <w:t>Nnr</w:t>
      </w:r>
      <w:r w:rsidRPr="00681953">
        <w:rPr>
          <w:color w:val="000000"/>
          <w:sz w:val="28"/>
          <w:szCs w:val="28"/>
          <w:lang w:val="fr-CA"/>
        </w:rPr>
        <w:t>) (3b) (4b). La notation</w:t>
      </w:r>
      <w:r w:rsidRPr="00681953">
        <w:rPr>
          <w:rStyle w:val="apple-converted-space"/>
          <w:color w:val="000000"/>
          <w:sz w:val="28"/>
          <w:szCs w:val="28"/>
          <w:lang w:val="fr-CA"/>
        </w:rPr>
        <w:t> </w:t>
      </w:r>
      <w:r w:rsidRPr="00681953">
        <w:rPr>
          <w:i/>
          <w:iCs/>
          <w:color w:val="000000"/>
          <w:sz w:val="28"/>
          <w:szCs w:val="28"/>
          <w:lang w:val="fr-CA"/>
        </w:rPr>
        <w:t>Nnr</w:t>
      </w:r>
      <w:r w:rsidRPr="00681953">
        <w:rPr>
          <w:rStyle w:val="apple-converted-space"/>
          <w:color w:val="000000"/>
          <w:sz w:val="28"/>
          <w:szCs w:val="28"/>
          <w:lang w:val="fr-CA"/>
        </w:rPr>
        <w:t> </w:t>
      </w:r>
      <w:r w:rsidRPr="00681953">
        <w:rPr>
          <w:color w:val="000000"/>
          <w:sz w:val="28"/>
          <w:szCs w:val="28"/>
          <w:lang w:val="fr-CA"/>
        </w:rPr>
        <w:t>ne correspond pas à une classe de substantifs, mais à une position syntaxique qui peut être remplie par un substantif quelconque, une complétive ou une infinitive. Nous avons par exemple :</w:t>
      </w:r>
    </w:p>
    <w:p w:rsidR="001E0D5D" w:rsidRPr="00681953" w:rsidRDefault="001E0D5D" w:rsidP="001E0D5D">
      <w:pPr>
        <w:pStyle w:val="a3"/>
        <w:spacing w:before="0" w:beforeAutospacing="0" w:after="0" w:afterAutospacing="0" w:line="360" w:lineRule="auto"/>
        <w:ind w:firstLine="851"/>
        <w:jc w:val="both"/>
        <w:rPr>
          <w:color w:val="000000"/>
          <w:sz w:val="28"/>
          <w:szCs w:val="28"/>
          <w:lang w:val="fr-CA"/>
        </w:rPr>
      </w:pPr>
      <w:r w:rsidRPr="00681953">
        <w:rPr>
          <w:color w:val="000000"/>
          <w:sz w:val="28"/>
          <w:szCs w:val="28"/>
          <w:lang w:val="fr-CA"/>
        </w:rPr>
        <w:t>(3a)</w:t>
      </w:r>
      <w:r w:rsidRPr="00681953">
        <w:rPr>
          <w:rStyle w:val="apple-converted-space"/>
          <w:color w:val="000000"/>
          <w:sz w:val="28"/>
          <w:szCs w:val="28"/>
          <w:lang w:val="fr-CA"/>
        </w:rPr>
        <w:t> </w:t>
      </w:r>
      <w:r w:rsidRPr="00681953">
        <w:rPr>
          <w:b/>
          <w:bCs/>
          <w:i/>
          <w:iCs/>
          <w:color w:val="000000"/>
          <w:sz w:val="28"/>
          <w:szCs w:val="28"/>
          <w:lang w:val="fr-CA"/>
        </w:rPr>
        <w:t>Le juge</w:t>
      </w:r>
      <w:r w:rsidRPr="00681953">
        <w:rPr>
          <w:rStyle w:val="apple-converted-space"/>
          <w:b/>
          <w:bCs/>
          <w:i/>
          <w:iCs/>
          <w:color w:val="000000"/>
          <w:sz w:val="28"/>
          <w:szCs w:val="28"/>
          <w:lang w:val="fr-CA"/>
        </w:rPr>
        <w:t> </w:t>
      </w:r>
      <w:r w:rsidRPr="00681953">
        <w:rPr>
          <w:i/>
          <w:iCs/>
          <w:color w:val="000000"/>
          <w:sz w:val="28"/>
          <w:szCs w:val="28"/>
          <w:lang w:val="fr-CA"/>
        </w:rPr>
        <w:t>a interdit à Sam de quitter la ville Nhum</w:t>
      </w:r>
    </w:p>
    <w:p w:rsidR="001E0D5D" w:rsidRPr="00681953" w:rsidRDefault="001E0D5D" w:rsidP="001E0D5D">
      <w:pPr>
        <w:pStyle w:val="a3"/>
        <w:spacing w:before="0" w:beforeAutospacing="0" w:after="0" w:afterAutospacing="0" w:line="360" w:lineRule="auto"/>
        <w:ind w:firstLine="851"/>
        <w:jc w:val="both"/>
        <w:rPr>
          <w:color w:val="000000"/>
          <w:sz w:val="28"/>
          <w:szCs w:val="28"/>
          <w:lang w:val="fr-CA"/>
        </w:rPr>
      </w:pPr>
      <w:r w:rsidRPr="00681953">
        <w:rPr>
          <w:color w:val="000000"/>
          <w:sz w:val="28"/>
          <w:szCs w:val="28"/>
          <w:lang w:val="fr-CA"/>
        </w:rPr>
        <w:t>(3b)</w:t>
      </w:r>
      <w:r w:rsidRPr="00681953">
        <w:rPr>
          <w:rStyle w:val="apple-converted-space"/>
          <w:color w:val="000000"/>
          <w:sz w:val="28"/>
          <w:szCs w:val="28"/>
          <w:lang w:val="fr-CA"/>
        </w:rPr>
        <w:t> </w:t>
      </w:r>
      <w:r w:rsidRPr="00681953">
        <w:rPr>
          <w:b/>
          <w:bCs/>
          <w:i/>
          <w:iCs/>
          <w:color w:val="000000"/>
          <w:sz w:val="28"/>
          <w:szCs w:val="28"/>
          <w:lang w:val="fr-CA"/>
        </w:rPr>
        <w:t>Travailler tous les soirs</w:t>
      </w:r>
      <w:r w:rsidRPr="00681953">
        <w:rPr>
          <w:rStyle w:val="apple-converted-space"/>
          <w:b/>
          <w:bCs/>
          <w:i/>
          <w:iCs/>
          <w:color w:val="000000"/>
          <w:sz w:val="28"/>
          <w:szCs w:val="28"/>
          <w:lang w:val="fr-CA"/>
        </w:rPr>
        <w:t> </w:t>
      </w:r>
      <w:r w:rsidRPr="00681953">
        <w:rPr>
          <w:i/>
          <w:iCs/>
          <w:color w:val="000000"/>
          <w:sz w:val="28"/>
          <w:szCs w:val="28"/>
          <w:lang w:val="fr-CA"/>
        </w:rPr>
        <w:t>a interdit toute sortie à Sam</w:t>
      </w:r>
      <w:r w:rsidRPr="00681953">
        <w:rPr>
          <w:rStyle w:val="apple-converted-space"/>
          <w:i/>
          <w:iCs/>
          <w:color w:val="000000"/>
          <w:sz w:val="28"/>
          <w:szCs w:val="28"/>
          <w:lang w:val="fr-CA"/>
        </w:rPr>
        <w:t> </w:t>
      </w:r>
      <w:r w:rsidRPr="00681953">
        <w:rPr>
          <w:i/>
          <w:iCs/>
          <w:color w:val="000000"/>
          <w:sz w:val="28"/>
          <w:szCs w:val="28"/>
          <w:lang w:val="fr-CA"/>
        </w:rPr>
        <w:t>V2</w:t>
      </w:r>
      <w:r w:rsidRPr="00681953">
        <w:rPr>
          <w:i/>
          <w:iCs/>
          <w:color w:val="000000"/>
          <w:sz w:val="28"/>
          <w:szCs w:val="28"/>
        </w:rPr>
        <w:t></w:t>
      </w:r>
    </w:p>
    <w:p w:rsidR="001E0D5D" w:rsidRPr="00681953" w:rsidRDefault="001E0D5D" w:rsidP="001E0D5D">
      <w:pPr>
        <w:pStyle w:val="a3"/>
        <w:spacing w:before="0" w:beforeAutospacing="0" w:after="0" w:afterAutospacing="0" w:line="360" w:lineRule="auto"/>
        <w:ind w:firstLine="851"/>
        <w:jc w:val="both"/>
        <w:rPr>
          <w:i/>
          <w:iCs/>
          <w:color w:val="000000"/>
          <w:sz w:val="28"/>
          <w:szCs w:val="28"/>
          <w:lang w:val="fr-CA"/>
        </w:rPr>
      </w:pPr>
      <w:r w:rsidRPr="00681953">
        <w:rPr>
          <w:i/>
          <w:iCs/>
          <w:color w:val="000000"/>
          <w:sz w:val="28"/>
          <w:szCs w:val="28"/>
          <w:lang w:val="fr-CA"/>
        </w:rPr>
        <w:t>pendant plusieurs mois</w:t>
      </w:r>
    </w:p>
    <w:p w:rsidR="001E0D5D" w:rsidRPr="00681953" w:rsidRDefault="001E0D5D" w:rsidP="001E0D5D">
      <w:pPr>
        <w:pStyle w:val="a3"/>
        <w:spacing w:before="0" w:beforeAutospacing="0" w:after="0" w:afterAutospacing="0" w:line="360" w:lineRule="auto"/>
        <w:ind w:firstLine="851"/>
        <w:jc w:val="both"/>
        <w:rPr>
          <w:color w:val="000000"/>
          <w:sz w:val="28"/>
          <w:szCs w:val="28"/>
          <w:lang w:val="fr-CA"/>
        </w:rPr>
      </w:pPr>
      <w:r w:rsidRPr="00681953">
        <w:rPr>
          <w:color w:val="000000"/>
          <w:sz w:val="28"/>
          <w:szCs w:val="28"/>
          <w:lang w:val="fr-CA"/>
        </w:rPr>
        <w:t>(4a)</w:t>
      </w:r>
      <w:r w:rsidRPr="00681953">
        <w:rPr>
          <w:rStyle w:val="apple-converted-space"/>
          <w:color w:val="000000"/>
          <w:sz w:val="28"/>
          <w:szCs w:val="28"/>
          <w:lang w:val="fr-CA"/>
        </w:rPr>
        <w:t> </w:t>
      </w:r>
      <w:r w:rsidRPr="00681953">
        <w:rPr>
          <w:b/>
          <w:bCs/>
          <w:i/>
          <w:iCs/>
          <w:color w:val="000000"/>
          <w:sz w:val="28"/>
          <w:szCs w:val="28"/>
          <w:lang w:val="fr-CA"/>
        </w:rPr>
        <w:t>Sam</w:t>
      </w:r>
      <w:r w:rsidRPr="00681953">
        <w:rPr>
          <w:rStyle w:val="apple-converted-space"/>
          <w:i/>
          <w:iCs/>
          <w:color w:val="000000"/>
          <w:sz w:val="28"/>
          <w:szCs w:val="28"/>
          <w:lang w:val="fr-CA"/>
        </w:rPr>
        <w:t> </w:t>
      </w:r>
      <w:r w:rsidRPr="00681953">
        <w:rPr>
          <w:i/>
          <w:iCs/>
          <w:color w:val="000000"/>
          <w:sz w:val="28"/>
          <w:szCs w:val="28"/>
          <w:lang w:val="fr-CA"/>
        </w:rPr>
        <w:t>m'a indiqué le chemin Nhum</w:t>
      </w:r>
    </w:p>
    <w:p w:rsidR="001E0D5D" w:rsidRPr="00681953" w:rsidRDefault="001E0D5D" w:rsidP="001E0D5D">
      <w:pPr>
        <w:pStyle w:val="a3"/>
        <w:spacing w:before="0" w:beforeAutospacing="0" w:after="0" w:afterAutospacing="0" w:line="360" w:lineRule="auto"/>
        <w:ind w:firstLine="851"/>
        <w:jc w:val="both"/>
        <w:rPr>
          <w:color w:val="000000"/>
          <w:sz w:val="28"/>
          <w:szCs w:val="28"/>
          <w:lang w:val="fr-CA"/>
        </w:rPr>
      </w:pPr>
      <w:r w:rsidRPr="00681953">
        <w:rPr>
          <w:color w:val="000000"/>
          <w:sz w:val="28"/>
          <w:szCs w:val="28"/>
          <w:lang w:val="fr-CA"/>
        </w:rPr>
        <w:t>(4b)</w:t>
      </w:r>
      <w:r w:rsidRPr="00681953">
        <w:rPr>
          <w:rStyle w:val="apple-converted-space"/>
          <w:color w:val="000000"/>
          <w:sz w:val="28"/>
          <w:szCs w:val="28"/>
          <w:lang w:val="fr-CA"/>
        </w:rPr>
        <w:t> </w:t>
      </w:r>
      <w:r w:rsidRPr="00681953">
        <w:rPr>
          <w:b/>
          <w:bCs/>
          <w:i/>
          <w:iCs/>
          <w:color w:val="000000"/>
          <w:sz w:val="28"/>
          <w:szCs w:val="28"/>
          <w:lang w:val="fr-CA"/>
        </w:rPr>
        <w:t>Le fait que Heidi skie</w:t>
      </w:r>
      <w:r w:rsidRPr="00681953">
        <w:rPr>
          <w:rStyle w:val="apple-converted-space"/>
          <w:b/>
          <w:bCs/>
          <w:i/>
          <w:iCs/>
          <w:color w:val="000000"/>
          <w:sz w:val="28"/>
          <w:szCs w:val="28"/>
          <w:lang w:val="fr-CA"/>
        </w:rPr>
        <w:t> </w:t>
      </w:r>
      <w:r w:rsidRPr="00681953">
        <w:rPr>
          <w:i/>
          <w:iCs/>
          <w:color w:val="000000"/>
          <w:sz w:val="28"/>
          <w:szCs w:val="28"/>
          <w:lang w:val="fr-CA"/>
        </w:rPr>
        <w:t>m'indique son origine alpine</w:t>
      </w:r>
      <w:r w:rsidRPr="00681953">
        <w:rPr>
          <w:color w:val="000000"/>
          <w:sz w:val="28"/>
          <w:szCs w:val="28"/>
          <w:lang w:val="fr-CA"/>
        </w:rPr>
        <w:t xml:space="preserve"> </w:t>
      </w:r>
      <w:r w:rsidRPr="00681953">
        <w:rPr>
          <w:i/>
          <w:iCs/>
          <w:color w:val="000000"/>
          <w:sz w:val="28"/>
          <w:szCs w:val="28"/>
          <w:lang w:val="fr-CA"/>
        </w:rPr>
        <w:t>Le fait Qu P</w:t>
      </w:r>
    </w:p>
    <w:p w:rsidR="001E0D5D" w:rsidRPr="00681953" w:rsidRDefault="001E0D5D" w:rsidP="001E0D5D">
      <w:pPr>
        <w:pStyle w:val="a3"/>
        <w:spacing w:before="0" w:beforeAutospacing="0" w:after="0" w:afterAutospacing="0" w:line="360" w:lineRule="auto"/>
        <w:ind w:firstLine="851"/>
        <w:jc w:val="both"/>
        <w:rPr>
          <w:color w:val="000000"/>
          <w:sz w:val="28"/>
          <w:szCs w:val="28"/>
          <w:lang w:val="fr-CA"/>
        </w:rPr>
      </w:pPr>
      <w:r w:rsidRPr="00681953">
        <w:rPr>
          <w:color w:val="000000"/>
          <w:sz w:val="28"/>
          <w:szCs w:val="28"/>
          <w:lang w:val="fr-CA"/>
        </w:rPr>
        <w:t>Cependant, un petit nombre de verbes dont l'emploi au sens "propre" est défini dans la table 5, sont admis dans la table 9 dans des emplois "figurés" ; la construction des emplois figurés (5a) de ces verbes est en effet différente de celle des emplois propres (5b). Les emplois figurés n'admettent qu'un sujet non humain. On trouve alors :</w:t>
      </w:r>
    </w:p>
    <w:p w:rsidR="001E0D5D" w:rsidRPr="00681953" w:rsidRDefault="001E0D5D" w:rsidP="001E0D5D">
      <w:pPr>
        <w:pStyle w:val="a3"/>
        <w:spacing w:before="0" w:beforeAutospacing="0" w:after="0" w:afterAutospacing="0" w:line="360" w:lineRule="auto"/>
        <w:ind w:firstLine="851"/>
        <w:jc w:val="both"/>
        <w:rPr>
          <w:color w:val="000000"/>
          <w:sz w:val="28"/>
          <w:szCs w:val="28"/>
          <w:lang w:val="fr-CA"/>
        </w:rPr>
      </w:pPr>
      <w:r w:rsidRPr="00681953">
        <w:rPr>
          <w:color w:val="000000"/>
          <w:sz w:val="28"/>
          <w:szCs w:val="28"/>
          <w:lang w:val="fr-CA"/>
        </w:rPr>
        <w:t xml:space="preserve">(5a) </w:t>
      </w:r>
      <w:r w:rsidRPr="00681953">
        <w:rPr>
          <w:i/>
          <w:iCs/>
          <w:color w:val="000000"/>
          <w:sz w:val="28"/>
          <w:szCs w:val="28"/>
          <w:lang w:val="fr-CA"/>
        </w:rPr>
        <w:t>Sa robe (bruisse + froufroute) à Paul qu'il pourra la raccompagner</w:t>
      </w:r>
    </w:p>
    <w:p w:rsidR="001E0D5D" w:rsidRPr="00681953" w:rsidRDefault="001E0D5D" w:rsidP="001E0D5D">
      <w:pPr>
        <w:pStyle w:val="a3"/>
        <w:spacing w:before="0" w:beforeAutospacing="0" w:after="0" w:afterAutospacing="0" w:line="360" w:lineRule="auto"/>
        <w:ind w:firstLine="851"/>
        <w:jc w:val="both"/>
        <w:rPr>
          <w:color w:val="000000"/>
          <w:sz w:val="28"/>
          <w:szCs w:val="28"/>
          <w:lang w:val="fr-CA"/>
        </w:rPr>
      </w:pPr>
      <w:r w:rsidRPr="00681953">
        <w:rPr>
          <w:color w:val="000000"/>
          <w:sz w:val="28"/>
          <w:szCs w:val="28"/>
          <w:lang w:val="fr-CA"/>
        </w:rPr>
        <w:t xml:space="preserve">(5b) </w:t>
      </w:r>
      <w:r w:rsidRPr="00681953">
        <w:rPr>
          <w:i/>
          <w:iCs/>
          <w:color w:val="000000"/>
          <w:sz w:val="28"/>
          <w:szCs w:val="28"/>
          <w:lang w:val="fr-CA"/>
        </w:rPr>
        <w:t>La robe de Zoé froufroute</w:t>
      </w:r>
    </w:p>
    <w:p w:rsidR="001E0D5D" w:rsidRPr="00681953" w:rsidRDefault="001E0D5D" w:rsidP="001E0D5D">
      <w:pPr>
        <w:pStyle w:val="a3"/>
        <w:spacing w:before="0" w:beforeAutospacing="0" w:after="0" w:afterAutospacing="0" w:line="360" w:lineRule="auto"/>
        <w:ind w:firstLine="851"/>
        <w:jc w:val="both"/>
        <w:rPr>
          <w:color w:val="000000"/>
          <w:sz w:val="28"/>
          <w:szCs w:val="28"/>
          <w:lang w:val="fr-CA"/>
        </w:rPr>
      </w:pPr>
      <w:r w:rsidRPr="00681953">
        <w:rPr>
          <w:color w:val="000000"/>
          <w:sz w:val="28"/>
          <w:szCs w:val="28"/>
          <w:lang w:val="fr-CA"/>
        </w:rPr>
        <w:t>Nous avons écarté de notre étude ce type d'emplois qui ne concerne pas un échange entre deux personnes.</w:t>
      </w:r>
    </w:p>
    <w:p w:rsidR="001E0D5D" w:rsidRPr="00681953" w:rsidRDefault="001E0D5D" w:rsidP="001E0D5D">
      <w:pPr>
        <w:pStyle w:val="4"/>
        <w:spacing w:before="0" w:beforeAutospacing="0" w:after="0" w:afterAutospacing="0" w:line="360" w:lineRule="auto"/>
        <w:ind w:firstLine="851"/>
        <w:rPr>
          <w:color w:val="000000"/>
          <w:sz w:val="28"/>
          <w:szCs w:val="28"/>
          <w:lang w:val="fr-CA"/>
        </w:rPr>
      </w:pPr>
      <w:bookmarkStart w:id="1" w:name="1.1."/>
      <w:bookmarkEnd w:id="1"/>
      <w:r w:rsidRPr="00681953">
        <w:rPr>
          <w:color w:val="000000"/>
          <w:sz w:val="28"/>
          <w:szCs w:val="28"/>
          <w:lang w:val="fr-CA"/>
        </w:rPr>
        <w:lastRenderedPageBreak/>
        <w:t>Classement sémantique</w:t>
      </w:r>
    </w:p>
    <w:p w:rsidR="001E0D5D" w:rsidRPr="00681953" w:rsidRDefault="001E0D5D" w:rsidP="001E0D5D">
      <w:pPr>
        <w:pStyle w:val="a3"/>
        <w:spacing w:before="0" w:beforeAutospacing="0" w:after="0" w:afterAutospacing="0" w:line="360" w:lineRule="auto"/>
        <w:ind w:firstLine="851"/>
        <w:jc w:val="both"/>
        <w:rPr>
          <w:color w:val="000000"/>
          <w:sz w:val="28"/>
          <w:szCs w:val="28"/>
          <w:lang w:val="fr-CA"/>
        </w:rPr>
      </w:pPr>
      <w:r w:rsidRPr="00681953">
        <w:rPr>
          <w:color w:val="000000"/>
          <w:sz w:val="28"/>
          <w:szCs w:val="28"/>
          <w:lang w:val="fr-CA"/>
        </w:rPr>
        <w:t>La majeure partie des verbes de la table 9 exprime clairement l'idée de prononcer ou d'écrire des paroles ou des mots. Afin de vérifier la pertinence de la notion d'échange de paroles, qui semble parfois douteuse pour certains verbes (par exemple</w:t>
      </w:r>
      <w:r w:rsidRPr="00681953">
        <w:rPr>
          <w:rStyle w:val="apple-converted-space"/>
          <w:color w:val="000000"/>
          <w:sz w:val="28"/>
          <w:szCs w:val="28"/>
          <w:lang w:val="fr-CA"/>
        </w:rPr>
        <w:t> </w:t>
      </w:r>
      <w:r w:rsidRPr="00681953">
        <w:rPr>
          <w:i/>
          <w:iCs/>
          <w:color w:val="000000"/>
          <w:sz w:val="28"/>
          <w:szCs w:val="28"/>
          <w:lang w:val="fr-CA"/>
        </w:rPr>
        <w:t>envier</w:t>
      </w:r>
      <w:r w:rsidRPr="00681953">
        <w:rPr>
          <w:color w:val="000000"/>
          <w:sz w:val="28"/>
          <w:szCs w:val="28"/>
          <w:lang w:val="fr-CA"/>
        </w:rPr>
        <w:t>), nous avons suivi Y. Mathieu (1994) en établissant une classification provisoire des verbes sur la base de prototypes. Nous décrivons rapidement cette classification en commençant par les groupes les plus évidents à reconnaître.</w:t>
      </w:r>
    </w:p>
    <w:p w:rsidR="001E0D5D" w:rsidRPr="00681953" w:rsidRDefault="001E0D5D" w:rsidP="001E0D5D">
      <w:pPr>
        <w:pStyle w:val="5"/>
        <w:spacing w:before="0" w:beforeAutospacing="0" w:after="0" w:afterAutospacing="0" w:line="360" w:lineRule="auto"/>
        <w:ind w:firstLine="851"/>
        <w:rPr>
          <w:color w:val="000000"/>
          <w:sz w:val="28"/>
          <w:szCs w:val="28"/>
          <w:lang w:val="fr-CA"/>
        </w:rPr>
      </w:pPr>
      <w:bookmarkStart w:id="2" w:name="1.1.1."/>
      <w:bookmarkEnd w:id="2"/>
      <w:r w:rsidRPr="00681953">
        <w:rPr>
          <w:color w:val="000000"/>
          <w:sz w:val="28"/>
          <w:szCs w:val="28"/>
          <w:lang w:val="fr-CA"/>
        </w:rPr>
        <w:t>Verbes désignant la manière de parler</w:t>
      </w:r>
    </w:p>
    <w:p w:rsidR="001E0D5D" w:rsidRPr="00681953" w:rsidRDefault="001E0D5D" w:rsidP="001E0D5D">
      <w:pPr>
        <w:pStyle w:val="a3"/>
        <w:spacing w:before="0" w:beforeAutospacing="0" w:after="0" w:afterAutospacing="0" w:line="360" w:lineRule="auto"/>
        <w:ind w:firstLine="851"/>
        <w:jc w:val="both"/>
        <w:rPr>
          <w:color w:val="000000"/>
          <w:sz w:val="28"/>
          <w:szCs w:val="28"/>
          <w:lang w:val="fr-CA"/>
        </w:rPr>
      </w:pPr>
      <w:r w:rsidRPr="00681953">
        <w:rPr>
          <w:color w:val="000000"/>
          <w:sz w:val="28"/>
          <w:szCs w:val="28"/>
          <w:lang w:val="fr-CA"/>
        </w:rPr>
        <w:t>Le premier sous-groupe qui se dégage a été signalé par M. Gross (1975). Il s'agit de verbes désignant la manière de parler du locuteur. On assiste concrètement à l'échange de paroles, ce qui est évident dans les phrases suivantes :</w:t>
      </w:r>
    </w:p>
    <w:p w:rsidR="001E0D5D" w:rsidRPr="00681953" w:rsidRDefault="001E0D5D" w:rsidP="001E0D5D">
      <w:pPr>
        <w:pStyle w:val="a3"/>
        <w:spacing w:before="0" w:beforeAutospacing="0" w:after="0" w:afterAutospacing="0" w:line="360" w:lineRule="auto"/>
        <w:ind w:firstLine="851"/>
        <w:jc w:val="both"/>
        <w:rPr>
          <w:color w:val="000000"/>
          <w:sz w:val="28"/>
          <w:szCs w:val="28"/>
          <w:lang w:val="fr-CA"/>
        </w:rPr>
      </w:pPr>
      <w:r w:rsidRPr="00681953">
        <w:rPr>
          <w:color w:val="000000"/>
          <w:sz w:val="28"/>
          <w:szCs w:val="28"/>
          <w:lang w:val="fr-CA"/>
        </w:rPr>
        <w:t xml:space="preserve">(1a) </w:t>
      </w:r>
      <w:r w:rsidRPr="00681953">
        <w:rPr>
          <w:i/>
          <w:iCs/>
          <w:color w:val="000000"/>
          <w:sz w:val="28"/>
          <w:szCs w:val="28"/>
          <w:lang w:val="fr-CA"/>
        </w:rPr>
        <w:t>Sam a dit à Zoé qu'il était content</w:t>
      </w:r>
    </w:p>
    <w:p w:rsidR="001E0D5D" w:rsidRPr="00681953" w:rsidRDefault="001E0D5D" w:rsidP="001E0D5D">
      <w:pPr>
        <w:pStyle w:val="a3"/>
        <w:spacing w:before="0" w:beforeAutospacing="0" w:after="0" w:afterAutospacing="0" w:line="360" w:lineRule="auto"/>
        <w:ind w:firstLine="851"/>
        <w:jc w:val="both"/>
        <w:rPr>
          <w:color w:val="000000"/>
          <w:sz w:val="28"/>
          <w:szCs w:val="28"/>
          <w:lang w:val="fr-CA"/>
        </w:rPr>
      </w:pPr>
      <w:r w:rsidRPr="00681953">
        <w:rPr>
          <w:color w:val="000000"/>
          <w:sz w:val="28"/>
          <w:szCs w:val="28"/>
          <w:lang w:val="fr-CA"/>
        </w:rPr>
        <w:t xml:space="preserve">(1b) </w:t>
      </w:r>
      <w:r w:rsidRPr="00681953">
        <w:rPr>
          <w:i/>
          <w:iCs/>
          <w:color w:val="000000"/>
          <w:sz w:val="28"/>
          <w:szCs w:val="28"/>
          <w:lang w:val="fr-CA"/>
        </w:rPr>
        <w:t>Sam a crié à Zoé que le train partait à 19 H</w:t>
      </w:r>
    </w:p>
    <w:p w:rsidR="001E0D5D" w:rsidRPr="00681953" w:rsidRDefault="001E0D5D" w:rsidP="001E0D5D">
      <w:pPr>
        <w:pStyle w:val="a3"/>
        <w:spacing w:before="0" w:beforeAutospacing="0" w:after="0" w:afterAutospacing="0" w:line="360" w:lineRule="auto"/>
        <w:ind w:firstLine="851"/>
        <w:jc w:val="both"/>
        <w:rPr>
          <w:color w:val="000000"/>
          <w:sz w:val="28"/>
          <w:szCs w:val="28"/>
          <w:lang w:val="fr-CA"/>
        </w:rPr>
      </w:pPr>
      <w:r w:rsidRPr="00681953">
        <w:rPr>
          <w:color w:val="000000"/>
          <w:sz w:val="28"/>
          <w:szCs w:val="28"/>
          <w:lang w:val="fr-CA"/>
        </w:rPr>
        <w:t xml:space="preserve">(1c) </w:t>
      </w:r>
      <w:r w:rsidRPr="00681953">
        <w:rPr>
          <w:i/>
          <w:iCs/>
          <w:color w:val="000000"/>
          <w:sz w:val="28"/>
          <w:szCs w:val="28"/>
          <w:lang w:val="fr-CA"/>
        </w:rPr>
        <w:t>Sam a chuchoté à Zoé qu'il voulait partir</w:t>
      </w:r>
    </w:p>
    <w:p w:rsidR="001E0D5D" w:rsidRPr="00681953" w:rsidRDefault="001E0D5D" w:rsidP="001E0D5D">
      <w:pPr>
        <w:pStyle w:val="a3"/>
        <w:spacing w:before="0" w:beforeAutospacing="0" w:after="0" w:afterAutospacing="0" w:line="360" w:lineRule="auto"/>
        <w:ind w:firstLine="851"/>
        <w:jc w:val="both"/>
        <w:rPr>
          <w:color w:val="000000"/>
          <w:sz w:val="28"/>
          <w:szCs w:val="28"/>
          <w:lang w:val="fr-CA"/>
        </w:rPr>
      </w:pPr>
      <w:r w:rsidRPr="00681953">
        <w:rPr>
          <w:color w:val="000000"/>
          <w:sz w:val="28"/>
          <w:szCs w:val="28"/>
          <w:lang w:val="fr-CA"/>
        </w:rPr>
        <w:t>Ici, les verbes</w:t>
      </w:r>
      <w:r w:rsidRPr="00681953">
        <w:rPr>
          <w:rStyle w:val="apple-converted-space"/>
          <w:color w:val="000000"/>
          <w:sz w:val="28"/>
          <w:szCs w:val="28"/>
          <w:lang w:val="fr-CA"/>
        </w:rPr>
        <w:t> </w:t>
      </w:r>
      <w:r w:rsidRPr="00681953">
        <w:rPr>
          <w:i/>
          <w:iCs/>
          <w:color w:val="000000"/>
          <w:sz w:val="28"/>
          <w:szCs w:val="28"/>
          <w:lang w:val="fr-CA"/>
        </w:rPr>
        <w:t>crier</w:t>
      </w:r>
      <w:r w:rsidRPr="00681953">
        <w:rPr>
          <w:rStyle w:val="apple-converted-space"/>
          <w:i/>
          <w:iCs/>
          <w:color w:val="000000"/>
          <w:sz w:val="28"/>
          <w:szCs w:val="28"/>
          <w:lang w:val="fr-CA"/>
        </w:rPr>
        <w:t> </w:t>
      </w:r>
      <w:r w:rsidRPr="00681953">
        <w:rPr>
          <w:color w:val="000000"/>
          <w:sz w:val="28"/>
          <w:szCs w:val="28"/>
          <w:lang w:val="fr-CA"/>
        </w:rPr>
        <w:t>et</w:t>
      </w:r>
      <w:r w:rsidRPr="00681953">
        <w:rPr>
          <w:rStyle w:val="apple-converted-space"/>
          <w:color w:val="000000"/>
          <w:sz w:val="28"/>
          <w:szCs w:val="28"/>
          <w:lang w:val="fr-CA"/>
        </w:rPr>
        <w:t> </w:t>
      </w:r>
      <w:r w:rsidRPr="00681953">
        <w:rPr>
          <w:i/>
          <w:iCs/>
          <w:color w:val="000000"/>
          <w:sz w:val="28"/>
          <w:szCs w:val="28"/>
          <w:lang w:val="fr-CA"/>
        </w:rPr>
        <w:t>chuchoter</w:t>
      </w:r>
      <w:r w:rsidRPr="00681953">
        <w:rPr>
          <w:rStyle w:val="apple-converted-space"/>
          <w:color w:val="000000"/>
          <w:sz w:val="28"/>
          <w:szCs w:val="28"/>
          <w:lang w:val="fr-CA"/>
        </w:rPr>
        <w:t> </w:t>
      </w:r>
      <w:r w:rsidRPr="00681953">
        <w:rPr>
          <w:color w:val="000000"/>
          <w:sz w:val="28"/>
          <w:szCs w:val="28"/>
          <w:lang w:val="fr-CA"/>
        </w:rPr>
        <w:t>peuvent être considérés comme des variantes du verbe</w:t>
      </w:r>
      <w:r w:rsidRPr="00681953">
        <w:rPr>
          <w:rStyle w:val="apple-converted-space"/>
          <w:color w:val="000000"/>
          <w:sz w:val="28"/>
          <w:szCs w:val="28"/>
          <w:lang w:val="fr-CA"/>
        </w:rPr>
        <w:t> </w:t>
      </w:r>
      <w:r w:rsidRPr="00681953">
        <w:rPr>
          <w:i/>
          <w:iCs/>
          <w:color w:val="000000"/>
          <w:sz w:val="28"/>
          <w:szCs w:val="28"/>
          <w:lang w:val="fr-CA"/>
        </w:rPr>
        <w:t>dire</w:t>
      </w:r>
      <w:r w:rsidRPr="00681953">
        <w:rPr>
          <w:rStyle w:val="apple-converted-space"/>
          <w:color w:val="000000"/>
          <w:sz w:val="28"/>
          <w:szCs w:val="28"/>
          <w:lang w:val="fr-CA"/>
        </w:rPr>
        <w:t> </w:t>
      </w:r>
      <w:r w:rsidRPr="00681953">
        <w:rPr>
          <w:color w:val="000000"/>
          <w:sz w:val="28"/>
          <w:szCs w:val="28"/>
          <w:lang w:val="fr-CA"/>
        </w:rPr>
        <w:t>dont ils conservent le sens tout en définissant la manière dont le message est énoncé. M. Gross (1975) propose de les analyser par une transformation qui réduit et restructure des phrases de base comme :</w:t>
      </w:r>
    </w:p>
    <w:p w:rsidR="001E0D5D" w:rsidRPr="00681953" w:rsidRDefault="001E0D5D" w:rsidP="001E0D5D">
      <w:pPr>
        <w:pStyle w:val="a3"/>
        <w:spacing w:before="0" w:beforeAutospacing="0" w:after="0" w:afterAutospacing="0" w:line="360" w:lineRule="auto"/>
        <w:ind w:firstLine="851"/>
        <w:jc w:val="both"/>
        <w:rPr>
          <w:color w:val="000000"/>
          <w:sz w:val="28"/>
          <w:szCs w:val="28"/>
          <w:lang w:val="fr-CA"/>
        </w:rPr>
      </w:pPr>
      <w:r w:rsidRPr="00681953">
        <w:rPr>
          <w:color w:val="000000"/>
          <w:sz w:val="28"/>
          <w:szCs w:val="28"/>
          <w:lang w:val="fr-CA"/>
        </w:rPr>
        <w:t xml:space="preserve">(2) </w:t>
      </w:r>
      <w:r w:rsidRPr="00681953">
        <w:rPr>
          <w:i/>
          <w:iCs/>
          <w:color w:val="000000"/>
          <w:sz w:val="28"/>
          <w:szCs w:val="28"/>
          <w:lang w:val="fr-CA"/>
        </w:rPr>
        <w:t>Sam dit à Zoé qu'il veut partir, en (criant + chuchotant)</w:t>
      </w:r>
    </w:p>
    <w:p w:rsidR="001E0D5D" w:rsidRPr="00681953" w:rsidRDefault="001E0D5D" w:rsidP="001E0D5D">
      <w:pPr>
        <w:pStyle w:val="a3"/>
        <w:spacing w:before="0" w:beforeAutospacing="0" w:after="0" w:afterAutospacing="0" w:line="360" w:lineRule="auto"/>
        <w:ind w:firstLine="851"/>
        <w:jc w:val="both"/>
        <w:rPr>
          <w:color w:val="000000"/>
          <w:sz w:val="28"/>
          <w:szCs w:val="28"/>
          <w:lang w:val="fr-CA"/>
        </w:rPr>
      </w:pPr>
      <w:r w:rsidRPr="00681953">
        <w:rPr>
          <w:color w:val="000000"/>
          <w:sz w:val="28"/>
          <w:szCs w:val="28"/>
          <w:lang w:val="fr-CA"/>
        </w:rPr>
        <w:t>Environ 150 verbes de la table 9 entrent dans cette construction et ont des propriétés relativement homogènes ; la plupart d'entre eux correspond souvent à des cris d'animaux, par exemple :</w:t>
      </w:r>
    </w:p>
    <w:p w:rsidR="001E0D5D" w:rsidRPr="00681953" w:rsidRDefault="001E0D5D" w:rsidP="001E0D5D">
      <w:pPr>
        <w:pStyle w:val="a3"/>
        <w:spacing w:before="0" w:beforeAutospacing="0" w:after="0" w:afterAutospacing="0" w:line="360" w:lineRule="auto"/>
        <w:ind w:firstLine="851"/>
        <w:jc w:val="both"/>
        <w:rPr>
          <w:color w:val="000000"/>
          <w:sz w:val="28"/>
          <w:szCs w:val="28"/>
          <w:lang w:val="fr-CA"/>
        </w:rPr>
      </w:pPr>
      <w:r w:rsidRPr="00681953">
        <w:rPr>
          <w:color w:val="000000"/>
          <w:sz w:val="28"/>
          <w:szCs w:val="28"/>
          <w:lang w:val="fr-CA"/>
        </w:rPr>
        <w:t xml:space="preserve">(3) </w:t>
      </w:r>
      <w:r w:rsidRPr="00681953">
        <w:rPr>
          <w:i/>
          <w:iCs/>
          <w:color w:val="000000"/>
          <w:sz w:val="28"/>
          <w:szCs w:val="28"/>
          <w:lang w:val="fr-CA"/>
        </w:rPr>
        <w:t>Sam (bêle + hennit + aboie) à Zoé que tout est en ordre</w:t>
      </w:r>
    </w:p>
    <w:p w:rsidR="001E0D5D" w:rsidRPr="00681953" w:rsidRDefault="001E0D5D" w:rsidP="001E0D5D">
      <w:pPr>
        <w:pStyle w:val="a3"/>
        <w:spacing w:before="0" w:beforeAutospacing="0" w:after="0" w:afterAutospacing="0" w:line="360" w:lineRule="auto"/>
        <w:ind w:firstLine="851"/>
        <w:jc w:val="both"/>
        <w:rPr>
          <w:color w:val="000000"/>
          <w:sz w:val="28"/>
          <w:szCs w:val="28"/>
          <w:lang w:val="fr-CA"/>
        </w:rPr>
      </w:pPr>
      <w:r w:rsidRPr="00681953">
        <w:rPr>
          <w:color w:val="000000"/>
          <w:sz w:val="28"/>
          <w:szCs w:val="28"/>
          <w:lang w:val="fr-CA"/>
        </w:rPr>
        <w:t>Mais on y trouve aussi des verbes dénotant un bruit physique comme</w:t>
      </w:r>
      <w:r w:rsidRPr="00681953">
        <w:rPr>
          <w:rStyle w:val="apple-converted-space"/>
          <w:color w:val="000000"/>
          <w:sz w:val="28"/>
          <w:szCs w:val="28"/>
          <w:lang w:val="fr-CA"/>
        </w:rPr>
        <w:t> </w:t>
      </w:r>
      <w:r w:rsidRPr="00681953">
        <w:rPr>
          <w:i/>
          <w:iCs/>
          <w:color w:val="000000"/>
          <w:sz w:val="28"/>
          <w:szCs w:val="28"/>
          <w:lang w:val="fr-CA"/>
        </w:rPr>
        <w:t>bourdonner</w:t>
      </w:r>
      <w:r w:rsidRPr="00681953">
        <w:rPr>
          <w:rStyle w:val="apple-converted-space"/>
          <w:color w:val="000000"/>
          <w:sz w:val="28"/>
          <w:szCs w:val="28"/>
          <w:lang w:val="fr-CA"/>
        </w:rPr>
        <w:t> </w:t>
      </w:r>
      <w:r w:rsidRPr="00681953">
        <w:rPr>
          <w:color w:val="000000"/>
          <w:sz w:val="28"/>
          <w:szCs w:val="28"/>
          <w:lang w:val="fr-CA"/>
        </w:rPr>
        <w:t>ou</w:t>
      </w:r>
      <w:r w:rsidRPr="00681953">
        <w:rPr>
          <w:rStyle w:val="apple-converted-space"/>
          <w:color w:val="000000"/>
          <w:sz w:val="28"/>
          <w:szCs w:val="28"/>
          <w:lang w:val="fr-CA"/>
        </w:rPr>
        <w:t> </w:t>
      </w:r>
      <w:r w:rsidRPr="00681953">
        <w:rPr>
          <w:i/>
          <w:iCs/>
          <w:color w:val="000000"/>
          <w:sz w:val="28"/>
          <w:szCs w:val="28"/>
          <w:lang w:val="fr-CA"/>
        </w:rPr>
        <w:t>marteler </w:t>
      </w:r>
      <w:r w:rsidRPr="00681953">
        <w:rPr>
          <w:color w:val="000000"/>
          <w:sz w:val="28"/>
          <w:szCs w:val="28"/>
          <w:lang w:val="fr-CA"/>
        </w:rPr>
        <w:t>; ou encore des verbes décrivant des bruits ou des moyens d'expression strictement humains comme</w:t>
      </w:r>
      <w:r w:rsidRPr="00681953">
        <w:rPr>
          <w:rStyle w:val="apple-converted-space"/>
          <w:color w:val="000000"/>
          <w:sz w:val="28"/>
          <w:szCs w:val="28"/>
          <w:lang w:val="fr-CA"/>
        </w:rPr>
        <w:t> </w:t>
      </w:r>
      <w:r w:rsidRPr="00681953">
        <w:rPr>
          <w:i/>
          <w:iCs/>
          <w:color w:val="000000"/>
          <w:sz w:val="28"/>
          <w:szCs w:val="28"/>
          <w:lang w:val="fr-CA"/>
        </w:rPr>
        <w:t>articuler, jargonner, sangloter, babiller,</w:t>
      </w:r>
      <w:r w:rsidRPr="00681953">
        <w:rPr>
          <w:rStyle w:val="apple-converted-space"/>
          <w:i/>
          <w:iCs/>
          <w:color w:val="000000"/>
          <w:sz w:val="28"/>
          <w:szCs w:val="28"/>
          <w:lang w:val="fr-CA"/>
        </w:rPr>
        <w:t> </w:t>
      </w:r>
      <w:r w:rsidRPr="00681953">
        <w:rPr>
          <w:color w:val="000000"/>
          <w:sz w:val="28"/>
          <w:szCs w:val="28"/>
          <w:lang w:val="fr-CA"/>
        </w:rPr>
        <w:t>etc</w:t>
      </w:r>
      <w:r w:rsidRPr="00681953">
        <w:rPr>
          <w:i/>
          <w:iCs/>
          <w:color w:val="000000"/>
          <w:sz w:val="28"/>
          <w:szCs w:val="28"/>
          <w:lang w:val="fr-CA"/>
        </w:rPr>
        <w:t>.</w:t>
      </w:r>
      <w:r w:rsidRPr="00681953">
        <w:rPr>
          <w:rStyle w:val="apple-converted-space"/>
          <w:color w:val="000000"/>
          <w:sz w:val="28"/>
          <w:szCs w:val="28"/>
          <w:lang w:val="fr-CA"/>
        </w:rPr>
        <w:t> </w:t>
      </w:r>
      <w:r w:rsidRPr="00681953">
        <w:rPr>
          <w:color w:val="000000"/>
          <w:sz w:val="28"/>
          <w:szCs w:val="28"/>
          <w:lang w:val="fr-CA"/>
        </w:rPr>
        <w:t>Outre les verbes décrivant un bruit; on peut ajouter à cette catégorie des verbes décrivant des mouvements du corps; par exemple les phrases :</w:t>
      </w:r>
    </w:p>
    <w:p w:rsidR="001E0D5D" w:rsidRPr="00681953" w:rsidRDefault="001E0D5D" w:rsidP="001E0D5D">
      <w:pPr>
        <w:pStyle w:val="a3"/>
        <w:spacing w:before="0" w:beforeAutospacing="0" w:after="0" w:afterAutospacing="0" w:line="360" w:lineRule="auto"/>
        <w:ind w:firstLine="851"/>
        <w:jc w:val="both"/>
        <w:rPr>
          <w:color w:val="000000"/>
          <w:sz w:val="28"/>
          <w:szCs w:val="28"/>
          <w:lang w:val="fr-CA"/>
        </w:rPr>
      </w:pPr>
      <w:r w:rsidRPr="00681953">
        <w:rPr>
          <w:color w:val="000000"/>
          <w:sz w:val="28"/>
          <w:szCs w:val="28"/>
          <w:lang w:val="fr-CA"/>
        </w:rPr>
        <w:t xml:space="preserve">(4a) </w:t>
      </w:r>
      <w:r w:rsidRPr="00681953">
        <w:rPr>
          <w:i/>
          <w:iCs/>
          <w:color w:val="000000"/>
          <w:sz w:val="28"/>
          <w:szCs w:val="28"/>
          <w:lang w:val="fr-CA"/>
        </w:rPr>
        <w:t>Sam (grimace + mime) à Zoé qu'il est d'accord</w:t>
      </w:r>
    </w:p>
    <w:p w:rsidR="001E0D5D" w:rsidRPr="00681953" w:rsidRDefault="001E0D5D" w:rsidP="001E0D5D">
      <w:pPr>
        <w:pStyle w:val="a3"/>
        <w:spacing w:before="0" w:beforeAutospacing="0" w:after="0" w:afterAutospacing="0" w:line="360" w:lineRule="auto"/>
        <w:ind w:firstLine="851"/>
        <w:jc w:val="both"/>
        <w:rPr>
          <w:color w:val="000000"/>
          <w:sz w:val="28"/>
          <w:szCs w:val="28"/>
          <w:lang w:val="fr-CA"/>
        </w:rPr>
      </w:pPr>
      <w:r w:rsidRPr="00681953">
        <w:rPr>
          <w:color w:val="000000"/>
          <w:sz w:val="28"/>
          <w:szCs w:val="28"/>
          <w:lang w:val="fr-CA"/>
        </w:rPr>
        <w:lastRenderedPageBreak/>
        <w:t>qui entrent dans la construction :</w:t>
      </w:r>
    </w:p>
    <w:p w:rsidR="001E0D5D" w:rsidRPr="00681953" w:rsidRDefault="001E0D5D" w:rsidP="001E0D5D">
      <w:pPr>
        <w:pStyle w:val="a3"/>
        <w:spacing w:before="0" w:beforeAutospacing="0" w:after="0" w:afterAutospacing="0" w:line="360" w:lineRule="auto"/>
        <w:ind w:firstLine="851"/>
        <w:jc w:val="both"/>
        <w:rPr>
          <w:color w:val="000000"/>
          <w:sz w:val="28"/>
          <w:szCs w:val="28"/>
          <w:lang w:val="fr-CA"/>
        </w:rPr>
      </w:pPr>
      <w:r w:rsidRPr="00681953">
        <w:rPr>
          <w:color w:val="000000"/>
          <w:sz w:val="28"/>
          <w:szCs w:val="28"/>
          <w:lang w:val="fr-CA"/>
        </w:rPr>
        <w:t xml:space="preserve">(4b) </w:t>
      </w:r>
      <w:r w:rsidRPr="00681953">
        <w:rPr>
          <w:i/>
          <w:iCs/>
          <w:color w:val="000000"/>
          <w:sz w:val="28"/>
          <w:szCs w:val="28"/>
          <w:lang w:val="fr-CA"/>
        </w:rPr>
        <w:t>Sam dit à Zoé qu'il est d'accord , en (grimaçant + mimant)</w:t>
      </w:r>
    </w:p>
    <w:p w:rsidR="001E0D5D" w:rsidRPr="00681953" w:rsidRDefault="001E0D5D" w:rsidP="001E0D5D">
      <w:pPr>
        <w:pStyle w:val="a3"/>
        <w:spacing w:before="0" w:beforeAutospacing="0" w:after="0" w:afterAutospacing="0" w:line="360" w:lineRule="auto"/>
        <w:ind w:firstLine="851"/>
        <w:jc w:val="both"/>
        <w:rPr>
          <w:color w:val="000000"/>
          <w:sz w:val="28"/>
          <w:szCs w:val="28"/>
          <w:lang w:val="fr-CA"/>
        </w:rPr>
      </w:pPr>
      <w:r w:rsidRPr="00681953">
        <w:rPr>
          <w:color w:val="000000"/>
          <w:sz w:val="28"/>
          <w:szCs w:val="28"/>
          <w:lang w:val="fr-CA"/>
        </w:rPr>
        <w:t>Nous voyons ici que l'idée de communication ou d'échange n'exige pas de manière explicite l'utilisation d'un verbe de parole. Dans (4a), il y a bien échange d'information entre Sam et Zoé, sans qu'aucune parole ne soit prononcée.</w:t>
      </w:r>
    </w:p>
    <w:p w:rsidR="001E0D5D" w:rsidRPr="00681953" w:rsidRDefault="001E0D5D" w:rsidP="001E0D5D">
      <w:pPr>
        <w:pStyle w:val="5"/>
        <w:spacing w:before="0" w:beforeAutospacing="0" w:after="0" w:afterAutospacing="0" w:line="360" w:lineRule="auto"/>
        <w:ind w:firstLine="851"/>
        <w:jc w:val="both"/>
        <w:rPr>
          <w:color w:val="000000"/>
          <w:sz w:val="28"/>
          <w:szCs w:val="28"/>
          <w:lang w:val="fr-CA"/>
        </w:rPr>
      </w:pPr>
      <w:bookmarkStart w:id="3" w:name="1.1.1.1."/>
      <w:bookmarkEnd w:id="3"/>
      <w:r w:rsidRPr="00681953">
        <w:rPr>
          <w:color w:val="000000"/>
          <w:sz w:val="28"/>
          <w:szCs w:val="28"/>
          <w:lang w:val="fr-CA"/>
        </w:rPr>
        <w:t>Verbes de moyens de communication</w:t>
      </w:r>
    </w:p>
    <w:p w:rsidR="001E0D5D" w:rsidRPr="00681953" w:rsidRDefault="001E0D5D" w:rsidP="001E0D5D">
      <w:pPr>
        <w:pStyle w:val="a3"/>
        <w:spacing w:before="0" w:beforeAutospacing="0" w:after="0" w:afterAutospacing="0" w:line="360" w:lineRule="auto"/>
        <w:ind w:firstLine="851"/>
        <w:jc w:val="both"/>
        <w:rPr>
          <w:color w:val="000000"/>
          <w:sz w:val="28"/>
          <w:szCs w:val="28"/>
          <w:lang w:val="fr-CA"/>
        </w:rPr>
      </w:pPr>
      <w:r w:rsidRPr="00681953">
        <w:rPr>
          <w:color w:val="000000"/>
          <w:sz w:val="28"/>
          <w:szCs w:val="28"/>
          <w:lang w:val="fr-CA"/>
        </w:rPr>
        <w:t>Dans le même ordre d'idée; nous avons observé un petit nombre de verbes (11) que l'on pourrait appeler "verbes de moyens de communication". Il s'agit de verbes comme</w:t>
      </w:r>
      <w:r w:rsidRPr="00681953">
        <w:rPr>
          <w:rStyle w:val="apple-converted-space"/>
          <w:color w:val="000000"/>
          <w:sz w:val="28"/>
          <w:szCs w:val="28"/>
          <w:lang w:val="fr-CA"/>
        </w:rPr>
        <w:t> </w:t>
      </w:r>
      <w:r w:rsidRPr="00681953">
        <w:rPr>
          <w:i/>
          <w:iCs/>
          <w:color w:val="000000"/>
          <w:sz w:val="28"/>
          <w:szCs w:val="28"/>
          <w:lang w:val="fr-CA"/>
        </w:rPr>
        <w:t>câbler, téléphoner, télégraphier.</w:t>
      </w:r>
      <w:r w:rsidRPr="00681953">
        <w:rPr>
          <w:rStyle w:val="apple-converted-space"/>
          <w:i/>
          <w:iCs/>
          <w:color w:val="000000"/>
          <w:sz w:val="28"/>
          <w:szCs w:val="28"/>
          <w:lang w:val="fr-CA"/>
        </w:rPr>
        <w:t> </w:t>
      </w:r>
      <w:r w:rsidRPr="00681953">
        <w:rPr>
          <w:color w:val="000000"/>
          <w:sz w:val="28"/>
          <w:szCs w:val="28"/>
          <w:lang w:val="fr-CA"/>
        </w:rPr>
        <w:t>On peut construire une paraphrase semblable à celle utilisée pour des verbes comme</w:t>
      </w:r>
      <w:r w:rsidRPr="00681953">
        <w:rPr>
          <w:rStyle w:val="apple-converted-space"/>
          <w:color w:val="000000"/>
          <w:sz w:val="28"/>
          <w:szCs w:val="28"/>
          <w:lang w:val="fr-CA"/>
        </w:rPr>
        <w:t> </w:t>
      </w:r>
      <w:r w:rsidRPr="00681953">
        <w:rPr>
          <w:i/>
          <w:iCs/>
          <w:color w:val="000000"/>
          <w:sz w:val="28"/>
          <w:szCs w:val="28"/>
          <w:lang w:val="fr-CA"/>
        </w:rPr>
        <w:t>hurler</w:t>
      </w:r>
      <w:r w:rsidRPr="00681953">
        <w:rPr>
          <w:rStyle w:val="apple-converted-space"/>
          <w:color w:val="000000"/>
          <w:sz w:val="28"/>
          <w:szCs w:val="28"/>
          <w:lang w:val="fr-CA"/>
        </w:rPr>
        <w:t> </w:t>
      </w:r>
      <w:r w:rsidRPr="00681953">
        <w:rPr>
          <w:color w:val="000000"/>
          <w:sz w:val="28"/>
          <w:szCs w:val="28"/>
          <w:lang w:val="fr-CA"/>
        </w:rPr>
        <w:t>(</w:t>
      </w:r>
      <w:r w:rsidRPr="00681953">
        <w:rPr>
          <w:i/>
          <w:iCs/>
          <w:color w:val="000000"/>
          <w:sz w:val="28"/>
          <w:szCs w:val="28"/>
          <w:lang w:val="fr-CA"/>
        </w:rPr>
        <w:t>dire en hurlant</w:t>
      </w:r>
      <w:r w:rsidRPr="00681953">
        <w:rPr>
          <w:color w:val="000000"/>
          <w:sz w:val="28"/>
          <w:szCs w:val="28"/>
          <w:lang w:val="fr-CA"/>
        </w:rPr>
        <w:t>) :</w:t>
      </w:r>
    </w:p>
    <w:p w:rsidR="001E0D5D" w:rsidRPr="00681953" w:rsidRDefault="001E0D5D" w:rsidP="001E0D5D">
      <w:pPr>
        <w:pStyle w:val="a3"/>
        <w:spacing w:before="0" w:beforeAutospacing="0" w:after="0" w:afterAutospacing="0" w:line="360" w:lineRule="auto"/>
        <w:ind w:firstLine="851"/>
        <w:jc w:val="both"/>
        <w:rPr>
          <w:color w:val="000000"/>
          <w:sz w:val="28"/>
          <w:szCs w:val="28"/>
          <w:lang w:val="fr-CA"/>
        </w:rPr>
      </w:pPr>
      <w:r w:rsidRPr="00681953">
        <w:rPr>
          <w:color w:val="000000"/>
          <w:sz w:val="28"/>
          <w:szCs w:val="28"/>
          <w:lang w:val="fr-CA"/>
        </w:rPr>
        <w:t xml:space="preserve">(1) </w:t>
      </w:r>
      <w:r w:rsidRPr="00681953">
        <w:rPr>
          <w:i/>
          <w:iCs/>
          <w:color w:val="000000"/>
          <w:sz w:val="28"/>
          <w:szCs w:val="28"/>
          <w:lang w:val="fr-CA"/>
        </w:rPr>
        <w:t>Sam dit (au téléphone + par câble) à Zoé qu'il est bien arrivé</w:t>
      </w:r>
    </w:p>
    <w:p w:rsidR="001E0D5D" w:rsidRPr="00681953" w:rsidRDefault="001E0D5D" w:rsidP="001E0D5D">
      <w:pPr>
        <w:pStyle w:val="a3"/>
        <w:spacing w:before="0" w:beforeAutospacing="0" w:after="0" w:afterAutospacing="0" w:line="360" w:lineRule="auto"/>
        <w:ind w:firstLine="851"/>
        <w:jc w:val="both"/>
        <w:rPr>
          <w:color w:val="000000"/>
          <w:sz w:val="28"/>
          <w:szCs w:val="28"/>
          <w:lang w:val="fr-CA"/>
        </w:rPr>
      </w:pPr>
      <w:r w:rsidRPr="00681953">
        <w:rPr>
          <w:color w:val="000000"/>
          <w:sz w:val="28"/>
          <w:szCs w:val="28"/>
          <w:lang w:val="fr-CA"/>
        </w:rPr>
        <w:t>mais elle n'est pas aussi régulière que pour les verbes exprimant une manière de parler. Une autre paraphrase est possible selon les verbes et selon le type d'objet en position de</w:t>
      </w:r>
      <w:r w:rsidRPr="00681953">
        <w:rPr>
          <w:rStyle w:val="apple-converted-space"/>
          <w:color w:val="000000"/>
          <w:sz w:val="28"/>
          <w:szCs w:val="28"/>
          <w:lang w:val="fr-CA"/>
        </w:rPr>
        <w:t> </w:t>
      </w:r>
      <w:r w:rsidRPr="00681953">
        <w:rPr>
          <w:i/>
          <w:iCs/>
          <w:color w:val="000000"/>
          <w:sz w:val="28"/>
          <w:szCs w:val="28"/>
          <w:lang w:val="fr-CA"/>
        </w:rPr>
        <w:t>N</w:t>
      </w:r>
      <w:r w:rsidRPr="00681953">
        <w:rPr>
          <w:color w:val="000000"/>
          <w:sz w:val="28"/>
          <w:szCs w:val="28"/>
          <w:lang w:val="fr-CA"/>
        </w:rPr>
        <w:t>1. Lorsque cette position est occupée par un objet nominal et non phrastique ; la paraphrase peut être :</w:t>
      </w:r>
    </w:p>
    <w:p w:rsidR="001E0D5D" w:rsidRPr="00681953" w:rsidRDefault="001E0D5D" w:rsidP="001E0D5D">
      <w:pPr>
        <w:pStyle w:val="a3"/>
        <w:spacing w:before="0" w:beforeAutospacing="0" w:after="0" w:afterAutospacing="0" w:line="360" w:lineRule="auto"/>
        <w:ind w:firstLine="851"/>
        <w:jc w:val="both"/>
        <w:rPr>
          <w:color w:val="000000"/>
          <w:sz w:val="28"/>
          <w:szCs w:val="28"/>
          <w:lang w:val="fr-CA"/>
        </w:rPr>
      </w:pPr>
      <w:r w:rsidRPr="00681953">
        <w:rPr>
          <w:color w:val="000000"/>
          <w:sz w:val="28"/>
          <w:szCs w:val="28"/>
          <w:lang w:val="fr-CA"/>
        </w:rPr>
        <w:t xml:space="preserve">(2) </w:t>
      </w:r>
      <w:r w:rsidRPr="00681953">
        <w:rPr>
          <w:i/>
          <w:iCs/>
          <w:color w:val="000000"/>
          <w:sz w:val="28"/>
          <w:szCs w:val="28"/>
          <w:lang w:val="fr-CA"/>
        </w:rPr>
        <w:t>Sam a (câblé + télexé) la nouvelle à Tom</w:t>
      </w:r>
    </w:p>
    <w:p w:rsidR="001E0D5D" w:rsidRPr="00681953" w:rsidRDefault="001E0D5D" w:rsidP="001E0D5D">
      <w:pPr>
        <w:pStyle w:val="a3"/>
        <w:spacing w:before="0" w:beforeAutospacing="0" w:after="0" w:afterAutospacing="0" w:line="360" w:lineRule="auto"/>
        <w:ind w:firstLine="851"/>
        <w:jc w:val="both"/>
        <w:rPr>
          <w:color w:val="000000"/>
          <w:sz w:val="28"/>
          <w:szCs w:val="28"/>
          <w:lang w:val="fr-CA"/>
        </w:rPr>
      </w:pPr>
      <w:r w:rsidRPr="00681953">
        <w:rPr>
          <w:color w:val="000000"/>
          <w:sz w:val="28"/>
          <w:szCs w:val="28"/>
          <w:lang w:val="fr-CA"/>
        </w:rPr>
        <w:t xml:space="preserve">(3) </w:t>
      </w:r>
      <w:r w:rsidRPr="00681953">
        <w:rPr>
          <w:i/>
          <w:iCs/>
          <w:color w:val="000000"/>
          <w:sz w:val="28"/>
          <w:szCs w:val="28"/>
          <w:lang w:val="fr-CA"/>
        </w:rPr>
        <w:t>Sam a envoyé la nouvelle à Tom par (câble + télex)</w:t>
      </w:r>
    </w:p>
    <w:p w:rsidR="001E0D5D" w:rsidRPr="00681953" w:rsidRDefault="001E0D5D" w:rsidP="001E0D5D">
      <w:pPr>
        <w:pStyle w:val="5"/>
        <w:spacing w:before="0" w:beforeAutospacing="0" w:after="0" w:afterAutospacing="0" w:line="360" w:lineRule="auto"/>
        <w:ind w:firstLine="851"/>
        <w:jc w:val="both"/>
        <w:rPr>
          <w:i/>
          <w:iCs/>
          <w:color w:val="000000"/>
          <w:sz w:val="28"/>
          <w:szCs w:val="28"/>
          <w:lang w:val="fr-CA"/>
        </w:rPr>
      </w:pPr>
      <w:bookmarkStart w:id="4" w:name="1.1.1.2."/>
      <w:bookmarkEnd w:id="4"/>
      <w:r w:rsidRPr="00681953">
        <w:rPr>
          <w:i/>
          <w:iCs/>
          <w:color w:val="000000"/>
          <w:sz w:val="28"/>
          <w:szCs w:val="28"/>
          <w:lang w:val="fr-CA"/>
        </w:rPr>
        <w:t>Autres verbes</w:t>
      </w:r>
    </w:p>
    <w:p w:rsidR="001E0D5D" w:rsidRPr="00681953" w:rsidRDefault="001E0D5D" w:rsidP="001E0D5D">
      <w:pPr>
        <w:pStyle w:val="a3"/>
        <w:spacing w:before="0" w:beforeAutospacing="0" w:after="0" w:afterAutospacing="0" w:line="360" w:lineRule="auto"/>
        <w:ind w:firstLine="851"/>
        <w:jc w:val="both"/>
        <w:rPr>
          <w:color w:val="000000"/>
          <w:sz w:val="28"/>
          <w:szCs w:val="28"/>
          <w:lang w:val="fr-CA"/>
        </w:rPr>
      </w:pPr>
      <w:r w:rsidRPr="00681953">
        <w:rPr>
          <w:color w:val="000000"/>
          <w:sz w:val="28"/>
          <w:szCs w:val="28"/>
          <w:lang w:val="fr-CA"/>
        </w:rPr>
        <w:t>La majorité des autres verbes sont approximativement synonymes de</w:t>
      </w:r>
      <w:r w:rsidRPr="00681953">
        <w:rPr>
          <w:rStyle w:val="apple-converted-space"/>
          <w:color w:val="000000"/>
          <w:sz w:val="28"/>
          <w:szCs w:val="28"/>
          <w:lang w:val="fr-CA"/>
        </w:rPr>
        <w:t> </w:t>
      </w:r>
      <w:r w:rsidRPr="00681953">
        <w:rPr>
          <w:i/>
          <w:iCs/>
          <w:color w:val="000000"/>
          <w:sz w:val="28"/>
          <w:szCs w:val="28"/>
          <w:lang w:val="fr-CA"/>
        </w:rPr>
        <w:t>dire</w:t>
      </w:r>
      <w:r w:rsidRPr="00681953">
        <w:rPr>
          <w:color w:val="000000"/>
          <w:sz w:val="28"/>
          <w:szCs w:val="28"/>
          <w:lang w:val="fr-CA"/>
        </w:rPr>
        <w:t>, comme par exemple</w:t>
      </w:r>
      <w:r w:rsidRPr="00681953">
        <w:rPr>
          <w:rStyle w:val="apple-converted-space"/>
          <w:color w:val="000000"/>
          <w:sz w:val="28"/>
          <w:szCs w:val="28"/>
          <w:lang w:val="fr-CA"/>
        </w:rPr>
        <w:t> </w:t>
      </w:r>
      <w:r w:rsidRPr="00681953">
        <w:rPr>
          <w:i/>
          <w:iCs/>
          <w:color w:val="000000"/>
          <w:sz w:val="28"/>
          <w:szCs w:val="28"/>
          <w:lang w:val="fr-CA"/>
        </w:rPr>
        <w:t>énoncer, mentionner</w:t>
      </w:r>
      <w:r w:rsidRPr="00681953">
        <w:rPr>
          <w:rStyle w:val="apple-converted-space"/>
          <w:i/>
          <w:iCs/>
          <w:color w:val="000000"/>
          <w:sz w:val="28"/>
          <w:szCs w:val="28"/>
          <w:lang w:val="fr-CA"/>
        </w:rPr>
        <w:t> </w:t>
      </w:r>
      <w:r w:rsidRPr="00681953">
        <w:rPr>
          <w:color w:val="000000"/>
          <w:sz w:val="28"/>
          <w:szCs w:val="28"/>
          <w:lang w:val="fr-CA"/>
        </w:rPr>
        <w:t>ou donnent une information sur l'attitude du locuteur ou encore permettent d'exprimer un jugement sur celle-ci, par exemple,</w:t>
      </w:r>
      <w:r w:rsidRPr="00681953">
        <w:rPr>
          <w:rStyle w:val="apple-converted-space"/>
          <w:color w:val="000000"/>
          <w:sz w:val="28"/>
          <w:szCs w:val="28"/>
          <w:lang w:val="fr-CA"/>
        </w:rPr>
        <w:t> </w:t>
      </w:r>
      <w:r w:rsidRPr="00681953">
        <w:rPr>
          <w:i/>
          <w:iCs/>
          <w:color w:val="000000"/>
          <w:sz w:val="28"/>
          <w:szCs w:val="28"/>
          <w:lang w:val="fr-CA"/>
        </w:rPr>
        <w:t>affirmer, alléguer,</w:t>
      </w:r>
      <w:r w:rsidRPr="00681953">
        <w:rPr>
          <w:rStyle w:val="apple-converted-space"/>
          <w:i/>
          <w:iCs/>
          <w:color w:val="000000"/>
          <w:sz w:val="28"/>
          <w:szCs w:val="28"/>
          <w:lang w:val="fr-CA"/>
        </w:rPr>
        <w:t> </w:t>
      </w:r>
      <w:r w:rsidRPr="00681953">
        <w:rPr>
          <w:i/>
          <w:iCs/>
          <w:color w:val="000000"/>
          <w:sz w:val="28"/>
          <w:szCs w:val="28"/>
          <w:lang w:val="fr-CA"/>
        </w:rPr>
        <w:t>assurer</w:t>
      </w:r>
      <w:r w:rsidRPr="00681953">
        <w:rPr>
          <w:color w:val="000000"/>
          <w:sz w:val="28"/>
          <w:szCs w:val="28"/>
          <w:lang w:val="fr-CA"/>
        </w:rPr>
        <w:t>,</w:t>
      </w:r>
      <w:r w:rsidRPr="00681953">
        <w:rPr>
          <w:rStyle w:val="apple-converted-space"/>
          <w:color w:val="000000"/>
          <w:sz w:val="28"/>
          <w:szCs w:val="28"/>
          <w:lang w:val="fr-CA"/>
        </w:rPr>
        <w:t> </w:t>
      </w:r>
      <w:r w:rsidRPr="00681953">
        <w:rPr>
          <w:i/>
          <w:iCs/>
          <w:color w:val="000000"/>
          <w:sz w:val="28"/>
          <w:szCs w:val="28"/>
          <w:lang w:val="fr-CA"/>
        </w:rPr>
        <w:t>déclarer.</w:t>
      </w:r>
      <w:r w:rsidRPr="00681953">
        <w:rPr>
          <w:rStyle w:val="apple-converted-space"/>
          <w:i/>
          <w:iCs/>
          <w:color w:val="000000"/>
          <w:sz w:val="28"/>
          <w:szCs w:val="28"/>
          <w:lang w:val="fr-CA"/>
        </w:rPr>
        <w:t> </w:t>
      </w:r>
      <w:r w:rsidRPr="00681953">
        <w:rPr>
          <w:color w:val="000000"/>
          <w:sz w:val="28"/>
          <w:szCs w:val="28"/>
          <w:lang w:val="fr-CA"/>
        </w:rPr>
        <w:t>Nous avons inclus dans cette catégorie les verbes synonymes d'</w:t>
      </w:r>
      <w:r w:rsidRPr="00681953">
        <w:rPr>
          <w:i/>
          <w:iCs/>
          <w:color w:val="000000"/>
          <w:sz w:val="28"/>
          <w:szCs w:val="28"/>
          <w:lang w:val="fr-CA"/>
        </w:rPr>
        <w:t>écrire</w:t>
      </w:r>
      <w:r w:rsidRPr="00681953">
        <w:rPr>
          <w:rStyle w:val="apple-converted-space"/>
          <w:color w:val="000000"/>
          <w:sz w:val="28"/>
          <w:szCs w:val="28"/>
          <w:lang w:val="fr-CA"/>
        </w:rPr>
        <w:t> </w:t>
      </w:r>
      <w:r w:rsidRPr="00681953">
        <w:rPr>
          <w:color w:val="000000"/>
          <w:sz w:val="28"/>
          <w:szCs w:val="28"/>
          <w:lang w:val="fr-CA"/>
        </w:rPr>
        <w:t>en considérant que la communication avait lieu dans les deux cas et que seul le support (parole ou papier) était différent. Ce sont des verbes comme</w:t>
      </w:r>
      <w:r w:rsidRPr="00681953">
        <w:rPr>
          <w:rStyle w:val="apple-converted-space"/>
          <w:color w:val="000000"/>
          <w:sz w:val="28"/>
          <w:szCs w:val="28"/>
          <w:lang w:val="fr-CA"/>
        </w:rPr>
        <w:t> </w:t>
      </w:r>
      <w:r w:rsidRPr="00681953">
        <w:rPr>
          <w:i/>
          <w:iCs/>
          <w:color w:val="000000"/>
          <w:sz w:val="28"/>
          <w:szCs w:val="28"/>
          <w:lang w:val="fr-CA"/>
        </w:rPr>
        <w:t>griffonner, gribouiller,</w:t>
      </w:r>
      <w:r w:rsidRPr="00681953">
        <w:rPr>
          <w:rStyle w:val="apple-converted-space"/>
          <w:i/>
          <w:iCs/>
          <w:color w:val="000000"/>
          <w:sz w:val="28"/>
          <w:szCs w:val="28"/>
          <w:lang w:val="fr-CA"/>
        </w:rPr>
        <w:t> </w:t>
      </w:r>
      <w:r w:rsidRPr="00681953">
        <w:rPr>
          <w:color w:val="000000"/>
          <w:sz w:val="28"/>
          <w:szCs w:val="28"/>
          <w:lang w:val="fr-CA"/>
        </w:rPr>
        <w:t>etc. Une grande partie des verbes de la table 9 ne contient l'idée de prononcer ou d'écrire des mots qu'implicitement, souvent parce que ce sont des verbes ayant un emploi "propre" dans une autre table. Ainsi en est-il des verbes</w:t>
      </w:r>
      <w:r w:rsidRPr="00681953">
        <w:rPr>
          <w:rStyle w:val="apple-converted-space"/>
          <w:color w:val="000000"/>
          <w:sz w:val="28"/>
          <w:szCs w:val="28"/>
          <w:lang w:val="fr-CA"/>
        </w:rPr>
        <w:t> </w:t>
      </w:r>
      <w:r w:rsidRPr="00681953">
        <w:rPr>
          <w:i/>
          <w:iCs/>
          <w:color w:val="000000"/>
          <w:sz w:val="28"/>
          <w:szCs w:val="28"/>
          <w:lang w:val="fr-CA"/>
        </w:rPr>
        <w:t>observer, pondre, produire, déballer, débiter, dévider</w:t>
      </w:r>
      <w:r w:rsidRPr="00681953">
        <w:rPr>
          <w:rStyle w:val="apple-converted-space"/>
          <w:color w:val="000000"/>
          <w:sz w:val="28"/>
          <w:szCs w:val="28"/>
          <w:lang w:val="fr-CA"/>
        </w:rPr>
        <w:t> </w:t>
      </w:r>
      <w:r w:rsidRPr="00681953">
        <w:rPr>
          <w:color w:val="000000"/>
          <w:sz w:val="28"/>
          <w:szCs w:val="28"/>
          <w:lang w:val="fr-CA"/>
        </w:rPr>
        <w:t>par exemple, dont l'emploi en table 9 est métaphorique. Citons encore</w:t>
      </w:r>
      <w:r w:rsidRPr="00681953">
        <w:rPr>
          <w:rStyle w:val="apple-converted-space"/>
          <w:color w:val="000000"/>
          <w:sz w:val="28"/>
          <w:szCs w:val="28"/>
          <w:lang w:val="fr-CA"/>
        </w:rPr>
        <w:t> </w:t>
      </w:r>
      <w:r w:rsidRPr="00681953">
        <w:rPr>
          <w:i/>
          <w:iCs/>
          <w:color w:val="000000"/>
          <w:sz w:val="28"/>
          <w:szCs w:val="28"/>
          <w:lang w:val="fr-CA"/>
        </w:rPr>
        <w:t>asséner, glisser, garantir, découvrir, répéter</w:t>
      </w:r>
      <w:r w:rsidRPr="00681953">
        <w:rPr>
          <w:color w:val="000000"/>
          <w:sz w:val="28"/>
          <w:szCs w:val="28"/>
          <w:lang w:val="fr-CA"/>
        </w:rPr>
        <w:t xml:space="preserve">. Certains de ces verbes font </w:t>
      </w:r>
      <w:r w:rsidRPr="00681953">
        <w:rPr>
          <w:color w:val="000000"/>
          <w:sz w:val="28"/>
          <w:szCs w:val="28"/>
          <w:lang w:val="fr-CA"/>
        </w:rPr>
        <w:lastRenderedPageBreak/>
        <w:t>partie, dans leur emploi "propre", des verbes de transfert concrets ou des verbes locatifs ; ce sont des verbes comme</w:t>
      </w:r>
      <w:r w:rsidRPr="00681953">
        <w:rPr>
          <w:rStyle w:val="apple-converted-space"/>
          <w:color w:val="000000"/>
          <w:sz w:val="28"/>
          <w:szCs w:val="28"/>
          <w:lang w:val="fr-CA"/>
        </w:rPr>
        <w:t> </w:t>
      </w:r>
      <w:r w:rsidRPr="00681953">
        <w:rPr>
          <w:i/>
          <w:iCs/>
          <w:color w:val="000000"/>
          <w:sz w:val="28"/>
          <w:szCs w:val="28"/>
          <w:lang w:val="fr-CA"/>
        </w:rPr>
        <w:t>accorder, abandonner, donner, prêter, confier</w:t>
      </w:r>
      <w:r w:rsidRPr="00681953">
        <w:rPr>
          <w:rStyle w:val="apple-converted-space"/>
          <w:i/>
          <w:iCs/>
          <w:color w:val="000000"/>
          <w:sz w:val="28"/>
          <w:szCs w:val="28"/>
          <w:lang w:val="fr-CA"/>
        </w:rPr>
        <w:t> </w:t>
      </w:r>
      <w:r w:rsidRPr="00681953">
        <w:rPr>
          <w:color w:val="000000"/>
          <w:sz w:val="28"/>
          <w:szCs w:val="28"/>
          <w:lang w:val="fr-CA"/>
        </w:rPr>
        <w:t>pour les premiers, et</w:t>
      </w:r>
      <w:r w:rsidRPr="00681953">
        <w:rPr>
          <w:rStyle w:val="apple-converted-space"/>
          <w:color w:val="000000"/>
          <w:sz w:val="28"/>
          <w:szCs w:val="28"/>
          <w:lang w:val="fr-CA"/>
        </w:rPr>
        <w:t> </w:t>
      </w:r>
      <w:r w:rsidRPr="00681953">
        <w:rPr>
          <w:i/>
          <w:iCs/>
          <w:color w:val="000000"/>
          <w:sz w:val="28"/>
          <w:szCs w:val="28"/>
          <w:lang w:val="fr-CA"/>
        </w:rPr>
        <w:t>lancer, jeter, balancer</w:t>
      </w:r>
      <w:r w:rsidRPr="00681953">
        <w:rPr>
          <w:rStyle w:val="apple-converted-space"/>
          <w:i/>
          <w:iCs/>
          <w:color w:val="000000"/>
          <w:sz w:val="28"/>
          <w:szCs w:val="28"/>
          <w:lang w:val="fr-CA"/>
        </w:rPr>
        <w:t> </w:t>
      </w:r>
      <w:r w:rsidRPr="00681953">
        <w:rPr>
          <w:color w:val="000000"/>
          <w:sz w:val="28"/>
          <w:szCs w:val="28"/>
          <w:lang w:val="fr-CA"/>
        </w:rPr>
        <w:t>pour les seconds :</w:t>
      </w:r>
    </w:p>
    <w:p w:rsidR="001E0D5D" w:rsidRPr="00681953" w:rsidRDefault="001E0D5D" w:rsidP="001E0D5D">
      <w:pPr>
        <w:pStyle w:val="a3"/>
        <w:spacing w:before="0" w:beforeAutospacing="0" w:after="0" w:afterAutospacing="0" w:line="360" w:lineRule="auto"/>
        <w:ind w:firstLine="851"/>
        <w:jc w:val="both"/>
        <w:rPr>
          <w:color w:val="000000"/>
          <w:sz w:val="28"/>
          <w:szCs w:val="28"/>
          <w:lang w:val="fr-CA"/>
        </w:rPr>
      </w:pPr>
      <w:r w:rsidRPr="00681953">
        <w:rPr>
          <w:color w:val="000000"/>
          <w:sz w:val="28"/>
          <w:szCs w:val="28"/>
          <w:lang w:val="fr-CA"/>
        </w:rPr>
        <w:t xml:space="preserve">(1a) </w:t>
      </w:r>
      <w:r w:rsidRPr="00681953">
        <w:rPr>
          <w:i/>
          <w:iCs/>
          <w:color w:val="000000"/>
          <w:sz w:val="28"/>
          <w:szCs w:val="28"/>
          <w:lang w:val="fr-CA"/>
        </w:rPr>
        <w:t xml:space="preserve">Sam a accordé un prêt à Max </w:t>
      </w:r>
      <w:r w:rsidRPr="00681953">
        <w:rPr>
          <w:color w:val="000000"/>
          <w:sz w:val="28"/>
          <w:szCs w:val="28"/>
          <w:lang w:val="fr-CA"/>
        </w:rPr>
        <w:t>36DT</w:t>
      </w:r>
    </w:p>
    <w:p w:rsidR="001E0D5D" w:rsidRPr="00681953" w:rsidRDefault="001E0D5D" w:rsidP="001E0D5D">
      <w:pPr>
        <w:pStyle w:val="a3"/>
        <w:spacing w:before="0" w:beforeAutospacing="0" w:after="0" w:afterAutospacing="0" w:line="360" w:lineRule="auto"/>
        <w:ind w:firstLine="851"/>
        <w:jc w:val="both"/>
        <w:rPr>
          <w:color w:val="000000"/>
          <w:sz w:val="28"/>
          <w:szCs w:val="28"/>
          <w:lang w:val="fr-CA"/>
        </w:rPr>
      </w:pPr>
      <w:r w:rsidRPr="00681953">
        <w:rPr>
          <w:color w:val="000000"/>
          <w:sz w:val="28"/>
          <w:szCs w:val="28"/>
          <w:lang w:val="fr-CA"/>
        </w:rPr>
        <w:t xml:space="preserve">(1b) </w:t>
      </w:r>
      <w:r w:rsidRPr="00681953">
        <w:rPr>
          <w:i/>
          <w:iCs/>
          <w:color w:val="000000"/>
          <w:sz w:val="28"/>
          <w:szCs w:val="28"/>
          <w:lang w:val="fr-CA"/>
        </w:rPr>
        <w:t xml:space="preserve">Je t'accorde que ce raisonnement ne tient pas </w:t>
      </w:r>
      <w:r w:rsidRPr="00681953">
        <w:rPr>
          <w:color w:val="000000"/>
          <w:sz w:val="28"/>
          <w:szCs w:val="28"/>
          <w:lang w:val="fr-CA"/>
        </w:rPr>
        <w:t>9</w:t>
      </w:r>
    </w:p>
    <w:p w:rsidR="001E0D5D" w:rsidRPr="00681953" w:rsidRDefault="001E0D5D" w:rsidP="001E0D5D">
      <w:pPr>
        <w:pStyle w:val="a3"/>
        <w:spacing w:before="0" w:beforeAutospacing="0" w:after="0" w:afterAutospacing="0" w:line="360" w:lineRule="auto"/>
        <w:ind w:firstLine="851"/>
        <w:jc w:val="both"/>
        <w:rPr>
          <w:color w:val="000000"/>
          <w:sz w:val="28"/>
          <w:szCs w:val="28"/>
          <w:lang w:val="fr-CA"/>
        </w:rPr>
      </w:pPr>
      <w:r w:rsidRPr="00681953">
        <w:rPr>
          <w:color w:val="000000"/>
          <w:sz w:val="28"/>
          <w:szCs w:val="28"/>
          <w:lang w:val="fr-CA"/>
        </w:rPr>
        <w:t xml:space="preserve">(2a) </w:t>
      </w:r>
      <w:r w:rsidRPr="00681953">
        <w:rPr>
          <w:i/>
          <w:iCs/>
          <w:color w:val="000000"/>
          <w:sz w:val="28"/>
          <w:szCs w:val="28"/>
          <w:lang w:val="fr-CA"/>
        </w:rPr>
        <w:t xml:space="preserve">Sam a abandonné sa chambre à Max </w:t>
      </w:r>
      <w:r w:rsidRPr="00681953">
        <w:rPr>
          <w:color w:val="000000"/>
          <w:sz w:val="28"/>
          <w:szCs w:val="28"/>
          <w:lang w:val="fr-CA"/>
        </w:rPr>
        <w:t>36DT</w:t>
      </w:r>
    </w:p>
    <w:p w:rsidR="001E0D5D" w:rsidRPr="00681953" w:rsidRDefault="001E0D5D" w:rsidP="001E0D5D">
      <w:pPr>
        <w:pStyle w:val="a3"/>
        <w:spacing w:before="0" w:beforeAutospacing="0" w:after="0" w:afterAutospacing="0" w:line="360" w:lineRule="auto"/>
        <w:ind w:firstLine="851"/>
        <w:jc w:val="both"/>
        <w:rPr>
          <w:color w:val="000000"/>
          <w:sz w:val="28"/>
          <w:szCs w:val="28"/>
          <w:lang w:val="fr-CA"/>
        </w:rPr>
      </w:pPr>
      <w:r w:rsidRPr="00681953">
        <w:rPr>
          <w:color w:val="000000"/>
          <w:sz w:val="28"/>
          <w:szCs w:val="28"/>
          <w:lang w:val="fr-CA"/>
        </w:rPr>
        <w:t xml:space="preserve">(2b) </w:t>
      </w:r>
      <w:r w:rsidRPr="00681953">
        <w:rPr>
          <w:i/>
          <w:iCs/>
          <w:color w:val="000000"/>
          <w:sz w:val="28"/>
          <w:szCs w:val="28"/>
          <w:lang w:val="fr-CA"/>
        </w:rPr>
        <w:t xml:space="preserve">Sam a abandonné à Zoé (le droit + E) de percevoir cette somme </w:t>
      </w:r>
      <w:r w:rsidRPr="00681953">
        <w:rPr>
          <w:color w:val="000000"/>
          <w:sz w:val="28"/>
          <w:szCs w:val="28"/>
          <w:lang w:val="fr-CA"/>
        </w:rPr>
        <w:t>9</w:t>
      </w:r>
    </w:p>
    <w:p w:rsidR="001E0D5D" w:rsidRPr="00681953" w:rsidRDefault="001E0D5D" w:rsidP="001E0D5D">
      <w:pPr>
        <w:pStyle w:val="a3"/>
        <w:spacing w:before="0" w:beforeAutospacing="0" w:after="0" w:afterAutospacing="0" w:line="360" w:lineRule="auto"/>
        <w:ind w:firstLine="851"/>
        <w:jc w:val="both"/>
        <w:rPr>
          <w:color w:val="000000"/>
          <w:sz w:val="28"/>
          <w:szCs w:val="28"/>
          <w:lang w:val="fr-CA"/>
        </w:rPr>
      </w:pPr>
      <w:r w:rsidRPr="00681953">
        <w:rPr>
          <w:color w:val="000000"/>
          <w:sz w:val="28"/>
          <w:szCs w:val="28"/>
          <w:lang w:val="fr-CA"/>
        </w:rPr>
        <w:t xml:space="preserve">(3a) </w:t>
      </w:r>
      <w:r w:rsidRPr="00681953">
        <w:rPr>
          <w:i/>
          <w:iCs/>
          <w:color w:val="000000"/>
          <w:sz w:val="28"/>
          <w:szCs w:val="28"/>
          <w:lang w:val="fr-CA"/>
        </w:rPr>
        <w:t xml:space="preserve">Sam a lancé un stylo de la cuisine à Tom </w:t>
      </w:r>
      <w:r w:rsidRPr="00681953">
        <w:rPr>
          <w:color w:val="000000"/>
          <w:sz w:val="28"/>
          <w:szCs w:val="28"/>
          <w:lang w:val="fr-CA"/>
        </w:rPr>
        <w:t>38L</w:t>
      </w:r>
    </w:p>
    <w:p w:rsidR="001E0D5D" w:rsidRPr="00681953" w:rsidRDefault="001E0D5D" w:rsidP="001E0D5D">
      <w:pPr>
        <w:pStyle w:val="a3"/>
        <w:spacing w:before="0" w:beforeAutospacing="0" w:after="0" w:afterAutospacing="0" w:line="360" w:lineRule="auto"/>
        <w:ind w:firstLine="851"/>
        <w:jc w:val="both"/>
        <w:rPr>
          <w:color w:val="000000"/>
          <w:sz w:val="28"/>
          <w:szCs w:val="28"/>
          <w:lang w:val="fr-CA"/>
        </w:rPr>
      </w:pPr>
      <w:r w:rsidRPr="00681953">
        <w:rPr>
          <w:color w:val="000000"/>
          <w:sz w:val="28"/>
          <w:szCs w:val="28"/>
          <w:lang w:val="fr-CA"/>
        </w:rPr>
        <w:t xml:space="preserve">(3b) </w:t>
      </w:r>
      <w:r w:rsidRPr="00681953">
        <w:rPr>
          <w:i/>
          <w:iCs/>
          <w:color w:val="000000"/>
          <w:sz w:val="28"/>
          <w:szCs w:val="28"/>
          <w:lang w:val="fr-CA"/>
        </w:rPr>
        <w:t xml:space="preserve">Sam a lancé à Tom que son raisonnement ne tenait pas </w:t>
      </w:r>
      <w:r w:rsidRPr="00681953">
        <w:rPr>
          <w:color w:val="000000"/>
          <w:sz w:val="28"/>
          <w:szCs w:val="28"/>
          <w:lang w:val="fr-CA"/>
        </w:rPr>
        <w:t>9</w:t>
      </w:r>
    </w:p>
    <w:p w:rsidR="001E0D5D" w:rsidRPr="00681953" w:rsidRDefault="001E0D5D" w:rsidP="001E0D5D">
      <w:pPr>
        <w:pStyle w:val="a3"/>
        <w:spacing w:before="0" w:beforeAutospacing="0" w:after="0" w:afterAutospacing="0" w:line="360" w:lineRule="auto"/>
        <w:ind w:firstLine="851"/>
        <w:jc w:val="both"/>
        <w:rPr>
          <w:color w:val="000000"/>
          <w:sz w:val="28"/>
          <w:szCs w:val="28"/>
          <w:lang w:val="fr-CA"/>
        </w:rPr>
      </w:pPr>
      <w:r w:rsidRPr="00681953">
        <w:rPr>
          <w:color w:val="000000"/>
          <w:sz w:val="28"/>
          <w:szCs w:val="28"/>
          <w:lang w:val="fr-CA"/>
        </w:rPr>
        <w:t xml:space="preserve">(4a) </w:t>
      </w:r>
      <w:r w:rsidRPr="00681953">
        <w:rPr>
          <w:i/>
          <w:iCs/>
          <w:color w:val="000000"/>
          <w:sz w:val="28"/>
          <w:szCs w:val="28"/>
          <w:lang w:val="fr-CA"/>
        </w:rPr>
        <w:t xml:space="preserve">Sam a jeté la balle du grenier à Tom </w:t>
      </w:r>
      <w:r w:rsidRPr="00681953">
        <w:rPr>
          <w:color w:val="000000"/>
          <w:sz w:val="28"/>
          <w:szCs w:val="28"/>
          <w:lang w:val="fr-CA"/>
        </w:rPr>
        <w:t>38L</w:t>
      </w:r>
    </w:p>
    <w:p w:rsidR="001E0D5D" w:rsidRPr="00681953" w:rsidRDefault="001E0D5D" w:rsidP="001E0D5D">
      <w:pPr>
        <w:pStyle w:val="a3"/>
        <w:spacing w:before="0" w:beforeAutospacing="0" w:after="0" w:afterAutospacing="0" w:line="360" w:lineRule="auto"/>
        <w:ind w:firstLine="851"/>
        <w:jc w:val="both"/>
        <w:rPr>
          <w:color w:val="000000"/>
          <w:sz w:val="28"/>
          <w:szCs w:val="28"/>
          <w:lang w:val="fr-CA"/>
        </w:rPr>
      </w:pPr>
      <w:r w:rsidRPr="00681953">
        <w:rPr>
          <w:color w:val="000000"/>
          <w:sz w:val="28"/>
          <w:szCs w:val="28"/>
          <w:lang w:val="fr-CA"/>
        </w:rPr>
        <w:t xml:space="preserve">(4b) </w:t>
      </w:r>
      <w:r w:rsidRPr="00681953">
        <w:rPr>
          <w:i/>
          <w:iCs/>
          <w:color w:val="000000"/>
          <w:sz w:val="28"/>
          <w:szCs w:val="28"/>
          <w:lang w:val="fr-CA"/>
        </w:rPr>
        <w:t xml:space="preserve">Sam a jeté à Tom qu'il viendrait s'il le voulait </w:t>
      </w:r>
      <w:r w:rsidRPr="00681953">
        <w:rPr>
          <w:color w:val="000000"/>
          <w:sz w:val="28"/>
          <w:szCs w:val="28"/>
          <w:lang w:val="fr-CA"/>
        </w:rPr>
        <w:t>9</w:t>
      </w:r>
    </w:p>
    <w:p w:rsidR="001E0D5D" w:rsidRPr="00681953" w:rsidRDefault="001E0D5D" w:rsidP="001E0D5D">
      <w:pPr>
        <w:pStyle w:val="a3"/>
        <w:spacing w:before="0" w:beforeAutospacing="0" w:after="0" w:afterAutospacing="0" w:line="360" w:lineRule="auto"/>
        <w:ind w:firstLine="851"/>
        <w:jc w:val="both"/>
        <w:rPr>
          <w:color w:val="000000"/>
          <w:sz w:val="28"/>
          <w:szCs w:val="28"/>
          <w:lang w:val="fr-CA"/>
        </w:rPr>
      </w:pPr>
      <w:r w:rsidRPr="00681953">
        <w:rPr>
          <w:color w:val="000000"/>
          <w:sz w:val="28"/>
          <w:szCs w:val="28"/>
          <w:lang w:val="fr-CA"/>
        </w:rPr>
        <w:t>Nous avons subdivisé ce grand groupe de verbes en plusieurs sous-catégories que nous donnons ci-dessous. Nous aborderons plus loin le problème de la forme du message échangé, i.e. complétive, infinitive, nom prédicatif. Pour l'instant, nous donnons un prédécoupage sémantique des verbes de la table 9. La notion de base utilisée dans cette classification sémantique consiste à savoir s'il y a échange (ou non-échange pour quelques verbes) de paroles, d'informations ou non. Le verbe</w:t>
      </w:r>
      <w:r w:rsidRPr="00681953">
        <w:rPr>
          <w:i/>
          <w:iCs/>
          <w:color w:val="000000"/>
          <w:sz w:val="28"/>
          <w:szCs w:val="28"/>
          <w:lang w:val="fr-CA"/>
        </w:rPr>
        <w:t>inspirer</w:t>
      </w:r>
      <w:r w:rsidRPr="00681953">
        <w:rPr>
          <w:rStyle w:val="apple-converted-space"/>
          <w:color w:val="000000"/>
          <w:sz w:val="28"/>
          <w:szCs w:val="28"/>
          <w:lang w:val="fr-CA"/>
        </w:rPr>
        <w:t> </w:t>
      </w:r>
      <w:r w:rsidRPr="00681953">
        <w:rPr>
          <w:color w:val="000000"/>
          <w:sz w:val="28"/>
          <w:szCs w:val="28"/>
          <w:lang w:val="fr-CA"/>
        </w:rPr>
        <w:t>par exemple peut exprimer l'échange de paroles lorsque le sujet</w:t>
      </w:r>
      <w:r w:rsidRPr="00681953">
        <w:rPr>
          <w:rStyle w:val="apple-converted-space"/>
          <w:color w:val="000000"/>
          <w:sz w:val="28"/>
          <w:szCs w:val="28"/>
          <w:lang w:val="fr-CA"/>
        </w:rPr>
        <w:t> </w:t>
      </w:r>
      <w:r w:rsidRPr="00681953">
        <w:rPr>
          <w:i/>
          <w:iCs/>
          <w:color w:val="000000"/>
          <w:sz w:val="28"/>
          <w:szCs w:val="28"/>
          <w:lang w:val="fr-CA"/>
        </w:rPr>
        <w:t>N</w:t>
      </w:r>
      <w:r w:rsidRPr="00681953">
        <w:rPr>
          <w:color w:val="000000"/>
          <w:sz w:val="28"/>
          <w:szCs w:val="28"/>
          <w:lang w:val="fr-CA"/>
        </w:rPr>
        <w:t>0</w:t>
      </w:r>
      <w:r w:rsidRPr="00681953">
        <w:rPr>
          <w:rStyle w:val="apple-converted-space"/>
          <w:color w:val="000000"/>
          <w:sz w:val="28"/>
          <w:szCs w:val="28"/>
          <w:lang w:val="fr-CA"/>
        </w:rPr>
        <w:t> </w:t>
      </w:r>
      <w:r w:rsidRPr="00681953">
        <w:rPr>
          <w:color w:val="000000"/>
          <w:sz w:val="28"/>
          <w:szCs w:val="28"/>
          <w:lang w:val="fr-CA"/>
        </w:rPr>
        <w:t>est 'actif' :</w:t>
      </w:r>
    </w:p>
    <w:p w:rsidR="001E0D5D" w:rsidRPr="00681953" w:rsidRDefault="001E0D5D" w:rsidP="001E0D5D">
      <w:pPr>
        <w:pStyle w:val="a3"/>
        <w:spacing w:before="0" w:beforeAutospacing="0" w:after="0" w:afterAutospacing="0" w:line="360" w:lineRule="auto"/>
        <w:ind w:firstLine="851"/>
        <w:jc w:val="both"/>
        <w:rPr>
          <w:color w:val="000000"/>
          <w:sz w:val="28"/>
          <w:szCs w:val="28"/>
          <w:lang w:val="fr-CA"/>
        </w:rPr>
      </w:pPr>
      <w:r w:rsidRPr="00681953">
        <w:rPr>
          <w:color w:val="000000"/>
          <w:sz w:val="28"/>
          <w:szCs w:val="28"/>
          <w:lang w:val="fr-CA"/>
        </w:rPr>
        <w:t xml:space="preserve">(5a) </w:t>
      </w:r>
      <w:r w:rsidRPr="00681953">
        <w:rPr>
          <w:i/>
          <w:iCs/>
          <w:color w:val="000000"/>
          <w:sz w:val="28"/>
          <w:szCs w:val="28"/>
          <w:lang w:val="fr-CA"/>
        </w:rPr>
        <w:t>Luc a inspiré à Sam de dévaliser la banque</w:t>
      </w:r>
    </w:p>
    <w:p w:rsidR="001E0D5D" w:rsidRPr="00681953" w:rsidRDefault="001E0D5D" w:rsidP="001E0D5D">
      <w:pPr>
        <w:pStyle w:val="a3"/>
        <w:spacing w:before="0" w:beforeAutospacing="0" w:after="0" w:afterAutospacing="0" w:line="360" w:lineRule="auto"/>
        <w:ind w:firstLine="851"/>
        <w:jc w:val="both"/>
        <w:rPr>
          <w:color w:val="000000"/>
          <w:sz w:val="28"/>
          <w:szCs w:val="28"/>
          <w:lang w:val="fr-CA"/>
        </w:rPr>
      </w:pPr>
      <w:r w:rsidRPr="00681953">
        <w:rPr>
          <w:color w:val="000000"/>
          <w:sz w:val="28"/>
          <w:szCs w:val="28"/>
          <w:lang w:val="fr-CA"/>
        </w:rPr>
        <w:t>Dans ce cas, on considère que Luc est l'inspirateur de l'action et qu'un échange de paroles a eu lieu entre Luc et Sam. Lorsque le sujet est 'non actif', il ne s'agit plus d'un verbe de parole. Le sujet en position de</w:t>
      </w:r>
      <w:r w:rsidRPr="00681953">
        <w:rPr>
          <w:rStyle w:val="apple-converted-space"/>
          <w:color w:val="000000"/>
          <w:sz w:val="28"/>
          <w:szCs w:val="28"/>
          <w:lang w:val="fr-CA"/>
        </w:rPr>
        <w:t> </w:t>
      </w:r>
      <w:r w:rsidRPr="00681953">
        <w:rPr>
          <w:i/>
          <w:iCs/>
          <w:color w:val="000000"/>
          <w:sz w:val="28"/>
          <w:szCs w:val="28"/>
          <w:lang w:val="fr-CA"/>
        </w:rPr>
        <w:t>N</w:t>
      </w:r>
      <w:r w:rsidRPr="00681953">
        <w:rPr>
          <w:color w:val="000000"/>
          <w:sz w:val="28"/>
          <w:szCs w:val="28"/>
          <w:lang w:val="fr-CA"/>
        </w:rPr>
        <w:t>0</w:t>
      </w:r>
      <w:r w:rsidRPr="00681953">
        <w:rPr>
          <w:rStyle w:val="apple-converted-space"/>
          <w:color w:val="000000"/>
          <w:sz w:val="28"/>
          <w:szCs w:val="28"/>
          <w:lang w:val="fr-CA"/>
        </w:rPr>
        <w:t> </w:t>
      </w:r>
      <w:r w:rsidRPr="00681953">
        <w:rPr>
          <w:color w:val="000000"/>
          <w:sz w:val="28"/>
          <w:szCs w:val="28"/>
          <w:lang w:val="fr-CA"/>
        </w:rPr>
        <w:t>est non restreint, i.e., il peut recevoir un nom humain ou non, ou un argument phrastique :</w:t>
      </w:r>
    </w:p>
    <w:p w:rsidR="001E0D5D" w:rsidRPr="00681953" w:rsidRDefault="001E0D5D" w:rsidP="001E0D5D">
      <w:pPr>
        <w:pStyle w:val="a3"/>
        <w:spacing w:before="0" w:beforeAutospacing="0" w:after="0" w:afterAutospacing="0" w:line="360" w:lineRule="auto"/>
        <w:ind w:firstLine="851"/>
        <w:jc w:val="both"/>
        <w:rPr>
          <w:color w:val="000000"/>
          <w:sz w:val="28"/>
          <w:szCs w:val="28"/>
          <w:lang w:val="fr-CA"/>
        </w:rPr>
      </w:pPr>
      <w:r w:rsidRPr="00681953">
        <w:rPr>
          <w:color w:val="000000"/>
          <w:sz w:val="28"/>
          <w:szCs w:val="28"/>
          <w:lang w:val="fr-CA"/>
        </w:rPr>
        <w:t xml:space="preserve">(5b) </w:t>
      </w:r>
      <w:r w:rsidRPr="00681953">
        <w:rPr>
          <w:i/>
          <w:iCs/>
          <w:color w:val="000000"/>
          <w:sz w:val="28"/>
          <w:szCs w:val="28"/>
          <w:lang w:val="fr-CA"/>
        </w:rPr>
        <w:t>(L'attitude de Luc + Le fait que Luc ait réussi son coup) a inspiré à Sam de dévaliser la banque</w:t>
      </w:r>
    </w:p>
    <w:p w:rsidR="001E0D5D" w:rsidRPr="00681953" w:rsidRDefault="001E0D5D" w:rsidP="001E0D5D">
      <w:pPr>
        <w:pStyle w:val="a3"/>
        <w:spacing w:before="0" w:beforeAutospacing="0" w:after="0" w:afterAutospacing="0" w:line="360" w:lineRule="auto"/>
        <w:ind w:firstLine="851"/>
        <w:jc w:val="both"/>
        <w:rPr>
          <w:color w:val="000000"/>
          <w:sz w:val="28"/>
          <w:szCs w:val="28"/>
          <w:lang w:val="fr-CA"/>
        </w:rPr>
      </w:pPr>
      <w:r w:rsidRPr="00681953">
        <w:rPr>
          <w:color w:val="000000"/>
          <w:sz w:val="28"/>
          <w:szCs w:val="28"/>
          <w:lang w:val="fr-CA"/>
        </w:rPr>
        <w:t xml:space="preserve">Le sous-classement sémantique des verbes de la table 9 nous a aidée à extraire les verbes dénotant l'échange de paroles ou d'information entre deux personnes. Tous les verbes de la table 9 n'expriment pas forcément un échange, </w:t>
      </w:r>
      <w:r w:rsidRPr="00681953">
        <w:rPr>
          <w:color w:val="000000"/>
          <w:sz w:val="28"/>
          <w:szCs w:val="28"/>
          <w:lang w:val="fr-CA"/>
        </w:rPr>
        <w:lastRenderedPageBreak/>
        <w:t>nous avons donc cherché les synonymes des verbes les plus neutres possibles pour dégager de la table les verbes de transfert.</w:t>
      </w:r>
    </w:p>
    <w:p w:rsidR="001E0D5D" w:rsidRPr="00681953" w:rsidRDefault="001E0D5D" w:rsidP="001E0D5D">
      <w:pPr>
        <w:pStyle w:val="a3"/>
        <w:spacing w:before="0" w:beforeAutospacing="0" w:after="0" w:afterAutospacing="0" w:line="360" w:lineRule="auto"/>
        <w:ind w:firstLine="851"/>
        <w:jc w:val="both"/>
        <w:rPr>
          <w:color w:val="000000"/>
          <w:sz w:val="28"/>
          <w:szCs w:val="28"/>
          <w:lang w:val="fr-CA"/>
        </w:rPr>
      </w:pPr>
      <w:r w:rsidRPr="00681953">
        <w:rPr>
          <w:color w:val="000000"/>
          <w:sz w:val="28"/>
          <w:szCs w:val="28"/>
          <w:lang w:val="fr-CA"/>
        </w:rPr>
        <w:t>i) AFFIRMER :</w:t>
      </w:r>
      <w:r w:rsidRPr="00681953">
        <w:rPr>
          <w:rStyle w:val="apple-converted-space"/>
          <w:color w:val="000000"/>
          <w:sz w:val="28"/>
          <w:szCs w:val="28"/>
          <w:lang w:val="fr-CA"/>
        </w:rPr>
        <w:t> </w:t>
      </w:r>
      <w:r w:rsidRPr="00681953">
        <w:rPr>
          <w:i/>
          <w:iCs/>
          <w:color w:val="000000"/>
          <w:sz w:val="28"/>
          <w:szCs w:val="28"/>
          <w:lang w:val="fr-CA"/>
        </w:rPr>
        <w:t>affirmer, alléguer, asséner, assurer, certifier, déclarer, garantir, maintenir, prétendre, professer, soutenir, stipuler, proclamer</w:t>
      </w:r>
      <w:r w:rsidRPr="00681953">
        <w:rPr>
          <w:color w:val="000000"/>
          <w:sz w:val="28"/>
          <w:szCs w:val="28"/>
          <w:lang w:val="fr-CA"/>
        </w:rPr>
        <w:t>.</w:t>
      </w:r>
    </w:p>
    <w:p w:rsidR="001E0D5D" w:rsidRPr="00681953" w:rsidRDefault="001E0D5D" w:rsidP="001E0D5D">
      <w:pPr>
        <w:pStyle w:val="a3"/>
        <w:spacing w:before="0" w:beforeAutospacing="0" w:after="0" w:afterAutospacing="0" w:line="360" w:lineRule="auto"/>
        <w:ind w:firstLine="851"/>
        <w:jc w:val="both"/>
        <w:rPr>
          <w:color w:val="000000"/>
          <w:sz w:val="28"/>
          <w:szCs w:val="28"/>
          <w:lang w:val="fr-CA"/>
        </w:rPr>
      </w:pPr>
      <w:r w:rsidRPr="00681953">
        <w:rPr>
          <w:color w:val="000000"/>
          <w:sz w:val="28"/>
          <w:szCs w:val="28"/>
          <w:lang w:val="fr-CA"/>
        </w:rPr>
        <w:t xml:space="preserve">(6) </w:t>
      </w:r>
      <w:r w:rsidRPr="00681953">
        <w:rPr>
          <w:i/>
          <w:iCs/>
          <w:color w:val="000000"/>
          <w:sz w:val="28"/>
          <w:szCs w:val="28"/>
          <w:lang w:val="fr-CA"/>
        </w:rPr>
        <w:t>L'assureur a (assuré + déclaré + certifié) à Max que le dégât serait réparé</w:t>
      </w:r>
    </w:p>
    <w:p w:rsidR="001E0D5D" w:rsidRPr="00681953" w:rsidRDefault="001E0D5D" w:rsidP="001E0D5D">
      <w:pPr>
        <w:pStyle w:val="a3"/>
        <w:spacing w:before="0" w:beforeAutospacing="0" w:after="0" w:afterAutospacing="0" w:line="360" w:lineRule="auto"/>
        <w:ind w:firstLine="851"/>
        <w:jc w:val="both"/>
        <w:rPr>
          <w:color w:val="000000"/>
          <w:sz w:val="28"/>
          <w:szCs w:val="28"/>
          <w:lang w:val="fr-CA"/>
        </w:rPr>
      </w:pPr>
      <w:r w:rsidRPr="00681953">
        <w:rPr>
          <w:color w:val="000000"/>
          <w:sz w:val="28"/>
          <w:szCs w:val="28"/>
          <w:lang w:val="fr-CA"/>
        </w:rPr>
        <w:t>ii) ANNONCER :</w:t>
      </w:r>
      <w:r w:rsidRPr="00681953">
        <w:rPr>
          <w:rStyle w:val="apple-converted-space"/>
          <w:color w:val="000000"/>
          <w:sz w:val="28"/>
          <w:szCs w:val="28"/>
          <w:lang w:val="fr-CA"/>
        </w:rPr>
        <w:t> </w:t>
      </w:r>
      <w:r w:rsidRPr="00681953">
        <w:rPr>
          <w:i/>
          <w:iCs/>
          <w:color w:val="000000"/>
          <w:sz w:val="28"/>
          <w:szCs w:val="28"/>
          <w:lang w:val="fr-CA"/>
        </w:rPr>
        <w:t>annoncer, apprendre, communiquer, découvrir, déterrer, dévoiler, diffuser, divulguer, enseigner, entrouvrir, retransmettre, révéler.</w:t>
      </w:r>
    </w:p>
    <w:p w:rsidR="001E0D5D" w:rsidRPr="00681953" w:rsidRDefault="001E0D5D" w:rsidP="001E0D5D">
      <w:pPr>
        <w:pStyle w:val="a3"/>
        <w:spacing w:before="0" w:beforeAutospacing="0" w:after="0" w:afterAutospacing="0" w:line="360" w:lineRule="auto"/>
        <w:ind w:firstLine="851"/>
        <w:jc w:val="both"/>
        <w:rPr>
          <w:color w:val="000000"/>
          <w:sz w:val="28"/>
          <w:szCs w:val="28"/>
          <w:lang w:val="fr-CA"/>
        </w:rPr>
      </w:pPr>
      <w:r w:rsidRPr="00681953">
        <w:rPr>
          <w:color w:val="000000"/>
          <w:sz w:val="28"/>
          <w:szCs w:val="28"/>
          <w:lang w:val="fr-CA"/>
        </w:rPr>
        <w:t xml:space="preserve">(7) </w:t>
      </w:r>
      <w:r w:rsidRPr="00681953">
        <w:rPr>
          <w:i/>
          <w:iCs/>
          <w:color w:val="000000"/>
          <w:sz w:val="28"/>
          <w:szCs w:val="28"/>
          <w:lang w:val="fr-CA"/>
        </w:rPr>
        <w:t>Il a (dévoilé + divulgué + diffusé) aux auditeurs l'information que l'incendie était d'origine criminelle</w:t>
      </w:r>
    </w:p>
    <w:p w:rsidR="001E0D5D" w:rsidRPr="00681953" w:rsidRDefault="001E0D5D" w:rsidP="001E0D5D">
      <w:pPr>
        <w:pStyle w:val="a3"/>
        <w:spacing w:before="0" w:beforeAutospacing="0" w:after="0" w:afterAutospacing="0" w:line="360" w:lineRule="auto"/>
        <w:ind w:firstLine="851"/>
        <w:jc w:val="both"/>
        <w:rPr>
          <w:color w:val="000000"/>
          <w:sz w:val="28"/>
          <w:szCs w:val="28"/>
          <w:lang w:val="fr-CA"/>
        </w:rPr>
      </w:pPr>
      <w:r w:rsidRPr="00681953">
        <w:rPr>
          <w:color w:val="000000"/>
          <w:sz w:val="28"/>
          <w:szCs w:val="28"/>
          <w:lang w:val="fr-CA"/>
        </w:rPr>
        <w:t>iii) COMMENTER :</w:t>
      </w:r>
      <w:r w:rsidRPr="00681953">
        <w:rPr>
          <w:rStyle w:val="apple-converted-space"/>
          <w:color w:val="000000"/>
          <w:sz w:val="28"/>
          <w:szCs w:val="28"/>
          <w:lang w:val="fr-CA"/>
        </w:rPr>
        <w:t> </w:t>
      </w:r>
      <w:r w:rsidRPr="00681953">
        <w:rPr>
          <w:i/>
          <w:iCs/>
          <w:color w:val="000000"/>
          <w:sz w:val="28"/>
          <w:szCs w:val="28"/>
          <w:lang w:val="fr-CA"/>
        </w:rPr>
        <w:t>citer, commenter, définir, détailler, développer, expliciter, expliquer, exposer, préciser, spécifier, vanter.</w:t>
      </w:r>
    </w:p>
    <w:p w:rsidR="001E0D5D" w:rsidRPr="00681953" w:rsidRDefault="001E0D5D" w:rsidP="001E0D5D">
      <w:pPr>
        <w:pStyle w:val="a3"/>
        <w:spacing w:before="0" w:beforeAutospacing="0" w:after="0" w:afterAutospacing="0" w:line="360" w:lineRule="auto"/>
        <w:ind w:firstLine="851"/>
        <w:jc w:val="both"/>
        <w:rPr>
          <w:color w:val="000000"/>
          <w:sz w:val="28"/>
          <w:szCs w:val="28"/>
          <w:lang w:val="fr-CA"/>
        </w:rPr>
      </w:pPr>
      <w:r w:rsidRPr="00681953">
        <w:rPr>
          <w:color w:val="000000"/>
          <w:sz w:val="28"/>
          <w:szCs w:val="28"/>
          <w:lang w:val="fr-CA"/>
        </w:rPr>
        <w:t xml:space="preserve">(8) </w:t>
      </w:r>
      <w:r w:rsidRPr="00681953">
        <w:rPr>
          <w:i/>
          <w:iCs/>
          <w:color w:val="000000"/>
          <w:sz w:val="28"/>
          <w:szCs w:val="28"/>
          <w:lang w:val="fr-CA"/>
        </w:rPr>
        <w:t>La police a (expliqué + spécifié) que le sinistre avait été maîtrisé facilement</w:t>
      </w:r>
    </w:p>
    <w:p w:rsidR="001E0D5D" w:rsidRPr="00681953" w:rsidRDefault="001E0D5D" w:rsidP="001E0D5D">
      <w:pPr>
        <w:pStyle w:val="a3"/>
        <w:spacing w:before="0" w:beforeAutospacing="0" w:after="0" w:afterAutospacing="0" w:line="360" w:lineRule="auto"/>
        <w:ind w:firstLine="851"/>
        <w:jc w:val="both"/>
        <w:rPr>
          <w:color w:val="000000"/>
          <w:sz w:val="28"/>
          <w:szCs w:val="28"/>
          <w:lang w:val="fr-CA"/>
        </w:rPr>
      </w:pPr>
      <w:r w:rsidRPr="00681953">
        <w:rPr>
          <w:color w:val="000000"/>
          <w:sz w:val="28"/>
          <w:szCs w:val="28"/>
          <w:lang w:val="fr-CA"/>
        </w:rPr>
        <w:t>iv) DÉCRIRE :</w:t>
      </w:r>
      <w:r w:rsidRPr="00681953">
        <w:rPr>
          <w:rStyle w:val="apple-converted-space"/>
          <w:color w:val="000000"/>
          <w:sz w:val="28"/>
          <w:szCs w:val="28"/>
          <w:lang w:val="fr-CA"/>
        </w:rPr>
        <w:t> </w:t>
      </w:r>
      <w:r w:rsidRPr="00681953">
        <w:rPr>
          <w:i/>
          <w:iCs/>
          <w:color w:val="000000"/>
          <w:sz w:val="28"/>
          <w:szCs w:val="28"/>
          <w:lang w:val="fr-CA"/>
        </w:rPr>
        <w:t>brosser, décrire, dépeindre, peindre</w:t>
      </w:r>
      <w:r w:rsidRPr="00681953">
        <w:rPr>
          <w:color w:val="000000"/>
          <w:sz w:val="28"/>
          <w:szCs w:val="28"/>
          <w:lang w:val="fr-CA"/>
        </w:rPr>
        <w:t>.</w:t>
      </w:r>
    </w:p>
    <w:p w:rsidR="001E0D5D" w:rsidRPr="00681953" w:rsidRDefault="001E0D5D" w:rsidP="001E0D5D">
      <w:pPr>
        <w:pStyle w:val="a3"/>
        <w:spacing w:before="0" w:beforeAutospacing="0" w:after="0" w:afterAutospacing="0" w:line="360" w:lineRule="auto"/>
        <w:ind w:firstLine="851"/>
        <w:jc w:val="both"/>
        <w:rPr>
          <w:color w:val="000000"/>
          <w:sz w:val="28"/>
          <w:szCs w:val="28"/>
          <w:lang w:val="fr-CA"/>
        </w:rPr>
      </w:pPr>
      <w:r w:rsidRPr="00681953">
        <w:rPr>
          <w:color w:val="000000"/>
          <w:sz w:val="28"/>
          <w:szCs w:val="28"/>
          <w:lang w:val="fr-CA"/>
        </w:rPr>
        <w:t xml:space="preserve">(9) </w:t>
      </w:r>
      <w:r w:rsidRPr="00681953">
        <w:rPr>
          <w:i/>
          <w:iCs/>
          <w:color w:val="000000"/>
          <w:sz w:val="28"/>
          <w:szCs w:val="28"/>
          <w:lang w:val="fr-CA"/>
        </w:rPr>
        <w:t>Il a décrit à Tom comment découvrir un trésor</w:t>
      </w:r>
    </w:p>
    <w:p w:rsidR="001E0D5D" w:rsidRPr="00681953" w:rsidRDefault="001E0D5D" w:rsidP="001E0D5D">
      <w:pPr>
        <w:pStyle w:val="a3"/>
        <w:spacing w:before="0" w:beforeAutospacing="0" w:after="0" w:afterAutospacing="0" w:line="360" w:lineRule="auto"/>
        <w:ind w:firstLine="851"/>
        <w:jc w:val="both"/>
        <w:rPr>
          <w:color w:val="000000"/>
          <w:sz w:val="28"/>
          <w:szCs w:val="28"/>
          <w:lang w:val="fr-CA"/>
        </w:rPr>
      </w:pPr>
      <w:r w:rsidRPr="00681953">
        <w:rPr>
          <w:color w:val="000000"/>
          <w:sz w:val="28"/>
          <w:szCs w:val="28"/>
          <w:lang w:val="fr-CA"/>
        </w:rPr>
        <w:t>v) DÉNONCER :</w:t>
      </w:r>
      <w:r w:rsidRPr="00681953">
        <w:rPr>
          <w:rStyle w:val="apple-converted-space"/>
          <w:color w:val="000000"/>
          <w:sz w:val="28"/>
          <w:szCs w:val="28"/>
          <w:lang w:val="fr-CA"/>
        </w:rPr>
        <w:t> </w:t>
      </w:r>
      <w:r w:rsidRPr="00681953">
        <w:rPr>
          <w:i/>
          <w:iCs/>
          <w:color w:val="000000"/>
          <w:sz w:val="28"/>
          <w:szCs w:val="28"/>
          <w:lang w:val="fr-CA"/>
        </w:rPr>
        <w:t>cafarder, caf(e)ter, dénoncer, moucharder, rapporter.</w:t>
      </w:r>
    </w:p>
    <w:p w:rsidR="001E0D5D" w:rsidRPr="00681953" w:rsidRDefault="001E0D5D" w:rsidP="001E0D5D">
      <w:pPr>
        <w:pStyle w:val="a3"/>
        <w:spacing w:before="0" w:beforeAutospacing="0" w:after="0" w:afterAutospacing="0" w:line="360" w:lineRule="auto"/>
        <w:ind w:firstLine="851"/>
        <w:jc w:val="both"/>
        <w:rPr>
          <w:color w:val="000000"/>
          <w:sz w:val="28"/>
          <w:szCs w:val="28"/>
          <w:lang w:val="fr-CA"/>
        </w:rPr>
      </w:pPr>
      <w:r w:rsidRPr="00681953">
        <w:rPr>
          <w:color w:val="000000"/>
          <w:sz w:val="28"/>
          <w:szCs w:val="28"/>
          <w:lang w:val="fr-CA"/>
        </w:rPr>
        <w:t xml:space="preserve">(10) </w:t>
      </w:r>
      <w:r w:rsidRPr="00681953">
        <w:rPr>
          <w:i/>
          <w:iCs/>
          <w:color w:val="000000"/>
          <w:sz w:val="28"/>
          <w:szCs w:val="28"/>
          <w:lang w:val="fr-CA"/>
        </w:rPr>
        <w:t>Il a mouchardé aux autorités que Tom n'avait pas de papiers</w:t>
      </w:r>
    </w:p>
    <w:p w:rsidR="001E0D5D" w:rsidRPr="00681953" w:rsidRDefault="001E0D5D" w:rsidP="001E0D5D">
      <w:pPr>
        <w:pStyle w:val="a3"/>
        <w:spacing w:before="0" w:beforeAutospacing="0" w:after="0" w:afterAutospacing="0" w:line="360" w:lineRule="auto"/>
        <w:ind w:firstLine="851"/>
        <w:jc w:val="both"/>
        <w:rPr>
          <w:color w:val="000000"/>
          <w:sz w:val="28"/>
          <w:szCs w:val="28"/>
          <w:lang w:val="fr-CA"/>
        </w:rPr>
      </w:pPr>
      <w:r w:rsidRPr="00681953">
        <w:rPr>
          <w:color w:val="000000"/>
          <w:sz w:val="28"/>
          <w:szCs w:val="28"/>
          <w:lang w:val="fr-CA"/>
        </w:rPr>
        <w:t>vi) DIRE (et synonymes) :</w:t>
      </w:r>
      <w:r w:rsidRPr="00681953">
        <w:rPr>
          <w:rStyle w:val="apple-converted-space"/>
          <w:color w:val="000000"/>
          <w:sz w:val="28"/>
          <w:szCs w:val="28"/>
          <w:lang w:val="fr-CA"/>
        </w:rPr>
        <w:t> </w:t>
      </w:r>
      <w:r w:rsidRPr="00681953">
        <w:rPr>
          <w:i/>
          <w:iCs/>
          <w:color w:val="000000"/>
          <w:sz w:val="28"/>
          <w:szCs w:val="28"/>
          <w:lang w:val="fr-CA"/>
        </w:rPr>
        <w:t>ajouter, avancer, aventurer, déballer, débiter, décocher, dévider, dicter, énoncer, énumérer, épeler, établir, exprimer, faire, formuler, glisser, insinuer, jeter, lâcher, lancer, lire, marchandailler, marchander, mentionner, observer, prédire, prophétiser, rappeler, récapituler, réciter, réitérer, remémorer, repasser, répéter, servir, signer, sortir, sous-entendre.</w:t>
      </w:r>
    </w:p>
    <w:p w:rsidR="001E0D5D" w:rsidRPr="00681953" w:rsidRDefault="001E0D5D" w:rsidP="001E0D5D">
      <w:pPr>
        <w:pStyle w:val="a3"/>
        <w:spacing w:before="0" w:beforeAutospacing="0" w:after="0" w:afterAutospacing="0" w:line="360" w:lineRule="auto"/>
        <w:ind w:firstLine="851"/>
        <w:jc w:val="both"/>
        <w:rPr>
          <w:color w:val="000000"/>
          <w:sz w:val="28"/>
          <w:szCs w:val="28"/>
          <w:lang w:val="fr-CA"/>
        </w:rPr>
      </w:pPr>
      <w:r w:rsidRPr="00681953">
        <w:rPr>
          <w:color w:val="000000"/>
          <w:sz w:val="28"/>
          <w:szCs w:val="28"/>
          <w:lang w:val="fr-CA"/>
        </w:rPr>
        <w:t xml:space="preserve">(11a) </w:t>
      </w:r>
      <w:r w:rsidRPr="00681953">
        <w:rPr>
          <w:i/>
          <w:iCs/>
          <w:color w:val="000000"/>
          <w:sz w:val="28"/>
          <w:szCs w:val="28"/>
          <w:lang w:val="fr-CA"/>
        </w:rPr>
        <w:t>Sam a clairement (prédit + énoncé + formulé) à Max qu'il réussirait</w:t>
      </w:r>
    </w:p>
    <w:p w:rsidR="001E0D5D" w:rsidRPr="00681953" w:rsidRDefault="001E0D5D" w:rsidP="001E0D5D">
      <w:pPr>
        <w:pStyle w:val="a3"/>
        <w:spacing w:before="0" w:beforeAutospacing="0" w:after="0" w:afterAutospacing="0" w:line="360" w:lineRule="auto"/>
        <w:ind w:firstLine="851"/>
        <w:jc w:val="both"/>
        <w:rPr>
          <w:color w:val="000000"/>
          <w:sz w:val="28"/>
          <w:szCs w:val="28"/>
          <w:lang w:val="fr-CA"/>
        </w:rPr>
      </w:pPr>
      <w:r w:rsidRPr="00681953">
        <w:rPr>
          <w:color w:val="000000"/>
          <w:sz w:val="28"/>
          <w:szCs w:val="28"/>
          <w:lang w:val="fr-CA"/>
        </w:rPr>
        <w:t>(11b)</w:t>
      </w:r>
      <w:r w:rsidRPr="00681953">
        <w:rPr>
          <w:i/>
          <w:iCs/>
          <w:color w:val="000000"/>
          <w:sz w:val="28"/>
          <w:szCs w:val="28"/>
          <w:lang w:val="fr-CA"/>
        </w:rPr>
        <w:t xml:space="preserve"> Sam a marchandé à Tom que Zoé puisse les accompagner au cinéma</w:t>
      </w:r>
    </w:p>
    <w:p w:rsidR="001E0D5D" w:rsidRPr="00681953" w:rsidRDefault="001E0D5D" w:rsidP="001E0D5D">
      <w:pPr>
        <w:pStyle w:val="a3"/>
        <w:spacing w:before="0" w:beforeAutospacing="0" w:after="0" w:afterAutospacing="0" w:line="360" w:lineRule="auto"/>
        <w:ind w:firstLine="851"/>
        <w:jc w:val="both"/>
        <w:rPr>
          <w:color w:val="000000"/>
          <w:sz w:val="28"/>
          <w:szCs w:val="28"/>
          <w:lang w:val="fr-CA"/>
        </w:rPr>
      </w:pPr>
      <w:r w:rsidRPr="00681953">
        <w:rPr>
          <w:color w:val="000000"/>
          <w:sz w:val="28"/>
          <w:szCs w:val="28"/>
          <w:lang w:val="fr-CA"/>
        </w:rPr>
        <w:t>(11c)</w:t>
      </w:r>
      <w:r w:rsidRPr="00681953">
        <w:rPr>
          <w:i/>
          <w:iCs/>
          <w:color w:val="000000"/>
          <w:sz w:val="28"/>
          <w:szCs w:val="28"/>
          <w:lang w:val="fr-CA"/>
        </w:rPr>
        <w:t xml:space="preserve"> Sam a énuméré les problèmes à Zoé</w:t>
      </w:r>
    </w:p>
    <w:p w:rsidR="001E0D5D" w:rsidRPr="00681953" w:rsidRDefault="001E0D5D" w:rsidP="001E0D5D">
      <w:pPr>
        <w:pStyle w:val="a3"/>
        <w:spacing w:before="0" w:beforeAutospacing="0" w:after="0" w:afterAutospacing="0" w:line="360" w:lineRule="auto"/>
        <w:ind w:firstLine="851"/>
        <w:jc w:val="both"/>
        <w:rPr>
          <w:color w:val="000000"/>
          <w:sz w:val="28"/>
          <w:szCs w:val="28"/>
          <w:lang w:val="fr-CA"/>
        </w:rPr>
      </w:pPr>
      <w:r w:rsidRPr="00681953">
        <w:rPr>
          <w:color w:val="000000"/>
          <w:sz w:val="28"/>
          <w:szCs w:val="28"/>
          <w:lang w:val="fr-CA"/>
        </w:rPr>
        <w:t>(11d)</w:t>
      </w:r>
      <w:r w:rsidRPr="00681953">
        <w:rPr>
          <w:i/>
          <w:iCs/>
          <w:color w:val="000000"/>
          <w:sz w:val="28"/>
          <w:szCs w:val="28"/>
          <w:lang w:val="fr-CA"/>
        </w:rPr>
        <w:t xml:space="preserve"> Sam exprime à Zoé (le sentiment + E) que quelque chose ne va pas</w:t>
      </w:r>
    </w:p>
    <w:p w:rsidR="001E0D5D" w:rsidRPr="00681953" w:rsidRDefault="001E0D5D" w:rsidP="001E0D5D">
      <w:pPr>
        <w:pStyle w:val="a3"/>
        <w:spacing w:before="0" w:beforeAutospacing="0" w:after="0" w:afterAutospacing="0" w:line="360" w:lineRule="auto"/>
        <w:ind w:firstLine="851"/>
        <w:jc w:val="both"/>
        <w:rPr>
          <w:color w:val="000000"/>
          <w:sz w:val="28"/>
          <w:szCs w:val="28"/>
          <w:lang w:val="fr-CA"/>
        </w:rPr>
      </w:pPr>
      <w:r w:rsidRPr="00681953">
        <w:rPr>
          <w:color w:val="000000"/>
          <w:sz w:val="28"/>
          <w:szCs w:val="28"/>
          <w:lang w:val="fr-CA"/>
        </w:rPr>
        <w:t>vii) ACCORDER :</w:t>
      </w:r>
      <w:r w:rsidRPr="00681953">
        <w:rPr>
          <w:rStyle w:val="apple-converted-space"/>
          <w:color w:val="000000"/>
          <w:sz w:val="28"/>
          <w:szCs w:val="28"/>
          <w:lang w:val="fr-CA"/>
        </w:rPr>
        <w:t> </w:t>
      </w:r>
      <w:r w:rsidRPr="00681953">
        <w:rPr>
          <w:i/>
          <w:iCs/>
          <w:color w:val="000000"/>
          <w:sz w:val="28"/>
          <w:szCs w:val="28"/>
          <w:lang w:val="fr-CA"/>
        </w:rPr>
        <w:t>accorder, avouer, balancer, concéder, ?conférer, confesser, confier, ?filer, ?inculquer, inoculer, inspirer, livrer, motiver, ne cacher Nég, offrir, prêter, rapporter.</w:t>
      </w:r>
    </w:p>
    <w:p w:rsidR="001E0D5D" w:rsidRPr="00681953" w:rsidRDefault="001E0D5D" w:rsidP="001E0D5D">
      <w:pPr>
        <w:pStyle w:val="a3"/>
        <w:spacing w:before="0" w:beforeAutospacing="0" w:after="0" w:afterAutospacing="0" w:line="360" w:lineRule="auto"/>
        <w:ind w:firstLine="851"/>
        <w:jc w:val="both"/>
        <w:rPr>
          <w:color w:val="000000"/>
          <w:sz w:val="28"/>
          <w:szCs w:val="28"/>
          <w:lang w:val="fr-CA"/>
        </w:rPr>
      </w:pPr>
      <w:r w:rsidRPr="00681953">
        <w:rPr>
          <w:color w:val="000000"/>
          <w:sz w:val="28"/>
          <w:szCs w:val="28"/>
          <w:lang w:val="fr-CA"/>
        </w:rPr>
        <w:lastRenderedPageBreak/>
        <w:t xml:space="preserve">(12a) </w:t>
      </w:r>
      <w:r w:rsidRPr="00681953">
        <w:rPr>
          <w:i/>
          <w:iCs/>
          <w:color w:val="000000"/>
          <w:sz w:val="28"/>
          <w:szCs w:val="28"/>
          <w:lang w:val="fr-CA"/>
        </w:rPr>
        <w:t>Le ministre a confié aux journalistes que les négociations étaient rompues</w:t>
      </w:r>
    </w:p>
    <w:p w:rsidR="001E0D5D" w:rsidRPr="00681953" w:rsidRDefault="001E0D5D" w:rsidP="001E0D5D">
      <w:pPr>
        <w:pStyle w:val="a3"/>
        <w:spacing w:before="0" w:beforeAutospacing="0" w:after="0" w:afterAutospacing="0" w:line="360" w:lineRule="auto"/>
        <w:ind w:firstLine="851"/>
        <w:jc w:val="both"/>
        <w:rPr>
          <w:color w:val="000000"/>
          <w:sz w:val="28"/>
          <w:szCs w:val="28"/>
          <w:lang w:val="fr-CA"/>
        </w:rPr>
      </w:pPr>
      <w:r w:rsidRPr="00681953">
        <w:rPr>
          <w:color w:val="000000"/>
          <w:sz w:val="28"/>
          <w:szCs w:val="28"/>
          <w:lang w:val="fr-CA"/>
        </w:rPr>
        <w:t>(12b)</w:t>
      </w:r>
      <w:r w:rsidRPr="00681953">
        <w:rPr>
          <w:i/>
          <w:iCs/>
          <w:color w:val="000000"/>
          <w:sz w:val="28"/>
          <w:szCs w:val="28"/>
          <w:lang w:val="fr-CA"/>
        </w:rPr>
        <w:t xml:space="preserve"> Sam a conféré à Luc qu'il préside la séance</w:t>
      </w:r>
    </w:p>
    <w:p w:rsidR="001E0D5D" w:rsidRPr="00681953" w:rsidRDefault="001E0D5D" w:rsidP="001E0D5D">
      <w:pPr>
        <w:pStyle w:val="a3"/>
        <w:spacing w:before="0" w:beforeAutospacing="0" w:after="0" w:afterAutospacing="0" w:line="360" w:lineRule="auto"/>
        <w:ind w:firstLine="851"/>
        <w:jc w:val="both"/>
        <w:rPr>
          <w:color w:val="000000"/>
          <w:sz w:val="28"/>
          <w:szCs w:val="28"/>
          <w:lang w:val="fr-CA"/>
        </w:rPr>
      </w:pPr>
      <w:r w:rsidRPr="00681953">
        <w:rPr>
          <w:color w:val="000000"/>
          <w:sz w:val="28"/>
          <w:szCs w:val="28"/>
          <w:lang w:val="fr-CA"/>
        </w:rPr>
        <w:t>(12c)</w:t>
      </w:r>
      <w:r w:rsidRPr="00681953">
        <w:rPr>
          <w:i/>
          <w:iCs/>
          <w:color w:val="000000"/>
          <w:sz w:val="28"/>
          <w:szCs w:val="28"/>
          <w:lang w:val="fr-CA"/>
        </w:rPr>
        <w:t xml:space="preserve"> Le gourou a (inoculé + inculqué) à ses disciples que la fin était proche</w:t>
      </w:r>
    </w:p>
    <w:p w:rsidR="001E0D5D" w:rsidRPr="00681953" w:rsidRDefault="001E0D5D" w:rsidP="001E0D5D">
      <w:pPr>
        <w:pStyle w:val="a3"/>
        <w:spacing w:before="0" w:beforeAutospacing="0" w:after="0" w:afterAutospacing="0" w:line="360" w:lineRule="auto"/>
        <w:ind w:firstLine="851"/>
        <w:jc w:val="both"/>
        <w:rPr>
          <w:color w:val="000000"/>
          <w:sz w:val="28"/>
          <w:szCs w:val="28"/>
          <w:lang w:val="fr-CA"/>
        </w:rPr>
      </w:pPr>
      <w:r w:rsidRPr="00681953">
        <w:rPr>
          <w:color w:val="000000"/>
          <w:sz w:val="28"/>
          <w:szCs w:val="28"/>
          <w:lang w:val="fr-CA"/>
        </w:rPr>
        <w:t>(12d)</w:t>
      </w:r>
      <w:r w:rsidRPr="00681953">
        <w:rPr>
          <w:i/>
          <w:iCs/>
          <w:color w:val="000000"/>
          <w:sz w:val="28"/>
          <w:szCs w:val="28"/>
          <w:lang w:val="fr-CA"/>
        </w:rPr>
        <w:t xml:space="preserve"> Sam a offert à Zoé de la déposer au métro</w:t>
      </w:r>
    </w:p>
    <w:p w:rsidR="001E0D5D" w:rsidRPr="00681953" w:rsidRDefault="001E0D5D" w:rsidP="001E0D5D">
      <w:pPr>
        <w:pStyle w:val="a3"/>
        <w:spacing w:before="0" w:beforeAutospacing="0" w:after="0" w:afterAutospacing="0" w:line="360" w:lineRule="auto"/>
        <w:ind w:firstLine="851"/>
        <w:jc w:val="both"/>
        <w:rPr>
          <w:color w:val="000000"/>
          <w:sz w:val="28"/>
          <w:szCs w:val="28"/>
          <w:lang w:val="fr-CA"/>
        </w:rPr>
      </w:pPr>
      <w:r w:rsidRPr="00681953">
        <w:rPr>
          <w:color w:val="000000"/>
          <w:sz w:val="28"/>
          <w:szCs w:val="28"/>
          <w:lang w:val="fr-CA"/>
        </w:rPr>
        <w:t xml:space="preserve">(12e) </w:t>
      </w:r>
      <w:r w:rsidRPr="00681953">
        <w:rPr>
          <w:i/>
          <w:iCs/>
          <w:color w:val="000000"/>
          <w:sz w:val="28"/>
          <w:szCs w:val="28"/>
          <w:lang w:val="fr-CA"/>
        </w:rPr>
        <w:t>Le mari trompé a filé dans les dents à sa femme que son amant était parti</w:t>
      </w:r>
    </w:p>
    <w:p w:rsidR="001E0D5D" w:rsidRPr="00681953" w:rsidRDefault="001E0D5D" w:rsidP="001E0D5D">
      <w:pPr>
        <w:pStyle w:val="a3"/>
        <w:spacing w:before="0" w:beforeAutospacing="0" w:after="0" w:afterAutospacing="0" w:line="360" w:lineRule="auto"/>
        <w:ind w:firstLine="851"/>
        <w:jc w:val="both"/>
        <w:rPr>
          <w:color w:val="000000"/>
          <w:sz w:val="28"/>
          <w:szCs w:val="28"/>
          <w:lang w:val="fr-CA"/>
        </w:rPr>
      </w:pPr>
      <w:r w:rsidRPr="00681953">
        <w:rPr>
          <w:color w:val="000000"/>
          <w:sz w:val="28"/>
          <w:szCs w:val="28"/>
          <w:lang w:val="fr-CA"/>
        </w:rPr>
        <w:t>viii) ÉCRIRE :</w:t>
      </w:r>
      <w:r w:rsidRPr="00681953">
        <w:rPr>
          <w:rStyle w:val="apple-converted-space"/>
          <w:color w:val="000000"/>
          <w:sz w:val="28"/>
          <w:szCs w:val="28"/>
          <w:lang w:val="fr-CA"/>
        </w:rPr>
        <w:t> </w:t>
      </w:r>
      <w:r w:rsidRPr="00681953">
        <w:rPr>
          <w:i/>
          <w:iCs/>
          <w:color w:val="000000"/>
          <w:sz w:val="28"/>
          <w:szCs w:val="28"/>
          <w:lang w:val="fr-CA"/>
        </w:rPr>
        <w:t>écrire, gribouiller, griffonner, pondre, produire.</w:t>
      </w:r>
    </w:p>
    <w:p w:rsidR="001E0D5D" w:rsidRPr="00681953" w:rsidRDefault="001E0D5D" w:rsidP="001E0D5D">
      <w:pPr>
        <w:pStyle w:val="a3"/>
        <w:spacing w:before="0" w:beforeAutospacing="0" w:after="0" w:afterAutospacing="0" w:line="360" w:lineRule="auto"/>
        <w:ind w:firstLine="851"/>
        <w:jc w:val="both"/>
        <w:rPr>
          <w:color w:val="000000"/>
          <w:sz w:val="28"/>
          <w:szCs w:val="28"/>
          <w:lang w:val="fr-CA"/>
        </w:rPr>
      </w:pPr>
      <w:r w:rsidRPr="00681953">
        <w:rPr>
          <w:color w:val="000000"/>
          <w:sz w:val="28"/>
          <w:szCs w:val="28"/>
          <w:lang w:val="fr-CA"/>
        </w:rPr>
        <w:t xml:space="preserve">(13) </w:t>
      </w:r>
      <w:r w:rsidRPr="00681953">
        <w:rPr>
          <w:i/>
          <w:iCs/>
          <w:color w:val="000000"/>
          <w:sz w:val="28"/>
          <w:szCs w:val="28"/>
          <w:lang w:val="fr-CA"/>
        </w:rPr>
        <w:t>Cléo a rapidement gribouillé à Sam qu'elle rentrait vers 8 heures</w:t>
      </w:r>
    </w:p>
    <w:p w:rsidR="001E0D5D" w:rsidRPr="00681953" w:rsidRDefault="001E0D5D" w:rsidP="001E0D5D">
      <w:pPr>
        <w:pStyle w:val="a3"/>
        <w:spacing w:before="0" w:beforeAutospacing="0" w:after="0" w:afterAutospacing="0" w:line="360" w:lineRule="auto"/>
        <w:ind w:firstLine="851"/>
        <w:jc w:val="both"/>
        <w:rPr>
          <w:color w:val="000000"/>
          <w:sz w:val="28"/>
          <w:szCs w:val="28"/>
          <w:lang w:val="fr-CA"/>
        </w:rPr>
      </w:pPr>
      <w:r w:rsidRPr="00681953">
        <w:rPr>
          <w:color w:val="000000"/>
          <w:sz w:val="28"/>
          <w:szCs w:val="28"/>
          <w:lang w:val="fr-CA"/>
        </w:rPr>
        <w:t>ix) MONTRER :</w:t>
      </w:r>
      <w:r w:rsidRPr="00681953">
        <w:rPr>
          <w:rStyle w:val="apple-converted-space"/>
          <w:color w:val="000000"/>
          <w:sz w:val="28"/>
          <w:szCs w:val="28"/>
          <w:lang w:val="fr-CA"/>
        </w:rPr>
        <w:t> </w:t>
      </w:r>
      <w:r w:rsidRPr="00681953">
        <w:rPr>
          <w:i/>
          <w:iCs/>
          <w:color w:val="000000"/>
          <w:sz w:val="28"/>
          <w:szCs w:val="28"/>
          <w:lang w:val="fr-CA"/>
        </w:rPr>
        <w:t>exhiber, démontrer, indiquer, manifester, montrer, prouver, remontrer, représenter, signaler</w:t>
      </w:r>
      <w:r w:rsidRPr="00681953">
        <w:rPr>
          <w:color w:val="000000"/>
          <w:sz w:val="28"/>
          <w:szCs w:val="28"/>
          <w:lang w:val="fr-CA"/>
        </w:rPr>
        <w:t>,</w:t>
      </w:r>
      <w:r w:rsidRPr="00681953">
        <w:rPr>
          <w:rStyle w:val="apple-converted-space"/>
          <w:color w:val="000000"/>
          <w:sz w:val="28"/>
          <w:szCs w:val="28"/>
          <w:lang w:val="fr-CA"/>
        </w:rPr>
        <w:t> </w:t>
      </w:r>
      <w:r w:rsidRPr="00681953">
        <w:rPr>
          <w:i/>
          <w:iCs/>
          <w:color w:val="000000"/>
          <w:sz w:val="28"/>
          <w:szCs w:val="28"/>
          <w:lang w:val="fr-CA"/>
        </w:rPr>
        <w:t>témoigner</w:t>
      </w:r>
      <w:r w:rsidRPr="00681953">
        <w:rPr>
          <w:color w:val="000000"/>
          <w:sz w:val="28"/>
          <w:szCs w:val="28"/>
          <w:lang w:val="fr-CA"/>
        </w:rPr>
        <w:t>.</w:t>
      </w:r>
    </w:p>
    <w:p w:rsidR="001E0D5D" w:rsidRPr="00681953" w:rsidRDefault="001E0D5D" w:rsidP="001E0D5D">
      <w:pPr>
        <w:pStyle w:val="a3"/>
        <w:spacing w:before="0" w:beforeAutospacing="0" w:after="0" w:afterAutospacing="0" w:line="360" w:lineRule="auto"/>
        <w:ind w:firstLine="851"/>
        <w:jc w:val="both"/>
        <w:rPr>
          <w:color w:val="000000"/>
          <w:sz w:val="28"/>
          <w:szCs w:val="28"/>
          <w:lang w:val="fr-CA"/>
        </w:rPr>
      </w:pPr>
      <w:r w:rsidRPr="00681953">
        <w:rPr>
          <w:color w:val="000000"/>
          <w:sz w:val="28"/>
          <w:szCs w:val="28"/>
          <w:lang w:val="fr-CA"/>
        </w:rPr>
        <w:t xml:space="preserve">(14) </w:t>
      </w:r>
      <w:r w:rsidRPr="00681953">
        <w:rPr>
          <w:i/>
          <w:iCs/>
          <w:color w:val="000000"/>
          <w:sz w:val="28"/>
          <w:szCs w:val="28"/>
          <w:lang w:val="fr-CA"/>
        </w:rPr>
        <w:t>Sam a (manifesté + indiqué + prouvé) à Georges qu'il n'était pas content</w:t>
      </w:r>
    </w:p>
    <w:p w:rsidR="001E0D5D" w:rsidRPr="00681953" w:rsidRDefault="001E0D5D" w:rsidP="001E0D5D">
      <w:pPr>
        <w:pStyle w:val="a3"/>
        <w:spacing w:before="0" w:beforeAutospacing="0" w:after="0" w:afterAutospacing="0" w:line="360" w:lineRule="auto"/>
        <w:ind w:firstLine="851"/>
        <w:jc w:val="both"/>
        <w:rPr>
          <w:color w:val="000000"/>
          <w:sz w:val="28"/>
          <w:szCs w:val="28"/>
          <w:lang w:val="fr-CA"/>
        </w:rPr>
      </w:pPr>
      <w:r w:rsidRPr="00681953">
        <w:rPr>
          <w:color w:val="000000"/>
          <w:sz w:val="28"/>
          <w:szCs w:val="28"/>
          <w:lang w:val="fr-CA"/>
        </w:rPr>
        <w:t>x) ORDONNER/CONSEILLER :</w:t>
      </w:r>
      <w:r w:rsidRPr="00681953">
        <w:rPr>
          <w:rStyle w:val="apple-converted-space"/>
          <w:color w:val="000000"/>
          <w:sz w:val="28"/>
          <w:szCs w:val="28"/>
          <w:lang w:val="fr-CA"/>
        </w:rPr>
        <w:t> </w:t>
      </w:r>
      <w:r w:rsidRPr="00681953">
        <w:rPr>
          <w:i/>
          <w:iCs/>
          <w:color w:val="000000"/>
          <w:sz w:val="28"/>
          <w:szCs w:val="28"/>
          <w:lang w:val="fr-CA"/>
        </w:rPr>
        <w:t>assigner, coller, commander, conseiller, déléguer, dicter, édicter, enjoindre, fixer, impartir, imposer, intimer, notifier, ordonner, préconiser, prescrire, signifier, proposer, suggérer.</w:t>
      </w:r>
    </w:p>
    <w:p w:rsidR="001E0D5D" w:rsidRPr="00681953" w:rsidRDefault="001E0D5D" w:rsidP="001E0D5D">
      <w:pPr>
        <w:pStyle w:val="a3"/>
        <w:spacing w:before="0" w:beforeAutospacing="0" w:after="0" w:afterAutospacing="0" w:line="360" w:lineRule="auto"/>
        <w:ind w:firstLine="851"/>
        <w:jc w:val="both"/>
        <w:rPr>
          <w:color w:val="000000"/>
          <w:sz w:val="28"/>
          <w:szCs w:val="28"/>
          <w:lang w:val="fr-CA"/>
        </w:rPr>
      </w:pPr>
      <w:r w:rsidRPr="00681953">
        <w:rPr>
          <w:color w:val="000000"/>
          <w:sz w:val="28"/>
          <w:szCs w:val="28"/>
          <w:lang w:val="fr-CA"/>
        </w:rPr>
        <w:t xml:space="preserve">(15) </w:t>
      </w:r>
      <w:r w:rsidRPr="00681953">
        <w:rPr>
          <w:i/>
          <w:iCs/>
          <w:color w:val="000000"/>
          <w:sz w:val="28"/>
          <w:szCs w:val="28"/>
          <w:lang w:val="fr-CA"/>
        </w:rPr>
        <w:t>Sam a (imposé + conseillé + proposé) à Georges qu'il parte tout de suite</w:t>
      </w:r>
    </w:p>
    <w:p w:rsidR="001E0D5D" w:rsidRPr="00681953" w:rsidRDefault="001E0D5D" w:rsidP="001E0D5D">
      <w:pPr>
        <w:pStyle w:val="a3"/>
        <w:spacing w:before="0" w:beforeAutospacing="0" w:after="0" w:afterAutospacing="0" w:line="360" w:lineRule="auto"/>
        <w:ind w:firstLine="851"/>
        <w:jc w:val="both"/>
        <w:rPr>
          <w:color w:val="000000"/>
          <w:sz w:val="28"/>
          <w:szCs w:val="28"/>
          <w:lang w:val="fr-CA"/>
        </w:rPr>
      </w:pPr>
      <w:r w:rsidRPr="00681953">
        <w:rPr>
          <w:color w:val="000000"/>
          <w:sz w:val="28"/>
          <w:szCs w:val="28"/>
          <w:lang w:val="fr-CA"/>
        </w:rPr>
        <w:t>xi) RACONTER :</w:t>
      </w:r>
      <w:r w:rsidRPr="00681953">
        <w:rPr>
          <w:rStyle w:val="apple-converted-space"/>
          <w:color w:val="000000"/>
          <w:sz w:val="28"/>
          <w:szCs w:val="28"/>
          <w:lang w:val="fr-CA"/>
        </w:rPr>
        <w:t> </w:t>
      </w:r>
      <w:r w:rsidRPr="00681953">
        <w:rPr>
          <w:i/>
          <w:iCs/>
          <w:color w:val="000000"/>
          <w:sz w:val="28"/>
          <w:szCs w:val="28"/>
          <w:lang w:val="fr-CA"/>
        </w:rPr>
        <w:t>conter, esquisser, narrer, raconter, relater, résumer.</w:t>
      </w:r>
    </w:p>
    <w:p w:rsidR="001E0D5D" w:rsidRPr="00681953" w:rsidRDefault="001E0D5D" w:rsidP="001E0D5D">
      <w:pPr>
        <w:pStyle w:val="a3"/>
        <w:spacing w:before="0" w:beforeAutospacing="0" w:after="0" w:afterAutospacing="0" w:line="360" w:lineRule="auto"/>
        <w:ind w:firstLine="851"/>
        <w:jc w:val="both"/>
        <w:rPr>
          <w:color w:val="000000"/>
          <w:sz w:val="28"/>
          <w:szCs w:val="28"/>
          <w:lang w:val="fr-CA"/>
        </w:rPr>
      </w:pPr>
      <w:r w:rsidRPr="00681953">
        <w:rPr>
          <w:color w:val="000000"/>
          <w:sz w:val="28"/>
          <w:szCs w:val="28"/>
          <w:lang w:val="fr-CA"/>
        </w:rPr>
        <w:t xml:space="preserve">(16) </w:t>
      </w:r>
      <w:r w:rsidRPr="00681953">
        <w:rPr>
          <w:i/>
          <w:iCs/>
          <w:color w:val="000000"/>
          <w:sz w:val="28"/>
          <w:szCs w:val="28"/>
          <w:lang w:val="fr-CA"/>
        </w:rPr>
        <w:t>Georges a (résumé + raconté) à Zoé comment il avait réussi</w:t>
      </w:r>
    </w:p>
    <w:p w:rsidR="001E0D5D" w:rsidRPr="00681953" w:rsidRDefault="001E0D5D" w:rsidP="001E0D5D">
      <w:pPr>
        <w:pStyle w:val="a3"/>
        <w:spacing w:before="0" w:beforeAutospacing="0" w:after="0" w:afterAutospacing="0" w:line="360" w:lineRule="auto"/>
        <w:ind w:firstLine="851"/>
        <w:jc w:val="both"/>
        <w:rPr>
          <w:color w:val="000000"/>
          <w:sz w:val="28"/>
          <w:szCs w:val="28"/>
          <w:lang w:val="fr-CA"/>
        </w:rPr>
      </w:pPr>
      <w:r w:rsidRPr="00681953">
        <w:rPr>
          <w:color w:val="000000"/>
          <w:sz w:val="28"/>
          <w:szCs w:val="28"/>
          <w:lang w:val="fr-CA"/>
        </w:rPr>
        <w:t>xii) RÉPONDRE :</w:t>
      </w:r>
      <w:r w:rsidRPr="00681953">
        <w:rPr>
          <w:rStyle w:val="apple-converted-space"/>
          <w:color w:val="000000"/>
          <w:sz w:val="28"/>
          <w:szCs w:val="28"/>
          <w:lang w:val="fr-CA"/>
        </w:rPr>
        <w:t> </w:t>
      </w:r>
      <w:r w:rsidRPr="00681953">
        <w:rPr>
          <w:i/>
          <w:iCs/>
          <w:color w:val="000000"/>
          <w:sz w:val="28"/>
          <w:szCs w:val="28"/>
          <w:lang w:val="fr-CA"/>
        </w:rPr>
        <w:t>renchérir, renvoyer, repartir, répliquer, répondre, rétorquer, riposter.</w:t>
      </w:r>
    </w:p>
    <w:p w:rsidR="001E0D5D" w:rsidRPr="00681953" w:rsidRDefault="001E0D5D" w:rsidP="001E0D5D">
      <w:pPr>
        <w:pStyle w:val="a3"/>
        <w:spacing w:before="0" w:beforeAutospacing="0" w:after="0" w:afterAutospacing="0" w:line="360" w:lineRule="auto"/>
        <w:ind w:firstLine="851"/>
        <w:jc w:val="both"/>
        <w:rPr>
          <w:color w:val="000000"/>
          <w:sz w:val="28"/>
          <w:szCs w:val="28"/>
          <w:lang w:val="fr-CA"/>
        </w:rPr>
      </w:pPr>
      <w:r w:rsidRPr="00681953">
        <w:rPr>
          <w:color w:val="000000"/>
          <w:sz w:val="28"/>
          <w:szCs w:val="28"/>
          <w:lang w:val="fr-CA"/>
        </w:rPr>
        <w:t xml:space="preserve">(17) </w:t>
      </w:r>
      <w:r w:rsidRPr="00681953">
        <w:rPr>
          <w:i/>
          <w:iCs/>
          <w:color w:val="000000"/>
          <w:sz w:val="28"/>
          <w:szCs w:val="28"/>
          <w:lang w:val="fr-CA"/>
        </w:rPr>
        <w:t>Il te (répliquera + renchérira + repartira) que tout est en ordre</w:t>
      </w:r>
    </w:p>
    <w:p w:rsidR="001E0D5D" w:rsidRPr="00681953" w:rsidRDefault="001E0D5D" w:rsidP="001E0D5D">
      <w:pPr>
        <w:pStyle w:val="a3"/>
        <w:spacing w:before="0" w:beforeAutospacing="0" w:after="0" w:afterAutospacing="0" w:line="360" w:lineRule="auto"/>
        <w:ind w:firstLine="851"/>
        <w:jc w:val="both"/>
        <w:rPr>
          <w:color w:val="000000"/>
          <w:sz w:val="28"/>
          <w:szCs w:val="28"/>
          <w:lang w:val="fr-CA"/>
        </w:rPr>
      </w:pPr>
      <w:r w:rsidRPr="00681953">
        <w:rPr>
          <w:color w:val="000000"/>
          <w:sz w:val="28"/>
          <w:szCs w:val="28"/>
          <w:lang w:val="fr-CA"/>
        </w:rPr>
        <w:t>Nous avons séparé une petite classe de verbes connue sous le noms de "verbes performatifs" (Austin 1962) pour lesquels, le fait de les énoncer revient à accomplir l'action qu'ils décrivent :</w:t>
      </w:r>
      <w:r w:rsidRPr="00681953">
        <w:rPr>
          <w:rStyle w:val="apple-converted-space"/>
          <w:color w:val="000000"/>
          <w:sz w:val="28"/>
          <w:szCs w:val="28"/>
          <w:lang w:val="fr-CA"/>
        </w:rPr>
        <w:t> </w:t>
      </w:r>
      <w:r w:rsidRPr="00681953">
        <w:rPr>
          <w:i/>
          <w:iCs/>
          <w:color w:val="000000"/>
          <w:sz w:val="28"/>
          <w:szCs w:val="28"/>
          <w:lang w:val="fr-CA"/>
        </w:rPr>
        <w:t>adjuger, pardonner, promettre, reprocher, jurer, souhaiter.</w:t>
      </w:r>
      <w:r w:rsidRPr="00681953">
        <w:rPr>
          <w:rStyle w:val="apple-converted-space"/>
          <w:i/>
          <w:iCs/>
          <w:color w:val="000000"/>
          <w:sz w:val="28"/>
          <w:szCs w:val="28"/>
          <w:lang w:val="fr-CA"/>
        </w:rPr>
        <w:t> </w:t>
      </w:r>
      <w:r w:rsidRPr="00681953">
        <w:rPr>
          <w:color w:val="000000"/>
          <w:sz w:val="28"/>
          <w:szCs w:val="28"/>
          <w:lang w:val="fr-CA"/>
        </w:rPr>
        <w:t xml:space="preserve">Les critères permettant de définir les performatifs ne sont pas clairs ; d'autres verbes de parole pourraient être classés parmi les performatifs, par </w:t>
      </w:r>
      <w:r w:rsidRPr="00681953">
        <w:rPr>
          <w:color w:val="000000"/>
          <w:sz w:val="28"/>
          <w:szCs w:val="28"/>
          <w:lang w:val="fr-CA"/>
        </w:rPr>
        <w:lastRenderedPageBreak/>
        <w:t>exemple,</w:t>
      </w:r>
      <w:r w:rsidRPr="00681953">
        <w:rPr>
          <w:rStyle w:val="apple-converted-space"/>
          <w:color w:val="000000"/>
          <w:sz w:val="28"/>
          <w:szCs w:val="28"/>
          <w:lang w:val="fr-CA"/>
        </w:rPr>
        <w:t> </w:t>
      </w:r>
      <w:r w:rsidRPr="00681953">
        <w:rPr>
          <w:i/>
          <w:iCs/>
          <w:color w:val="000000"/>
          <w:sz w:val="28"/>
          <w:szCs w:val="28"/>
          <w:lang w:val="fr-CA"/>
        </w:rPr>
        <w:t>demander</w:t>
      </w:r>
      <w:r w:rsidRPr="00681953">
        <w:rPr>
          <w:rStyle w:val="apple-converted-space"/>
          <w:i/>
          <w:iCs/>
          <w:color w:val="000000"/>
          <w:sz w:val="28"/>
          <w:szCs w:val="28"/>
          <w:lang w:val="fr-CA"/>
        </w:rPr>
        <w:t> </w:t>
      </w:r>
      <w:r w:rsidRPr="00681953">
        <w:rPr>
          <w:color w:val="000000"/>
          <w:sz w:val="28"/>
          <w:szCs w:val="28"/>
          <w:lang w:val="fr-CA"/>
        </w:rPr>
        <w:t>ou</w:t>
      </w:r>
      <w:r w:rsidRPr="00681953">
        <w:rPr>
          <w:rStyle w:val="apple-converted-space"/>
          <w:color w:val="000000"/>
          <w:sz w:val="28"/>
          <w:szCs w:val="28"/>
          <w:lang w:val="fr-CA"/>
        </w:rPr>
        <w:t> </w:t>
      </w:r>
      <w:r w:rsidRPr="00681953">
        <w:rPr>
          <w:i/>
          <w:iCs/>
          <w:color w:val="000000"/>
          <w:sz w:val="28"/>
          <w:szCs w:val="28"/>
          <w:lang w:val="fr-CA"/>
        </w:rPr>
        <w:t>indiquer</w:t>
      </w:r>
      <w:r w:rsidRPr="00681953">
        <w:rPr>
          <w:color w:val="000000"/>
          <w:sz w:val="28"/>
          <w:szCs w:val="28"/>
          <w:lang w:val="fr-CA"/>
        </w:rPr>
        <w:t>. Nous n'avons cependant conservé que les six verbes ci-dessus pour lesquels la notion de performatifs est claire.</w:t>
      </w:r>
    </w:p>
    <w:p w:rsidR="001E0D5D" w:rsidRPr="00681953" w:rsidRDefault="001E0D5D" w:rsidP="001E0D5D">
      <w:pPr>
        <w:pStyle w:val="a3"/>
        <w:spacing w:before="0" w:beforeAutospacing="0" w:after="0" w:afterAutospacing="0" w:line="360" w:lineRule="auto"/>
        <w:ind w:firstLine="851"/>
        <w:jc w:val="both"/>
        <w:rPr>
          <w:color w:val="000000"/>
          <w:sz w:val="28"/>
          <w:szCs w:val="28"/>
          <w:lang w:val="fr-CA"/>
        </w:rPr>
      </w:pPr>
      <w:r w:rsidRPr="00681953">
        <w:rPr>
          <w:color w:val="000000"/>
          <w:sz w:val="28"/>
          <w:szCs w:val="28"/>
          <w:lang w:val="fr-CA"/>
        </w:rPr>
        <w:t>Les verbes des sous-groupes i) à xii) expriment un échange de paroles, sous une forme orale ou écrite et de manière explicite ou non ; l'échange de paroles représente aussi l'échange d'informations ou d'un message. La mise en correspondance du prédicat de transfert avec la définition de la table 9, implique l'ordre</w:t>
      </w:r>
      <w:r w:rsidRPr="00681953">
        <w:rPr>
          <w:rStyle w:val="apple-converted-space"/>
          <w:i/>
          <w:iCs/>
          <w:color w:val="000000"/>
          <w:sz w:val="28"/>
          <w:szCs w:val="28"/>
          <w:lang w:val="fr-CA"/>
        </w:rPr>
        <w:t> </w:t>
      </w:r>
      <w:r w:rsidRPr="00681953">
        <w:rPr>
          <w:i/>
          <w:iCs/>
          <w:color w:val="000000"/>
          <w:sz w:val="28"/>
          <w:szCs w:val="28"/>
          <w:lang w:val="fr-CA"/>
        </w:rPr>
        <w:t>dor</w:t>
      </w:r>
      <w:r w:rsidRPr="00681953">
        <w:rPr>
          <w:color w:val="000000"/>
          <w:sz w:val="28"/>
          <w:szCs w:val="28"/>
          <w:lang w:val="fr-CA"/>
        </w:rPr>
        <w:t>  ou</w:t>
      </w:r>
      <w:r w:rsidRPr="00681953">
        <w:rPr>
          <w:rStyle w:val="apple-converted-space"/>
          <w:color w:val="000000"/>
          <w:sz w:val="28"/>
          <w:szCs w:val="28"/>
          <w:lang w:val="fr-CA"/>
        </w:rPr>
        <w:t> </w:t>
      </w:r>
      <w:r w:rsidRPr="00681953">
        <w:rPr>
          <w:i/>
          <w:iCs/>
          <w:color w:val="000000"/>
          <w:sz w:val="28"/>
          <w:szCs w:val="28"/>
          <w:lang w:val="fr-CA"/>
        </w:rPr>
        <w:t>dro</w:t>
      </w:r>
      <w:r w:rsidRPr="00681953">
        <w:rPr>
          <w:rStyle w:val="apple-converted-space"/>
          <w:color w:val="000000"/>
          <w:sz w:val="28"/>
          <w:szCs w:val="28"/>
          <w:lang w:val="fr-CA"/>
        </w:rPr>
        <w:t> </w:t>
      </w:r>
      <w:r w:rsidRPr="00681953">
        <w:rPr>
          <w:color w:val="000000"/>
          <w:sz w:val="28"/>
          <w:szCs w:val="28"/>
          <w:lang w:val="fr-CA"/>
        </w:rPr>
        <w:t>, ce qui signifie que le sujet en</w:t>
      </w:r>
      <w:r w:rsidRPr="00681953">
        <w:rPr>
          <w:rStyle w:val="apple-converted-space"/>
          <w:color w:val="000000"/>
          <w:sz w:val="28"/>
          <w:szCs w:val="28"/>
          <w:lang w:val="fr-CA"/>
        </w:rPr>
        <w:t> </w:t>
      </w:r>
      <w:r w:rsidRPr="00681953">
        <w:rPr>
          <w:i/>
          <w:iCs/>
          <w:color w:val="000000"/>
          <w:sz w:val="28"/>
          <w:szCs w:val="28"/>
          <w:lang w:val="fr-CA"/>
        </w:rPr>
        <w:t>N</w:t>
      </w:r>
      <w:r w:rsidRPr="00681953">
        <w:rPr>
          <w:color w:val="000000"/>
          <w:sz w:val="28"/>
          <w:szCs w:val="28"/>
          <w:lang w:val="fr-CA"/>
        </w:rPr>
        <w:t>0</w:t>
      </w:r>
      <w:r w:rsidRPr="00681953">
        <w:rPr>
          <w:rStyle w:val="apple-converted-space"/>
          <w:color w:val="000000"/>
          <w:sz w:val="28"/>
          <w:szCs w:val="28"/>
          <w:lang w:val="fr-CA"/>
        </w:rPr>
        <w:t> </w:t>
      </w:r>
      <w:r w:rsidRPr="00681953">
        <w:rPr>
          <w:color w:val="000000"/>
          <w:sz w:val="28"/>
          <w:szCs w:val="28"/>
          <w:lang w:val="fr-CA"/>
        </w:rPr>
        <w:t>est le donneur — ou plutôt ici l'émetteur — et</w:t>
      </w:r>
      <w:r w:rsidRPr="00681953">
        <w:rPr>
          <w:rStyle w:val="apple-converted-space"/>
          <w:color w:val="000000"/>
          <w:sz w:val="28"/>
          <w:szCs w:val="28"/>
          <w:lang w:val="fr-CA"/>
        </w:rPr>
        <w:t> </w:t>
      </w:r>
      <w:r w:rsidRPr="00681953">
        <w:rPr>
          <w:i/>
          <w:iCs/>
          <w:color w:val="000000"/>
          <w:sz w:val="28"/>
          <w:szCs w:val="28"/>
          <w:lang w:val="fr-CA"/>
        </w:rPr>
        <w:t>N</w:t>
      </w:r>
      <w:r w:rsidRPr="00681953">
        <w:rPr>
          <w:color w:val="000000"/>
          <w:sz w:val="28"/>
          <w:szCs w:val="28"/>
          <w:lang w:val="fr-CA"/>
        </w:rPr>
        <w:t>2</w:t>
      </w:r>
      <w:r w:rsidRPr="00681953">
        <w:rPr>
          <w:rStyle w:val="apple-converted-space"/>
          <w:color w:val="000000"/>
          <w:sz w:val="28"/>
          <w:szCs w:val="28"/>
          <w:lang w:val="fr-CA"/>
        </w:rPr>
        <w:t> </w:t>
      </w:r>
      <w:r w:rsidRPr="00681953">
        <w:rPr>
          <w:color w:val="000000"/>
          <w:sz w:val="28"/>
          <w:szCs w:val="28"/>
          <w:lang w:val="fr-CA"/>
        </w:rPr>
        <w:t>le receveur — ici le récepteur, et l'objet est représenté par les paroles ou l'information. Un petit groupe de verbes, bien que ceux-ci expriment l'idée de communication, représentent une forme plus complexe d'échange. Examinons par exemple la phrase :</w:t>
      </w:r>
    </w:p>
    <w:p w:rsidR="001E0D5D" w:rsidRPr="00681953" w:rsidRDefault="001E0D5D" w:rsidP="001E0D5D">
      <w:pPr>
        <w:pStyle w:val="a3"/>
        <w:spacing w:before="0" w:beforeAutospacing="0" w:after="0" w:afterAutospacing="0" w:line="360" w:lineRule="auto"/>
        <w:ind w:firstLine="851"/>
        <w:jc w:val="both"/>
        <w:rPr>
          <w:color w:val="000000"/>
          <w:sz w:val="28"/>
          <w:szCs w:val="28"/>
          <w:lang w:val="fr-CA"/>
        </w:rPr>
      </w:pPr>
      <w:r w:rsidRPr="00681953">
        <w:rPr>
          <w:color w:val="000000"/>
          <w:sz w:val="28"/>
          <w:szCs w:val="28"/>
          <w:lang w:val="fr-CA"/>
        </w:rPr>
        <w:t xml:space="preserve">(18) </w:t>
      </w:r>
      <w:r w:rsidRPr="00681953">
        <w:rPr>
          <w:i/>
          <w:iCs/>
          <w:color w:val="000000"/>
          <w:sz w:val="28"/>
          <w:szCs w:val="28"/>
          <w:lang w:val="fr-CA"/>
        </w:rPr>
        <w:t>Sam a demandé à Zoé qu'elle l'emmène patiner</w:t>
      </w:r>
    </w:p>
    <w:p w:rsidR="001E0D5D" w:rsidRPr="00681953" w:rsidRDefault="001E0D5D" w:rsidP="001E0D5D">
      <w:pPr>
        <w:pStyle w:val="a3"/>
        <w:spacing w:before="0" w:beforeAutospacing="0" w:after="0" w:afterAutospacing="0" w:line="360" w:lineRule="auto"/>
        <w:ind w:firstLine="851"/>
        <w:jc w:val="both"/>
        <w:rPr>
          <w:color w:val="000000"/>
          <w:sz w:val="28"/>
          <w:szCs w:val="28"/>
          <w:lang w:val="fr-CA"/>
        </w:rPr>
      </w:pPr>
      <w:r w:rsidRPr="00681953">
        <w:rPr>
          <w:color w:val="000000"/>
          <w:sz w:val="28"/>
          <w:szCs w:val="28"/>
          <w:lang w:val="fr-CA"/>
        </w:rPr>
        <w:t>En ce qui concerne l'échange de paroles, les paroles vont du sujet humain</w:t>
      </w:r>
      <w:r w:rsidRPr="00681953">
        <w:rPr>
          <w:rStyle w:val="apple-converted-space"/>
          <w:color w:val="000000"/>
          <w:sz w:val="28"/>
          <w:szCs w:val="28"/>
          <w:lang w:val="fr-CA"/>
        </w:rPr>
        <w:t> </w:t>
      </w:r>
      <w:r w:rsidRPr="00681953">
        <w:rPr>
          <w:i/>
          <w:iCs/>
          <w:color w:val="000000"/>
          <w:sz w:val="28"/>
          <w:szCs w:val="28"/>
          <w:lang w:val="fr-CA"/>
        </w:rPr>
        <w:t>Sam</w:t>
      </w:r>
      <w:r w:rsidRPr="00681953">
        <w:rPr>
          <w:rStyle w:val="apple-converted-space"/>
          <w:color w:val="000000"/>
          <w:sz w:val="28"/>
          <w:szCs w:val="28"/>
          <w:lang w:val="fr-CA"/>
        </w:rPr>
        <w:t> </w:t>
      </w:r>
      <w:r w:rsidRPr="00681953">
        <w:rPr>
          <w:color w:val="000000"/>
          <w:sz w:val="28"/>
          <w:szCs w:val="28"/>
          <w:lang w:val="fr-CA"/>
        </w:rPr>
        <w:t>à l'objet</w:t>
      </w:r>
      <w:r w:rsidRPr="00681953">
        <w:rPr>
          <w:rStyle w:val="apple-converted-space"/>
          <w:color w:val="000000"/>
          <w:sz w:val="28"/>
          <w:szCs w:val="28"/>
          <w:lang w:val="fr-CA"/>
        </w:rPr>
        <w:t> </w:t>
      </w:r>
      <w:r w:rsidRPr="00681953">
        <w:rPr>
          <w:i/>
          <w:iCs/>
          <w:color w:val="000000"/>
          <w:sz w:val="28"/>
          <w:szCs w:val="28"/>
          <w:lang w:val="fr-CA"/>
        </w:rPr>
        <w:t>à N</w:t>
      </w:r>
      <w:r w:rsidRPr="00681953">
        <w:rPr>
          <w:color w:val="000000"/>
          <w:sz w:val="28"/>
          <w:szCs w:val="28"/>
          <w:lang w:val="fr-CA"/>
        </w:rPr>
        <w:t>2</w:t>
      </w:r>
      <w:r w:rsidRPr="00681953">
        <w:rPr>
          <w:rStyle w:val="apple-converted-space"/>
          <w:color w:val="000000"/>
          <w:sz w:val="28"/>
          <w:szCs w:val="28"/>
          <w:lang w:val="fr-CA"/>
        </w:rPr>
        <w:t> </w:t>
      </w:r>
      <w:r w:rsidRPr="00681953">
        <w:rPr>
          <w:i/>
          <w:iCs/>
          <w:color w:val="000000"/>
          <w:sz w:val="28"/>
          <w:szCs w:val="28"/>
          <w:lang w:val="fr-CA"/>
        </w:rPr>
        <w:t>Zoé</w:t>
      </w:r>
      <w:r w:rsidRPr="00681953">
        <w:rPr>
          <w:color w:val="000000"/>
          <w:sz w:val="28"/>
          <w:szCs w:val="28"/>
          <w:lang w:val="fr-CA"/>
        </w:rPr>
        <w:t>. Le verbe exprime en outre une fonction conative, à savoir, le locuteur tente d'exercer une action sur son interlocuteur. Dans (17),</w:t>
      </w:r>
      <w:r w:rsidRPr="00681953">
        <w:rPr>
          <w:rStyle w:val="apple-converted-space"/>
          <w:color w:val="000000"/>
          <w:sz w:val="28"/>
          <w:szCs w:val="28"/>
          <w:lang w:val="fr-CA"/>
        </w:rPr>
        <w:t> </w:t>
      </w:r>
      <w:r w:rsidRPr="00681953">
        <w:rPr>
          <w:i/>
          <w:iCs/>
          <w:color w:val="000000"/>
          <w:sz w:val="28"/>
          <w:szCs w:val="28"/>
          <w:lang w:val="fr-CA"/>
        </w:rPr>
        <w:t>Sam</w:t>
      </w:r>
      <w:r w:rsidRPr="00681953">
        <w:rPr>
          <w:rStyle w:val="apple-converted-space"/>
          <w:i/>
          <w:iCs/>
          <w:color w:val="000000"/>
          <w:sz w:val="28"/>
          <w:szCs w:val="28"/>
          <w:lang w:val="fr-CA"/>
        </w:rPr>
        <w:t> </w:t>
      </w:r>
      <w:r w:rsidRPr="00681953">
        <w:rPr>
          <w:color w:val="000000"/>
          <w:sz w:val="28"/>
          <w:szCs w:val="28"/>
          <w:lang w:val="fr-CA"/>
        </w:rPr>
        <w:t>attend une réponse de</w:t>
      </w:r>
      <w:r w:rsidRPr="00681953">
        <w:rPr>
          <w:rStyle w:val="apple-converted-space"/>
          <w:color w:val="000000"/>
          <w:sz w:val="28"/>
          <w:szCs w:val="28"/>
          <w:lang w:val="fr-CA"/>
        </w:rPr>
        <w:t> </w:t>
      </w:r>
      <w:r w:rsidRPr="00681953">
        <w:rPr>
          <w:i/>
          <w:iCs/>
          <w:color w:val="000000"/>
          <w:sz w:val="28"/>
          <w:szCs w:val="28"/>
          <w:lang w:val="fr-CA"/>
        </w:rPr>
        <w:t>Zoé</w:t>
      </w:r>
      <w:r w:rsidRPr="00681953">
        <w:rPr>
          <w:color w:val="000000"/>
          <w:sz w:val="28"/>
          <w:szCs w:val="28"/>
          <w:lang w:val="fr-CA"/>
        </w:rPr>
        <w:t>. Cette réponse s'exprime dans le verbe</w:t>
      </w:r>
      <w:r w:rsidRPr="00681953">
        <w:rPr>
          <w:rStyle w:val="apple-converted-space"/>
          <w:color w:val="000000"/>
          <w:sz w:val="28"/>
          <w:szCs w:val="28"/>
          <w:lang w:val="fr-CA"/>
        </w:rPr>
        <w:t> </w:t>
      </w:r>
      <w:r w:rsidRPr="00681953">
        <w:rPr>
          <w:i/>
          <w:iCs/>
          <w:color w:val="000000"/>
          <w:sz w:val="28"/>
          <w:szCs w:val="28"/>
          <w:lang w:val="fr-CA"/>
        </w:rPr>
        <w:t>extorquer</w:t>
      </w:r>
      <w:r w:rsidRPr="00681953">
        <w:rPr>
          <w:color w:val="000000"/>
          <w:sz w:val="28"/>
          <w:szCs w:val="28"/>
          <w:lang w:val="fr-CA"/>
        </w:rPr>
        <w:t>  :</w:t>
      </w:r>
    </w:p>
    <w:p w:rsidR="001E0D5D" w:rsidRPr="00681953" w:rsidRDefault="001E0D5D" w:rsidP="001E0D5D">
      <w:pPr>
        <w:pStyle w:val="a3"/>
        <w:spacing w:before="0" w:beforeAutospacing="0" w:after="0" w:afterAutospacing="0" w:line="360" w:lineRule="auto"/>
        <w:ind w:firstLine="851"/>
        <w:jc w:val="both"/>
        <w:rPr>
          <w:color w:val="000000"/>
          <w:sz w:val="28"/>
          <w:szCs w:val="28"/>
          <w:lang w:val="fr-CA"/>
        </w:rPr>
      </w:pPr>
      <w:r w:rsidRPr="00681953">
        <w:rPr>
          <w:color w:val="000000"/>
          <w:sz w:val="28"/>
          <w:szCs w:val="28"/>
          <w:lang w:val="fr-CA"/>
        </w:rPr>
        <w:t xml:space="preserve">(19) </w:t>
      </w:r>
      <w:r w:rsidRPr="00681953">
        <w:rPr>
          <w:i/>
          <w:iCs/>
          <w:color w:val="000000"/>
          <w:sz w:val="28"/>
          <w:szCs w:val="28"/>
          <w:lang w:val="fr-CA"/>
        </w:rPr>
        <w:t>Sam a extorqué à Léa (la promesse + ?E) qu'elle vienne patiner avec lui</w:t>
      </w:r>
    </w:p>
    <w:p w:rsidR="001E0D5D" w:rsidRPr="00681953" w:rsidRDefault="001E0D5D" w:rsidP="001E0D5D">
      <w:pPr>
        <w:pStyle w:val="a3"/>
        <w:spacing w:before="0" w:beforeAutospacing="0" w:after="0" w:afterAutospacing="0" w:line="360" w:lineRule="auto"/>
        <w:ind w:firstLine="851"/>
        <w:jc w:val="both"/>
        <w:rPr>
          <w:color w:val="000000"/>
          <w:sz w:val="28"/>
          <w:szCs w:val="28"/>
          <w:lang w:val="fr-CA"/>
        </w:rPr>
      </w:pPr>
      <w:r w:rsidRPr="00681953">
        <w:rPr>
          <w:color w:val="000000"/>
          <w:sz w:val="28"/>
          <w:szCs w:val="28"/>
          <w:lang w:val="fr-CA"/>
        </w:rPr>
        <w:t>Sur le plan sémantique, il est possible d'exprimer ceci de la manière suivante :</w:t>
      </w:r>
    </w:p>
    <w:p w:rsidR="001E0D5D" w:rsidRPr="00681953" w:rsidRDefault="001E0D5D" w:rsidP="001E0D5D">
      <w:pPr>
        <w:pStyle w:val="a3"/>
        <w:spacing w:before="0" w:beforeAutospacing="0" w:after="0" w:afterAutospacing="0" w:line="360" w:lineRule="auto"/>
        <w:ind w:firstLine="851"/>
        <w:jc w:val="both"/>
        <w:rPr>
          <w:color w:val="000000"/>
          <w:sz w:val="28"/>
          <w:szCs w:val="28"/>
          <w:lang w:val="fr-CA"/>
        </w:rPr>
      </w:pPr>
      <w:r w:rsidRPr="00681953">
        <w:rPr>
          <w:i/>
          <w:iCs/>
          <w:color w:val="000000"/>
          <w:sz w:val="28"/>
          <w:szCs w:val="28"/>
          <w:lang w:val="fr-CA"/>
        </w:rPr>
        <w:t xml:space="preserve">T(paroles,d,r) </w:t>
      </w:r>
      <w:r w:rsidRPr="00681953">
        <w:rPr>
          <w:color w:val="000000"/>
          <w:sz w:val="28"/>
          <w:szCs w:val="28"/>
          <w:lang w:val="fr-CA"/>
        </w:rPr>
        <w:t xml:space="preserve">et ensuite </w:t>
      </w:r>
      <w:r w:rsidRPr="00681953">
        <w:rPr>
          <w:i/>
          <w:iCs/>
          <w:color w:val="000000"/>
          <w:sz w:val="28"/>
          <w:szCs w:val="28"/>
          <w:lang w:val="fr-CA"/>
        </w:rPr>
        <w:t>T(paroles,r,d)</w:t>
      </w:r>
    </w:p>
    <w:p w:rsidR="001E0D5D" w:rsidRPr="00681953" w:rsidRDefault="001E0D5D" w:rsidP="001E0D5D">
      <w:pPr>
        <w:pStyle w:val="a3"/>
        <w:spacing w:before="0" w:beforeAutospacing="0" w:after="0" w:afterAutospacing="0" w:line="360" w:lineRule="auto"/>
        <w:ind w:firstLine="851"/>
        <w:jc w:val="both"/>
        <w:rPr>
          <w:color w:val="000000"/>
          <w:sz w:val="28"/>
          <w:szCs w:val="28"/>
          <w:lang w:val="fr-CA"/>
        </w:rPr>
      </w:pPr>
      <w:r w:rsidRPr="00681953">
        <w:rPr>
          <w:color w:val="000000"/>
          <w:sz w:val="28"/>
          <w:szCs w:val="28"/>
          <w:lang w:val="fr-CA"/>
        </w:rPr>
        <w:t>Nous avons relevé 9 verbes qui peuvent s'interpréter ainsi :</w:t>
      </w:r>
    </w:p>
    <w:p w:rsidR="001E0D5D" w:rsidRPr="00681953" w:rsidRDefault="001E0D5D" w:rsidP="001E0D5D">
      <w:pPr>
        <w:pStyle w:val="a3"/>
        <w:spacing w:before="0" w:beforeAutospacing="0" w:after="0" w:afterAutospacing="0" w:line="360" w:lineRule="auto"/>
        <w:ind w:firstLine="851"/>
        <w:jc w:val="both"/>
        <w:rPr>
          <w:color w:val="000000"/>
          <w:sz w:val="28"/>
          <w:szCs w:val="28"/>
          <w:lang w:val="fr-CA"/>
        </w:rPr>
      </w:pPr>
      <w:r w:rsidRPr="00681953">
        <w:rPr>
          <w:color w:val="000000"/>
          <w:sz w:val="28"/>
          <w:szCs w:val="28"/>
          <w:lang w:val="fr-CA"/>
        </w:rPr>
        <w:t>xiii) DEMANDER :</w:t>
      </w:r>
      <w:r w:rsidRPr="00681953">
        <w:rPr>
          <w:rStyle w:val="apple-converted-space"/>
          <w:color w:val="000000"/>
          <w:sz w:val="28"/>
          <w:szCs w:val="28"/>
          <w:lang w:val="fr-CA"/>
        </w:rPr>
        <w:t> </w:t>
      </w:r>
      <w:r w:rsidRPr="00681953">
        <w:rPr>
          <w:i/>
          <w:iCs/>
          <w:color w:val="000000"/>
          <w:sz w:val="28"/>
          <w:szCs w:val="28"/>
          <w:lang w:val="fr-CA"/>
        </w:rPr>
        <w:t>arracher, demander, extirper, extorquer, extraire, mendier, réclamer, soutirer, quémander</w:t>
      </w:r>
      <w:r w:rsidRPr="00681953">
        <w:rPr>
          <w:color w:val="000000"/>
          <w:sz w:val="28"/>
          <w:szCs w:val="28"/>
          <w:lang w:val="fr-CA"/>
        </w:rPr>
        <w:t>.</w:t>
      </w:r>
    </w:p>
    <w:p w:rsidR="001E0D5D" w:rsidRPr="00681953" w:rsidRDefault="001E0D5D" w:rsidP="001E0D5D">
      <w:pPr>
        <w:pStyle w:val="a3"/>
        <w:spacing w:before="0" w:beforeAutospacing="0" w:after="0" w:afterAutospacing="0" w:line="360" w:lineRule="auto"/>
        <w:ind w:firstLine="851"/>
        <w:jc w:val="both"/>
        <w:rPr>
          <w:color w:val="000000"/>
          <w:sz w:val="28"/>
          <w:szCs w:val="28"/>
          <w:lang w:val="fr-CA"/>
        </w:rPr>
      </w:pPr>
      <w:r w:rsidRPr="00681953">
        <w:rPr>
          <w:color w:val="000000"/>
          <w:sz w:val="28"/>
          <w:szCs w:val="28"/>
          <w:lang w:val="fr-CA"/>
        </w:rPr>
        <w:t>Suivent trois sous-groupes de verbes qui s'opposent aux groupes</w:t>
      </w:r>
      <w:r w:rsidRPr="00681953">
        <w:rPr>
          <w:rStyle w:val="apple-converted-space"/>
          <w:color w:val="000000"/>
          <w:sz w:val="28"/>
          <w:szCs w:val="28"/>
          <w:lang w:val="fr-CA"/>
        </w:rPr>
        <w:t> </w:t>
      </w:r>
      <w:r w:rsidRPr="00681953">
        <w:rPr>
          <w:i/>
          <w:iCs/>
          <w:color w:val="000000"/>
          <w:sz w:val="28"/>
          <w:szCs w:val="28"/>
          <w:lang w:val="fr-CA"/>
        </w:rPr>
        <w:t>DIRE</w:t>
      </w:r>
      <w:r w:rsidRPr="00681953">
        <w:rPr>
          <w:color w:val="000000"/>
          <w:sz w:val="28"/>
          <w:szCs w:val="28"/>
          <w:lang w:val="fr-CA"/>
        </w:rPr>
        <w:t>,</w:t>
      </w:r>
      <w:r w:rsidRPr="00681953">
        <w:rPr>
          <w:rStyle w:val="apple-converted-space"/>
          <w:color w:val="000000"/>
          <w:sz w:val="28"/>
          <w:szCs w:val="28"/>
          <w:lang w:val="fr-CA"/>
        </w:rPr>
        <w:t> </w:t>
      </w:r>
      <w:r w:rsidRPr="00681953">
        <w:rPr>
          <w:i/>
          <w:iCs/>
          <w:color w:val="000000"/>
          <w:sz w:val="28"/>
          <w:szCs w:val="28"/>
          <w:lang w:val="fr-CA"/>
        </w:rPr>
        <w:t>ORDONNER/CONSEILLER</w:t>
      </w:r>
      <w:r w:rsidRPr="00681953">
        <w:rPr>
          <w:rStyle w:val="apple-converted-space"/>
          <w:color w:val="000000"/>
          <w:sz w:val="28"/>
          <w:szCs w:val="28"/>
          <w:lang w:val="fr-CA"/>
        </w:rPr>
        <w:t> </w:t>
      </w:r>
      <w:r w:rsidRPr="00681953">
        <w:rPr>
          <w:color w:val="000000"/>
          <w:sz w:val="28"/>
          <w:szCs w:val="28"/>
          <w:lang w:val="fr-CA"/>
        </w:rPr>
        <w:t>et</w:t>
      </w:r>
      <w:r w:rsidRPr="00681953">
        <w:rPr>
          <w:rStyle w:val="apple-converted-space"/>
          <w:color w:val="000000"/>
          <w:sz w:val="28"/>
          <w:szCs w:val="28"/>
          <w:lang w:val="fr-CA"/>
        </w:rPr>
        <w:t> </w:t>
      </w:r>
      <w:r w:rsidRPr="00681953">
        <w:rPr>
          <w:i/>
          <w:iCs/>
          <w:color w:val="000000"/>
          <w:sz w:val="28"/>
          <w:szCs w:val="28"/>
          <w:lang w:val="fr-CA"/>
        </w:rPr>
        <w:t>ACCORDER</w:t>
      </w:r>
      <w:r w:rsidRPr="00681953">
        <w:rPr>
          <w:color w:val="000000"/>
          <w:sz w:val="28"/>
          <w:szCs w:val="28"/>
          <w:lang w:val="fr-CA"/>
        </w:rPr>
        <w:t>. Le sous-groupe xiv) ci-dessous s'oppose au groupe</w:t>
      </w:r>
      <w:r w:rsidRPr="00681953">
        <w:rPr>
          <w:rStyle w:val="apple-converted-space"/>
          <w:color w:val="000000"/>
          <w:sz w:val="28"/>
          <w:szCs w:val="28"/>
          <w:lang w:val="fr-CA"/>
        </w:rPr>
        <w:t> </w:t>
      </w:r>
      <w:r w:rsidRPr="00681953">
        <w:rPr>
          <w:i/>
          <w:iCs/>
          <w:color w:val="000000"/>
          <w:sz w:val="28"/>
          <w:szCs w:val="28"/>
          <w:lang w:val="fr-CA"/>
        </w:rPr>
        <w:t>ANNONCER</w:t>
      </w:r>
      <w:r w:rsidRPr="00681953">
        <w:rPr>
          <w:color w:val="000000"/>
          <w:sz w:val="28"/>
          <w:szCs w:val="28"/>
          <w:lang w:val="fr-CA"/>
        </w:rPr>
        <w:t xml:space="preserve"> ; aucun de ces verbes n'exprime un échange de paroles. Nous les avons cependant conservé parce que le lien qu'ils entretiennent avec les verbes dénotant un échange est celui de non-échange </w:t>
      </w:r>
      <w:r w:rsidRPr="00681953">
        <w:rPr>
          <w:color w:val="000000"/>
          <w:sz w:val="28"/>
          <w:szCs w:val="28"/>
          <w:lang w:val="fr-CA"/>
        </w:rPr>
        <w:lastRenderedPageBreak/>
        <w:t>explicite. D'autres verbes de la table 9 ne dénotant pas un échange de paroles ne réfèrent pas forcément à un non-échange explicite.</w:t>
      </w:r>
    </w:p>
    <w:p w:rsidR="001E0D5D" w:rsidRPr="00681953" w:rsidRDefault="001E0D5D" w:rsidP="001E0D5D">
      <w:pPr>
        <w:pStyle w:val="a3"/>
        <w:spacing w:before="0" w:beforeAutospacing="0" w:after="0" w:afterAutospacing="0" w:line="360" w:lineRule="auto"/>
        <w:ind w:firstLine="851"/>
        <w:jc w:val="both"/>
        <w:rPr>
          <w:color w:val="000000"/>
          <w:sz w:val="28"/>
          <w:szCs w:val="28"/>
          <w:lang w:val="fr-CA"/>
        </w:rPr>
      </w:pPr>
      <w:r w:rsidRPr="00681953">
        <w:rPr>
          <w:color w:val="000000"/>
          <w:sz w:val="28"/>
          <w:szCs w:val="28"/>
          <w:lang w:val="fr-CA"/>
        </w:rPr>
        <w:t>xiv) CACHER :</w:t>
      </w:r>
      <w:r w:rsidRPr="00681953">
        <w:rPr>
          <w:rStyle w:val="apple-converted-space"/>
          <w:color w:val="000000"/>
          <w:sz w:val="28"/>
          <w:szCs w:val="28"/>
          <w:lang w:val="fr-CA"/>
        </w:rPr>
        <w:t> </w:t>
      </w:r>
      <w:r w:rsidRPr="00681953">
        <w:rPr>
          <w:i/>
          <w:iCs/>
          <w:color w:val="000000"/>
          <w:sz w:val="28"/>
          <w:szCs w:val="28"/>
          <w:lang w:val="fr-CA"/>
        </w:rPr>
        <w:t>cacher, camoufler, celer, déguiser, dissimuler, masquer, taire, voiler</w:t>
      </w:r>
      <w:r w:rsidRPr="00681953">
        <w:rPr>
          <w:color w:val="000000"/>
          <w:sz w:val="28"/>
          <w:szCs w:val="28"/>
          <w:lang w:val="fr-CA"/>
        </w:rPr>
        <w:t>.</w:t>
      </w:r>
    </w:p>
    <w:p w:rsidR="001E0D5D" w:rsidRPr="00681953" w:rsidRDefault="001E0D5D" w:rsidP="001E0D5D">
      <w:pPr>
        <w:pStyle w:val="a3"/>
        <w:spacing w:before="0" w:beforeAutospacing="0" w:after="0" w:afterAutospacing="0" w:line="360" w:lineRule="auto"/>
        <w:ind w:firstLine="851"/>
        <w:jc w:val="both"/>
        <w:rPr>
          <w:color w:val="000000"/>
          <w:sz w:val="28"/>
          <w:szCs w:val="28"/>
          <w:lang w:val="fr-CA"/>
        </w:rPr>
      </w:pPr>
      <w:r w:rsidRPr="00681953">
        <w:rPr>
          <w:color w:val="000000"/>
          <w:sz w:val="28"/>
          <w:szCs w:val="28"/>
          <w:lang w:val="fr-CA"/>
        </w:rPr>
        <w:t>Les sous-groupes xv) et xvi) ci-dessous expriment tous un échange de paroles mais représentent un sens antonymique aux sous-groupes</w:t>
      </w:r>
      <w:r w:rsidRPr="00681953">
        <w:rPr>
          <w:i/>
          <w:iCs/>
          <w:color w:val="000000"/>
          <w:sz w:val="28"/>
          <w:szCs w:val="28"/>
          <w:lang w:val="fr-CA"/>
        </w:rPr>
        <w:t>ORDONNER/CONSEILLER</w:t>
      </w:r>
      <w:r w:rsidRPr="00681953">
        <w:rPr>
          <w:rStyle w:val="apple-converted-space"/>
          <w:color w:val="000000"/>
          <w:sz w:val="28"/>
          <w:szCs w:val="28"/>
          <w:lang w:val="fr-CA"/>
        </w:rPr>
        <w:t> </w:t>
      </w:r>
      <w:r w:rsidRPr="00681953">
        <w:rPr>
          <w:color w:val="000000"/>
          <w:sz w:val="28"/>
          <w:szCs w:val="28"/>
          <w:lang w:val="fr-CA"/>
        </w:rPr>
        <w:t>et</w:t>
      </w:r>
      <w:r w:rsidRPr="00681953">
        <w:rPr>
          <w:rStyle w:val="apple-converted-space"/>
          <w:color w:val="000000"/>
          <w:sz w:val="28"/>
          <w:szCs w:val="28"/>
          <w:lang w:val="fr-CA"/>
        </w:rPr>
        <w:t> </w:t>
      </w:r>
      <w:r w:rsidRPr="00681953">
        <w:rPr>
          <w:i/>
          <w:iCs/>
          <w:color w:val="000000"/>
          <w:sz w:val="28"/>
          <w:szCs w:val="28"/>
          <w:lang w:val="fr-CA"/>
        </w:rPr>
        <w:t>ACCORDER</w:t>
      </w:r>
      <w:r w:rsidRPr="00681953">
        <w:rPr>
          <w:color w:val="000000"/>
          <w:sz w:val="28"/>
          <w:szCs w:val="28"/>
          <w:lang w:val="fr-CA"/>
        </w:rPr>
        <w:t>:</w:t>
      </w:r>
    </w:p>
    <w:p w:rsidR="001E0D5D" w:rsidRPr="00681953" w:rsidRDefault="001E0D5D" w:rsidP="001E0D5D">
      <w:pPr>
        <w:pStyle w:val="a3"/>
        <w:spacing w:before="0" w:beforeAutospacing="0" w:after="0" w:afterAutospacing="0" w:line="360" w:lineRule="auto"/>
        <w:ind w:firstLine="851"/>
        <w:jc w:val="both"/>
        <w:rPr>
          <w:color w:val="000000"/>
          <w:sz w:val="28"/>
          <w:szCs w:val="28"/>
          <w:lang w:val="fr-CA"/>
        </w:rPr>
      </w:pPr>
      <w:r w:rsidRPr="00681953">
        <w:rPr>
          <w:color w:val="000000"/>
          <w:sz w:val="28"/>
          <w:szCs w:val="28"/>
          <w:lang w:val="fr-CA"/>
        </w:rPr>
        <w:t>xv) INTERDIRE/DÉCONSEILLER :</w:t>
      </w:r>
      <w:r w:rsidRPr="00681953">
        <w:rPr>
          <w:rStyle w:val="apple-converted-space"/>
          <w:color w:val="000000"/>
          <w:sz w:val="28"/>
          <w:szCs w:val="28"/>
          <w:lang w:val="fr-CA"/>
        </w:rPr>
        <w:t> </w:t>
      </w:r>
      <w:r w:rsidRPr="00681953">
        <w:rPr>
          <w:i/>
          <w:iCs/>
          <w:color w:val="000000"/>
          <w:sz w:val="28"/>
          <w:szCs w:val="28"/>
          <w:lang w:val="fr-CA"/>
        </w:rPr>
        <w:t>déconseiller, défendre, interdire, prohiber, contre-indiquer</w:t>
      </w:r>
      <w:r w:rsidRPr="00681953">
        <w:rPr>
          <w:color w:val="000000"/>
          <w:sz w:val="28"/>
          <w:szCs w:val="28"/>
          <w:lang w:val="fr-CA"/>
        </w:rPr>
        <w:t>.</w:t>
      </w:r>
    </w:p>
    <w:p w:rsidR="001E0D5D" w:rsidRPr="00681953" w:rsidRDefault="001E0D5D" w:rsidP="001E0D5D">
      <w:pPr>
        <w:pStyle w:val="a3"/>
        <w:spacing w:before="0" w:beforeAutospacing="0" w:after="0" w:afterAutospacing="0" w:line="360" w:lineRule="auto"/>
        <w:ind w:firstLine="851"/>
        <w:jc w:val="both"/>
        <w:rPr>
          <w:color w:val="000000"/>
          <w:sz w:val="28"/>
          <w:szCs w:val="28"/>
          <w:lang w:val="fr-CA"/>
        </w:rPr>
      </w:pPr>
      <w:r w:rsidRPr="00681953">
        <w:rPr>
          <w:color w:val="000000"/>
          <w:sz w:val="28"/>
          <w:szCs w:val="28"/>
          <w:lang w:val="fr-CA"/>
        </w:rPr>
        <w:t>xvi) REFUSER :</w:t>
      </w:r>
      <w:r w:rsidRPr="00681953">
        <w:rPr>
          <w:rStyle w:val="apple-converted-space"/>
          <w:color w:val="000000"/>
          <w:sz w:val="28"/>
          <w:szCs w:val="28"/>
          <w:lang w:val="fr-CA"/>
        </w:rPr>
        <w:t> </w:t>
      </w:r>
      <w:r w:rsidRPr="00681953">
        <w:rPr>
          <w:i/>
          <w:iCs/>
          <w:color w:val="000000"/>
          <w:sz w:val="28"/>
          <w:szCs w:val="28"/>
          <w:lang w:val="fr-CA"/>
        </w:rPr>
        <w:t>contester, dénier, disputer, refuser</w:t>
      </w:r>
      <w:r w:rsidRPr="00681953">
        <w:rPr>
          <w:color w:val="000000"/>
          <w:sz w:val="28"/>
          <w:szCs w:val="28"/>
          <w:lang w:val="fr-CA"/>
        </w:rPr>
        <w:t>.</w:t>
      </w:r>
    </w:p>
    <w:p w:rsidR="001E0D5D" w:rsidRPr="00681953" w:rsidRDefault="001E0D5D" w:rsidP="001E0D5D">
      <w:pPr>
        <w:pStyle w:val="a3"/>
        <w:spacing w:before="0" w:beforeAutospacing="0" w:after="0" w:afterAutospacing="0" w:line="360" w:lineRule="auto"/>
        <w:ind w:firstLine="851"/>
        <w:jc w:val="both"/>
        <w:rPr>
          <w:color w:val="000000"/>
          <w:sz w:val="28"/>
          <w:szCs w:val="28"/>
          <w:lang w:val="fr-CA"/>
        </w:rPr>
      </w:pPr>
      <w:r w:rsidRPr="00681953">
        <w:rPr>
          <w:color w:val="000000"/>
          <w:sz w:val="28"/>
          <w:szCs w:val="28"/>
          <w:lang w:val="fr-CA"/>
        </w:rPr>
        <w:t>Le problème posé par une classification en sous-groupes sémantiques réside dans l'hésitation sur ce qui est échangé. Il est clair que pour le verbe</w:t>
      </w:r>
      <w:r w:rsidRPr="00681953">
        <w:rPr>
          <w:rStyle w:val="apple-converted-space"/>
          <w:color w:val="000000"/>
          <w:sz w:val="28"/>
          <w:szCs w:val="28"/>
          <w:lang w:val="fr-CA"/>
        </w:rPr>
        <w:t> </w:t>
      </w:r>
      <w:r w:rsidRPr="00681953">
        <w:rPr>
          <w:i/>
          <w:iCs/>
          <w:color w:val="000000"/>
          <w:sz w:val="28"/>
          <w:szCs w:val="28"/>
          <w:lang w:val="fr-CA"/>
        </w:rPr>
        <w:t>annoncer</w:t>
      </w:r>
      <w:r w:rsidRPr="00681953">
        <w:rPr>
          <w:rStyle w:val="apple-converted-space"/>
          <w:color w:val="000000"/>
          <w:sz w:val="28"/>
          <w:szCs w:val="28"/>
          <w:lang w:val="fr-CA"/>
        </w:rPr>
        <w:t> </w:t>
      </w:r>
      <w:r w:rsidRPr="00681953">
        <w:rPr>
          <w:color w:val="000000"/>
          <w:sz w:val="28"/>
          <w:szCs w:val="28"/>
          <w:lang w:val="fr-CA"/>
        </w:rPr>
        <w:t>par exemple, il y a à la fois échange de paroles et échange d'information du sujet humain au complément indirect humain ; pour un verbe comme</w:t>
      </w:r>
      <w:r w:rsidRPr="00681953">
        <w:rPr>
          <w:rStyle w:val="apple-converted-space"/>
          <w:color w:val="000000"/>
          <w:sz w:val="28"/>
          <w:szCs w:val="28"/>
          <w:lang w:val="fr-CA"/>
        </w:rPr>
        <w:t> </w:t>
      </w:r>
      <w:r w:rsidRPr="00681953">
        <w:rPr>
          <w:i/>
          <w:iCs/>
          <w:color w:val="000000"/>
          <w:sz w:val="28"/>
          <w:szCs w:val="28"/>
          <w:lang w:val="fr-CA"/>
        </w:rPr>
        <w:t>demander</w:t>
      </w:r>
      <w:r w:rsidRPr="00681953">
        <w:rPr>
          <w:color w:val="000000"/>
          <w:sz w:val="28"/>
          <w:szCs w:val="28"/>
          <w:lang w:val="fr-CA"/>
        </w:rPr>
        <w:t>, il semble qu'échange de paroles et échange de message ou de demande aillent dans des directions inverses.</w:t>
      </w:r>
    </w:p>
    <w:p w:rsidR="001E0D5D" w:rsidRPr="00681953" w:rsidRDefault="001E0D5D" w:rsidP="001E0D5D">
      <w:pPr>
        <w:pStyle w:val="a3"/>
        <w:spacing w:before="0" w:beforeAutospacing="0" w:after="0" w:afterAutospacing="0" w:line="360" w:lineRule="auto"/>
        <w:ind w:firstLine="851"/>
        <w:jc w:val="both"/>
        <w:rPr>
          <w:color w:val="000000"/>
          <w:sz w:val="28"/>
          <w:szCs w:val="28"/>
          <w:lang w:val="fr-CA"/>
        </w:rPr>
      </w:pPr>
      <w:r w:rsidRPr="00681953">
        <w:rPr>
          <w:color w:val="000000"/>
          <w:sz w:val="28"/>
          <w:szCs w:val="28"/>
          <w:lang w:val="fr-CA"/>
        </w:rPr>
        <w:t>Quelques verbes de la table 9 nous ont posé un réel problème de classification dans les sous-groupes sémantiques. Nous en donnons la liste avec quelques exemples de leur emploi dans la table 9 :</w:t>
      </w:r>
    </w:p>
    <w:p w:rsidR="001E0D5D" w:rsidRPr="00681953" w:rsidRDefault="001E0D5D" w:rsidP="001E0D5D">
      <w:pPr>
        <w:pStyle w:val="a3"/>
        <w:spacing w:before="0" w:beforeAutospacing="0" w:after="0" w:afterAutospacing="0" w:line="360" w:lineRule="auto"/>
        <w:ind w:firstLine="851"/>
        <w:jc w:val="both"/>
        <w:rPr>
          <w:i/>
          <w:iCs/>
          <w:color w:val="000000"/>
          <w:sz w:val="28"/>
          <w:szCs w:val="28"/>
          <w:lang w:val="fr-CA"/>
        </w:rPr>
      </w:pPr>
      <w:r w:rsidRPr="00681953">
        <w:rPr>
          <w:i/>
          <w:iCs/>
          <w:color w:val="000000"/>
          <w:sz w:val="28"/>
          <w:szCs w:val="28"/>
          <w:lang w:val="fr-CA"/>
        </w:rPr>
        <w:t>abandonner, acquérir, donner, économiser, enlever, envier, épargner, éviter, faciliter, flanquer, impulser, imputer, infliger, jalouser, laisser, léguer, mériter, minimiser, octroyer, refiler, réserver, revaloir.</w:t>
      </w:r>
    </w:p>
    <w:p w:rsidR="001E0D5D" w:rsidRPr="00681953" w:rsidRDefault="001E0D5D" w:rsidP="001E0D5D">
      <w:pPr>
        <w:pStyle w:val="a3"/>
        <w:spacing w:before="0" w:beforeAutospacing="0" w:after="0" w:afterAutospacing="0" w:line="360" w:lineRule="auto"/>
        <w:ind w:firstLine="851"/>
        <w:jc w:val="both"/>
        <w:rPr>
          <w:color w:val="000000"/>
          <w:sz w:val="28"/>
          <w:szCs w:val="28"/>
          <w:lang w:val="fr-CA"/>
        </w:rPr>
      </w:pPr>
      <w:r w:rsidRPr="00681953">
        <w:rPr>
          <w:color w:val="000000"/>
          <w:sz w:val="28"/>
          <w:szCs w:val="28"/>
          <w:lang w:val="fr-CA"/>
        </w:rPr>
        <w:t xml:space="preserve">(20) </w:t>
      </w:r>
      <w:r w:rsidRPr="00681953">
        <w:rPr>
          <w:i/>
          <w:iCs/>
          <w:color w:val="000000"/>
          <w:sz w:val="28"/>
          <w:szCs w:val="28"/>
          <w:lang w:val="fr-CA"/>
        </w:rPr>
        <w:t>Cette lettre économise à Luc qu'il aille voir Léa</w:t>
      </w:r>
    </w:p>
    <w:p w:rsidR="001E0D5D" w:rsidRPr="00681953" w:rsidRDefault="001E0D5D" w:rsidP="001E0D5D">
      <w:pPr>
        <w:pStyle w:val="a3"/>
        <w:spacing w:before="0" w:beforeAutospacing="0" w:after="0" w:afterAutospacing="0" w:line="360" w:lineRule="auto"/>
        <w:ind w:firstLine="851"/>
        <w:jc w:val="both"/>
        <w:rPr>
          <w:color w:val="000000"/>
          <w:sz w:val="28"/>
          <w:szCs w:val="28"/>
          <w:lang w:val="fr-CA"/>
        </w:rPr>
      </w:pPr>
      <w:r w:rsidRPr="00681953">
        <w:rPr>
          <w:color w:val="000000"/>
          <w:sz w:val="28"/>
          <w:szCs w:val="28"/>
          <w:lang w:val="fr-CA"/>
        </w:rPr>
        <w:t xml:space="preserve">(21a) </w:t>
      </w:r>
      <w:r w:rsidRPr="00681953">
        <w:rPr>
          <w:i/>
          <w:iCs/>
          <w:color w:val="000000"/>
          <w:sz w:val="28"/>
          <w:szCs w:val="28"/>
          <w:lang w:val="fr-CA"/>
        </w:rPr>
        <w:t>Le juge a enlevé à Ida de garder ses enfants</w:t>
      </w:r>
    </w:p>
    <w:p w:rsidR="001E0D5D" w:rsidRPr="00681953" w:rsidRDefault="001E0D5D" w:rsidP="001E0D5D">
      <w:pPr>
        <w:pStyle w:val="a3"/>
        <w:spacing w:before="0" w:beforeAutospacing="0" w:after="0" w:afterAutospacing="0" w:line="360" w:lineRule="auto"/>
        <w:ind w:firstLine="851"/>
        <w:jc w:val="both"/>
        <w:rPr>
          <w:color w:val="000000"/>
          <w:sz w:val="28"/>
          <w:szCs w:val="28"/>
          <w:lang w:val="fr-CA"/>
        </w:rPr>
      </w:pPr>
      <w:r w:rsidRPr="00681953">
        <w:rPr>
          <w:color w:val="000000"/>
          <w:sz w:val="28"/>
          <w:szCs w:val="28"/>
          <w:lang w:val="fr-CA"/>
        </w:rPr>
        <w:t xml:space="preserve">(22) </w:t>
      </w:r>
      <w:r w:rsidRPr="00681953">
        <w:rPr>
          <w:i/>
          <w:iCs/>
          <w:color w:val="000000"/>
          <w:sz w:val="28"/>
          <w:szCs w:val="28"/>
          <w:lang w:val="fr-CA"/>
        </w:rPr>
        <w:t>Max envie à Léa qu'elle soit une femme</w:t>
      </w:r>
    </w:p>
    <w:p w:rsidR="001E0D5D" w:rsidRPr="00681953" w:rsidRDefault="001E0D5D" w:rsidP="001E0D5D">
      <w:pPr>
        <w:pStyle w:val="a3"/>
        <w:spacing w:before="0" w:beforeAutospacing="0" w:after="0" w:afterAutospacing="0" w:line="360" w:lineRule="auto"/>
        <w:ind w:firstLine="851"/>
        <w:jc w:val="both"/>
        <w:rPr>
          <w:color w:val="000000"/>
          <w:sz w:val="28"/>
          <w:szCs w:val="28"/>
          <w:lang w:val="fr-CA"/>
        </w:rPr>
      </w:pPr>
      <w:r w:rsidRPr="00681953">
        <w:rPr>
          <w:color w:val="000000"/>
          <w:sz w:val="28"/>
          <w:szCs w:val="28"/>
          <w:lang w:val="fr-CA"/>
        </w:rPr>
        <w:t xml:space="preserve">(23a) </w:t>
      </w:r>
      <w:r w:rsidRPr="00681953">
        <w:rPr>
          <w:i/>
          <w:iCs/>
          <w:color w:val="000000"/>
          <w:sz w:val="28"/>
          <w:szCs w:val="28"/>
          <w:lang w:val="fr-CA"/>
        </w:rPr>
        <w:t>Tom lui a infligé de faire la vaisselle</w:t>
      </w:r>
    </w:p>
    <w:p w:rsidR="001E0D5D" w:rsidRPr="00681953" w:rsidRDefault="001E0D5D" w:rsidP="001E0D5D">
      <w:pPr>
        <w:pStyle w:val="a3"/>
        <w:spacing w:before="0" w:beforeAutospacing="0" w:after="0" w:afterAutospacing="0" w:line="360" w:lineRule="auto"/>
        <w:ind w:firstLine="851"/>
        <w:jc w:val="both"/>
        <w:rPr>
          <w:color w:val="000000"/>
          <w:sz w:val="28"/>
          <w:szCs w:val="28"/>
          <w:lang w:val="fr-CA"/>
        </w:rPr>
      </w:pPr>
      <w:r w:rsidRPr="00681953">
        <w:rPr>
          <w:color w:val="000000"/>
          <w:sz w:val="28"/>
          <w:szCs w:val="28"/>
          <w:lang w:val="fr-CA"/>
        </w:rPr>
        <w:t xml:space="preserve">(24) </w:t>
      </w:r>
      <w:r w:rsidRPr="00681953">
        <w:rPr>
          <w:i/>
          <w:iCs/>
          <w:color w:val="000000"/>
          <w:sz w:val="28"/>
          <w:szCs w:val="28"/>
          <w:lang w:val="fr-CA"/>
        </w:rPr>
        <w:t>Ces services lui ont mérité de recevoir la Légion d'Honneur</w:t>
      </w:r>
    </w:p>
    <w:p w:rsidR="001E0D5D" w:rsidRPr="00681953" w:rsidRDefault="001E0D5D" w:rsidP="001E0D5D">
      <w:pPr>
        <w:pStyle w:val="a3"/>
        <w:spacing w:before="0" w:beforeAutospacing="0" w:after="0" w:afterAutospacing="0" w:line="360" w:lineRule="auto"/>
        <w:ind w:firstLine="851"/>
        <w:jc w:val="both"/>
        <w:rPr>
          <w:color w:val="000000"/>
          <w:sz w:val="28"/>
          <w:szCs w:val="28"/>
          <w:lang w:val="fr-CA"/>
        </w:rPr>
      </w:pPr>
      <w:r w:rsidRPr="00681953">
        <w:rPr>
          <w:color w:val="000000"/>
          <w:sz w:val="28"/>
          <w:szCs w:val="28"/>
          <w:lang w:val="fr-CA"/>
        </w:rPr>
        <w:t>Aucun de ces verbes n'exprime un échange de paroles ou d'informations. Certains sont des verbes ordinaires n'entrant pas dans la classification sémantique :</w:t>
      </w:r>
      <w:r w:rsidRPr="00681953">
        <w:rPr>
          <w:rStyle w:val="apple-converted-space"/>
          <w:color w:val="000000"/>
          <w:sz w:val="28"/>
          <w:szCs w:val="28"/>
          <w:lang w:val="fr-CA"/>
        </w:rPr>
        <w:t> </w:t>
      </w:r>
      <w:r w:rsidRPr="00681953">
        <w:rPr>
          <w:i/>
          <w:iCs/>
          <w:color w:val="000000"/>
          <w:sz w:val="28"/>
          <w:szCs w:val="28"/>
          <w:lang w:val="fr-CA"/>
        </w:rPr>
        <w:t>envier</w:t>
      </w:r>
      <w:r w:rsidRPr="00681953">
        <w:rPr>
          <w:color w:val="000000"/>
          <w:sz w:val="28"/>
          <w:szCs w:val="28"/>
          <w:lang w:val="fr-CA"/>
        </w:rPr>
        <w:t>n'implique tout simplement pas cette notion ;</w:t>
      </w:r>
      <w:r w:rsidRPr="00681953">
        <w:rPr>
          <w:rStyle w:val="apple-converted-space"/>
          <w:color w:val="000000"/>
          <w:sz w:val="28"/>
          <w:szCs w:val="28"/>
          <w:lang w:val="fr-CA"/>
        </w:rPr>
        <w:t> </w:t>
      </w:r>
      <w:r w:rsidRPr="00681953">
        <w:rPr>
          <w:i/>
          <w:iCs/>
          <w:color w:val="000000"/>
          <w:sz w:val="28"/>
          <w:szCs w:val="28"/>
          <w:lang w:val="fr-CA"/>
        </w:rPr>
        <w:t>mériter</w:t>
      </w:r>
      <w:r w:rsidRPr="00681953">
        <w:rPr>
          <w:rStyle w:val="apple-converted-space"/>
          <w:color w:val="000000"/>
          <w:sz w:val="28"/>
          <w:szCs w:val="28"/>
          <w:lang w:val="fr-CA"/>
        </w:rPr>
        <w:t> </w:t>
      </w:r>
      <w:r w:rsidRPr="00681953">
        <w:rPr>
          <w:color w:val="000000"/>
          <w:sz w:val="28"/>
          <w:szCs w:val="28"/>
          <w:lang w:val="fr-CA"/>
        </w:rPr>
        <w:t xml:space="preserve">n'admet </w:t>
      </w:r>
      <w:r w:rsidRPr="00681953">
        <w:rPr>
          <w:color w:val="000000"/>
          <w:sz w:val="28"/>
          <w:szCs w:val="28"/>
          <w:lang w:val="fr-CA"/>
        </w:rPr>
        <w:lastRenderedPageBreak/>
        <w:t>pas de</w:t>
      </w:r>
      <w:r w:rsidRPr="00681953">
        <w:rPr>
          <w:rStyle w:val="apple-converted-space"/>
          <w:color w:val="000000"/>
          <w:sz w:val="28"/>
          <w:szCs w:val="28"/>
          <w:lang w:val="fr-CA"/>
        </w:rPr>
        <w:t> </w:t>
      </w:r>
      <w:r w:rsidRPr="00681953">
        <w:rPr>
          <w:i/>
          <w:iCs/>
          <w:color w:val="000000"/>
          <w:sz w:val="28"/>
          <w:szCs w:val="28"/>
          <w:lang w:val="fr-CA"/>
        </w:rPr>
        <w:t>Nhum</w:t>
      </w:r>
      <w:r w:rsidRPr="00681953">
        <w:rPr>
          <w:rStyle w:val="apple-converted-space"/>
          <w:color w:val="000000"/>
          <w:sz w:val="28"/>
          <w:szCs w:val="28"/>
          <w:lang w:val="fr-CA"/>
        </w:rPr>
        <w:t> </w:t>
      </w:r>
      <w:r w:rsidRPr="00681953">
        <w:rPr>
          <w:color w:val="000000"/>
          <w:sz w:val="28"/>
          <w:szCs w:val="28"/>
          <w:lang w:val="fr-CA"/>
        </w:rPr>
        <w:t>en position de sujet, il ne peut donc y avoir échange de paroles. Les autres représentent des emplois de verbes supports ou de verbes opérateurs ; ils sont à la fois classés en 9 et décrits comme supports ou opérateurs. Le verbe</w:t>
      </w:r>
      <w:r w:rsidRPr="00681953">
        <w:rPr>
          <w:rStyle w:val="apple-converted-space"/>
          <w:color w:val="000000"/>
          <w:sz w:val="28"/>
          <w:szCs w:val="28"/>
          <w:lang w:val="fr-CA"/>
        </w:rPr>
        <w:t> </w:t>
      </w:r>
      <w:r w:rsidRPr="00681953">
        <w:rPr>
          <w:i/>
          <w:iCs/>
          <w:color w:val="000000"/>
          <w:sz w:val="28"/>
          <w:szCs w:val="28"/>
          <w:lang w:val="fr-CA"/>
        </w:rPr>
        <w:t>infliger</w:t>
      </w:r>
      <w:r w:rsidRPr="00681953">
        <w:rPr>
          <w:rStyle w:val="apple-converted-space"/>
          <w:color w:val="000000"/>
          <w:sz w:val="28"/>
          <w:szCs w:val="28"/>
          <w:lang w:val="fr-CA"/>
        </w:rPr>
        <w:t> </w:t>
      </w:r>
      <w:r w:rsidRPr="00681953">
        <w:rPr>
          <w:color w:val="000000"/>
          <w:sz w:val="28"/>
          <w:szCs w:val="28"/>
          <w:lang w:val="fr-CA"/>
        </w:rPr>
        <w:t>par exemple a été décrit par G. Gross (1989) comme verbe support de</w:t>
      </w:r>
      <w:r w:rsidRPr="00681953">
        <w:rPr>
          <w:rStyle w:val="apple-converted-space"/>
          <w:color w:val="000000"/>
          <w:sz w:val="28"/>
          <w:szCs w:val="28"/>
          <w:lang w:val="fr-CA"/>
        </w:rPr>
        <w:t> </w:t>
      </w:r>
      <w:r w:rsidRPr="00681953">
        <w:rPr>
          <w:i/>
          <w:iCs/>
          <w:color w:val="000000"/>
          <w:sz w:val="28"/>
          <w:szCs w:val="28"/>
          <w:lang w:val="fr-CA"/>
        </w:rPr>
        <w:t>peine capitale</w:t>
      </w:r>
      <w:r w:rsidRPr="00681953">
        <w:rPr>
          <w:rStyle w:val="apple-converted-space"/>
          <w:color w:val="000000"/>
          <w:sz w:val="28"/>
          <w:szCs w:val="28"/>
          <w:lang w:val="fr-CA"/>
        </w:rPr>
        <w:t> </w:t>
      </w:r>
      <w:r w:rsidRPr="00681953">
        <w:rPr>
          <w:color w:val="000000"/>
          <w:sz w:val="28"/>
          <w:szCs w:val="28"/>
          <w:lang w:val="fr-CA"/>
        </w:rPr>
        <w:t>par exemple  :</w:t>
      </w:r>
    </w:p>
    <w:p w:rsidR="001E0D5D" w:rsidRPr="00681953" w:rsidRDefault="001E0D5D" w:rsidP="001E0D5D">
      <w:pPr>
        <w:pStyle w:val="a3"/>
        <w:spacing w:before="0" w:beforeAutospacing="0" w:after="0" w:afterAutospacing="0" w:line="360" w:lineRule="auto"/>
        <w:ind w:firstLine="851"/>
        <w:jc w:val="both"/>
        <w:rPr>
          <w:color w:val="000000"/>
          <w:sz w:val="28"/>
          <w:szCs w:val="28"/>
          <w:lang w:val="fr-CA"/>
        </w:rPr>
      </w:pPr>
      <w:r w:rsidRPr="00681953">
        <w:rPr>
          <w:color w:val="000000"/>
          <w:sz w:val="28"/>
          <w:szCs w:val="28"/>
          <w:lang w:val="fr-CA"/>
        </w:rPr>
        <w:t>(23b)</w:t>
      </w:r>
      <w:r w:rsidRPr="00681953">
        <w:rPr>
          <w:rStyle w:val="apple-converted-space"/>
          <w:color w:val="000000"/>
          <w:sz w:val="28"/>
          <w:szCs w:val="28"/>
          <w:lang w:val="fr-CA"/>
        </w:rPr>
        <w:t> </w:t>
      </w:r>
      <w:r w:rsidRPr="00681953">
        <w:rPr>
          <w:i/>
          <w:iCs/>
          <w:color w:val="000000"/>
          <w:sz w:val="28"/>
          <w:szCs w:val="28"/>
          <w:lang w:val="fr-CA"/>
        </w:rPr>
        <w:t>Le juge inflige la peine capitale à l'accusé</w:t>
      </w:r>
    </w:p>
    <w:p w:rsidR="001E0D5D" w:rsidRPr="00681953" w:rsidRDefault="001E0D5D" w:rsidP="001E0D5D">
      <w:pPr>
        <w:pStyle w:val="a3"/>
        <w:spacing w:before="0" w:beforeAutospacing="0" w:after="0" w:afterAutospacing="0" w:line="360" w:lineRule="auto"/>
        <w:ind w:firstLine="851"/>
        <w:jc w:val="both"/>
        <w:rPr>
          <w:color w:val="000000"/>
          <w:sz w:val="28"/>
          <w:szCs w:val="28"/>
          <w:lang w:val="fr-CA"/>
        </w:rPr>
      </w:pPr>
      <w:r w:rsidRPr="00681953">
        <w:rPr>
          <w:color w:val="000000"/>
          <w:sz w:val="28"/>
          <w:szCs w:val="28"/>
          <w:lang w:val="fr-CA"/>
        </w:rPr>
        <w:t>Dans la phrase (23a), on peut postuler un</w:t>
      </w:r>
      <w:r w:rsidRPr="00681953">
        <w:rPr>
          <w:rStyle w:val="apple-converted-space"/>
          <w:color w:val="000000"/>
          <w:sz w:val="28"/>
          <w:szCs w:val="28"/>
          <w:lang w:val="fr-CA"/>
        </w:rPr>
        <w:t> </w:t>
      </w:r>
      <w:r w:rsidRPr="00681953">
        <w:rPr>
          <w:i/>
          <w:iCs/>
          <w:color w:val="000000"/>
          <w:sz w:val="28"/>
          <w:szCs w:val="28"/>
          <w:lang w:val="fr-CA"/>
        </w:rPr>
        <w:t>Npréd</w:t>
      </w:r>
      <w:r w:rsidRPr="00681953">
        <w:rPr>
          <w:rStyle w:val="apple-converted-space"/>
          <w:color w:val="000000"/>
          <w:sz w:val="28"/>
          <w:szCs w:val="28"/>
          <w:lang w:val="fr-CA"/>
        </w:rPr>
        <w:t> </w:t>
      </w:r>
      <w:r w:rsidRPr="00681953">
        <w:rPr>
          <w:color w:val="000000"/>
          <w:sz w:val="28"/>
          <w:szCs w:val="28"/>
          <w:lang w:val="fr-CA"/>
        </w:rPr>
        <w:t>effaçable comme</w:t>
      </w:r>
      <w:r w:rsidRPr="00681953">
        <w:rPr>
          <w:rStyle w:val="apple-converted-space"/>
          <w:color w:val="000000"/>
          <w:sz w:val="28"/>
          <w:szCs w:val="28"/>
          <w:lang w:val="fr-CA"/>
        </w:rPr>
        <w:t> </w:t>
      </w:r>
      <w:r w:rsidRPr="00681953">
        <w:rPr>
          <w:i/>
          <w:iCs/>
          <w:color w:val="000000"/>
          <w:sz w:val="28"/>
          <w:szCs w:val="28"/>
          <w:lang w:val="fr-CA"/>
        </w:rPr>
        <w:t>tâche</w:t>
      </w:r>
      <w:r w:rsidRPr="00681953">
        <w:rPr>
          <w:rStyle w:val="apple-converted-space"/>
          <w:color w:val="000000"/>
          <w:sz w:val="28"/>
          <w:szCs w:val="28"/>
          <w:lang w:val="fr-CA"/>
        </w:rPr>
        <w:t> </w:t>
      </w:r>
      <w:r w:rsidRPr="00681953">
        <w:rPr>
          <w:color w:val="000000"/>
          <w:sz w:val="28"/>
          <w:szCs w:val="28"/>
          <w:lang w:val="fr-CA"/>
        </w:rPr>
        <w:t>par exemple. L'emploi de ce verbe en table 9 n'est pas loin de celui d'un verbe support. Le verbe</w:t>
      </w:r>
      <w:r w:rsidRPr="00681953">
        <w:rPr>
          <w:rStyle w:val="apple-converted-space"/>
          <w:color w:val="000000"/>
          <w:sz w:val="28"/>
          <w:szCs w:val="28"/>
          <w:lang w:val="fr-CA"/>
        </w:rPr>
        <w:t> </w:t>
      </w:r>
      <w:r w:rsidRPr="00681953">
        <w:rPr>
          <w:i/>
          <w:iCs/>
          <w:color w:val="000000"/>
          <w:sz w:val="28"/>
          <w:szCs w:val="28"/>
          <w:lang w:val="fr-CA"/>
        </w:rPr>
        <w:t>enlever</w:t>
      </w:r>
      <w:r w:rsidRPr="00681953">
        <w:rPr>
          <w:rStyle w:val="apple-converted-space"/>
          <w:i/>
          <w:iCs/>
          <w:color w:val="000000"/>
          <w:sz w:val="28"/>
          <w:szCs w:val="28"/>
          <w:lang w:val="fr-CA"/>
        </w:rPr>
        <w:t> </w:t>
      </w:r>
      <w:r w:rsidRPr="00681953">
        <w:rPr>
          <w:color w:val="000000"/>
          <w:sz w:val="28"/>
          <w:szCs w:val="28"/>
          <w:lang w:val="fr-CA"/>
        </w:rPr>
        <w:t>en (21a) peut aussi être décrit comme verbe opérateur sur une phrase en</w:t>
      </w:r>
      <w:r w:rsidRPr="00681953">
        <w:rPr>
          <w:rStyle w:val="apple-converted-space"/>
          <w:color w:val="000000"/>
          <w:sz w:val="28"/>
          <w:szCs w:val="28"/>
          <w:lang w:val="fr-CA"/>
        </w:rPr>
        <w:t> </w:t>
      </w:r>
      <w:r w:rsidRPr="00681953">
        <w:rPr>
          <w:i/>
          <w:iCs/>
          <w:color w:val="000000"/>
          <w:sz w:val="28"/>
          <w:szCs w:val="28"/>
          <w:lang w:val="fr-CA"/>
        </w:rPr>
        <w:t>avoir</w:t>
      </w:r>
      <w:r w:rsidRPr="00681953">
        <w:rPr>
          <w:color w:val="000000"/>
          <w:sz w:val="28"/>
          <w:szCs w:val="28"/>
          <w:lang w:val="fr-CA"/>
        </w:rPr>
        <w:t> :</w:t>
      </w:r>
    </w:p>
    <w:p w:rsidR="001E0D5D" w:rsidRPr="00681953" w:rsidRDefault="001E0D5D" w:rsidP="001E0D5D">
      <w:pPr>
        <w:pStyle w:val="a3"/>
        <w:spacing w:before="0" w:beforeAutospacing="0" w:after="0" w:afterAutospacing="0" w:line="360" w:lineRule="auto"/>
        <w:ind w:firstLine="851"/>
        <w:jc w:val="both"/>
        <w:rPr>
          <w:color w:val="000000"/>
          <w:sz w:val="28"/>
          <w:szCs w:val="28"/>
          <w:lang w:val="fr-CA"/>
        </w:rPr>
      </w:pPr>
      <w:r w:rsidRPr="00681953">
        <w:rPr>
          <w:color w:val="000000"/>
          <w:sz w:val="28"/>
          <w:szCs w:val="28"/>
          <w:lang w:val="fr-CA"/>
        </w:rPr>
        <w:t xml:space="preserve">(21b) </w:t>
      </w:r>
      <w:r w:rsidRPr="00681953">
        <w:rPr>
          <w:i/>
          <w:iCs/>
          <w:color w:val="000000"/>
          <w:sz w:val="28"/>
          <w:szCs w:val="28"/>
          <w:lang w:val="fr-CA"/>
        </w:rPr>
        <w:t>Zoé a la garde de ses enfants</w:t>
      </w:r>
    </w:p>
    <w:p w:rsidR="001E0D5D" w:rsidRPr="00681953" w:rsidRDefault="001E0D5D" w:rsidP="001E0D5D">
      <w:pPr>
        <w:pStyle w:val="a3"/>
        <w:spacing w:before="0" w:beforeAutospacing="0" w:after="0" w:afterAutospacing="0" w:line="360" w:lineRule="auto"/>
        <w:ind w:firstLine="851"/>
        <w:jc w:val="both"/>
        <w:rPr>
          <w:color w:val="000000"/>
          <w:sz w:val="28"/>
          <w:szCs w:val="28"/>
          <w:lang w:val="fr-CA"/>
        </w:rPr>
      </w:pPr>
      <w:r w:rsidRPr="00681953">
        <w:rPr>
          <w:color w:val="000000"/>
          <w:sz w:val="28"/>
          <w:szCs w:val="28"/>
          <w:lang w:val="fr-CA"/>
        </w:rPr>
        <w:t>Le verbe</w:t>
      </w:r>
      <w:r w:rsidRPr="00681953">
        <w:rPr>
          <w:rStyle w:val="apple-converted-space"/>
          <w:color w:val="000000"/>
          <w:sz w:val="28"/>
          <w:szCs w:val="28"/>
          <w:lang w:val="fr-CA"/>
        </w:rPr>
        <w:t> </w:t>
      </w:r>
      <w:r w:rsidRPr="00681953">
        <w:rPr>
          <w:i/>
          <w:iCs/>
          <w:color w:val="000000"/>
          <w:sz w:val="28"/>
          <w:szCs w:val="28"/>
          <w:lang w:val="fr-CA"/>
        </w:rPr>
        <w:t>enlever</w:t>
      </w:r>
      <w:r w:rsidRPr="00681953">
        <w:rPr>
          <w:rStyle w:val="apple-converted-space"/>
          <w:i/>
          <w:iCs/>
          <w:color w:val="000000"/>
          <w:sz w:val="28"/>
          <w:szCs w:val="28"/>
          <w:lang w:val="fr-CA"/>
        </w:rPr>
        <w:t> </w:t>
      </w:r>
      <w:r w:rsidRPr="00681953">
        <w:rPr>
          <w:color w:val="000000"/>
          <w:sz w:val="28"/>
          <w:szCs w:val="28"/>
          <w:lang w:val="fr-CA"/>
        </w:rPr>
        <w:t>fait intervenir un troisième argument :</w:t>
      </w:r>
    </w:p>
    <w:p w:rsidR="001E0D5D" w:rsidRPr="00681953" w:rsidRDefault="001E0D5D" w:rsidP="001E0D5D">
      <w:pPr>
        <w:pStyle w:val="a3"/>
        <w:spacing w:before="0" w:beforeAutospacing="0" w:after="0" w:afterAutospacing="0" w:line="360" w:lineRule="auto"/>
        <w:ind w:firstLine="851"/>
        <w:jc w:val="both"/>
        <w:rPr>
          <w:color w:val="000000"/>
          <w:sz w:val="28"/>
          <w:szCs w:val="28"/>
          <w:lang w:val="fr-CA"/>
        </w:rPr>
      </w:pPr>
      <w:r w:rsidRPr="00681953">
        <w:rPr>
          <w:color w:val="000000"/>
          <w:sz w:val="28"/>
          <w:szCs w:val="28"/>
          <w:lang w:val="fr-CA"/>
        </w:rPr>
        <w:t xml:space="preserve">(21c) </w:t>
      </w:r>
      <w:r w:rsidRPr="00681953">
        <w:rPr>
          <w:i/>
          <w:iCs/>
          <w:color w:val="000000"/>
          <w:sz w:val="28"/>
          <w:szCs w:val="28"/>
          <w:lang w:val="fr-CA"/>
        </w:rPr>
        <w:t>Le juge a enlevé à Zoé la garde de ses enfants</w:t>
      </w:r>
    </w:p>
    <w:p w:rsidR="001E0D5D" w:rsidRPr="00681953" w:rsidRDefault="001E0D5D" w:rsidP="001E0D5D">
      <w:pPr>
        <w:pStyle w:val="a3"/>
        <w:spacing w:before="0" w:beforeAutospacing="0" w:after="0" w:afterAutospacing="0" w:line="360" w:lineRule="auto"/>
        <w:ind w:firstLine="851"/>
        <w:jc w:val="both"/>
        <w:rPr>
          <w:color w:val="000000"/>
          <w:sz w:val="28"/>
          <w:szCs w:val="28"/>
          <w:lang w:val="fr-CA"/>
        </w:rPr>
      </w:pPr>
      <w:r w:rsidRPr="00681953">
        <w:rPr>
          <w:color w:val="000000"/>
          <w:sz w:val="28"/>
          <w:szCs w:val="28"/>
          <w:lang w:val="fr-CA"/>
        </w:rPr>
        <w:t>et fonctionne comme opérateur causatif converse de</w:t>
      </w:r>
      <w:r w:rsidRPr="00681953">
        <w:rPr>
          <w:rStyle w:val="apple-converted-space"/>
          <w:color w:val="000000"/>
          <w:sz w:val="28"/>
          <w:szCs w:val="28"/>
          <w:lang w:val="fr-CA"/>
        </w:rPr>
        <w:t> </w:t>
      </w:r>
      <w:r w:rsidRPr="00681953">
        <w:rPr>
          <w:i/>
          <w:iCs/>
          <w:color w:val="000000"/>
          <w:sz w:val="28"/>
          <w:szCs w:val="28"/>
          <w:lang w:val="fr-CA"/>
        </w:rPr>
        <w:t>donner :</w:t>
      </w:r>
    </w:p>
    <w:p w:rsidR="001E0D5D" w:rsidRPr="00681953" w:rsidRDefault="001E0D5D" w:rsidP="001E0D5D">
      <w:pPr>
        <w:pStyle w:val="a3"/>
        <w:spacing w:before="0" w:beforeAutospacing="0" w:after="0" w:afterAutospacing="0" w:line="360" w:lineRule="auto"/>
        <w:ind w:firstLine="851"/>
        <w:jc w:val="both"/>
        <w:rPr>
          <w:color w:val="000000"/>
          <w:sz w:val="28"/>
          <w:szCs w:val="28"/>
          <w:lang w:val="fr-CA"/>
        </w:rPr>
      </w:pPr>
      <w:r w:rsidRPr="00681953">
        <w:rPr>
          <w:color w:val="000000"/>
          <w:sz w:val="28"/>
          <w:szCs w:val="28"/>
          <w:lang w:val="fr-CA"/>
        </w:rPr>
        <w:t xml:space="preserve">(21d) </w:t>
      </w:r>
      <w:r w:rsidRPr="00681953">
        <w:rPr>
          <w:i/>
          <w:iCs/>
          <w:color w:val="000000"/>
          <w:sz w:val="28"/>
          <w:szCs w:val="28"/>
          <w:lang w:val="fr-CA"/>
        </w:rPr>
        <w:t>Le juge a donné à Zoé la garde de ses enfants</w:t>
      </w:r>
    </w:p>
    <w:p w:rsidR="001E0D5D" w:rsidRPr="00681953" w:rsidRDefault="001E0D5D" w:rsidP="001E0D5D">
      <w:pPr>
        <w:pStyle w:val="a3"/>
        <w:spacing w:before="0" w:beforeAutospacing="0" w:after="0" w:afterAutospacing="0" w:line="360" w:lineRule="auto"/>
        <w:ind w:firstLine="851"/>
        <w:jc w:val="both"/>
        <w:rPr>
          <w:color w:val="000000"/>
          <w:sz w:val="28"/>
          <w:szCs w:val="28"/>
          <w:lang w:val="fr-CA"/>
        </w:rPr>
      </w:pPr>
      <w:r w:rsidRPr="00681953">
        <w:rPr>
          <w:color w:val="000000"/>
          <w:sz w:val="28"/>
          <w:szCs w:val="28"/>
          <w:lang w:val="fr-CA"/>
        </w:rPr>
        <w:t>Nous verrons que les verbes dénotant un échange de paroles peuvent aussi présenter des emplois supports ou opérateurs.</w:t>
      </w:r>
    </w:p>
    <w:p w:rsidR="001E0D5D" w:rsidRPr="00681953" w:rsidRDefault="001E0D5D" w:rsidP="001E0D5D">
      <w:pPr>
        <w:pStyle w:val="4"/>
        <w:spacing w:before="0" w:beforeAutospacing="0" w:after="0" w:afterAutospacing="0" w:line="360" w:lineRule="auto"/>
        <w:ind w:firstLine="851"/>
        <w:jc w:val="both"/>
        <w:rPr>
          <w:color w:val="000000"/>
          <w:sz w:val="28"/>
          <w:szCs w:val="28"/>
          <w:lang w:val="fr-CA"/>
        </w:rPr>
      </w:pPr>
      <w:bookmarkStart w:id="5" w:name="1.1.1.3."/>
      <w:bookmarkEnd w:id="5"/>
      <w:r w:rsidRPr="00681953">
        <w:rPr>
          <w:color w:val="000000"/>
          <w:sz w:val="28"/>
          <w:szCs w:val="28"/>
          <w:lang w:val="fr-CA"/>
        </w:rPr>
        <w:t>1.1.2. Les complétives en position de</w:t>
      </w:r>
      <w:r w:rsidRPr="00681953">
        <w:rPr>
          <w:rStyle w:val="apple-converted-space"/>
          <w:color w:val="000000"/>
          <w:sz w:val="28"/>
          <w:szCs w:val="28"/>
          <w:lang w:val="fr-CA"/>
        </w:rPr>
        <w:t> </w:t>
      </w:r>
      <w:r w:rsidRPr="00681953">
        <w:rPr>
          <w:i/>
          <w:iCs/>
          <w:color w:val="000000"/>
          <w:sz w:val="28"/>
          <w:szCs w:val="28"/>
          <w:lang w:val="fr-CA"/>
        </w:rPr>
        <w:t>N</w:t>
      </w:r>
      <w:r w:rsidRPr="00681953">
        <w:rPr>
          <w:color w:val="000000"/>
          <w:sz w:val="28"/>
          <w:szCs w:val="28"/>
          <w:lang w:val="fr-CA"/>
        </w:rPr>
        <w:t>1</w:t>
      </w:r>
    </w:p>
    <w:p w:rsidR="001E0D5D" w:rsidRPr="00681953" w:rsidRDefault="001E0D5D" w:rsidP="001E0D5D">
      <w:pPr>
        <w:pStyle w:val="a3"/>
        <w:spacing w:before="0" w:beforeAutospacing="0" w:after="0" w:afterAutospacing="0" w:line="360" w:lineRule="auto"/>
        <w:ind w:firstLine="851"/>
        <w:jc w:val="both"/>
        <w:rPr>
          <w:color w:val="000000"/>
          <w:sz w:val="28"/>
          <w:szCs w:val="28"/>
          <w:lang w:val="fr-CA"/>
        </w:rPr>
      </w:pPr>
      <w:r w:rsidRPr="00681953">
        <w:rPr>
          <w:color w:val="000000"/>
          <w:sz w:val="28"/>
          <w:szCs w:val="28"/>
          <w:lang w:val="fr-CA"/>
        </w:rPr>
        <w:t>La complétive à l'indicatif</w:t>
      </w:r>
      <w:r w:rsidRPr="00681953">
        <w:rPr>
          <w:rStyle w:val="apple-converted-space"/>
          <w:color w:val="000000"/>
          <w:sz w:val="28"/>
          <w:szCs w:val="28"/>
          <w:lang w:val="fr-CA"/>
        </w:rPr>
        <w:t> </w:t>
      </w:r>
      <w:r w:rsidRPr="00681953">
        <w:rPr>
          <w:i/>
          <w:iCs/>
          <w:color w:val="000000"/>
          <w:sz w:val="28"/>
          <w:szCs w:val="28"/>
          <w:lang w:val="fr-CA"/>
        </w:rPr>
        <w:t>Que P</w:t>
      </w:r>
      <w:r w:rsidRPr="00681953">
        <w:rPr>
          <w:rStyle w:val="apple-converted-space"/>
          <w:i/>
          <w:iCs/>
          <w:color w:val="000000"/>
          <w:sz w:val="28"/>
          <w:szCs w:val="28"/>
          <w:lang w:val="fr-CA"/>
        </w:rPr>
        <w:t> </w:t>
      </w:r>
      <w:r w:rsidRPr="00681953">
        <w:rPr>
          <w:color w:val="000000"/>
          <w:sz w:val="28"/>
          <w:szCs w:val="28"/>
          <w:lang w:val="fr-CA"/>
        </w:rPr>
        <w:t>fait partie de la définition de la table 9 :</w:t>
      </w:r>
    </w:p>
    <w:p w:rsidR="001E0D5D" w:rsidRPr="00681953" w:rsidRDefault="001E0D5D" w:rsidP="001E0D5D">
      <w:pPr>
        <w:pStyle w:val="a3"/>
        <w:spacing w:before="0" w:beforeAutospacing="0" w:after="0" w:afterAutospacing="0" w:line="360" w:lineRule="auto"/>
        <w:ind w:firstLine="851"/>
        <w:jc w:val="both"/>
        <w:rPr>
          <w:color w:val="000000"/>
          <w:sz w:val="28"/>
          <w:szCs w:val="28"/>
          <w:lang w:val="fr-CA"/>
        </w:rPr>
      </w:pPr>
      <w:r w:rsidRPr="00681953">
        <w:rPr>
          <w:color w:val="000000"/>
          <w:sz w:val="28"/>
          <w:szCs w:val="28"/>
          <w:lang w:val="fr-CA"/>
        </w:rPr>
        <w:t xml:space="preserve">(1) </w:t>
      </w:r>
      <w:r w:rsidRPr="00681953">
        <w:rPr>
          <w:i/>
          <w:iCs/>
          <w:color w:val="000000"/>
          <w:sz w:val="28"/>
          <w:szCs w:val="28"/>
          <w:lang w:val="fr-CA"/>
        </w:rPr>
        <w:t>N</w:t>
      </w:r>
      <w:r w:rsidRPr="00681953">
        <w:rPr>
          <w:color w:val="000000"/>
          <w:sz w:val="28"/>
          <w:szCs w:val="28"/>
          <w:lang w:val="fr-CA"/>
        </w:rPr>
        <w:t>0</w:t>
      </w:r>
      <w:r w:rsidRPr="00681953">
        <w:rPr>
          <w:rStyle w:val="apple-converted-space"/>
          <w:color w:val="000000"/>
          <w:sz w:val="28"/>
          <w:szCs w:val="28"/>
          <w:lang w:val="fr-CA"/>
        </w:rPr>
        <w:t> </w:t>
      </w:r>
      <w:r w:rsidRPr="00681953">
        <w:rPr>
          <w:i/>
          <w:iCs/>
          <w:color w:val="000000"/>
          <w:sz w:val="28"/>
          <w:szCs w:val="28"/>
          <w:lang w:val="fr-CA"/>
        </w:rPr>
        <w:t>V à N</w:t>
      </w:r>
      <w:r w:rsidRPr="00681953">
        <w:rPr>
          <w:color w:val="000000"/>
          <w:sz w:val="28"/>
          <w:szCs w:val="28"/>
          <w:lang w:val="fr-CA"/>
        </w:rPr>
        <w:t>2</w:t>
      </w:r>
      <w:r w:rsidRPr="00681953">
        <w:rPr>
          <w:rStyle w:val="apple-converted-space"/>
          <w:color w:val="000000"/>
          <w:sz w:val="28"/>
          <w:szCs w:val="28"/>
          <w:lang w:val="fr-CA"/>
        </w:rPr>
        <w:t> </w:t>
      </w:r>
      <w:r w:rsidRPr="00681953">
        <w:rPr>
          <w:i/>
          <w:iCs/>
          <w:color w:val="000000"/>
          <w:sz w:val="28"/>
          <w:szCs w:val="28"/>
          <w:lang w:val="fr-CA"/>
        </w:rPr>
        <w:t>Qu P</w:t>
      </w:r>
    </w:p>
    <w:p w:rsidR="001E0D5D" w:rsidRPr="00681953" w:rsidRDefault="001E0D5D" w:rsidP="001E0D5D">
      <w:pPr>
        <w:pStyle w:val="a3"/>
        <w:spacing w:before="0" w:beforeAutospacing="0" w:after="0" w:afterAutospacing="0" w:line="360" w:lineRule="auto"/>
        <w:ind w:firstLine="851"/>
        <w:jc w:val="both"/>
        <w:rPr>
          <w:i/>
          <w:iCs/>
          <w:color w:val="000000"/>
          <w:sz w:val="28"/>
          <w:szCs w:val="28"/>
          <w:lang w:val="fr-CA"/>
        </w:rPr>
      </w:pPr>
      <w:r w:rsidRPr="00681953">
        <w:rPr>
          <w:i/>
          <w:iCs/>
          <w:color w:val="000000"/>
          <w:sz w:val="28"/>
          <w:szCs w:val="28"/>
          <w:lang w:val="fr-CA"/>
        </w:rPr>
        <w:t>Tom (dit + avoue) à Ella</w:t>
      </w:r>
      <w:r w:rsidRPr="00681953">
        <w:rPr>
          <w:rStyle w:val="apple-converted-space"/>
          <w:i/>
          <w:iCs/>
          <w:color w:val="000000"/>
          <w:sz w:val="28"/>
          <w:szCs w:val="28"/>
          <w:lang w:val="fr-CA"/>
        </w:rPr>
        <w:t> </w:t>
      </w:r>
      <w:r w:rsidRPr="00681953">
        <w:rPr>
          <w:b/>
          <w:bCs/>
          <w:i/>
          <w:iCs/>
          <w:color w:val="000000"/>
          <w:sz w:val="28"/>
          <w:szCs w:val="28"/>
          <w:lang w:val="fr-CA"/>
        </w:rPr>
        <w:t>qu'il avait trop bu</w:t>
      </w:r>
    </w:p>
    <w:p w:rsidR="001E0D5D" w:rsidRPr="00681953" w:rsidRDefault="001E0D5D" w:rsidP="001E0D5D">
      <w:pPr>
        <w:pStyle w:val="a3"/>
        <w:spacing w:before="0" w:beforeAutospacing="0" w:after="0" w:afterAutospacing="0" w:line="360" w:lineRule="auto"/>
        <w:ind w:firstLine="851"/>
        <w:jc w:val="both"/>
        <w:rPr>
          <w:color w:val="000000"/>
          <w:sz w:val="28"/>
          <w:szCs w:val="28"/>
          <w:lang w:val="fr-CA"/>
        </w:rPr>
      </w:pPr>
      <w:r w:rsidRPr="00681953">
        <w:rPr>
          <w:color w:val="000000"/>
          <w:sz w:val="28"/>
          <w:szCs w:val="28"/>
          <w:lang w:val="fr-CA"/>
        </w:rPr>
        <w:t>Cette structure définitionnelle peut subir des transformations modifiant notamment la complétive. Pour certains verbes, la complétive à l'indicatif doit plutôt être considérée comme une forme théorique parce que les verbes acceptent mieux une complétive au subjonctif, une infinitive ou encore une question indirecte.</w:t>
      </w:r>
    </w:p>
    <w:p w:rsidR="001E0D5D" w:rsidRPr="00681953" w:rsidRDefault="001E0D5D" w:rsidP="001E0D5D">
      <w:pPr>
        <w:pStyle w:val="a3"/>
        <w:spacing w:before="0" w:beforeAutospacing="0" w:after="0" w:afterAutospacing="0" w:line="360" w:lineRule="auto"/>
        <w:ind w:firstLine="851"/>
        <w:jc w:val="both"/>
        <w:rPr>
          <w:color w:val="000000"/>
          <w:sz w:val="28"/>
          <w:szCs w:val="28"/>
          <w:lang w:val="fr-CA"/>
        </w:rPr>
      </w:pPr>
      <w:r w:rsidRPr="00681953">
        <w:rPr>
          <w:color w:val="000000"/>
          <w:sz w:val="28"/>
          <w:szCs w:val="28"/>
          <w:lang w:val="fr-CA"/>
        </w:rPr>
        <w:t>La complétive peut se réduire à une infinitive dont le sujet doit être coréférent à</w:t>
      </w:r>
      <w:r w:rsidRPr="00681953">
        <w:rPr>
          <w:rStyle w:val="apple-converted-space"/>
          <w:color w:val="000000"/>
          <w:sz w:val="28"/>
          <w:szCs w:val="28"/>
          <w:lang w:val="fr-CA"/>
        </w:rPr>
        <w:t> </w:t>
      </w:r>
      <w:r w:rsidRPr="00681953">
        <w:rPr>
          <w:i/>
          <w:iCs/>
          <w:color w:val="000000"/>
          <w:sz w:val="28"/>
          <w:szCs w:val="28"/>
          <w:lang w:val="fr-CA"/>
        </w:rPr>
        <w:t>N</w:t>
      </w:r>
      <w:r w:rsidRPr="00681953">
        <w:rPr>
          <w:color w:val="000000"/>
          <w:sz w:val="28"/>
          <w:szCs w:val="28"/>
          <w:lang w:val="fr-CA"/>
        </w:rPr>
        <w:t>0 :</w:t>
      </w:r>
    </w:p>
    <w:p w:rsidR="001E0D5D" w:rsidRPr="00681953" w:rsidRDefault="001E0D5D" w:rsidP="001E0D5D">
      <w:pPr>
        <w:pStyle w:val="a3"/>
        <w:spacing w:before="0" w:beforeAutospacing="0" w:after="0" w:afterAutospacing="0" w:line="360" w:lineRule="auto"/>
        <w:ind w:firstLine="851"/>
        <w:jc w:val="both"/>
        <w:rPr>
          <w:color w:val="000000"/>
          <w:sz w:val="28"/>
          <w:szCs w:val="28"/>
          <w:lang w:val="fr-CA"/>
        </w:rPr>
      </w:pPr>
      <w:r w:rsidRPr="00681953">
        <w:rPr>
          <w:color w:val="000000"/>
          <w:sz w:val="28"/>
          <w:szCs w:val="28"/>
          <w:lang w:val="fr-CA"/>
        </w:rPr>
        <w:t xml:space="preserve">(2) </w:t>
      </w:r>
      <w:r w:rsidRPr="00681953">
        <w:rPr>
          <w:i/>
          <w:iCs/>
          <w:color w:val="000000"/>
          <w:sz w:val="28"/>
          <w:szCs w:val="28"/>
          <w:lang w:val="fr-CA"/>
        </w:rPr>
        <w:t>N</w:t>
      </w:r>
      <w:r w:rsidRPr="00681953">
        <w:rPr>
          <w:color w:val="000000"/>
          <w:sz w:val="28"/>
          <w:szCs w:val="28"/>
          <w:lang w:val="fr-CA"/>
        </w:rPr>
        <w:t>0</w:t>
      </w:r>
      <w:r w:rsidRPr="00681953">
        <w:rPr>
          <w:rStyle w:val="apple-converted-space"/>
          <w:color w:val="000000"/>
          <w:sz w:val="28"/>
          <w:szCs w:val="28"/>
          <w:lang w:val="fr-CA"/>
        </w:rPr>
        <w:t> </w:t>
      </w:r>
      <w:r w:rsidRPr="00681953">
        <w:rPr>
          <w:i/>
          <w:iCs/>
          <w:color w:val="000000"/>
          <w:sz w:val="28"/>
          <w:szCs w:val="28"/>
          <w:lang w:val="fr-CA"/>
        </w:rPr>
        <w:t>V V</w:t>
      </w:r>
      <w:r w:rsidRPr="00681953">
        <w:rPr>
          <w:color w:val="000000"/>
          <w:sz w:val="28"/>
          <w:szCs w:val="28"/>
          <w:lang w:val="fr-CA"/>
        </w:rPr>
        <w:t>0-</w:t>
      </w:r>
      <w:r w:rsidRPr="00681953">
        <w:rPr>
          <w:i/>
          <w:iCs/>
          <w:color w:val="000000"/>
          <w:sz w:val="28"/>
          <w:szCs w:val="28"/>
          <w:lang w:val="fr-CA"/>
        </w:rPr>
        <w:t>inf W à N</w:t>
      </w:r>
      <w:r w:rsidRPr="00681953">
        <w:rPr>
          <w:color w:val="000000"/>
          <w:sz w:val="28"/>
          <w:szCs w:val="28"/>
          <w:lang w:val="fr-CA"/>
        </w:rPr>
        <w:t>2</w:t>
      </w:r>
    </w:p>
    <w:p w:rsidR="001E0D5D" w:rsidRPr="00681953" w:rsidRDefault="001E0D5D" w:rsidP="001E0D5D">
      <w:pPr>
        <w:pStyle w:val="a3"/>
        <w:spacing w:before="0" w:beforeAutospacing="0" w:after="0" w:afterAutospacing="0" w:line="360" w:lineRule="auto"/>
        <w:ind w:firstLine="851"/>
        <w:jc w:val="both"/>
        <w:rPr>
          <w:color w:val="000000"/>
          <w:sz w:val="28"/>
          <w:szCs w:val="28"/>
          <w:lang w:val="fr-CA"/>
        </w:rPr>
      </w:pPr>
      <w:r w:rsidRPr="00681953">
        <w:rPr>
          <w:i/>
          <w:iCs/>
          <w:color w:val="000000"/>
          <w:sz w:val="28"/>
          <w:szCs w:val="28"/>
          <w:lang w:val="fr-CA"/>
        </w:rPr>
        <w:t>Tom</w:t>
      </w:r>
      <w:r w:rsidRPr="00681953">
        <w:rPr>
          <w:rStyle w:val="apple-converted-space"/>
          <w:i/>
          <w:iCs/>
          <w:color w:val="000000"/>
          <w:sz w:val="28"/>
          <w:szCs w:val="28"/>
          <w:lang w:val="fr-CA"/>
        </w:rPr>
        <w:t> </w:t>
      </w:r>
      <w:r w:rsidRPr="00681953">
        <w:rPr>
          <w:color w:val="000000"/>
          <w:sz w:val="28"/>
          <w:szCs w:val="28"/>
          <w:lang w:val="fr-CA"/>
        </w:rPr>
        <w:t xml:space="preserve">i </w:t>
      </w:r>
      <w:r w:rsidRPr="00681953">
        <w:rPr>
          <w:i/>
          <w:iCs/>
          <w:color w:val="000000"/>
          <w:sz w:val="28"/>
          <w:szCs w:val="28"/>
          <w:lang w:val="fr-CA"/>
        </w:rPr>
        <w:t>a avoué avoir</w:t>
      </w:r>
      <w:r w:rsidRPr="00681953">
        <w:rPr>
          <w:color w:val="000000"/>
          <w:sz w:val="28"/>
          <w:szCs w:val="28"/>
          <w:lang w:val="fr-CA"/>
        </w:rPr>
        <w:t>i</w:t>
      </w:r>
      <w:r w:rsidRPr="00681953">
        <w:rPr>
          <w:rStyle w:val="apple-converted-space"/>
          <w:i/>
          <w:iCs/>
          <w:color w:val="000000"/>
          <w:sz w:val="28"/>
          <w:szCs w:val="28"/>
          <w:lang w:val="fr-CA"/>
        </w:rPr>
        <w:t> </w:t>
      </w:r>
      <w:r w:rsidRPr="00681953">
        <w:rPr>
          <w:i/>
          <w:iCs/>
          <w:color w:val="000000"/>
          <w:sz w:val="28"/>
          <w:szCs w:val="28"/>
          <w:lang w:val="fr-CA"/>
        </w:rPr>
        <w:t>trop bu à Ella</w:t>
      </w:r>
    </w:p>
    <w:p w:rsidR="001E0D5D" w:rsidRPr="00681953" w:rsidRDefault="001E0D5D" w:rsidP="001E0D5D">
      <w:pPr>
        <w:pStyle w:val="a3"/>
        <w:spacing w:before="0" w:beforeAutospacing="0" w:after="0" w:afterAutospacing="0" w:line="360" w:lineRule="auto"/>
        <w:ind w:firstLine="851"/>
        <w:jc w:val="both"/>
        <w:rPr>
          <w:color w:val="000000"/>
          <w:sz w:val="28"/>
          <w:szCs w:val="28"/>
          <w:lang w:val="fr-CA"/>
        </w:rPr>
      </w:pPr>
      <w:r w:rsidRPr="00681953">
        <w:rPr>
          <w:color w:val="000000"/>
          <w:sz w:val="28"/>
          <w:szCs w:val="28"/>
          <w:lang w:val="fr-CA"/>
        </w:rPr>
        <w:lastRenderedPageBreak/>
        <w:t>Une douzaine de verbes, dont le verbe</w:t>
      </w:r>
      <w:r w:rsidRPr="00681953">
        <w:rPr>
          <w:rStyle w:val="apple-converted-space"/>
          <w:color w:val="000000"/>
          <w:sz w:val="28"/>
          <w:szCs w:val="28"/>
          <w:lang w:val="fr-CA"/>
        </w:rPr>
        <w:t> </w:t>
      </w:r>
      <w:r w:rsidRPr="00681953">
        <w:rPr>
          <w:i/>
          <w:iCs/>
          <w:color w:val="000000"/>
          <w:sz w:val="28"/>
          <w:szCs w:val="28"/>
          <w:lang w:val="fr-CA"/>
        </w:rPr>
        <w:t>dire</w:t>
      </w:r>
      <w:r w:rsidRPr="00681953">
        <w:rPr>
          <w:color w:val="000000"/>
          <w:sz w:val="28"/>
          <w:szCs w:val="28"/>
          <w:lang w:val="fr-CA"/>
        </w:rPr>
        <w:t>, accepte cette propriété ; la majorité d'entre eux se retrouvent dans la classe sémantique AFFIRMER.</w:t>
      </w:r>
    </w:p>
    <w:p w:rsidR="001E0D5D" w:rsidRPr="00681953" w:rsidRDefault="001E0D5D" w:rsidP="001E0D5D">
      <w:pPr>
        <w:pStyle w:val="a3"/>
        <w:spacing w:before="0" w:beforeAutospacing="0" w:after="0" w:afterAutospacing="0" w:line="360" w:lineRule="auto"/>
        <w:ind w:firstLine="851"/>
        <w:jc w:val="both"/>
        <w:rPr>
          <w:color w:val="000000"/>
          <w:sz w:val="28"/>
          <w:szCs w:val="28"/>
          <w:lang w:val="fr-CA"/>
        </w:rPr>
      </w:pPr>
      <w:r w:rsidRPr="00681953">
        <w:rPr>
          <w:color w:val="000000"/>
          <w:sz w:val="28"/>
          <w:szCs w:val="28"/>
          <w:lang w:val="fr-CA"/>
        </w:rPr>
        <w:t>L'infinitive, représentant la réduction d'une complétive à l'indicatif peut aussi prendre la forme</w:t>
      </w:r>
      <w:r w:rsidRPr="00681953">
        <w:rPr>
          <w:rStyle w:val="apple-converted-space"/>
          <w:color w:val="000000"/>
          <w:sz w:val="28"/>
          <w:szCs w:val="28"/>
          <w:lang w:val="fr-CA"/>
        </w:rPr>
        <w:t> </w:t>
      </w:r>
      <w:r w:rsidRPr="00681953">
        <w:rPr>
          <w:i/>
          <w:iCs/>
          <w:color w:val="000000"/>
          <w:sz w:val="28"/>
          <w:szCs w:val="28"/>
          <w:lang w:val="fr-CA"/>
        </w:rPr>
        <w:t>de V</w:t>
      </w:r>
      <w:r w:rsidRPr="00681953">
        <w:rPr>
          <w:color w:val="000000"/>
          <w:sz w:val="28"/>
          <w:szCs w:val="28"/>
          <w:lang w:val="fr-CA"/>
        </w:rPr>
        <w:t>0-</w:t>
      </w:r>
      <w:r w:rsidRPr="00681953">
        <w:rPr>
          <w:i/>
          <w:iCs/>
          <w:color w:val="000000"/>
          <w:sz w:val="28"/>
          <w:szCs w:val="28"/>
          <w:lang w:val="fr-CA"/>
        </w:rPr>
        <w:t>inf W</w:t>
      </w:r>
      <w:r w:rsidRPr="00681953">
        <w:rPr>
          <w:rStyle w:val="apple-converted-space"/>
          <w:color w:val="000000"/>
          <w:sz w:val="28"/>
          <w:szCs w:val="28"/>
          <w:lang w:val="fr-CA"/>
        </w:rPr>
        <w:t> </w:t>
      </w:r>
      <w:r w:rsidRPr="00681953">
        <w:rPr>
          <w:color w:val="000000"/>
          <w:sz w:val="28"/>
          <w:szCs w:val="28"/>
          <w:lang w:val="fr-CA"/>
        </w:rPr>
        <w:t> :</w:t>
      </w:r>
    </w:p>
    <w:p w:rsidR="001E0D5D" w:rsidRPr="00681953" w:rsidRDefault="001E0D5D" w:rsidP="001E0D5D">
      <w:pPr>
        <w:pStyle w:val="a3"/>
        <w:spacing w:before="0" w:beforeAutospacing="0" w:after="0" w:afterAutospacing="0" w:line="360" w:lineRule="auto"/>
        <w:ind w:firstLine="851"/>
        <w:jc w:val="both"/>
        <w:rPr>
          <w:color w:val="000000"/>
          <w:sz w:val="28"/>
          <w:szCs w:val="28"/>
          <w:lang w:val="fr-CA"/>
        </w:rPr>
      </w:pPr>
      <w:r w:rsidRPr="00681953">
        <w:rPr>
          <w:color w:val="000000"/>
          <w:sz w:val="28"/>
          <w:szCs w:val="28"/>
          <w:lang w:val="fr-CA"/>
        </w:rPr>
        <w:t xml:space="preserve">(3) </w:t>
      </w:r>
      <w:r w:rsidRPr="00681953">
        <w:rPr>
          <w:i/>
          <w:iCs/>
          <w:color w:val="000000"/>
          <w:sz w:val="28"/>
          <w:szCs w:val="28"/>
          <w:lang w:val="fr-CA"/>
        </w:rPr>
        <w:t>Sam</w:t>
      </w:r>
      <w:r w:rsidRPr="00681953">
        <w:rPr>
          <w:color w:val="000000"/>
          <w:sz w:val="28"/>
          <w:szCs w:val="28"/>
          <w:lang w:val="fr-CA"/>
        </w:rPr>
        <w:t>i</w:t>
      </w:r>
      <w:r w:rsidRPr="00681953">
        <w:rPr>
          <w:rStyle w:val="apple-converted-space"/>
          <w:i/>
          <w:iCs/>
          <w:color w:val="000000"/>
          <w:sz w:val="28"/>
          <w:szCs w:val="28"/>
          <w:lang w:val="fr-CA"/>
        </w:rPr>
        <w:t> </w:t>
      </w:r>
      <w:r w:rsidRPr="00681953">
        <w:rPr>
          <w:i/>
          <w:iCs/>
          <w:color w:val="000000"/>
          <w:sz w:val="28"/>
          <w:szCs w:val="28"/>
          <w:lang w:val="fr-CA"/>
        </w:rPr>
        <w:t>a (promis + offert) à Zoé de la raccompagner</w:t>
      </w:r>
      <w:r w:rsidRPr="00681953">
        <w:rPr>
          <w:color w:val="000000"/>
          <w:sz w:val="28"/>
          <w:szCs w:val="28"/>
          <w:lang w:val="fr-CA"/>
        </w:rPr>
        <w:t>i</w:t>
      </w:r>
    </w:p>
    <w:p w:rsidR="001E0D5D" w:rsidRPr="00681953" w:rsidRDefault="001E0D5D" w:rsidP="001E0D5D">
      <w:pPr>
        <w:pStyle w:val="a3"/>
        <w:spacing w:before="0" w:beforeAutospacing="0" w:after="0" w:afterAutospacing="0" w:line="360" w:lineRule="auto"/>
        <w:ind w:firstLine="851"/>
        <w:jc w:val="both"/>
        <w:rPr>
          <w:color w:val="000000"/>
          <w:sz w:val="28"/>
          <w:szCs w:val="28"/>
          <w:lang w:val="fr-CA"/>
        </w:rPr>
      </w:pPr>
      <w:r w:rsidRPr="00681953">
        <w:rPr>
          <w:color w:val="000000"/>
          <w:sz w:val="28"/>
          <w:szCs w:val="28"/>
          <w:lang w:val="fr-CA"/>
        </w:rPr>
        <w:t>Il peut y avoir induction du subjonctif dans la complétive lorsque celui-ci correspond à une interrogation ou à une négation ; l'induction du subjonctif est notée de la manière suivante :</w:t>
      </w:r>
    </w:p>
    <w:p w:rsidR="001E0D5D" w:rsidRPr="00681953" w:rsidRDefault="001E0D5D" w:rsidP="001E0D5D">
      <w:pPr>
        <w:pStyle w:val="a3"/>
        <w:spacing w:before="0" w:beforeAutospacing="0" w:after="0" w:afterAutospacing="0" w:line="360" w:lineRule="auto"/>
        <w:ind w:firstLine="851"/>
        <w:jc w:val="both"/>
        <w:rPr>
          <w:color w:val="000000"/>
          <w:sz w:val="28"/>
          <w:szCs w:val="28"/>
          <w:lang w:val="fr-CA"/>
        </w:rPr>
      </w:pPr>
      <w:r w:rsidRPr="00681953">
        <w:rPr>
          <w:color w:val="000000"/>
          <w:sz w:val="28"/>
          <w:szCs w:val="28"/>
          <w:lang w:val="fr-CA"/>
        </w:rPr>
        <w:t xml:space="preserve">(4) </w:t>
      </w:r>
      <w:r w:rsidRPr="00681953">
        <w:rPr>
          <w:i/>
          <w:iCs/>
          <w:color w:val="000000"/>
          <w:sz w:val="28"/>
          <w:szCs w:val="28"/>
          <w:lang w:val="fr-CA"/>
        </w:rPr>
        <w:t>Nég, interrog --&gt; subj</w:t>
      </w:r>
    </w:p>
    <w:p w:rsidR="001E0D5D" w:rsidRPr="00681953" w:rsidRDefault="001E0D5D" w:rsidP="001E0D5D">
      <w:pPr>
        <w:pStyle w:val="a3"/>
        <w:spacing w:before="0" w:beforeAutospacing="0" w:after="0" w:afterAutospacing="0" w:line="360" w:lineRule="auto"/>
        <w:ind w:firstLine="851"/>
        <w:jc w:val="both"/>
        <w:rPr>
          <w:i/>
          <w:iCs/>
          <w:color w:val="000000"/>
          <w:sz w:val="28"/>
          <w:szCs w:val="28"/>
          <w:lang w:val="fr-CA"/>
        </w:rPr>
      </w:pPr>
      <w:r w:rsidRPr="00681953">
        <w:rPr>
          <w:i/>
          <w:iCs/>
          <w:color w:val="000000"/>
          <w:sz w:val="28"/>
          <w:szCs w:val="28"/>
          <w:lang w:val="fr-CA"/>
        </w:rPr>
        <w:t>Ella n'a pas promis à Sam qu'elle puisse le raccompagner</w:t>
      </w:r>
    </w:p>
    <w:p w:rsidR="001E0D5D" w:rsidRPr="00681953" w:rsidRDefault="001E0D5D" w:rsidP="001E0D5D">
      <w:pPr>
        <w:pStyle w:val="a3"/>
        <w:spacing w:before="0" w:beforeAutospacing="0" w:after="0" w:afterAutospacing="0" w:line="360" w:lineRule="auto"/>
        <w:ind w:firstLine="851"/>
        <w:jc w:val="both"/>
        <w:rPr>
          <w:color w:val="000000"/>
          <w:sz w:val="28"/>
          <w:szCs w:val="28"/>
          <w:lang w:val="fr-CA"/>
        </w:rPr>
      </w:pPr>
      <w:r w:rsidRPr="00681953">
        <w:rPr>
          <w:color w:val="000000"/>
          <w:sz w:val="28"/>
          <w:szCs w:val="28"/>
          <w:lang w:val="fr-CA"/>
        </w:rPr>
        <w:t>Un deuxième cas d'induction du subjonctif est celui de l'impératif d'un discours direct transformé en discours indirect ; c'est le cas le plus fréquent :</w:t>
      </w:r>
    </w:p>
    <w:p w:rsidR="001E0D5D" w:rsidRPr="00681953" w:rsidRDefault="001E0D5D" w:rsidP="001E0D5D">
      <w:pPr>
        <w:pStyle w:val="a3"/>
        <w:spacing w:before="0" w:beforeAutospacing="0" w:after="0" w:afterAutospacing="0" w:line="360" w:lineRule="auto"/>
        <w:ind w:firstLine="851"/>
        <w:jc w:val="both"/>
        <w:rPr>
          <w:color w:val="000000"/>
          <w:sz w:val="28"/>
          <w:szCs w:val="28"/>
          <w:lang w:val="fr-CA"/>
        </w:rPr>
      </w:pPr>
      <w:r w:rsidRPr="00681953">
        <w:rPr>
          <w:color w:val="000000"/>
          <w:sz w:val="28"/>
          <w:szCs w:val="28"/>
          <w:lang w:val="fr-CA"/>
        </w:rPr>
        <w:t xml:space="preserve">(5) </w:t>
      </w:r>
      <w:r w:rsidRPr="00681953">
        <w:rPr>
          <w:i/>
          <w:iCs/>
          <w:color w:val="000000"/>
          <w:sz w:val="28"/>
          <w:szCs w:val="28"/>
          <w:lang w:val="fr-CA"/>
        </w:rPr>
        <w:t>N</w:t>
      </w:r>
      <w:r w:rsidRPr="00681953">
        <w:rPr>
          <w:color w:val="000000"/>
          <w:sz w:val="28"/>
          <w:szCs w:val="28"/>
          <w:lang w:val="fr-CA"/>
        </w:rPr>
        <w:t>0</w:t>
      </w:r>
      <w:r w:rsidRPr="00681953">
        <w:rPr>
          <w:rStyle w:val="apple-converted-space"/>
          <w:color w:val="000000"/>
          <w:sz w:val="28"/>
          <w:szCs w:val="28"/>
          <w:lang w:val="fr-CA"/>
        </w:rPr>
        <w:t> </w:t>
      </w:r>
      <w:r w:rsidRPr="00681953">
        <w:rPr>
          <w:i/>
          <w:iCs/>
          <w:color w:val="000000"/>
          <w:sz w:val="28"/>
          <w:szCs w:val="28"/>
          <w:lang w:val="fr-CA"/>
        </w:rPr>
        <w:t>V à N</w:t>
      </w:r>
      <w:r w:rsidRPr="00681953">
        <w:rPr>
          <w:color w:val="000000"/>
          <w:sz w:val="28"/>
          <w:szCs w:val="28"/>
          <w:lang w:val="fr-CA"/>
        </w:rPr>
        <w:t>2</w:t>
      </w:r>
      <w:r w:rsidRPr="00681953">
        <w:rPr>
          <w:rStyle w:val="apple-converted-space"/>
          <w:color w:val="000000"/>
          <w:sz w:val="28"/>
          <w:szCs w:val="28"/>
          <w:lang w:val="fr-CA"/>
        </w:rPr>
        <w:t> </w:t>
      </w:r>
      <w:r w:rsidRPr="00681953">
        <w:rPr>
          <w:i/>
          <w:iCs/>
          <w:color w:val="000000"/>
          <w:sz w:val="28"/>
          <w:szCs w:val="28"/>
          <w:lang w:val="fr-CA"/>
        </w:rPr>
        <w:t>Qu Psubj</w:t>
      </w:r>
    </w:p>
    <w:p w:rsidR="001E0D5D" w:rsidRPr="00681953" w:rsidRDefault="001E0D5D" w:rsidP="001E0D5D">
      <w:pPr>
        <w:pStyle w:val="a3"/>
        <w:spacing w:before="0" w:beforeAutospacing="0" w:after="0" w:afterAutospacing="0" w:line="360" w:lineRule="auto"/>
        <w:ind w:firstLine="851"/>
        <w:jc w:val="both"/>
        <w:rPr>
          <w:i/>
          <w:iCs/>
          <w:color w:val="000000"/>
          <w:sz w:val="28"/>
          <w:szCs w:val="28"/>
          <w:lang w:val="fr-CA"/>
        </w:rPr>
      </w:pPr>
      <w:r w:rsidRPr="00681953">
        <w:rPr>
          <w:i/>
          <w:iCs/>
          <w:color w:val="000000"/>
          <w:sz w:val="28"/>
          <w:szCs w:val="28"/>
          <w:lang w:val="fr-CA"/>
        </w:rPr>
        <w:t>Tom ordonne à Sam qu'il lave le pont</w:t>
      </w:r>
    </w:p>
    <w:p w:rsidR="00211D3D" w:rsidRDefault="00211D3D">
      <w:pPr>
        <w:rPr>
          <w:lang w:val="fr-CA"/>
        </w:rPr>
      </w:pPr>
    </w:p>
    <w:p w:rsidR="005B50A6" w:rsidRDefault="005B50A6" w:rsidP="005B50A6">
      <w:pPr>
        <w:jc w:val="center"/>
        <w:rPr>
          <w:rFonts w:ascii="Times New Roman" w:hAnsi="Times New Roman" w:cs="Times New Roman"/>
          <w:b/>
          <w:sz w:val="28"/>
          <w:szCs w:val="28"/>
          <w:lang w:val="fr-CA"/>
        </w:rPr>
      </w:pPr>
      <w:r w:rsidRPr="005B50A6">
        <w:rPr>
          <w:rFonts w:ascii="Times New Roman" w:hAnsi="Times New Roman" w:cs="Times New Roman"/>
          <w:b/>
          <w:sz w:val="28"/>
          <w:szCs w:val="28"/>
          <w:lang w:val="fr-CA"/>
        </w:rPr>
        <w:t>Litteratures utilisés.</w:t>
      </w:r>
    </w:p>
    <w:p w:rsidR="005B50A6" w:rsidRPr="003C78A5" w:rsidRDefault="005B50A6" w:rsidP="005B50A6">
      <w:pPr>
        <w:pStyle w:val="a4"/>
        <w:widowControl w:val="0"/>
        <w:numPr>
          <w:ilvl w:val="0"/>
          <w:numId w:val="2"/>
        </w:numPr>
        <w:tabs>
          <w:tab w:val="left" w:pos="1276"/>
        </w:tabs>
        <w:autoSpaceDE w:val="0"/>
        <w:autoSpaceDN w:val="0"/>
        <w:adjustRightInd w:val="0"/>
        <w:spacing w:after="0" w:line="360" w:lineRule="auto"/>
        <w:ind w:left="0" w:firstLine="993"/>
        <w:jc w:val="both"/>
        <w:rPr>
          <w:rFonts w:ascii="Times New Roman" w:hAnsi="Times New Roman" w:cs="Times New Roman"/>
          <w:color w:val="000000"/>
          <w:sz w:val="28"/>
          <w:szCs w:val="28"/>
          <w:lang w:val="fr-FR"/>
        </w:rPr>
      </w:pPr>
      <w:r w:rsidRPr="003C78A5">
        <w:rPr>
          <w:rFonts w:ascii="Times New Roman" w:hAnsi="Times New Roman" w:cs="Times New Roman"/>
          <w:color w:val="000000"/>
          <w:sz w:val="28"/>
          <w:szCs w:val="28"/>
          <w:lang w:val="fr-FR"/>
        </w:rPr>
        <w:t>Wilmet. M. (1997):</w:t>
      </w:r>
      <w:r w:rsidRPr="003C78A5">
        <w:rPr>
          <w:rFonts w:ascii="Times New Roman" w:hAnsi="Times New Roman" w:cs="Times New Roman"/>
          <w:i/>
          <w:iCs/>
          <w:color w:val="000000"/>
          <w:sz w:val="28"/>
          <w:szCs w:val="28"/>
          <w:lang w:val="fr-FR"/>
        </w:rPr>
        <w:t xml:space="preserve"> Grammaire critique du Français</w:t>
      </w:r>
      <w:r w:rsidRPr="003C78A5">
        <w:rPr>
          <w:rFonts w:ascii="Times New Roman" w:hAnsi="Times New Roman" w:cs="Times New Roman"/>
          <w:color w:val="000000"/>
          <w:sz w:val="28"/>
          <w:szCs w:val="28"/>
          <w:lang w:val="fr-FR"/>
        </w:rPr>
        <w:t>. Hachette/Duculot, Louvain-la Neuve.</w:t>
      </w:r>
    </w:p>
    <w:p w:rsidR="005B50A6" w:rsidRPr="003C78A5" w:rsidRDefault="005B50A6" w:rsidP="005B50A6">
      <w:pPr>
        <w:pStyle w:val="a4"/>
        <w:widowControl w:val="0"/>
        <w:numPr>
          <w:ilvl w:val="0"/>
          <w:numId w:val="2"/>
        </w:numPr>
        <w:tabs>
          <w:tab w:val="left" w:pos="1276"/>
        </w:tabs>
        <w:autoSpaceDE w:val="0"/>
        <w:autoSpaceDN w:val="0"/>
        <w:adjustRightInd w:val="0"/>
        <w:spacing w:after="0" w:line="360" w:lineRule="auto"/>
        <w:ind w:left="0" w:firstLine="993"/>
        <w:jc w:val="both"/>
        <w:rPr>
          <w:rFonts w:ascii="Times New Roman" w:hAnsi="Times New Roman" w:cs="Times New Roman"/>
          <w:color w:val="000000"/>
          <w:sz w:val="28"/>
          <w:szCs w:val="28"/>
          <w:lang w:val="fr-FR"/>
        </w:rPr>
      </w:pPr>
      <w:r w:rsidRPr="003C78A5">
        <w:rPr>
          <w:rFonts w:ascii="Times New Roman" w:hAnsi="Times New Roman" w:cs="Times New Roman"/>
          <w:color w:val="000000"/>
          <w:sz w:val="28"/>
          <w:szCs w:val="28"/>
          <w:lang w:val="fr-FR"/>
        </w:rPr>
        <w:t>Touratier. C. (1998): “Les grammaires universitaires du français de ces dix dernières années”,</w:t>
      </w:r>
      <w:r w:rsidRPr="003C78A5">
        <w:rPr>
          <w:rFonts w:ascii="Times New Roman" w:hAnsi="Times New Roman" w:cs="Times New Roman"/>
          <w:i/>
          <w:iCs/>
          <w:color w:val="000000"/>
          <w:sz w:val="28"/>
          <w:szCs w:val="28"/>
          <w:lang w:val="fr-FR"/>
        </w:rPr>
        <w:t xml:space="preserve"> Le Français Moderne</w:t>
      </w:r>
      <w:r w:rsidRPr="003C78A5">
        <w:rPr>
          <w:rFonts w:ascii="Times New Roman" w:hAnsi="Times New Roman" w:cs="Times New Roman"/>
          <w:color w:val="000000"/>
          <w:sz w:val="28"/>
          <w:szCs w:val="28"/>
          <w:lang w:val="fr-FR"/>
        </w:rPr>
        <w:t>, 66/1, 73-102.</w:t>
      </w:r>
    </w:p>
    <w:p w:rsidR="005B50A6" w:rsidRPr="003C78A5" w:rsidRDefault="005B50A6" w:rsidP="005B50A6">
      <w:pPr>
        <w:pStyle w:val="a4"/>
        <w:widowControl w:val="0"/>
        <w:numPr>
          <w:ilvl w:val="0"/>
          <w:numId w:val="2"/>
        </w:numPr>
        <w:tabs>
          <w:tab w:val="left" w:pos="1276"/>
        </w:tabs>
        <w:autoSpaceDE w:val="0"/>
        <w:autoSpaceDN w:val="0"/>
        <w:adjustRightInd w:val="0"/>
        <w:spacing w:after="0" w:line="360" w:lineRule="auto"/>
        <w:ind w:left="0" w:firstLine="993"/>
        <w:jc w:val="both"/>
        <w:rPr>
          <w:rFonts w:ascii="Times New Roman" w:hAnsi="Times New Roman" w:cs="Times New Roman"/>
          <w:color w:val="000000"/>
          <w:sz w:val="28"/>
          <w:szCs w:val="28"/>
          <w:lang w:val="fr-FR"/>
        </w:rPr>
      </w:pPr>
      <w:r w:rsidRPr="003C78A5">
        <w:rPr>
          <w:rFonts w:ascii="Times New Roman" w:hAnsi="Times New Roman" w:cs="Times New Roman"/>
          <w:color w:val="000000"/>
          <w:sz w:val="28"/>
          <w:szCs w:val="28"/>
          <w:lang w:val="fr-FR"/>
        </w:rPr>
        <w:t>Riegel. M. (1993): “Grammaire et référence: À propos du statut sémantique de l’adjectif qualificatif”,</w:t>
      </w:r>
      <w:r w:rsidRPr="003C78A5">
        <w:rPr>
          <w:rFonts w:ascii="Times New Roman" w:hAnsi="Times New Roman" w:cs="Times New Roman"/>
          <w:i/>
          <w:iCs/>
          <w:color w:val="000000"/>
          <w:sz w:val="28"/>
          <w:szCs w:val="28"/>
          <w:lang w:val="fr-FR"/>
        </w:rPr>
        <w:t xml:space="preserve"> L’Information Grammaticale</w:t>
      </w:r>
      <w:r w:rsidRPr="003C78A5">
        <w:rPr>
          <w:rFonts w:ascii="Times New Roman" w:hAnsi="Times New Roman" w:cs="Times New Roman"/>
          <w:color w:val="000000"/>
          <w:sz w:val="28"/>
          <w:szCs w:val="28"/>
          <w:lang w:val="fr-FR"/>
        </w:rPr>
        <w:t>, 58, 5-10.</w:t>
      </w:r>
    </w:p>
    <w:p w:rsidR="005B50A6" w:rsidRPr="005B50A6" w:rsidRDefault="005B50A6" w:rsidP="005B50A6">
      <w:pPr>
        <w:jc w:val="center"/>
        <w:rPr>
          <w:rFonts w:ascii="Times New Roman" w:hAnsi="Times New Roman" w:cs="Times New Roman"/>
          <w:b/>
          <w:sz w:val="28"/>
          <w:szCs w:val="28"/>
          <w:lang w:val="fr-FR"/>
        </w:rPr>
      </w:pPr>
    </w:p>
    <w:sectPr w:rsidR="005B50A6" w:rsidRPr="005B50A6" w:rsidSect="00211D3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0D7D29"/>
    <w:multiLevelType w:val="hybridMultilevel"/>
    <w:tmpl w:val="CA6E55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59658FA"/>
    <w:multiLevelType w:val="hybridMultilevel"/>
    <w:tmpl w:val="B8BA5DA8"/>
    <w:lvl w:ilvl="0" w:tplc="B4D4B470">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1"/>
  <w:proofState w:spelling="clean" w:grammar="clean"/>
  <w:defaultTabStop w:val="708"/>
  <w:characterSpacingControl w:val="doNotCompress"/>
  <w:compat/>
  <w:rsids>
    <w:rsidRoot w:val="001E0D5D"/>
    <w:rsid w:val="001E0D5D"/>
    <w:rsid w:val="00211D3D"/>
    <w:rsid w:val="002A77A6"/>
    <w:rsid w:val="003044F7"/>
    <w:rsid w:val="00546E81"/>
    <w:rsid w:val="005B50A6"/>
    <w:rsid w:val="00936493"/>
    <w:rsid w:val="00B07643"/>
    <w:rsid w:val="00E66C7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1D3D"/>
  </w:style>
  <w:style w:type="paragraph" w:styleId="2">
    <w:name w:val="heading 2"/>
    <w:basedOn w:val="a"/>
    <w:link w:val="20"/>
    <w:qFormat/>
    <w:rsid w:val="001E0D5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qFormat/>
    <w:rsid w:val="001E0D5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qFormat/>
    <w:rsid w:val="001E0D5D"/>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paragraph" w:styleId="5">
    <w:name w:val="heading 5"/>
    <w:basedOn w:val="a"/>
    <w:link w:val="50"/>
    <w:qFormat/>
    <w:rsid w:val="001E0D5D"/>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1E0D5D"/>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rsid w:val="001E0D5D"/>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rsid w:val="001E0D5D"/>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rsid w:val="001E0D5D"/>
    <w:rPr>
      <w:rFonts w:ascii="Times New Roman" w:eastAsia="Times New Roman" w:hAnsi="Times New Roman" w:cs="Times New Roman"/>
      <w:b/>
      <w:bCs/>
      <w:sz w:val="20"/>
      <w:szCs w:val="20"/>
      <w:lang w:eastAsia="ru-RU"/>
    </w:rPr>
  </w:style>
  <w:style w:type="paragraph" w:styleId="a3">
    <w:name w:val="Normal (Web)"/>
    <w:basedOn w:val="a"/>
    <w:rsid w:val="001E0D5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1E0D5D"/>
  </w:style>
  <w:style w:type="paragraph" w:styleId="a4">
    <w:name w:val="List Paragraph"/>
    <w:basedOn w:val="a"/>
    <w:uiPriority w:val="34"/>
    <w:qFormat/>
    <w:rsid w:val="005B50A6"/>
    <w:pPr>
      <w:ind w:left="720"/>
      <w:contextualSpacing/>
    </w:pPr>
    <w:rPr>
      <w:rFonts w:eastAsiaTheme="minorEastAsia"/>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14</Pages>
  <Words>3612</Words>
  <Characters>20590</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24154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2016-05-13T06:15:00Z</dcterms:created>
  <dcterms:modified xsi:type="dcterms:W3CDTF">2016-05-13T06:32:00Z</dcterms:modified>
</cp:coreProperties>
</file>